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&gt;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As A Saucedemo User, I Need To Purchase Some Of Your Products.</w:t>
        </w:r>
      </w:hyperlink>
      <w:r w:rsidDel="00000000" w:rsidR="00000000" w:rsidRPr="00000000">
        <w:rPr>
          <w:rtl w:val="0"/>
        </w:rPr>
        <w:t xml:space="preserve"> &gt;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Generate a error authentication </w:t>
        </w:r>
      </w:hyperlink>
      <w:r w:rsidDel="00000000" w:rsidR="00000000" w:rsidRPr="00000000">
        <w:rPr>
          <w:rtl w:val="0"/>
        </w:rPr>
        <w:t xml:space="preserve"> &gt; Screenshots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Overall Test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Report generated 06-06-2023 17:05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0"/>
                <w:sz w:val="28"/>
                <w:szCs w:val="28"/>
                <w:rtl w:val="0"/>
              </w:rPr>
              <w:t xml:space="preserve">As A Saucedemo User, I Need To Purchase Some Of Your Products.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z w:val="28"/>
                <w:szCs w:val="28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Failedloginwhitlockedoutuser (tag)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Stories (tag)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Generate a error authentication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user wants to purchase three products, she enters in the home page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user tries to authenticate whit theirs credentials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'&lt;srtUsername&gt;'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'&lt;srtPassword&gt;'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user displays the error message &lt;srtErrorMessage&gt;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Serenity BDD version 2.0.52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://docs.google.com/576946480b52ad056d6f5bddf874399c83582ecf90963cc074a14c70580e7d9f.html" TargetMode="External"/><Relationship Id="rId22" Type="http://schemas.openxmlformats.org/officeDocument/2006/relationships/image" Target="media/image6.png"/><Relationship Id="rId10" Type="http://schemas.openxmlformats.org/officeDocument/2006/relationships/hyperlink" Target="http://docs.google.com/capabilities.html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://docs.google.com/8e3b9bd5eba0a2d944ce7d2a73335e57289cd25f71e556e1618e946dc87d7ec9.html" TargetMode="External"/><Relationship Id="rId12" Type="http://schemas.openxmlformats.org/officeDocument/2006/relationships/hyperlink" Target="http://docs.google.com/bd080a7ea14a7688cc92faa43cc273d925ef727d463f55041c528a340cf8880f.html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93da9adc64fedd015ea23d63a04036966da41ff1d9f18bd48615e971e4a86622.html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57ab40b6be2e92d78007ab66a533a8b3554a90d58ef2dad4c9e96b7f996811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