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C8D" w:rsidRDefault="001A6C8D">
      <w:pPr>
        <w:snapToGrid w:val="0"/>
        <w:spacing w:before="100" w:beforeAutospacing="1" w:after="100" w:afterAutospacing="1"/>
        <w:ind w:rightChars="-13" w:right="-27"/>
        <w:jc w:val="center"/>
        <w:rPr>
          <w:rFonts w:ascii="华文行楷" w:eastAsia="华文行楷"/>
          <w:sz w:val="72"/>
        </w:rPr>
      </w:pPr>
    </w:p>
    <w:p w:rsidR="001A6C8D" w:rsidRDefault="00FE1512">
      <w:pPr>
        <w:snapToGrid w:val="0"/>
        <w:spacing w:before="100" w:beforeAutospacing="1" w:after="100" w:afterAutospacing="1"/>
        <w:ind w:right="2"/>
        <w:jc w:val="center"/>
        <w:rPr>
          <w:rFonts w:ascii="宋体" w:hAnsi="宋体"/>
          <w:sz w:val="52"/>
        </w:rPr>
      </w:pPr>
      <w:r>
        <w:rPr>
          <w:noProof/>
        </w:rPr>
        <w:drawing>
          <wp:inline distT="0" distB="0" distL="0" distR="0">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rsidR="001A6C8D" w:rsidRDefault="00FE1512">
      <w:pPr>
        <w:snapToGrid w:val="0"/>
        <w:spacing w:before="100" w:beforeAutospacing="1" w:after="100" w:afterAutospacing="1"/>
        <w:ind w:right="2"/>
        <w:jc w:val="center"/>
        <w:rPr>
          <w:rFonts w:ascii="黑体" w:eastAsia="黑体" w:hAnsi="黑体"/>
          <w:b/>
          <w:sz w:val="56"/>
        </w:rPr>
      </w:pPr>
      <w:r>
        <w:rPr>
          <w:rFonts w:ascii="黑体" w:eastAsia="黑体" w:hAnsi="黑体" w:hint="eastAsia"/>
          <w:b/>
          <w:sz w:val="56"/>
        </w:rPr>
        <w:t>毕业设计</w:t>
      </w:r>
      <w:r>
        <w:rPr>
          <w:rFonts w:ascii="黑体" w:eastAsia="黑体" w:hAnsi="黑体" w:hint="eastAsia"/>
          <w:b/>
          <w:sz w:val="56"/>
        </w:rPr>
        <w:t>(</w:t>
      </w:r>
      <w:r>
        <w:rPr>
          <w:rFonts w:ascii="黑体" w:eastAsia="黑体" w:hAnsi="黑体" w:hint="eastAsia"/>
          <w:b/>
          <w:sz w:val="56"/>
        </w:rPr>
        <w:t>论文</w:t>
      </w:r>
      <w:r>
        <w:rPr>
          <w:rFonts w:ascii="黑体" w:eastAsia="黑体" w:hAnsi="黑体" w:hint="eastAsia"/>
          <w:b/>
          <w:sz w:val="56"/>
        </w:rPr>
        <w:t>)</w:t>
      </w:r>
      <w:r>
        <w:rPr>
          <w:rFonts w:ascii="黑体" w:eastAsia="黑体" w:hAnsi="黑体" w:hint="eastAsia"/>
          <w:b/>
          <w:sz w:val="56"/>
        </w:rPr>
        <w:t>教学档案</w:t>
      </w:r>
    </w:p>
    <w:p w:rsidR="001A6C8D" w:rsidRDefault="001A6C8D">
      <w:pPr>
        <w:snapToGrid w:val="0"/>
        <w:spacing w:before="100" w:beforeAutospacing="1" w:after="100" w:afterAutospacing="1"/>
        <w:ind w:right="2"/>
        <w:jc w:val="center"/>
        <w:rPr>
          <w:rFonts w:ascii="宋体" w:hAnsi="宋体"/>
          <w:sz w:val="52"/>
        </w:rPr>
      </w:pPr>
    </w:p>
    <w:tbl>
      <w:tblPr>
        <w:tblW w:w="5861" w:type="dxa"/>
        <w:jc w:val="center"/>
        <w:tblLayout w:type="fixed"/>
        <w:tblLook w:val="04A0" w:firstRow="1" w:lastRow="0" w:firstColumn="1" w:lastColumn="0" w:noHBand="0" w:noVBand="1"/>
      </w:tblPr>
      <w:tblGrid>
        <w:gridCol w:w="1543"/>
        <w:gridCol w:w="4318"/>
      </w:tblGrid>
      <w:tr w:rsidR="001A6C8D">
        <w:trPr>
          <w:trHeight w:val="573"/>
          <w:jc w:val="center"/>
        </w:trPr>
        <w:tc>
          <w:tcPr>
            <w:tcW w:w="1543" w:type="dxa"/>
            <w:vAlign w:val="bottom"/>
          </w:tcPr>
          <w:p w:rsidR="001A6C8D" w:rsidRDefault="00FE1512">
            <w:pPr>
              <w:autoSpaceDE w:val="0"/>
              <w:autoSpaceDN w:val="0"/>
              <w:adjustRightInd w:val="0"/>
              <w:snapToGrid w:val="0"/>
              <w:spacing w:line="240" w:lineRule="atLeast"/>
              <w:rPr>
                <w:rFonts w:ascii="黑体" w:eastAsia="黑体" w:hAnsi="黑体" w:cs="黑体"/>
                <w:kern w:val="0"/>
                <w:sz w:val="28"/>
                <w:szCs w:val="28"/>
              </w:rPr>
            </w:pPr>
            <w:r>
              <w:rPr>
                <w:rFonts w:ascii="黑体" w:eastAsia="黑体" w:hAnsi="黑体" w:cs="黑体" w:hint="eastAsia"/>
                <w:kern w:val="0"/>
                <w:sz w:val="28"/>
                <w:szCs w:val="28"/>
              </w:rPr>
              <w:t>题</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目：</w:t>
            </w:r>
          </w:p>
        </w:tc>
        <w:tc>
          <w:tcPr>
            <w:tcW w:w="4318" w:type="dxa"/>
            <w:tcBorders>
              <w:bottom w:val="single" w:sz="4" w:space="0" w:color="auto"/>
            </w:tcBorders>
            <w:vAlign w:val="bottom"/>
          </w:tcPr>
          <w:p w:rsidR="001A6C8D" w:rsidRDefault="00FE1512">
            <w:pPr>
              <w:jc w:val="center"/>
              <w:rPr>
                <w:rFonts w:ascii="黑体" w:eastAsia="黑体" w:hAnsi="黑体" w:cs="黑体"/>
                <w:kern w:val="0"/>
                <w:sz w:val="28"/>
                <w:szCs w:val="28"/>
              </w:rPr>
            </w:pPr>
            <w:r>
              <w:rPr>
                <w:rFonts w:ascii="黑体" w:eastAsia="黑体" w:hAnsi="黑体" w:cs="黑体" w:hint="eastAsia"/>
                <w:bCs/>
                <w:sz w:val="28"/>
                <w:szCs w:val="28"/>
              </w:rPr>
              <w:t>基于</w:t>
            </w:r>
            <w:r>
              <w:rPr>
                <w:rFonts w:ascii="黑体" w:eastAsia="黑体" w:hAnsi="黑体" w:cs="黑体" w:hint="eastAsia"/>
                <w:bCs/>
                <w:sz w:val="28"/>
                <w:szCs w:val="28"/>
              </w:rPr>
              <w:t>HTML5</w:t>
            </w:r>
            <w:r>
              <w:rPr>
                <w:rFonts w:ascii="黑体" w:eastAsia="黑体" w:hAnsi="黑体" w:cs="黑体" w:hint="eastAsia"/>
                <w:bCs/>
                <w:sz w:val="28"/>
                <w:szCs w:val="28"/>
              </w:rPr>
              <w:t>的手机</w:t>
            </w:r>
            <w:r>
              <w:rPr>
                <w:rFonts w:ascii="黑体" w:eastAsia="黑体" w:hAnsi="黑体" w:cs="黑体" w:hint="eastAsia"/>
                <w:bCs/>
                <w:sz w:val="28"/>
                <w:szCs w:val="28"/>
              </w:rPr>
              <w:t>APP</w:t>
            </w:r>
            <w:r>
              <w:rPr>
                <w:rFonts w:ascii="黑体" w:eastAsia="黑体" w:hAnsi="黑体" w:cs="黑体" w:hint="eastAsia"/>
                <w:bCs/>
                <w:sz w:val="28"/>
                <w:szCs w:val="28"/>
              </w:rPr>
              <w:t>交互方式研究</w:t>
            </w:r>
            <w:r>
              <w:rPr>
                <w:rFonts w:ascii="黑体" w:eastAsia="黑体" w:hAnsi="黑体" w:cs="黑体" w:hint="eastAsia"/>
                <w:bCs/>
                <w:sz w:val="28"/>
                <w:szCs w:val="28"/>
              </w:rPr>
              <w:t xml:space="preserve"> </w:t>
            </w:r>
            <w:r>
              <w:rPr>
                <w:rFonts w:ascii="黑体" w:eastAsia="黑体" w:hAnsi="黑体" w:cs="黑体" w:hint="eastAsia"/>
                <w:color w:val="000000" w:themeColor="text1"/>
                <w:kern w:val="0"/>
                <w:sz w:val="28"/>
                <w:szCs w:val="28"/>
              </w:rPr>
              <w:t>——</w:t>
            </w:r>
            <w:r>
              <w:rPr>
                <w:rFonts w:ascii="黑体" w:eastAsia="黑体" w:hAnsi="黑体" w:cs="黑体" w:hint="eastAsia"/>
                <w:bCs/>
                <w:sz w:val="28"/>
                <w:szCs w:val="28"/>
              </w:rPr>
              <w:t xml:space="preserve"> </w:t>
            </w:r>
            <w:proofErr w:type="gramStart"/>
            <w:r>
              <w:rPr>
                <w:rFonts w:ascii="黑体" w:eastAsia="黑体" w:hAnsi="黑体" w:cs="黑体" w:hint="eastAsia"/>
                <w:bCs/>
                <w:sz w:val="28"/>
                <w:szCs w:val="28"/>
              </w:rPr>
              <w:t>以逸宿</w:t>
            </w:r>
            <w:proofErr w:type="gramEnd"/>
            <w:r>
              <w:rPr>
                <w:rFonts w:ascii="黑体" w:eastAsia="黑体" w:hAnsi="黑体" w:cs="黑体" w:hint="eastAsia"/>
                <w:bCs/>
                <w:sz w:val="28"/>
                <w:szCs w:val="28"/>
              </w:rPr>
              <w:t>APP</w:t>
            </w:r>
            <w:r>
              <w:rPr>
                <w:rFonts w:ascii="黑体" w:eastAsia="黑体" w:hAnsi="黑体" w:cs="黑体" w:hint="eastAsia"/>
                <w:bCs/>
                <w:sz w:val="28"/>
                <w:szCs w:val="28"/>
              </w:rPr>
              <w:t>为例</w:t>
            </w:r>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姓</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名：</w:t>
            </w:r>
          </w:p>
        </w:tc>
        <w:tc>
          <w:tcPr>
            <w:tcW w:w="4318" w:type="dxa"/>
            <w:tcBorders>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proofErr w:type="gramStart"/>
            <w:r>
              <w:rPr>
                <w:rFonts w:ascii="黑体" w:eastAsia="黑体" w:hAnsi="黑体" w:cs="黑体" w:hint="eastAsia"/>
                <w:kern w:val="0"/>
                <w:sz w:val="28"/>
                <w:szCs w:val="28"/>
              </w:rPr>
              <w:t>黄文章</w:t>
            </w:r>
            <w:proofErr w:type="gramEnd"/>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院：</w:t>
            </w:r>
          </w:p>
        </w:tc>
        <w:tc>
          <w:tcPr>
            <w:tcW w:w="4318" w:type="dxa"/>
            <w:tcBorders>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kern w:val="0"/>
                <w:sz w:val="28"/>
                <w:szCs w:val="28"/>
              </w:rPr>
              <w:t>传媒艺术学院</w:t>
            </w:r>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专</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业</w:t>
            </w:r>
            <w:r>
              <w:rPr>
                <w:rFonts w:ascii="黑体" w:eastAsia="黑体" w:hAnsi="黑体" w:cs="黑体"/>
                <w:kern w:val="0"/>
                <w:sz w:val="28"/>
                <w:szCs w:val="28"/>
              </w:rPr>
              <w:t>：</w:t>
            </w:r>
          </w:p>
        </w:tc>
        <w:tc>
          <w:tcPr>
            <w:tcW w:w="4318" w:type="dxa"/>
            <w:tcBorders>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kern w:val="0"/>
                <w:sz w:val="28"/>
                <w:szCs w:val="28"/>
              </w:rPr>
              <w:t>数字媒体艺术</w:t>
            </w:r>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班</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级：</w:t>
            </w:r>
          </w:p>
        </w:tc>
        <w:tc>
          <w:tcPr>
            <w:tcW w:w="4318" w:type="dxa"/>
            <w:tcBorders>
              <w:top w:val="single" w:sz="4" w:space="0" w:color="auto"/>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12081502</w:t>
            </w:r>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w:t>
            </w:r>
            <w:r>
              <w:rPr>
                <w:rFonts w:ascii="黑体" w:eastAsia="黑体" w:hAnsi="黑体" w:cs="黑体" w:hint="eastAsia"/>
                <w:kern w:val="0"/>
                <w:sz w:val="28"/>
                <w:szCs w:val="28"/>
              </w:rPr>
              <w:t xml:space="preserve"> </w:t>
            </w:r>
            <w:r>
              <w:rPr>
                <w:rFonts w:ascii="黑体" w:eastAsia="黑体" w:hAnsi="黑体" w:cs="黑体" w:hint="eastAsia"/>
                <w:kern w:val="0"/>
                <w:sz w:val="28"/>
                <w:szCs w:val="28"/>
              </w:rPr>
              <w:t>号：</w:t>
            </w:r>
          </w:p>
        </w:tc>
        <w:tc>
          <w:tcPr>
            <w:tcW w:w="4318" w:type="dxa"/>
            <w:tcBorders>
              <w:top w:val="single" w:sz="4" w:space="0" w:color="auto"/>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20152137</w:t>
            </w:r>
            <w:r>
              <w:rPr>
                <w:rFonts w:ascii="黑体" w:eastAsia="黑体" w:hAnsi="黑体" w:cs="黑体" w:hint="eastAsia"/>
                <w:kern w:val="0"/>
                <w:sz w:val="28"/>
                <w:szCs w:val="28"/>
              </w:rPr>
              <w:t>34</w:t>
            </w:r>
          </w:p>
        </w:tc>
      </w:tr>
      <w:tr w:rsidR="001A6C8D">
        <w:trPr>
          <w:trHeight w:val="798"/>
          <w:jc w:val="center"/>
        </w:trPr>
        <w:tc>
          <w:tcPr>
            <w:tcW w:w="1543" w:type="dxa"/>
            <w:vAlign w:val="bottom"/>
          </w:tcPr>
          <w:p w:rsidR="001A6C8D" w:rsidRDefault="00FE1512">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指导老师：</w:t>
            </w:r>
          </w:p>
        </w:tc>
        <w:tc>
          <w:tcPr>
            <w:tcW w:w="4318" w:type="dxa"/>
            <w:tcBorders>
              <w:top w:val="single" w:sz="4" w:space="0" w:color="auto"/>
              <w:bottom w:val="single" w:sz="4" w:space="0" w:color="auto"/>
            </w:tcBorders>
            <w:vAlign w:val="bottom"/>
          </w:tcPr>
          <w:p w:rsidR="001A6C8D" w:rsidRDefault="00FE1512">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kern w:val="0"/>
                <w:sz w:val="28"/>
                <w:szCs w:val="28"/>
              </w:rPr>
              <w:t>熊美姝</w:t>
            </w:r>
          </w:p>
        </w:tc>
      </w:tr>
    </w:tbl>
    <w:p w:rsidR="001A6C8D" w:rsidRDefault="001A6C8D">
      <w:pPr>
        <w:rPr>
          <w:b/>
        </w:rPr>
      </w:pPr>
    </w:p>
    <w:p w:rsidR="001A6C8D" w:rsidRDefault="001A6C8D">
      <w:pPr>
        <w:snapToGrid w:val="0"/>
        <w:spacing w:before="100" w:beforeAutospacing="1" w:after="100" w:afterAutospacing="1"/>
        <w:jc w:val="center"/>
        <w:rPr>
          <w:b/>
          <w:bCs/>
          <w:sz w:val="32"/>
        </w:rPr>
      </w:pPr>
    </w:p>
    <w:p w:rsidR="001A6C8D" w:rsidRDefault="001A6C8D">
      <w:pPr>
        <w:snapToGrid w:val="0"/>
        <w:spacing w:before="100" w:beforeAutospacing="1" w:after="100" w:afterAutospacing="1"/>
        <w:jc w:val="center"/>
        <w:rPr>
          <w:b/>
          <w:bCs/>
          <w:sz w:val="32"/>
        </w:rPr>
      </w:pPr>
    </w:p>
    <w:p w:rsidR="001A6C8D" w:rsidRDefault="00FE1512">
      <w:pPr>
        <w:snapToGrid w:val="0"/>
        <w:spacing w:before="100" w:beforeAutospacing="1" w:after="100" w:afterAutospacing="1"/>
        <w:jc w:val="center"/>
        <w:rPr>
          <w:b/>
          <w:bCs/>
          <w:sz w:val="32"/>
        </w:rPr>
      </w:pPr>
      <w:r>
        <w:rPr>
          <w:rFonts w:hint="eastAsia"/>
          <w:b/>
          <w:bCs/>
          <w:sz w:val="32"/>
        </w:rPr>
        <w:t>重庆邮电大学教务处制</w:t>
      </w:r>
    </w:p>
    <w:p w:rsidR="001A6C8D" w:rsidRDefault="00FE1512">
      <w:pPr>
        <w:snapToGrid w:val="0"/>
        <w:spacing w:before="100" w:beforeAutospacing="1" w:after="100" w:afterAutospacing="1"/>
        <w:jc w:val="center"/>
        <w:rPr>
          <w:b/>
          <w:bCs/>
          <w:sz w:val="32"/>
        </w:rPr>
      </w:pPr>
      <w:r>
        <w:rPr>
          <w:rFonts w:hint="eastAsia"/>
          <w:b/>
          <w:bCs/>
          <w:sz w:val="32"/>
        </w:rPr>
        <w:t>二</w:t>
      </w:r>
      <w:r>
        <w:rPr>
          <w:rFonts w:hint="eastAsia"/>
          <w:b/>
          <w:bCs/>
          <w:sz w:val="32"/>
        </w:rPr>
        <w:t>O</w:t>
      </w:r>
      <w:proofErr w:type="gramStart"/>
      <w:r>
        <w:rPr>
          <w:rFonts w:hint="eastAsia"/>
          <w:b/>
          <w:bCs/>
          <w:sz w:val="32"/>
        </w:rPr>
        <w:t>一</w:t>
      </w:r>
      <w:proofErr w:type="gramEnd"/>
      <w:r>
        <w:rPr>
          <w:b/>
          <w:bCs/>
          <w:sz w:val="32"/>
        </w:rPr>
        <w:t xml:space="preserve"> </w:t>
      </w:r>
      <w:r>
        <w:rPr>
          <w:rFonts w:hint="eastAsia"/>
          <w:b/>
          <w:bCs/>
          <w:sz w:val="32"/>
        </w:rPr>
        <w:t>九</w:t>
      </w:r>
      <w:r>
        <w:rPr>
          <w:rFonts w:hint="eastAsia"/>
          <w:b/>
          <w:bCs/>
          <w:sz w:val="32"/>
        </w:rPr>
        <w:t xml:space="preserve"> </w:t>
      </w:r>
      <w:r>
        <w:rPr>
          <w:rFonts w:hint="eastAsia"/>
          <w:b/>
          <w:bCs/>
          <w:sz w:val="32"/>
        </w:rPr>
        <w:t>年</w:t>
      </w:r>
      <w:r>
        <w:rPr>
          <w:rFonts w:hint="eastAsia"/>
          <w:b/>
          <w:bCs/>
          <w:sz w:val="32"/>
        </w:rPr>
        <w:t xml:space="preserve"> </w:t>
      </w:r>
      <w:r>
        <w:rPr>
          <w:rFonts w:hint="eastAsia"/>
          <w:b/>
          <w:bCs/>
          <w:color w:val="000000" w:themeColor="text1"/>
          <w:sz w:val="32"/>
        </w:rPr>
        <w:t>一</w:t>
      </w:r>
      <w:r>
        <w:rPr>
          <w:rFonts w:hint="eastAsia"/>
          <w:b/>
          <w:bCs/>
          <w:color w:val="000000" w:themeColor="text1"/>
          <w:sz w:val="32"/>
        </w:rPr>
        <w:t xml:space="preserve"> </w:t>
      </w:r>
      <w:r>
        <w:rPr>
          <w:rFonts w:hint="eastAsia"/>
          <w:b/>
          <w:bCs/>
          <w:color w:val="000000" w:themeColor="text1"/>
          <w:sz w:val="32"/>
        </w:rPr>
        <w:t>月</w:t>
      </w:r>
    </w:p>
    <w:p w:rsidR="001A6C8D" w:rsidRDefault="001A6C8D">
      <w:pPr>
        <w:snapToGrid w:val="0"/>
        <w:spacing w:before="100" w:beforeAutospacing="1" w:after="100" w:afterAutospacing="1"/>
        <w:jc w:val="center"/>
        <w:rPr>
          <w:rFonts w:ascii="黑体" w:eastAsia="黑体"/>
          <w:sz w:val="32"/>
        </w:rPr>
      </w:pPr>
    </w:p>
    <w:p w:rsidR="001A6C8D" w:rsidRDefault="001A6C8D">
      <w:pPr>
        <w:snapToGrid w:val="0"/>
        <w:spacing w:before="100" w:beforeAutospacing="1" w:after="100" w:afterAutospacing="1"/>
        <w:jc w:val="center"/>
        <w:rPr>
          <w:rFonts w:ascii="黑体" w:eastAsia="黑体"/>
          <w:sz w:val="32"/>
        </w:rPr>
      </w:pPr>
    </w:p>
    <w:p w:rsidR="001A6C8D" w:rsidRDefault="00FE1512">
      <w:pPr>
        <w:snapToGrid w:val="0"/>
        <w:spacing w:before="100" w:beforeAutospacing="1" w:after="100" w:afterAutospacing="1"/>
        <w:jc w:val="center"/>
        <w:rPr>
          <w:rFonts w:ascii="黑体" w:eastAsia="黑体"/>
          <w:sz w:val="32"/>
        </w:rPr>
      </w:pPr>
      <w:r>
        <w:rPr>
          <w:rFonts w:ascii="黑体" w:eastAsia="黑体" w:hint="eastAsia"/>
          <w:sz w:val="32"/>
        </w:rPr>
        <w:t>目录</w:t>
      </w:r>
    </w:p>
    <w:p w:rsidR="001A6C8D" w:rsidRDefault="001A6C8D">
      <w:pPr>
        <w:snapToGrid w:val="0"/>
        <w:spacing w:line="360" w:lineRule="auto"/>
        <w:rPr>
          <w:sz w:val="28"/>
        </w:rPr>
      </w:pP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重庆邮电大学本科毕业设计（论文）任务书；</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重庆邮电大学本科毕业设计（论文）开题报告；</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重庆邮电大学本科毕业设计（论文）教师指导记录表；</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重庆邮电大学本科毕业设计（论文）中期检查表；</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重庆邮电大学本科毕业设计（论文）指导教师评语表；</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重庆邮电大学本科毕业设计（论文）评阅意见表；</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重庆邮电大学本科毕业设计（论文）答辩记录表；</w:t>
      </w:r>
    </w:p>
    <w:p w:rsidR="001A6C8D" w:rsidRDefault="00FE1512">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p>
    <w:p w:rsidR="001A6C8D" w:rsidRDefault="00FE1512">
      <w:pPr>
        <w:spacing w:line="360" w:lineRule="auto"/>
        <w:jc w:val="center"/>
        <w:rPr>
          <w:sz w:val="28"/>
        </w:rPr>
      </w:pPr>
      <w:r>
        <w:rPr>
          <w:sz w:val="28"/>
        </w:rPr>
        <w:br w:type="page"/>
      </w:r>
    </w:p>
    <w:p w:rsidR="001A6C8D" w:rsidRDefault="00FE1512">
      <w:pPr>
        <w:keepNext/>
        <w:keepLines/>
        <w:snapToGrid w:val="0"/>
        <w:spacing w:beforeLines="50" w:before="156" w:afterLines="50" w:after="156"/>
        <w:jc w:val="center"/>
        <w:outlineLvl w:val="0"/>
        <w:rPr>
          <w:rFonts w:ascii="黑体" w:eastAsia="黑体" w:hAnsi="黑体"/>
          <w:b/>
          <w:kern w:val="44"/>
          <w:sz w:val="30"/>
          <w:szCs w:val="30"/>
        </w:rPr>
      </w:pPr>
      <w:r>
        <w:rPr>
          <w:rFonts w:ascii="黑体" w:eastAsia="黑体" w:hAnsi="黑体" w:hint="eastAsia"/>
          <w:b/>
          <w:sz w:val="30"/>
          <w:szCs w:val="30"/>
        </w:rPr>
        <w:lastRenderedPageBreak/>
        <w:t>重庆邮电大学本科毕业设计（论文）任务书</w:t>
      </w:r>
    </w:p>
    <w:tbl>
      <w:tblPr>
        <w:tblW w:w="8955" w:type="dxa"/>
        <w:tblLayout w:type="fixed"/>
        <w:tblLook w:val="04A0" w:firstRow="1" w:lastRow="0" w:firstColumn="1" w:lastColumn="0" w:noHBand="0" w:noVBand="1"/>
      </w:tblPr>
      <w:tblGrid>
        <w:gridCol w:w="1200"/>
        <w:gridCol w:w="3271"/>
        <w:gridCol w:w="32"/>
        <w:gridCol w:w="1275"/>
        <w:gridCol w:w="3177"/>
      </w:tblGrid>
      <w:tr w:rsidR="001A6C8D">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宋体" w:hAnsi="宋体" w:cs="宋体" w:hint="eastAsia"/>
                <w:sz w:val="24"/>
              </w:rPr>
              <w:t>基于</w:t>
            </w:r>
            <w:r>
              <w:rPr>
                <w:rFonts w:ascii="宋体" w:hAnsi="宋体" w:cs="宋体" w:hint="eastAsia"/>
                <w:sz w:val="24"/>
              </w:rPr>
              <w:t>HTML5</w:t>
            </w:r>
            <w:r>
              <w:rPr>
                <w:rFonts w:ascii="宋体" w:hAnsi="宋体" w:cs="宋体" w:hint="eastAsia"/>
                <w:sz w:val="24"/>
              </w:rPr>
              <w:t>的手机</w:t>
            </w:r>
            <w:r>
              <w:rPr>
                <w:rFonts w:ascii="宋体" w:hAnsi="宋体" w:cs="宋体" w:hint="eastAsia"/>
                <w:sz w:val="24"/>
              </w:rPr>
              <w:t>APP</w:t>
            </w:r>
            <w:r>
              <w:rPr>
                <w:rFonts w:ascii="宋体" w:hAnsi="宋体" w:cs="宋体" w:hint="eastAsia"/>
                <w:sz w:val="24"/>
              </w:rPr>
              <w:t>交互方式</w:t>
            </w:r>
            <w:r>
              <w:rPr>
                <w:rFonts w:ascii="宋体" w:hAnsi="宋体" w:cs="宋体" w:hint="eastAsia"/>
                <w:sz w:val="24"/>
              </w:rPr>
              <w:t>研究</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以“逸宿</w:t>
            </w:r>
            <w:r>
              <w:rPr>
                <w:rFonts w:ascii="宋体" w:hAnsi="宋体" w:cs="宋体" w:hint="eastAsia"/>
                <w:sz w:val="24"/>
              </w:rPr>
              <w:t>APP</w:t>
            </w:r>
            <w:r>
              <w:rPr>
                <w:rFonts w:ascii="宋体" w:hAnsi="宋体" w:cs="宋体" w:hint="eastAsia"/>
                <w:sz w:val="24"/>
              </w:rPr>
              <w:t>”为例</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黄文章</w:t>
            </w:r>
            <w:proofErr w:type="gramEnd"/>
          </w:p>
        </w:tc>
        <w:tc>
          <w:tcPr>
            <w:tcW w:w="127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3177"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w:t>
            </w:r>
            <w:r>
              <w:rPr>
                <w:rFonts w:asciiTheme="minorEastAsia" w:eastAsiaTheme="minorEastAsia" w:hAnsiTheme="minorEastAsia" w:cstheme="minorEastAsia" w:hint="eastAsia"/>
                <w:sz w:val="24"/>
              </w:rPr>
              <w:t>34</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7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传媒</w:t>
            </w:r>
            <w:r>
              <w:rPr>
                <w:rFonts w:asciiTheme="minorEastAsia" w:eastAsiaTheme="minorEastAsia" w:hAnsiTheme="minorEastAsia" w:cstheme="minorEastAsia"/>
                <w:sz w:val="24"/>
              </w:rPr>
              <w:t>艺术学院</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200" w:type="dxa"/>
            <w:tcBorders>
              <w:top w:val="single" w:sz="4" w:space="0" w:color="auto"/>
            </w:tcBorders>
            <w:shd w:val="clear" w:color="auto" w:fill="F8F8F8"/>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■应用型□研究型□综合型□其它</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55" w:type="dxa"/>
            <w:gridSpan w:val="5"/>
            <w:tcBorders>
              <w:top w:val="single" w:sz="4" w:space="0" w:color="auto"/>
            </w:tcBorders>
            <w:shd w:val="clear" w:color="auto" w:fill="F8F8F8"/>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是否需要在实验、实习、工程实践和社会调查等社会实践中完成（</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□是■否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tcBorders>
              <w:bottom w:val="single" w:sz="4" w:space="0" w:color="auto"/>
            </w:tcBorders>
            <w:shd w:val="clear" w:color="auto" w:fill="F5F5F5"/>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一、研究目标</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FFFFF" w:themeFill="background1"/>
            <w:vAlign w:val="bottom"/>
          </w:tcPr>
          <w:p w:rsidR="001A6C8D" w:rsidRDefault="00FE1512">
            <w:pPr>
              <w:snapToGrid w:val="0"/>
              <w:ind w:firstLineChars="200" w:firstLine="480"/>
              <w:rPr>
                <w:rFonts w:asciiTheme="minorEastAsia" w:eastAsiaTheme="minorEastAsia" w:hAnsiTheme="minorEastAsia" w:cstheme="minorEastAsia"/>
                <w:sz w:val="24"/>
              </w:rPr>
            </w:pPr>
            <w:r>
              <w:rPr>
                <w:rFonts w:ascii="宋体" w:hAnsi="宋体" w:cs="等线" w:hint="eastAsia"/>
                <w:sz w:val="24"/>
              </w:rPr>
              <w:t>随着移动设备的发展与技术的进步，</w:t>
            </w:r>
            <w:r>
              <w:rPr>
                <w:rFonts w:ascii="宋体" w:hAnsi="宋体" w:cs="等线" w:hint="eastAsia"/>
                <w:sz w:val="24"/>
              </w:rPr>
              <w:t>A</w:t>
            </w:r>
            <w:r>
              <w:rPr>
                <w:rFonts w:ascii="宋体" w:hAnsi="宋体" w:cs="等线"/>
                <w:sz w:val="24"/>
              </w:rPr>
              <w:t>PP</w:t>
            </w:r>
            <w:r>
              <w:rPr>
                <w:rFonts w:ascii="宋体" w:hAnsi="宋体" w:cs="等线" w:hint="eastAsia"/>
                <w:sz w:val="24"/>
              </w:rPr>
              <w:t>也得到了更好的发展空间，而交互设计是</w:t>
            </w:r>
            <w:r>
              <w:rPr>
                <w:rFonts w:ascii="宋体" w:hAnsi="宋体" w:cs="等线" w:hint="eastAsia"/>
                <w:sz w:val="24"/>
              </w:rPr>
              <w:t>A</w:t>
            </w:r>
            <w:r>
              <w:rPr>
                <w:rFonts w:ascii="宋体" w:hAnsi="宋体" w:cs="等线"/>
                <w:sz w:val="24"/>
              </w:rPr>
              <w:t>PP</w:t>
            </w:r>
            <w:r>
              <w:rPr>
                <w:rFonts w:ascii="宋体" w:hAnsi="宋体" w:cs="等线" w:hint="eastAsia"/>
                <w:sz w:val="24"/>
              </w:rPr>
              <w:t>设计中重要的组成元素。交互设计的主要目标就是使设计出来的产品实现“可用性目标”和“用户体验目标”。本课题主要是结合一款民宿</w:t>
            </w:r>
            <w:r>
              <w:rPr>
                <w:rFonts w:ascii="宋体" w:hAnsi="宋体" w:cs="等线" w:hint="eastAsia"/>
                <w:sz w:val="24"/>
              </w:rPr>
              <w:t>A</w:t>
            </w:r>
            <w:r>
              <w:rPr>
                <w:rFonts w:ascii="宋体" w:hAnsi="宋体" w:cs="等线"/>
                <w:sz w:val="24"/>
              </w:rPr>
              <w:t>PP</w:t>
            </w:r>
            <w:r>
              <w:rPr>
                <w:rFonts w:ascii="宋体" w:hAnsi="宋体" w:cs="等线" w:hint="eastAsia"/>
                <w:sz w:val="24"/>
              </w:rPr>
              <w:t>来研究交互设计的方法，以及如何呈现一个让人舒适的</w:t>
            </w:r>
            <w:r>
              <w:rPr>
                <w:rFonts w:ascii="宋体" w:hAnsi="宋体" w:cs="等线" w:hint="eastAsia"/>
                <w:sz w:val="24"/>
              </w:rPr>
              <w:t>A</w:t>
            </w:r>
            <w:r>
              <w:rPr>
                <w:rFonts w:ascii="宋体" w:hAnsi="宋体" w:cs="等线"/>
                <w:sz w:val="24"/>
              </w:rPr>
              <w:t>PP</w:t>
            </w:r>
            <w:r>
              <w:rPr>
                <w:rFonts w:ascii="宋体" w:hAnsi="宋体" w:cs="等线" w:hint="eastAsia"/>
                <w:sz w:val="24"/>
              </w:rPr>
              <w:t>界面。旅游途中，常常会为了住宿、路线等问题困扰，拟打算做一款</w:t>
            </w:r>
            <w:r w:rsidR="008B0F0E">
              <w:rPr>
                <w:rFonts w:ascii="宋体" w:hAnsi="宋体" w:cs="等线" w:hint="eastAsia"/>
                <w:sz w:val="24"/>
              </w:rPr>
              <w:t>O</w:t>
            </w:r>
            <w:r w:rsidR="008B0F0E">
              <w:rPr>
                <w:rFonts w:ascii="宋体" w:hAnsi="宋体" w:cs="等线"/>
                <w:sz w:val="24"/>
              </w:rPr>
              <w:t>TO</w:t>
            </w:r>
            <w:r>
              <w:rPr>
                <w:rFonts w:ascii="宋体" w:hAnsi="宋体" w:cs="等线" w:hint="eastAsia"/>
                <w:sz w:val="24"/>
              </w:rPr>
              <w:t>的名宿</w:t>
            </w:r>
            <w:r>
              <w:rPr>
                <w:rFonts w:ascii="宋体" w:hAnsi="宋体" w:cs="等线" w:hint="eastAsia"/>
                <w:sz w:val="24"/>
              </w:rPr>
              <w:t>A</w:t>
            </w:r>
            <w:r>
              <w:rPr>
                <w:rFonts w:ascii="宋体" w:hAnsi="宋体" w:cs="等线"/>
                <w:sz w:val="24"/>
              </w:rPr>
              <w:t>PP</w:t>
            </w:r>
            <w:r>
              <w:rPr>
                <w:rFonts w:ascii="宋体" w:hAnsi="宋体" w:cs="等线" w:hint="eastAsia"/>
                <w:sz w:val="24"/>
              </w:rPr>
              <w:t>，解决出行住宿的问题，</w:t>
            </w:r>
            <w:r>
              <w:rPr>
                <w:rFonts w:ascii="宋体" w:hAnsi="宋体" w:cs="等线" w:hint="eastAsia"/>
                <w:sz w:val="24"/>
              </w:rPr>
              <w:t>带动了部分区域的经济和发展，并且</w:t>
            </w:r>
            <w:proofErr w:type="gramStart"/>
            <w:r>
              <w:rPr>
                <w:rFonts w:ascii="宋体" w:hAnsi="宋体" w:cs="等线" w:hint="eastAsia"/>
                <w:sz w:val="24"/>
              </w:rPr>
              <w:t>提供景点</w:t>
            </w:r>
            <w:proofErr w:type="gramEnd"/>
            <w:r>
              <w:rPr>
                <w:rFonts w:ascii="宋体" w:hAnsi="宋体" w:cs="等线" w:hint="eastAsia"/>
                <w:sz w:val="24"/>
              </w:rPr>
              <w:t>咨询、和商家沟通等功能，减少旅游的负担，增加旅游的乐趣</w:t>
            </w:r>
            <w:r>
              <w:rPr>
                <w:rFonts w:ascii="宋体" w:hAnsi="宋体" w:cs="等线" w:hint="eastAsia"/>
                <w:sz w:val="24"/>
              </w:rPr>
              <w:t>。</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5F5F5"/>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二、主要研究内容和方法</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1"/>
        </w:trPr>
        <w:tc>
          <w:tcPr>
            <w:tcW w:w="8955" w:type="dxa"/>
            <w:gridSpan w:val="5"/>
          </w:tcPr>
          <w:p w:rsidR="001A6C8D" w:rsidRDefault="00FE1512">
            <w:pPr>
              <w:snapToGrid w:val="0"/>
              <w:ind w:firstLineChars="200" w:firstLine="480"/>
              <w:rPr>
                <w:rFonts w:ascii="宋体" w:hAnsi="宋体" w:cs="等线"/>
                <w:sz w:val="24"/>
              </w:rPr>
            </w:pPr>
            <w:r>
              <w:rPr>
                <w:rFonts w:ascii="宋体" w:hAnsi="宋体" w:cs="等线" w:hint="eastAsia"/>
                <w:sz w:val="24"/>
              </w:rPr>
              <w:t>本文</w:t>
            </w:r>
            <w:r>
              <w:rPr>
                <w:rFonts w:ascii="宋体" w:hAnsi="宋体" w:cs="等线" w:hint="eastAsia"/>
                <w:sz w:val="24"/>
              </w:rPr>
              <w:t>基于</w:t>
            </w:r>
            <w:r>
              <w:rPr>
                <w:rFonts w:ascii="宋体" w:hAnsi="宋体" w:cs="等线" w:hint="eastAsia"/>
                <w:sz w:val="24"/>
              </w:rPr>
              <w:t>H</w:t>
            </w:r>
            <w:r>
              <w:rPr>
                <w:rFonts w:ascii="宋体" w:hAnsi="宋体" w:cs="等线"/>
                <w:sz w:val="24"/>
              </w:rPr>
              <w:t>TML5</w:t>
            </w:r>
            <w:r>
              <w:rPr>
                <w:rFonts w:ascii="宋体" w:hAnsi="宋体" w:cs="等线" w:hint="eastAsia"/>
                <w:sz w:val="24"/>
              </w:rPr>
              <w:t>手机</w:t>
            </w:r>
            <w:r>
              <w:rPr>
                <w:rFonts w:ascii="宋体" w:hAnsi="宋体" w:cs="等线" w:hint="eastAsia"/>
                <w:sz w:val="24"/>
              </w:rPr>
              <w:t>A</w:t>
            </w:r>
            <w:r>
              <w:rPr>
                <w:rFonts w:ascii="宋体" w:hAnsi="宋体" w:cs="等线"/>
                <w:sz w:val="24"/>
              </w:rPr>
              <w:t>PP</w:t>
            </w:r>
            <w:r>
              <w:rPr>
                <w:rFonts w:ascii="宋体" w:hAnsi="宋体" w:cs="等线" w:hint="eastAsia"/>
                <w:sz w:val="24"/>
              </w:rPr>
              <w:t>的交互方式为主要的研究对象，用“</w:t>
            </w:r>
            <w:r w:rsidR="008B0F0E">
              <w:rPr>
                <w:rFonts w:ascii="宋体" w:hAnsi="宋体" w:cs="等线" w:hint="eastAsia"/>
                <w:sz w:val="24"/>
              </w:rPr>
              <w:t>逸宿</w:t>
            </w:r>
            <w:r>
              <w:rPr>
                <w:rFonts w:ascii="宋体" w:hAnsi="宋体" w:cs="等线" w:hint="eastAsia"/>
                <w:sz w:val="24"/>
              </w:rPr>
              <w:t>”</w:t>
            </w:r>
            <w:r>
              <w:rPr>
                <w:rFonts w:ascii="宋体" w:hAnsi="宋体" w:cs="等线" w:hint="eastAsia"/>
                <w:sz w:val="24"/>
              </w:rPr>
              <w:t>A</w:t>
            </w:r>
            <w:r>
              <w:rPr>
                <w:rFonts w:ascii="宋体" w:hAnsi="宋体" w:cs="等线"/>
                <w:sz w:val="24"/>
              </w:rPr>
              <w:t>PP</w:t>
            </w:r>
            <w:r>
              <w:rPr>
                <w:rFonts w:ascii="宋体" w:hAnsi="宋体" w:cs="等线" w:hint="eastAsia"/>
                <w:sz w:val="24"/>
              </w:rPr>
              <w:t>来展示交互设计中的手法和理论。</w:t>
            </w:r>
          </w:p>
          <w:p w:rsidR="001A6C8D" w:rsidRDefault="00FE1512">
            <w:pPr>
              <w:snapToGrid w:val="0"/>
              <w:ind w:firstLineChars="200" w:firstLine="480"/>
              <w:rPr>
                <w:rFonts w:ascii="宋体" w:hAnsi="宋体" w:cs="等线"/>
                <w:sz w:val="24"/>
              </w:rPr>
            </w:pPr>
            <w:r>
              <w:rPr>
                <w:rFonts w:ascii="宋体" w:hAnsi="宋体" w:cs="等线" w:hint="eastAsia"/>
                <w:sz w:val="24"/>
              </w:rPr>
              <w:t>研究方法：</w:t>
            </w:r>
          </w:p>
          <w:p w:rsidR="001A6C8D" w:rsidRDefault="00FE1512">
            <w:pPr>
              <w:pStyle w:val="Style2"/>
              <w:numPr>
                <w:ilvl w:val="0"/>
                <w:numId w:val="2"/>
              </w:numPr>
              <w:snapToGrid w:val="0"/>
              <w:ind w:firstLineChars="0"/>
              <w:rPr>
                <w:rFonts w:ascii="宋体" w:hAnsi="宋体" w:cs="等线"/>
                <w:sz w:val="24"/>
              </w:rPr>
            </w:pPr>
            <w:r>
              <w:rPr>
                <w:rFonts w:ascii="宋体" w:hAnsi="宋体" w:cs="等线" w:hint="eastAsia"/>
                <w:sz w:val="24"/>
              </w:rPr>
              <w:t>分析用户群体，收集用户公开信息，深入了解</w:t>
            </w:r>
            <w:r>
              <w:rPr>
                <w:rFonts w:ascii="宋体" w:hAnsi="宋体" w:cs="等线" w:hint="eastAsia"/>
                <w:sz w:val="24"/>
              </w:rPr>
              <w:t>g</w:t>
            </w:r>
            <w:r>
              <w:rPr>
                <w:rFonts w:ascii="宋体" w:hAnsi="宋体" w:cs="等线"/>
                <w:sz w:val="24"/>
              </w:rPr>
              <w:t xml:space="preserve">oogle design </w:t>
            </w:r>
            <w:r>
              <w:rPr>
                <w:rFonts w:ascii="宋体" w:hAnsi="宋体" w:cs="等线" w:hint="eastAsia"/>
                <w:sz w:val="24"/>
              </w:rPr>
              <w:t>规范。</w:t>
            </w:r>
          </w:p>
          <w:p w:rsidR="001A6C8D" w:rsidRDefault="00FE1512">
            <w:pPr>
              <w:pStyle w:val="Style2"/>
              <w:numPr>
                <w:ilvl w:val="0"/>
                <w:numId w:val="2"/>
              </w:numPr>
              <w:snapToGrid w:val="0"/>
              <w:ind w:firstLineChars="0"/>
              <w:rPr>
                <w:rFonts w:ascii="宋体" w:hAnsi="宋体" w:cs="等线"/>
                <w:sz w:val="24"/>
              </w:rPr>
            </w:pPr>
            <w:r>
              <w:rPr>
                <w:rFonts w:ascii="宋体" w:hAnsi="宋体" w:cs="等线" w:hint="eastAsia"/>
                <w:sz w:val="24"/>
              </w:rPr>
              <w:t>对比分析，了解关于民宿</w:t>
            </w:r>
            <w:r>
              <w:rPr>
                <w:rFonts w:ascii="宋体" w:hAnsi="宋体" w:cs="等线" w:hint="eastAsia"/>
                <w:sz w:val="24"/>
              </w:rPr>
              <w:t>A</w:t>
            </w:r>
            <w:r>
              <w:rPr>
                <w:rFonts w:ascii="宋体" w:hAnsi="宋体" w:cs="等线"/>
                <w:sz w:val="24"/>
              </w:rPr>
              <w:t>PP</w:t>
            </w:r>
            <w:r>
              <w:rPr>
                <w:rFonts w:ascii="宋体" w:hAnsi="宋体" w:cs="等线" w:hint="eastAsia"/>
                <w:sz w:val="24"/>
              </w:rPr>
              <w:t>的信息架构，交互设计要求，以及吸收比较成功的案例。</w:t>
            </w:r>
          </w:p>
          <w:p w:rsidR="001A6C8D" w:rsidRDefault="00FE1512">
            <w:pPr>
              <w:pStyle w:val="Style2"/>
              <w:numPr>
                <w:ilvl w:val="0"/>
                <w:numId w:val="2"/>
              </w:numPr>
              <w:snapToGrid w:val="0"/>
              <w:ind w:firstLineChars="0"/>
              <w:rPr>
                <w:rFonts w:ascii="宋体" w:hAnsi="宋体" w:cs="等线"/>
                <w:sz w:val="24"/>
              </w:rPr>
            </w:pPr>
            <w:r>
              <w:rPr>
                <w:rFonts w:ascii="宋体" w:hAnsi="宋体" w:cs="等线" w:hint="eastAsia"/>
                <w:sz w:val="24"/>
              </w:rPr>
              <w:t>查阅相关文献，了解用户需求。</w:t>
            </w:r>
          </w:p>
          <w:p w:rsidR="001A6C8D" w:rsidRDefault="00FE1512">
            <w:pPr>
              <w:pStyle w:val="Style2"/>
              <w:numPr>
                <w:ilvl w:val="0"/>
                <w:numId w:val="2"/>
              </w:numPr>
              <w:snapToGrid w:val="0"/>
              <w:ind w:firstLineChars="0"/>
              <w:rPr>
                <w:rFonts w:asciiTheme="minorEastAsia" w:eastAsiaTheme="minorEastAsia" w:hAnsiTheme="minorEastAsia" w:cstheme="minorEastAsia"/>
                <w:sz w:val="24"/>
              </w:rPr>
            </w:pPr>
            <w:r>
              <w:rPr>
                <w:rFonts w:ascii="宋体" w:hAnsi="宋体" w:cs="等线" w:hint="eastAsia"/>
                <w:sz w:val="24"/>
              </w:rPr>
              <w:t>定性分析，根据用户调查与分析制作</w:t>
            </w:r>
            <w:r>
              <w:rPr>
                <w:rFonts w:ascii="宋体" w:hAnsi="宋体" w:cs="等线" w:hint="eastAsia"/>
                <w:sz w:val="24"/>
              </w:rPr>
              <w:t>A</w:t>
            </w:r>
            <w:r>
              <w:rPr>
                <w:rFonts w:ascii="宋体" w:hAnsi="宋体" w:cs="等线"/>
                <w:sz w:val="24"/>
              </w:rPr>
              <w:t>PP</w:t>
            </w:r>
            <w:r>
              <w:rPr>
                <w:rFonts w:ascii="宋体" w:hAnsi="宋体" w:cs="等线" w:hint="eastAsia"/>
                <w:sz w:val="24"/>
              </w:rPr>
              <w:t>原型</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三、主要考核要求或指标</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8955" w:type="dxa"/>
            <w:gridSpan w:val="5"/>
            <w:tcBorders>
              <w:bottom w:val="single" w:sz="4" w:space="0" w:color="auto"/>
            </w:tcBorders>
          </w:tcPr>
          <w:p w:rsidR="001A6C8D" w:rsidRDefault="00FE1512">
            <w:pPr>
              <w:ind w:firstLineChars="200" w:firstLine="480"/>
              <w:rPr>
                <w:rFonts w:asciiTheme="minorEastAsia" w:eastAsiaTheme="minorEastAsia" w:hAnsiTheme="minorEastAsia" w:cstheme="minorEastAsia"/>
                <w:bCs/>
                <w:sz w:val="24"/>
              </w:rPr>
            </w:pPr>
            <w:r>
              <w:rPr>
                <w:rFonts w:ascii="宋体" w:hAnsi="宋体" w:cs="等线" w:hint="eastAsia"/>
                <w:bCs/>
                <w:sz w:val="24"/>
              </w:rPr>
              <w:t>从用户调查到信息架构，再到设计原型，达到一个可上线测试的产品，以及达到</w:t>
            </w:r>
            <w:r>
              <w:rPr>
                <w:rFonts w:ascii="宋体" w:hAnsi="宋体" w:hint="eastAsia"/>
                <w:bCs/>
                <w:sz w:val="24"/>
              </w:rPr>
              <w:t>论文和毕业设计的可行性、完整性</w:t>
            </w:r>
            <w:r>
              <w:rPr>
                <w:rFonts w:ascii="宋体" w:hAnsi="宋体" w:hint="eastAsia"/>
                <w:sz w:val="24"/>
              </w:rPr>
              <w:t>。</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四、主要参考文献</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1"/>
        </w:trPr>
        <w:tc>
          <w:tcPr>
            <w:tcW w:w="8955" w:type="dxa"/>
            <w:gridSpan w:val="5"/>
          </w:tcPr>
          <w:p w:rsidR="001A6C8D" w:rsidRDefault="00FE1512">
            <w:pPr>
              <w:pStyle w:val="a6"/>
              <w:rPr>
                <w:rFonts w:ascii="宋体" w:hAnsi="宋体" w:cs="宋体"/>
                <w:sz w:val="24"/>
                <w:szCs w:val="32"/>
              </w:rPr>
            </w:pPr>
            <w:r>
              <w:rPr>
                <w:rStyle w:val="ab"/>
                <w:rFonts w:ascii="宋体" w:hAnsi="宋体" w:cs="宋体" w:hint="eastAsia"/>
                <w:sz w:val="24"/>
                <w:szCs w:val="32"/>
                <w:vertAlign w:val="baseline"/>
              </w:rPr>
              <w:t>[</w:t>
            </w:r>
            <w:r>
              <w:rPr>
                <w:rFonts w:ascii="宋体" w:hAnsi="宋体" w:cs="宋体" w:hint="eastAsia"/>
                <w:sz w:val="24"/>
                <w:szCs w:val="32"/>
              </w:rPr>
              <w:t xml:space="preserve">1] </w:t>
            </w:r>
            <w:hyperlink r:id="rId10" w:history="1">
              <w:r>
                <w:rPr>
                  <w:rStyle w:val="ad"/>
                  <w:rFonts w:ascii="宋体" w:hAnsi="宋体" w:cs="宋体" w:hint="eastAsia"/>
                  <w:sz w:val="24"/>
                  <w:szCs w:val="32"/>
                </w:rPr>
                <w:t>https://www.mdui.org/design/</w:t>
              </w:r>
            </w:hyperlink>
          </w:p>
          <w:p w:rsidR="001A6C8D" w:rsidRDefault="00FE1512">
            <w:pPr>
              <w:pStyle w:val="a6"/>
              <w:rPr>
                <w:rFonts w:ascii="宋体" w:hAnsi="宋体" w:cs="宋体"/>
                <w:sz w:val="24"/>
                <w:szCs w:val="32"/>
              </w:rPr>
            </w:pPr>
            <w:r>
              <w:rPr>
                <w:rStyle w:val="ab"/>
                <w:rFonts w:ascii="宋体" w:hAnsi="宋体" w:cs="宋体" w:hint="eastAsia"/>
                <w:sz w:val="24"/>
                <w:szCs w:val="32"/>
                <w:vertAlign w:val="baseline"/>
              </w:rPr>
              <w:t>[</w:t>
            </w:r>
            <w:r>
              <w:rPr>
                <w:rFonts w:ascii="宋体" w:hAnsi="宋体" w:cs="宋体" w:hint="eastAsia"/>
                <w:sz w:val="24"/>
                <w:szCs w:val="32"/>
              </w:rPr>
              <w:t xml:space="preserve">2] </w:t>
            </w:r>
            <w:r>
              <w:rPr>
                <w:rFonts w:ascii="宋体" w:hAnsi="宋体" w:cs="宋体" w:hint="eastAsia"/>
                <w:sz w:val="24"/>
              </w:rPr>
              <w:t>基于</w:t>
            </w:r>
            <w:r>
              <w:rPr>
                <w:rFonts w:ascii="宋体" w:hAnsi="宋体" w:cs="宋体" w:hint="eastAsia"/>
                <w:sz w:val="24"/>
              </w:rPr>
              <w:t>AJAX</w:t>
            </w:r>
            <w:r>
              <w:rPr>
                <w:rFonts w:ascii="宋体" w:hAnsi="宋体" w:cs="宋体" w:hint="eastAsia"/>
                <w:sz w:val="24"/>
              </w:rPr>
              <w:t>的</w:t>
            </w:r>
            <w:r>
              <w:rPr>
                <w:rFonts w:ascii="宋体" w:hAnsi="宋体" w:cs="宋体" w:hint="eastAsia"/>
                <w:sz w:val="24"/>
              </w:rPr>
              <w:t>Web</w:t>
            </w:r>
            <w:r>
              <w:rPr>
                <w:rFonts w:ascii="宋体" w:hAnsi="宋体" w:cs="宋体" w:hint="eastAsia"/>
                <w:sz w:val="24"/>
              </w:rPr>
              <w:t>无刷新页面快速更新数据方法</w:t>
            </w:r>
            <w:r>
              <w:rPr>
                <w:rFonts w:ascii="宋体" w:hAnsi="宋体" w:cs="宋体" w:hint="eastAsia"/>
                <w:sz w:val="24"/>
              </w:rPr>
              <w:t xml:space="preserve">[J]. </w:t>
            </w:r>
            <w:r>
              <w:rPr>
                <w:rFonts w:ascii="宋体" w:hAnsi="宋体" w:cs="宋体" w:hint="eastAsia"/>
                <w:color w:val="000000" w:themeColor="text1"/>
                <w:sz w:val="24"/>
                <w:shd w:val="clear" w:color="auto" w:fill="FFFFFF"/>
              </w:rPr>
              <w:t>吕林涛</w:t>
            </w:r>
            <w:r>
              <w:rPr>
                <w:rFonts w:ascii="宋体" w:hAnsi="宋体" w:cs="宋体" w:hint="eastAsia"/>
                <w:color w:val="000000" w:themeColor="text1"/>
                <w:sz w:val="24"/>
                <w:shd w:val="clear" w:color="auto" w:fill="FFFFFF"/>
              </w:rPr>
              <w:t>,</w:t>
            </w:r>
            <w:r>
              <w:rPr>
                <w:rFonts w:ascii="宋体" w:hAnsi="宋体" w:cs="宋体" w:hint="eastAsia"/>
                <w:color w:val="000000" w:themeColor="text1"/>
                <w:sz w:val="24"/>
                <w:shd w:val="clear" w:color="auto" w:fill="FFFFFF"/>
              </w:rPr>
              <w:t>万经华</w:t>
            </w:r>
            <w:r>
              <w:rPr>
                <w:rFonts w:ascii="宋体" w:hAnsi="宋体" w:cs="宋体" w:hint="eastAsia"/>
                <w:color w:val="000000" w:themeColor="text1"/>
                <w:sz w:val="24"/>
                <w:shd w:val="clear" w:color="auto" w:fill="FFFFFF"/>
              </w:rPr>
              <w:t>,</w:t>
            </w:r>
            <w:r>
              <w:rPr>
                <w:rFonts w:ascii="宋体" w:hAnsi="宋体" w:cs="宋体" w:hint="eastAsia"/>
                <w:color w:val="000000" w:themeColor="text1"/>
                <w:sz w:val="24"/>
                <w:shd w:val="clear" w:color="auto" w:fill="FFFFFF"/>
              </w:rPr>
              <w:t>周红芳</w:t>
            </w:r>
            <w:r>
              <w:rPr>
                <w:rFonts w:ascii="宋体" w:hAnsi="宋体" w:cs="宋体" w:hint="eastAsia"/>
                <w:color w:val="000000" w:themeColor="text1"/>
                <w:sz w:val="24"/>
                <w:shd w:val="clear" w:color="auto" w:fill="FFFFFF"/>
              </w:rPr>
              <w:t xml:space="preserve">. </w:t>
            </w:r>
            <w:r>
              <w:rPr>
                <w:rFonts w:ascii="宋体" w:hAnsi="宋体" w:cs="宋体" w:hint="eastAsia"/>
                <w:sz w:val="24"/>
              </w:rPr>
              <w:t>计算机应用研究</w:t>
            </w:r>
            <w:r>
              <w:rPr>
                <w:rFonts w:ascii="宋体" w:hAnsi="宋体" w:cs="宋体" w:hint="eastAsia"/>
                <w:sz w:val="24"/>
              </w:rPr>
              <w:t>.</w:t>
            </w:r>
            <w:r>
              <w:rPr>
                <w:rFonts w:ascii="宋体" w:hAnsi="宋体" w:cs="宋体" w:hint="eastAsia"/>
                <w:color w:val="7C7C7C"/>
                <w:sz w:val="24"/>
                <w:shd w:val="clear" w:color="auto" w:fill="FFFFFF"/>
              </w:rPr>
              <w:t xml:space="preserve"> </w:t>
            </w:r>
            <w:r>
              <w:rPr>
                <w:rFonts w:ascii="宋体" w:hAnsi="宋体" w:cs="宋体" w:hint="eastAsia"/>
                <w:color w:val="000000" w:themeColor="text1"/>
                <w:sz w:val="24"/>
                <w:shd w:val="clear" w:color="auto" w:fill="FFFFFF"/>
              </w:rPr>
              <w:t>2006(11)</w:t>
            </w:r>
          </w:p>
          <w:p w:rsidR="001A6C8D" w:rsidRDefault="00FE1512">
            <w:pPr>
              <w:pStyle w:val="a6"/>
              <w:rPr>
                <w:rFonts w:ascii="宋体" w:hAnsi="宋体" w:cs="宋体"/>
                <w:sz w:val="24"/>
                <w:szCs w:val="32"/>
              </w:rPr>
            </w:pPr>
            <w:r>
              <w:rPr>
                <w:rStyle w:val="ab"/>
                <w:rFonts w:ascii="宋体" w:hAnsi="宋体" w:cs="宋体" w:hint="eastAsia"/>
                <w:sz w:val="24"/>
                <w:szCs w:val="32"/>
                <w:vertAlign w:val="baseline"/>
              </w:rPr>
              <w:t>[3</w:t>
            </w:r>
            <w:r>
              <w:rPr>
                <w:rFonts w:ascii="宋体" w:hAnsi="宋体" w:cs="宋体" w:hint="eastAsia"/>
                <w:sz w:val="24"/>
                <w:szCs w:val="32"/>
              </w:rPr>
              <w:t xml:space="preserve">] </w:t>
            </w:r>
            <w:r>
              <w:rPr>
                <w:rFonts w:ascii="宋体" w:hAnsi="宋体" w:cs="宋体" w:hint="eastAsia"/>
                <w:color w:val="000000" w:themeColor="text1"/>
                <w:sz w:val="24"/>
                <w:shd w:val="clear" w:color="auto" w:fill="FFFFFF"/>
              </w:rPr>
              <w:t>基于</w:t>
            </w:r>
            <w:r>
              <w:rPr>
                <w:rFonts w:ascii="宋体" w:hAnsi="宋体" w:cs="宋体" w:hint="eastAsia"/>
                <w:color w:val="000000" w:themeColor="text1"/>
                <w:sz w:val="24"/>
                <w:shd w:val="clear" w:color="auto" w:fill="FFFFFF"/>
              </w:rPr>
              <w:t>HTML5</w:t>
            </w:r>
            <w:r>
              <w:rPr>
                <w:rFonts w:ascii="宋体" w:hAnsi="宋体" w:cs="宋体" w:hint="eastAsia"/>
                <w:color w:val="000000" w:themeColor="text1"/>
                <w:sz w:val="24"/>
                <w:shd w:val="clear" w:color="auto" w:fill="FFFFFF"/>
              </w:rPr>
              <w:t>的移动</w:t>
            </w:r>
            <w:r>
              <w:rPr>
                <w:rFonts w:ascii="宋体" w:hAnsi="宋体" w:cs="宋体" w:hint="eastAsia"/>
                <w:color w:val="000000" w:themeColor="text1"/>
                <w:sz w:val="24"/>
                <w:shd w:val="clear" w:color="auto" w:fill="FFFFFF"/>
              </w:rPr>
              <w:t>Web App</w:t>
            </w:r>
            <w:r>
              <w:rPr>
                <w:rFonts w:ascii="宋体" w:hAnsi="宋体" w:cs="宋体" w:hint="eastAsia"/>
                <w:color w:val="000000" w:themeColor="text1"/>
                <w:sz w:val="24"/>
                <w:shd w:val="clear" w:color="auto" w:fill="FFFFFF"/>
              </w:rPr>
              <w:t>开发</w:t>
            </w:r>
            <w:r>
              <w:rPr>
                <w:rFonts w:ascii="宋体" w:hAnsi="宋体" w:cs="宋体" w:hint="eastAsia"/>
                <w:color w:val="000000" w:themeColor="text1"/>
                <w:sz w:val="24"/>
                <w:shd w:val="clear" w:color="auto" w:fill="FFFFFF"/>
              </w:rPr>
              <w:t xml:space="preserve">[J]. </w:t>
            </w:r>
            <w:proofErr w:type="gramStart"/>
            <w:r>
              <w:rPr>
                <w:rFonts w:ascii="宋体" w:hAnsi="宋体" w:cs="宋体" w:hint="eastAsia"/>
                <w:color w:val="000000" w:themeColor="text1"/>
                <w:sz w:val="24"/>
              </w:rPr>
              <w:t>黄悦深</w:t>
            </w:r>
            <w:proofErr w:type="gramEnd"/>
            <w:r>
              <w:rPr>
                <w:rFonts w:ascii="宋体" w:hAnsi="宋体" w:cs="宋体" w:hint="eastAsia"/>
                <w:color w:val="000000" w:themeColor="text1"/>
                <w:sz w:val="24"/>
              </w:rPr>
              <w:t xml:space="preserve">. </w:t>
            </w:r>
            <w:r>
              <w:rPr>
                <w:rFonts w:ascii="宋体" w:hAnsi="宋体" w:cs="宋体" w:hint="eastAsia"/>
                <w:color w:val="000000" w:themeColor="text1"/>
                <w:sz w:val="24"/>
              </w:rPr>
              <w:t>图书馆杂志</w:t>
            </w:r>
            <w:r>
              <w:rPr>
                <w:rFonts w:ascii="宋体" w:hAnsi="宋体" w:cs="宋体" w:hint="eastAsia"/>
                <w:color w:val="000000" w:themeColor="text1"/>
                <w:sz w:val="24"/>
              </w:rPr>
              <w:t>. 2014(07)</w:t>
            </w:r>
          </w:p>
          <w:p w:rsidR="001A6C8D" w:rsidRDefault="00FE1512">
            <w:pPr>
              <w:pStyle w:val="a6"/>
              <w:rPr>
                <w:rFonts w:ascii="宋体" w:hAnsi="宋体" w:cs="宋体"/>
                <w:sz w:val="24"/>
              </w:rPr>
            </w:pPr>
            <w:r>
              <w:rPr>
                <w:rFonts w:ascii="宋体" w:hAnsi="宋体" w:cs="宋体" w:hint="eastAsia"/>
                <w:sz w:val="24"/>
              </w:rPr>
              <w:t xml:space="preserve">[4] </w:t>
            </w:r>
            <w:r>
              <w:rPr>
                <w:rFonts w:ascii="宋体" w:hAnsi="宋体" w:cs="宋体" w:hint="eastAsia"/>
                <w:color w:val="000000" w:themeColor="text1"/>
                <w:sz w:val="24"/>
                <w:shd w:val="clear" w:color="auto" w:fill="FFFFFF"/>
              </w:rPr>
              <w:t>基于</w:t>
            </w:r>
            <w:r>
              <w:rPr>
                <w:rFonts w:ascii="宋体" w:hAnsi="宋体" w:cs="宋体" w:hint="eastAsia"/>
                <w:color w:val="000000" w:themeColor="text1"/>
                <w:sz w:val="24"/>
                <w:shd w:val="clear" w:color="auto" w:fill="FFFFFF"/>
              </w:rPr>
              <w:t>MVVM</w:t>
            </w:r>
            <w:r>
              <w:rPr>
                <w:rFonts w:ascii="宋体" w:hAnsi="宋体" w:cs="宋体" w:hint="eastAsia"/>
                <w:color w:val="000000" w:themeColor="text1"/>
                <w:sz w:val="24"/>
                <w:shd w:val="clear" w:color="auto" w:fill="FFFFFF"/>
              </w:rPr>
              <w:t>模式的</w:t>
            </w:r>
            <w:r>
              <w:rPr>
                <w:rFonts w:ascii="宋体" w:hAnsi="宋体" w:cs="宋体" w:hint="eastAsia"/>
                <w:color w:val="000000" w:themeColor="text1"/>
                <w:sz w:val="24"/>
                <w:shd w:val="clear" w:color="auto" w:fill="FFFFFF"/>
              </w:rPr>
              <w:t>WEB</w:t>
            </w:r>
            <w:r>
              <w:rPr>
                <w:rFonts w:ascii="宋体" w:hAnsi="宋体" w:cs="宋体" w:hint="eastAsia"/>
                <w:color w:val="000000" w:themeColor="text1"/>
                <w:sz w:val="24"/>
                <w:shd w:val="clear" w:color="auto" w:fill="FFFFFF"/>
              </w:rPr>
              <w:t>前端框架的研究</w:t>
            </w:r>
            <w:r>
              <w:rPr>
                <w:rFonts w:ascii="宋体" w:hAnsi="宋体" w:cs="宋体" w:hint="eastAsia"/>
                <w:color w:val="000000"/>
                <w:sz w:val="24"/>
              </w:rPr>
              <w:t xml:space="preserve">[J]. </w:t>
            </w:r>
            <w:proofErr w:type="gramStart"/>
            <w:r>
              <w:rPr>
                <w:rFonts w:ascii="宋体" w:hAnsi="宋体" w:cs="宋体" w:hint="eastAsia"/>
                <w:color w:val="000000"/>
                <w:sz w:val="24"/>
              </w:rPr>
              <w:t>易剑波</w:t>
            </w:r>
            <w:proofErr w:type="gramEnd"/>
            <w:r>
              <w:rPr>
                <w:rFonts w:ascii="宋体" w:hAnsi="宋体" w:cs="宋体" w:hint="eastAsia"/>
                <w:color w:val="000000"/>
                <w:sz w:val="24"/>
              </w:rPr>
              <w:t xml:space="preserve">. </w:t>
            </w:r>
            <w:r>
              <w:rPr>
                <w:rFonts w:ascii="宋体" w:hAnsi="宋体" w:cs="宋体" w:hint="eastAsia"/>
                <w:sz w:val="24"/>
              </w:rPr>
              <w:t>信息与电脑</w:t>
            </w:r>
            <w:r>
              <w:rPr>
                <w:rFonts w:ascii="宋体" w:hAnsi="宋体" w:cs="宋体" w:hint="eastAsia"/>
                <w:sz w:val="24"/>
              </w:rPr>
              <w:t>(</w:t>
            </w:r>
            <w:r>
              <w:rPr>
                <w:rFonts w:ascii="宋体" w:hAnsi="宋体" w:cs="宋体" w:hint="eastAsia"/>
                <w:sz w:val="24"/>
              </w:rPr>
              <w:t>理论版</w:t>
            </w:r>
            <w:r>
              <w:rPr>
                <w:rFonts w:ascii="宋体" w:hAnsi="宋体" w:cs="宋体" w:hint="eastAsia"/>
                <w:sz w:val="24"/>
              </w:rPr>
              <w:t>)</w:t>
            </w:r>
            <w:r>
              <w:rPr>
                <w:rFonts w:ascii="宋体" w:hAnsi="宋体" w:cs="宋体" w:hint="eastAsia"/>
                <w:color w:val="000000"/>
                <w:sz w:val="24"/>
              </w:rPr>
              <w:t xml:space="preserve">. </w:t>
            </w:r>
            <w:r>
              <w:rPr>
                <w:rFonts w:ascii="宋体" w:hAnsi="宋体" w:cs="宋体" w:hint="eastAsia"/>
                <w:sz w:val="24"/>
              </w:rPr>
              <w:t>2016(19)</w:t>
            </w:r>
          </w:p>
          <w:p w:rsidR="001A6C8D" w:rsidRDefault="00FE1512">
            <w:pPr>
              <w:pStyle w:val="a6"/>
              <w:rPr>
                <w:rFonts w:ascii="宋体" w:hAnsi="宋体" w:cs="宋体"/>
                <w:sz w:val="24"/>
              </w:rPr>
            </w:pPr>
            <w:r>
              <w:rPr>
                <w:rStyle w:val="ab"/>
                <w:rFonts w:ascii="宋体" w:hAnsi="宋体" w:cs="宋体" w:hint="eastAsia"/>
                <w:sz w:val="24"/>
                <w:vertAlign w:val="baseline"/>
              </w:rPr>
              <w:t>[</w:t>
            </w:r>
            <w:r>
              <w:rPr>
                <w:rFonts w:ascii="宋体" w:hAnsi="宋体" w:cs="宋体" w:hint="eastAsia"/>
                <w:sz w:val="24"/>
              </w:rPr>
              <w:t xml:space="preserve">5] </w:t>
            </w:r>
            <w:r>
              <w:rPr>
                <w:rFonts w:ascii="宋体" w:hAnsi="宋体" w:cs="宋体" w:hint="eastAsia"/>
                <w:color w:val="000000" w:themeColor="text1"/>
                <w:sz w:val="24"/>
                <w:shd w:val="clear" w:color="auto" w:fill="FFFFFF"/>
              </w:rPr>
              <w:t>HTTP</w:t>
            </w:r>
            <w:r>
              <w:rPr>
                <w:rFonts w:ascii="宋体" w:hAnsi="宋体" w:cs="宋体" w:hint="eastAsia"/>
                <w:color w:val="000000" w:themeColor="text1"/>
                <w:sz w:val="24"/>
                <w:shd w:val="clear" w:color="auto" w:fill="FFFFFF"/>
              </w:rPr>
              <w:t>协议技术探析</w:t>
            </w:r>
            <w:r>
              <w:rPr>
                <w:rFonts w:ascii="宋体" w:hAnsi="宋体" w:cs="宋体" w:hint="eastAsia"/>
                <w:color w:val="000000" w:themeColor="text1"/>
                <w:sz w:val="24"/>
                <w:shd w:val="clear" w:color="auto" w:fill="FFFFFF"/>
              </w:rPr>
              <w:t xml:space="preserve">[J]. </w:t>
            </w:r>
            <w:r>
              <w:rPr>
                <w:rFonts w:ascii="宋体" w:hAnsi="宋体" w:cs="宋体" w:hint="eastAsia"/>
                <w:color w:val="000000" w:themeColor="text1"/>
                <w:sz w:val="24"/>
              </w:rPr>
              <w:t>肖戈林</w:t>
            </w:r>
            <w:r>
              <w:rPr>
                <w:rFonts w:ascii="宋体" w:hAnsi="宋体" w:cs="宋体" w:hint="eastAsia"/>
                <w:color w:val="000000" w:themeColor="text1"/>
                <w:sz w:val="24"/>
              </w:rPr>
              <w:t xml:space="preserve">. </w:t>
            </w:r>
            <w:r>
              <w:rPr>
                <w:rFonts w:ascii="宋体" w:hAnsi="宋体" w:cs="宋体" w:hint="eastAsia"/>
                <w:color w:val="000000" w:themeColor="text1"/>
                <w:sz w:val="24"/>
              </w:rPr>
              <w:t>江西通信科技</w:t>
            </w:r>
            <w:r>
              <w:rPr>
                <w:rFonts w:ascii="宋体" w:hAnsi="宋体" w:cs="宋体" w:hint="eastAsia"/>
                <w:color w:val="000000" w:themeColor="text1"/>
                <w:sz w:val="24"/>
              </w:rPr>
              <w:t>. 2001(01)</w:t>
            </w:r>
          </w:p>
          <w:p w:rsidR="001A6C8D" w:rsidRDefault="00FE1512">
            <w:pPr>
              <w:pStyle w:val="a6"/>
              <w:rPr>
                <w:rFonts w:ascii="宋体" w:hAnsi="宋体" w:cs="宋体"/>
                <w:sz w:val="24"/>
                <w:szCs w:val="32"/>
              </w:rPr>
            </w:pPr>
            <w:r>
              <w:rPr>
                <w:rFonts w:ascii="宋体" w:hAnsi="宋体" w:cs="宋体" w:hint="eastAsia"/>
                <w:sz w:val="24"/>
              </w:rPr>
              <w:t xml:space="preserve">[6] </w:t>
            </w:r>
            <w:hyperlink r:id="rId11" w:history="1">
              <w:r>
                <w:rPr>
                  <w:rStyle w:val="ad"/>
                  <w:rFonts w:ascii="宋体" w:hAnsi="宋体" w:cs="宋体" w:hint="eastAsia"/>
                  <w:sz w:val="24"/>
                  <w:szCs w:val="32"/>
                </w:rPr>
                <w:t>https://zh.wikipedia.org/wiki/%E6%B5%8F%E8%A7%88%E5%99%A8%E5%A4%A7%E6%88%98</w:t>
              </w:r>
            </w:hyperlink>
          </w:p>
          <w:p w:rsidR="001A6C8D" w:rsidRDefault="001A6C8D">
            <w:pPr>
              <w:rPr>
                <w:rFonts w:asciiTheme="minorEastAsia" w:eastAsiaTheme="minorEastAsia" w:hAnsiTheme="minorEastAsia" w:cstheme="minorEastAsia"/>
                <w:bCs/>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8955" w:type="dxa"/>
            <w:gridSpan w:val="5"/>
            <w:vAlign w:val="center"/>
          </w:tcPr>
          <w:p w:rsidR="001A6C8D" w:rsidRDefault="00FE1512">
            <w:pPr>
              <w:jc w:val="center"/>
              <w:rPr>
                <w:rFonts w:asciiTheme="minorEastAsia" w:eastAsiaTheme="minorEastAsia" w:hAnsiTheme="minorEastAsia" w:cstheme="minorEastAsia"/>
                <w:sz w:val="24"/>
              </w:rPr>
            </w:pPr>
            <w:r>
              <w:rPr>
                <w:rFonts w:ascii="宋体" w:hAnsi="宋体" w:hint="eastAsia"/>
                <w:kern w:val="0"/>
                <w:sz w:val="24"/>
              </w:rPr>
              <w:t>指导教师签字：</w:t>
            </w:r>
            <w:r>
              <w:rPr>
                <w:rFonts w:ascii="宋体" w:hAnsi="宋体" w:hint="eastAsia"/>
                <w:kern w:val="0"/>
                <w:sz w:val="24"/>
              </w:rPr>
              <w:t xml:space="preserve">                                   </w:t>
            </w:r>
            <w:r>
              <w:rPr>
                <w:rFonts w:ascii="宋体" w:hAnsi="宋体" w:hint="eastAsia"/>
                <w:kern w:val="0"/>
                <w:sz w:val="24"/>
              </w:rPr>
              <w:t>年</w:t>
            </w:r>
            <w:r>
              <w:rPr>
                <w:rFonts w:ascii="宋体" w:hAnsi="宋体" w:hint="eastAsia"/>
                <w:kern w:val="0"/>
                <w:sz w:val="24"/>
              </w:rPr>
              <w:t xml:space="preserve">      </w:t>
            </w:r>
            <w:r>
              <w:rPr>
                <w:rFonts w:ascii="宋体" w:hAnsi="宋体" w:hint="eastAsia"/>
                <w:kern w:val="0"/>
                <w:sz w:val="24"/>
              </w:rPr>
              <w:t>月</w:t>
            </w:r>
            <w:r>
              <w:rPr>
                <w:rFonts w:ascii="宋体" w:hAnsi="宋体" w:hint="eastAsia"/>
                <w:kern w:val="0"/>
                <w:sz w:val="24"/>
              </w:rPr>
              <w:t xml:space="preserve">       </w:t>
            </w:r>
            <w:r>
              <w:rPr>
                <w:rFonts w:ascii="宋体" w:hAnsi="宋体" w:hint="eastAsia"/>
                <w:kern w:val="0"/>
                <w:sz w:val="24"/>
              </w:rPr>
              <w:t>日</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trPr>
        <w:tc>
          <w:tcPr>
            <w:tcW w:w="4471" w:type="dxa"/>
            <w:gridSpan w:val="2"/>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专业负责人意见：</w:t>
            </w:r>
          </w:p>
          <w:p w:rsidR="001A6C8D" w:rsidRDefault="001A6C8D">
            <w:pPr>
              <w:rPr>
                <w:rFonts w:asciiTheme="minorEastAsia" w:eastAsiaTheme="minorEastAsia" w:hAnsiTheme="minorEastAsia" w:cstheme="minorEastAsia"/>
                <w:sz w:val="24"/>
              </w:rPr>
            </w:pPr>
          </w:p>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□同意立题</w:t>
            </w:r>
          </w:p>
          <w:p w:rsidR="001A6C8D" w:rsidRDefault="00FE1512">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1A6C8D" w:rsidRDefault="001A6C8D">
            <w:pPr>
              <w:ind w:firstLine="480"/>
              <w:rPr>
                <w:rFonts w:asciiTheme="minorEastAsia" w:eastAsiaTheme="minorEastAsia" w:hAnsiTheme="minorEastAsia" w:cstheme="minorEastAsia"/>
                <w:sz w:val="24"/>
              </w:rPr>
            </w:pPr>
          </w:p>
          <w:p w:rsidR="001A6C8D" w:rsidRDefault="001A6C8D">
            <w:pPr>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rPr>
                <w:rFonts w:asciiTheme="minorEastAsia" w:eastAsiaTheme="minorEastAsia" w:hAnsiTheme="minorEastAsia" w:cstheme="minorEastAsia"/>
                <w:sz w:val="24"/>
              </w:rPr>
            </w:pPr>
          </w:p>
        </w:tc>
        <w:tc>
          <w:tcPr>
            <w:tcW w:w="4484" w:type="dxa"/>
            <w:gridSpan w:val="3"/>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学院意见：</w:t>
            </w:r>
          </w:p>
          <w:p w:rsidR="001A6C8D" w:rsidRDefault="001A6C8D">
            <w:pPr>
              <w:rPr>
                <w:rFonts w:asciiTheme="minorEastAsia" w:eastAsiaTheme="minorEastAsia" w:hAnsiTheme="minorEastAsia" w:cstheme="minorEastAsia"/>
                <w:sz w:val="24"/>
              </w:rPr>
            </w:pPr>
          </w:p>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□同意立题</w:t>
            </w:r>
          </w:p>
          <w:p w:rsidR="001A6C8D" w:rsidRDefault="00FE1512">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1A6C8D" w:rsidRDefault="001A6C8D">
            <w:pPr>
              <w:ind w:firstLine="480"/>
              <w:rPr>
                <w:rFonts w:asciiTheme="minorEastAsia" w:eastAsiaTheme="minorEastAsia" w:hAnsiTheme="minorEastAsia" w:cstheme="minorEastAsia"/>
                <w:sz w:val="24"/>
              </w:rPr>
            </w:pPr>
          </w:p>
          <w:p w:rsidR="001A6C8D" w:rsidRDefault="001A6C8D">
            <w:pPr>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rPr>
                <w:rFonts w:asciiTheme="minorEastAsia" w:eastAsiaTheme="minorEastAsia" w:hAnsiTheme="minorEastAsia" w:cstheme="minorEastAsia"/>
                <w:sz w:val="24"/>
              </w:rPr>
            </w:pPr>
          </w:p>
        </w:tc>
      </w:tr>
    </w:tbl>
    <w:p w:rsidR="001A6C8D" w:rsidRDefault="00FE1512">
      <w:pPr>
        <w:ind w:left="720" w:rightChars="-92" w:right="-193" w:hangingChars="300" w:hanging="720"/>
        <w:rPr>
          <w:sz w:val="24"/>
        </w:rPr>
      </w:pPr>
      <w:r>
        <w:rPr>
          <w:rFonts w:hint="eastAsia"/>
          <w:sz w:val="24"/>
        </w:rPr>
        <w:t>备注：</w:t>
      </w:r>
      <w:r>
        <w:rPr>
          <w:rFonts w:hint="eastAsia"/>
          <w:sz w:val="24"/>
        </w:rPr>
        <w:t>1.</w:t>
      </w:r>
      <w:r>
        <w:rPr>
          <w:rFonts w:hint="eastAsia"/>
          <w:sz w:val="24"/>
        </w:rPr>
        <w:t>此任务书由指导教师填写，并于毕业设计（论文）选题结束后尽快下达给学生。</w:t>
      </w:r>
    </w:p>
    <w:p w:rsidR="001A6C8D" w:rsidRDefault="00FE1512">
      <w:pPr>
        <w:ind w:left="720" w:rightChars="-92" w:right="-193" w:hangingChars="300" w:hanging="720"/>
        <w:rPr>
          <w:sz w:val="24"/>
        </w:rPr>
      </w:pPr>
      <w:r>
        <w:rPr>
          <w:rFonts w:hint="eastAsia"/>
          <w:sz w:val="24"/>
        </w:rPr>
        <w:t xml:space="preserve">      2.</w:t>
      </w:r>
      <w:r>
        <w:rPr>
          <w:rFonts w:hint="eastAsia"/>
          <w:sz w:val="24"/>
        </w:rPr>
        <w:t>任务书一经审定，指导教师和学生不得随意更改，如因特殊情况确需变更，应在完成开题报告之前，填写《重庆邮电大学毕业设计（论文）更改题目审批表》，</w:t>
      </w:r>
      <w:proofErr w:type="gramStart"/>
      <w:r>
        <w:rPr>
          <w:rFonts w:hint="eastAsia"/>
          <w:sz w:val="24"/>
        </w:rPr>
        <w:t>报专业</w:t>
      </w:r>
      <w:proofErr w:type="gramEnd"/>
      <w:r>
        <w:rPr>
          <w:rFonts w:hint="eastAsia"/>
          <w:sz w:val="24"/>
        </w:rPr>
        <w:t>负责人审核、学院复核批准后执行，并报教务处备案。</w:t>
      </w: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left="720" w:rightChars="-92" w:right="-193" w:hangingChars="300" w:hanging="720"/>
        <w:rPr>
          <w:sz w:val="24"/>
        </w:rPr>
      </w:pPr>
    </w:p>
    <w:p w:rsidR="001A6C8D" w:rsidRDefault="001A6C8D">
      <w:pPr>
        <w:ind w:rightChars="-92" w:right="-193"/>
        <w:rPr>
          <w:sz w:val="24"/>
        </w:rPr>
      </w:pPr>
    </w:p>
    <w:p w:rsidR="001A6C8D" w:rsidRDefault="00FE1512">
      <w:pPr>
        <w:widowControl/>
        <w:jc w:val="left"/>
        <w:rPr>
          <w:rFonts w:ascii="黑体" w:eastAsia="黑体" w:hAnsi="黑体"/>
          <w:b/>
          <w:sz w:val="30"/>
          <w:szCs w:val="30"/>
        </w:rPr>
      </w:pPr>
      <w:bookmarkStart w:id="0" w:name="_Toc29337"/>
      <w:bookmarkStart w:id="1" w:name="_Toc17400"/>
      <w:bookmarkStart w:id="2" w:name="_Toc501710488"/>
      <w:r>
        <w:rPr>
          <w:rFonts w:ascii="黑体" w:eastAsia="黑体" w:hAnsi="黑体"/>
          <w:b/>
          <w:sz w:val="30"/>
          <w:szCs w:val="30"/>
        </w:rPr>
        <w:br w:type="page"/>
      </w:r>
    </w:p>
    <w:p w:rsidR="001A6C8D" w:rsidRDefault="00FE1512">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lastRenderedPageBreak/>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1A6C8D">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宋体" w:hAnsi="宋体" w:cs="宋体" w:hint="eastAsia"/>
                <w:sz w:val="24"/>
              </w:rPr>
              <w:t>基于</w:t>
            </w:r>
            <w:r>
              <w:rPr>
                <w:rFonts w:ascii="宋体" w:hAnsi="宋体" w:cs="宋体" w:hint="eastAsia"/>
                <w:sz w:val="24"/>
              </w:rPr>
              <w:t>HTML5</w:t>
            </w:r>
            <w:r>
              <w:rPr>
                <w:rFonts w:ascii="宋体" w:hAnsi="宋体" w:cs="宋体" w:hint="eastAsia"/>
                <w:sz w:val="24"/>
              </w:rPr>
              <w:t>的手机</w:t>
            </w:r>
            <w:r>
              <w:rPr>
                <w:rFonts w:ascii="宋体" w:hAnsi="宋体" w:cs="宋体" w:hint="eastAsia"/>
                <w:sz w:val="24"/>
              </w:rPr>
              <w:t>APP</w:t>
            </w:r>
            <w:r>
              <w:rPr>
                <w:rFonts w:ascii="宋体" w:hAnsi="宋体" w:cs="宋体" w:hint="eastAsia"/>
                <w:sz w:val="24"/>
              </w:rPr>
              <w:t>交互方式</w:t>
            </w:r>
            <w:r>
              <w:rPr>
                <w:rFonts w:ascii="宋体" w:hAnsi="宋体" w:cs="宋体" w:hint="eastAsia"/>
                <w:sz w:val="24"/>
              </w:rPr>
              <w:t>研究</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以“逸宿</w:t>
            </w:r>
            <w:r>
              <w:rPr>
                <w:rFonts w:ascii="宋体" w:hAnsi="宋体" w:cs="宋体" w:hint="eastAsia"/>
                <w:sz w:val="24"/>
              </w:rPr>
              <w:t>APP</w:t>
            </w:r>
            <w:r>
              <w:rPr>
                <w:rFonts w:ascii="宋体" w:hAnsi="宋体" w:cs="宋体" w:hint="eastAsia"/>
                <w:sz w:val="24"/>
              </w:rPr>
              <w:t>”为例</w:t>
            </w:r>
          </w:p>
        </w:tc>
      </w:tr>
      <w:tr w:rsidR="001A6C8D">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黄文章</w:t>
            </w:r>
            <w:proofErr w:type="gramEnd"/>
          </w:p>
        </w:tc>
        <w:tc>
          <w:tcPr>
            <w:tcW w:w="1371"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2940"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w:t>
            </w:r>
            <w:r>
              <w:rPr>
                <w:rFonts w:asciiTheme="minorEastAsia" w:eastAsiaTheme="minorEastAsia" w:hAnsiTheme="minorEastAsia" w:cstheme="minorEastAsia" w:hint="eastAsia"/>
                <w:sz w:val="24"/>
              </w:rPr>
              <w:t>34</w:t>
            </w:r>
          </w:p>
        </w:tc>
      </w:tr>
      <w:tr w:rsidR="001A6C8D">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371"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传媒艺术</w:t>
            </w:r>
            <w:r>
              <w:rPr>
                <w:rFonts w:asciiTheme="minorEastAsia" w:eastAsiaTheme="minorEastAsia" w:hAnsiTheme="minorEastAsia" w:cstheme="minorEastAsia"/>
                <w:sz w:val="24"/>
              </w:rPr>
              <w:t>学院</w:t>
            </w:r>
          </w:p>
        </w:tc>
      </w:tr>
      <w:tr w:rsidR="001A6C8D">
        <w:trPr>
          <w:trHeight w:val="454"/>
        </w:trPr>
        <w:tc>
          <w:tcPr>
            <w:tcW w:w="8955" w:type="dxa"/>
            <w:gridSpan w:val="4"/>
            <w:tcBorders>
              <w:top w:val="single" w:sz="4" w:space="0" w:color="auto"/>
            </w:tcBorders>
            <w:shd w:val="clear" w:color="auto" w:fill="F5F5F5"/>
            <w:vAlign w:val="center"/>
          </w:tcPr>
          <w:p w:rsidR="001A6C8D" w:rsidRDefault="00FE1512">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rsidR="001A6C8D">
        <w:trPr>
          <w:trHeight w:val="2178"/>
        </w:trPr>
        <w:tc>
          <w:tcPr>
            <w:tcW w:w="8955" w:type="dxa"/>
            <w:gridSpan w:val="4"/>
            <w:tcBorders>
              <w:bottom w:val="single" w:sz="4" w:space="0" w:color="auto"/>
            </w:tcBorders>
          </w:tcPr>
          <w:p w:rsidR="001A6C8D" w:rsidRDefault="00FE1512">
            <w:pPr>
              <w:snapToGrid w:val="0"/>
              <w:spacing w:before="100" w:beforeAutospacing="1" w:after="100" w:afterAutospacing="1" w:line="300" w:lineRule="auto"/>
              <w:ind w:firstLine="482"/>
              <w:rPr>
                <w:rFonts w:asciiTheme="minorEastAsia" w:eastAsiaTheme="minorEastAsia" w:hAnsiTheme="minorEastAsia" w:cstheme="minorEastAsia"/>
                <w:sz w:val="24"/>
              </w:rPr>
            </w:pPr>
            <w:r>
              <w:rPr>
                <w:rFonts w:ascii="宋体" w:hAnsi="宋体" w:cs="宋体" w:hint="eastAsia"/>
                <w:sz w:val="24"/>
              </w:rPr>
              <w:t>随着技术的发展和硬件的升级，给移动</w:t>
            </w:r>
            <w:r>
              <w:rPr>
                <w:rFonts w:ascii="宋体" w:hAnsi="宋体" w:cs="宋体" w:hint="eastAsia"/>
                <w:sz w:val="24"/>
              </w:rPr>
              <w:t>APP</w:t>
            </w:r>
            <w:r>
              <w:rPr>
                <w:rFonts w:ascii="宋体" w:hAnsi="宋体" w:cs="宋体" w:hint="eastAsia"/>
                <w:sz w:val="24"/>
              </w:rPr>
              <w:t>带来了前所未有的发展空间。由于原生开发带来了系统兼容性的问题，比如</w:t>
            </w:r>
            <w:r>
              <w:rPr>
                <w:rFonts w:ascii="宋体" w:hAnsi="宋体" w:cs="宋体" w:hint="eastAsia"/>
                <w:sz w:val="24"/>
              </w:rPr>
              <w:t>Object-C</w:t>
            </w:r>
            <w:r>
              <w:rPr>
                <w:rFonts w:ascii="宋体" w:hAnsi="宋体" w:cs="宋体" w:hint="eastAsia"/>
                <w:sz w:val="24"/>
              </w:rPr>
              <w:t>，和</w:t>
            </w:r>
            <w:r>
              <w:rPr>
                <w:rFonts w:ascii="宋体" w:hAnsi="宋体" w:cs="宋体" w:hint="eastAsia"/>
                <w:sz w:val="24"/>
              </w:rPr>
              <w:t>Java</w:t>
            </w:r>
            <w:r>
              <w:rPr>
                <w:rFonts w:ascii="宋体" w:hAnsi="宋体" w:cs="宋体" w:hint="eastAsia"/>
                <w:sz w:val="24"/>
              </w:rPr>
              <w:t>分别针对</w:t>
            </w:r>
            <w:proofErr w:type="spellStart"/>
            <w:r>
              <w:rPr>
                <w:rFonts w:ascii="宋体" w:hAnsi="宋体" w:cs="宋体" w:hint="eastAsia"/>
                <w:sz w:val="24"/>
              </w:rPr>
              <w:t>ios</w:t>
            </w:r>
            <w:proofErr w:type="spellEnd"/>
            <w:r>
              <w:rPr>
                <w:rFonts w:ascii="宋体" w:hAnsi="宋体" w:cs="宋体" w:hint="eastAsia"/>
                <w:sz w:val="24"/>
              </w:rPr>
              <w:t>系统和</w:t>
            </w:r>
            <w:r>
              <w:rPr>
                <w:rFonts w:ascii="宋体" w:hAnsi="宋体" w:cs="宋体" w:hint="eastAsia"/>
                <w:sz w:val="24"/>
              </w:rPr>
              <w:t>Android</w:t>
            </w:r>
            <w:r>
              <w:rPr>
                <w:rFonts w:ascii="宋体" w:hAnsi="宋体" w:cs="宋体" w:hint="eastAsia"/>
                <w:sz w:val="24"/>
              </w:rPr>
              <w:t>系统，但是需要开发两套代码才能运行在不同的系统平台，而使用</w:t>
            </w:r>
            <w:r>
              <w:rPr>
                <w:rFonts w:ascii="宋体" w:hAnsi="宋体" w:cs="宋体" w:hint="eastAsia"/>
                <w:sz w:val="24"/>
              </w:rPr>
              <w:t>HTML5</w:t>
            </w:r>
            <w:r>
              <w:rPr>
                <w:rFonts w:ascii="宋体" w:hAnsi="宋体" w:cs="宋体" w:hint="eastAsia"/>
                <w:sz w:val="24"/>
              </w:rPr>
              <w:t>开发</w:t>
            </w:r>
            <w:r>
              <w:rPr>
                <w:rFonts w:ascii="宋体" w:hAnsi="宋体" w:cs="宋体" w:hint="eastAsia"/>
                <w:sz w:val="24"/>
              </w:rPr>
              <w:t>APP</w:t>
            </w:r>
            <w:r>
              <w:rPr>
                <w:rFonts w:ascii="宋体" w:hAnsi="宋体" w:cs="宋体" w:hint="eastAsia"/>
                <w:sz w:val="24"/>
              </w:rPr>
              <w:t>可以带来很好的兼容性和维护性，大大的减低了开发人员的维护成本和用户消耗。交互设计在</w:t>
            </w:r>
            <w:r>
              <w:rPr>
                <w:rFonts w:ascii="宋体" w:hAnsi="宋体" w:cs="宋体" w:hint="eastAsia"/>
                <w:sz w:val="24"/>
              </w:rPr>
              <w:t>APP</w:t>
            </w:r>
            <w:r>
              <w:rPr>
                <w:rFonts w:ascii="宋体" w:hAnsi="宋体" w:cs="宋体" w:hint="eastAsia"/>
                <w:sz w:val="24"/>
              </w:rPr>
              <w:t>设计中占有很大的比重并且影响着用户体验，本文主要是基于“</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APP</w:t>
            </w:r>
            <w:r>
              <w:rPr>
                <w:rFonts w:ascii="宋体" w:hAnsi="宋体" w:cs="宋体" w:hint="eastAsia"/>
                <w:sz w:val="24"/>
              </w:rPr>
              <w:t>研究</w:t>
            </w:r>
            <w:r>
              <w:rPr>
                <w:rFonts w:ascii="宋体" w:hAnsi="宋体" w:cs="宋体" w:hint="eastAsia"/>
                <w:sz w:val="24"/>
              </w:rPr>
              <w:t>HTML5</w:t>
            </w:r>
            <w:r>
              <w:rPr>
                <w:rFonts w:ascii="宋体" w:hAnsi="宋体" w:cs="宋体" w:hint="eastAsia"/>
                <w:sz w:val="24"/>
              </w:rPr>
              <w:t>在不同平台上的交互表现，去讲解如何使用</w:t>
            </w:r>
            <w:r>
              <w:rPr>
                <w:rFonts w:ascii="宋体" w:hAnsi="宋体" w:cs="宋体" w:hint="eastAsia"/>
                <w:sz w:val="24"/>
              </w:rPr>
              <w:t>HTML5</w:t>
            </w:r>
            <w:r>
              <w:rPr>
                <w:rFonts w:ascii="宋体" w:hAnsi="宋体" w:cs="宋体" w:hint="eastAsia"/>
                <w:sz w:val="24"/>
              </w:rPr>
              <w:t>技术带来更优秀的交互体验。</w:t>
            </w:r>
          </w:p>
        </w:tc>
      </w:tr>
      <w:tr w:rsidR="001A6C8D">
        <w:trPr>
          <w:trHeight w:val="454"/>
        </w:trPr>
        <w:tc>
          <w:tcPr>
            <w:tcW w:w="8955" w:type="dxa"/>
            <w:gridSpan w:val="4"/>
            <w:shd w:val="clear" w:color="auto" w:fill="F8F8F8"/>
            <w:vAlign w:val="center"/>
          </w:tcPr>
          <w:p w:rsidR="001A6C8D" w:rsidRDefault="00FE1512">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rsidR="001A6C8D">
        <w:trPr>
          <w:trHeight w:val="2817"/>
        </w:trPr>
        <w:tc>
          <w:tcPr>
            <w:tcW w:w="8955" w:type="dxa"/>
            <w:gridSpan w:val="4"/>
            <w:tcBorders>
              <w:bottom w:val="single" w:sz="4" w:space="0" w:color="auto"/>
            </w:tcBorders>
          </w:tcPr>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研究目标</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基于现有技术分析和探索，开发一款民宿</w:t>
            </w:r>
            <w:r>
              <w:rPr>
                <w:rFonts w:ascii="宋体" w:hAnsi="宋体" w:cs="宋体" w:hint="eastAsia"/>
                <w:sz w:val="24"/>
              </w:rPr>
              <w:t>APP</w:t>
            </w:r>
            <w:r>
              <w:rPr>
                <w:rFonts w:ascii="宋体" w:hAnsi="宋体" w:cs="宋体" w:hint="eastAsia"/>
                <w:sz w:val="24"/>
              </w:rPr>
              <w:t>界面，通过这个</w:t>
            </w:r>
            <w:r>
              <w:rPr>
                <w:rFonts w:ascii="宋体" w:hAnsi="宋体" w:cs="宋体" w:hint="eastAsia"/>
                <w:sz w:val="24"/>
              </w:rPr>
              <w:t>APP</w:t>
            </w:r>
            <w:r>
              <w:rPr>
                <w:rFonts w:ascii="宋体" w:hAnsi="宋体" w:cs="宋体" w:hint="eastAsia"/>
                <w:sz w:val="24"/>
              </w:rPr>
              <w:t>可以让更多人减少出行负担，增加用户体验，维护旅游文化。</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通过这款民宿</w:t>
            </w:r>
            <w:r>
              <w:rPr>
                <w:rFonts w:ascii="宋体" w:hAnsi="宋体" w:cs="宋体" w:hint="eastAsia"/>
                <w:sz w:val="24"/>
              </w:rPr>
              <w:t>APP</w:t>
            </w:r>
            <w:r>
              <w:rPr>
                <w:rFonts w:ascii="宋体" w:hAnsi="宋体" w:cs="宋体" w:hint="eastAsia"/>
                <w:sz w:val="24"/>
              </w:rPr>
              <w:t>希望在新的技术领域打好基础，遵循规范，尊重原创。建立更符合人性的交互设计，解决产品的同质化问题。</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主要研究内容</w:t>
            </w:r>
          </w:p>
          <w:p w:rsidR="001A6C8D" w:rsidRDefault="00FE1512">
            <w:pPr>
              <w:snapToGrid w:val="0"/>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rPr>
              <w:t>HTML5</w:t>
            </w:r>
            <w:r>
              <w:rPr>
                <w:rFonts w:ascii="宋体" w:hAnsi="宋体" w:cs="宋体" w:hint="eastAsia"/>
                <w:sz w:val="24"/>
              </w:rPr>
              <w:t>在手机</w:t>
            </w:r>
            <w:r>
              <w:rPr>
                <w:rFonts w:ascii="宋体" w:hAnsi="宋体" w:cs="宋体" w:hint="eastAsia"/>
                <w:sz w:val="24"/>
              </w:rPr>
              <w:t>APP</w:t>
            </w:r>
            <w:r>
              <w:rPr>
                <w:rFonts w:ascii="宋体" w:hAnsi="宋体" w:cs="宋体" w:hint="eastAsia"/>
                <w:sz w:val="24"/>
              </w:rPr>
              <w:t>中的展示方法，以及如何做到类似于原生一样的性能，分析</w:t>
            </w:r>
            <w:r>
              <w:rPr>
                <w:rFonts w:ascii="宋体" w:hAnsi="宋体" w:cs="宋体" w:hint="eastAsia"/>
                <w:sz w:val="24"/>
              </w:rPr>
              <w:t>HTML5</w:t>
            </w:r>
            <w:r>
              <w:rPr>
                <w:rFonts w:ascii="宋体" w:hAnsi="宋体" w:cs="宋体" w:hint="eastAsia"/>
                <w:sz w:val="24"/>
              </w:rPr>
              <w:t>在移动终端中的趋势，如何降低维护成本。</w:t>
            </w:r>
          </w:p>
          <w:p w:rsidR="001A6C8D" w:rsidRDefault="00FE1512">
            <w:pPr>
              <w:snapToGrid w:val="0"/>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，谈谈交互设计在</w:t>
            </w:r>
            <w:r>
              <w:rPr>
                <w:rFonts w:ascii="宋体" w:hAnsi="宋体" w:cs="宋体" w:hint="eastAsia"/>
                <w:sz w:val="24"/>
              </w:rPr>
              <w:t>APP</w:t>
            </w:r>
            <w:r>
              <w:rPr>
                <w:rFonts w:ascii="宋体" w:hAnsi="宋体" w:cs="宋体" w:hint="eastAsia"/>
                <w:sz w:val="24"/>
              </w:rPr>
              <w:t>中的视觉体验，分析交互设计如何与实际需求结合避免过多的交互影响用户体验</w:t>
            </w:r>
          </w:p>
          <w:p w:rsidR="001A6C8D" w:rsidRDefault="001A6C8D">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tc>
      </w:tr>
      <w:tr w:rsidR="001A6C8D">
        <w:trPr>
          <w:trHeight w:val="454"/>
        </w:trPr>
        <w:tc>
          <w:tcPr>
            <w:tcW w:w="8955" w:type="dxa"/>
            <w:gridSpan w:val="4"/>
            <w:shd w:val="clear" w:color="auto" w:fill="F8F8F8"/>
            <w:vAlign w:val="center"/>
          </w:tcPr>
          <w:p w:rsidR="001A6C8D" w:rsidRDefault="00FE1512">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rsidR="001A6C8D">
        <w:trPr>
          <w:trHeight w:val="4803"/>
        </w:trPr>
        <w:tc>
          <w:tcPr>
            <w:tcW w:w="8955" w:type="dxa"/>
            <w:gridSpan w:val="4"/>
            <w:tcBorders>
              <w:bottom w:val="single" w:sz="4" w:space="0" w:color="auto"/>
            </w:tcBorders>
          </w:tcPr>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lastRenderedPageBreak/>
              <w:t>3.1</w:t>
            </w:r>
            <w:r>
              <w:rPr>
                <w:rFonts w:ascii="宋体" w:hAnsi="宋体" w:cs="宋体" w:hint="eastAsia"/>
                <w:sz w:val="24"/>
              </w:rPr>
              <w:t>研究方法</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，案例分析法；分析同类产品</w:t>
            </w:r>
            <w:r>
              <w:rPr>
                <w:rFonts w:ascii="宋体" w:hAnsi="宋体" w:cs="宋体" w:hint="eastAsia"/>
                <w:sz w:val="24"/>
              </w:rPr>
              <w:t>APP</w:t>
            </w:r>
            <w:r>
              <w:rPr>
                <w:rFonts w:ascii="宋体" w:hAnsi="宋体" w:cs="宋体" w:hint="eastAsia"/>
                <w:sz w:val="24"/>
              </w:rPr>
              <w:t>，以及他们的功能和交互设计特点</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，问卷调查法；通过</w:t>
            </w:r>
            <w:r>
              <w:rPr>
                <w:rFonts w:ascii="宋体" w:hAnsi="宋体" w:cs="宋体" w:hint="eastAsia"/>
                <w:sz w:val="24"/>
              </w:rPr>
              <w:t>QQ</w:t>
            </w:r>
            <w:r>
              <w:rPr>
                <w:rFonts w:ascii="宋体" w:hAnsi="宋体" w:cs="宋体" w:hint="eastAsia"/>
                <w:sz w:val="24"/>
              </w:rPr>
              <w:t>群，</w:t>
            </w:r>
            <w:proofErr w:type="gramStart"/>
            <w:r>
              <w:rPr>
                <w:rFonts w:ascii="宋体" w:hAnsi="宋体" w:cs="宋体" w:hint="eastAsia"/>
                <w:sz w:val="24"/>
              </w:rPr>
              <w:t>微信群</w:t>
            </w:r>
            <w:proofErr w:type="gramEnd"/>
            <w:r>
              <w:rPr>
                <w:rFonts w:ascii="宋体" w:hAnsi="宋体" w:cs="宋体" w:hint="eastAsia"/>
                <w:sz w:val="24"/>
              </w:rPr>
              <w:t>，朋友圈或其他社交媒体采取问卷调查的方法</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，文献分析法；阅读相关文献，学术论文</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3.2</w:t>
            </w:r>
            <w:r>
              <w:rPr>
                <w:rFonts w:ascii="宋体" w:hAnsi="宋体" w:cs="宋体" w:hint="eastAsia"/>
                <w:sz w:val="24"/>
              </w:rPr>
              <w:t>实施步骤</w:t>
            </w:r>
          </w:p>
          <w:p w:rsidR="001A6C8D" w:rsidRDefault="00FE1512">
            <w:pPr>
              <w:snapToGrid w:val="0"/>
              <w:spacing w:before="100" w:beforeAutospacing="1" w:after="100" w:afterAutospacing="1" w:line="300" w:lineRule="auto"/>
              <w:ind w:firstLineChars="300" w:firstLine="720"/>
              <w:rPr>
                <w:rFonts w:ascii="宋体" w:hAnsi="宋体" w:cs="宋体"/>
                <w:sz w:val="24"/>
              </w:rPr>
            </w:pPr>
            <w:r>
              <w:rPr>
                <w:rFonts w:ascii="宋体" w:hAnsi="宋体" w:cs="宋体" w:hint="eastAsia"/>
                <w:sz w:val="24"/>
              </w:rPr>
              <w:t>1</w:t>
            </w:r>
            <w:r>
              <w:rPr>
                <w:rFonts w:ascii="宋体" w:hAnsi="宋体" w:cs="宋体" w:hint="eastAsia"/>
                <w:sz w:val="24"/>
              </w:rPr>
              <w:t>、用户调研，查阅文献和学术成果</w:t>
            </w:r>
          </w:p>
          <w:p w:rsidR="001A6C8D" w:rsidRDefault="00FE1512">
            <w:pPr>
              <w:snapToGrid w:val="0"/>
              <w:spacing w:before="100" w:beforeAutospacing="1" w:after="100" w:afterAutospacing="1" w:line="300" w:lineRule="auto"/>
              <w:ind w:firstLineChars="300" w:firstLine="720"/>
              <w:rPr>
                <w:rFonts w:ascii="宋体" w:hAnsi="宋体" w:cs="宋体"/>
                <w:sz w:val="24"/>
              </w:rPr>
            </w:pPr>
            <w:r>
              <w:rPr>
                <w:rFonts w:ascii="宋体" w:hAnsi="宋体" w:cs="宋体" w:hint="eastAsia"/>
                <w:sz w:val="24"/>
              </w:rPr>
              <w:t>2</w:t>
            </w:r>
            <w:r>
              <w:rPr>
                <w:rFonts w:ascii="宋体" w:hAnsi="宋体" w:cs="宋体" w:hint="eastAsia"/>
                <w:sz w:val="24"/>
              </w:rPr>
              <w:t>、根据分析与调研进行界面和交互设计，并使用</w:t>
            </w:r>
            <w:r>
              <w:rPr>
                <w:rFonts w:ascii="宋体" w:hAnsi="宋体" w:cs="宋体" w:hint="eastAsia"/>
                <w:sz w:val="24"/>
              </w:rPr>
              <w:t>HTML5</w:t>
            </w:r>
            <w:r>
              <w:rPr>
                <w:rFonts w:ascii="宋体" w:hAnsi="宋体" w:cs="宋体" w:hint="eastAsia"/>
                <w:sz w:val="24"/>
              </w:rPr>
              <w:t>技术和</w:t>
            </w:r>
            <w:r>
              <w:rPr>
                <w:rFonts w:ascii="宋体" w:hAnsi="宋体" w:cs="宋体" w:hint="eastAsia"/>
                <w:sz w:val="24"/>
              </w:rPr>
              <w:t>Nodejs</w:t>
            </w:r>
            <w:r>
              <w:rPr>
                <w:rFonts w:ascii="宋体" w:hAnsi="宋体" w:cs="宋体" w:hint="eastAsia"/>
                <w:sz w:val="24"/>
              </w:rPr>
              <w:t>技术在各类平台实现</w:t>
            </w:r>
          </w:p>
          <w:p w:rsidR="001A6C8D" w:rsidRDefault="00FE1512">
            <w:pPr>
              <w:snapToGrid w:val="0"/>
              <w:spacing w:before="100" w:beforeAutospacing="1" w:after="100" w:afterAutospacing="1" w:line="300" w:lineRule="auto"/>
              <w:ind w:firstLineChars="300" w:firstLine="720"/>
              <w:rPr>
                <w:rFonts w:ascii="宋体" w:hAnsi="宋体" w:cs="宋体"/>
                <w:sz w:val="24"/>
              </w:rPr>
            </w:pPr>
            <w:r>
              <w:rPr>
                <w:rFonts w:ascii="宋体" w:hAnsi="宋体" w:cs="宋体" w:hint="eastAsia"/>
                <w:sz w:val="24"/>
              </w:rPr>
              <w:t>3</w:t>
            </w:r>
            <w:r>
              <w:rPr>
                <w:rFonts w:ascii="宋体" w:hAnsi="宋体" w:cs="宋体" w:hint="eastAsia"/>
                <w:sz w:val="24"/>
              </w:rPr>
              <w:t>、再和同类型案例分析比较，将实现出来的</w:t>
            </w:r>
            <w:r>
              <w:rPr>
                <w:rFonts w:ascii="宋体" w:hAnsi="宋体" w:cs="宋体" w:hint="eastAsia"/>
                <w:sz w:val="24"/>
              </w:rPr>
              <w:t>APP</w:t>
            </w:r>
            <w:r>
              <w:rPr>
                <w:rFonts w:ascii="宋体" w:hAnsi="宋体" w:cs="宋体" w:hint="eastAsia"/>
                <w:sz w:val="24"/>
              </w:rPr>
              <w:t>和已经发布上线的产品在视觉交互层次和交互流程层次上取其精华去其糟粕完成最终的</w:t>
            </w:r>
            <w:r>
              <w:rPr>
                <w:rFonts w:ascii="宋体" w:hAnsi="宋体" w:cs="宋体" w:hint="eastAsia"/>
                <w:sz w:val="24"/>
              </w:rPr>
              <w:t>APP</w:t>
            </w:r>
            <w:r>
              <w:rPr>
                <w:rFonts w:ascii="宋体" w:hAnsi="宋体" w:cs="宋体" w:hint="eastAsia"/>
                <w:sz w:val="24"/>
              </w:rPr>
              <w:t>产品</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3.3</w:t>
            </w:r>
            <w:r>
              <w:rPr>
                <w:rFonts w:ascii="宋体" w:hAnsi="宋体" w:cs="宋体" w:hint="eastAsia"/>
                <w:sz w:val="24"/>
              </w:rPr>
              <w:t>拟解决的主要问题及措施</w:t>
            </w:r>
          </w:p>
          <w:p w:rsidR="001A6C8D" w:rsidRDefault="00FE1512">
            <w:pPr>
              <w:snapToGrid w:val="0"/>
              <w:spacing w:before="100" w:beforeAutospacing="1" w:after="100" w:afterAutospacing="1" w:line="300" w:lineRule="auto"/>
              <w:ind w:firstLineChars="200" w:firstLine="480"/>
              <w:rPr>
                <w:rFonts w:ascii="宋体" w:hAnsi="宋体" w:cs="宋体"/>
                <w:sz w:val="24"/>
              </w:rPr>
            </w:pPr>
            <w:r>
              <w:rPr>
                <w:rFonts w:ascii="宋体" w:hAnsi="宋体" w:cs="宋体" w:hint="eastAsia"/>
                <w:sz w:val="24"/>
              </w:rPr>
              <w:t>问题：</w:t>
            </w:r>
          </w:p>
          <w:p w:rsidR="001A6C8D" w:rsidRDefault="00FE1512">
            <w:pPr>
              <w:pStyle w:val="Style2"/>
              <w:numPr>
                <w:ilvl w:val="0"/>
                <w:numId w:val="3"/>
              </w:numPr>
              <w:snapToGrid w:val="0"/>
              <w:spacing w:before="100" w:beforeAutospacing="1" w:after="100" w:afterAutospacing="1" w:line="300" w:lineRule="auto"/>
              <w:ind w:firstLineChars="0"/>
              <w:rPr>
                <w:rFonts w:ascii="宋体" w:hAnsi="宋体" w:cs="宋体"/>
                <w:sz w:val="24"/>
              </w:rPr>
            </w:pPr>
            <w:r>
              <w:rPr>
                <w:rFonts w:ascii="宋体" w:hAnsi="宋体" w:cs="宋体" w:hint="eastAsia"/>
                <w:sz w:val="24"/>
              </w:rPr>
              <w:t>在开发</w:t>
            </w:r>
            <w:r>
              <w:rPr>
                <w:rFonts w:ascii="宋体" w:hAnsi="宋体" w:cs="宋体" w:hint="eastAsia"/>
                <w:sz w:val="24"/>
              </w:rPr>
              <w:t>APP</w:t>
            </w:r>
            <w:r>
              <w:rPr>
                <w:rFonts w:ascii="宋体" w:hAnsi="宋体" w:cs="宋体" w:hint="eastAsia"/>
                <w:sz w:val="24"/>
              </w:rPr>
              <w:t>过程中遇到的兼容性问题</w:t>
            </w:r>
          </w:p>
          <w:p w:rsidR="001A6C8D" w:rsidRDefault="00FE1512">
            <w:pPr>
              <w:pStyle w:val="Style2"/>
              <w:numPr>
                <w:ilvl w:val="0"/>
                <w:numId w:val="3"/>
              </w:numPr>
              <w:snapToGrid w:val="0"/>
              <w:spacing w:before="100" w:beforeAutospacing="1" w:after="100" w:afterAutospacing="1" w:line="300" w:lineRule="auto"/>
              <w:ind w:firstLineChars="0"/>
              <w:rPr>
                <w:rFonts w:ascii="宋体" w:hAnsi="宋体" w:cs="宋体"/>
                <w:sz w:val="24"/>
              </w:rPr>
            </w:pPr>
            <w:r>
              <w:rPr>
                <w:rFonts w:ascii="宋体" w:hAnsi="宋体" w:cs="宋体" w:hint="eastAsia"/>
                <w:sz w:val="24"/>
              </w:rPr>
              <w:t>民宿类</w:t>
            </w:r>
            <w:r>
              <w:rPr>
                <w:rFonts w:ascii="宋体" w:hAnsi="宋体" w:cs="宋体" w:hint="eastAsia"/>
                <w:sz w:val="24"/>
              </w:rPr>
              <w:t>APP</w:t>
            </w:r>
            <w:r>
              <w:rPr>
                <w:rFonts w:ascii="宋体" w:hAnsi="宋体" w:cs="宋体" w:hint="eastAsia"/>
                <w:sz w:val="24"/>
              </w:rPr>
              <w:t>交互设计方法，原则</w:t>
            </w:r>
          </w:p>
          <w:p w:rsidR="001A6C8D" w:rsidRDefault="00FE1512">
            <w:pPr>
              <w:pStyle w:val="Style2"/>
              <w:numPr>
                <w:ilvl w:val="0"/>
                <w:numId w:val="3"/>
              </w:numPr>
              <w:snapToGrid w:val="0"/>
              <w:spacing w:before="100" w:beforeAutospacing="1" w:after="100" w:afterAutospacing="1" w:line="300" w:lineRule="auto"/>
              <w:ind w:firstLineChars="0"/>
              <w:rPr>
                <w:rFonts w:ascii="宋体" w:hAnsi="宋体" w:cs="宋体"/>
                <w:sz w:val="24"/>
              </w:rPr>
            </w:pPr>
            <w:r>
              <w:rPr>
                <w:rFonts w:ascii="宋体" w:hAnsi="宋体" w:cs="宋体" w:hint="eastAsia"/>
                <w:sz w:val="24"/>
              </w:rPr>
              <w:t>HTML5</w:t>
            </w:r>
            <w:r>
              <w:rPr>
                <w:rFonts w:ascii="宋体" w:hAnsi="宋体" w:cs="宋体" w:hint="eastAsia"/>
                <w:sz w:val="24"/>
              </w:rPr>
              <w:t>技术探索和</w:t>
            </w:r>
            <w:r>
              <w:rPr>
                <w:rFonts w:ascii="宋体" w:hAnsi="宋体" w:cs="宋体" w:hint="eastAsia"/>
                <w:bCs/>
                <w:color w:val="222222"/>
                <w:sz w:val="24"/>
                <w:shd w:val="clear" w:color="auto" w:fill="FFFFFF"/>
              </w:rPr>
              <w:t>ECMAScript</w:t>
            </w:r>
            <w:r>
              <w:rPr>
                <w:rFonts w:ascii="宋体" w:hAnsi="宋体" w:cs="宋体" w:hint="eastAsia"/>
                <w:bCs/>
                <w:color w:val="222222"/>
                <w:sz w:val="24"/>
                <w:shd w:val="clear" w:color="auto" w:fill="FFFFFF"/>
              </w:rPr>
              <w:t>对</w:t>
            </w:r>
            <w:r>
              <w:rPr>
                <w:rFonts w:ascii="宋体" w:hAnsi="宋体" w:cs="宋体" w:hint="eastAsia"/>
                <w:bCs/>
                <w:color w:val="222222"/>
                <w:sz w:val="24"/>
                <w:shd w:val="clear" w:color="auto" w:fill="FFFFFF"/>
              </w:rPr>
              <w:t>JavaScript</w:t>
            </w:r>
            <w:r>
              <w:rPr>
                <w:rFonts w:ascii="宋体" w:hAnsi="宋体" w:cs="宋体" w:hint="eastAsia"/>
                <w:bCs/>
                <w:color w:val="222222"/>
                <w:sz w:val="24"/>
                <w:shd w:val="clear" w:color="auto" w:fill="FFFFFF"/>
              </w:rPr>
              <w:t>和</w:t>
            </w:r>
            <w:proofErr w:type="spellStart"/>
            <w:r>
              <w:rPr>
                <w:rFonts w:ascii="宋体" w:hAnsi="宋体" w:cs="宋体" w:hint="eastAsia"/>
                <w:bCs/>
                <w:color w:val="222222"/>
                <w:sz w:val="24"/>
                <w:shd w:val="clear" w:color="auto" w:fill="FFFFFF"/>
              </w:rPr>
              <w:t>JSscript</w:t>
            </w:r>
            <w:proofErr w:type="spellEnd"/>
            <w:r>
              <w:rPr>
                <w:rFonts w:ascii="宋体" w:hAnsi="宋体" w:cs="宋体" w:hint="eastAsia"/>
                <w:bCs/>
                <w:color w:val="222222"/>
                <w:sz w:val="24"/>
                <w:shd w:val="clear" w:color="auto" w:fill="FFFFFF"/>
              </w:rPr>
              <w:t>发展的作用</w:t>
            </w:r>
          </w:p>
          <w:p w:rsidR="001A6C8D" w:rsidRDefault="00FE1512">
            <w:pPr>
              <w:snapToGrid w:val="0"/>
              <w:spacing w:before="100" w:beforeAutospacing="1" w:after="100" w:afterAutospacing="1" w:line="300" w:lineRule="auto"/>
              <w:ind w:left="480"/>
              <w:rPr>
                <w:rFonts w:ascii="宋体" w:hAnsi="宋体" w:cs="宋体"/>
                <w:sz w:val="24"/>
              </w:rPr>
            </w:pPr>
            <w:r>
              <w:rPr>
                <w:rFonts w:ascii="宋体" w:hAnsi="宋体" w:cs="宋体" w:hint="eastAsia"/>
                <w:sz w:val="24"/>
              </w:rPr>
              <w:t>措施：</w:t>
            </w:r>
          </w:p>
          <w:p w:rsidR="001A6C8D" w:rsidRDefault="00FE1512">
            <w:pPr>
              <w:pStyle w:val="Style2"/>
              <w:numPr>
                <w:ilvl w:val="0"/>
                <w:numId w:val="4"/>
              </w:numPr>
              <w:snapToGrid w:val="0"/>
              <w:spacing w:before="100" w:beforeAutospacing="1" w:after="100" w:afterAutospacing="1" w:line="300" w:lineRule="auto"/>
              <w:ind w:firstLineChars="0"/>
              <w:rPr>
                <w:rFonts w:ascii="宋体" w:hAnsi="宋体" w:cs="宋体"/>
                <w:sz w:val="24"/>
              </w:rPr>
            </w:pPr>
            <w:r>
              <w:rPr>
                <w:rFonts w:ascii="宋体" w:hAnsi="宋体" w:cs="宋体" w:hint="eastAsia"/>
                <w:sz w:val="24"/>
              </w:rPr>
              <w:t>查阅相关文档，解决</w:t>
            </w:r>
            <w:r>
              <w:rPr>
                <w:rFonts w:ascii="宋体" w:hAnsi="宋体" w:cs="宋体" w:hint="eastAsia"/>
                <w:sz w:val="24"/>
              </w:rPr>
              <w:t>HTML5</w:t>
            </w:r>
            <w:r>
              <w:rPr>
                <w:rFonts w:ascii="宋体" w:hAnsi="宋体" w:cs="宋体" w:hint="eastAsia"/>
                <w:sz w:val="24"/>
              </w:rPr>
              <w:t>在不同操作系统上的表现不一致或不支持的</w:t>
            </w:r>
            <w:r>
              <w:rPr>
                <w:rFonts w:ascii="宋体" w:hAnsi="宋体" w:cs="宋体" w:hint="eastAsia"/>
                <w:sz w:val="24"/>
              </w:rPr>
              <w:t>API</w:t>
            </w:r>
          </w:p>
          <w:p w:rsidR="001A6C8D" w:rsidRDefault="00FE1512">
            <w:pPr>
              <w:pStyle w:val="11"/>
              <w:numPr>
                <w:ilvl w:val="0"/>
                <w:numId w:val="5"/>
              </w:numPr>
              <w:snapToGrid w:val="0"/>
              <w:spacing w:before="100" w:beforeAutospacing="1" w:after="100" w:afterAutospacing="1" w:line="300" w:lineRule="auto"/>
              <w:ind w:firstLineChars="0"/>
              <w:rPr>
                <w:rFonts w:asciiTheme="minorEastAsia" w:eastAsiaTheme="minorEastAsia" w:hAnsiTheme="minorEastAsia" w:cstheme="minorEastAsia"/>
                <w:sz w:val="24"/>
              </w:rPr>
            </w:pPr>
            <w:r>
              <w:rPr>
                <w:rFonts w:ascii="宋体" w:hAnsi="宋体" w:cs="宋体" w:hint="eastAsia"/>
                <w:sz w:val="24"/>
              </w:rPr>
              <w:t>遵循</w:t>
            </w:r>
            <w:r>
              <w:rPr>
                <w:rFonts w:ascii="宋体" w:hAnsi="宋体" w:cs="宋体" w:hint="eastAsia"/>
                <w:sz w:val="24"/>
              </w:rPr>
              <w:t xml:space="preserve">google </w:t>
            </w:r>
            <w:r>
              <w:rPr>
                <w:rFonts w:ascii="宋体" w:hAnsi="宋体" w:cs="宋体" w:hint="eastAsia"/>
                <w:sz w:val="24"/>
              </w:rPr>
              <w:t>design</w:t>
            </w:r>
            <w:r>
              <w:rPr>
                <w:rFonts w:ascii="宋体" w:hAnsi="宋体" w:cs="宋体" w:hint="eastAsia"/>
                <w:sz w:val="24"/>
              </w:rPr>
              <w:t>规范，解决交互设计中遇到过多的和不必要的动画，光效，运动等带来的性能问题和</w:t>
            </w:r>
            <w:proofErr w:type="gramStart"/>
            <w:r>
              <w:rPr>
                <w:rFonts w:ascii="宋体" w:hAnsi="宋体" w:cs="宋体" w:hint="eastAsia"/>
                <w:sz w:val="24"/>
              </w:rPr>
              <w:t>非友好</w:t>
            </w:r>
            <w:proofErr w:type="gramEnd"/>
            <w:r>
              <w:rPr>
                <w:rFonts w:ascii="宋体" w:hAnsi="宋体" w:cs="宋体" w:hint="eastAsia"/>
                <w:sz w:val="24"/>
              </w:rPr>
              <w:t>的用户体验。问卷调查各个年龄阶段用户群体在使用相关</w:t>
            </w:r>
            <w:r>
              <w:rPr>
                <w:rFonts w:ascii="宋体" w:hAnsi="宋体" w:cs="宋体" w:hint="eastAsia"/>
                <w:sz w:val="24"/>
              </w:rPr>
              <w:t>APP</w:t>
            </w:r>
            <w:r>
              <w:rPr>
                <w:rFonts w:ascii="宋体" w:hAnsi="宋体" w:cs="宋体" w:hint="eastAsia"/>
                <w:sz w:val="24"/>
              </w:rPr>
              <w:t>的场景和需求。</w:t>
            </w:r>
          </w:p>
        </w:tc>
      </w:tr>
      <w:tr w:rsidR="001A6C8D">
        <w:trPr>
          <w:trHeight w:val="454"/>
        </w:trPr>
        <w:tc>
          <w:tcPr>
            <w:tcW w:w="8955" w:type="dxa"/>
            <w:gridSpan w:val="4"/>
            <w:shd w:val="clear" w:color="auto" w:fill="F8F8F8"/>
            <w:vAlign w:val="center"/>
          </w:tcPr>
          <w:p w:rsidR="001A6C8D" w:rsidRDefault="00FE1512">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rsidR="001A6C8D">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1A6C8D">
              <w:tc>
                <w:tcPr>
                  <w:tcW w:w="2228" w:type="dxa"/>
                </w:tcPr>
                <w:p w:rsidR="001A6C8D" w:rsidRDefault="00FE1512">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时间</w:t>
                  </w:r>
                </w:p>
              </w:tc>
              <w:tc>
                <w:tcPr>
                  <w:tcW w:w="3591" w:type="dxa"/>
                </w:tcPr>
                <w:p w:rsidR="001A6C8D" w:rsidRDefault="00FE1512">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rsidR="001A6C8D" w:rsidRDefault="00FE1512">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rsidR="001A6C8D">
              <w:tc>
                <w:tcPr>
                  <w:tcW w:w="2228" w:type="dxa"/>
                </w:tcPr>
                <w:p w:rsidR="001A6C8D" w:rsidRDefault="00FE1512">
                  <w:pPr>
                    <w:ind w:rightChars="-51" w:right="-107"/>
                    <w:rPr>
                      <w:rFonts w:asciiTheme="minorEastAsia" w:eastAsiaTheme="minorEastAsia" w:hAnsiTheme="minorEastAsia" w:cstheme="minorEastAsia"/>
                      <w:sz w:val="24"/>
                    </w:rPr>
                  </w:pPr>
                  <w:bookmarkStart w:id="3" w:name="ktbg_jfsj1"/>
                  <w:bookmarkEnd w:id="3"/>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25</w:t>
                  </w:r>
                  <w:r>
                    <w:rPr>
                      <w:rFonts w:asciiTheme="minorEastAsia" w:eastAsiaTheme="minorEastAsia" w:hAnsiTheme="minorEastAsia" w:cstheme="minorEastAsia" w:hint="eastAsia"/>
                      <w:sz w:val="24"/>
                    </w:rPr>
                    <w:t>日前</w:t>
                  </w:r>
                </w:p>
              </w:tc>
              <w:tc>
                <w:tcPr>
                  <w:tcW w:w="3591"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sz w:val="24"/>
                    </w:rPr>
                    <w:t>完成选题及开题报告</w:t>
                  </w:r>
                </w:p>
              </w:tc>
              <w:tc>
                <w:tcPr>
                  <w:tcW w:w="2910"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sz w:val="24"/>
                    </w:rPr>
                    <w:t>开题报告和选题完成</w:t>
                  </w:r>
                </w:p>
              </w:tc>
            </w:tr>
            <w:tr w:rsidR="001A6C8D">
              <w:tc>
                <w:tcPr>
                  <w:tcW w:w="2228" w:type="dxa"/>
                </w:tcPr>
                <w:p w:rsidR="001A6C8D" w:rsidRDefault="00FE1512">
                  <w:pPr>
                    <w:ind w:rightChars="-51" w:right="-107"/>
                    <w:rPr>
                      <w:rFonts w:asciiTheme="minorEastAsia" w:eastAsiaTheme="minorEastAsia" w:hAnsiTheme="minorEastAsia" w:cstheme="minorEastAsia"/>
                      <w:sz w:val="24"/>
                    </w:rPr>
                  </w:pPr>
                  <w:bookmarkStart w:id="4" w:name="ktbg_jfsj2"/>
                  <w:bookmarkEnd w:id="4"/>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30</w:t>
                  </w:r>
                  <w:r>
                    <w:rPr>
                      <w:rFonts w:asciiTheme="minorEastAsia" w:eastAsiaTheme="minorEastAsia" w:hAnsiTheme="minorEastAsia" w:cstheme="minorEastAsia" w:hint="eastAsia"/>
                      <w:sz w:val="24"/>
                    </w:rPr>
                    <w:t>日前</w:t>
                  </w:r>
                </w:p>
              </w:tc>
              <w:tc>
                <w:tcPr>
                  <w:tcW w:w="3591"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研究、设计及开发及论文撰写</w:t>
                  </w:r>
                </w:p>
              </w:tc>
              <w:tc>
                <w:tcPr>
                  <w:tcW w:w="2910"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sz w:val="24"/>
                    </w:rPr>
                    <w:t>论文初稿及部分设计完成</w:t>
                  </w:r>
                </w:p>
              </w:tc>
            </w:tr>
            <w:tr w:rsidR="001A6C8D">
              <w:tc>
                <w:tcPr>
                  <w:tcW w:w="2228" w:type="dxa"/>
                </w:tcPr>
                <w:p w:rsidR="001A6C8D" w:rsidRDefault="00FE1512">
                  <w:pPr>
                    <w:ind w:rightChars="-51" w:right="-107"/>
                    <w:rPr>
                      <w:rFonts w:asciiTheme="minorEastAsia" w:eastAsiaTheme="minorEastAsia" w:hAnsiTheme="minorEastAsia" w:cstheme="minorEastAsia"/>
                      <w:sz w:val="24"/>
                    </w:rPr>
                  </w:pPr>
                  <w:bookmarkStart w:id="5" w:name="ktbg_jfsj3"/>
                  <w:bookmarkEnd w:id="5"/>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3</w:t>
                  </w:r>
                  <w:r>
                    <w:rPr>
                      <w:rFonts w:asciiTheme="minorEastAsia" w:eastAsiaTheme="minorEastAsia" w:hAnsiTheme="minorEastAsia" w:cstheme="minorEastAsia"/>
                      <w:sz w:val="24"/>
                    </w:rPr>
                    <w:t>0</w:t>
                  </w:r>
                  <w:r>
                    <w:rPr>
                      <w:rFonts w:asciiTheme="minorEastAsia" w:eastAsiaTheme="minorEastAsia" w:hAnsiTheme="minorEastAsia" w:cstheme="minorEastAsia" w:hint="eastAsia"/>
                      <w:sz w:val="24"/>
                    </w:rPr>
                    <w:t>日前</w:t>
                  </w:r>
                </w:p>
              </w:tc>
              <w:tc>
                <w:tcPr>
                  <w:tcW w:w="3591"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研究、设计及开发及论文撰写</w:t>
                  </w:r>
                </w:p>
              </w:tc>
              <w:tc>
                <w:tcPr>
                  <w:tcW w:w="2910"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sz w:val="24"/>
                    </w:rPr>
                    <w:t>调整论文初稿及部分设计</w:t>
                  </w:r>
                </w:p>
              </w:tc>
            </w:tr>
            <w:tr w:rsidR="001A6C8D">
              <w:tc>
                <w:tcPr>
                  <w:tcW w:w="2228" w:type="dxa"/>
                </w:tcPr>
                <w:p w:rsidR="001A6C8D" w:rsidRDefault="00FE1512">
                  <w:pPr>
                    <w:ind w:rightChars="-51" w:right="-107"/>
                    <w:rPr>
                      <w:rFonts w:asciiTheme="minorEastAsia" w:eastAsiaTheme="minorEastAsia" w:hAnsiTheme="minorEastAsia" w:cstheme="minorEastAsia"/>
                      <w:sz w:val="24"/>
                    </w:rPr>
                  </w:pPr>
                  <w:bookmarkStart w:id="6" w:name="ktbg_jfsj4"/>
                  <w:bookmarkEnd w:id="6"/>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20</w:t>
                  </w:r>
                  <w:r>
                    <w:rPr>
                      <w:rFonts w:asciiTheme="minorEastAsia" w:eastAsiaTheme="minorEastAsia" w:hAnsiTheme="minorEastAsia" w:cstheme="minorEastAsia" w:hint="eastAsia"/>
                      <w:sz w:val="24"/>
                    </w:rPr>
                    <w:t>日前</w:t>
                  </w:r>
                </w:p>
              </w:tc>
              <w:tc>
                <w:tcPr>
                  <w:tcW w:w="3591"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研究、设计及开发工作的完善及论文撰写</w:t>
                  </w:r>
                </w:p>
              </w:tc>
              <w:tc>
                <w:tcPr>
                  <w:tcW w:w="2910"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完善论文和设计作品</w:t>
                  </w:r>
                </w:p>
              </w:tc>
            </w:tr>
            <w:tr w:rsidR="001A6C8D">
              <w:tc>
                <w:tcPr>
                  <w:tcW w:w="2228" w:type="dxa"/>
                </w:tcPr>
                <w:p w:rsidR="001A6C8D" w:rsidRDefault="00FE1512">
                  <w:pPr>
                    <w:ind w:rightChars="-51" w:right="-107"/>
                    <w:rPr>
                      <w:rFonts w:asciiTheme="minorEastAsia" w:eastAsiaTheme="minorEastAsia" w:hAnsiTheme="minorEastAsia" w:cstheme="minorEastAsia"/>
                      <w:sz w:val="24"/>
                    </w:rPr>
                  </w:pPr>
                  <w:bookmarkStart w:id="7" w:name="ktbg_jfsj5"/>
                  <w:bookmarkEnd w:id="7"/>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27</w:t>
                  </w:r>
                  <w:r>
                    <w:rPr>
                      <w:rFonts w:asciiTheme="minorEastAsia" w:eastAsiaTheme="minorEastAsia" w:hAnsiTheme="minorEastAsia" w:cstheme="minorEastAsia" w:hint="eastAsia"/>
                      <w:sz w:val="24"/>
                    </w:rPr>
                    <w:t>日前</w:t>
                  </w:r>
                </w:p>
              </w:tc>
              <w:tc>
                <w:tcPr>
                  <w:tcW w:w="3591"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研究、设计及开发工作的完善及论文撰写</w:t>
                  </w:r>
                </w:p>
              </w:tc>
              <w:tc>
                <w:tcPr>
                  <w:tcW w:w="2910" w:type="dxa"/>
                </w:tcPr>
                <w:p w:rsidR="001A6C8D" w:rsidRDefault="00FE1512">
                  <w:pPr>
                    <w:ind w:rightChars="-51" w:right="-107"/>
                    <w:rPr>
                      <w:rFonts w:asciiTheme="minorEastAsia" w:eastAsiaTheme="minorEastAsia" w:hAnsiTheme="minorEastAsia" w:cstheme="minorEastAsia"/>
                      <w:sz w:val="24"/>
                    </w:rPr>
                  </w:pPr>
                  <w:r>
                    <w:rPr>
                      <w:rFonts w:asciiTheme="minorEastAsia" w:eastAsiaTheme="minorEastAsia" w:hAnsiTheme="minorEastAsia" w:cstheme="minorEastAsia"/>
                      <w:sz w:val="24"/>
                    </w:rPr>
                    <w:t>论文定稿</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作品设计完成</w:t>
                  </w:r>
                </w:p>
              </w:tc>
            </w:tr>
          </w:tbl>
          <w:p w:rsidR="001A6C8D" w:rsidRDefault="001A6C8D">
            <w:pPr>
              <w:spacing w:before="100" w:beforeAutospacing="1" w:after="100" w:afterAutospacing="1"/>
              <w:ind w:firstLineChars="200" w:firstLine="480"/>
              <w:rPr>
                <w:rFonts w:asciiTheme="minorEastAsia" w:eastAsiaTheme="minorEastAsia" w:hAnsiTheme="minorEastAsia" w:cstheme="minorEastAsia"/>
                <w:sz w:val="24"/>
              </w:rPr>
            </w:pPr>
          </w:p>
        </w:tc>
      </w:tr>
      <w:tr w:rsidR="001A6C8D">
        <w:trPr>
          <w:trHeight w:val="454"/>
        </w:trPr>
        <w:tc>
          <w:tcPr>
            <w:tcW w:w="8955" w:type="dxa"/>
            <w:gridSpan w:val="4"/>
            <w:shd w:val="clear" w:color="auto" w:fill="F8F8F8"/>
            <w:vAlign w:val="center"/>
          </w:tcPr>
          <w:p w:rsidR="001A6C8D" w:rsidRDefault="00FE1512">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四、指导教师意见</w:t>
            </w:r>
          </w:p>
        </w:tc>
      </w:tr>
      <w:tr w:rsidR="001A6C8D">
        <w:trPr>
          <w:trHeight w:val="3222"/>
        </w:trPr>
        <w:tc>
          <w:tcPr>
            <w:tcW w:w="8955" w:type="dxa"/>
            <w:gridSpan w:val="4"/>
          </w:tcPr>
          <w:p w:rsidR="001A6C8D" w:rsidRDefault="001A6C8D">
            <w:pPr>
              <w:spacing w:line="360" w:lineRule="auto"/>
              <w:rPr>
                <w:rFonts w:asciiTheme="minorEastAsia" w:eastAsiaTheme="minorEastAsia" w:hAnsiTheme="minorEastAsia" w:cstheme="minorEastAsia"/>
                <w:sz w:val="24"/>
              </w:rPr>
            </w:pPr>
          </w:p>
          <w:p w:rsidR="001A6C8D" w:rsidRDefault="00FE151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■同意开题</w:t>
            </w:r>
          </w:p>
          <w:p w:rsidR="001A6C8D" w:rsidRDefault="00FE1512">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□不同意开题</w:t>
            </w:r>
          </w:p>
          <w:p w:rsidR="001A6C8D" w:rsidRDefault="001A6C8D">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jc w:val="center"/>
              <w:rPr>
                <w:rFonts w:asciiTheme="minorEastAsia" w:eastAsiaTheme="minorEastAsia" w:hAnsiTheme="minorEastAsia" w:cstheme="minorEastAsia"/>
                <w:bCs/>
                <w:sz w:val="24"/>
              </w:rPr>
            </w:pPr>
          </w:p>
        </w:tc>
      </w:tr>
    </w:tbl>
    <w:p w:rsidR="001A6C8D" w:rsidRDefault="001A6C8D">
      <w:pPr>
        <w:rPr>
          <w:sz w:val="24"/>
        </w:rPr>
      </w:pPr>
    </w:p>
    <w:p w:rsidR="001A6C8D" w:rsidRDefault="00FE1512">
      <w:pPr>
        <w:snapToGrid w:val="0"/>
        <w:jc w:val="left"/>
        <w:rPr>
          <w:bCs/>
          <w:sz w:val="24"/>
        </w:rPr>
      </w:pPr>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rsidR="001A6C8D" w:rsidRDefault="00FE1512">
      <w:pPr>
        <w:keepNext/>
        <w:keepLines/>
        <w:snapToGrid w:val="0"/>
        <w:spacing w:beforeLines="50" w:before="156" w:afterLines="50" w:after="156"/>
        <w:jc w:val="center"/>
        <w:outlineLvl w:val="0"/>
        <w:rPr>
          <w:rFonts w:eastAsia="黑体"/>
          <w:b/>
          <w:bCs/>
          <w:color w:val="FF0000"/>
          <w:sz w:val="36"/>
        </w:rPr>
      </w:pPr>
      <w:r>
        <w:rPr>
          <w:sz w:val="24"/>
        </w:rPr>
        <w:br w:type="page"/>
      </w:r>
      <w:r>
        <w:rPr>
          <w:rFonts w:ascii="黑体" w:eastAsia="黑体" w:hAnsi="黑体" w:hint="eastAsia"/>
          <w:b/>
          <w:sz w:val="30"/>
          <w:szCs w:val="30"/>
        </w:rPr>
        <w:lastRenderedPageBreak/>
        <w:t>重庆邮电大学本科毕业设计（论文）教师指导记录表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1"/>
        <w:gridCol w:w="1276"/>
        <w:gridCol w:w="3119"/>
        <w:gridCol w:w="1275"/>
        <w:gridCol w:w="2632"/>
      </w:tblGrid>
      <w:tr w:rsidR="001A6C8D">
        <w:trPr>
          <w:trHeight w:val="403"/>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rsidR="001A6C8D" w:rsidRDefault="00FE1512">
            <w:pPr>
              <w:widowControl/>
              <w:jc w:val="center"/>
              <w:rPr>
                <w:rFonts w:ascii="宋体" w:hAnsi="宋体"/>
                <w:kern w:val="0"/>
                <w:sz w:val="24"/>
              </w:rPr>
            </w:pPr>
            <w:r>
              <w:rPr>
                <w:rFonts w:ascii="宋体" w:hAnsi="宋体" w:hint="eastAsia"/>
                <w:kern w:val="0"/>
                <w:sz w:val="24"/>
              </w:rPr>
              <w:t>基</w:t>
            </w:r>
          </w:p>
          <w:p w:rsidR="001A6C8D" w:rsidRDefault="00FE1512">
            <w:pPr>
              <w:widowControl/>
              <w:jc w:val="center"/>
              <w:rPr>
                <w:rFonts w:ascii="宋体" w:hAnsi="宋体"/>
                <w:kern w:val="0"/>
                <w:sz w:val="24"/>
              </w:rPr>
            </w:pPr>
            <w:r>
              <w:rPr>
                <w:rFonts w:ascii="宋体" w:hAnsi="宋体" w:hint="eastAsia"/>
                <w:kern w:val="0"/>
                <w:sz w:val="24"/>
              </w:rPr>
              <w:t>本</w:t>
            </w:r>
          </w:p>
          <w:p w:rsidR="001A6C8D" w:rsidRDefault="00FE1512">
            <w:pPr>
              <w:widowControl/>
              <w:jc w:val="center"/>
              <w:rPr>
                <w:rFonts w:ascii="宋体" w:hAnsi="宋体"/>
                <w:kern w:val="0"/>
                <w:sz w:val="24"/>
              </w:rPr>
            </w:pPr>
            <w:r>
              <w:rPr>
                <w:rFonts w:ascii="宋体" w:hAnsi="宋体" w:hint="eastAsia"/>
                <w:kern w:val="0"/>
                <w:sz w:val="24"/>
              </w:rPr>
              <w:t>信</w:t>
            </w:r>
          </w:p>
          <w:p w:rsidR="001A6C8D" w:rsidRDefault="00FE1512">
            <w:pPr>
              <w:widowControl/>
              <w:jc w:val="center"/>
              <w:rPr>
                <w:rFonts w:ascii="宋体" w:hAnsi="宋体"/>
                <w:kern w:val="0"/>
                <w:sz w:val="24"/>
              </w:rPr>
            </w:pPr>
            <w:r>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widowControl/>
              <w:jc w:val="center"/>
              <w:rPr>
                <w:rFonts w:ascii="宋体" w:hAnsi="宋体"/>
                <w:kern w:val="0"/>
                <w:sz w:val="24"/>
              </w:rPr>
            </w:pPr>
            <w:r>
              <w:rPr>
                <w:rFonts w:ascii="宋体" w:hAnsi="宋体" w:cs="宋体" w:hint="eastAsia"/>
                <w:sz w:val="24"/>
              </w:rPr>
              <w:t>基于</w:t>
            </w:r>
            <w:r>
              <w:rPr>
                <w:rFonts w:ascii="宋体" w:hAnsi="宋体" w:cs="宋体" w:hint="eastAsia"/>
                <w:sz w:val="24"/>
              </w:rPr>
              <w:t>HTML5</w:t>
            </w:r>
            <w:r>
              <w:rPr>
                <w:rFonts w:ascii="宋体" w:hAnsi="宋体" w:cs="宋体" w:hint="eastAsia"/>
                <w:sz w:val="24"/>
              </w:rPr>
              <w:t>的手机</w:t>
            </w:r>
            <w:r>
              <w:rPr>
                <w:rFonts w:ascii="宋体" w:hAnsi="宋体" w:cs="宋体" w:hint="eastAsia"/>
                <w:sz w:val="24"/>
              </w:rPr>
              <w:t>APP</w:t>
            </w:r>
            <w:r>
              <w:rPr>
                <w:rFonts w:ascii="宋体" w:hAnsi="宋体" w:cs="宋体" w:hint="eastAsia"/>
                <w:sz w:val="24"/>
              </w:rPr>
              <w:t>交互方式</w:t>
            </w:r>
            <w:r>
              <w:rPr>
                <w:rFonts w:ascii="宋体" w:hAnsi="宋体" w:cs="宋体" w:hint="eastAsia"/>
                <w:sz w:val="24"/>
              </w:rPr>
              <w:t>研究</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以“逸宿</w:t>
            </w:r>
            <w:r>
              <w:rPr>
                <w:rFonts w:ascii="宋体" w:hAnsi="宋体" w:cs="宋体" w:hint="eastAsia"/>
                <w:sz w:val="24"/>
              </w:rPr>
              <w:t>APP</w:t>
            </w:r>
            <w:r>
              <w:rPr>
                <w:rFonts w:ascii="宋体" w:hAnsi="宋体" w:cs="宋体" w:hint="eastAsia"/>
                <w:sz w:val="24"/>
              </w:rPr>
              <w:t>”为例</w:t>
            </w:r>
          </w:p>
        </w:tc>
      </w:tr>
      <w:tr w:rsidR="001A6C8D">
        <w:trPr>
          <w:trHeight w:val="411"/>
          <w:jc w:val="center"/>
        </w:trPr>
        <w:tc>
          <w:tcPr>
            <w:tcW w:w="701" w:type="dxa"/>
            <w:vMerge/>
            <w:tcBorders>
              <w:left w:val="single" w:sz="4" w:space="0" w:color="auto"/>
              <w:right w:val="single" w:sz="4" w:space="0" w:color="auto"/>
            </w:tcBorders>
            <w:shd w:val="clear" w:color="auto" w:fill="auto"/>
            <w:vAlign w:val="center"/>
          </w:tcPr>
          <w:p w:rsidR="001A6C8D" w:rsidRDefault="001A6C8D">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黄文章</w:t>
            </w:r>
            <w:proofErr w:type="gramEnd"/>
          </w:p>
        </w:tc>
        <w:tc>
          <w:tcPr>
            <w:tcW w:w="127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2632" w:type="dxa"/>
            <w:tcBorders>
              <w:top w:val="single" w:sz="4" w:space="0" w:color="auto"/>
              <w:left w:val="single" w:sz="4" w:space="0" w:color="auto"/>
              <w:bottom w:val="single" w:sz="4" w:space="0" w:color="auto"/>
              <w:right w:val="single" w:sz="4" w:space="0" w:color="auto"/>
            </w:tcBorders>
            <w:vAlign w:val="center"/>
          </w:tcPr>
          <w:p w:rsidR="001A6C8D" w:rsidRDefault="00FE1512">
            <w:pPr>
              <w:widowControl/>
              <w:jc w:val="center"/>
              <w:rPr>
                <w:rFonts w:ascii="宋体" w:hAnsi="宋体"/>
                <w:kern w:val="0"/>
                <w:sz w:val="24"/>
              </w:rPr>
            </w:pPr>
            <w:r>
              <w:rPr>
                <w:rFonts w:ascii="宋体" w:hAnsi="宋体" w:hint="eastAsia"/>
                <w:kern w:val="0"/>
                <w:sz w:val="24"/>
              </w:rPr>
              <w:t>20152137</w:t>
            </w:r>
            <w:r>
              <w:rPr>
                <w:rFonts w:ascii="宋体" w:hAnsi="宋体" w:hint="eastAsia"/>
                <w:kern w:val="0"/>
                <w:sz w:val="24"/>
              </w:rPr>
              <w:t>34</w:t>
            </w:r>
          </w:p>
        </w:tc>
      </w:tr>
      <w:tr w:rsidR="001A6C8D">
        <w:trPr>
          <w:trHeight w:val="411"/>
          <w:jc w:val="center"/>
        </w:trPr>
        <w:tc>
          <w:tcPr>
            <w:tcW w:w="701" w:type="dxa"/>
            <w:vMerge/>
            <w:tcBorders>
              <w:left w:val="single" w:sz="4" w:space="0" w:color="auto"/>
              <w:bottom w:val="single" w:sz="4" w:space="0" w:color="auto"/>
              <w:right w:val="single" w:sz="4" w:space="0" w:color="auto"/>
            </w:tcBorders>
            <w:shd w:val="clear" w:color="auto" w:fill="auto"/>
            <w:vAlign w:val="center"/>
          </w:tcPr>
          <w:p w:rsidR="001A6C8D" w:rsidRDefault="001A6C8D">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75"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rsidR="001A6C8D" w:rsidRDefault="00FE1512">
            <w:pPr>
              <w:widowControl/>
              <w:jc w:val="center"/>
              <w:rPr>
                <w:rFonts w:ascii="宋体" w:hAnsi="宋体"/>
                <w:kern w:val="0"/>
                <w:sz w:val="24"/>
              </w:rPr>
            </w:pPr>
            <w:r>
              <w:rPr>
                <w:rFonts w:ascii="宋体" w:hAnsi="宋体" w:hint="eastAsia"/>
                <w:kern w:val="0"/>
                <w:sz w:val="24"/>
              </w:rPr>
              <w:t>传媒</w:t>
            </w:r>
            <w:r>
              <w:rPr>
                <w:rFonts w:ascii="宋体" w:hAnsi="宋体"/>
                <w:kern w:val="0"/>
                <w:sz w:val="24"/>
              </w:rPr>
              <w:t>艺术学院</w:t>
            </w:r>
          </w:p>
        </w:tc>
      </w:tr>
      <w:tr w:rsidR="001A6C8D">
        <w:trPr>
          <w:jc w:val="center"/>
        </w:trPr>
        <w:tc>
          <w:tcPr>
            <w:tcW w:w="701" w:type="dxa"/>
            <w:tcBorders>
              <w:top w:val="single" w:sz="4" w:space="0" w:color="auto"/>
              <w:left w:val="single" w:sz="4" w:space="0" w:color="auto"/>
              <w:bottom w:val="single" w:sz="4" w:space="0" w:color="auto"/>
              <w:right w:val="single" w:sz="4" w:space="0" w:color="auto"/>
            </w:tcBorders>
            <w:vAlign w:val="center"/>
          </w:tcPr>
          <w:p w:rsidR="001A6C8D" w:rsidRDefault="00FE1512">
            <w:pPr>
              <w:widowControl/>
              <w:jc w:val="center"/>
              <w:rPr>
                <w:rFonts w:ascii="宋体" w:hAnsi="宋体"/>
                <w:kern w:val="0"/>
                <w:sz w:val="24"/>
              </w:rPr>
            </w:pPr>
            <w:r>
              <w:rPr>
                <w:rFonts w:ascii="宋体" w:hAnsi="宋体" w:hint="eastAsia"/>
                <w:kern w:val="0"/>
                <w:sz w:val="24"/>
              </w:rPr>
              <w:t>工作进展及</w:t>
            </w:r>
          </w:p>
          <w:p w:rsidR="001A6C8D" w:rsidRDefault="00FE1512">
            <w:pPr>
              <w:widowControl/>
              <w:jc w:val="center"/>
              <w:rPr>
                <w:rFonts w:ascii="宋体" w:hAnsi="宋体"/>
                <w:kern w:val="0"/>
                <w:sz w:val="24"/>
              </w:rPr>
            </w:pPr>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701" w:type="dxa"/>
            <w:tcBorders>
              <w:top w:val="single" w:sz="4" w:space="0" w:color="auto"/>
              <w:left w:val="single" w:sz="4" w:space="0" w:color="auto"/>
              <w:bottom w:val="single" w:sz="4" w:space="0" w:color="auto"/>
              <w:right w:val="single" w:sz="4" w:space="0" w:color="auto"/>
            </w:tcBorders>
          </w:tcPr>
          <w:p w:rsidR="001A6C8D" w:rsidRDefault="00FE1512">
            <w:pPr>
              <w:rPr>
                <w:rFonts w:ascii="宋体" w:hAnsi="宋体"/>
                <w:kern w:val="0"/>
                <w:sz w:val="24"/>
              </w:rPr>
            </w:pPr>
            <w:r>
              <w:rPr>
                <w:rFonts w:ascii="宋体" w:hAnsi="宋体" w:hint="eastAsia"/>
                <w:kern w:val="0"/>
                <w:sz w:val="24"/>
              </w:rPr>
              <w:t>工作进展及</w:t>
            </w:r>
          </w:p>
          <w:p w:rsidR="001A6C8D" w:rsidRDefault="00FE1512">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701" w:type="dxa"/>
            <w:tcBorders>
              <w:top w:val="single" w:sz="4" w:space="0" w:color="auto"/>
              <w:left w:val="single" w:sz="4" w:space="0" w:color="auto"/>
              <w:bottom w:val="single" w:sz="4" w:space="0" w:color="auto"/>
              <w:right w:val="single" w:sz="4" w:space="0" w:color="auto"/>
            </w:tcBorders>
          </w:tcPr>
          <w:p w:rsidR="001A6C8D" w:rsidRDefault="00FE1512">
            <w:pPr>
              <w:rPr>
                <w:rFonts w:ascii="宋体" w:hAnsi="宋体"/>
                <w:kern w:val="0"/>
                <w:sz w:val="24"/>
              </w:rPr>
            </w:pPr>
            <w:r>
              <w:rPr>
                <w:rFonts w:ascii="宋体" w:hAnsi="宋体" w:hint="eastAsia"/>
                <w:kern w:val="0"/>
                <w:sz w:val="24"/>
              </w:rPr>
              <w:t>工作进展及</w:t>
            </w:r>
          </w:p>
          <w:p w:rsidR="001A6C8D" w:rsidRDefault="00FE1512">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701" w:type="dxa"/>
            <w:tcBorders>
              <w:top w:val="single" w:sz="4" w:space="0" w:color="auto"/>
              <w:left w:val="single" w:sz="4" w:space="0" w:color="auto"/>
              <w:bottom w:val="single" w:sz="4" w:space="0" w:color="auto"/>
              <w:right w:val="single" w:sz="4" w:space="0" w:color="auto"/>
            </w:tcBorders>
          </w:tcPr>
          <w:p w:rsidR="001A6C8D" w:rsidRDefault="00FE1512">
            <w:pPr>
              <w:rPr>
                <w:rFonts w:ascii="宋体" w:hAnsi="宋体"/>
                <w:kern w:val="0"/>
                <w:sz w:val="24"/>
              </w:rPr>
            </w:pPr>
            <w:r>
              <w:rPr>
                <w:rFonts w:ascii="宋体" w:hAnsi="宋体" w:hint="eastAsia"/>
                <w:kern w:val="0"/>
                <w:sz w:val="24"/>
              </w:rPr>
              <w:t>工作进展及</w:t>
            </w:r>
          </w:p>
          <w:p w:rsidR="001A6C8D" w:rsidRDefault="00FE1512">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701" w:type="dxa"/>
            <w:tcBorders>
              <w:top w:val="single" w:sz="4" w:space="0" w:color="auto"/>
              <w:left w:val="single" w:sz="4" w:space="0" w:color="auto"/>
              <w:bottom w:val="single" w:sz="4" w:space="0" w:color="auto"/>
              <w:right w:val="single" w:sz="4" w:space="0" w:color="auto"/>
            </w:tcBorders>
          </w:tcPr>
          <w:p w:rsidR="001A6C8D" w:rsidRDefault="00FE1512">
            <w:pPr>
              <w:rPr>
                <w:rFonts w:ascii="宋体" w:hAnsi="宋体"/>
                <w:kern w:val="0"/>
                <w:sz w:val="24"/>
              </w:rPr>
            </w:pPr>
            <w:r>
              <w:rPr>
                <w:rFonts w:ascii="宋体" w:hAnsi="宋体" w:hint="eastAsia"/>
                <w:kern w:val="0"/>
                <w:sz w:val="24"/>
              </w:rPr>
              <w:t>工作进展及</w:t>
            </w:r>
          </w:p>
          <w:p w:rsidR="001A6C8D" w:rsidRDefault="00FE1512">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701" w:type="dxa"/>
            <w:tcBorders>
              <w:top w:val="single" w:sz="4" w:space="0" w:color="auto"/>
              <w:left w:val="single" w:sz="4" w:space="0" w:color="auto"/>
              <w:bottom w:val="single" w:sz="4" w:space="0" w:color="auto"/>
              <w:right w:val="single" w:sz="4" w:space="0" w:color="auto"/>
            </w:tcBorders>
          </w:tcPr>
          <w:p w:rsidR="001A6C8D" w:rsidRDefault="00FE1512">
            <w:pPr>
              <w:rPr>
                <w:rFonts w:ascii="宋体" w:hAnsi="宋体"/>
                <w:kern w:val="0"/>
                <w:sz w:val="24"/>
              </w:rPr>
            </w:pPr>
            <w:r>
              <w:rPr>
                <w:rFonts w:ascii="宋体" w:hAnsi="宋体" w:hint="eastAsia"/>
                <w:kern w:val="0"/>
                <w:sz w:val="24"/>
              </w:rPr>
              <w:t>工作进展及</w:t>
            </w:r>
          </w:p>
          <w:p w:rsidR="001A6C8D" w:rsidRDefault="00FE1512">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1A6C8D" w:rsidRDefault="001A6C8D">
            <w:pPr>
              <w:widowControl/>
              <w:rPr>
                <w:rFonts w:ascii="宋体" w:hAnsi="宋体"/>
                <w:kern w:val="0"/>
                <w:sz w:val="24"/>
              </w:rPr>
            </w:pPr>
          </w:p>
        </w:tc>
      </w:tr>
      <w:tr w:rsidR="001A6C8D">
        <w:trPr>
          <w:jc w:val="center"/>
        </w:trPr>
        <w:tc>
          <w:tcPr>
            <w:tcW w:w="9003" w:type="dxa"/>
            <w:gridSpan w:val="5"/>
            <w:tcBorders>
              <w:top w:val="single" w:sz="4" w:space="0" w:color="auto"/>
              <w:left w:val="single" w:sz="4" w:space="0" w:color="auto"/>
              <w:bottom w:val="single" w:sz="4" w:space="0" w:color="auto"/>
              <w:right w:val="single" w:sz="4" w:space="0" w:color="auto"/>
            </w:tcBorders>
          </w:tcPr>
          <w:p w:rsidR="001A6C8D" w:rsidRDefault="00FE1512">
            <w:pPr>
              <w:widowControl/>
              <w:jc w:val="left"/>
              <w:rPr>
                <w:rFonts w:ascii="宋体" w:hAnsi="宋体"/>
                <w:kern w:val="0"/>
                <w:sz w:val="24"/>
              </w:rPr>
            </w:pPr>
            <w:r>
              <w:rPr>
                <w:rFonts w:ascii="宋体" w:hAnsi="宋体" w:hint="eastAsia"/>
                <w:kern w:val="0"/>
                <w:sz w:val="24"/>
              </w:rPr>
              <w:t>说明：此表是由毕业设计系统直接导出。来源于由学生和指导老师共同填写的《重庆邮电大学本科毕业设计（论文）工作周报》</w:t>
            </w:r>
          </w:p>
        </w:tc>
      </w:tr>
    </w:tbl>
    <w:p w:rsidR="001A6C8D" w:rsidRDefault="001A6C8D">
      <w:pPr>
        <w:keepNext/>
        <w:keepLines/>
        <w:snapToGrid w:val="0"/>
        <w:spacing w:beforeLines="50" w:before="156" w:afterLines="50" w:after="156"/>
        <w:jc w:val="center"/>
        <w:outlineLvl w:val="0"/>
        <w:rPr>
          <w:rFonts w:ascii="黑体" w:eastAsia="黑体" w:hAnsi="黑体"/>
          <w:b/>
          <w:sz w:val="30"/>
          <w:szCs w:val="30"/>
        </w:rPr>
      </w:pPr>
    </w:p>
    <w:p w:rsidR="001A6C8D" w:rsidRDefault="00FE1512">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883"/>
        <w:gridCol w:w="3130"/>
        <w:gridCol w:w="1270"/>
        <w:gridCol w:w="2756"/>
      </w:tblGrid>
      <w:tr w:rsidR="001A6C8D">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widowControl/>
              <w:jc w:val="center"/>
              <w:rPr>
                <w:rFonts w:ascii="宋体" w:hAnsi="宋体"/>
                <w:kern w:val="0"/>
                <w:sz w:val="24"/>
              </w:rPr>
            </w:pPr>
            <w:r>
              <w:rPr>
                <w:rFonts w:ascii="宋体" w:hAnsi="宋体" w:cs="宋体" w:hint="eastAsia"/>
                <w:sz w:val="24"/>
              </w:rPr>
              <w:t>基于</w:t>
            </w:r>
            <w:r>
              <w:rPr>
                <w:rFonts w:ascii="宋体" w:hAnsi="宋体" w:cs="宋体" w:hint="eastAsia"/>
                <w:sz w:val="24"/>
              </w:rPr>
              <w:t>HTML5</w:t>
            </w:r>
            <w:r>
              <w:rPr>
                <w:rFonts w:ascii="宋体" w:hAnsi="宋体" w:cs="宋体" w:hint="eastAsia"/>
                <w:sz w:val="24"/>
              </w:rPr>
              <w:t>的手机</w:t>
            </w:r>
            <w:r>
              <w:rPr>
                <w:rFonts w:ascii="宋体" w:hAnsi="宋体" w:cs="宋体" w:hint="eastAsia"/>
                <w:sz w:val="24"/>
              </w:rPr>
              <w:t>APP</w:t>
            </w:r>
            <w:r>
              <w:rPr>
                <w:rFonts w:ascii="宋体" w:hAnsi="宋体" w:cs="宋体" w:hint="eastAsia"/>
                <w:sz w:val="24"/>
              </w:rPr>
              <w:t>交互方式</w:t>
            </w:r>
            <w:r>
              <w:rPr>
                <w:rFonts w:ascii="宋体" w:hAnsi="宋体" w:cs="宋体" w:hint="eastAsia"/>
                <w:sz w:val="24"/>
              </w:rPr>
              <w:t>研究</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以“逸宿</w:t>
            </w:r>
            <w:r>
              <w:rPr>
                <w:rFonts w:ascii="宋体" w:hAnsi="宋体" w:cs="宋体" w:hint="eastAsia"/>
                <w:sz w:val="24"/>
              </w:rPr>
              <w:t>APP</w:t>
            </w:r>
            <w:r>
              <w:rPr>
                <w:rFonts w:ascii="宋体" w:hAnsi="宋体" w:cs="宋体" w:hint="eastAsia"/>
                <w:sz w:val="24"/>
              </w:rPr>
              <w:t>”为例</w:t>
            </w:r>
          </w:p>
        </w:tc>
      </w:tr>
      <w:tr w:rsidR="001A6C8D">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黄文章</w:t>
            </w:r>
            <w:proofErr w:type="gramEnd"/>
          </w:p>
        </w:tc>
        <w:tc>
          <w:tcPr>
            <w:tcW w:w="127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2756"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宋体" w:hAnsi="宋体"/>
                <w:sz w:val="24"/>
              </w:rPr>
            </w:pPr>
            <w:bookmarkStart w:id="8" w:name="zqjc_zyname"/>
            <w:bookmarkEnd w:id="8"/>
            <w:r>
              <w:rPr>
                <w:rFonts w:ascii="宋体" w:hAnsi="宋体" w:hint="eastAsia"/>
                <w:kern w:val="0"/>
                <w:sz w:val="24"/>
              </w:rPr>
              <w:t>20152137</w:t>
            </w:r>
            <w:r>
              <w:rPr>
                <w:rFonts w:ascii="宋体" w:hAnsi="宋体" w:hint="eastAsia"/>
                <w:kern w:val="0"/>
                <w:sz w:val="24"/>
              </w:rPr>
              <w:t>34</w:t>
            </w:r>
          </w:p>
        </w:tc>
      </w:tr>
      <w:tr w:rsidR="001A6C8D">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70"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宋体" w:hAnsi="宋体"/>
                <w:sz w:val="24"/>
              </w:rPr>
            </w:pPr>
            <w:r>
              <w:rPr>
                <w:rFonts w:ascii="宋体" w:hAnsi="宋体" w:hint="eastAsia"/>
                <w:color w:val="FF0000"/>
                <w:kern w:val="0"/>
                <w:sz w:val="24"/>
              </w:rPr>
              <w:t>传媒</w:t>
            </w:r>
            <w:r>
              <w:rPr>
                <w:rFonts w:ascii="宋体" w:hAnsi="宋体"/>
                <w:color w:val="FF0000"/>
                <w:kern w:val="0"/>
                <w:sz w:val="24"/>
              </w:rPr>
              <w:t>艺术学院</w:t>
            </w:r>
          </w:p>
        </w:tc>
      </w:tr>
      <w:tr w:rsidR="001A6C8D">
        <w:trPr>
          <w:trHeight w:val="1643"/>
          <w:jc w:val="center"/>
        </w:trPr>
        <w:tc>
          <w:tcPr>
            <w:tcW w:w="634"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bCs/>
                <w:sz w:val="24"/>
              </w:rPr>
            </w:pPr>
            <w:r>
              <w:rPr>
                <w:rFonts w:hint="eastAsia"/>
                <w:bCs/>
                <w:sz w:val="24"/>
              </w:rPr>
              <w:t>目前已完成任务概述</w:t>
            </w:r>
            <w:r>
              <w:rPr>
                <w:rFonts w:ascii="宋体" w:hAnsi="宋体" w:hint="eastAsia"/>
                <w:bCs/>
                <w:sz w:val="24"/>
              </w:rPr>
              <w:t>：</w:t>
            </w:r>
          </w:p>
          <w:p w:rsidR="001A6C8D" w:rsidRDefault="00FE1512">
            <w:pPr>
              <w:rPr>
                <w:rFonts w:ascii="宋体" w:hAnsi="宋体"/>
                <w:bCs/>
                <w:sz w:val="24"/>
              </w:rPr>
            </w:pPr>
            <w:r>
              <w:rPr>
                <w:rFonts w:ascii="宋体" w:hAnsi="宋体" w:hint="eastAsia"/>
                <w:bCs/>
                <w:sz w:val="24"/>
              </w:rPr>
              <w:t>1</w:t>
            </w:r>
            <w:r>
              <w:rPr>
                <w:rFonts w:ascii="宋体" w:hAnsi="宋体" w:hint="eastAsia"/>
                <w:bCs/>
                <w:sz w:val="24"/>
              </w:rPr>
              <w:t>主要内容</w:t>
            </w:r>
            <w:r>
              <w:rPr>
                <w:rFonts w:ascii="宋体" w:hAnsi="宋体" w:hint="eastAsia"/>
                <w:bCs/>
                <w:sz w:val="24"/>
              </w:rPr>
              <w:t>: (</w:t>
            </w:r>
            <w:r>
              <w:rPr>
                <w:rFonts w:ascii="宋体" w:hAnsi="宋体" w:hint="eastAsia"/>
                <w:bCs/>
                <w:sz w:val="24"/>
              </w:rPr>
              <w:t>毕业设计（论文）进展情况，字数一般不少于</w:t>
            </w:r>
            <w:r>
              <w:rPr>
                <w:rFonts w:ascii="宋体" w:hAnsi="宋体" w:hint="eastAsia"/>
                <w:bCs/>
                <w:sz w:val="24"/>
              </w:rPr>
              <w:t>500</w:t>
            </w:r>
            <w:r>
              <w:rPr>
                <w:rFonts w:ascii="宋体" w:hAnsi="宋体" w:hint="eastAsia"/>
                <w:bCs/>
                <w:sz w:val="24"/>
              </w:rPr>
              <w:t>字</w:t>
            </w:r>
            <w:r>
              <w:rPr>
                <w:rFonts w:ascii="宋体" w:hAnsi="宋体" w:hint="eastAsia"/>
                <w:bCs/>
                <w:sz w:val="24"/>
              </w:rPr>
              <w:t>)</w:t>
            </w:r>
          </w:p>
          <w:p w:rsidR="008B0F0E" w:rsidRDefault="008B0F0E" w:rsidP="008B0F0E">
            <w:pPr>
              <w:ind w:firstLineChars="200" w:firstLine="480"/>
              <w:rPr>
                <w:rFonts w:ascii="宋体" w:hAnsi="宋体" w:hint="eastAsia"/>
                <w:bCs/>
                <w:sz w:val="24"/>
              </w:rPr>
            </w:pPr>
            <w:r>
              <w:rPr>
                <w:rFonts w:ascii="宋体" w:hAnsi="宋体" w:hint="eastAsia"/>
                <w:bCs/>
                <w:sz w:val="24"/>
              </w:rPr>
              <w:t>毕业设计已顺利完成并上线测试，可以进行在线试用</w:t>
            </w:r>
            <w:bookmarkStart w:id="9" w:name="_GoBack"/>
            <w:bookmarkEnd w:id="9"/>
          </w:p>
          <w:p w:rsidR="001A6C8D" w:rsidRDefault="00FE1512">
            <w:pPr>
              <w:rPr>
                <w:rFonts w:ascii="宋体" w:hAnsi="宋体"/>
                <w:sz w:val="24"/>
              </w:rPr>
            </w:pPr>
            <w:r>
              <w:rPr>
                <w:rFonts w:ascii="宋体" w:hAnsi="宋体" w:hint="eastAsia"/>
                <w:sz w:val="24"/>
              </w:rPr>
              <w:t>2.</w:t>
            </w:r>
            <w:r>
              <w:rPr>
                <w:rFonts w:ascii="宋体" w:hAnsi="宋体" w:hint="eastAsia"/>
                <w:sz w:val="24"/>
              </w:rPr>
              <w:t>尚存在的问题及采取的措施：</w:t>
            </w:r>
          </w:p>
          <w:p w:rsidR="001A6C8D" w:rsidRDefault="00FE1512">
            <w:pPr>
              <w:spacing w:line="360" w:lineRule="auto"/>
              <w:rPr>
                <w:rFonts w:ascii="宋体" w:hAnsi="宋体"/>
                <w:sz w:val="24"/>
              </w:rPr>
            </w:pPr>
            <w:r>
              <w:rPr>
                <w:rFonts w:ascii="宋体" w:hAnsi="宋体" w:hint="eastAsia"/>
                <w:sz w:val="24"/>
              </w:rPr>
              <w:t xml:space="preserve">    </w:t>
            </w:r>
            <w:r>
              <w:rPr>
                <w:rFonts w:ascii="宋体" w:hAnsi="宋体"/>
                <w:sz w:val="24"/>
              </w:rPr>
              <w:t>问题</w:t>
            </w:r>
            <w:r>
              <w:rPr>
                <w:rFonts w:ascii="宋体" w:hAnsi="宋体" w:hint="eastAsia"/>
                <w:sz w:val="24"/>
              </w:rPr>
              <w:t>：</w:t>
            </w:r>
          </w:p>
          <w:p w:rsidR="001A6C8D" w:rsidRDefault="00FE1512">
            <w:pPr>
              <w:spacing w:line="360" w:lineRule="auto"/>
              <w:ind w:firstLineChars="200" w:firstLine="480"/>
              <w:rPr>
                <w:rFonts w:ascii="宋体" w:hAnsi="宋体"/>
                <w:sz w:val="24"/>
              </w:rPr>
            </w:pPr>
            <w:r>
              <w:rPr>
                <w:rFonts w:ascii="宋体" w:hAnsi="宋体"/>
                <w:sz w:val="24"/>
              </w:rPr>
              <w:t>措施</w:t>
            </w:r>
            <w:r>
              <w:rPr>
                <w:rFonts w:ascii="宋体" w:hAnsi="宋体" w:hint="eastAsia"/>
                <w:sz w:val="24"/>
              </w:rPr>
              <w:t>：</w:t>
            </w:r>
          </w:p>
        </w:tc>
      </w:tr>
      <w:tr w:rsidR="001A6C8D">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指</w:t>
            </w:r>
          </w:p>
          <w:p w:rsidR="001A6C8D" w:rsidRDefault="00FE1512">
            <w:pPr>
              <w:rPr>
                <w:rFonts w:ascii="宋体" w:hAnsi="宋体"/>
                <w:sz w:val="24"/>
              </w:rPr>
            </w:pPr>
            <w:r>
              <w:rPr>
                <w:rFonts w:ascii="宋体" w:hAnsi="宋体" w:hint="eastAsia"/>
                <w:sz w:val="24"/>
              </w:rPr>
              <w:t>导</w:t>
            </w:r>
          </w:p>
          <w:p w:rsidR="001A6C8D" w:rsidRDefault="00FE1512">
            <w:pPr>
              <w:rPr>
                <w:rFonts w:ascii="宋体" w:hAnsi="宋体"/>
                <w:sz w:val="24"/>
              </w:rPr>
            </w:pPr>
            <w:r>
              <w:rPr>
                <w:rFonts w:ascii="宋体" w:hAnsi="宋体" w:hint="eastAsia"/>
                <w:sz w:val="24"/>
              </w:rPr>
              <w:t>教</w:t>
            </w:r>
          </w:p>
          <w:p w:rsidR="001A6C8D" w:rsidRDefault="00FE1512">
            <w:pPr>
              <w:rPr>
                <w:rFonts w:ascii="宋体" w:hAnsi="宋体"/>
                <w:sz w:val="24"/>
              </w:rPr>
            </w:pPr>
            <w:r>
              <w:rPr>
                <w:rFonts w:ascii="宋体" w:hAnsi="宋体" w:hint="eastAsia"/>
                <w:sz w:val="24"/>
              </w:rPr>
              <w:t>师</w:t>
            </w:r>
          </w:p>
          <w:p w:rsidR="001A6C8D" w:rsidRDefault="00FE1512">
            <w:pPr>
              <w:rPr>
                <w:rFonts w:ascii="宋体" w:hAnsi="宋体"/>
                <w:sz w:val="24"/>
              </w:rPr>
            </w:pPr>
            <w:r>
              <w:rPr>
                <w:rFonts w:ascii="宋体" w:hAnsi="宋体" w:hint="eastAsia"/>
                <w:sz w:val="24"/>
              </w:rPr>
              <w:t>填</w:t>
            </w:r>
          </w:p>
          <w:p w:rsidR="001A6C8D" w:rsidRDefault="00FE1512">
            <w:pPr>
              <w:rPr>
                <w:rFonts w:ascii="宋体" w:hAnsi="宋体"/>
                <w:sz w:val="24"/>
              </w:rPr>
            </w:pPr>
            <w:r>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bookmarkStart w:id="10" w:name="zqjc_wxqk1"/>
            <w:bookmarkEnd w:id="10"/>
            <w:r>
              <w:rPr>
                <w:rFonts w:ascii="宋体" w:hAnsi="宋体" w:hint="eastAsia"/>
                <w:sz w:val="24"/>
              </w:rPr>
              <w:t>□优□</w:t>
            </w:r>
            <w:bookmarkStart w:id="11" w:name="zqjc_wxqk2"/>
            <w:bookmarkEnd w:id="11"/>
            <w:r>
              <w:rPr>
                <w:rFonts w:ascii="宋体" w:hAnsi="宋体" w:hint="eastAsia"/>
                <w:sz w:val="24"/>
              </w:rPr>
              <w:t>良□</w:t>
            </w:r>
            <w:bookmarkStart w:id="12" w:name="zqjc_wxqk3"/>
            <w:bookmarkEnd w:id="12"/>
            <w:r>
              <w:rPr>
                <w:rFonts w:ascii="宋体" w:hAnsi="宋体" w:hint="eastAsia"/>
                <w:sz w:val="24"/>
              </w:rPr>
              <w:t>合格□</w:t>
            </w:r>
            <w:bookmarkStart w:id="13" w:name="zqjc_wxqk4"/>
            <w:bookmarkEnd w:id="13"/>
            <w:r>
              <w:rPr>
                <w:rFonts w:ascii="宋体" w:hAnsi="宋体" w:hint="eastAsia"/>
                <w:sz w:val="24"/>
              </w:rPr>
              <w:t>不合格</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sz w:val="24"/>
              </w:rPr>
            </w:pPr>
            <w:bookmarkStart w:id="14" w:name="zqjc_jftz1"/>
            <w:bookmarkEnd w:id="14"/>
            <w:r>
              <w:rPr>
                <w:rFonts w:ascii="宋体" w:hAnsi="宋体" w:hint="eastAsia"/>
                <w:sz w:val="24"/>
              </w:rPr>
              <w:t>□是</w:t>
            </w:r>
            <w:bookmarkStart w:id="15" w:name="zqjc_jftz2"/>
            <w:bookmarkEnd w:id="15"/>
            <w:r>
              <w:rPr>
                <w:rFonts w:ascii="宋体" w:hAnsi="宋体" w:hint="eastAsia"/>
                <w:sz w:val="24"/>
              </w:rPr>
              <w:t>□否</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sz w:val="24"/>
              </w:rPr>
            </w:pPr>
            <w:bookmarkStart w:id="16" w:name="zqjc_gzjd1"/>
            <w:bookmarkEnd w:id="16"/>
            <w:r>
              <w:rPr>
                <w:rFonts w:ascii="宋体" w:hAnsi="宋体" w:hint="eastAsia"/>
                <w:sz w:val="24"/>
              </w:rPr>
              <w:t>□是</w:t>
            </w:r>
            <w:bookmarkStart w:id="17" w:name="zqjc_gzjd2"/>
            <w:bookmarkEnd w:id="17"/>
            <w:r>
              <w:rPr>
                <w:rFonts w:ascii="宋体" w:hAnsi="宋体" w:hint="eastAsia"/>
                <w:sz w:val="24"/>
              </w:rPr>
              <w:t>□否</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sz w:val="24"/>
              </w:rPr>
            </w:pPr>
            <w:bookmarkStart w:id="18" w:name="zqjc_gzrw1"/>
            <w:bookmarkEnd w:id="18"/>
            <w:r>
              <w:rPr>
                <w:rFonts w:ascii="宋体" w:hAnsi="宋体" w:hint="eastAsia"/>
                <w:sz w:val="24"/>
              </w:rPr>
              <w:t>□是</w:t>
            </w:r>
            <w:bookmarkStart w:id="19" w:name="zqjc_gzrw2"/>
            <w:bookmarkEnd w:id="19"/>
            <w:r>
              <w:rPr>
                <w:rFonts w:ascii="宋体" w:hAnsi="宋体" w:hint="eastAsia"/>
                <w:sz w:val="24"/>
              </w:rPr>
              <w:t>□否</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学生的英文翻译是否按</w:t>
            </w:r>
            <w:r>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sz w:val="24"/>
              </w:rPr>
            </w:pPr>
            <w:bookmarkStart w:id="20" w:name="zqjc_ywfy1"/>
            <w:bookmarkEnd w:id="20"/>
            <w:r>
              <w:rPr>
                <w:rFonts w:ascii="宋体" w:hAnsi="宋体" w:hint="eastAsia"/>
                <w:sz w:val="24"/>
              </w:rPr>
              <w:t>□是</w:t>
            </w:r>
            <w:bookmarkStart w:id="21" w:name="zqjc_ywfy2"/>
            <w:bookmarkEnd w:id="21"/>
            <w:r>
              <w:rPr>
                <w:rFonts w:ascii="宋体" w:hAnsi="宋体" w:hint="eastAsia"/>
                <w:sz w:val="24"/>
              </w:rPr>
              <w:t>□否</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bookmarkStart w:id="22" w:name="zqjc_gztd1"/>
            <w:bookmarkEnd w:id="22"/>
            <w:r>
              <w:rPr>
                <w:rFonts w:ascii="宋体" w:hAnsi="宋体" w:hint="eastAsia"/>
                <w:sz w:val="24"/>
              </w:rPr>
              <w:t>□认真</w:t>
            </w:r>
            <w:bookmarkStart w:id="23" w:name="zqjc_gztd2"/>
            <w:bookmarkEnd w:id="23"/>
            <w:r>
              <w:rPr>
                <w:rFonts w:ascii="宋体" w:hAnsi="宋体" w:hint="eastAsia"/>
                <w:sz w:val="24"/>
              </w:rPr>
              <w:t>□一般</w:t>
            </w:r>
            <w:bookmarkStart w:id="24" w:name="zqjc_gztd3"/>
            <w:bookmarkEnd w:id="24"/>
            <w:r>
              <w:rPr>
                <w:rFonts w:ascii="宋体" w:hAnsi="宋体" w:hint="eastAsia"/>
                <w:sz w:val="24"/>
              </w:rPr>
              <w:t>□较差</w:t>
            </w:r>
          </w:p>
        </w:tc>
      </w:tr>
      <w:tr w:rsidR="001A6C8D">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对调整计划的意见（若计划有调整，说明原因）</w:t>
            </w:r>
          </w:p>
          <w:p w:rsidR="001A6C8D" w:rsidRDefault="001A6C8D">
            <w:pPr>
              <w:ind w:firstLineChars="900" w:firstLine="2160"/>
              <w:rPr>
                <w:rFonts w:ascii="宋体" w:hAnsi="宋体"/>
                <w:sz w:val="24"/>
              </w:rPr>
            </w:pPr>
            <w:bookmarkStart w:id="25" w:name="zqjc_tzyj1"/>
            <w:bookmarkStart w:id="26" w:name="zqjc_tzsm"/>
            <w:bookmarkEnd w:id="25"/>
            <w:bookmarkEnd w:id="26"/>
          </w:p>
          <w:p w:rsidR="001A6C8D" w:rsidRDefault="001A6C8D">
            <w:pPr>
              <w:ind w:firstLineChars="900" w:firstLine="2160"/>
              <w:rPr>
                <w:rFonts w:ascii="宋体" w:hAnsi="宋体"/>
                <w:sz w:val="24"/>
              </w:rPr>
            </w:pPr>
          </w:p>
        </w:tc>
      </w:tr>
      <w:tr w:rsidR="001A6C8D">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1A6C8D" w:rsidRDefault="001A6C8D">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指导教师意见：</w:t>
            </w:r>
          </w:p>
          <w:p w:rsidR="001A6C8D" w:rsidRDefault="001A6C8D">
            <w:pPr>
              <w:rPr>
                <w:rFonts w:ascii="宋体" w:hAnsi="宋体"/>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wordWrap w:val="0"/>
              <w:spacing w:line="360" w:lineRule="auto"/>
              <w:ind w:right="480"/>
              <w:jc w:val="center"/>
              <w:rPr>
                <w:rFonts w:ascii="宋体" w:hAnsi="宋体"/>
                <w:sz w:val="24"/>
              </w:rPr>
            </w:pPr>
          </w:p>
        </w:tc>
      </w:tr>
      <w:tr w:rsidR="001A6C8D">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textAlignment w:val="center"/>
              <w:rPr>
                <w:rFonts w:ascii="宋体" w:hAnsi="宋体"/>
                <w:sz w:val="24"/>
              </w:rPr>
            </w:pPr>
            <w:r>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rPr>
                <w:rFonts w:ascii="宋体" w:hAnsi="宋体"/>
                <w:sz w:val="24"/>
              </w:rPr>
            </w:pPr>
            <w:r>
              <w:rPr>
                <w:rFonts w:ascii="宋体" w:hAnsi="宋体" w:hint="eastAsia"/>
                <w:sz w:val="24"/>
              </w:rPr>
              <w:t>审核意见：</w:t>
            </w:r>
          </w:p>
          <w:p w:rsidR="001A6C8D" w:rsidRDefault="001A6C8D">
            <w:pPr>
              <w:rPr>
                <w:rFonts w:ascii="宋体" w:hAnsi="宋体"/>
                <w:sz w:val="24"/>
              </w:rPr>
            </w:pPr>
          </w:p>
          <w:p w:rsidR="001A6C8D" w:rsidRDefault="001A6C8D">
            <w:pPr>
              <w:jc w:val="center"/>
              <w:textAlignment w:val="center"/>
              <w:rPr>
                <w:rFonts w:ascii="宋体" w:hAnsi="宋体"/>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jc w:val="center"/>
              <w:textAlignment w:val="center"/>
              <w:rPr>
                <w:rFonts w:ascii="宋体" w:hAnsi="宋体"/>
                <w:sz w:val="24"/>
              </w:rPr>
            </w:pPr>
          </w:p>
        </w:tc>
      </w:tr>
    </w:tbl>
    <w:p w:rsidR="001A6C8D" w:rsidRDefault="00FE1512">
      <w:pPr>
        <w:tabs>
          <w:tab w:val="left" w:pos="2700"/>
        </w:tabs>
        <w:spacing w:before="100" w:beforeAutospacing="1" w:after="100" w:afterAutospacing="1"/>
        <w:jc w:val="center"/>
        <w:rPr>
          <w:rFonts w:ascii="黑体" w:eastAsia="黑体" w:hAnsi="黑体"/>
          <w:b/>
          <w:sz w:val="30"/>
          <w:szCs w:val="30"/>
        </w:rPr>
      </w:pPr>
      <w:r>
        <w:rPr>
          <w:rFonts w:ascii="黑体" w:eastAsia="黑体"/>
          <w:sz w:val="32"/>
        </w:rPr>
        <w:br w:type="page"/>
      </w:r>
      <w:bookmarkStart w:id="27" w:name="_Toc352"/>
      <w:bookmarkStart w:id="28" w:name="_Toc501710490"/>
      <w:bookmarkStart w:id="29" w:name="_Toc6804"/>
      <w:r>
        <w:rPr>
          <w:rFonts w:ascii="黑体" w:eastAsia="黑体" w:hAnsi="黑体" w:hint="eastAsia"/>
          <w:b/>
          <w:sz w:val="30"/>
          <w:szCs w:val="30"/>
        </w:rPr>
        <w:lastRenderedPageBreak/>
        <w:t>重庆邮电大学本科毕业设计（论文）指导教师评语表</w:t>
      </w:r>
      <w:bookmarkEnd w:id="27"/>
      <w:bookmarkEnd w:id="28"/>
      <w:bookmarkEnd w:id="29"/>
    </w:p>
    <w:tbl>
      <w:tblPr>
        <w:tblW w:w="8955" w:type="dxa"/>
        <w:tblLayout w:type="fixed"/>
        <w:tblLook w:val="04A0" w:firstRow="1" w:lastRow="0" w:firstColumn="1" w:lastColumn="0" w:noHBand="0" w:noVBand="1"/>
      </w:tblPr>
      <w:tblGrid>
        <w:gridCol w:w="471"/>
        <w:gridCol w:w="75"/>
        <w:gridCol w:w="640"/>
        <w:gridCol w:w="3322"/>
        <w:gridCol w:w="1409"/>
        <w:gridCol w:w="1304"/>
        <w:gridCol w:w="1687"/>
        <w:gridCol w:w="11"/>
        <w:gridCol w:w="36"/>
      </w:tblGrid>
      <w:tr w:rsidR="001A6C8D">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宋体" w:hAnsi="宋体" w:hint="eastAsia"/>
                <w:kern w:val="0"/>
                <w:sz w:val="24"/>
              </w:rPr>
              <w:t>手机</w:t>
            </w:r>
            <w:r>
              <w:rPr>
                <w:rFonts w:ascii="宋体" w:hAnsi="宋体" w:hint="eastAsia"/>
                <w:kern w:val="0"/>
                <w:sz w:val="24"/>
              </w:rPr>
              <w:t>APP</w:t>
            </w:r>
            <w:r>
              <w:rPr>
                <w:rFonts w:ascii="宋体" w:hAnsi="宋体" w:hint="eastAsia"/>
                <w:kern w:val="0"/>
                <w:sz w:val="24"/>
              </w:rPr>
              <w:t>中数据可视化设计分析——以“地理里”为例</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张璐婷</w:t>
            </w:r>
          </w:p>
        </w:tc>
        <w:tc>
          <w:tcPr>
            <w:tcW w:w="140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2015213768</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409"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传媒</w:t>
            </w:r>
            <w:r>
              <w:rPr>
                <w:rFonts w:asciiTheme="minorEastAsia" w:eastAsiaTheme="minorEastAsia" w:hAnsiTheme="minorEastAsia" w:cstheme="minorEastAsia"/>
                <w:sz w:val="24"/>
              </w:rPr>
              <w:t>艺术学院</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454"/>
        </w:trPr>
        <w:tc>
          <w:tcPr>
            <w:tcW w:w="5917" w:type="dxa"/>
            <w:gridSpan w:val="5"/>
            <w:tcBorders>
              <w:top w:val="single" w:sz="4" w:space="0" w:color="auto"/>
            </w:tcBorders>
            <w:shd w:val="clear" w:color="auto" w:fill="F8F8F8"/>
            <w:vAlign w:val="center"/>
          </w:tcPr>
          <w:p w:rsidR="001A6C8D" w:rsidRDefault="00FE151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304" w:type="dxa"/>
            <w:tcBorders>
              <w:top w:val="single" w:sz="4" w:space="0" w:color="auto"/>
            </w:tcBorders>
            <w:shd w:val="clear" w:color="auto" w:fill="F8F8F8"/>
            <w:tcMar>
              <w:top w:w="0" w:type="dxa"/>
              <w:left w:w="0" w:type="dxa"/>
              <w:bottom w:w="0" w:type="dxa"/>
              <w:right w:w="0" w:type="dxa"/>
            </w:tcMar>
            <w:vAlign w:val="center"/>
          </w:tcPr>
          <w:p w:rsidR="001A6C8D" w:rsidRDefault="00FE1512">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rsidR="001A6C8D" w:rsidRDefault="00FE1512">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评定得分</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1A6C8D" w:rsidRDefault="00FE1512">
            <w:pPr>
              <w:widowControl/>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rsidR="001A6C8D" w:rsidRDefault="00FE1512">
            <w:pPr>
              <w:widowControl/>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调查研究</w:t>
            </w:r>
          </w:p>
        </w:tc>
        <w:tc>
          <w:tcPr>
            <w:tcW w:w="1304" w:type="dxa"/>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1A6C8D" w:rsidRDefault="001A6C8D">
            <w:pPr>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方案设计</w:t>
            </w:r>
          </w:p>
        </w:tc>
        <w:tc>
          <w:tcPr>
            <w:tcW w:w="1304" w:type="dxa"/>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698" w:type="dxa"/>
            <w:gridSpan w:val="2"/>
            <w:tcBorders>
              <w:top w:val="single" w:sz="4" w:space="0" w:color="auto"/>
            </w:tcBorders>
            <w:vAlign w:val="center"/>
          </w:tcPr>
          <w:p w:rsidR="001A6C8D" w:rsidRDefault="001A6C8D">
            <w:pPr>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任务完成情况及论文写作质量</w:t>
            </w:r>
          </w:p>
        </w:tc>
        <w:tc>
          <w:tcPr>
            <w:tcW w:w="1304" w:type="dxa"/>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50</w:t>
            </w:r>
          </w:p>
        </w:tc>
        <w:tc>
          <w:tcPr>
            <w:tcW w:w="1698" w:type="dxa"/>
            <w:gridSpan w:val="2"/>
            <w:tcBorders>
              <w:top w:val="single" w:sz="4" w:space="0" w:color="auto"/>
            </w:tcBorders>
            <w:vAlign w:val="center"/>
          </w:tcPr>
          <w:p w:rsidR="001A6C8D" w:rsidRDefault="001A6C8D">
            <w:pPr>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工作态度和表现</w:t>
            </w:r>
          </w:p>
        </w:tc>
        <w:tc>
          <w:tcPr>
            <w:tcW w:w="1304" w:type="dxa"/>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1A6C8D" w:rsidRDefault="001A6C8D">
            <w:pPr>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rsidR="001A6C8D" w:rsidRDefault="00FE1512">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计算机、外语运用能力</w:t>
            </w:r>
          </w:p>
        </w:tc>
        <w:tc>
          <w:tcPr>
            <w:tcW w:w="1304" w:type="dxa"/>
            <w:tcBorders>
              <w:top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1A6C8D" w:rsidRDefault="001A6C8D">
            <w:pPr>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3"/>
        </w:trPr>
        <w:tc>
          <w:tcPr>
            <w:tcW w:w="7221" w:type="dxa"/>
            <w:gridSpan w:val="6"/>
            <w:shd w:val="clear" w:color="auto" w:fill="FFFFFF" w:themeFill="background1"/>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rsidR="001A6C8D" w:rsidRDefault="001A6C8D">
            <w:pPr>
              <w:spacing w:before="100" w:beforeAutospacing="1" w:after="100" w:afterAutospacing="1"/>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1"/>
        </w:trPr>
        <w:tc>
          <w:tcPr>
            <w:tcW w:w="546" w:type="dxa"/>
            <w:gridSpan w:val="2"/>
            <w:vMerge w:val="restart"/>
            <w:shd w:val="clear" w:color="auto" w:fill="FFFFFF"/>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vAlign w:val="bottom"/>
          </w:tcPr>
          <w:p w:rsidR="001A6C8D" w:rsidRDefault="00FE1512">
            <w:pPr>
              <w:spacing w:before="100" w:beforeAutospacing="1" w:after="100" w:afterAutospacing="1" w:line="360" w:lineRule="auto"/>
              <w:ind w:firstLineChars="200" w:firstLine="480"/>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该生以数据可视化设计为切入点进行研究与创作，并且结合了教育教学当中的地理科学知识，不但符合了当下智慧教学的教育理念，而且体现了大数据时代</w:t>
            </w:r>
            <w:proofErr w:type="gramStart"/>
            <w:r>
              <w:rPr>
                <w:rFonts w:asciiTheme="minorEastAsia" w:eastAsiaTheme="minorEastAsia" w:hAnsiTheme="minorEastAsia" w:cstheme="minorEastAsia" w:hint="eastAsia"/>
                <w:color w:val="000000" w:themeColor="text1"/>
                <w:sz w:val="24"/>
              </w:rPr>
              <w:t>下数据</w:t>
            </w:r>
            <w:proofErr w:type="gramEnd"/>
            <w:r>
              <w:rPr>
                <w:rFonts w:asciiTheme="minorEastAsia" w:eastAsiaTheme="minorEastAsia" w:hAnsiTheme="minorEastAsia" w:cstheme="minorEastAsia" w:hint="eastAsia"/>
                <w:color w:val="000000" w:themeColor="text1"/>
                <w:sz w:val="24"/>
              </w:rPr>
              <w:t>可视化设计的实用价值与广阔前景。作品设计能够准确结合专业知识进行创作并且具有创新性，界面颜色清新，整体交互性强，动态界面设计使作品最终呈现效果丰富。</w:t>
            </w:r>
          </w:p>
          <w:p w:rsidR="001A6C8D" w:rsidRDefault="00FE1512">
            <w:pPr>
              <w:spacing w:before="100" w:beforeAutospacing="1" w:after="100" w:afterAutospacing="1" w:line="360" w:lineRule="auto"/>
              <w:ind w:firstLineChars="200" w:firstLine="480"/>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论文的选题符合本科专业培养目标，并且具有实时性与现实性。论文整体结构完整，层次分明，逻辑关系清晰，观点具有独创性。文章篇幅完全符合学院规定，论点论述紧扣主题，语言表达流畅，格式规范，达到毕业论文要求。并且在整个毕业设计创</w:t>
            </w:r>
            <w:r>
              <w:rPr>
                <w:rFonts w:asciiTheme="minorEastAsia" w:eastAsiaTheme="minorEastAsia" w:hAnsiTheme="minorEastAsia" w:cstheme="minorEastAsia" w:hint="eastAsia"/>
                <w:color w:val="000000" w:themeColor="text1"/>
                <w:sz w:val="24"/>
              </w:rPr>
              <w:t>作过程当中该生工作态度严谨认真，工作表现突出，同意提交毕业论文答辩。</w:t>
            </w: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8"/>
        </w:trPr>
        <w:tc>
          <w:tcPr>
            <w:tcW w:w="546" w:type="dxa"/>
            <w:gridSpan w:val="2"/>
            <w:vMerge/>
            <w:shd w:val="clear" w:color="auto" w:fill="FFFFFF"/>
            <w:vAlign w:val="bottom"/>
          </w:tcPr>
          <w:p w:rsidR="001A6C8D" w:rsidRDefault="001A6C8D">
            <w:pPr>
              <w:spacing w:before="100" w:beforeAutospacing="1" w:after="100" w:afterAutospacing="1"/>
              <w:ind w:rightChars="161"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rsidR="001A6C8D" w:rsidRDefault="001A6C8D">
            <w:pPr>
              <w:spacing w:before="100" w:beforeAutospacing="1" w:after="100" w:afterAutospacing="1"/>
              <w:ind w:rightChars="161" w:right="338"/>
              <w:jc w:val="right"/>
              <w:rPr>
                <w:rFonts w:asciiTheme="minorEastAsia" w:eastAsiaTheme="minorEastAsia" w:hAnsiTheme="minorEastAsia" w:cstheme="minorEastAsia"/>
                <w:sz w:val="24"/>
              </w:rPr>
            </w:pPr>
          </w:p>
        </w:tc>
      </w:tr>
    </w:tbl>
    <w:p w:rsidR="001A6C8D" w:rsidRDefault="001A6C8D">
      <w:pPr>
        <w:keepNext/>
        <w:keepLines/>
        <w:snapToGrid w:val="0"/>
        <w:spacing w:beforeLines="50" w:before="156" w:afterLines="50" w:after="156"/>
        <w:jc w:val="center"/>
        <w:outlineLvl w:val="0"/>
        <w:rPr>
          <w:rFonts w:ascii="黑体" w:eastAsia="黑体" w:hAnsi="黑体"/>
          <w:b/>
          <w:sz w:val="30"/>
          <w:szCs w:val="30"/>
        </w:rPr>
      </w:pPr>
    </w:p>
    <w:p w:rsidR="001A6C8D" w:rsidRDefault="00FE1512">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t>重庆邮电大学本科毕业设计（论文）评阅意见表</w:t>
      </w:r>
    </w:p>
    <w:tbl>
      <w:tblPr>
        <w:tblW w:w="872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5"/>
        <w:gridCol w:w="838"/>
        <w:gridCol w:w="2044"/>
        <w:gridCol w:w="869"/>
        <w:gridCol w:w="1035"/>
        <w:gridCol w:w="255"/>
        <w:gridCol w:w="1373"/>
        <w:gridCol w:w="201"/>
        <w:gridCol w:w="1716"/>
      </w:tblGrid>
      <w:tr w:rsidR="001A6C8D">
        <w:trPr>
          <w:trHeight w:val="515"/>
          <w:jc w:val="center"/>
        </w:trPr>
        <w:tc>
          <w:tcPr>
            <w:tcW w:w="1233" w:type="dxa"/>
            <w:gridSpan w:val="2"/>
            <w:tcBorders>
              <w:top w:val="single" w:sz="4" w:space="0" w:color="auto"/>
              <w:left w:val="single" w:sz="4" w:space="0" w:color="auto"/>
              <w:bottom w:val="single" w:sz="4" w:space="0" w:color="auto"/>
              <w:right w:val="single" w:sz="4" w:space="0" w:color="auto"/>
            </w:tcBorders>
          </w:tcPr>
          <w:p w:rsidR="001A6C8D" w:rsidRDefault="00FE1512">
            <w:pPr>
              <w:spacing w:before="100" w:beforeAutospacing="1" w:after="100" w:afterAutospacing="1" w:line="400" w:lineRule="exact"/>
              <w:jc w:val="center"/>
              <w:rPr>
                <w:rFonts w:ascii="宋体" w:hAnsi="宋体" w:cs="宋体"/>
                <w:sz w:val="24"/>
              </w:rPr>
            </w:pPr>
            <w:r>
              <w:rPr>
                <w:rFonts w:asciiTheme="minorEastAsia" w:eastAsiaTheme="minorEastAsia" w:hAnsiTheme="minorEastAsia" w:cstheme="minorEastAsia" w:hint="eastAsia"/>
                <w:sz w:val="24"/>
              </w:rPr>
              <w:t>题目</w:t>
            </w:r>
          </w:p>
        </w:tc>
        <w:tc>
          <w:tcPr>
            <w:tcW w:w="7493" w:type="dxa"/>
            <w:gridSpan w:val="7"/>
            <w:tcBorders>
              <w:top w:val="single" w:sz="4" w:space="0" w:color="auto"/>
              <w:left w:val="single" w:sz="4" w:space="0" w:color="auto"/>
              <w:bottom w:val="single" w:sz="4" w:space="0" w:color="auto"/>
              <w:right w:val="single" w:sz="4" w:space="0" w:color="auto"/>
            </w:tcBorders>
          </w:tcPr>
          <w:p w:rsidR="001A6C8D" w:rsidRDefault="00FE1512">
            <w:pPr>
              <w:spacing w:before="100" w:beforeAutospacing="1" w:after="100" w:afterAutospacing="1" w:line="400" w:lineRule="exact"/>
              <w:jc w:val="center"/>
              <w:rPr>
                <w:rFonts w:ascii="宋体" w:hAnsi="宋体" w:cs="宋体"/>
                <w:sz w:val="24"/>
              </w:rPr>
            </w:pPr>
            <w:bookmarkStart w:id="30" w:name="pyjs_tmmc"/>
            <w:bookmarkEnd w:id="30"/>
            <w:r>
              <w:rPr>
                <w:rFonts w:ascii="宋体" w:hAnsi="宋体" w:hint="eastAsia"/>
                <w:kern w:val="0"/>
                <w:sz w:val="24"/>
              </w:rPr>
              <w:t>手机</w:t>
            </w:r>
            <w:r>
              <w:rPr>
                <w:rFonts w:ascii="宋体" w:hAnsi="宋体" w:hint="eastAsia"/>
                <w:kern w:val="0"/>
                <w:sz w:val="24"/>
              </w:rPr>
              <w:t>APP</w:t>
            </w:r>
            <w:r>
              <w:rPr>
                <w:rFonts w:ascii="宋体" w:hAnsi="宋体" w:hint="eastAsia"/>
                <w:kern w:val="0"/>
                <w:sz w:val="24"/>
              </w:rPr>
              <w:t>中数据可视化设计分析——以“地理里”为例</w:t>
            </w:r>
          </w:p>
        </w:tc>
      </w:tr>
      <w:tr w:rsidR="001A6C8D">
        <w:trPr>
          <w:trHeight w:val="515"/>
          <w:jc w:val="center"/>
        </w:trPr>
        <w:tc>
          <w:tcPr>
            <w:tcW w:w="123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29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张璐婷</w:t>
            </w:r>
          </w:p>
        </w:tc>
        <w:tc>
          <w:tcPr>
            <w:tcW w:w="1290"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3290"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2015213768</w:t>
            </w:r>
          </w:p>
        </w:tc>
      </w:tr>
      <w:tr w:rsidR="001A6C8D">
        <w:trPr>
          <w:trHeight w:val="515"/>
          <w:jc w:val="center"/>
        </w:trPr>
        <w:tc>
          <w:tcPr>
            <w:tcW w:w="123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2913"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90"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290"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传媒</w:t>
            </w:r>
            <w:r>
              <w:rPr>
                <w:rFonts w:asciiTheme="minorEastAsia" w:eastAsiaTheme="minorEastAsia" w:hAnsiTheme="minorEastAsia" w:cstheme="minorEastAsia"/>
                <w:color w:val="FF0000"/>
                <w:sz w:val="24"/>
              </w:rPr>
              <w:t>艺术学院</w:t>
            </w:r>
          </w:p>
        </w:tc>
      </w:tr>
      <w:tr w:rsidR="001A6C8D">
        <w:trPr>
          <w:trHeight w:val="632"/>
          <w:jc w:val="center"/>
        </w:trPr>
        <w:tc>
          <w:tcPr>
            <w:tcW w:w="5436" w:type="dxa"/>
            <w:gridSpan w:val="6"/>
            <w:tcBorders>
              <w:top w:val="single" w:sz="4" w:space="0" w:color="auto"/>
              <w:left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373" w:type="dxa"/>
            <w:tcBorders>
              <w:top w:val="single" w:sz="4" w:space="0" w:color="auto"/>
              <w:left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满分分值</w:t>
            </w:r>
          </w:p>
        </w:tc>
        <w:tc>
          <w:tcPr>
            <w:tcW w:w="1917" w:type="dxa"/>
            <w:gridSpan w:val="2"/>
            <w:tcBorders>
              <w:top w:val="single" w:sz="4" w:space="0" w:color="auto"/>
              <w:left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评定得分</w:t>
            </w:r>
          </w:p>
        </w:tc>
      </w:tr>
      <w:tr w:rsidR="001A6C8D">
        <w:trPr>
          <w:trHeight w:val="1237"/>
          <w:jc w:val="center"/>
        </w:trPr>
        <w:tc>
          <w:tcPr>
            <w:tcW w:w="395"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pacing w:val="-8"/>
                <w:sz w:val="24"/>
              </w:rPr>
            </w:pPr>
            <w:r>
              <w:rPr>
                <w:rFonts w:ascii="宋体" w:hAnsi="宋体" w:cs="宋体" w:hint="eastAsia"/>
                <w:spacing w:val="-8"/>
                <w:sz w:val="24"/>
              </w:rPr>
              <w:t>1</w:t>
            </w:r>
          </w:p>
        </w:tc>
        <w:tc>
          <w:tcPr>
            <w:tcW w:w="5041" w:type="dxa"/>
            <w:gridSpan w:val="5"/>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400" w:lineRule="exact"/>
              <w:rPr>
                <w:rFonts w:ascii="宋体" w:hAnsi="宋体" w:cs="宋体"/>
                <w:spacing w:val="-8"/>
                <w:sz w:val="24"/>
              </w:rPr>
            </w:pPr>
            <w:r>
              <w:rPr>
                <w:rFonts w:ascii="宋体" w:hAnsi="宋体" w:hint="eastAsia"/>
                <w:spacing w:val="-8"/>
                <w:sz w:val="24"/>
              </w:rPr>
              <w:t>选题符合专业培养目标；体现综合训练基本要求；理论意义和实用价值</w:t>
            </w:r>
          </w:p>
        </w:tc>
        <w:tc>
          <w:tcPr>
            <w:tcW w:w="1373"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sz w:val="24"/>
              </w:rPr>
            </w:pPr>
            <w:r>
              <w:rPr>
                <w:rFonts w:ascii="宋体" w:hAnsi="宋体"/>
                <w:sz w:val="24"/>
              </w:rPr>
              <w:t>15</w:t>
            </w:r>
          </w:p>
        </w:tc>
        <w:tc>
          <w:tcPr>
            <w:tcW w:w="1917" w:type="dxa"/>
            <w:gridSpan w:val="2"/>
            <w:tcBorders>
              <w:top w:val="single" w:sz="4" w:space="0" w:color="auto"/>
              <w:left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rPr>
                <w:rFonts w:ascii="宋体" w:hAnsi="宋体" w:cs="宋体"/>
                <w:sz w:val="24"/>
              </w:rPr>
            </w:pPr>
          </w:p>
        </w:tc>
      </w:tr>
      <w:tr w:rsidR="001A6C8D">
        <w:trPr>
          <w:trHeight w:val="1197"/>
          <w:jc w:val="center"/>
        </w:trPr>
        <w:tc>
          <w:tcPr>
            <w:tcW w:w="395"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2</w:t>
            </w:r>
          </w:p>
        </w:tc>
        <w:tc>
          <w:tcPr>
            <w:tcW w:w="5041" w:type="dxa"/>
            <w:gridSpan w:val="5"/>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400" w:lineRule="exact"/>
              <w:rPr>
                <w:rFonts w:ascii="宋体" w:hAnsi="宋体" w:cs="宋体"/>
                <w:sz w:val="24"/>
              </w:rPr>
            </w:pPr>
            <w:r>
              <w:rPr>
                <w:rFonts w:ascii="宋体" w:hAnsi="宋体" w:hint="eastAsia"/>
                <w:sz w:val="24"/>
              </w:rPr>
              <w:t>查阅文献资料能力；综合运用知识能力；研究方案的设计能力；研究方法和手段的运用能力；外文运用能力</w:t>
            </w:r>
          </w:p>
        </w:tc>
        <w:tc>
          <w:tcPr>
            <w:tcW w:w="1373"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cs="宋体"/>
                <w:sz w:val="24"/>
              </w:rPr>
            </w:pPr>
            <w:r>
              <w:rPr>
                <w:rFonts w:ascii="宋体" w:hAnsi="宋体"/>
                <w:sz w:val="24"/>
              </w:rPr>
              <w:t>25</w:t>
            </w:r>
          </w:p>
        </w:tc>
        <w:tc>
          <w:tcPr>
            <w:tcW w:w="1917" w:type="dxa"/>
            <w:gridSpan w:val="2"/>
            <w:tcBorders>
              <w:top w:val="single" w:sz="4" w:space="0" w:color="auto"/>
              <w:left w:val="single" w:sz="4" w:space="0" w:color="auto"/>
              <w:bottom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firstLine="480"/>
              <w:rPr>
                <w:rFonts w:ascii="宋体" w:hAnsi="宋体" w:cs="宋体"/>
                <w:sz w:val="24"/>
              </w:rPr>
            </w:pPr>
          </w:p>
        </w:tc>
      </w:tr>
      <w:tr w:rsidR="001A6C8D">
        <w:trPr>
          <w:trHeight w:val="886"/>
          <w:jc w:val="center"/>
        </w:trPr>
        <w:tc>
          <w:tcPr>
            <w:tcW w:w="395"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3</w:t>
            </w:r>
          </w:p>
        </w:tc>
        <w:tc>
          <w:tcPr>
            <w:tcW w:w="5041" w:type="dxa"/>
            <w:gridSpan w:val="5"/>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400" w:lineRule="exact"/>
              <w:rPr>
                <w:rFonts w:ascii="宋体" w:hAnsi="宋体" w:cs="宋体"/>
                <w:sz w:val="24"/>
              </w:rPr>
            </w:pPr>
            <w:r>
              <w:rPr>
                <w:rFonts w:ascii="宋体" w:hAnsi="宋体" w:cs="宋体" w:hint="eastAsia"/>
                <w:sz w:val="24"/>
              </w:rPr>
              <w:t>题目难易度；工作量；</w:t>
            </w:r>
          </w:p>
        </w:tc>
        <w:tc>
          <w:tcPr>
            <w:tcW w:w="1373"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cs="宋体"/>
                <w:sz w:val="24"/>
              </w:rPr>
            </w:pPr>
            <w:r>
              <w:rPr>
                <w:rFonts w:ascii="宋体" w:hAnsi="宋体"/>
                <w:sz w:val="24"/>
              </w:rPr>
              <w:t>25</w:t>
            </w:r>
          </w:p>
        </w:tc>
        <w:tc>
          <w:tcPr>
            <w:tcW w:w="1917" w:type="dxa"/>
            <w:gridSpan w:val="2"/>
            <w:tcBorders>
              <w:top w:val="single" w:sz="4" w:space="0" w:color="auto"/>
              <w:left w:val="single" w:sz="4" w:space="0" w:color="auto"/>
              <w:bottom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firstLine="480"/>
              <w:rPr>
                <w:rFonts w:ascii="宋体" w:hAnsi="宋体" w:cs="宋体"/>
                <w:sz w:val="24"/>
              </w:rPr>
            </w:pPr>
          </w:p>
        </w:tc>
      </w:tr>
      <w:tr w:rsidR="001A6C8D">
        <w:trPr>
          <w:trHeight w:val="1185"/>
          <w:jc w:val="center"/>
        </w:trPr>
        <w:tc>
          <w:tcPr>
            <w:tcW w:w="395"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4</w:t>
            </w:r>
          </w:p>
        </w:tc>
        <w:tc>
          <w:tcPr>
            <w:tcW w:w="5041" w:type="dxa"/>
            <w:gridSpan w:val="5"/>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400" w:lineRule="exact"/>
              <w:ind w:firstLineChars="50" w:firstLine="120"/>
              <w:rPr>
                <w:rFonts w:ascii="宋体" w:hAnsi="宋体" w:cs="宋体"/>
                <w:sz w:val="24"/>
              </w:rPr>
            </w:pPr>
            <w:r>
              <w:rPr>
                <w:rFonts w:ascii="宋体" w:hAnsi="宋体" w:hint="eastAsia"/>
                <w:sz w:val="24"/>
              </w:rPr>
              <w:t>写作水平、写作规范</w:t>
            </w:r>
          </w:p>
        </w:tc>
        <w:tc>
          <w:tcPr>
            <w:tcW w:w="1373"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sz w:val="24"/>
              </w:rPr>
            </w:pPr>
            <w:r>
              <w:rPr>
                <w:rFonts w:ascii="宋体" w:hAnsi="宋体"/>
                <w:sz w:val="24"/>
              </w:rPr>
              <w:t>15</w:t>
            </w:r>
          </w:p>
        </w:tc>
        <w:tc>
          <w:tcPr>
            <w:tcW w:w="1917" w:type="dxa"/>
            <w:gridSpan w:val="2"/>
            <w:tcBorders>
              <w:top w:val="single" w:sz="4" w:space="0" w:color="auto"/>
              <w:left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rPr>
                <w:rFonts w:ascii="宋体" w:hAnsi="宋体" w:cs="宋体"/>
                <w:sz w:val="24"/>
              </w:rPr>
            </w:pPr>
          </w:p>
        </w:tc>
      </w:tr>
      <w:tr w:rsidR="001A6C8D">
        <w:trPr>
          <w:trHeight w:val="916"/>
          <w:jc w:val="center"/>
        </w:trPr>
        <w:tc>
          <w:tcPr>
            <w:tcW w:w="395"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5</w:t>
            </w:r>
          </w:p>
        </w:tc>
        <w:tc>
          <w:tcPr>
            <w:tcW w:w="5041" w:type="dxa"/>
            <w:gridSpan w:val="5"/>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400" w:lineRule="exact"/>
              <w:rPr>
                <w:rFonts w:ascii="宋体" w:hAnsi="宋体" w:cs="宋体"/>
                <w:sz w:val="24"/>
              </w:rPr>
            </w:pPr>
            <w:r>
              <w:rPr>
                <w:rFonts w:ascii="宋体" w:hAnsi="宋体" w:cs="宋体" w:hint="eastAsia"/>
                <w:sz w:val="24"/>
              </w:rPr>
              <w:t>研究成果的创新性</w:t>
            </w:r>
          </w:p>
        </w:tc>
        <w:tc>
          <w:tcPr>
            <w:tcW w:w="1373"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cs="宋体"/>
                <w:sz w:val="24"/>
              </w:rPr>
            </w:pPr>
            <w:r>
              <w:rPr>
                <w:rFonts w:ascii="宋体" w:hAnsi="宋体"/>
                <w:sz w:val="24"/>
              </w:rPr>
              <w:t>10</w:t>
            </w:r>
          </w:p>
        </w:tc>
        <w:tc>
          <w:tcPr>
            <w:tcW w:w="1917" w:type="dxa"/>
            <w:gridSpan w:val="2"/>
            <w:tcBorders>
              <w:top w:val="single" w:sz="4" w:space="0" w:color="auto"/>
              <w:left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firstLine="480"/>
              <w:rPr>
                <w:rFonts w:ascii="宋体" w:hAnsi="宋体" w:cs="宋体"/>
                <w:sz w:val="24"/>
              </w:rPr>
            </w:pPr>
          </w:p>
        </w:tc>
      </w:tr>
      <w:tr w:rsidR="001A6C8D">
        <w:trPr>
          <w:trHeight w:val="917"/>
          <w:jc w:val="center"/>
        </w:trPr>
        <w:tc>
          <w:tcPr>
            <w:tcW w:w="395"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6</w:t>
            </w:r>
          </w:p>
        </w:tc>
        <w:tc>
          <w:tcPr>
            <w:tcW w:w="5041" w:type="dxa"/>
            <w:gridSpan w:val="5"/>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400" w:lineRule="exact"/>
              <w:rPr>
                <w:rFonts w:ascii="宋体" w:hAnsi="宋体" w:cs="宋体"/>
                <w:sz w:val="24"/>
              </w:rPr>
            </w:pPr>
            <w:r>
              <w:rPr>
                <w:rFonts w:ascii="宋体" w:hAnsi="宋体" w:cs="宋体" w:hint="eastAsia"/>
                <w:sz w:val="24"/>
              </w:rPr>
              <w:t>成果的理论或实用价值</w:t>
            </w:r>
          </w:p>
        </w:tc>
        <w:tc>
          <w:tcPr>
            <w:tcW w:w="1373"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200" w:lineRule="exact"/>
              <w:jc w:val="center"/>
              <w:rPr>
                <w:rFonts w:ascii="宋体" w:hAnsi="宋体" w:cs="宋体"/>
                <w:sz w:val="24"/>
              </w:rPr>
            </w:pPr>
            <w:r>
              <w:rPr>
                <w:rFonts w:ascii="宋体" w:hAnsi="宋体"/>
                <w:sz w:val="24"/>
              </w:rPr>
              <w:t>10</w:t>
            </w:r>
          </w:p>
        </w:tc>
        <w:tc>
          <w:tcPr>
            <w:tcW w:w="1917" w:type="dxa"/>
            <w:gridSpan w:val="2"/>
            <w:tcBorders>
              <w:top w:val="single" w:sz="4" w:space="0" w:color="auto"/>
              <w:left w:val="single" w:sz="4" w:space="0" w:color="auto"/>
              <w:right w:val="single" w:sz="4" w:space="0" w:color="auto"/>
            </w:tcBorders>
          </w:tcPr>
          <w:p w:rsidR="001A6C8D" w:rsidRDefault="001A6C8D">
            <w:pPr>
              <w:spacing w:before="100" w:beforeAutospacing="1" w:after="100" w:afterAutospacing="1" w:line="200" w:lineRule="exact"/>
              <w:ind w:leftChars="-39" w:left="-82" w:rightChars="-57" w:right="-120" w:firstLine="480"/>
              <w:rPr>
                <w:rFonts w:ascii="宋体" w:hAnsi="宋体" w:cs="宋体"/>
                <w:sz w:val="24"/>
              </w:rPr>
            </w:pPr>
          </w:p>
        </w:tc>
      </w:tr>
      <w:tr w:rsidR="001A6C8D">
        <w:trPr>
          <w:trHeight w:val="687"/>
          <w:jc w:val="center"/>
        </w:trPr>
        <w:tc>
          <w:tcPr>
            <w:tcW w:w="6809" w:type="dxa"/>
            <w:gridSpan w:val="7"/>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line="400" w:lineRule="exact"/>
              <w:jc w:val="center"/>
              <w:rPr>
                <w:rFonts w:ascii="宋体" w:hAnsi="宋体" w:cs="宋体"/>
                <w:sz w:val="24"/>
              </w:rPr>
            </w:pPr>
            <w:r>
              <w:rPr>
                <w:rFonts w:ascii="宋体" w:hAnsi="宋体" w:cs="宋体" w:hint="eastAsia"/>
                <w:sz w:val="24"/>
              </w:rPr>
              <w:t>评阅人评定成绩（百分制）</w:t>
            </w:r>
          </w:p>
        </w:tc>
        <w:tc>
          <w:tcPr>
            <w:tcW w:w="1917" w:type="dxa"/>
            <w:gridSpan w:val="2"/>
            <w:tcBorders>
              <w:top w:val="single" w:sz="4" w:space="0" w:color="auto"/>
              <w:left w:val="single" w:sz="4" w:space="0" w:color="auto"/>
              <w:right w:val="single" w:sz="4" w:space="0" w:color="auto"/>
            </w:tcBorders>
          </w:tcPr>
          <w:p w:rsidR="001A6C8D" w:rsidRDefault="001A6C8D">
            <w:pPr>
              <w:spacing w:before="100" w:beforeAutospacing="1" w:after="100" w:afterAutospacing="1" w:line="400" w:lineRule="exact"/>
              <w:jc w:val="center"/>
              <w:rPr>
                <w:rFonts w:ascii="宋体" w:hAnsi="宋体" w:cs="宋体"/>
                <w:sz w:val="24"/>
              </w:rPr>
            </w:pPr>
          </w:p>
        </w:tc>
      </w:tr>
      <w:tr w:rsidR="001A6C8D">
        <w:trPr>
          <w:trHeight w:val="3330"/>
          <w:jc w:val="center"/>
        </w:trPr>
        <w:tc>
          <w:tcPr>
            <w:tcW w:w="8726" w:type="dxa"/>
            <w:gridSpan w:val="9"/>
            <w:tcBorders>
              <w:top w:val="single" w:sz="4" w:space="0" w:color="auto"/>
              <w:left w:val="single" w:sz="4" w:space="0" w:color="auto"/>
              <w:right w:val="single" w:sz="4" w:space="0" w:color="auto"/>
            </w:tcBorders>
          </w:tcPr>
          <w:p w:rsidR="001A6C8D" w:rsidRDefault="001A6C8D">
            <w:pPr>
              <w:spacing w:line="360" w:lineRule="auto"/>
              <w:ind w:leftChars="-39" w:left="-82" w:rightChars="-57" w:right="-120"/>
              <w:rPr>
                <w:rFonts w:ascii="宋体" w:hAnsi="宋体"/>
                <w:sz w:val="24"/>
              </w:rPr>
            </w:pPr>
          </w:p>
          <w:p w:rsidR="001A6C8D" w:rsidRDefault="00FE1512">
            <w:pPr>
              <w:spacing w:line="360" w:lineRule="auto"/>
              <w:ind w:leftChars="-39" w:left="-82" w:rightChars="-57" w:right="-120"/>
              <w:rPr>
                <w:rFonts w:ascii="宋体" w:hAnsi="宋体"/>
                <w:sz w:val="24"/>
              </w:rPr>
            </w:pPr>
            <w:r>
              <w:rPr>
                <w:rFonts w:ascii="宋体" w:hAnsi="宋体" w:hint="eastAsia"/>
                <w:sz w:val="24"/>
              </w:rPr>
              <w:t>评阅意见：</w:t>
            </w:r>
            <w:bookmarkStart w:id="31" w:name="pyjs_pyyj"/>
            <w:bookmarkEnd w:id="31"/>
          </w:p>
          <w:p w:rsidR="001A6C8D" w:rsidRDefault="001A6C8D">
            <w:pPr>
              <w:spacing w:line="360" w:lineRule="auto"/>
              <w:ind w:leftChars="-39" w:left="-82" w:rightChars="-57" w:right="-120"/>
              <w:rPr>
                <w:rFonts w:ascii="宋体" w:hAnsi="宋体"/>
                <w:sz w:val="24"/>
              </w:rPr>
            </w:pPr>
          </w:p>
          <w:p w:rsidR="001A6C8D" w:rsidRDefault="001A6C8D">
            <w:pPr>
              <w:spacing w:line="360" w:lineRule="auto"/>
              <w:ind w:leftChars="-39" w:left="-82" w:rightChars="-57" w:right="-120"/>
              <w:rPr>
                <w:rFonts w:ascii="宋体" w:hAnsi="宋体"/>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line="360" w:lineRule="auto"/>
              <w:rPr>
                <w:rFonts w:ascii="宋体" w:hAnsi="宋体"/>
                <w:sz w:val="24"/>
              </w:rPr>
            </w:pPr>
          </w:p>
        </w:tc>
      </w:tr>
      <w:tr w:rsidR="001A6C8D">
        <w:trPr>
          <w:trHeight w:val="655"/>
          <w:jc w:val="center"/>
        </w:trPr>
        <w:tc>
          <w:tcPr>
            <w:tcW w:w="3277"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360" w:lineRule="exact"/>
              <w:rPr>
                <w:rFonts w:ascii="宋体" w:hAnsi="宋体"/>
                <w:sz w:val="24"/>
              </w:rPr>
            </w:pPr>
            <w:r>
              <w:rPr>
                <w:rFonts w:ascii="宋体" w:hAnsi="宋体" w:hint="eastAsia"/>
                <w:sz w:val="24"/>
              </w:rPr>
              <w:t>评定结论：（在</w:t>
            </w:r>
            <w:proofErr w:type="gramStart"/>
            <w:r>
              <w:rPr>
                <w:rFonts w:ascii="宋体" w:hAnsi="宋体" w:hint="eastAsia"/>
                <w:sz w:val="24"/>
              </w:rPr>
              <w:t>相应栏划“√”</w:t>
            </w:r>
            <w:proofErr w:type="gramEnd"/>
            <w:r>
              <w:rPr>
                <w:rFonts w:ascii="宋体" w:hAnsi="宋体" w:hint="eastAsia"/>
                <w:sz w:val="24"/>
              </w:rPr>
              <w:t>）</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360" w:lineRule="exact"/>
              <w:jc w:val="center"/>
              <w:rPr>
                <w:rFonts w:ascii="宋体" w:hAnsi="宋体"/>
                <w:sz w:val="24"/>
              </w:rPr>
            </w:pPr>
            <w:r>
              <w:rPr>
                <w:rFonts w:ascii="宋体" w:hAnsi="宋体" w:hint="eastAsia"/>
                <w:sz w:val="24"/>
              </w:rPr>
              <w:t>同意答辩（</w:t>
            </w:r>
            <w:bookmarkStart w:id="32" w:name="pyjs_jsifdb1"/>
            <w:bookmarkEnd w:id="32"/>
            <w:r>
              <w:rPr>
                <w:rFonts w:ascii="宋体" w:hAnsi="宋体" w:hint="eastAsia"/>
                <w:sz w:val="24"/>
              </w:rPr>
              <w:t>）</w:t>
            </w:r>
          </w:p>
        </w:tc>
        <w:tc>
          <w:tcPr>
            <w:tcW w:w="1829"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360" w:lineRule="exact"/>
              <w:jc w:val="center"/>
              <w:rPr>
                <w:rFonts w:ascii="宋体" w:hAnsi="宋体" w:cs="宋体"/>
                <w:sz w:val="24"/>
              </w:rPr>
            </w:pPr>
            <w:r>
              <w:rPr>
                <w:rFonts w:ascii="宋体" w:hAnsi="宋体" w:cs="宋体" w:hint="eastAsia"/>
                <w:sz w:val="24"/>
              </w:rPr>
              <w:t>修改后答辩（</w:t>
            </w:r>
            <w:bookmarkStart w:id="33" w:name="pyjs_jsifdb2"/>
            <w:bookmarkEnd w:id="33"/>
            <w:r>
              <w:rPr>
                <w:rFonts w:ascii="宋体" w:hAnsi="宋体" w:cs="宋体" w:hint="eastAsia"/>
                <w:sz w:val="24"/>
              </w:rPr>
              <w:t>）</w:t>
            </w:r>
          </w:p>
        </w:tc>
        <w:tc>
          <w:tcPr>
            <w:tcW w:w="1716"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line="360" w:lineRule="exact"/>
              <w:jc w:val="center"/>
              <w:rPr>
                <w:rFonts w:ascii="宋体" w:hAnsi="宋体" w:cs="宋体"/>
                <w:sz w:val="24"/>
              </w:rPr>
            </w:pPr>
            <w:r>
              <w:rPr>
                <w:rFonts w:ascii="宋体" w:hAnsi="宋体" w:cs="宋体" w:hint="eastAsia"/>
                <w:sz w:val="24"/>
              </w:rPr>
              <w:t>不同意答辩（</w:t>
            </w:r>
            <w:bookmarkStart w:id="34" w:name="pyjs_jsifdb3"/>
            <w:bookmarkEnd w:id="34"/>
            <w:r>
              <w:rPr>
                <w:rFonts w:ascii="宋体" w:hAnsi="宋体" w:cs="宋体" w:hint="eastAsia"/>
                <w:sz w:val="24"/>
              </w:rPr>
              <w:t>）</w:t>
            </w:r>
          </w:p>
        </w:tc>
      </w:tr>
    </w:tbl>
    <w:p w:rsidR="001A6C8D" w:rsidRDefault="001A6C8D">
      <w:pPr>
        <w:keepNext/>
        <w:keepLines/>
        <w:snapToGrid w:val="0"/>
        <w:spacing w:beforeLines="50" w:before="156" w:afterLines="50" w:after="156"/>
        <w:jc w:val="center"/>
        <w:outlineLvl w:val="0"/>
        <w:rPr>
          <w:rFonts w:ascii="黑体" w:eastAsia="黑体" w:hAnsi="黑体"/>
          <w:b/>
          <w:sz w:val="30"/>
          <w:szCs w:val="30"/>
        </w:rPr>
      </w:pPr>
      <w:bookmarkStart w:id="35" w:name="_Toc782"/>
      <w:bookmarkStart w:id="36" w:name="_Toc501710492"/>
      <w:bookmarkStart w:id="37" w:name="_Toc21190"/>
    </w:p>
    <w:p w:rsidR="001A6C8D" w:rsidRDefault="00FE1512">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t>重庆邮电大学本科毕业设计（论文）答辩记录表</w:t>
      </w:r>
      <w:bookmarkEnd w:id="35"/>
      <w:bookmarkEnd w:id="36"/>
      <w:bookmarkEnd w:id="37"/>
    </w:p>
    <w:tbl>
      <w:tblPr>
        <w:tblW w:w="8472" w:type="dxa"/>
        <w:jc w:val="center"/>
        <w:tblLayout w:type="fixed"/>
        <w:tblLook w:val="04A0" w:firstRow="1" w:lastRow="0" w:firstColumn="1" w:lastColumn="0" w:noHBand="0" w:noVBand="1"/>
      </w:tblPr>
      <w:tblGrid>
        <w:gridCol w:w="696"/>
        <w:gridCol w:w="545"/>
        <w:gridCol w:w="2863"/>
        <w:gridCol w:w="540"/>
        <w:gridCol w:w="1276"/>
        <w:gridCol w:w="142"/>
        <w:gridCol w:w="2410"/>
      </w:tblGrid>
      <w:tr w:rsidR="001A6C8D">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23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宋体" w:hAnsi="宋体" w:hint="eastAsia"/>
                <w:kern w:val="0"/>
                <w:sz w:val="24"/>
              </w:rPr>
              <w:t>手机</w:t>
            </w:r>
            <w:r>
              <w:rPr>
                <w:rFonts w:ascii="宋体" w:hAnsi="宋体" w:hint="eastAsia"/>
                <w:kern w:val="0"/>
                <w:sz w:val="24"/>
              </w:rPr>
              <w:t>APP</w:t>
            </w:r>
            <w:r>
              <w:rPr>
                <w:rFonts w:ascii="宋体" w:hAnsi="宋体" w:hint="eastAsia"/>
                <w:kern w:val="0"/>
                <w:sz w:val="24"/>
              </w:rPr>
              <w:t>中数据可视化设计分析——以“地理里”为例</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张璐婷</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2015213768</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传媒</w:t>
            </w:r>
            <w:r>
              <w:rPr>
                <w:rFonts w:asciiTheme="minorEastAsia" w:eastAsiaTheme="minorEastAsia" w:hAnsiTheme="minorEastAsia" w:cstheme="minorEastAsia"/>
                <w:sz w:val="24"/>
              </w:rPr>
              <w:t>艺术学院</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1A6C8D" w:rsidRDefault="00FE1512">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学生陈述情况：</w:t>
            </w: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1A6C8D" w:rsidRDefault="00FE1512">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提问及学生答辩情况：</w:t>
            </w: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p w:rsidR="001A6C8D" w:rsidRDefault="001A6C8D">
            <w:pPr>
              <w:widowControl/>
              <w:textAlignment w:val="center"/>
              <w:rPr>
                <w:rFonts w:asciiTheme="minorEastAsia" w:eastAsiaTheme="minorEastAsia" w:hAnsiTheme="minorEastAsia" w:cstheme="minorEastAsia"/>
                <w:bCs/>
                <w:kern w:val="0"/>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4104"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评分项目</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满分分值</w:t>
            </w:r>
          </w:p>
        </w:tc>
        <w:tc>
          <w:tcPr>
            <w:tcW w:w="2410"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评定评分</w:t>
            </w: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3408" w:type="dxa"/>
            <w:gridSpan w:val="2"/>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课题工作量</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1A6C8D" w:rsidRDefault="001A6C8D">
            <w:pPr>
              <w:spacing w:line="400" w:lineRule="exact"/>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3408" w:type="dxa"/>
            <w:gridSpan w:val="2"/>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1A6C8D" w:rsidRDefault="001A6C8D">
            <w:pPr>
              <w:spacing w:line="400" w:lineRule="exact"/>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3408" w:type="dxa"/>
            <w:gridSpan w:val="2"/>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答辩准备情况</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1A6C8D" w:rsidRDefault="001A6C8D">
            <w:pPr>
              <w:spacing w:line="400" w:lineRule="exact"/>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3408" w:type="dxa"/>
            <w:gridSpan w:val="2"/>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答辩展示与内容陈述</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2410" w:type="dxa"/>
            <w:tcBorders>
              <w:top w:val="single" w:sz="4" w:space="0" w:color="auto"/>
            </w:tcBorders>
            <w:shd w:val="clear" w:color="auto" w:fill="auto"/>
            <w:vAlign w:val="center"/>
          </w:tcPr>
          <w:p w:rsidR="001A6C8D" w:rsidRDefault="001A6C8D">
            <w:pPr>
              <w:spacing w:line="400" w:lineRule="exact"/>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3408" w:type="dxa"/>
            <w:gridSpan w:val="2"/>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提问回答情况</w:t>
            </w:r>
          </w:p>
        </w:tc>
        <w:tc>
          <w:tcPr>
            <w:tcW w:w="1958" w:type="dxa"/>
            <w:gridSpan w:val="3"/>
            <w:tcBorders>
              <w:top w:val="single" w:sz="4" w:space="0" w:color="auto"/>
            </w:tcBorders>
            <w:shd w:val="clear" w:color="auto" w:fill="auto"/>
            <w:vAlign w:val="center"/>
          </w:tcPr>
          <w:p w:rsidR="001A6C8D" w:rsidRDefault="00FE151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1A6C8D" w:rsidRDefault="001A6C8D">
            <w:pPr>
              <w:spacing w:line="400" w:lineRule="exact"/>
              <w:jc w:val="center"/>
              <w:rPr>
                <w:rFonts w:asciiTheme="minorEastAsia" w:eastAsiaTheme="minorEastAsia" w:hAnsiTheme="minorEastAsia" w:cstheme="minorEastAsia"/>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062" w:type="dxa"/>
            <w:gridSpan w:val="6"/>
            <w:tcBorders>
              <w:top w:val="single" w:sz="4" w:space="0" w:color="auto"/>
            </w:tcBorders>
            <w:shd w:val="clear" w:color="auto" w:fill="auto"/>
            <w:vAlign w:val="center"/>
          </w:tcPr>
          <w:p w:rsidR="001A6C8D" w:rsidRDefault="00FE1512">
            <w:pPr>
              <w:widowControl/>
              <w:jc w:val="center"/>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sz w:val="24"/>
              </w:rPr>
              <w:t>答辩小组评定成绩（百分制）</w:t>
            </w:r>
          </w:p>
        </w:tc>
        <w:tc>
          <w:tcPr>
            <w:tcW w:w="2410" w:type="dxa"/>
            <w:tcBorders>
              <w:top w:val="single" w:sz="4" w:space="0" w:color="auto"/>
            </w:tcBorders>
            <w:shd w:val="clear" w:color="auto" w:fill="auto"/>
            <w:vAlign w:val="center"/>
          </w:tcPr>
          <w:p w:rsidR="001A6C8D" w:rsidRDefault="001A6C8D">
            <w:pPr>
              <w:widowControl/>
              <w:jc w:val="left"/>
              <w:textAlignment w:val="center"/>
              <w:rPr>
                <w:rFonts w:asciiTheme="minorEastAsia" w:eastAsiaTheme="minorEastAsia" w:hAnsiTheme="minorEastAsia" w:cstheme="minorEastAsia"/>
                <w:bCs/>
                <w:kern w:val="0"/>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jc w:val="center"/>
        </w:trPr>
        <w:tc>
          <w:tcPr>
            <w:tcW w:w="8472" w:type="dxa"/>
            <w:gridSpan w:val="7"/>
            <w:tcBorders>
              <w:bottom w:val="nil"/>
            </w:tcBorders>
            <w:shd w:val="clear" w:color="auto" w:fill="auto"/>
            <w:vAlign w:val="center"/>
          </w:tcPr>
          <w:p w:rsidR="001A6C8D" w:rsidRDefault="00FE1512">
            <w:pPr>
              <w:spacing w:before="100" w:beforeAutospacing="1" w:after="100" w:afterAutospacing="1"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答辩小组结论：</w:t>
            </w:r>
          </w:p>
          <w:p w:rsidR="001A6C8D" w:rsidRDefault="00FE1512">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w:t>
            </w:r>
            <w:r>
              <w:rPr>
                <w:rFonts w:asciiTheme="minorEastAsia" w:eastAsiaTheme="minorEastAsia" w:hAnsiTheme="minorEastAsia" w:cstheme="minorEastAsia" w:hint="eastAsia"/>
                <w:bCs/>
                <w:sz w:val="24"/>
              </w:rPr>
              <w:t>请直接写：答辩小组同意通过</w:t>
            </w:r>
            <w:r>
              <w:rPr>
                <w:rFonts w:asciiTheme="minorEastAsia" w:eastAsiaTheme="minorEastAsia" w:hAnsiTheme="minorEastAsia" w:cstheme="minorEastAsia" w:hint="eastAsia"/>
                <w:bCs/>
                <w:sz w:val="24"/>
              </w:rPr>
              <w:t>/</w:t>
            </w:r>
            <w:r>
              <w:rPr>
                <w:rFonts w:asciiTheme="minorEastAsia" w:eastAsiaTheme="minorEastAsia" w:hAnsiTheme="minorEastAsia" w:cstheme="minorEastAsia" w:hint="eastAsia"/>
                <w:bCs/>
                <w:sz w:val="24"/>
              </w:rPr>
              <w:t>不通过毕业设计论文答辩</w:t>
            </w:r>
          </w:p>
          <w:p w:rsidR="001A6C8D" w:rsidRDefault="001A6C8D">
            <w:pPr>
              <w:spacing w:before="100" w:beforeAutospacing="1" w:after="100" w:afterAutospacing="1"/>
              <w:jc w:val="left"/>
              <w:rPr>
                <w:rFonts w:asciiTheme="minorEastAsia" w:eastAsiaTheme="minorEastAsia" w:hAnsiTheme="minorEastAsia" w:cstheme="minorEastAsia"/>
                <w:bCs/>
                <w:sz w:val="24"/>
              </w:rPr>
            </w:pPr>
          </w:p>
        </w:tc>
      </w:tr>
      <w:tr w:rsidR="001A6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7"/>
          <w:jc w:val="center"/>
        </w:trPr>
        <w:tc>
          <w:tcPr>
            <w:tcW w:w="8472" w:type="dxa"/>
            <w:gridSpan w:val="7"/>
            <w:tcBorders>
              <w:top w:val="nil"/>
            </w:tcBorders>
            <w:shd w:val="clear" w:color="auto" w:fill="auto"/>
            <w:vAlign w:val="center"/>
          </w:tcPr>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ind w:rightChars="56" w:right="118"/>
              <w:jc w:val="right"/>
              <w:rPr>
                <w:rFonts w:asciiTheme="minorEastAsia" w:eastAsiaTheme="minorEastAsia" w:hAnsiTheme="minorEastAsia" w:cstheme="minorEastAsia"/>
                <w:sz w:val="24"/>
              </w:rPr>
            </w:pPr>
          </w:p>
        </w:tc>
      </w:tr>
    </w:tbl>
    <w:p w:rsidR="001A6C8D" w:rsidRDefault="00FE1512">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lastRenderedPageBreak/>
        <w:t>重庆邮电大学本科毕业设计（论文）答辩委员会意见</w:t>
      </w:r>
      <w:r>
        <w:rPr>
          <w:rFonts w:ascii="黑体" w:eastAsia="黑体" w:hAnsi="黑体"/>
          <w:b/>
          <w:sz w:val="30"/>
          <w:szCs w:val="30"/>
        </w:rPr>
        <w:t>及</w:t>
      </w:r>
      <w:r>
        <w:rPr>
          <w:rFonts w:ascii="黑体" w:eastAsia="黑体" w:hAnsi="黑体" w:hint="eastAsia"/>
          <w:b/>
          <w:sz w:val="30"/>
          <w:szCs w:val="30"/>
        </w:rPr>
        <w:t>评分表</w:t>
      </w:r>
    </w:p>
    <w:tbl>
      <w:tblPr>
        <w:tblW w:w="943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07"/>
        <w:gridCol w:w="194"/>
        <w:gridCol w:w="2399"/>
        <w:gridCol w:w="10"/>
        <w:gridCol w:w="1122"/>
        <w:gridCol w:w="1283"/>
        <w:gridCol w:w="856"/>
        <w:gridCol w:w="992"/>
        <w:gridCol w:w="1563"/>
        <w:gridCol w:w="10"/>
      </w:tblGrid>
      <w:tr w:rsidR="001A6C8D">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目</w:t>
            </w:r>
          </w:p>
        </w:tc>
        <w:tc>
          <w:tcPr>
            <w:tcW w:w="8225" w:type="dxa"/>
            <w:gridSpan w:val="7"/>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宋体" w:hAnsi="宋体" w:hint="eastAsia"/>
                <w:kern w:val="0"/>
                <w:sz w:val="24"/>
              </w:rPr>
              <w:t>手机</w:t>
            </w:r>
            <w:r>
              <w:rPr>
                <w:rFonts w:ascii="宋体" w:hAnsi="宋体" w:hint="eastAsia"/>
                <w:kern w:val="0"/>
                <w:sz w:val="24"/>
              </w:rPr>
              <w:t>APP</w:t>
            </w:r>
            <w:r>
              <w:rPr>
                <w:rFonts w:ascii="宋体" w:hAnsi="宋体" w:hint="eastAsia"/>
                <w:kern w:val="0"/>
                <w:sz w:val="24"/>
              </w:rPr>
              <w:t>中数据可视化设计分析——以“地理里”为例</w:t>
            </w:r>
          </w:p>
        </w:tc>
      </w:tr>
      <w:tr w:rsidR="001A6C8D">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张璐婷</w:t>
            </w:r>
          </w:p>
        </w:tc>
        <w:tc>
          <w:tcPr>
            <w:tcW w:w="1283"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号</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2015213768</w:t>
            </w:r>
          </w:p>
        </w:tc>
      </w:tr>
      <w:tr w:rsidR="001A6C8D">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熊美姝</w:t>
            </w:r>
          </w:p>
        </w:tc>
        <w:tc>
          <w:tcPr>
            <w:tcW w:w="1283" w:type="dxa"/>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传媒艺术</w:t>
            </w:r>
            <w:r>
              <w:rPr>
                <w:rFonts w:asciiTheme="minorEastAsia" w:eastAsiaTheme="minorEastAsia" w:hAnsiTheme="minorEastAsia" w:cstheme="minorEastAsia"/>
                <w:sz w:val="24"/>
              </w:rPr>
              <w:t>学院</w:t>
            </w:r>
          </w:p>
        </w:tc>
      </w:tr>
      <w:tr w:rsidR="001A6C8D">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1A6C8D" w:rsidRDefault="001A6C8D">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38" w:name="cj_js_zfen"/>
            <w:bookmarkEnd w:id="38"/>
          </w:p>
        </w:tc>
        <w:tc>
          <w:tcPr>
            <w:tcW w:w="1122" w:type="dxa"/>
            <w:tcBorders>
              <w:top w:val="single" w:sz="4" w:space="0" w:color="auto"/>
              <w:left w:val="single" w:sz="4" w:space="0" w:color="auto"/>
              <w:right w:val="single" w:sz="4" w:space="0" w:color="auto"/>
            </w:tcBorders>
            <w:vAlign w:val="center"/>
          </w:tcPr>
          <w:p w:rsidR="001A6C8D" w:rsidRDefault="00FE1512">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rsidR="001A6C8D" w:rsidRDefault="001A6C8D">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39" w:name="cj_py_zfen"/>
            <w:bookmarkEnd w:id="39"/>
          </w:p>
        </w:tc>
        <w:tc>
          <w:tcPr>
            <w:tcW w:w="992"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答辩小组评定成绩</w:t>
            </w:r>
          </w:p>
        </w:tc>
        <w:tc>
          <w:tcPr>
            <w:tcW w:w="1573" w:type="dxa"/>
            <w:gridSpan w:val="2"/>
            <w:tcBorders>
              <w:top w:val="single" w:sz="4" w:space="0" w:color="auto"/>
              <w:left w:val="single" w:sz="4" w:space="0" w:color="auto"/>
              <w:bottom w:val="single" w:sz="4" w:space="0" w:color="auto"/>
              <w:right w:val="single" w:sz="4" w:space="0" w:color="auto"/>
            </w:tcBorders>
            <w:vAlign w:val="center"/>
          </w:tcPr>
          <w:p w:rsidR="001A6C8D" w:rsidRDefault="001A6C8D">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40" w:name="cj_db_zfen"/>
            <w:bookmarkEnd w:id="40"/>
          </w:p>
        </w:tc>
      </w:tr>
      <w:tr w:rsidR="001A6C8D">
        <w:trPr>
          <w:gridAfter w:val="1"/>
          <w:wAfter w:w="10" w:type="dxa"/>
          <w:trHeight w:val="567"/>
          <w:jc w:val="center"/>
        </w:trPr>
        <w:tc>
          <w:tcPr>
            <w:tcW w:w="3600" w:type="dxa"/>
            <w:gridSpan w:val="3"/>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答辩委员会评定成绩（百分制）</w:t>
            </w:r>
          </w:p>
        </w:tc>
        <w:tc>
          <w:tcPr>
            <w:tcW w:w="5826" w:type="dxa"/>
            <w:gridSpan w:val="6"/>
            <w:tcBorders>
              <w:top w:val="single" w:sz="4" w:space="0" w:color="auto"/>
              <w:left w:val="single" w:sz="4" w:space="0" w:color="auto"/>
              <w:bottom w:val="single" w:sz="4" w:space="0" w:color="auto"/>
              <w:right w:val="single" w:sz="4" w:space="0" w:color="auto"/>
            </w:tcBorders>
            <w:vAlign w:val="center"/>
          </w:tcPr>
          <w:p w:rsidR="001A6C8D" w:rsidRDefault="001A6C8D">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41" w:name="cj_zfen"/>
            <w:bookmarkEnd w:id="41"/>
          </w:p>
        </w:tc>
      </w:tr>
      <w:tr w:rsidR="001A6C8D">
        <w:trPr>
          <w:gridAfter w:val="1"/>
          <w:wAfter w:w="10" w:type="dxa"/>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w:t>
            </w:r>
          </w:p>
          <w:p w:rsidR="001A6C8D" w:rsidRDefault="00FE1512">
            <w:pPr>
              <w:spacing w:before="100" w:beforeAutospacing="1" w:after="100" w:afterAutospacing="1"/>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辩</w:t>
            </w:r>
            <w:proofErr w:type="gramEnd"/>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委</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会</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意</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见</w:t>
            </w:r>
          </w:p>
        </w:tc>
        <w:tc>
          <w:tcPr>
            <w:tcW w:w="8419" w:type="dxa"/>
            <w:gridSpan w:val="8"/>
            <w:tcBorders>
              <w:top w:val="single" w:sz="4" w:space="0" w:color="auto"/>
              <w:left w:val="single" w:sz="4" w:space="0" w:color="auto"/>
              <w:bottom w:val="single" w:sz="4" w:space="0" w:color="auto"/>
              <w:right w:val="single" w:sz="4" w:space="0" w:color="auto"/>
            </w:tcBorders>
          </w:tcPr>
          <w:p w:rsidR="001A6C8D" w:rsidRDefault="001A6C8D">
            <w:pPr>
              <w:spacing w:before="100" w:beforeAutospacing="1" w:after="100" w:afterAutospacing="1"/>
              <w:ind w:firstLineChars="250" w:firstLine="600"/>
              <w:rPr>
                <w:rFonts w:asciiTheme="minorEastAsia" w:eastAsiaTheme="minorEastAsia" w:hAnsiTheme="minorEastAsia" w:cstheme="minorEastAsia"/>
                <w:sz w:val="24"/>
              </w:rPr>
            </w:pPr>
            <w:bookmarkStart w:id="42" w:name="cj_dbyj"/>
            <w:bookmarkEnd w:id="42"/>
          </w:p>
          <w:p w:rsidR="001A6C8D" w:rsidRDefault="001A6C8D">
            <w:pPr>
              <w:spacing w:before="100" w:beforeAutospacing="1" w:after="100" w:afterAutospacing="1"/>
              <w:ind w:firstLineChars="250" w:firstLine="600"/>
              <w:rPr>
                <w:rFonts w:asciiTheme="minorEastAsia" w:eastAsiaTheme="minorEastAsia" w:hAnsiTheme="minorEastAsia" w:cstheme="minorEastAsia"/>
                <w:sz w:val="24"/>
              </w:rPr>
            </w:pPr>
          </w:p>
          <w:p w:rsidR="001A6C8D" w:rsidRDefault="001A6C8D">
            <w:pPr>
              <w:spacing w:before="100" w:beforeAutospacing="1" w:after="100" w:afterAutospacing="1"/>
              <w:ind w:firstLineChars="250" w:firstLine="600"/>
              <w:rPr>
                <w:rFonts w:asciiTheme="minorEastAsia" w:eastAsiaTheme="minorEastAsia" w:hAnsiTheme="minorEastAsia" w:cstheme="minorEastAsia"/>
                <w:sz w:val="24"/>
              </w:rPr>
            </w:pPr>
          </w:p>
          <w:p w:rsidR="001A6C8D" w:rsidRDefault="00FE1512">
            <w:pPr>
              <w:spacing w:before="100" w:beforeAutospacing="1" w:after="100" w:afterAutospacing="1"/>
              <w:ind w:firstLineChars="250" w:firstLine="6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经过对毕业设计（论文）及其相关教学档案的审查，答辩委员会认定该生（□达到</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□未达到）本科毕业设计（论文</w:t>
            </w:r>
            <w:r>
              <w:rPr>
                <w:rFonts w:asciiTheme="minorEastAsia" w:eastAsiaTheme="minorEastAsia" w:hAnsiTheme="minorEastAsia" w:cstheme="minorEastAsia"/>
                <w:sz w:val="24"/>
              </w:rPr>
              <w:t>）的要求</w:t>
            </w:r>
            <w:r>
              <w:rPr>
                <w:rFonts w:asciiTheme="minorEastAsia" w:eastAsiaTheme="minorEastAsia" w:hAnsiTheme="minorEastAsia" w:cstheme="minorEastAsia" w:hint="eastAsia"/>
                <w:sz w:val="24"/>
              </w:rPr>
              <w:t>，（□同意</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□不同意）</w:t>
            </w:r>
            <w:r>
              <w:rPr>
                <w:rFonts w:asciiTheme="minorEastAsia" w:eastAsiaTheme="minorEastAsia" w:hAnsiTheme="minorEastAsia" w:cstheme="minorEastAsia"/>
                <w:sz w:val="24"/>
              </w:rPr>
              <w:t>通过该生论文答辩</w:t>
            </w:r>
            <w:r>
              <w:rPr>
                <w:rFonts w:asciiTheme="minorEastAsia" w:eastAsiaTheme="minorEastAsia" w:hAnsiTheme="minorEastAsia" w:cstheme="minorEastAsia" w:hint="eastAsia"/>
                <w:sz w:val="24"/>
              </w:rPr>
              <w:t>。</w:t>
            </w:r>
          </w:p>
          <w:p w:rsidR="001A6C8D" w:rsidRDefault="001A6C8D">
            <w:pPr>
              <w:spacing w:before="100" w:beforeAutospacing="1" w:after="100" w:afterAutospacing="1"/>
              <w:jc w:val="left"/>
              <w:rPr>
                <w:rFonts w:asciiTheme="minorEastAsia" w:eastAsiaTheme="minorEastAsia" w:hAnsiTheme="minorEastAsia" w:cstheme="minorEastAsia"/>
                <w:sz w:val="24"/>
              </w:rPr>
            </w:pPr>
          </w:p>
          <w:p w:rsidR="001A6C8D" w:rsidRDefault="001A6C8D">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1A6C8D">
              <w:trPr>
                <w:trHeight w:val="578"/>
                <w:jc w:val="right"/>
              </w:trPr>
              <w:tc>
                <w:tcPr>
                  <w:tcW w:w="1642"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宋体" w:hAnsi="宋体" w:hint="eastAsia"/>
                      <w:kern w:val="0"/>
                      <w:sz w:val="24"/>
                    </w:rPr>
                    <w:t>负责人签章：</w:t>
                  </w:r>
                </w:p>
              </w:tc>
              <w:tc>
                <w:tcPr>
                  <w:tcW w:w="2044"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132"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ind w:leftChars="1279" w:left="5499" w:hangingChars="1172" w:hanging="2813"/>
              <w:jc w:val="left"/>
              <w:rPr>
                <w:rFonts w:asciiTheme="minorEastAsia" w:eastAsiaTheme="minorEastAsia" w:hAnsiTheme="minorEastAsia" w:cstheme="minorEastAsia"/>
                <w:sz w:val="24"/>
              </w:rPr>
            </w:pPr>
          </w:p>
        </w:tc>
      </w:tr>
      <w:tr w:rsidR="001A6C8D">
        <w:trPr>
          <w:gridAfter w:val="1"/>
          <w:wAfter w:w="10" w:type="dxa"/>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终</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等</w:t>
            </w:r>
          </w:p>
          <w:p w:rsidR="001A6C8D" w:rsidRDefault="00FE151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级</w:t>
            </w:r>
          </w:p>
        </w:tc>
        <w:tc>
          <w:tcPr>
            <w:tcW w:w="8419" w:type="dxa"/>
            <w:gridSpan w:val="8"/>
            <w:tcBorders>
              <w:top w:val="single" w:sz="4" w:space="0" w:color="auto"/>
              <w:left w:val="single" w:sz="4" w:space="0" w:color="auto"/>
              <w:bottom w:val="single" w:sz="4" w:space="0" w:color="auto"/>
              <w:right w:val="single" w:sz="4" w:space="0" w:color="auto"/>
            </w:tcBorders>
          </w:tcPr>
          <w:p w:rsidR="001A6C8D" w:rsidRDefault="00FE1512">
            <w:pPr>
              <w:spacing w:before="100" w:beforeAutospacing="1" w:after="100" w:afterAutospacing="1" w:line="48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w:t>
            </w:r>
            <w:proofErr w:type="gramStart"/>
            <w:r>
              <w:rPr>
                <w:rFonts w:asciiTheme="minorEastAsia" w:eastAsiaTheme="minorEastAsia" w:hAnsiTheme="minorEastAsia" w:cstheme="minorEastAsia" w:hint="eastAsia"/>
                <w:sz w:val="24"/>
              </w:rPr>
              <w:t>勾选最终</w:t>
            </w:r>
            <w:proofErr w:type="gramEnd"/>
            <w:r>
              <w:rPr>
                <w:rFonts w:asciiTheme="minorEastAsia" w:eastAsiaTheme="minorEastAsia" w:hAnsiTheme="minorEastAsia" w:cstheme="minorEastAsia" w:hint="eastAsia"/>
                <w:sz w:val="24"/>
              </w:rPr>
              <w:t>成绩（单选）：</w:t>
            </w:r>
          </w:p>
          <w:p w:rsidR="001A6C8D" w:rsidRDefault="00FE1512">
            <w:pPr>
              <w:spacing w:before="100" w:beforeAutospacing="1" w:after="100" w:afterAutospacing="1"/>
              <w:ind w:firstLineChars="300" w:firstLine="720"/>
              <w:rPr>
                <w:rFonts w:asciiTheme="minorEastAsia" w:eastAsiaTheme="minorEastAsia" w:hAnsiTheme="minorEastAsia" w:cstheme="minorEastAsia"/>
                <w:sz w:val="24"/>
              </w:rPr>
            </w:pPr>
            <w:bookmarkStart w:id="43" w:name="cj_zongping"/>
            <w:bookmarkEnd w:id="43"/>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 xml:space="preserve"> F</w:t>
            </w:r>
          </w:p>
          <w:p w:rsidR="001A6C8D" w:rsidRDefault="001A6C8D">
            <w:pPr>
              <w:spacing w:before="100" w:beforeAutospacing="1" w:after="100" w:afterAutospacing="1"/>
              <w:ind w:firstLineChars="300" w:firstLine="720"/>
              <w:rPr>
                <w:rFonts w:asciiTheme="minorEastAsia" w:eastAsiaTheme="minorEastAsia" w:hAnsiTheme="minorEastAsia" w:cstheme="minorEastAsia"/>
                <w:sz w:val="24"/>
              </w:rPr>
            </w:pPr>
          </w:p>
          <w:tbl>
            <w:tblPr>
              <w:tblW w:w="3969" w:type="dxa"/>
              <w:jc w:val="right"/>
              <w:tblLayout w:type="fixed"/>
              <w:tblLook w:val="04A0" w:firstRow="1" w:lastRow="0" w:firstColumn="1" w:lastColumn="0" w:noHBand="0" w:noVBand="1"/>
            </w:tblPr>
            <w:tblGrid>
              <w:gridCol w:w="1235"/>
              <w:gridCol w:w="1235"/>
              <w:gridCol w:w="374"/>
              <w:gridCol w:w="374"/>
              <w:gridCol w:w="374"/>
              <w:gridCol w:w="377"/>
            </w:tblGrid>
            <w:tr w:rsidR="001A6C8D">
              <w:trPr>
                <w:trHeight w:val="578"/>
                <w:jc w:val="right"/>
              </w:trPr>
              <w:tc>
                <w:tcPr>
                  <w:tcW w:w="2470" w:type="dxa"/>
                  <w:gridSpan w:val="2"/>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宋体" w:hAnsi="宋体" w:hint="eastAsia"/>
                      <w:kern w:val="0"/>
                      <w:sz w:val="24"/>
                    </w:rPr>
                    <w:t>学院成绩专用章：</w:t>
                  </w:r>
                </w:p>
              </w:tc>
              <w:tc>
                <w:tcPr>
                  <w:tcW w:w="1499" w:type="dxa"/>
                  <w:gridSpan w:val="4"/>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r>
            <w:tr w:rsidR="001A6C8D">
              <w:trPr>
                <w:trHeight w:val="578"/>
                <w:jc w:val="right"/>
              </w:trPr>
              <w:tc>
                <w:tcPr>
                  <w:tcW w:w="1235" w:type="dxa"/>
                  <w:tcBorders>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1235" w:type="dxa"/>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374"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374"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374" w:type="dxa"/>
                  <w:tcBorders>
                    <w:top w:val="single" w:sz="4" w:space="0" w:color="auto"/>
                    <w:bottom w:val="single" w:sz="4" w:space="0" w:color="auto"/>
                  </w:tcBorders>
                  <w:tcMar>
                    <w:top w:w="0" w:type="dxa"/>
                    <w:left w:w="0" w:type="dxa"/>
                    <w:bottom w:w="0" w:type="dxa"/>
                    <w:right w:w="0" w:type="dxa"/>
                  </w:tcMar>
                  <w:vAlign w:val="bottom"/>
                </w:tcPr>
                <w:p w:rsidR="001A6C8D" w:rsidRDefault="001A6C8D">
                  <w:pPr>
                    <w:jc w:val="center"/>
                    <w:rPr>
                      <w:rFonts w:asciiTheme="minorEastAsia" w:eastAsiaTheme="minorEastAsia" w:hAnsiTheme="minorEastAsia" w:cstheme="minorEastAsia"/>
                      <w:sz w:val="24"/>
                    </w:rPr>
                  </w:pPr>
                </w:p>
              </w:tc>
              <w:tc>
                <w:tcPr>
                  <w:tcW w:w="377" w:type="dxa"/>
                  <w:tcBorders>
                    <w:top w:val="single" w:sz="4" w:space="0" w:color="auto"/>
                  </w:tcBorders>
                  <w:tcMar>
                    <w:top w:w="0" w:type="dxa"/>
                    <w:left w:w="0" w:type="dxa"/>
                    <w:bottom w:w="0" w:type="dxa"/>
                    <w:right w:w="0" w:type="dxa"/>
                  </w:tcMar>
                  <w:vAlign w:val="bottom"/>
                </w:tcPr>
                <w:p w:rsidR="001A6C8D" w:rsidRDefault="00FE151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1A6C8D" w:rsidRDefault="001A6C8D">
            <w:pPr>
              <w:spacing w:before="100" w:beforeAutospacing="1" w:after="100" w:afterAutospacing="1"/>
              <w:jc w:val="right"/>
              <w:rPr>
                <w:rFonts w:asciiTheme="minorEastAsia" w:eastAsiaTheme="minorEastAsia" w:hAnsiTheme="minorEastAsia" w:cstheme="minorEastAsia"/>
                <w:sz w:val="24"/>
              </w:rPr>
            </w:pPr>
          </w:p>
        </w:tc>
      </w:tr>
    </w:tbl>
    <w:p w:rsidR="001A6C8D" w:rsidRDefault="001A6C8D">
      <w:pPr>
        <w:spacing w:line="20" w:lineRule="exact"/>
      </w:pPr>
    </w:p>
    <w:sectPr w:rsidR="001A6C8D">
      <w:footerReference w:type="even" r:id="rId12"/>
      <w:footerReference w:type="default" r:id="rId13"/>
      <w:pgSz w:w="11906" w:h="16838"/>
      <w:pgMar w:top="777" w:right="1469" w:bottom="47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512" w:rsidRDefault="00FE1512">
      <w:r>
        <w:separator/>
      </w:r>
    </w:p>
  </w:endnote>
  <w:endnote w:type="continuationSeparator" w:id="0">
    <w:p w:rsidR="00FE1512" w:rsidRDefault="00FE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C8D" w:rsidRDefault="00FE1512">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1A6C8D" w:rsidRDefault="001A6C8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C8D" w:rsidRDefault="001A6C8D">
    <w:pPr>
      <w:pStyle w:val="a8"/>
      <w:framePr w:wrap="around" w:vAnchor="text" w:hAnchor="margin" w:xAlign="right" w:y="1"/>
      <w:rPr>
        <w:rStyle w:val="ac"/>
      </w:rPr>
    </w:pPr>
  </w:p>
  <w:p w:rsidR="001A6C8D" w:rsidRDefault="001A6C8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512" w:rsidRDefault="00FE1512">
      <w:r>
        <w:separator/>
      </w:r>
    </w:p>
  </w:footnote>
  <w:footnote w:type="continuationSeparator" w:id="0">
    <w:p w:rsidR="00FE1512" w:rsidRDefault="00FE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B03"/>
    <w:multiLevelType w:val="multilevel"/>
    <w:tmpl w:val="06440B03"/>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15:restartNumberingAfterBreak="0">
    <w:nsid w:val="13054FBE"/>
    <w:multiLevelType w:val="multilevel"/>
    <w:tmpl w:val="13054FBE"/>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2022608C"/>
    <w:multiLevelType w:val="multilevel"/>
    <w:tmpl w:val="2022608C"/>
    <w:lvl w:ilvl="0">
      <w:start w:val="1"/>
      <w:numFmt w:val="decimal"/>
      <w:lvlText w:val="%1、"/>
      <w:lvlJc w:val="left"/>
      <w:pPr>
        <w:ind w:left="864" w:hanging="384"/>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25975E32"/>
    <w:multiLevelType w:val="multilevel"/>
    <w:tmpl w:val="25975E32"/>
    <w:lvl w:ilvl="0">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15:restartNumberingAfterBreak="0">
    <w:nsid w:val="71F344BA"/>
    <w:multiLevelType w:val="multilevel"/>
    <w:tmpl w:val="71F344BA"/>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1719A"/>
    <w:rsid w:val="00024219"/>
    <w:rsid w:val="00024C1E"/>
    <w:rsid w:val="00025A7E"/>
    <w:rsid w:val="00027165"/>
    <w:rsid w:val="000277B7"/>
    <w:rsid w:val="00032BC7"/>
    <w:rsid w:val="00034805"/>
    <w:rsid w:val="00040E2D"/>
    <w:rsid w:val="00041CFD"/>
    <w:rsid w:val="0004297A"/>
    <w:rsid w:val="00042FD3"/>
    <w:rsid w:val="000457A9"/>
    <w:rsid w:val="00045C19"/>
    <w:rsid w:val="000468DE"/>
    <w:rsid w:val="00046CB9"/>
    <w:rsid w:val="00050123"/>
    <w:rsid w:val="00052546"/>
    <w:rsid w:val="00066B29"/>
    <w:rsid w:val="00070728"/>
    <w:rsid w:val="00072D60"/>
    <w:rsid w:val="00073429"/>
    <w:rsid w:val="000754F4"/>
    <w:rsid w:val="00075723"/>
    <w:rsid w:val="00080B23"/>
    <w:rsid w:val="000816F8"/>
    <w:rsid w:val="000830D7"/>
    <w:rsid w:val="000848F0"/>
    <w:rsid w:val="00086651"/>
    <w:rsid w:val="00086FCB"/>
    <w:rsid w:val="000871A1"/>
    <w:rsid w:val="00087964"/>
    <w:rsid w:val="0009334F"/>
    <w:rsid w:val="000A318A"/>
    <w:rsid w:val="000A3C64"/>
    <w:rsid w:val="000A5267"/>
    <w:rsid w:val="000A6480"/>
    <w:rsid w:val="000A6CA7"/>
    <w:rsid w:val="000A6F7D"/>
    <w:rsid w:val="000A7453"/>
    <w:rsid w:val="000B0BFB"/>
    <w:rsid w:val="000C29E5"/>
    <w:rsid w:val="000C3028"/>
    <w:rsid w:val="000C3241"/>
    <w:rsid w:val="000C34ED"/>
    <w:rsid w:val="000C4029"/>
    <w:rsid w:val="000C74E8"/>
    <w:rsid w:val="000C7778"/>
    <w:rsid w:val="000D12EC"/>
    <w:rsid w:val="000D1E11"/>
    <w:rsid w:val="000D2E3A"/>
    <w:rsid w:val="000D33FC"/>
    <w:rsid w:val="000D50FC"/>
    <w:rsid w:val="000D5313"/>
    <w:rsid w:val="000E59C7"/>
    <w:rsid w:val="000E7908"/>
    <w:rsid w:val="000F5F16"/>
    <w:rsid w:val="000F712A"/>
    <w:rsid w:val="0010075F"/>
    <w:rsid w:val="00100BE8"/>
    <w:rsid w:val="001074F9"/>
    <w:rsid w:val="0011115B"/>
    <w:rsid w:val="00115C10"/>
    <w:rsid w:val="00117105"/>
    <w:rsid w:val="00122709"/>
    <w:rsid w:val="001229B4"/>
    <w:rsid w:val="00123219"/>
    <w:rsid w:val="00124516"/>
    <w:rsid w:val="001247F5"/>
    <w:rsid w:val="00125357"/>
    <w:rsid w:val="00126589"/>
    <w:rsid w:val="00130A27"/>
    <w:rsid w:val="00132460"/>
    <w:rsid w:val="00132DE9"/>
    <w:rsid w:val="0014440E"/>
    <w:rsid w:val="00144D29"/>
    <w:rsid w:val="00145997"/>
    <w:rsid w:val="00152803"/>
    <w:rsid w:val="0015460A"/>
    <w:rsid w:val="00154BBF"/>
    <w:rsid w:val="00155084"/>
    <w:rsid w:val="00155803"/>
    <w:rsid w:val="00155D45"/>
    <w:rsid w:val="00157FD4"/>
    <w:rsid w:val="0016040F"/>
    <w:rsid w:val="00160F61"/>
    <w:rsid w:val="00162D59"/>
    <w:rsid w:val="00164928"/>
    <w:rsid w:val="001668A8"/>
    <w:rsid w:val="00167949"/>
    <w:rsid w:val="00170F34"/>
    <w:rsid w:val="00172F31"/>
    <w:rsid w:val="00174956"/>
    <w:rsid w:val="00177280"/>
    <w:rsid w:val="0018093C"/>
    <w:rsid w:val="00185476"/>
    <w:rsid w:val="00185CD4"/>
    <w:rsid w:val="00192714"/>
    <w:rsid w:val="001A3218"/>
    <w:rsid w:val="001A4BA2"/>
    <w:rsid w:val="001A5107"/>
    <w:rsid w:val="001A6C8D"/>
    <w:rsid w:val="001B04A0"/>
    <w:rsid w:val="001B7552"/>
    <w:rsid w:val="001B7812"/>
    <w:rsid w:val="001C5BF0"/>
    <w:rsid w:val="001C6AD9"/>
    <w:rsid w:val="001C6EF6"/>
    <w:rsid w:val="001D6303"/>
    <w:rsid w:val="001D7FB5"/>
    <w:rsid w:val="001E05A2"/>
    <w:rsid w:val="001E4D2A"/>
    <w:rsid w:val="001F01DC"/>
    <w:rsid w:val="001F0AB3"/>
    <w:rsid w:val="001F22CE"/>
    <w:rsid w:val="001F290F"/>
    <w:rsid w:val="001F38E4"/>
    <w:rsid w:val="001F6D27"/>
    <w:rsid w:val="00200153"/>
    <w:rsid w:val="002026D1"/>
    <w:rsid w:val="002074C8"/>
    <w:rsid w:val="00207BE0"/>
    <w:rsid w:val="00207C8E"/>
    <w:rsid w:val="00211044"/>
    <w:rsid w:val="00212E3B"/>
    <w:rsid w:val="002156E5"/>
    <w:rsid w:val="00220D6B"/>
    <w:rsid w:val="00223D09"/>
    <w:rsid w:val="0022672F"/>
    <w:rsid w:val="0022728B"/>
    <w:rsid w:val="0022779E"/>
    <w:rsid w:val="00231246"/>
    <w:rsid w:val="0023326A"/>
    <w:rsid w:val="002355DA"/>
    <w:rsid w:val="00241347"/>
    <w:rsid w:val="002463CD"/>
    <w:rsid w:val="0025302B"/>
    <w:rsid w:val="0025603E"/>
    <w:rsid w:val="002576EA"/>
    <w:rsid w:val="0026649D"/>
    <w:rsid w:val="002664B0"/>
    <w:rsid w:val="0027023D"/>
    <w:rsid w:val="00271C57"/>
    <w:rsid w:val="0028488B"/>
    <w:rsid w:val="002916D4"/>
    <w:rsid w:val="00292BC2"/>
    <w:rsid w:val="0029408D"/>
    <w:rsid w:val="002A19DD"/>
    <w:rsid w:val="002A3E52"/>
    <w:rsid w:val="002A45FE"/>
    <w:rsid w:val="002A5087"/>
    <w:rsid w:val="002A60D2"/>
    <w:rsid w:val="002B0517"/>
    <w:rsid w:val="002B0B62"/>
    <w:rsid w:val="002B430A"/>
    <w:rsid w:val="002C02DE"/>
    <w:rsid w:val="002C1396"/>
    <w:rsid w:val="002C208B"/>
    <w:rsid w:val="002C26FA"/>
    <w:rsid w:val="002C3B4E"/>
    <w:rsid w:val="002C48FC"/>
    <w:rsid w:val="002D7018"/>
    <w:rsid w:val="002E0198"/>
    <w:rsid w:val="002E08AC"/>
    <w:rsid w:val="002E122C"/>
    <w:rsid w:val="002E1230"/>
    <w:rsid w:val="002E1CEC"/>
    <w:rsid w:val="002E5251"/>
    <w:rsid w:val="002E535A"/>
    <w:rsid w:val="002E793B"/>
    <w:rsid w:val="002F34A2"/>
    <w:rsid w:val="002F59A0"/>
    <w:rsid w:val="002F5FF8"/>
    <w:rsid w:val="002F699A"/>
    <w:rsid w:val="0030375F"/>
    <w:rsid w:val="003039D7"/>
    <w:rsid w:val="00306418"/>
    <w:rsid w:val="003078CA"/>
    <w:rsid w:val="00312208"/>
    <w:rsid w:val="003171BE"/>
    <w:rsid w:val="00317939"/>
    <w:rsid w:val="003206AB"/>
    <w:rsid w:val="00324369"/>
    <w:rsid w:val="00327745"/>
    <w:rsid w:val="00331138"/>
    <w:rsid w:val="00331245"/>
    <w:rsid w:val="003316C3"/>
    <w:rsid w:val="00334C36"/>
    <w:rsid w:val="0034280E"/>
    <w:rsid w:val="00344314"/>
    <w:rsid w:val="0035023C"/>
    <w:rsid w:val="00351AA6"/>
    <w:rsid w:val="00351FFA"/>
    <w:rsid w:val="00352461"/>
    <w:rsid w:val="003535D2"/>
    <w:rsid w:val="00361C31"/>
    <w:rsid w:val="00364A49"/>
    <w:rsid w:val="0037044A"/>
    <w:rsid w:val="003708EC"/>
    <w:rsid w:val="00371EEB"/>
    <w:rsid w:val="003730A5"/>
    <w:rsid w:val="00374B31"/>
    <w:rsid w:val="00381435"/>
    <w:rsid w:val="0038749B"/>
    <w:rsid w:val="0038774B"/>
    <w:rsid w:val="0039055B"/>
    <w:rsid w:val="00390824"/>
    <w:rsid w:val="0039554F"/>
    <w:rsid w:val="003B131D"/>
    <w:rsid w:val="003B5002"/>
    <w:rsid w:val="003B6CC6"/>
    <w:rsid w:val="003C0428"/>
    <w:rsid w:val="003C24E2"/>
    <w:rsid w:val="003C2ECB"/>
    <w:rsid w:val="003C593F"/>
    <w:rsid w:val="003C7767"/>
    <w:rsid w:val="003D2DB3"/>
    <w:rsid w:val="003D65CE"/>
    <w:rsid w:val="003E4124"/>
    <w:rsid w:val="003E5782"/>
    <w:rsid w:val="003F5A58"/>
    <w:rsid w:val="003F64F3"/>
    <w:rsid w:val="003F6AF6"/>
    <w:rsid w:val="0040038D"/>
    <w:rsid w:val="00400747"/>
    <w:rsid w:val="004009A3"/>
    <w:rsid w:val="00400C93"/>
    <w:rsid w:val="004010F3"/>
    <w:rsid w:val="00405E2B"/>
    <w:rsid w:val="00407CAD"/>
    <w:rsid w:val="00410C3E"/>
    <w:rsid w:val="004111F9"/>
    <w:rsid w:val="00415B08"/>
    <w:rsid w:val="0041780F"/>
    <w:rsid w:val="004204CF"/>
    <w:rsid w:val="00420C54"/>
    <w:rsid w:val="0042191C"/>
    <w:rsid w:val="00422F64"/>
    <w:rsid w:val="004309B8"/>
    <w:rsid w:val="00430DA5"/>
    <w:rsid w:val="004311BF"/>
    <w:rsid w:val="00440980"/>
    <w:rsid w:val="00440F2D"/>
    <w:rsid w:val="00446596"/>
    <w:rsid w:val="00446D47"/>
    <w:rsid w:val="00455E3D"/>
    <w:rsid w:val="004571CC"/>
    <w:rsid w:val="00457694"/>
    <w:rsid w:val="00457E03"/>
    <w:rsid w:val="00461D65"/>
    <w:rsid w:val="0046307C"/>
    <w:rsid w:val="004656E9"/>
    <w:rsid w:val="00466476"/>
    <w:rsid w:val="004702F9"/>
    <w:rsid w:val="004707D0"/>
    <w:rsid w:val="004711B1"/>
    <w:rsid w:val="00472FA4"/>
    <w:rsid w:val="00476E6B"/>
    <w:rsid w:val="0049004A"/>
    <w:rsid w:val="004933B8"/>
    <w:rsid w:val="004954C5"/>
    <w:rsid w:val="00496995"/>
    <w:rsid w:val="004A17A2"/>
    <w:rsid w:val="004A5B50"/>
    <w:rsid w:val="004B00FA"/>
    <w:rsid w:val="004B17DA"/>
    <w:rsid w:val="004B2050"/>
    <w:rsid w:val="004B26EE"/>
    <w:rsid w:val="004B4879"/>
    <w:rsid w:val="004B6A96"/>
    <w:rsid w:val="004B6E75"/>
    <w:rsid w:val="004C1863"/>
    <w:rsid w:val="004C6BD2"/>
    <w:rsid w:val="004D166A"/>
    <w:rsid w:val="004D4235"/>
    <w:rsid w:val="004D4AB4"/>
    <w:rsid w:val="004D72A9"/>
    <w:rsid w:val="004E17DA"/>
    <w:rsid w:val="004E2907"/>
    <w:rsid w:val="004E6603"/>
    <w:rsid w:val="004E6701"/>
    <w:rsid w:val="004F2D7F"/>
    <w:rsid w:val="004F6FCD"/>
    <w:rsid w:val="004F7DD2"/>
    <w:rsid w:val="00506EA7"/>
    <w:rsid w:val="00510972"/>
    <w:rsid w:val="00510AE1"/>
    <w:rsid w:val="005167D0"/>
    <w:rsid w:val="0053104D"/>
    <w:rsid w:val="00531BB3"/>
    <w:rsid w:val="00533017"/>
    <w:rsid w:val="005349A8"/>
    <w:rsid w:val="0053547F"/>
    <w:rsid w:val="005379FF"/>
    <w:rsid w:val="0054245E"/>
    <w:rsid w:val="00545FA6"/>
    <w:rsid w:val="005471F9"/>
    <w:rsid w:val="0054731A"/>
    <w:rsid w:val="00552377"/>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75278"/>
    <w:rsid w:val="0058575B"/>
    <w:rsid w:val="00587A8F"/>
    <w:rsid w:val="00590895"/>
    <w:rsid w:val="0059245A"/>
    <w:rsid w:val="0059397A"/>
    <w:rsid w:val="00597C5F"/>
    <w:rsid w:val="005A03DC"/>
    <w:rsid w:val="005A1DC8"/>
    <w:rsid w:val="005A393C"/>
    <w:rsid w:val="005A4BBB"/>
    <w:rsid w:val="005B04FC"/>
    <w:rsid w:val="005B22ED"/>
    <w:rsid w:val="005B3B15"/>
    <w:rsid w:val="005B5813"/>
    <w:rsid w:val="005B7BE4"/>
    <w:rsid w:val="005C0145"/>
    <w:rsid w:val="005C27FB"/>
    <w:rsid w:val="005C37B1"/>
    <w:rsid w:val="005C3C4F"/>
    <w:rsid w:val="005C5C1F"/>
    <w:rsid w:val="005D22F8"/>
    <w:rsid w:val="005D4F1F"/>
    <w:rsid w:val="005D57F3"/>
    <w:rsid w:val="005E0775"/>
    <w:rsid w:val="005E59C0"/>
    <w:rsid w:val="005E61AE"/>
    <w:rsid w:val="005F1AD4"/>
    <w:rsid w:val="005F23D7"/>
    <w:rsid w:val="005F4128"/>
    <w:rsid w:val="005F6AAC"/>
    <w:rsid w:val="005F6FA6"/>
    <w:rsid w:val="00600C30"/>
    <w:rsid w:val="00602134"/>
    <w:rsid w:val="0060245A"/>
    <w:rsid w:val="00603940"/>
    <w:rsid w:val="00603B09"/>
    <w:rsid w:val="00604D1E"/>
    <w:rsid w:val="006073FF"/>
    <w:rsid w:val="00610879"/>
    <w:rsid w:val="00616525"/>
    <w:rsid w:val="00620E5E"/>
    <w:rsid w:val="00623271"/>
    <w:rsid w:val="00624478"/>
    <w:rsid w:val="00627617"/>
    <w:rsid w:val="00627F3C"/>
    <w:rsid w:val="00631DCB"/>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16FF"/>
    <w:rsid w:val="006A2E20"/>
    <w:rsid w:val="006A30B1"/>
    <w:rsid w:val="006A793C"/>
    <w:rsid w:val="006B0CE4"/>
    <w:rsid w:val="006B1524"/>
    <w:rsid w:val="006B38F1"/>
    <w:rsid w:val="006B50BA"/>
    <w:rsid w:val="006B5B64"/>
    <w:rsid w:val="006C218E"/>
    <w:rsid w:val="006C2F92"/>
    <w:rsid w:val="006C3783"/>
    <w:rsid w:val="006C55AD"/>
    <w:rsid w:val="006C5D31"/>
    <w:rsid w:val="006D35D1"/>
    <w:rsid w:val="006D4895"/>
    <w:rsid w:val="006D54CF"/>
    <w:rsid w:val="006D5948"/>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4187C"/>
    <w:rsid w:val="007512D5"/>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4522"/>
    <w:rsid w:val="007957D4"/>
    <w:rsid w:val="007A3EEF"/>
    <w:rsid w:val="007B0BA1"/>
    <w:rsid w:val="007B62D6"/>
    <w:rsid w:val="007B78C7"/>
    <w:rsid w:val="007C01E7"/>
    <w:rsid w:val="007C032D"/>
    <w:rsid w:val="007C1BC4"/>
    <w:rsid w:val="007C45BD"/>
    <w:rsid w:val="007C5204"/>
    <w:rsid w:val="007C5F13"/>
    <w:rsid w:val="007D25EE"/>
    <w:rsid w:val="007D514C"/>
    <w:rsid w:val="007D5205"/>
    <w:rsid w:val="007D77BD"/>
    <w:rsid w:val="007E1285"/>
    <w:rsid w:val="007E1474"/>
    <w:rsid w:val="007E17E3"/>
    <w:rsid w:val="007E4A01"/>
    <w:rsid w:val="007E74BC"/>
    <w:rsid w:val="007E7E1B"/>
    <w:rsid w:val="007F0E50"/>
    <w:rsid w:val="007F5202"/>
    <w:rsid w:val="00802013"/>
    <w:rsid w:val="00802778"/>
    <w:rsid w:val="00804018"/>
    <w:rsid w:val="0080540F"/>
    <w:rsid w:val="00806108"/>
    <w:rsid w:val="008065C7"/>
    <w:rsid w:val="00811054"/>
    <w:rsid w:val="00813C2D"/>
    <w:rsid w:val="00815D67"/>
    <w:rsid w:val="00817C42"/>
    <w:rsid w:val="00832143"/>
    <w:rsid w:val="00832A7D"/>
    <w:rsid w:val="00833289"/>
    <w:rsid w:val="0083394B"/>
    <w:rsid w:val="0084065B"/>
    <w:rsid w:val="0084091B"/>
    <w:rsid w:val="00845E74"/>
    <w:rsid w:val="00847384"/>
    <w:rsid w:val="008507EE"/>
    <w:rsid w:val="00850863"/>
    <w:rsid w:val="00856AC0"/>
    <w:rsid w:val="008576C6"/>
    <w:rsid w:val="00857A3F"/>
    <w:rsid w:val="00857CE7"/>
    <w:rsid w:val="0086400A"/>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2E93"/>
    <w:rsid w:val="008A37DC"/>
    <w:rsid w:val="008A4F43"/>
    <w:rsid w:val="008A5FC3"/>
    <w:rsid w:val="008A73A2"/>
    <w:rsid w:val="008B0BAC"/>
    <w:rsid w:val="008B0F0E"/>
    <w:rsid w:val="008B1873"/>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2D2F"/>
    <w:rsid w:val="008E4482"/>
    <w:rsid w:val="008E57E7"/>
    <w:rsid w:val="008E604C"/>
    <w:rsid w:val="008F046F"/>
    <w:rsid w:val="008F210D"/>
    <w:rsid w:val="00907220"/>
    <w:rsid w:val="0091141A"/>
    <w:rsid w:val="009134D1"/>
    <w:rsid w:val="00914C2E"/>
    <w:rsid w:val="00916626"/>
    <w:rsid w:val="009232ED"/>
    <w:rsid w:val="0092454D"/>
    <w:rsid w:val="00927BF6"/>
    <w:rsid w:val="00933213"/>
    <w:rsid w:val="00937D12"/>
    <w:rsid w:val="009401D1"/>
    <w:rsid w:val="00940414"/>
    <w:rsid w:val="00945C5F"/>
    <w:rsid w:val="00946171"/>
    <w:rsid w:val="0094703B"/>
    <w:rsid w:val="00952141"/>
    <w:rsid w:val="00952D80"/>
    <w:rsid w:val="00954C95"/>
    <w:rsid w:val="009555BE"/>
    <w:rsid w:val="00955EEB"/>
    <w:rsid w:val="00960A6F"/>
    <w:rsid w:val="009612E5"/>
    <w:rsid w:val="009749EC"/>
    <w:rsid w:val="00981347"/>
    <w:rsid w:val="009813D3"/>
    <w:rsid w:val="00981562"/>
    <w:rsid w:val="00983F55"/>
    <w:rsid w:val="009860E8"/>
    <w:rsid w:val="00986A21"/>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00E1"/>
    <w:rsid w:val="009E2C3D"/>
    <w:rsid w:val="009E472B"/>
    <w:rsid w:val="009E5182"/>
    <w:rsid w:val="009F3886"/>
    <w:rsid w:val="009F4986"/>
    <w:rsid w:val="009F791B"/>
    <w:rsid w:val="00A02864"/>
    <w:rsid w:val="00A05CD9"/>
    <w:rsid w:val="00A10F63"/>
    <w:rsid w:val="00A122D8"/>
    <w:rsid w:val="00A12A2F"/>
    <w:rsid w:val="00A15128"/>
    <w:rsid w:val="00A2459F"/>
    <w:rsid w:val="00A271FA"/>
    <w:rsid w:val="00A301A4"/>
    <w:rsid w:val="00A316AA"/>
    <w:rsid w:val="00A41C7A"/>
    <w:rsid w:val="00A43B59"/>
    <w:rsid w:val="00A5161C"/>
    <w:rsid w:val="00A52648"/>
    <w:rsid w:val="00A531AC"/>
    <w:rsid w:val="00A54C8B"/>
    <w:rsid w:val="00A5754B"/>
    <w:rsid w:val="00A67C23"/>
    <w:rsid w:val="00A73E53"/>
    <w:rsid w:val="00A757DE"/>
    <w:rsid w:val="00A77894"/>
    <w:rsid w:val="00A77C09"/>
    <w:rsid w:val="00A801E8"/>
    <w:rsid w:val="00A843C6"/>
    <w:rsid w:val="00A8628A"/>
    <w:rsid w:val="00A92385"/>
    <w:rsid w:val="00A9241C"/>
    <w:rsid w:val="00A931FE"/>
    <w:rsid w:val="00A94B68"/>
    <w:rsid w:val="00A967ED"/>
    <w:rsid w:val="00AA02B7"/>
    <w:rsid w:val="00AA6ABF"/>
    <w:rsid w:val="00AB093A"/>
    <w:rsid w:val="00AB099A"/>
    <w:rsid w:val="00AB0C2C"/>
    <w:rsid w:val="00AB410A"/>
    <w:rsid w:val="00AB7C1A"/>
    <w:rsid w:val="00AC3E0D"/>
    <w:rsid w:val="00AC42D9"/>
    <w:rsid w:val="00AD206F"/>
    <w:rsid w:val="00AD5AB5"/>
    <w:rsid w:val="00AD74EF"/>
    <w:rsid w:val="00AE1026"/>
    <w:rsid w:val="00AE1551"/>
    <w:rsid w:val="00AE555A"/>
    <w:rsid w:val="00AE5FBB"/>
    <w:rsid w:val="00AF2EB4"/>
    <w:rsid w:val="00AF6FD7"/>
    <w:rsid w:val="00B046CF"/>
    <w:rsid w:val="00B04755"/>
    <w:rsid w:val="00B119D6"/>
    <w:rsid w:val="00B11D24"/>
    <w:rsid w:val="00B22477"/>
    <w:rsid w:val="00B269FD"/>
    <w:rsid w:val="00B27F25"/>
    <w:rsid w:val="00B31EFF"/>
    <w:rsid w:val="00B35685"/>
    <w:rsid w:val="00B35B1A"/>
    <w:rsid w:val="00B4033D"/>
    <w:rsid w:val="00B415A9"/>
    <w:rsid w:val="00B46B60"/>
    <w:rsid w:val="00B46F67"/>
    <w:rsid w:val="00B532BF"/>
    <w:rsid w:val="00B53991"/>
    <w:rsid w:val="00B61952"/>
    <w:rsid w:val="00B62668"/>
    <w:rsid w:val="00B62912"/>
    <w:rsid w:val="00B62D38"/>
    <w:rsid w:val="00B63D2B"/>
    <w:rsid w:val="00B6770B"/>
    <w:rsid w:val="00B67EBC"/>
    <w:rsid w:val="00B729D9"/>
    <w:rsid w:val="00B768FD"/>
    <w:rsid w:val="00B772B4"/>
    <w:rsid w:val="00B77687"/>
    <w:rsid w:val="00B77CE1"/>
    <w:rsid w:val="00B818DD"/>
    <w:rsid w:val="00B82D26"/>
    <w:rsid w:val="00B83944"/>
    <w:rsid w:val="00B83C26"/>
    <w:rsid w:val="00B85300"/>
    <w:rsid w:val="00B87303"/>
    <w:rsid w:val="00B9050B"/>
    <w:rsid w:val="00B9282E"/>
    <w:rsid w:val="00B95011"/>
    <w:rsid w:val="00B97EA8"/>
    <w:rsid w:val="00BA22A9"/>
    <w:rsid w:val="00BA3300"/>
    <w:rsid w:val="00BA360F"/>
    <w:rsid w:val="00BB6DAB"/>
    <w:rsid w:val="00BB7A75"/>
    <w:rsid w:val="00BD3E1B"/>
    <w:rsid w:val="00BD584D"/>
    <w:rsid w:val="00BE19BC"/>
    <w:rsid w:val="00BE2DD9"/>
    <w:rsid w:val="00BE34AF"/>
    <w:rsid w:val="00BE5363"/>
    <w:rsid w:val="00BE6271"/>
    <w:rsid w:val="00BF58CA"/>
    <w:rsid w:val="00BF6A12"/>
    <w:rsid w:val="00BF77E6"/>
    <w:rsid w:val="00C0046E"/>
    <w:rsid w:val="00C00C69"/>
    <w:rsid w:val="00C03FA6"/>
    <w:rsid w:val="00C06EA3"/>
    <w:rsid w:val="00C11E0B"/>
    <w:rsid w:val="00C14B70"/>
    <w:rsid w:val="00C162B2"/>
    <w:rsid w:val="00C17753"/>
    <w:rsid w:val="00C21E8C"/>
    <w:rsid w:val="00C22749"/>
    <w:rsid w:val="00C23440"/>
    <w:rsid w:val="00C26EF9"/>
    <w:rsid w:val="00C27A67"/>
    <w:rsid w:val="00C31ADD"/>
    <w:rsid w:val="00C3289F"/>
    <w:rsid w:val="00C331A3"/>
    <w:rsid w:val="00C33390"/>
    <w:rsid w:val="00C3512B"/>
    <w:rsid w:val="00C3538F"/>
    <w:rsid w:val="00C3676C"/>
    <w:rsid w:val="00C40073"/>
    <w:rsid w:val="00C432F9"/>
    <w:rsid w:val="00C43540"/>
    <w:rsid w:val="00C45C07"/>
    <w:rsid w:val="00C45E54"/>
    <w:rsid w:val="00C51468"/>
    <w:rsid w:val="00C51EA3"/>
    <w:rsid w:val="00C5568B"/>
    <w:rsid w:val="00C605D7"/>
    <w:rsid w:val="00C605E4"/>
    <w:rsid w:val="00C6133D"/>
    <w:rsid w:val="00C61BBE"/>
    <w:rsid w:val="00C67986"/>
    <w:rsid w:val="00C72672"/>
    <w:rsid w:val="00C73D5A"/>
    <w:rsid w:val="00C756D5"/>
    <w:rsid w:val="00C81618"/>
    <w:rsid w:val="00C855D4"/>
    <w:rsid w:val="00C85EA9"/>
    <w:rsid w:val="00C91BF6"/>
    <w:rsid w:val="00C924EA"/>
    <w:rsid w:val="00C937F4"/>
    <w:rsid w:val="00C9424C"/>
    <w:rsid w:val="00C96F3B"/>
    <w:rsid w:val="00CA04C2"/>
    <w:rsid w:val="00CA1333"/>
    <w:rsid w:val="00CA3569"/>
    <w:rsid w:val="00CB2911"/>
    <w:rsid w:val="00CB373E"/>
    <w:rsid w:val="00CB395C"/>
    <w:rsid w:val="00CB415C"/>
    <w:rsid w:val="00CB6104"/>
    <w:rsid w:val="00CC367B"/>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1F94"/>
    <w:rsid w:val="00D34B49"/>
    <w:rsid w:val="00D40534"/>
    <w:rsid w:val="00D41C5C"/>
    <w:rsid w:val="00D43A0F"/>
    <w:rsid w:val="00D465E3"/>
    <w:rsid w:val="00D5477E"/>
    <w:rsid w:val="00D55031"/>
    <w:rsid w:val="00D55929"/>
    <w:rsid w:val="00D56475"/>
    <w:rsid w:val="00D57F19"/>
    <w:rsid w:val="00D6326A"/>
    <w:rsid w:val="00D65D78"/>
    <w:rsid w:val="00D701B2"/>
    <w:rsid w:val="00D75136"/>
    <w:rsid w:val="00D775CA"/>
    <w:rsid w:val="00D77E70"/>
    <w:rsid w:val="00D805DF"/>
    <w:rsid w:val="00D82153"/>
    <w:rsid w:val="00D82D92"/>
    <w:rsid w:val="00D90076"/>
    <w:rsid w:val="00D945C0"/>
    <w:rsid w:val="00D9730F"/>
    <w:rsid w:val="00DA0560"/>
    <w:rsid w:val="00DA361B"/>
    <w:rsid w:val="00DA4EEE"/>
    <w:rsid w:val="00DA602A"/>
    <w:rsid w:val="00DA7815"/>
    <w:rsid w:val="00DB07B0"/>
    <w:rsid w:val="00DB4803"/>
    <w:rsid w:val="00DB6D80"/>
    <w:rsid w:val="00DC1E6A"/>
    <w:rsid w:val="00DC3F9C"/>
    <w:rsid w:val="00DC7775"/>
    <w:rsid w:val="00DC7FB9"/>
    <w:rsid w:val="00DD17A7"/>
    <w:rsid w:val="00DD2187"/>
    <w:rsid w:val="00DD574C"/>
    <w:rsid w:val="00DE1936"/>
    <w:rsid w:val="00DE1D19"/>
    <w:rsid w:val="00DE3471"/>
    <w:rsid w:val="00DE3735"/>
    <w:rsid w:val="00DE60AA"/>
    <w:rsid w:val="00DF16B6"/>
    <w:rsid w:val="00DF252E"/>
    <w:rsid w:val="00DF42FE"/>
    <w:rsid w:val="00DF5D52"/>
    <w:rsid w:val="00DF6070"/>
    <w:rsid w:val="00DF7AE5"/>
    <w:rsid w:val="00E06714"/>
    <w:rsid w:val="00E10A38"/>
    <w:rsid w:val="00E12B75"/>
    <w:rsid w:val="00E1322F"/>
    <w:rsid w:val="00E20184"/>
    <w:rsid w:val="00E21B91"/>
    <w:rsid w:val="00E24151"/>
    <w:rsid w:val="00E24CF0"/>
    <w:rsid w:val="00E34AA0"/>
    <w:rsid w:val="00E3540D"/>
    <w:rsid w:val="00E354A6"/>
    <w:rsid w:val="00E36154"/>
    <w:rsid w:val="00E421A7"/>
    <w:rsid w:val="00E424E4"/>
    <w:rsid w:val="00E438C8"/>
    <w:rsid w:val="00E466A1"/>
    <w:rsid w:val="00E52609"/>
    <w:rsid w:val="00E53C37"/>
    <w:rsid w:val="00E55EC1"/>
    <w:rsid w:val="00E601D5"/>
    <w:rsid w:val="00E647D2"/>
    <w:rsid w:val="00E70825"/>
    <w:rsid w:val="00E74362"/>
    <w:rsid w:val="00E743FE"/>
    <w:rsid w:val="00E7471A"/>
    <w:rsid w:val="00E7510F"/>
    <w:rsid w:val="00E77554"/>
    <w:rsid w:val="00E80D4B"/>
    <w:rsid w:val="00E82682"/>
    <w:rsid w:val="00E848DA"/>
    <w:rsid w:val="00E8645F"/>
    <w:rsid w:val="00EA0CDF"/>
    <w:rsid w:val="00EA2454"/>
    <w:rsid w:val="00EA6CC2"/>
    <w:rsid w:val="00EB0B4B"/>
    <w:rsid w:val="00EB1763"/>
    <w:rsid w:val="00EB3F3A"/>
    <w:rsid w:val="00EB4764"/>
    <w:rsid w:val="00EB5408"/>
    <w:rsid w:val="00EB5701"/>
    <w:rsid w:val="00EC0DFE"/>
    <w:rsid w:val="00EC1E93"/>
    <w:rsid w:val="00EC4B0A"/>
    <w:rsid w:val="00EC6B8C"/>
    <w:rsid w:val="00EC7CA4"/>
    <w:rsid w:val="00ED0740"/>
    <w:rsid w:val="00ED384E"/>
    <w:rsid w:val="00ED3F8A"/>
    <w:rsid w:val="00ED3FA2"/>
    <w:rsid w:val="00ED6B20"/>
    <w:rsid w:val="00EE10D1"/>
    <w:rsid w:val="00EE1DEB"/>
    <w:rsid w:val="00EE2A6B"/>
    <w:rsid w:val="00EE4263"/>
    <w:rsid w:val="00EE4575"/>
    <w:rsid w:val="00EF0ED6"/>
    <w:rsid w:val="00EF23FE"/>
    <w:rsid w:val="00EF452D"/>
    <w:rsid w:val="00F00F87"/>
    <w:rsid w:val="00F01432"/>
    <w:rsid w:val="00F022F5"/>
    <w:rsid w:val="00F02912"/>
    <w:rsid w:val="00F03D88"/>
    <w:rsid w:val="00F045F4"/>
    <w:rsid w:val="00F06A17"/>
    <w:rsid w:val="00F13925"/>
    <w:rsid w:val="00F16250"/>
    <w:rsid w:val="00F1761C"/>
    <w:rsid w:val="00F21F6F"/>
    <w:rsid w:val="00F24796"/>
    <w:rsid w:val="00F26F03"/>
    <w:rsid w:val="00F26F2B"/>
    <w:rsid w:val="00F34BF0"/>
    <w:rsid w:val="00F35B7B"/>
    <w:rsid w:val="00F40E42"/>
    <w:rsid w:val="00F427A0"/>
    <w:rsid w:val="00F45C9B"/>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B50D7"/>
    <w:rsid w:val="00FC0F41"/>
    <w:rsid w:val="00FC2C85"/>
    <w:rsid w:val="00FC3FE6"/>
    <w:rsid w:val="00FC46A9"/>
    <w:rsid w:val="00FC4D7D"/>
    <w:rsid w:val="00FC519B"/>
    <w:rsid w:val="00FC6B31"/>
    <w:rsid w:val="00FD1F8D"/>
    <w:rsid w:val="00FD3AC3"/>
    <w:rsid w:val="00FD5E90"/>
    <w:rsid w:val="00FD67DA"/>
    <w:rsid w:val="00FD7460"/>
    <w:rsid w:val="00FE1512"/>
    <w:rsid w:val="00FE1697"/>
    <w:rsid w:val="00FE467E"/>
    <w:rsid w:val="00FF168B"/>
    <w:rsid w:val="00FF3EC7"/>
    <w:rsid w:val="00FF3F82"/>
    <w:rsid w:val="00FF3FC6"/>
    <w:rsid w:val="00FF7A23"/>
    <w:rsid w:val="0A2A7A47"/>
    <w:rsid w:val="1F244975"/>
    <w:rsid w:val="3A905BD5"/>
    <w:rsid w:val="47351D89"/>
    <w:rsid w:val="6C756113"/>
    <w:rsid w:val="79A4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CDDE5"/>
  <w15:docId w15:val="{8A643E69-7A22-4882-9ABE-1AAE7217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Body Text"/>
    <w:basedOn w:val="a"/>
    <w:pPr>
      <w:widowControl/>
      <w:spacing w:before="100" w:beforeAutospacing="1" w:after="100" w:afterAutospacing="1"/>
      <w:jc w:val="left"/>
    </w:pPr>
    <w:rPr>
      <w:rFonts w:ascii="宋体" w:hAnsi="宋体" w:cs="宋体"/>
      <w:kern w:val="0"/>
      <w:sz w:val="24"/>
    </w:rPr>
  </w:style>
  <w:style w:type="paragraph" w:styleId="a6">
    <w:name w:val="endnote text"/>
    <w:basedOn w:val="a"/>
    <w:unhideWhenUsed/>
    <w:pPr>
      <w:jc w:val="left"/>
    </w:pPr>
  </w:style>
  <w:style w:type="paragraph" w:styleId="a7">
    <w:name w:val="Balloon Text"/>
    <w:basedOn w:val="a"/>
    <w:semiHidden/>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widowControl/>
      <w:spacing w:before="100" w:beforeAutospacing="1" w:after="100" w:afterAutospacing="1"/>
      <w:jc w:val="left"/>
    </w:pPr>
    <w:rPr>
      <w:rFonts w:ascii="宋体" w:hAnsi="宋体" w:cs="宋体"/>
      <w:kern w:val="0"/>
      <w:sz w:val="24"/>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character" w:styleId="ab">
    <w:name w:val="endnote reference"/>
    <w:basedOn w:val="a0"/>
    <w:unhideWhenUsed/>
    <w:rPr>
      <w:vertAlign w:val="superscript"/>
    </w:rPr>
  </w:style>
  <w:style w:type="character" w:styleId="ac">
    <w:name w:val="page number"/>
    <w:basedOn w:val="a0"/>
    <w:qFormat/>
  </w:style>
  <w:style w:type="character" w:styleId="ad">
    <w:name w:val="Hyperlink"/>
    <w:basedOn w:val="a0"/>
    <w:unhideWhenUsed/>
    <w:rPr>
      <w:color w:val="0000FF" w:themeColor="hyperlink"/>
      <w:u w:val="single"/>
    </w:rPr>
  </w:style>
  <w:style w:type="character" w:styleId="ae">
    <w:name w:val="annotation reference"/>
    <w:semiHidden/>
    <w:rPr>
      <w:sz w:val="21"/>
      <w:szCs w:val="21"/>
    </w:rPr>
  </w:style>
  <w:style w:type="table" w:styleId="af">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rPr>
      <w:rFonts w:eastAsia="黑体"/>
      <w:kern w:val="44"/>
      <w:sz w:val="32"/>
      <w:szCs w:val="24"/>
    </w:rPr>
  </w:style>
  <w:style w:type="paragraph" w:customStyle="1" w:styleId="Style2">
    <w:name w:val="_Style 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B5%8F%E8%A7%88%E5%99%A8%E5%A4%A7%E6%88%9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dui.org/desig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EB415C-0EF2-4DBA-BEDF-CC8879F3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824</Words>
  <Characters>4703</Characters>
  <Application>Microsoft Office Word</Application>
  <DocSecurity>0</DocSecurity>
  <Lines>39</Lines>
  <Paragraphs>11</Paragraphs>
  <ScaleCrop>false</ScaleCrop>
  <Company>Cqupt-ICST</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jie lu</cp:lastModifiedBy>
  <cp:revision>48</cp:revision>
  <cp:lastPrinted>2018-12-04T07:58:00Z</cp:lastPrinted>
  <dcterms:created xsi:type="dcterms:W3CDTF">2019-01-30T06:37:00Z</dcterms:created>
  <dcterms:modified xsi:type="dcterms:W3CDTF">2019-05-22T01:58:00Z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