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30" w:rsidRPr="00266F07" w:rsidRDefault="00266F07">
      <w:pPr>
        <w:rPr>
          <w:b/>
          <w:sz w:val="36"/>
        </w:rPr>
      </w:pPr>
      <w:r w:rsidRPr="00266F07">
        <w:rPr>
          <w:b/>
          <w:sz w:val="36"/>
        </w:rPr>
        <w:t>Pregunta 194:</w:t>
      </w:r>
      <w:bookmarkStart w:id="0" w:name="_GoBack"/>
      <w:bookmarkEnd w:id="0"/>
    </w:p>
    <w:p w:rsidR="00266F07" w:rsidRDefault="00266F07">
      <w:r>
        <w:tab/>
      </w:r>
      <w:r w:rsidRPr="00266F07">
        <w:rPr>
          <w:b/>
          <w:sz w:val="28"/>
        </w:rPr>
        <w:t>Respuesta</w:t>
      </w:r>
      <w:r w:rsidRPr="00266F07">
        <w:rPr>
          <w:sz w:val="32"/>
        </w:rPr>
        <w:t>: AB.</w:t>
      </w:r>
    </w:p>
    <w:p w:rsidR="00266F07" w:rsidRDefault="00266F07" w:rsidP="00266F07">
      <w:pPr>
        <w:ind w:left="708"/>
        <w:rPr>
          <w:sz w:val="32"/>
        </w:rPr>
      </w:pPr>
      <w:r w:rsidRPr="00266F07">
        <w:rPr>
          <w:b/>
          <w:sz w:val="28"/>
        </w:rPr>
        <w:t>Explicación</w:t>
      </w:r>
      <w:r w:rsidRPr="00266F07">
        <w:rPr>
          <w:sz w:val="32"/>
        </w:rPr>
        <w:t xml:space="preserve">: </w:t>
      </w:r>
      <w:r>
        <w:rPr>
          <w:sz w:val="32"/>
        </w:rPr>
        <w:t xml:space="preserve">El ejercicio nos pide que el caché se reestablezca        cada </w:t>
      </w:r>
      <w:r w:rsidRPr="00266F07">
        <w:rPr>
          <w:b/>
          <w:sz w:val="32"/>
        </w:rPr>
        <w:t>30 segundos</w:t>
      </w:r>
      <w:r>
        <w:rPr>
          <w:sz w:val="32"/>
        </w:rPr>
        <w:t>, por lo que las únicas opciones que nos quedan que cumplan dicho periodo de tiempo son A y B.</w:t>
      </w:r>
    </w:p>
    <w:p w:rsidR="00266F07" w:rsidRDefault="00266F07" w:rsidP="00266F07">
      <w:pPr>
        <w:ind w:left="708"/>
        <w:rPr>
          <w:sz w:val="32"/>
        </w:rPr>
      </w:pPr>
      <w:r>
        <w:rPr>
          <w:sz w:val="32"/>
        </w:rPr>
        <w:t xml:space="preserve">También podemos observar que C y D están desordenadas, ya que la forma correcta en este ejercicio es que </w:t>
      </w:r>
      <w:r w:rsidRPr="00266F07">
        <w:rPr>
          <w:b/>
          <w:i/>
          <w:sz w:val="32"/>
        </w:rPr>
        <w:t>Client</w:t>
      </w:r>
      <w:r>
        <w:rPr>
          <w:sz w:val="32"/>
        </w:rPr>
        <w:t xml:space="preserve"> esté en la línea 07 y </w:t>
      </w:r>
      <w:r w:rsidRPr="00266F07">
        <w:rPr>
          <w:b/>
          <w:i/>
          <w:sz w:val="32"/>
        </w:rPr>
        <w:t>Server</w:t>
      </w:r>
      <w:r>
        <w:rPr>
          <w:i/>
          <w:sz w:val="32"/>
        </w:rPr>
        <w:t xml:space="preserve"> </w:t>
      </w:r>
      <w:r>
        <w:rPr>
          <w:sz w:val="32"/>
        </w:rPr>
        <w:t>en la línea 12.</w:t>
      </w:r>
    </w:p>
    <w:p w:rsidR="00266F07" w:rsidRDefault="00266F07" w:rsidP="00266F07">
      <w:pPr>
        <w:rPr>
          <w:sz w:val="32"/>
        </w:rPr>
      </w:pPr>
    </w:p>
    <w:p w:rsidR="00266F07" w:rsidRDefault="00266F07" w:rsidP="00266F07">
      <w:pPr>
        <w:rPr>
          <w:sz w:val="32"/>
        </w:rPr>
      </w:pPr>
    </w:p>
    <w:p w:rsidR="00266F07" w:rsidRDefault="00266F07" w:rsidP="00266F07">
      <w:pPr>
        <w:ind w:left="708"/>
        <w:rPr>
          <w:sz w:val="32"/>
        </w:rPr>
      </w:pPr>
    </w:p>
    <w:p w:rsidR="00266F07" w:rsidRDefault="00266F07" w:rsidP="00266F07">
      <w:pPr>
        <w:ind w:left="708"/>
        <w:rPr>
          <w:sz w:val="32"/>
        </w:rPr>
      </w:pPr>
    </w:p>
    <w:p w:rsidR="00266F07" w:rsidRPr="00266F07" w:rsidRDefault="00266F07" w:rsidP="00266F07">
      <w:pPr>
        <w:ind w:left="708"/>
        <w:rPr>
          <w:sz w:val="32"/>
        </w:rPr>
      </w:pPr>
    </w:p>
    <w:sectPr w:rsidR="00266F07" w:rsidRPr="00266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EE"/>
    <w:rsid w:val="00266F07"/>
    <w:rsid w:val="002F75B3"/>
    <w:rsid w:val="00515E0D"/>
    <w:rsid w:val="0094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5367"/>
  <w15:chartTrackingRefBased/>
  <w15:docId w15:val="{8BC50FB7-B0AD-40FE-B3C0-22C8294F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Pizarro Cuervo</dc:creator>
  <cp:keywords/>
  <dc:description/>
  <cp:lastModifiedBy>Daniel Pizarro Cuervo</cp:lastModifiedBy>
  <cp:revision>2</cp:revision>
  <dcterms:created xsi:type="dcterms:W3CDTF">2019-02-07T08:04:00Z</dcterms:created>
  <dcterms:modified xsi:type="dcterms:W3CDTF">2019-02-07T08:10:00Z</dcterms:modified>
</cp:coreProperties>
</file>