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15A258" w14:textId="7EBBF9DB" w:rsidR="003975E3" w:rsidRDefault="003975E3">
      <w:r>
        <w:t xml:space="preserve">Este post es una guía paso a paso, de cómo crear un proyecto </w:t>
      </w:r>
      <w:r w:rsidRPr="003975E3">
        <w:rPr>
          <w:i/>
        </w:rPr>
        <w:t>ASP.NET MVC</w:t>
      </w:r>
      <w:r w:rsidR="000625F0">
        <w:t xml:space="preserve"> funcional, que permite encriptar</w:t>
      </w:r>
      <w:r>
        <w:t xml:space="preserve"> y la </w:t>
      </w:r>
      <w:r w:rsidR="000625F0">
        <w:t>desencriptar</w:t>
      </w:r>
      <w:r>
        <w:t xml:space="preserve"> de un </w:t>
      </w:r>
      <w:r w:rsidR="000625F0">
        <w:t>archivo</w:t>
      </w:r>
      <w:r>
        <w:t>.</w:t>
      </w:r>
    </w:p>
    <w:p w14:paraId="744FAA3E" w14:textId="2D1481EF" w:rsidR="003975E3" w:rsidRDefault="003975E3">
      <w:r>
        <w:t xml:space="preserve">Lo primero de todo es abrir </w:t>
      </w:r>
      <w:r w:rsidRPr="003975E3">
        <w:rPr>
          <w:i/>
        </w:rPr>
        <w:t xml:space="preserve">Visual </w:t>
      </w:r>
      <w:proofErr w:type="spellStart"/>
      <w:r w:rsidRPr="003975E3">
        <w:rPr>
          <w:i/>
        </w:rPr>
        <w:t>Studios</w:t>
      </w:r>
      <w:proofErr w:type="spellEnd"/>
      <w:r>
        <w:t xml:space="preserve">, crear un nuevo proyecto. </w:t>
      </w:r>
    </w:p>
    <w:p w14:paraId="5251B4ED" w14:textId="06C96FD7" w:rsidR="003975E3" w:rsidRDefault="003975E3">
      <w:r>
        <w:rPr>
          <w:noProof/>
          <w:lang w:eastAsia="es-ES"/>
        </w:rPr>
        <w:drawing>
          <wp:inline distT="0" distB="0" distL="0" distR="0" wp14:anchorId="1BABF57D" wp14:editId="3DD547FA">
            <wp:extent cx="5400040" cy="735965"/>
            <wp:effectExtent l="0" t="0" r="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nuevo proyect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3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43F8D" w14:textId="494D2CE4" w:rsidR="003975E3" w:rsidRPr="003975E3" w:rsidRDefault="003975E3">
      <w:r>
        <w:t xml:space="preserve">Seleccionamos </w:t>
      </w:r>
      <w:r w:rsidRPr="003975E3">
        <w:rPr>
          <w:i/>
        </w:rPr>
        <w:t xml:space="preserve">ASP.NET </w:t>
      </w:r>
      <w:r>
        <w:t xml:space="preserve">y en mi caso lo he llamado </w:t>
      </w:r>
      <w:r w:rsidRPr="003975E3">
        <w:rPr>
          <w:b/>
        </w:rPr>
        <w:t>“</w:t>
      </w:r>
      <w:proofErr w:type="spellStart"/>
      <w:r>
        <w:rPr>
          <w:b/>
        </w:rPr>
        <w:t>EjemploCifrarDescifrar</w:t>
      </w:r>
      <w:r w:rsidRPr="003975E3">
        <w:rPr>
          <w:b/>
        </w:rPr>
        <w:t>Archivo</w:t>
      </w:r>
      <w:proofErr w:type="spellEnd"/>
      <w:r w:rsidRPr="003975E3">
        <w:rPr>
          <w:b/>
        </w:rPr>
        <w:t>”</w:t>
      </w:r>
      <w:r>
        <w:t>.</w:t>
      </w:r>
    </w:p>
    <w:p w14:paraId="372A71D9" w14:textId="237F9155" w:rsidR="003975E3" w:rsidRDefault="003975E3">
      <w:r>
        <w:rPr>
          <w:noProof/>
          <w:lang w:eastAsia="es-ES"/>
        </w:rPr>
        <w:drawing>
          <wp:inline distT="0" distB="0" distL="0" distR="0" wp14:anchorId="78691801" wp14:editId="1CF46E85">
            <wp:extent cx="5400040" cy="312674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Tip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73927" w14:textId="30BFF49B" w:rsidR="003975E3" w:rsidRDefault="003975E3">
      <w:pPr>
        <w:rPr>
          <w:i/>
        </w:rPr>
      </w:pPr>
      <w:r>
        <w:t xml:space="preserve">Seleccionamos </w:t>
      </w:r>
      <w:r>
        <w:rPr>
          <w:i/>
        </w:rPr>
        <w:t>Vacío</w:t>
      </w:r>
      <w:r w:rsidR="008F4937">
        <w:rPr>
          <w:i/>
        </w:rPr>
        <w:t xml:space="preserve"> </w:t>
      </w:r>
      <w:r>
        <w:rPr>
          <w:i/>
        </w:rPr>
        <w:t>(</w:t>
      </w:r>
      <w:proofErr w:type="spellStart"/>
      <w:r>
        <w:rPr>
          <w:i/>
        </w:rPr>
        <w:t>Empty</w:t>
      </w:r>
      <w:proofErr w:type="spellEnd"/>
      <w:r>
        <w:rPr>
          <w:i/>
        </w:rPr>
        <w:t xml:space="preserve">) y </w:t>
      </w:r>
      <w:r w:rsidRPr="003975E3">
        <w:rPr>
          <w:i/>
        </w:rPr>
        <w:t>MVC</w:t>
      </w:r>
      <w:r>
        <w:rPr>
          <w:i/>
        </w:rPr>
        <w:t>.</w:t>
      </w:r>
    </w:p>
    <w:p w14:paraId="1D5096A8" w14:textId="0FB06F89" w:rsidR="003975E3" w:rsidRDefault="003975E3">
      <w:r>
        <w:rPr>
          <w:noProof/>
          <w:lang w:eastAsia="es-ES"/>
        </w:rPr>
        <w:drawing>
          <wp:inline distT="0" distB="0" distL="0" distR="0" wp14:anchorId="26686CF0" wp14:editId="16353F36">
            <wp:extent cx="5400040" cy="298323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Mvc Empty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8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385ED" w14:textId="2D0FD137" w:rsidR="003975E3" w:rsidRDefault="003975E3"/>
    <w:p w14:paraId="52D9F6A8" w14:textId="7DF09F7F" w:rsidR="003975E3" w:rsidRDefault="003975E3">
      <w:r>
        <w:lastRenderedPageBreak/>
        <w:t xml:space="preserve">Una vez creado nuestro proyecto, sobre la carpeta </w:t>
      </w:r>
      <w:proofErr w:type="spellStart"/>
      <w:r w:rsidRPr="003975E3">
        <w:rPr>
          <w:b/>
        </w:rPr>
        <w:t>Models</w:t>
      </w:r>
      <w:proofErr w:type="spellEnd"/>
      <w:r w:rsidR="00287AC5">
        <w:rPr>
          <w:b/>
        </w:rPr>
        <w:t xml:space="preserve">, </w:t>
      </w:r>
      <w:r w:rsidR="00287AC5">
        <w:t xml:space="preserve">añadiremos una clase, la cual va ha ser la encargada de cifrar y descifrar los archivos. En mi caso he llamado a esta clase </w:t>
      </w:r>
      <w:r w:rsidR="00287AC5" w:rsidRPr="00287AC5">
        <w:rPr>
          <w:b/>
        </w:rPr>
        <w:t>“</w:t>
      </w:r>
      <w:proofErr w:type="spellStart"/>
      <w:r w:rsidR="00287AC5" w:rsidRPr="00287AC5">
        <w:rPr>
          <w:b/>
        </w:rPr>
        <w:t>Crypt</w:t>
      </w:r>
      <w:proofErr w:type="spellEnd"/>
      <w:r w:rsidR="00287AC5" w:rsidRPr="00287AC5">
        <w:rPr>
          <w:b/>
        </w:rPr>
        <w:t>”</w:t>
      </w:r>
      <w:r w:rsidR="00287AC5">
        <w:t>.</w:t>
      </w:r>
    </w:p>
    <w:p w14:paraId="1323BF5B" w14:textId="46F8208C" w:rsidR="00287AC5" w:rsidRPr="00287AC5" w:rsidRDefault="00287AC5">
      <w:r>
        <w:rPr>
          <w:noProof/>
          <w:lang w:eastAsia="es-ES"/>
        </w:rPr>
        <w:drawing>
          <wp:inline distT="0" distB="0" distL="0" distR="0" wp14:anchorId="380575C0" wp14:editId="489FEC4D">
            <wp:extent cx="5400040" cy="32480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Agrega clase en model (Cryp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091E8" w14:textId="413FCF3D" w:rsidR="003975E3" w:rsidRDefault="00287AC5">
      <w:r>
        <w:rPr>
          <w:noProof/>
          <w:lang w:eastAsia="es-ES"/>
        </w:rPr>
        <w:drawing>
          <wp:inline distT="0" distB="0" distL="0" distR="0" wp14:anchorId="35A07C76" wp14:editId="54F8D59B">
            <wp:extent cx="5400040" cy="380809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tipo de clas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E2AB4" w14:textId="77777777" w:rsidR="00D37038" w:rsidRDefault="00D37038"/>
    <w:p w14:paraId="5DDBCE2B" w14:textId="1CDC26F2" w:rsidR="00287AC5" w:rsidRDefault="00287AC5">
      <w:r>
        <w:rPr>
          <w:noProof/>
          <w:lang w:eastAsia="es-ES"/>
        </w:rPr>
        <w:drawing>
          <wp:inline distT="0" distB="0" distL="0" distR="0" wp14:anchorId="43292B9E" wp14:editId="76088E16">
            <wp:extent cx="5400040" cy="561975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Inicio Clase Crypt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273" b="41426"/>
                    <a:stretch/>
                  </pic:blipFill>
                  <pic:spPr bwMode="auto">
                    <a:xfrm>
                      <a:off x="0" y="0"/>
                      <a:ext cx="5400040" cy="56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CEE502" w14:textId="0A1719AA" w:rsidR="00D37038" w:rsidRDefault="00D37038">
      <w:r>
        <w:lastRenderedPageBreak/>
        <w:t>Una vez tenemos la clase creada, deberemos añadir los recursos que vamos a utilizar.</w:t>
      </w:r>
    </w:p>
    <w:p w14:paraId="40CB176E" w14:textId="3340320D" w:rsidR="00D37038" w:rsidRDefault="00D37038">
      <w:r>
        <w:rPr>
          <w:noProof/>
          <w:lang w:eastAsia="es-ES"/>
        </w:rPr>
        <w:drawing>
          <wp:inline distT="0" distB="0" distL="0" distR="0" wp14:anchorId="386DF5BA" wp14:editId="181DE3E2">
            <wp:extent cx="3229426" cy="1409897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usings necesarios para Cryp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CE567" w14:textId="1C1AB031" w:rsidR="00D37038" w:rsidRDefault="00D37038">
      <w:r>
        <w:t xml:space="preserve">Añadiremos los métodos que nos permiten codificar las claves (convertir a </w:t>
      </w:r>
      <w:proofErr w:type="gramStart"/>
      <w:r>
        <w:t>byte[</w:t>
      </w:r>
      <w:proofErr w:type="gramEnd"/>
      <w:r>
        <w:t xml:space="preserve">]) para que tengan el formato establecido por la codificación </w:t>
      </w:r>
      <w:proofErr w:type="spellStart"/>
      <w:r w:rsidRPr="00753BD2">
        <w:rPr>
          <w:i/>
        </w:rPr>
        <w:t>Rijndael</w:t>
      </w:r>
      <w:proofErr w:type="spellEnd"/>
      <w:r>
        <w:t>.</w:t>
      </w:r>
    </w:p>
    <w:p w14:paraId="667B470E" w14:textId="4F17A69D" w:rsidR="00D37038" w:rsidRDefault="00D37038">
      <w:r>
        <w:rPr>
          <w:noProof/>
          <w:lang w:eastAsia="es-ES"/>
        </w:rPr>
        <w:drawing>
          <wp:inline distT="0" distB="0" distL="0" distR="0" wp14:anchorId="3C283075" wp14:editId="7ADC1078">
            <wp:extent cx="5400040" cy="395033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Añadimos metodos estaticos a Crypt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" t="16727" r="-176" b="7866"/>
                    <a:stretch/>
                  </pic:blipFill>
                  <pic:spPr bwMode="auto">
                    <a:xfrm>
                      <a:off x="0" y="0"/>
                      <a:ext cx="5400040" cy="3950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5FB9BD" w14:textId="2741F30C" w:rsidR="008F4937" w:rsidRDefault="008F4937">
      <w:r>
        <w:t>Ahora crearemos los métodos que se encargarán de encriptar y desencriptar los ficheros que se crearán.</w:t>
      </w:r>
    </w:p>
    <w:p w14:paraId="07C044C4" w14:textId="5CEA61F8" w:rsidR="008F4937" w:rsidRDefault="008F4937">
      <w:r>
        <w:t xml:space="preserve">El método </w:t>
      </w:r>
      <w:r w:rsidRPr="008F4937">
        <w:rPr>
          <w:b/>
        </w:rPr>
        <w:t>“</w:t>
      </w:r>
      <w:proofErr w:type="spellStart"/>
      <w:r w:rsidRPr="008F4937">
        <w:rPr>
          <w:b/>
        </w:rPr>
        <w:t>EncryptToFile</w:t>
      </w:r>
      <w:proofErr w:type="spellEnd"/>
      <w:r w:rsidRPr="008F4937">
        <w:rPr>
          <w:b/>
        </w:rPr>
        <w:t>”</w:t>
      </w:r>
      <w:r>
        <w:rPr>
          <w:b/>
        </w:rPr>
        <w:t xml:space="preserve"> </w:t>
      </w:r>
      <w:r>
        <w:t>contendrá cuatro parámetros:</w:t>
      </w:r>
    </w:p>
    <w:p w14:paraId="1DC2E599" w14:textId="497BEE67" w:rsidR="008F4937" w:rsidRDefault="008F4937">
      <w:r>
        <w:t>-El texto que guardaremos en el fichero(</w:t>
      </w:r>
      <w:r>
        <w:rPr>
          <w:b/>
        </w:rPr>
        <w:t>“</w:t>
      </w:r>
      <w:proofErr w:type="spellStart"/>
      <w:r w:rsidRPr="008F4937">
        <w:rPr>
          <w:b/>
        </w:rPr>
        <w:t>plainMessage</w:t>
      </w:r>
      <w:proofErr w:type="spellEnd"/>
      <w:r>
        <w:rPr>
          <w:b/>
        </w:rPr>
        <w:t>”</w:t>
      </w:r>
      <w:r>
        <w:t>).</w:t>
      </w:r>
    </w:p>
    <w:p w14:paraId="76797A64" w14:textId="67EF92E6" w:rsidR="008F4937" w:rsidRDefault="008F4937">
      <w:r>
        <w:t>-La ruta mapeada más el nombre del archivo a generar(</w:t>
      </w:r>
      <w:r>
        <w:rPr>
          <w:b/>
        </w:rPr>
        <w:t>“</w:t>
      </w:r>
      <w:proofErr w:type="spellStart"/>
      <w:r w:rsidRPr="008F4937">
        <w:rPr>
          <w:b/>
        </w:rPr>
        <w:t>filename</w:t>
      </w:r>
      <w:proofErr w:type="spellEnd"/>
      <w:r>
        <w:rPr>
          <w:b/>
        </w:rPr>
        <w:t>”</w:t>
      </w:r>
      <w:r>
        <w:t>).</w:t>
      </w:r>
    </w:p>
    <w:p w14:paraId="0778D8F3" w14:textId="2A329335" w:rsidR="008F4937" w:rsidRDefault="008F4937">
      <w:r>
        <w:t>-La clave privada convertida en byte[](</w:t>
      </w:r>
      <w:r>
        <w:rPr>
          <w:b/>
        </w:rPr>
        <w:t>“</w:t>
      </w:r>
      <w:proofErr w:type="spellStart"/>
      <w:r>
        <w:rPr>
          <w:b/>
        </w:rPr>
        <w:t>key</w:t>
      </w:r>
      <w:proofErr w:type="spellEnd"/>
      <w:r>
        <w:rPr>
          <w:b/>
        </w:rPr>
        <w:t>”</w:t>
      </w:r>
      <w:r>
        <w:t>).</w:t>
      </w:r>
    </w:p>
    <w:p w14:paraId="3161E79C" w14:textId="26BD42A8" w:rsidR="008F4937" w:rsidRDefault="008F4937">
      <w:r>
        <w:t>-La clave pública convertida en byte[](</w:t>
      </w:r>
      <w:r>
        <w:rPr>
          <w:b/>
        </w:rPr>
        <w:t>“</w:t>
      </w:r>
      <w:r w:rsidRPr="008F4937">
        <w:rPr>
          <w:b/>
        </w:rPr>
        <w:t>IV</w:t>
      </w:r>
      <w:r>
        <w:rPr>
          <w:b/>
        </w:rPr>
        <w:t>”</w:t>
      </w:r>
      <w:r>
        <w:t>).</w:t>
      </w:r>
    </w:p>
    <w:p w14:paraId="45B2FF86" w14:textId="3A2FE56C" w:rsidR="004C34DA" w:rsidRPr="008F4937" w:rsidRDefault="004C34DA">
      <w:r>
        <w:t xml:space="preserve">Será un método </w:t>
      </w:r>
      <w:proofErr w:type="spellStart"/>
      <w:r w:rsidRPr="004C34DA">
        <w:rPr>
          <w:i/>
        </w:rPr>
        <w:t>void</w:t>
      </w:r>
      <w:proofErr w:type="spellEnd"/>
      <w:r>
        <w:t xml:space="preserve"> (No devuelve nada).</w:t>
      </w:r>
    </w:p>
    <w:p w14:paraId="0AF1015C" w14:textId="6CE379E3" w:rsidR="008F4937" w:rsidRDefault="008F4937">
      <w:r>
        <w:rPr>
          <w:noProof/>
          <w:lang w:eastAsia="es-ES"/>
        </w:rPr>
        <w:lastRenderedPageBreak/>
        <w:drawing>
          <wp:inline distT="0" distB="0" distL="0" distR="0" wp14:anchorId="2D57E019" wp14:editId="5084F33D">
            <wp:extent cx="5400040" cy="69342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encodetofil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EEBA" w14:textId="1D2F4722" w:rsidR="008F4937" w:rsidRDefault="008F4937">
      <w:r>
        <w:t xml:space="preserve">A continuación, </w:t>
      </w:r>
      <w:r w:rsidR="00753BD2">
        <w:t>crearemos el flujo del archivo a generar.</w:t>
      </w:r>
    </w:p>
    <w:p w14:paraId="39C8A6B6" w14:textId="04EB2C93" w:rsidR="00753BD2" w:rsidRDefault="00753BD2">
      <w:r>
        <w:rPr>
          <w:noProof/>
          <w:lang w:eastAsia="es-ES"/>
        </w:rPr>
        <w:drawing>
          <wp:inline distT="0" distB="0" distL="0" distR="0" wp14:anchorId="28DC38BB" wp14:editId="044923B3">
            <wp:extent cx="5400040" cy="101028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filestre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1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ACC3" w14:textId="1143A6D9" w:rsidR="00753BD2" w:rsidRDefault="00753BD2">
      <w:r>
        <w:t xml:space="preserve">También añadiremos el flujo de la clase </w:t>
      </w:r>
      <w:proofErr w:type="spellStart"/>
      <w:r w:rsidRPr="00753BD2">
        <w:rPr>
          <w:i/>
        </w:rPr>
        <w:t>Rijndael</w:t>
      </w:r>
      <w:proofErr w:type="spellEnd"/>
      <w:r>
        <w:t>.</w:t>
      </w:r>
      <w:r>
        <w:rPr>
          <w:noProof/>
          <w:lang w:eastAsia="es-ES"/>
        </w:rPr>
        <w:drawing>
          <wp:inline distT="0" distB="0" distL="0" distR="0" wp14:anchorId="11CB6D40" wp14:editId="355ECF4E">
            <wp:extent cx="5400040" cy="1370965"/>
            <wp:effectExtent l="0" t="0" r="0" b="63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11.Rijndael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49F8E" w14:textId="1BCA6BC9" w:rsidR="00753BD2" w:rsidRDefault="00753BD2">
      <w:r>
        <w:t xml:space="preserve">Ahora el </w:t>
      </w:r>
      <w:proofErr w:type="spellStart"/>
      <w:r w:rsidRPr="00753BD2">
        <w:rPr>
          <w:i/>
        </w:rPr>
        <w:t>CryptoStream</w:t>
      </w:r>
      <w:proofErr w:type="spellEnd"/>
      <w:r>
        <w:t>, que es el flujo de datos cifrados.</w:t>
      </w:r>
    </w:p>
    <w:p w14:paraId="25A20183" w14:textId="6F696599" w:rsidR="00753BD2" w:rsidRPr="00753BD2" w:rsidRDefault="00753BD2">
      <w:pPr>
        <w:rPr>
          <w:b/>
          <w:sz w:val="24"/>
        </w:rPr>
      </w:pPr>
      <w:r w:rsidRPr="00753BD2">
        <w:rPr>
          <w:b/>
          <w:sz w:val="24"/>
        </w:rPr>
        <w:t>-Nota Importante-</w:t>
      </w:r>
    </w:p>
    <w:p w14:paraId="396B8D40" w14:textId="2A6E45D3" w:rsidR="00753BD2" w:rsidRPr="00753BD2" w:rsidRDefault="00753BD2">
      <w:proofErr w:type="spellStart"/>
      <w:r w:rsidRPr="00753BD2">
        <w:rPr>
          <w:i/>
        </w:rPr>
        <w:t>CryptoStreamMode.</w:t>
      </w:r>
      <w:r w:rsidRPr="00753BD2">
        <w:rPr>
          <w:b/>
          <w:i/>
        </w:rPr>
        <w:t>Write</w:t>
      </w:r>
      <w:proofErr w:type="spellEnd"/>
      <w:r>
        <w:t xml:space="preserve"> ya que estamos escribiendo en un archivo, mas adelante veremos que con </w:t>
      </w:r>
      <w:proofErr w:type="spellStart"/>
      <w:r w:rsidRPr="00753BD2">
        <w:rPr>
          <w:b/>
          <w:i/>
        </w:rPr>
        <w:t>Read</w:t>
      </w:r>
      <w:proofErr w:type="spellEnd"/>
      <w:r>
        <w:t xml:space="preserve">, podremos </w:t>
      </w:r>
      <w:proofErr w:type="spellStart"/>
      <w:r>
        <w:t>desencriptar</w:t>
      </w:r>
      <w:proofErr w:type="spellEnd"/>
      <w:r>
        <w:t xml:space="preserve"> dicho archivo.</w:t>
      </w:r>
    </w:p>
    <w:p w14:paraId="6C1B9974" w14:textId="63797063" w:rsidR="00753BD2" w:rsidRDefault="00753BD2">
      <w:r>
        <w:rPr>
          <w:noProof/>
          <w:lang w:eastAsia="es-ES"/>
        </w:rPr>
        <w:drawing>
          <wp:inline distT="0" distB="0" distL="0" distR="0" wp14:anchorId="27BFB1E2" wp14:editId="38DBAB73">
            <wp:extent cx="5400040" cy="21215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12.CryptoStre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983C5" w14:textId="69B42720" w:rsidR="00753BD2" w:rsidRDefault="00753BD2"/>
    <w:p w14:paraId="3F4DEF09" w14:textId="61133828" w:rsidR="00753BD2" w:rsidRDefault="00753BD2">
      <w:r>
        <w:t xml:space="preserve">También añadiremos el flujo de escritura </w:t>
      </w:r>
      <w:proofErr w:type="spellStart"/>
      <w:r w:rsidRPr="00753BD2">
        <w:rPr>
          <w:i/>
        </w:rPr>
        <w:t>StreamWriter</w:t>
      </w:r>
      <w:proofErr w:type="spellEnd"/>
      <w:r>
        <w:t>.</w:t>
      </w:r>
    </w:p>
    <w:p w14:paraId="68B661CE" w14:textId="395E4533" w:rsidR="00753BD2" w:rsidRDefault="00753BD2">
      <w:r>
        <w:rPr>
          <w:noProof/>
          <w:lang w:eastAsia="es-ES"/>
        </w:rPr>
        <w:lastRenderedPageBreak/>
        <w:drawing>
          <wp:inline distT="0" distB="0" distL="0" distR="0" wp14:anchorId="1262B3F1" wp14:editId="4FB18E7D">
            <wp:extent cx="5400040" cy="238696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3.StreamWritter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8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9A3A" w14:textId="15D251F0" w:rsidR="00753BD2" w:rsidRDefault="00753BD2">
      <w:r>
        <w:t xml:space="preserve">Por último, </w:t>
      </w:r>
      <w:r w:rsidR="003D7E81">
        <w:t>ciframos el contenido del archivo y cerramos todos los flujos creados.</w:t>
      </w:r>
    </w:p>
    <w:p w14:paraId="6F3865C5" w14:textId="409E1B7C" w:rsidR="00753BD2" w:rsidRDefault="00753BD2">
      <w:r>
        <w:rPr>
          <w:noProof/>
          <w:lang w:eastAsia="es-ES"/>
        </w:rPr>
        <w:drawing>
          <wp:inline distT="0" distB="0" distL="0" distR="0" wp14:anchorId="246E8910" wp14:editId="221CDE83">
            <wp:extent cx="5400040" cy="351345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4.Cifrar y cerrar flujos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C4744" w14:textId="751852AF" w:rsidR="003D7E81" w:rsidRDefault="003D7E81">
      <w:r>
        <w:t>Este método está listo para su uso, pero ahora vamos a crear el método de descifrado(</w:t>
      </w:r>
      <w:r w:rsidRPr="003D7E81">
        <w:rPr>
          <w:b/>
        </w:rPr>
        <w:t>“</w:t>
      </w:r>
      <w:proofErr w:type="spellStart"/>
      <w:r w:rsidRPr="003D7E81">
        <w:rPr>
          <w:b/>
        </w:rPr>
        <w:t>DecryptFromFile</w:t>
      </w:r>
      <w:proofErr w:type="spellEnd"/>
      <w:r w:rsidRPr="003D7E81">
        <w:rPr>
          <w:b/>
        </w:rPr>
        <w:t>”</w:t>
      </w:r>
      <w:r w:rsidRPr="003D7E81">
        <w:t>)</w:t>
      </w:r>
      <w:r w:rsidR="004C34DA">
        <w:t xml:space="preserve">, que devolverá un </w:t>
      </w:r>
      <w:proofErr w:type="spellStart"/>
      <w:r w:rsidR="004C34DA" w:rsidRPr="004C34DA">
        <w:rPr>
          <w:i/>
        </w:rPr>
        <w:t>String</w:t>
      </w:r>
      <w:proofErr w:type="spellEnd"/>
      <w:r w:rsidRPr="003D7E81">
        <w:t>.</w:t>
      </w:r>
    </w:p>
    <w:p w14:paraId="17285BFB" w14:textId="29646AAC" w:rsidR="003D7E81" w:rsidRDefault="003D7E81">
      <w:r>
        <w:t>Es muy parecido, salvo qué, en vez de escribir, vamos a tener que leer.</w:t>
      </w:r>
    </w:p>
    <w:p w14:paraId="22A71157" w14:textId="630D1532" w:rsidR="003D7E81" w:rsidRDefault="003D7E81">
      <w:r>
        <w:t xml:space="preserve">Esta vez solo recibirá los </w:t>
      </w:r>
      <w:proofErr w:type="spellStart"/>
      <w:r>
        <w:t>parámedros</w:t>
      </w:r>
      <w:proofErr w:type="spellEnd"/>
      <w:r>
        <w:t xml:space="preserve"> de:</w:t>
      </w:r>
    </w:p>
    <w:p w14:paraId="07F3018C" w14:textId="69162A94" w:rsidR="003D7E81" w:rsidRDefault="003D7E81">
      <w:r>
        <w:t>-Nombre del archivo (</w:t>
      </w:r>
      <w:r>
        <w:rPr>
          <w:b/>
        </w:rPr>
        <w:t>“</w:t>
      </w:r>
      <w:proofErr w:type="spellStart"/>
      <w:r>
        <w:rPr>
          <w:b/>
        </w:rPr>
        <w:t>filename</w:t>
      </w:r>
      <w:proofErr w:type="spellEnd"/>
      <w:r>
        <w:rPr>
          <w:b/>
        </w:rPr>
        <w:t>”</w:t>
      </w:r>
      <w:r>
        <w:t>).</w:t>
      </w:r>
    </w:p>
    <w:p w14:paraId="600888B4" w14:textId="77777777" w:rsidR="003D7E81" w:rsidRDefault="003D7E81" w:rsidP="003D7E81">
      <w:r>
        <w:t>-La clave privada convertida en byte[](</w:t>
      </w:r>
      <w:r>
        <w:rPr>
          <w:b/>
        </w:rPr>
        <w:t>“</w:t>
      </w:r>
      <w:proofErr w:type="spellStart"/>
      <w:r>
        <w:rPr>
          <w:b/>
        </w:rPr>
        <w:t>key</w:t>
      </w:r>
      <w:proofErr w:type="spellEnd"/>
      <w:r>
        <w:rPr>
          <w:b/>
        </w:rPr>
        <w:t>”</w:t>
      </w:r>
      <w:r>
        <w:t>).</w:t>
      </w:r>
    </w:p>
    <w:p w14:paraId="42713F93" w14:textId="77777777" w:rsidR="003D7E81" w:rsidRPr="008F4937" w:rsidRDefault="003D7E81" w:rsidP="003D7E81">
      <w:r>
        <w:t>-La clave pública convertida en byte[](</w:t>
      </w:r>
      <w:r>
        <w:rPr>
          <w:b/>
        </w:rPr>
        <w:t>“</w:t>
      </w:r>
      <w:r w:rsidRPr="008F4937">
        <w:rPr>
          <w:b/>
        </w:rPr>
        <w:t>IV</w:t>
      </w:r>
      <w:r>
        <w:rPr>
          <w:b/>
        </w:rPr>
        <w:t>”</w:t>
      </w:r>
      <w:r>
        <w:t>).</w:t>
      </w:r>
    </w:p>
    <w:p w14:paraId="21734BFD" w14:textId="77777777" w:rsidR="003D7E81" w:rsidRDefault="003D7E81"/>
    <w:p w14:paraId="4053410F" w14:textId="025D68B1" w:rsidR="003D7E81" w:rsidRDefault="003D7E81">
      <w:r>
        <w:rPr>
          <w:noProof/>
          <w:lang w:eastAsia="es-ES"/>
        </w:rPr>
        <w:lastRenderedPageBreak/>
        <w:drawing>
          <wp:inline distT="0" distB="0" distL="0" distR="0" wp14:anchorId="76549D74" wp14:editId="52526C54">
            <wp:extent cx="5400040" cy="944245"/>
            <wp:effectExtent l="0" t="0" r="0" b="825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5.decrypttofile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6087B" w14:textId="6DBE8D50" w:rsidR="003D7E81" w:rsidRDefault="003D7E81">
      <w:r>
        <w:t xml:space="preserve">Abrimos los flujos </w:t>
      </w:r>
      <w:proofErr w:type="spellStart"/>
      <w:r w:rsidRPr="003D7E81">
        <w:rPr>
          <w:i/>
        </w:rPr>
        <w:t>FileStream</w:t>
      </w:r>
      <w:proofErr w:type="spellEnd"/>
      <w:r>
        <w:t xml:space="preserve"> y </w:t>
      </w:r>
      <w:proofErr w:type="spellStart"/>
      <w:r w:rsidRPr="003D7E81">
        <w:rPr>
          <w:i/>
        </w:rPr>
        <w:t>Rijndael</w:t>
      </w:r>
      <w:proofErr w:type="spellEnd"/>
      <w:r>
        <w:t>.</w:t>
      </w:r>
    </w:p>
    <w:p w14:paraId="424014EC" w14:textId="1BDD8684" w:rsidR="003D7E81" w:rsidRDefault="003D7E81">
      <w:r>
        <w:rPr>
          <w:noProof/>
          <w:lang w:eastAsia="es-ES"/>
        </w:rPr>
        <w:drawing>
          <wp:inline distT="0" distB="0" distL="0" distR="0" wp14:anchorId="56C4D47A" wp14:editId="4F3E15F7">
            <wp:extent cx="5400040" cy="16973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. filestream y rijndael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E2B01" w14:textId="349B518A" w:rsidR="003D7E81" w:rsidRDefault="003D7E81">
      <w:pPr>
        <w:rPr>
          <w:b/>
          <w:i/>
        </w:rPr>
      </w:pPr>
      <w:r>
        <w:t xml:space="preserve">Añadimos el flujo de </w:t>
      </w:r>
      <w:proofErr w:type="spellStart"/>
      <w:r w:rsidRPr="003D7E81">
        <w:rPr>
          <w:i/>
        </w:rPr>
        <w:t>CryptoStream</w:t>
      </w:r>
      <w:proofErr w:type="spellEnd"/>
      <w:r>
        <w:t xml:space="preserve">, salvo que esta vez con el </w:t>
      </w:r>
      <w:proofErr w:type="spellStart"/>
      <w:r w:rsidRPr="003D7E81">
        <w:rPr>
          <w:i/>
        </w:rPr>
        <w:t>CyptoStreamMode</w:t>
      </w:r>
      <w:r w:rsidRPr="003D7E81">
        <w:rPr>
          <w:b/>
        </w:rPr>
        <w:t>.</w:t>
      </w:r>
      <w:r w:rsidRPr="003D7E81">
        <w:rPr>
          <w:b/>
          <w:i/>
        </w:rPr>
        <w:t>Read</w:t>
      </w:r>
      <w:proofErr w:type="spellEnd"/>
      <w:r>
        <w:rPr>
          <w:b/>
          <w:i/>
        </w:rPr>
        <w:t>.</w:t>
      </w:r>
    </w:p>
    <w:p w14:paraId="4593D8E0" w14:textId="28464ED7" w:rsidR="003D7E81" w:rsidRDefault="003D7E81" w:rsidP="003D7E81">
      <w:r>
        <w:rPr>
          <w:noProof/>
          <w:lang w:eastAsia="es-ES"/>
        </w:rPr>
        <w:drawing>
          <wp:inline distT="0" distB="0" distL="0" distR="0" wp14:anchorId="09E5106E" wp14:editId="2135CEAC">
            <wp:extent cx="5400040" cy="2188845"/>
            <wp:effectExtent l="0" t="0" r="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17.cryptoSteamReader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584CC" w14:textId="77777777" w:rsidR="004C34DA" w:rsidRDefault="004C34DA"/>
    <w:p w14:paraId="21FEA514" w14:textId="1FF2FF36" w:rsidR="003D7E81" w:rsidRDefault="003D7E81">
      <w:r>
        <w:t xml:space="preserve">Ahora deberemos abrir el flujo </w:t>
      </w:r>
      <w:proofErr w:type="spellStart"/>
      <w:r w:rsidRPr="004C34DA">
        <w:rPr>
          <w:i/>
        </w:rPr>
        <w:t>StreamReader</w:t>
      </w:r>
      <w:proofErr w:type="spellEnd"/>
      <w:r w:rsidR="004C34DA">
        <w:t>.</w:t>
      </w:r>
    </w:p>
    <w:p w14:paraId="11FDAB32" w14:textId="0C5D16B7" w:rsidR="003D7E81" w:rsidRDefault="004C34DA">
      <w:r>
        <w:rPr>
          <w:noProof/>
          <w:lang w:eastAsia="es-ES"/>
        </w:rPr>
        <w:drawing>
          <wp:inline distT="0" distB="0" distL="0" distR="0" wp14:anchorId="45C81DB2" wp14:editId="6F03C8B6">
            <wp:extent cx="5400040" cy="255778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18.StreamReade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6197" w14:textId="3EEB11F7" w:rsidR="003D7E81" w:rsidRDefault="004C34DA">
      <w:r>
        <w:lastRenderedPageBreak/>
        <w:t>Por último, al igual que antes; Deberemos desencriptar el archivo y cerrar todos los flujos usados.</w:t>
      </w:r>
    </w:p>
    <w:p w14:paraId="5B1D132F" w14:textId="052F3FF7" w:rsidR="004C34DA" w:rsidRPr="004C34DA" w:rsidRDefault="004C34DA">
      <w:r>
        <w:t xml:space="preserve">Este método tiene que devolver un </w:t>
      </w:r>
      <w:proofErr w:type="spellStart"/>
      <w:r w:rsidRPr="004C34DA">
        <w:rPr>
          <w:i/>
        </w:rPr>
        <w:t>String</w:t>
      </w:r>
      <w:proofErr w:type="spellEnd"/>
      <w:r>
        <w:rPr>
          <w:i/>
        </w:rPr>
        <w:t>,</w:t>
      </w:r>
      <w:r>
        <w:t xml:space="preserve"> muy importante no </w:t>
      </w:r>
      <w:proofErr w:type="spellStart"/>
      <w:r>
        <w:t>olividar</w:t>
      </w:r>
      <w:proofErr w:type="spellEnd"/>
      <w:r>
        <w:t xml:space="preserve"> el </w:t>
      </w:r>
      <w:proofErr w:type="spellStart"/>
      <w:r w:rsidRPr="004C34DA">
        <w:rPr>
          <w:i/>
        </w:rPr>
        <w:t>return</w:t>
      </w:r>
      <w:proofErr w:type="spellEnd"/>
      <w:r>
        <w:t>.</w:t>
      </w:r>
    </w:p>
    <w:p w14:paraId="1F0A6CB7" w14:textId="00B59FE8" w:rsidR="004C34DA" w:rsidRDefault="004C34DA">
      <w:r>
        <w:rPr>
          <w:noProof/>
          <w:lang w:eastAsia="es-ES"/>
        </w:rPr>
        <w:drawing>
          <wp:inline distT="0" distB="0" distL="0" distR="0" wp14:anchorId="4307D597" wp14:editId="22F227BC">
            <wp:extent cx="5400040" cy="42564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9.descifrar cerrar flujos y return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42B19" w14:textId="481A77AB" w:rsidR="004C34DA" w:rsidRDefault="004C34DA">
      <w:pPr>
        <w:rPr>
          <w:b/>
        </w:rPr>
      </w:pPr>
      <w:r>
        <w:t xml:space="preserve">Con esto ya hemos terminado con el archivo </w:t>
      </w:r>
      <w:r w:rsidRPr="004C34DA">
        <w:rPr>
          <w:b/>
        </w:rPr>
        <w:t>“</w:t>
      </w:r>
      <w:proofErr w:type="spellStart"/>
      <w:r w:rsidRPr="004C34DA">
        <w:rPr>
          <w:b/>
        </w:rPr>
        <w:t>Crypt</w:t>
      </w:r>
      <w:proofErr w:type="spellEnd"/>
      <w:r w:rsidRPr="004C34DA">
        <w:rPr>
          <w:b/>
        </w:rPr>
        <w:t>”</w:t>
      </w:r>
      <w:r>
        <w:rPr>
          <w:b/>
        </w:rPr>
        <w:t>.</w:t>
      </w:r>
    </w:p>
    <w:p w14:paraId="3A6DC5BF" w14:textId="2047F613" w:rsidR="004C34DA" w:rsidRDefault="004C34DA"/>
    <w:p w14:paraId="03B7E789" w14:textId="413A21D3" w:rsidR="004C34DA" w:rsidRDefault="004C34DA"/>
    <w:p w14:paraId="6E307830" w14:textId="547FAFCA" w:rsidR="004C34DA" w:rsidRDefault="004C34DA"/>
    <w:p w14:paraId="4187B704" w14:textId="0E84FE1B" w:rsidR="004C34DA" w:rsidRDefault="004C34DA"/>
    <w:p w14:paraId="1F1509A2" w14:textId="051F4BB2" w:rsidR="004C34DA" w:rsidRDefault="004C34DA"/>
    <w:p w14:paraId="1CA795DA" w14:textId="642C89C9" w:rsidR="004C34DA" w:rsidRDefault="004C34DA"/>
    <w:p w14:paraId="1BAEC9B3" w14:textId="1B7C9E2A" w:rsidR="004C34DA" w:rsidRDefault="004C34DA"/>
    <w:p w14:paraId="16CC6556" w14:textId="77777777" w:rsidR="004C34DA" w:rsidRDefault="004C34DA"/>
    <w:p w14:paraId="4396A9FD" w14:textId="77777777" w:rsidR="004C34DA" w:rsidRDefault="004C34DA"/>
    <w:p w14:paraId="53BB8DB3" w14:textId="5D37E08C" w:rsidR="003D7E81" w:rsidRDefault="003D7E81"/>
    <w:p w14:paraId="3D723D2C" w14:textId="62A18FF5" w:rsidR="003D7E81" w:rsidRDefault="003D7E81"/>
    <w:p w14:paraId="6B1C9513" w14:textId="77777777" w:rsidR="003D7E81" w:rsidRDefault="003D7E81"/>
    <w:p w14:paraId="0C913FD6" w14:textId="0E933E00" w:rsidR="003D7E81" w:rsidRDefault="003D7E81">
      <w:pPr>
        <w:rPr>
          <w:i/>
        </w:rPr>
      </w:pPr>
      <w:r>
        <w:lastRenderedPageBreak/>
        <w:t xml:space="preserve"> </w:t>
      </w:r>
      <w:r w:rsidR="004C34DA">
        <w:t xml:space="preserve">Es hora de añadir un controlador en la carpeta </w:t>
      </w:r>
      <w:proofErr w:type="spellStart"/>
      <w:r w:rsidR="00097415">
        <w:rPr>
          <w:b/>
        </w:rPr>
        <w:t>C</w:t>
      </w:r>
      <w:r w:rsidR="004C34DA" w:rsidRPr="004C34DA">
        <w:rPr>
          <w:b/>
        </w:rPr>
        <w:t>ontrollers</w:t>
      </w:r>
      <w:proofErr w:type="spellEnd"/>
      <w:r w:rsidR="004C34DA">
        <w:rPr>
          <w:b/>
        </w:rPr>
        <w:t xml:space="preserve">, </w:t>
      </w:r>
      <w:r w:rsidR="004C34DA">
        <w:t xml:space="preserve">el cual será el encargado de devolver las vistas y el que recibirá la información necesaria mediante el método </w:t>
      </w:r>
      <w:r w:rsidR="004C34DA" w:rsidRPr="004C34DA">
        <w:rPr>
          <w:i/>
        </w:rPr>
        <w:t>Post</w:t>
      </w:r>
      <w:r w:rsidR="004C34DA">
        <w:rPr>
          <w:i/>
        </w:rPr>
        <w:t>.</w:t>
      </w:r>
    </w:p>
    <w:p w14:paraId="78312AEB" w14:textId="52E61CEE" w:rsidR="004C34DA" w:rsidRDefault="004C34DA">
      <w:r>
        <w:rPr>
          <w:noProof/>
          <w:lang w:eastAsia="es-ES"/>
        </w:rPr>
        <w:drawing>
          <wp:inline distT="0" distB="0" distL="0" distR="0" wp14:anchorId="76F496BC" wp14:editId="4EEB088D">
            <wp:extent cx="5400040" cy="3401060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20.Añadir controlador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0B8EA" w14:textId="1D172ADD" w:rsidR="000625F0" w:rsidRDefault="000625F0">
      <w:r>
        <w:t xml:space="preserve">Seleccionamos la primera opción </w:t>
      </w:r>
      <w:r w:rsidRPr="000625F0">
        <w:rPr>
          <w:b/>
          <w:i/>
        </w:rPr>
        <w:t xml:space="preserve">MVC 5 </w:t>
      </w:r>
      <w:proofErr w:type="spellStart"/>
      <w:r w:rsidRPr="000625F0">
        <w:rPr>
          <w:b/>
          <w:i/>
        </w:rPr>
        <w:t>Controller</w:t>
      </w:r>
      <w:proofErr w:type="spellEnd"/>
      <w:r w:rsidRPr="000625F0">
        <w:rPr>
          <w:b/>
          <w:i/>
        </w:rPr>
        <w:t xml:space="preserve"> - </w:t>
      </w:r>
      <w:proofErr w:type="spellStart"/>
      <w:r w:rsidRPr="000625F0">
        <w:rPr>
          <w:b/>
          <w:i/>
        </w:rPr>
        <w:t>Empty</w:t>
      </w:r>
      <w:proofErr w:type="spellEnd"/>
    </w:p>
    <w:p w14:paraId="7FA34F42" w14:textId="563B1BF1" w:rsidR="004C34DA" w:rsidRDefault="004C34DA">
      <w:r>
        <w:rPr>
          <w:noProof/>
          <w:lang w:eastAsia="es-ES"/>
        </w:rPr>
        <w:drawing>
          <wp:inline distT="0" distB="0" distL="0" distR="0" wp14:anchorId="04536206" wp14:editId="5F79C6C4">
            <wp:extent cx="5400040" cy="39039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21.controlador vaci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0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99649" w14:textId="77777777" w:rsidR="004C34DA" w:rsidRDefault="004C34DA" w:rsidP="004C34DA"/>
    <w:p w14:paraId="0746D8BB" w14:textId="1CD42047" w:rsidR="004C34DA" w:rsidRDefault="004C34DA" w:rsidP="004C34DA"/>
    <w:p w14:paraId="7150D059" w14:textId="47364020" w:rsidR="004C34DA" w:rsidRDefault="004C34DA" w:rsidP="004C34DA">
      <w:pPr>
        <w:rPr>
          <w:b/>
        </w:rPr>
      </w:pPr>
      <w:r>
        <w:lastRenderedPageBreak/>
        <w:t xml:space="preserve">En mi caso he llamado al controlador </w:t>
      </w:r>
      <w:r w:rsidRPr="004C34DA">
        <w:rPr>
          <w:b/>
        </w:rPr>
        <w:t>“</w:t>
      </w:r>
      <w:proofErr w:type="spellStart"/>
      <w:r w:rsidRPr="004C34DA">
        <w:rPr>
          <w:b/>
        </w:rPr>
        <w:t>Cryptic</w:t>
      </w:r>
      <w:r>
        <w:rPr>
          <w:b/>
        </w:rPr>
        <w:t>Controller</w:t>
      </w:r>
      <w:proofErr w:type="spellEnd"/>
      <w:r w:rsidRPr="004C34DA">
        <w:rPr>
          <w:b/>
        </w:rPr>
        <w:t>”.</w:t>
      </w:r>
    </w:p>
    <w:p w14:paraId="4297DA78" w14:textId="43F52DE3" w:rsidR="004C34DA" w:rsidRDefault="004C34DA" w:rsidP="004C34DA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37EBEC31" wp14:editId="01C39899">
            <wp:extent cx="5400040" cy="165862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2.nombre controlador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E40E5" w14:textId="45CD2625" w:rsidR="004C34DA" w:rsidRDefault="00EB7861" w:rsidP="004C34DA">
      <w:r>
        <w:t xml:space="preserve">Una vez añadido, deberemos cambiar el nombre al método </w:t>
      </w:r>
      <w:proofErr w:type="spellStart"/>
      <w:r w:rsidRPr="00097415">
        <w:rPr>
          <w:i/>
        </w:rPr>
        <w:t>Index</w:t>
      </w:r>
      <w:proofErr w:type="spellEnd"/>
      <w:r>
        <w:t xml:space="preserve"> (no es necesario) por </w:t>
      </w:r>
      <w:r w:rsidRPr="00EB7861">
        <w:rPr>
          <w:b/>
        </w:rPr>
        <w:t>“</w:t>
      </w:r>
      <w:proofErr w:type="spellStart"/>
      <w:r w:rsidRPr="00EB7861">
        <w:rPr>
          <w:b/>
        </w:rPr>
        <w:t>CifrarArchivo</w:t>
      </w:r>
      <w:proofErr w:type="spellEnd"/>
      <w:r w:rsidRPr="00EB7861">
        <w:rPr>
          <w:b/>
        </w:rPr>
        <w:t>”</w:t>
      </w:r>
      <w:r>
        <w:t>.</w:t>
      </w:r>
    </w:p>
    <w:p w14:paraId="6A3D464F" w14:textId="2D70C5E9" w:rsidR="00EB7861" w:rsidRDefault="00EB7861" w:rsidP="004C34DA">
      <w:r>
        <w:rPr>
          <w:noProof/>
          <w:lang w:eastAsia="es-ES"/>
        </w:rPr>
        <w:drawing>
          <wp:inline distT="0" distB="0" distL="0" distR="0" wp14:anchorId="237F0F83" wp14:editId="202458D6">
            <wp:extent cx="4676775" cy="3467100"/>
            <wp:effectExtent l="0" t="0" r="9525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23.Cyptic cambio de nombre al metodo.PNG"/>
                    <pic:cNvPicPr/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009" b="10142"/>
                    <a:stretch/>
                  </pic:blipFill>
                  <pic:spPr bwMode="auto">
                    <a:xfrm>
                      <a:off x="0" y="0"/>
                      <a:ext cx="4677428" cy="3467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655003" w14:textId="573D8ED8" w:rsidR="00EB7861" w:rsidRDefault="00EB7861" w:rsidP="004C34DA">
      <w:r>
        <w:t xml:space="preserve">Añadimos el método </w:t>
      </w:r>
      <w:r w:rsidRPr="00EB7861">
        <w:rPr>
          <w:i/>
        </w:rPr>
        <w:t>Post</w:t>
      </w:r>
      <w:r>
        <w:rPr>
          <w:b/>
        </w:rPr>
        <w:t xml:space="preserve">, </w:t>
      </w:r>
      <w:r>
        <w:t>que es el que realmente va a obtener los datos de la vista.</w:t>
      </w:r>
    </w:p>
    <w:p w14:paraId="6F9DE8AE" w14:textId="4966C5B5" w:rsidR="00EB7861" w:rsidRDefault="00EB7861" w:rsidP="004C34DA">
      <w:r>
        <w:rPr>
          <w:noProof/>
          <w:lang w:eastAsia="es-ES"/>
        </w:rPr>
        <w:drawing>
          <wp:inline distT="0" distB="0" distL="0" distR="0" wp14:anchorId="15810243" wp14:editId="36B14311">
            <wp:extent cx="5400040" cy="106680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24.Creamos el post de cifrar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B8521" w14:textId="50E1F79B" w:rsidR="00EB7861" w:rsidRDefault="00EB7861" w:rsidP="004C34DA">
      <w:pPr>
        <w:rPr>
          <w:i/>
        </w:rPr>
      </w:pPr>
      <w:r>
        <w:t xml:space="preserve">Muy importante que tenga el mismo nombre que el </w:t>
      </w:r>
      <w:proofErr w:type="spellStart"/>
      <w:r w:rsidRPr="00EB7861">
        <w:rPr>
          <w:i/>
        </w:rPr>
        <w:t>Get</w:t>
      </w:r>
      <w:proofErr w:type="spellEnd"/>
      <w:r>
        <w:rPr>
          <w:i/>
        </w:rPr>
        <w:t>.</w:t>
      </w:r>
    </w:p>
    <w:p w14:paraId="07E4DA9E" w14:textId="0298DCFA" w:rsidR="00EB7861" w:rsidRDefault="00EB7861" w:rsidP="004C34DA">
      <w:r>
        <w:t xml:space="preserve">Los parámetros que contiene serán </w:t>
      </w:r>
      <w:r w:rsidRPr="00EB7861">
        <w:rPr>
          <w:b/>
          <w:i/>
        </w:rPr>
        <w:t>&lt;input&gt;</w:t>
      </w:r>
      <w:r>
        <w:t xml:space="preserve"> de la vista cuyo </w:t>
      </w:r>
      <w:proofErr w:type="spellStart"/>
      <w:r w:rsidRPr="00EB7861">
        <w:rPr>
          <w:i/>
        </w:rPr>
        <w:t>name</w:t>
      </w:r>
      <w:proofErr w:type="spellEnd"/>
      <w:r>
        <w:t xml:space="preserve"> serán los mismos que los que estamos viendo.</w:t>
      </w:r>
    </w:p>
    <w:p w14:paraId="3D62024A" w14:textId="73FEB5D0" w:rsidR="00EB7861" w:rsidRDefault="00EB7861" w:rsidP="004C34DA"/>
    <w:p w14:paraId="0D91D0BF" w14:textId="2E01DD52" w:rsidR="00EB7861" w:rsidRDefault="00EB7861" w:rsidP="004C34DA">
      <w:bookmarkStart w:id="0" w:name="_GoBack"/>
      <w:bookmarkEnd w:id="0"/>
    </w:p>
    <w:p w14:paraId="18945388" w14:textId="389FB388" w:rsidR="00EB7861" w:rsidRDefault="00EB7861" w:rsidP="004C34DA">
      <w:r>
        <w:lastRenderedPageBreak/>
        <w:t xml:space="preserve">Creamos una carpeta al mismo nivel que el proyecto llamada </w:t>
      </w:r>
      <w:r w:rsidRPr="00EB7861">
        <w:rPr>
          <w:b/>
        </w:rPr>
        <w:t>“Files”</w:t>
      </w:r>
      <w:r>
        <w:t>.</w:t>
      </w:r>
    </w:p>
    <w:p w14:paraId="61B745D7" w14:textId="3C82B7CE" w:rsidR="00EB7861" w:rsidRDefault="00EB7861" w:rsidP="004C34DA">
      <w:r>
        <w:rPr>
          <w:noProof/>
          <w:lang w:eastAsia="es-ES"/>
        </w:rPr>
        <w:drawing>
          <wp:inline distT="0" distB="0" distL="0" distR="0" wp14:anchorId="16BEC891" wp14:editId="41014B27">
            <wp:extent cx="5400040" cy="2240783"/>
            <wp:effectExtent l="0" t="0" r="0" b="762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25.creamos carpeta Files.PNG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487"/>
                    <a:stretch/>
                  </pic:blipFill>
                  <pic:spPr bwMode="auto">
                    <a:xfrm>
                      <a:off x="0" y="0"/>
                      <a:ext cx="5400040" cy="2240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D23878" w14:textId="7EF07E54" w:rsidR="00EB7861" w:rsidRDefault="00EB7861" w:rsidP="004C34DA">
      <w:r>
        <w:t xml:space="preserve">En el método </w:t>
      </w:r>
      <w:r w:rsidRPr="00EB7861">
        <w:rPr>
          <w:i/>
        </w:rPr>
        <w:t>Post</w:t>
      </w:r>
      <w:r>
        <w:rPr>
          <w:i/>
        </w:rPr>
        <w:t xml:space="preserve"> </w:t>
      </w:r>
      <w:r>
        <w:t xml:space="preserve">de </w:t>
      </w:r>
      <w:r w:rsidRPr="00EB7861">
        <w:rPr>
          <w:b/>
        </w:rPr>
        <w:t>“</w:t>
      </w:r>
      <w:proofErr w:type="spellStart"/>
      <w:r w:rsidRPr="00EB7861">
        <w:rPr>
          <w:b/>
        </w:rPr>
        <w:t>CifrarAchivo</w:t>
      </w:r>
      <w:proofErr w:type="spellEnd"/>
      <w:r w:rsidRPr="00EB7861">
        <w:rPr>
          <w:b/>
        </w:rPr>
        <w:t>”</w:t>
      </w:r>
      <w:r>
        <w:rPr>
          <w:b/>
        </w:rPr>
        <w:t xml:space="preserve">, </w:t>
      </w:r>
      <w:r>
        <w:t>añadiremos el siguiente código para mapear la carpeta anteriormente creada.</w:t>
      </w:r>
    </w:p>
    <w:p w14:paraId="6DAFF5D6" w14:textId="686A1B06" w:rsidR="00EB7861" w:rsidRDefault="00EB7861" w:rsidP="004C34DA">
      <w:r>
        <w:rPr>
          <w:noProof/>
          <w:lang w:eastAsia="es-ES"/>
        </w:rPr>
        <w:drawing>
          <wp:inline distT="0" distB="0" distL="0" distR="0" wp14:anchorId="7CA2AA55" wp14:editId="612439F1">
            <wp:extent cx="5400040" cy="160782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26.mapeo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82B45" w14:textId="70C608FB" w:rsidR="00EB7861" w:rsidRDefault="00EB7861" w:rsidP="004C34DA">
      <w:r>
        <w:t xml:space="preserve">Necesitaremos </w:t>
      </w:r>
      <w:r w:rsidR="005D5941">
        <w:t xml:space="preserve">incluir los siguiente </w:t>
      </w:r>
      <w:proofErr w:type="spellStart"/>
      <w:r w:rsidR="005D5941" w:rsidRPr="005D5941">
        <w:rPr>
          <w:i/>
        </w:rPr>
        <w:t>using</w:t>
      </w:r>
      <w:proofErr w:type="spellEnd"/>
      <w:r w:rsidR="005D5941">
        <w:rPr>
          <w:i/>
        </w:rPr>
        <w:t xml:space="preserve">: </w:t>
      </w:r>
    </w:p>
    <w:p w14:paraId="4D48B0A7" w14:textId="45CFBB13" w:rsidR="00EB7861" w:rsidRPr="00EB7861" w:rsidRDefault="00EB7861" w:rsidP="004C34DA">
      <w:r>
        <w:rPr>
          <w:noProof/>
          <w:lang w:eastAsia="es-ES"/>
        </w:rPr>
        <w:drawing>
          <wp:inline distT="0" distB="0" distL="0" distR="0" wp14:anchorId="582C929C" wp14:editId="6CBBD893">
            <wp:extent cx="3762900" cy="1524213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27.using en controles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17B18" w14:textId="4B7611D4" w:rsidR="004C34DA" w:rsidRDefault="005D5941" w:rsidP="004C34DA">
      <w:pPr>
        <w:rPr>
          <w:b/>
        </w:rPr>
      </w:pPr>
      <w:r>
        <w:t xml:space="preserve">Invocamos el método </w:t>
      </w:r>
      <w:r w:rsidRPr="005D5941">
        <w:rPr>
          <w:b/>
        </w:rPr>
        <w:t>“</w:t>
      </w:r>
      <w:proofErr w:type="spellStart"/>
      <w:r w:rsidRPr="005D5941">
        <w:rPr>
          <w:b/>
        </w:rPr>
        <w:t>EncryptToFile</w:t>
      </w:r>
      <w:proofErr w:type="spellEnd"/>
      <w:r w:rsidRPr="005D5941">
        <w:rPr>
          <w:b/>
        </w:rPr>
        <w:t>”</w:t>
      </w:r>
      <w:r>
        <w:rPr>
          <w:b/>
        </w:rPr>
        <w:t xml:space="preserve"> </w:t>
      </w:r>
      <w:r>
        <w:t xml:space="preserve">generado en la case </w:t>
      </w:r>
      <w:r w:rsidRPr="005D5941">
        <w:rPr>
          <w:b/>
        </w:rPr>
        <w:t>“</w:t>
      </w:r>
      <w:proofErr w:type="spellStart"/>
      <w:r w:rsidRPr="005D5941">
        <w:rPr>
          <w:b/>
        </w:rPr>
        <w:t>Crypt</w:t>
      </w:r>
      <w:proofErr w:type="spellEnd"/>
      <w:r w:rsidRPr="005D5941">
        <w:rPr>
          <w:b/>
        </w:rPr>
        <w:t>”</w:t>
      </w:r>
      <w:r>
        <w:rPr>
          <w:b/>
        </w:rPr>
        <w:t>.</w:t>
      </w:r>
    </w:p>
    <w:p w14:paraId="0B96C32B" w14:textId="14CA61D0" w:rsidR="005D5941" w:rsidRPr="005D5941" w:rsidRDefault="005D5941" w:rsidP="004C34DA">
      <w:r>
        <w:t xml:space="preserve">Hay que tener en cuenta que las claves las estamos recogiendo en formato </w:t>
      </w:r>
      <w:proofErr w:type="spellStart"/>
      <w:r w:rsidRPr="005D5941">
        <w:rPr>
          <w:i/>
        </w:rPr>
        <w:t>String</w:t>
      </w:r>
      <w:proofErr w:type="spellEnd"/>
      <w:r>
        <w:rPr>
          <w:i/>
        </w:rPr>
        <w:t xml:space="preserve">, </w:t>
      </w:r>
      <w:r>
        <w:t xml:space="preserve">por lo que habrá que usar los métodos creados con anterioridad para pasarlos a </w:t>
      </w:r>
      <w:proofErr w:type="gramStart"/>
      <w:r w:rsidRPr="005D5941">
        <w:rPr>
          <w:i/>
        </w:rPr>
        <w:t>byte[</w:t>
      </w:r>
      <w:proofErr w:type="gramEnd"/>
      <w:r w:rsidRPr="005D5941">
        <w:rPr>
          <w:i/>
        </w:rPr>
        <w:t>].</w:t>
      </w:r>
    </w:p>
    <w:p w14:paraId="0248810A" w14:textId="1C6BAE8C" w:rsidR="005D5941" w:rsidRPr="005D5941" w:rsidRDefault="005D5941" w:rsidP="004C34DA">
      <w:r>
        <w:rPr>
          <w:noProof/>
          <w:lang w:eastAsia="es-ES"/>
        </w:rPr>
        <w:lastRenderedPageBreak/>
        <w:drawing>
          <wp:inline distT="0" distB="0" distL="0" distR="0" wp14:anchorId="6A13EB60" wp14:editId="703F6797">
            <wp:extent cx="5400040" cy="2164715"/>
            <wp:effectExtent l="0" t="0" r="0" b="698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28.ejecutar el cifrado y guardar la clave publica en una sesion y redireccionar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D5D3" w14:textId="2F68177A" w:rsidR="004C34DA" w:rsidRPr="005D5941" w:rsidRDefault="005D5941">
      <w:pPr>
        <w:rPr>
          <w:b/>
          <w:sz w:val="24"/>
        </w:rPr>
      </w:pPr>
      <w:r w:rsidRPr="005D5941">
        <w:rPr>
          <w:b/>
          <w:sz w:val="24"/>
        </w:rPr>
        <w:t>-Nota Importante-</w:t>
      </w:r>
    </w:p>
    <w:p w14:paraId="475960FC" w14:textId="026E68B6" w:rsidR="005D5941" w:rsidRDefault="005D5941">
      <w:r>
        <w:t xml:space="preserve">En este ejemplo estoy usando </w:t>
      </w:r>
      <w:proofErr w:type="spellStart"/>
      <w:r w:rsidRPr="005D5941">
        <w:rPr>
          <w:i/>
        </w:rPr>
        <w:t>Session</w:t>
      </w:r>
      <w:proofErr w:type="spellEnd"/>
      <w:r>
        <w:t xml:space="preserve"> para guardar la clave pública, pero esta clave debería ir en una base de datos asociada a un nombre de archivo, para que la clave no se pierda y siempre se pueda consultar, pero para no dificultar </w:t>
      </w:r>
      <w:r w:rsidR="00097415">
        <w:t>el</w:t>
      </w:r>
      <w:r>
        <w:t xml:space="preserve"> ejemplo, he decidido utilizar </w:t>
      </w:r>
      <w:proofErr w:type="spellStart"/>
      <w:r w:rsidRPr="005D5941">
        <w:rPr>
          <w:i/>
        </w:rPr>
        <w:t>Session</w:t>
      </w:r>
      <w:proofErr w:type="spellEnd"/>
      <w:r>
        <w:t>.</w:t>
      </w:r>
    </w:p>
    <w:p w14:paraId="4BE1AFBE" w14:textId="4FE09A9B" w:rsidR="005D5941" w:rsidRDefault="005D5941">
      <w:r>
        <w:t>Por lo tanto, si cierra el navegado cuando esté ejecutando el programa, el archivo al no tener una clave pública ejecutará una excepción.</w:t>
      </w:r>
    </w:p>
    <w:p w14:paraId="7698197A" w14:textId="60B3B50A" w:rsidR="005D5941" w:rsidRDefault="005D5941">
      <w:pPr>
        <w:rPr>
          <w:b/>
        </w:rPr>
      </w:pPr>
      <w:r>
        <w:t xml:space="preserve">También se han omitido las validaciones para poder centrar este Tutorial a su finalidad final: </w:t>
      </w:r>
      <w:r w:rsidRPr="00097415">
        <w:rPr>
          <w:b/>
        </w:rPr>
        <w:t>Cifrar y descifrar un archivo con Asp.Net MVC.</w:t>
      </w:r>
    </w:p>
    <w:p w14:paraId="743951F7" w14:textId="1E84C147" w:rsidR="00097415" w:rsidRDefault="00097415">
      <w:pPr>
        <w:rPr>
          <w:b/>
        </w:rPr>
      </w:pPr>
      <w:r>
        <w:t xml:space="preserve">Añadimos la </w:t>
      </w:r>
      <w:r w:rsidRPr="00097415">
        <w:rPr>
          <w:b/>
        </w:rPr>
        <w:t>View</w:t>
      </w:r>
      <w:r>
        <w:rPr>
          <w:b/>
        </w:rPr>
        <w:t xml:space="preserve"> </w:t>
      </w:r>
      <w:r>
        <w:t>de la siguiente forma</w:t>
      </w:r>
      <w:r>
        <w:rPr>
          <w:b/>
        </w:rPr>
        <w:t xml:space="preserve">. </w:t>
      </w:r>
      <w:r w:rsidRPr="00097415">
        <w:t>(</w:t>
      </w:r>
      <w:proofErr w:type="spellStart"/>
      <w:r w:rsidRPr="00097415">
        <w:t>click</w:t>
      </w:r>
      <w:proofErr w:type="spellEnd"/>
      <w:r w:rsidRPr="00097415">
        <w:t xml:space="preserve"> derecho sobre el nombre del método)</w:t>
      </w:r>
    </w:p>
    <w:p w14:paraId="56D7E6F5" w14:textId="4C60D4BF" w:rsidR="00097415" w:rsidRDefault="00097415">
      <w:pPr>
        <w:rPr>
          <w:b/>
        </w:rPr>
      </w:pPr>
      <w:r>
        <w:rPr>
          <w:b/>
          <w:noProof/>
          <w:lang w:eastAsia="es-ES"/>
        </w:rPr>
        <w:drawing>
          <wp:inline distT="0" distB="0" distL="0" distR="0" wp14:anchorId="18C43501" wp14:editId="7B125374">
            <wp:extent cx="4791075" cy="70485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29.crear vista de cifrar.PNG"/>
                    <pic:cNvPicPr/>
                  </pic:nvPicPr>
                  <pic:blipFill rotWithShape="1"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5631"/>
                    <a:stretch/>
                  </pic:blipFill>
                  <pic:spPr bwMode="auto">
                    <a:xfrm>
                      <a:off x="0" y="0"/>
                      <a:ext cx="4791744" cy="704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231AA8" w14:textId="44D2AEEE" w:rsidR="00097415" w:rsidRDefault="00097415">
      <w:r>
        <w:t>Dejamos todo por defecto.</w:t>
      </w:r>
    </w:p>
    <w:p w14:paraId="618DC58A" w14:textId="0DBD8B31" w:rsidR="00097415" w:rsidRDefault="00097415">
      <w:r>
        <w:rPr>
          <w:noProof/>
          <w:lang w:eastAsia="es-ES"/>
        </w:rPr>
        <w:drawing>
          <wp:inline distT="0" distB="0" distL="0" distR="0" wp14:anchorId="0FAC0586" wp14:editId="1E3260F0">
            <wp:extent cx="5400040" cy="316293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30.confirmamos view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8C86" w14:textId="46BDA021" w:rsidR="00097415" w:rsidRDefault="00097415">
      <w:r>
        <w:lastRenderedPageBreak/>
        <w:t>Una vez Creada la vista introduciremos el siguiente código.</w:t>
      </w:r>
    </w:p>
    <w:p w14:paraId="73B4F125" w14:textId="6DB098A3" w:rsidR="00097415" w:rsidRPr="00097415" w:rsidRDefault="00097415">
      <w:r>
        <w:rPr>
          <w:noProof/>
          <w:lang w:eastAsia="es-ES"/>
        </w:rPr>
        <w:drawing>
          <wp:inline distT="0" distB="0" distL="0" distR="0" wp14:anchorId="2ADC9516" wp14:editId="1828E916">
            <wp:extent cx="5400040" cy="42005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31.view De cifrar.PNG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59" b="12619"/>
                    <a:stretch/>
                  </pic:blipFill>
                  <pic:spPr bwMode="auto">
                    <a:xfrm>
                      <a:off x="0" y="0"/>
                      <a:ext cx="5400040" cy="4200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F968CA" w14:textId="420B8737" w:rsidR="00097415" w:rsidRDefault="007662E0">
      <w:r>
        <w:t xml:space="preserve">Creamos los </w:t>
      </w:r>
      <w:r w:rsidR="005F4110">
        <w:t xml:space="preserve">métodos </w:t>
      </w:r>
      <w:proofErr w:type="spellStart"/>
      <w:r w:rsidR="005F4110" w:rsidRPr="005F4110">
        <w:rPr>
          <w:i/>
        </w:rPr>
        <w:t>Get</w:t>
      </w:r>
      <w:proofErr w:type="spellEnd"/>
      <w:r w:rsidR="005F4110">
        <w:t xml:space="preserve"> y </w:t>
      </w:r>
      <w:r w:rsidR="005F4110" w:rsidRPr="005F4110">
        <w:rPr>
          <w:i/>
        </w:rPr>
        <w:t>Post</w:t>
      </w:r>
      <w:r w:rsidR="005F4110">
        <w:t xml:space="preserve"> de </w:t>
      </w:r>
      <w:r w:rsidR="005F4110" w:rsidRPr="005F4110">
        <w:rPr>
          <w:b/>
        </w:rPr>
        <w:t>“</w:t>
      </w:r>
      <w:proofErr w:type="spellStart"/>
      <w:r w:rsidR="005F4110" w:rsidRPr="005F4110">
        <w:rPr>
          <w:b/>
        </w:rPr>
        <w:t>DescifrarArchivo</w:t>
      </w:r>
      <w:proofErr w:type="spellEnd"/>
      <w:r w:rsidR="005F4110" w:rsidRPr="005F4110">
        <w:rPr>
          <w:b/>
        </w:rPr>
        <w:t>”</w:t>
      </w:r>
      <w:r w:rsidR="005F4110">
        <w:rPr>
          <w:b/>
        </w:rPr>
        <w:t xml:space="preserve">, </w:t>
      </w:r>
      <w:r w:rsidR="005F4110">
        <w:t>muy parecidos a los métodos anteriores.</w:t>
      </w:r>
    </w:p>
    <w:p w14:paraId="4F6EC27F" w14:textId="762B0A33" w:rsidR="005F4110" w:rsidRDefault="005F4110">
      <w:r>
        <w:rPr>
          <w:noProof/>
          <w:lang w:eastAsia="es-ES"/>
        </w:rPr>
        <w:drawing>
          <wp:inline distT="0" distB="0" distL="0" distR="0" wp14:anchorId="260927ED" wp14:editId="543E540B">
            <wp:extent cx="5400040" cy="37211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32.GetPostDescifrar.PNG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4F6B" w14:textId="25923AC8" w:rsidR="005F4110" w:rsidRDefault="005F4110">
      <w:r>
        <w:lastRenderedPageBreak/>
        <w:t>Esta vez solo recibirá los parámetros del nombre del archivo a descifrar y su clave privada.</w:t>
      </w:r>
    </w:p>
    <w:p w14:paraId="75E5E158" w14:textId="1D0B6E18" w:rsidR="005F4110" w:rsidRDefault="005F4110">
      <w:r>
        <w:t xml:space="preserve">Como el método </w:t>
      </w:r>
      <w:r w:rsidRPr="005F4110">
        <w:rPr>
          <w:b/>
        </w:rPr>
        <w:t>“</w:t>
      </w:r>
      <w:proofErr w:type="spellStart"/>
      <w:r w:rsidRPr="005F4110">
        <w:rPr>
          <w:b/>
        </w:rPr>
        <w:t>DecryptFromFile</w:t>
      </w:r>
      <w:proofErr w:type="spellEnd"/>
      <w:r w:rsidRPr="005F4110">
        <w:rPr>
          <w:b/>
        </w:rPr>
        <w:t>”</w:t>
      </w:r>
      <w:r>
        <w:t xml:space="preserve"> devuelve un </w:t>
      </w:r>
      <w:proofErr w:type="spellStart"/>
      <w:r w:rsidRPr="005F4110">
        <w:rPr>
          <w:i/>
        </w:rPr>
        <w:t>String</w:t>
      </w:r>
      <w:proofErr w:type="spellEnd"/>
      <w:r>
        <w:t xml:space="preserve">, podemos guardarlo en un </w:t>
      </w:r>
      <w:proofErr w:type="spellStart"/>
      <w:r w:rsidRPr="005F4110">
        <w:rPr>
          <w:i/>
        </w:rPr>
        <w:t>ViewBag</w:t>
      </w:r>
      <w:proofErr w:type="spellEnd"/>
      <w:r>
        <w:t xml:space="preserve"> para mostrar la información en un </w:t>
      </w:r>
      <w:r w:rsidRPr="005F4110">
        <w:rPr>
          <w:b/>
          <w:i/>
        </w:rPr>
        <w:t>&lt;</w:t>
      </w:r>
      <w:proofErr w:type="spellStart"/>
      <w:r w:rsidRPr="005F4110">
        <w:rPr>
          <w:b/>
          <w:i/>
        </w:rPr>
        <w:t>textarea</w:t>
      </w:r>
      <w:proofErr w:type="spellEnd"/>
      <w:r w:rsidRPr="005F4110">
        <w:rPr>
          <w:b/>
          <w:i/>
        </w:rPr>
        <w:t>&gt;</w:t>
      </w:r>
      <w:r>
        <w:t xml:space="preserve"> por ejemplo.</w:t>
      </w:r>
    </w:p>
    <w:p w14:paraId="4120E231" w14:textId="7DC4F30A" w:rsidR="005F4110" w:rsidRDefault="005F4110">
      <w:r>
        <w:t xml:space="preserve">(Recuerda que la clave pública está almacenada en </w:t>
      </w:r>
      <w:proofErr w:type="spellStart"/>
      <w:r w:rsidRPr="005F4110">
        <w:rPr>
          <w:i/>
        </w:rPr>
        <w:t>Session</w:t>
      </w:r>
      <w:proofErr w:type="spellEnd"/>
      <w:r>
        <w:rPr>
          <w:i/>
        </w:rPr>
        <w:t>.</w:t>
      </w:r>
      <w:r>
        <w:t>)</w:t>
      </w:r>
    </w:p>
    <w:p w14:paraId="7B1D906A" w14:textId="0F02F33E" w:rsidR="005F4110" w:rsidRDefault="005F4110">
      <w:r>
        <w:t>Añadimos la vista como antes.</w:t>
      </w:r>
    </w:p>
    <w:p w14:paraId="7F3A582D" w14:textId="04716584" w:rsidR="005F4110" w:rsidRDefault="005F4110">
      <w:r>
        <w:rPr>
          <w:noProof/>
          <w:lang w:eastAsia="es-ES"/>
        </w:rPr>
        <w:drawing>
          <wp:inline distT="0" distB="0" distL="0" distR="0" wp14:anchorId="038E8854" wp14:editId="42E3A16D">
            <wp:extent cx="5400040" cy="2914022"/>
            <wp:effectExtent l="0" t="0" r="0" b="63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33.Vista.PNG"/>
                    <pic:cNvPicPr/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5229"/>
                    <a:stretch/>
                  </pic:blipFill>
                  <pic:spPr bwMode="auto">
                    <a:xfrm>
                      <a:off x="0" y="0"/>
                      <a:ext cx="5400040" cy="2914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5029BC" w14:textId="3ED66FD9" w:rsidR="005F4110" w:rsidRDefault="005F4110">
      <w:r>
        <w:t xml:space="preserve">Incluimos el </w:t>
      </w:r>
      <w:r w:rsidRPr="005F4110">
        <w:rPr>
          <w:i/>
        </w:rPr>
        <w:t>HTML</w:t>
      </w:r>
      <w:r>
        <w:t xml:space="preserve"> en la vista que hemos creado.</w:t>
      </w:r>
    </w:p>
    <w:p w14:paraId="11D06999" w14:textId="787D89B7" w:rsidR="005F4110" w:rsidRPr="005F4110" w:rsidRDefault="00792696">
      <w:r>
        <w:rPr>
          <w:noProof/>
          <w:lang w:eastAsia="es-ES"/>
        </w:rPr>
        <w:drawing>
          <wp:inline distT="0" distB="0" distL="0" distR="0" wp14:anchorId="03191A02" wp14:editId="17CC6CEA">
            <wp:extent cx="5400040" cy="2673350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34.html View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1669" w14:textId="78B1B838" w:rsidR="005F4110" w:rsidRDefault="00906EB6">
      <w:r>
        <w:t>Con esto abríamos terminado todo lo necesario para el correcto funcionamiento del programa.</w:t>
      </w:r>
    </w:p>
    <w:p w14:paraId="54F52F22" w14:textId="4C938681" w:rsidR="00906EB6" w:rsidRDefault="004C7CEF">
      <w:r>
        <w:t xml:space="preserve">Les dejo la dirección de donde está subido el proyecto para que puedan probarlo. </w:t>
      </w:r>
    </w:p>
    <w:p w14:paraId="529BEC23" w14:textId="2BD2F75E" w:rsidR="004C7CEF" w:rsidRDefault="004C7CEF">
      <w:r>
        <w:t>También les dejo un vídeo complementario en el que les muestro el funcionamiento.</w:t>
      </w:r>
    </w:p>
    <w:p w14:paraId="57689209" w14:textId="32C1E11E" w:rsidR="004C7CEF" w:rsidRDefault="004C7CEF">
      <w:r>
        <w:t xml:space="preserve">Muchas gracias por seguir el tutorial y espero que os </w:t>
      </w:r>
      <w:r w:rsidR="000625F0">
        <w:t>sirva</w:t>
      </w:r>
      <w:r>
        <w:t xml:space="preserve"> </w:t>
      </w:r>
      <w:r w:rsidR="000625F0">
        <w:t>de ayuda</w:t>
      </w:r>
      <w:r>
        <w:t>.</w:t>
      </w:r>
    </w:p>
    <w:p w14:paraId="5212C57E" w14:textId="77777777" w:rsidR="004C7CEF" w:rsidRPr="005F4110" w:rsidRDefault="004C7CEF"/>
    <w:sectPr w:rsidR="004C7CEF" w:rsidRPr="005F41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13B8"/>
    <w:rsid w:val="000625F0"/>
    <w:rsid w:val="00097415"/>
    <w:rsid w:val="00287AC5"/>
    <w:rsid w:val="003213B8"/>
    <w:rsid w:val="003975E3"/>
    <w:rsid w:val="003D7E81"/>
    <w:rsid w:val="004C34DA"/>
    <w:rsid w:val="004C7CEF"/>
    <w:rsid w:val="005D5941"/>
    <w:rsid w:val="005F4110"/>
    <w:rsid w:val="00753BD2"/>
    <w:rsid w:val="007662E0"/>
    <w:rsid w:val="00792696"/>
    <w:rsid w:val="008F4937"/>
    <w:rsid w:val="00906EB6"/>
    <w:rsid w:val="009B7404"/>
    <w:rsid w:val="00A40711"/>
    <w:rsid w:val="00D37038"/>
    <w:rsid w:val="00EB7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A54F6"/>
  <w15:chartTrackingRefBased/>
  <w15:docId w15:val="{B7ACF2AB-8D63-449F-88B7-C8181EC3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13</Pages>
  <Words>788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Pizarro Cuervo</dc:creator>
  <cp:keywords/>
  <dc:description/>
  <cp:lastModifiedBy>Daniel Pizarro Cuervo</cp:lastModifiedBy>
  <cp:revision>11</cp:revision>
  <dcterms:created xsi:type="dcterms:W3CDTF">2019-02-04T17:16:00Z</dcterms:created>
  <dcterms:modified xsi:type="dcterms:W3CDTF">2019-02-06T08:38:00Z</dcterms:modified>
</cp:coreProperties>
</file>