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BF33" w14:textId="18DE7E26" w:rsidR="00CC5D01" w:rsidRPr="00CC5D01" w:rsidRDefault="00CC5D01" w:rsidP="00CC5D01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游戏初始界面</w:t>
      </w:r>
    </w:p>
    <w:p w14:paraId="682D93AB" w14:textId="2E9D542B" w:rsidR="009371C9" w:rsidRDefault="00A97596" w:rsidP="00CC5D01">
      <w:pPr>
        <w:jc w:val="center"/>
        <w:rPr>
          <w:rFonts w:hint="eastAsia"/>
        </w:rPr>
      </w:pPr>
      <w:r w:rsidRPr="009B4904">
        <w:rPr>
          <w:rFonts w:hint="eastAsia"/>
          <w:noProof/>
        </w:rPr>
        <w:drawing>
          <wp:inline distT="0" distB="0" distL="0" distR="0" wp14:anchorId="2B81DE7A" wp14:editId="3040CA43">
            <wp:extent cx="3292448" cy="1823175"/>
            <wp:effectExtent l="0" t="0" r="3810" b="5715"/>
            <wp:docPr id="1402663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738" cy="183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0D4E" w14:textId="77777777" w:rsidR="00A97596" w:rsidRDefault="00A97596" w:rsidP="00A97596">
      <w:pPr>
        <w:rPr>
          <w:rFonts w:hint="eastAsia"/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对于</w:t>
      </w:r>
      <w:r w:rsidRPr="00E74AD5">
        <w:rPr>
          <w:rFonts w:hint="eastAsia"/>
          <w:color w:val="000000" w:themeColor="text1"/>
          <w:sz w:val="36"/>
          <w:szCs w:val="36"/>
          <w:highlight w:val="yellow"/>
        </w:rPr>
        <w:t>程序</w:t>
      </w:r>
    </w:p>
    <w:p w14:paraId="621B58E7" w14:textId="77777777" w:rsidR="00A97596" w:rsidRDefault="00A97596" w:rsidP="00A97596">
      <w:pPr>
        <w:ind w:firstLine="720"/>
        <w:rPr>
          <w:rFonts w:hint="eastAsia"/>
          <w:color w:val="000000" w:themeColor="text1"/>
          <w:sz w:val="32"/>
          <w:szCs w:val="32"/>
        </w:rPr>
      </w:pPr>
      <w:r w:rsidRPr="008D7309">
        <w:rPr>
          <w:rFonts w:hint="eastAsia"/>
          <w:color w:val="000000" w:themeColor="text1"/>
          <w:sz w:val="32"/>
          <w:szCs w:val="32"/>
        </w:rPr>
        <w:t>我需要在点击开始游戏后能够进入到美工负责的动画中，在点击设置后能弹出美工负责的动画以及设置界面，点击退出游戏则可以正常弹出是否选择退出的选项。</w:t>
      </w:r>
    </w:p>
    <w:p w14:paraId="78726FB4" w14:textId="47EF2EB9" w:rsidR="00CC5D01" w:rsidRPr="00CC5D01" w:rsidRDefault="00CC5D01" w:rsidP="00CC5D01">
      <w:pPr>
        <w:jc w:val="center"/>
        <w:rPr>
          <w:rFonts w:hint="eastAsia"/>
          <w:color w:val="000000" w:themeColor="text1"/>
          <w:sz w:val="44"/>
          <w:szCs w:val="44"/>
        </w:rPr>
      </w:pPr>
      <w:r w:rsidRPr="00CC5D01">
        <w:rPr>
          <w:rFonts w:hint="eastAsia"/>
          <w:color w:val="000000" w:themeColor="text1"/>
          <w:sz w:val="44"/>
          <w:szCs w:val="44"/>
        </w:rPr>
        <w:t>游戏难度选择设计界面</w:t>
      </w:r>
    </w:p>
    <w:p w14:paraId="13B3805C" w14:textId="70786312" w:rsidR="00A97596" w:rsidRDefault="00A97596" w:rsidP="00A97596">
      <w:pPr>
        <w:ind w:firstLineChars="300" w:firstLine="900"/>
        <w:rPr>
          <w:rFonts w:hint="eastAsia"/>
        </w:rPr>
      </w:pPr>
      <w:r>
        <w:rPr>
          <w:rFonts w:hint="eastAsia"/>
          <w:noProof/>
          <w:color w:val="000000" w:themeColor="text1"/>
          <w:sz w:val="30"/>
          <w:szCs w:val="30"/>
        </w:rPr>
        <w:drawing>
          <wp:inline distT="0" distB="0" distL="0" distR="0" wp14:anchorId="557DADDD" wp14:editId="5183C8BB">
            <wp:extent cx="5268595" cy="2961005"/>
            <wp:effectExtent l="0" t="0" r="8255" b="0"/>
            <wp:docPr id="1054733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0AC1" w14:textId="77777777" w:rsidR="00A97596" w:rsidRDefault="00A97596" w:rsidP="00A97596">
      <w:pPr>
        <w:rPr>
          <w:rFonts w:hint="eastAsia"/>
          <w:color w:val="000000" w:themeColor="text1"/>
          <w:sz w:val="36"/>
          <w:szCs w:val="36"/>
        </w:rPr>
      </w:pPr>
      <w:bookmarkStart w:id="0" w:name="OLE_LINK1"/>
      <w:r>
        <w:rPr>
          <w:rFonts w:hint="eastAsia"/>
          <w:color w:val="000000" w:themeColor="text1"/>
          <w:sz w:val="36"/>
          <w:szCs w:val="36"/>
        </w:rPr>
        <w:t>对于</w:t>
      </w:r>
      <w:r w:rsidRPr="00C738C0">
        <w:rPr>
          <w:rFonts w:hint="eastAsia"/>
          <w:color w:val="000000" w:themeColor="text1"/>
          <w:sz w:val="36"/>
          <w:szCs w:val="36"/>
          <w:highlight w:val="yellow"/>
        </w:rPr>
        <w:t>程序</w:t>
      </w:r>
    </w:p>
    <w:p w14:paraId="2B945560" w14:textId="77777777" w:rsidR="00A97596" w:rsidRDefault="00A97596" w:rsidP="00A97596">
      <w:pPr>
        <w:ind w:firstLine="720"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悬赏栏由屏幕中央从小放到到最后停在屏幕中央。</w:t>
      </w:r>
    </w:p>
    <w:p w14:paraId="749C0463" w14:textId="77777777" w:rsidR="00A97596" w:rsidRDefault="00A97596" w:rsidP="00A97596">
      <w:pPr>
        <w:ind w:firstLine="720"/>
        <w:rPr>
          <w:rFonts w:hint="eastAsia"/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32"/>
          <w:szCs w:val="32"/>
        </w:rPr>
        <w:lastRenderedPageBreak/>
        <w:t>对于选择不同难度需要对地图的金币数量和蛇的速度进行调整，难度越高对应的金币数量越少，蛇的速度越快，点击对应难度后，能进入加载界面。</w:t>
      </w:r>
    </w:p>
    <w:p w14:paraId="5BAE901F" w14:textId="6BDAB44E" w:rsidR="00CC5D01" w:rsidRPr="00CC5D01" w:rsidRDefault="00CC5D01" w:rsidP="00CC5D01">
      <w:pPr>
        <w:jc w:val="center"/>
        <w:rPr>
          <w:rFonts w:hint="eastAsia"/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t>游戏初始解面设置</w:t>
      </w:r>
    </w:p>
    <w:bookmarkEnd w:id="0"/>
    <w:p w14:paraId="2FF59E7F" w14:textId="6194BE69" w:rsidR="00A97596" w:rsidRDefault="00EA6650" w:rsidP="00EA6650">
      <w:pPr>
        <w:rPr>
          <w:rFonts w:hint="eastAsia"/>
        </w:rPr>
      </w:pPr>
      <w:r>
        <w:rPr>
          <w:rFonts w:hint="eastAsia"/>
          <w:noProof/>
          <w:color w:val="000000" w:themeColor="text1"/>
          <w:sz w:val="36"/>
          <w:szCs w:val="36"/>
        </w:rPr>
        <w:drawing>
          <wp:inline distT="0" distB="0" distL="0" distR="0" wp14:anchorId="2259A14E" wp14:editId="638DFB09">
            <wp:extent cx="5268595" cy="2961005"/>
            <wp:effectExtent l="0" t="0" r="8255" b="0"/>
            <wp:docPr id="2039311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947E" w14:textId="77777777" w:rsidR="00EA6650" w:rsidRDefault="00EA6650" w:rsidP="00EA6650">
      <w:pPr>
        <w:widowControl/>
        <w:rPr>
          <w:rFonts w:hint="eastAsia"/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对于</w:t>
      </w:r>
      <w:r w:rsidRPr="008D7309">
        <w:rPr>
          <w:rFonts w:hint="eastAsia"/>
          <w:color w:val="000000" w:themeColor="text1"/>
          <w:sz w:val="36"/>
          <w:szCs w:val="36"/>
          <w:highlight w:val="yellow"/>
        </w:rPr>
        <w:t>程序</w:t>
      </w:r>
    </w:p>
    <w:p w14:paraId="05225C66" w14:textId="77777777" w:rsidR="00EA6650" w:rsidRDefault="00EA6650" w:rsidP="00EA6650">
      <w:pPr>
        <w:widowControl/>
        <w:ind w:firstLine="703"/>
        <w:rPr>
          <w:rFonts w:hint="eastAsia"/>
          <w:color w:val="000000" w:themeColor="text1"/>
          <w:sz w:val="32"/>
          <w:szCs w:val="32"/>
        </w:rPr>
      </w:pPr>
      <w:r w:rsidRPr="00507D8E">
        <w:rPr>
          <w:rFonts w:hint="eastAsia"/>
          <w:color w:val="000000" w:themeColor="text1"/>
          <w:sz w:val="32"/>
          <w:szCs w:val="32"/>
        </w:rPr>
        <w:t>做出一个动画效果，在点击进入游戏后，</w:t>
      </w:r>
      <w:r>
        <w:rPr>
          <w:rFonts w:hint="eastAsia"/>
          <w:color w:val="000000" w:themeColor="text1"/>
          <w:sz w:val="32"/>
          <w:szCs w:val="32"/>
        </w:rPr>
        <w:t>动画展示完后，将美术制作的悬赏板从上而下移动至画面中央，起初移动速度较快，在快到中间时减速，最后略微超过中间位置，在上下抖动一下后回到屏幕正中央。</w:t>
      </w:r>
    </w:p>
    <w:p w14:paraId="123F787E" w14:textId="77777777" w:rsidR="00EA6650" w:rsidRDefault="00EA6650" w:rsidP="00EA6650">
      <w:pPr>
        <w:widowControl/>
        <w:ind w:firstLine="703"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在调整游戏声音时，鼠标左键拖动声音调节按钮进行左右滑动，滑向左边声音变小，滑向右边声音变大。</w:t>
      </w:r>
    </w:p>
    <w:p w14:paraId="27FE3F89" w14:textId="77777777" w:rsidR="00EA6650" w:rsidRDefault="00EA6650" w:rsidP="00EA6650">
      <w:pPr>
        <w:widowControl/>
        <w:ind w:firstLine="703"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lastRenderedPageBreak/>
        <w:t>在鼠标左键点击对应难度按钮后，切换按钮的颜色（加深之类的），并根据调整对游戏的金币数量和蛇的移速要进行相对应的改变。</w:t>
      </w:r>
    </w:p>
    <w:p w14:paraId="5FD8225D" w14:textId="77777777" w:rsidR="00EA6650" w:rsidRPr="00652A9E" w:rsidRDefault="00EA6650" w:rsidP="00EA6650">
      <w:pPr>
        <w:widowControl/>
        <w:ind w:firstLine="703"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鼠标左键滑动至游戏按键后，会直接显示游戏的按键设置图，此时除游戏展示图，其他场景变暗，鼠标移开后，游戏按键设置界面关闭。</w:t>
      </w:r>
    </w:p>
    <w:p w14:paraId="01AB4173" w14:textId="77777777" w:rsidR="00EA6650" w:rsidRDefault="00EA6650" w:rsidP="00EA6650">
      <w:pPr>
        <w:ind w:firstLine="720"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退出游戏后，直接关闭该界面回到游戏初始界面。</w:t>
      </w:r>
    </w:p>
    <w:p w14:paraId="419ACD4C" w14:textId="6A9B527A" w:rsidR="00CC5D01" w:rsidRPr="00CC5D01" w:rsidRDefault="00CC5D01" w:rsidP="00CC5D01">
      <w:pPr>
        <w:jc w:val="center"/>
        <w:rPr>
          <w:rFonts w:hint="eastAsia"/>
          <w:color w:val="000000" w:themeColor="text1"/>
          <w:sz w:val="44"/>
          <w:szCs w:val="44"/>
        </w:rPr>
      </w:pPr>
      <w:r w:rsidRPr="00CC5D01">
        <w:rPr>
          <w:rFonts w:hint="eastAsia"/>
          <w:color w:val="000000" w:themeColor="text1"/>
          <w:sz w:val="44"/>
          <w:szCs w:val="44"/>
        </w:rPr>
        <w:t>退出游戏界面</w:t>
      </w:r>
    </w:p>
    <w:p w14:paraId="1CB30BD4" w14:textId="3E333CF2" w:rsidR="00EA6650" w:rsidRDefault="00EA6650" w:rsidP="00EA6650">
      <w:pPr>
        <w:ind w:firstLineChars="500" w:firstLine="1800"/>
        <w:rPr>
          <w:rFonts w:hint="eastAsia"/>
        </w:rPr>
      </w:pPr>
      <w:r>
        <w:rPr>
          <w:rFonts w:hint="eastAsia"/>
          <w:noProof/>
          <w:color w:val="000000" w:themeColor="text1"/>
          <w:sz w:val="36"/>
          <w:szCs w:val="36"/>
        </w:rPr>
        <w:drawing>
          <wp:inline distT="0" distB="0" distL="0" distR="0" wp14:anchorId="4EB5EA94" wp14:editId="75CDF314">
            <wp:extent cx="3096986" cy="1901190"/>
            <wp:effectExtent l="0" t="0" r="8255" b="3810"/>
            <wp:docPr id="4869638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020" cy="192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5D52" w14:textId="77777777" w:rsidR="00EA6650" w:rsidRDefault="00EA6650" w:rsidP="00EA6650">
      <w:pPr>
        <w:widowControl/>
        <w:rPr>
          <w:rFonts w:hint="eastAsia"/>
          <w:color w:val="000000" w:themeColor="text1"/>
          <w:sz w:val="36"/>
          <w:szCs w:val="36"/>
        </w:rPr>
      </w:pPr>
      <w:r w:rsidRPr="0068001A">
        <w:rPr>
          <w:rFonts w:hint="eastAsia"/>
          <w:color w:val="000000" w:themeColor="text1"/>
          <w:sz w:val="36"/>
          <w:szCs w:val="36"/>
        </w:rPr>
        <w:t>对于</w:t>
      </w:r>
      <w:r w:rsidRPr="0068001A">
        <w:rPr>
          <w:rFonts w:hint="eastAsia"/>
          <w:color w:val="000000" w:themeColor="text1"/>
          <w:sz w:val="36"/>
          <w:szCs w:val="36"/>
          <w:highlight w:val="yellow"/>
        </w:rPr>
        <w:t>程序</w:t>
      </w:r>
    </w:p>
    <w:p w14:paraId="2CB0C7B1" w14:textId="77777777" w:rsidR="00EA6650" w:rsidRPr="00D26E39" w:rsidRDefault="00EA6650" w:rsidP="00EA6650">
      <w:pPr>
        <w:widowControl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6"/>
          <w:szCs w:val="36"/>
        </w:rPr>
        <w:t xml:space="preserve">    </w:t>
      </w:r>
      <w:r w:rsidRPr="00D26E39">
        <w:rPr>
          <w:rFonts w:hint="eastAsia"/>
          <w:color w:val="000000" w:themeColor="text1"/>
          <w:sz w:val="32"/>
          <w:szCs w:val="32"/>
        </w:rPr>
        <w:t xml:space="preserve"> 该板块的出现方式可以与设置板块的出现方式类似啊</w:t>
      </w:r>
    </w:p>
    <w:p w14:paraId="14E98DEC" w14:textId="77777777" w:rsidR="00EA6650" w:rsidRDefault="00EA6650" w:rsidP="00EA6650">
      <w:pPr>
        <w:widowControl/>
        <w:ind w:firstLineChars="300" w:firstLine="960"/>
        <w:rPr>
          <w:rFonts w:hint="eastAsia"/>
          <w:color w:val="000000" w:themeColor="text1"/>
          <w:sz w:val="32"/>
          <w:szCs w:val="32"/>
        </w:rPr>
      </w:pPr>
      <w:r w:rsidRPr="00D26E39">
        <w:rPr>
          <w:rFonts w:hint="eastAsia"/>
          <w:color w:val="000000" w:themeColor="text1"/>
          <w:sz w:val="32"/>
          <w:szCs w:val="32"/>
        </w:rPr>
        <w:t>在点击yes后，游戏关闭。在点击no时该界面关闭回到初始界面。</w:t>
      </w:r>
    </w:p>
    <w:p w14:paraId="4E04BEDB" w14:textId="77777777" w:rsidR="00CC5D01" w:rsidRDefault="00CC5D01" w:rsidP="00EA6650">
      <w:pPr>
        <w:widowControl/>
        <w:ind w:firstLineChars="300" w:firstLine="960"/>
        <w:rPr>
          <w:rFonts w:hint="eastAsia"/>
          <w:color w:val="000000" w:themeColor="text1"/>
          <w:sz w:val="32"/>
          <w:szCs w:val="32"/>
        </w:rPr>
      </w:pPr>
    </w:p>
    <w:p w14:paraId="47D4D38D" w14:textId="77777777" w:rsidR="00CC5D01" w:rsidRDefault="00CC5D01" w:rsidP="00EA6650">
      <w:pPr>
        <w:widowControl/>
        <w:ind w:firstLineChars="300" w:firstLine="960"/>
        <w:rPr>
          <w:rFonts w:hint="eastAsia"/>
          <w:color w:val="000000" w:themeColor="text1"/>
          <w:sz w:val="32"/>
          <w:szCs w:val="32"/>
        </w:rPr>
      </w:pPr>
    </w:p>
    <w:p w14:paraId="75DD4239" w14:textId="38E8FF77" w:rsidR="00CC5D01" w:rsidRPr="00CC5D01" w:rsidRDefault="00CC5D01" w:rsidP="00CC5D01">
      <w:pPr>
        <w:widowControl/>
        <w:jc w:val="center"/>
        <w:rPr>
          <w:rFonts w:hint="eastAsia"/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>游戏加载界面</w:t>
      </w:r>
    </w:p>
    <w:p w14:paraId="21279D40" w14:textId="6260607C" w:rsidR="00EA6650" w:rsidRDefault="00EA6650" w:rsidP="00EA6650">
      <w:pPr>
        <w:ind w:firstLineChars="200" w:firstLine="720"/>
        <w:rPr>
          <w:rFonts w:hint="eastAsia"/>
        </w:rPr>
      </w:pPr>
      <w:r>
        <w:rPr>
          <w:rFonts w:hint="eastAsia"/>
          <w:noProof/>
          <w:color w:val="000000" w:themeColor="text1"/>
          <w:sz w:val="36"/>
          <w:szCs w:val="36"/>
        </w:rPr>
        <w:drawing>
          <wp:inline distT="0" distB="0" distL="0" distR="0" wp14:anchorId="26625110" wp14:editId="659CCE7E">
            <wp:extent cx="4811395" cy="2961005"/>
            <wp:effectExtent l="0" t="0" r="8255" b="0"/>
            <wp:docPr id="146669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613" cy="296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5D53" w14:textId="77777777" w:rsidR="00EA6650" w:rsidRDefault="00EA6650" w:rsidP="00EA6650">
      <w:pPr>
        <w:widowControl/>
        <w:rPr>
          <w:rFonts w:hint="eastAsia"/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对于</w:t>
      </w:r>
      <w:r w:rsidRPr="00E04102">
        <w:rPr>
          <w:rFonts w:hint="eastAsia"/>
          <w:color w:val="000000" w:themeColor="text1"/>
          <w:sz w:val="36"/>
          <w:szCs w:val="36"/>
          <w:highlight w:val="yellow"/>
        </w:rPr>
        <w:t>程序</w:t>
      </w:r>
    </w:p>
    <w:p w14:paraId="1BFF3383" w14:textId="77777777" w:rsidR="00EA6650" w:rsidRDefault="00EA6650" w:rsidP="00EA6650">
      <w:pPr>
        <w:widowControl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6"/>
          <w:szCs w:val="36"/>
        </w:rPr>
        <w:t xml:space="preserve">    </w:t>
      </w:r>
      <w:r w:rsidRPr="00994FC8">
        <w:rPr>
          <w:rFonts w:hint="eastAsia"/>
          <w:color w:val="000000" w:themeColor="text1"/>
          <w:sz w:val="32"/>
          <w:szCs w:val="32"/>
        </w:rPr>
        <w:t>游戏的加载进度条百分比与木筏的从左到右的进度相绑定，当船只运动到岛屿时即游戏加载完毕，则进入</w:t>
      </w:r>
      <w:r>
        <w:rPr>
          <w:rFonts w:hint="eastAsia"/>
          <w:color w:val="000000" w:themeColor="text1"/>
          <w:sz w:val="32"/>
          <w:szCs w:val="32"/>
        </w:rPr>
        <w:t>关卡</w:t>
      </w:r>
      <w:r w:rsidRPr="00994FC8">
        <w:rPr>
          <w:rFonts w:hint="eastAsia"/>
          <w:color w:val="000000" w:themeColor="text1"/>
          <w:sz w:val="32"/>
          <w:szCs w:val="32"/>
        </w:rPr>
        <w:t>内</w:t>
      </w:r>
    </w:p>
    <w:p w14:paraId="2867F3D2" w14:textId="77777777" w:rsidR="00EA6650" w:rsidRDefault="00EA6650" w:rsidP="00EA6650">
      <w:pPr>
        <w:widowControl/>
        <w:rPr>
          <w:rFonts w:hint="eastAsia"/>
          <w:color w:val="000000" w:themeColor="text1"/>
          <w:sz w:val="32"/>
          <w:szCs w:val="32"/>
        </w:rPr>
      </w:pPr>
      <w:r w:rsidRPr="00286615">
        <w:rPr>
          <w:rFonts w:hint="eastAsia"/>
          <w:color w:val="000000" w:themeColor="text1"/>
          <w:sz w:val="32"/>
          <w:szCs w:val="32"/>
          <w:highlight w:val="red"/>
        </w:rPr>
        <w:t>注意</w:t>
      </w:r>
      <w:r w:rsidRPr="00286615">
        <w:rPr>
          <w:rFonts w:hint="eastAsia"/>
          <w:color w:val="000000" w:themeColor="text1"/>
          <w:sz w:val="32"/>
          <w:szCs w:val="32"/>
        </w:rPr>
        <w:t>：</w:t>
      </w:r>
      <w:r>
        <w:rPr>
          <w:rFonts w:hint="eastAsia"/>
          <w:color w:val="000000" w:themeColor="text1"/>
          <w:sz w:val="32"/>
          <w:szCs w:val="32"/>
        </w:rPr>
        <w:t>此图片同样用于进入结局系统的动画，详见结局系统。</w:t>
      </w:r>
    </w:p>
    <w:p w14:paraId="762BDC2D" w14:textId="77777777" w:rsidR="00CC5D01" w:rsidRDefault="00CC5D01" w:rsidP="00EA6650">
      <w:pPr>
        <w:ind w:firstLineChars="200" w:firstLine="440"/>
        <w:rPr>
          <w:rFonts w:hint="eastAsia"/>
        </w:rPr>
      </w:pPr>
    </w:p>
    <w:p w14:paraId="2B021021" w14:textId="77777777" w:rsidR="00CC5D01" w:rsidRDefault="00CC5D01" w:rsidP="00EA6650">
      <w:pPr>
        <w:ind w:firstLineChars="200" w:firstLine="440"/>
        <w:rPr>
          <w:rFonts w:hint="eastAsia"/>
        </w:rPr>
      </w:pPr>
    </w:p>
    <w:p w14:paraId="4DA457AA" w14:textId="77777777" w:rsidR="00CC5D01" w:rsidRDefault="00CC5D01" w:rsidP="00EA6650">
      <w:pPr>
        <w:ind w:firstLineChars="200" w:firstLine="440"/>
        <w:rPr>
          <w:rFonts w:hint="eastAsia"/>
        </w:rPr>
      </w:pPr>
    </w:p>
    <w:p w14:paraId="5B2F5A8E" w14:textId="77777777" w:rsidR="00CC5D01" w:rsidRDefault="00CC5D01" w:rsidP="00EA6650">
      <w:pPr>
        <w:ind w:firstLineChars="200" w:firstLine="440"/>
        <w:rPr>
          <w:rFonts w:hint="eastAsia"/>
        </w:rPr>
      </w:pPr>
    </w:p>
    <w:p w14:paraId="3D4A9447" w14:textId="77777777" w:rsidR="00CC5D01" w:rsidRDefault="00CC5D01" w:rsidP="00EA6650">
      <w:pPr>
        <w:ind w:firstLineChars="200" w:firstLine="440"/>
        <w:rPr>
          <w:rFonts w:hint="eastAsia"/>
        </w:rPr>
      </w:pPr>
    </w:p>
    <w:p w14:paraId="06957D7D" w14:textId="77777777" w:rsidR="00CC5D01" w:rsidRDefault="00CC5D01" w:rsidP="00EA6650">
      <w:pPr>
        <w:ind w:firstLineChars="200" w:firstLine="440"/>
        <w:rPr>
          <w:rFonts w:hint="eastAsia"/>
        </w:rPr>
      </w:pPr>
    </w:p>
    <w:p w14:paraId="6CA424FA" w14:textId="77777777" w:rsidR="00CC5D01" w:rsidRDefault="00CC5D01" w:rsidP="00EA6650">
      <w:pPr>
        <w:ind w:firstLineChars="200" w:firstLine="440"/>
        <w:rPr>
          <w:rFonts w:hint="eastAsia"/>
        </w:rPr>
      </w:pPr>
    </w:p>
    <w:p w14:paraId="50E03E2B" w14:textId="77777777" w:rsidR="00CC5D01" w:rsidRDefault="00CC5D01" w:rsidP="00EA6650">
      <w:pPr>
        <w:ind w:firstLineChars="200" w:firstLine="440"/>
        <w:rPr>
          <w:rFonts w:hint="eastAsia"/>
        </w:rPr>
      </w:pPr>
    </w:p>
    <w:p w14:paraId="1F2D6120" w14:textId="4A0A9522" w:rsidR="00CC5D01" w:rsidRPr="00CC5D01" w:rsidRDefault="00CC5D01" w:rsidP="00CC5D01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游戏内镜头</w:t>
      </w:r>
    </w:p>
    <w:p w14:paraId="4DC6EC91" w14:textId="34C3EB87" w:rsidR="00EA6650" w:rsidRDefault="00F75F66" w:rsidP="00EA6650">
      <w:pPr>
        <w:ind w:firstLineChars="200" w:firstLine="640"/>
        <w:rPr>
          <w:rFonts w:hint="eastAsia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2D6B2A01" wp14:editId="5F338AEE">
            <wp:extent cx="5274310" cy="2961005"/>
            <wp:effectExtent l="0" t="0" r="2540" b="0"/>
            <wp:docPr id="1504596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5AE1" w14:textId="77777777" w:rsidR="00F75F66" w:rsidRDefault="00F75F66" w:rsidP="00F75F66">
      <w:pPr>
        <w:widowControl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44"/>
          <w:szCs w:val="44"/>
        </w:rPr>
        <w:t>对于</w:t>
      </w:r>
      <w:r w:rsidRPr="009C45EE">
        <w:rPr>
          <w:rFonts w:hint="eastAsia"/>
          <w:color w:val="000000" w:themeColor="text1"/>
          <w:sz w:val="44"/>
          <w:szCs w:val="44"/>
          <w:highlight w:val="yellow"/>
        </w:rPr>
        <w:t>程序</w:t>
      </w:r>
    </w:p>
    <w:p w14:paraId="162A51AB" w14:textId="77777777" w:rsidR="00F75F66" w:rsidRPr="00741009" w:rsidRDefault="00F75F66" w:rsidP="00F75F66">
      <w:pPr>
        <w:widowControl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     进入该界面后，将鼠标指示器隐藏</w:t>
      </w:r>
    </w:p>
    <w:p w14:paraId="708BBE32" w14:textId="77777777" w:rsidR="00F75F66" w:rsidRDefault="00F75F66" w:rsidP="00F75F66">
      <w:pPr>
        <w:widowControl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     在拾取金币后，金币的数量要发生变化，即数量加1</w:t>
      </w:r>
    </w:p>
    <w:p w14:paraId="3C0C8365" w14:textId="77777777" w:rsidR="00F75F66" w:rsidRDefault="00F75F66" w:rsidP="00F75F66">
      <w:pPr>
        <w:widowControl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     当玩家被攻击后，角色的血条要发生变化，即减少</w:t>
      </w:r>
    </w:p>
    <w:p w14:paraId="47197DA7" w14:textId="77777777" w:rsidR="00F75F66" w:rsidRDefault="00F75F66" w:rsidP="00F75F66">
      <w:pPr>
        <w:widowControl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     当玩家按住shift，进行奔跑时，玩家会不断消耗体力条即体力条不断减少，橙色从右到左不断减少，直到玩家体力条下降到0，体力会随着时间的推移慢慢恢复。</w:t>
      </w:r>
    </w:p>
    <w:p w14:paraId="37F63FD8" w14:textId="77777777" w:rsidR="00F75F66" w:rsidRDefault="00F75F66" w:rsidP="00F75F66">
      <w:pPr>
        <w:widowControl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     当在游戏内点击esc键时，游戏内部暂停，同时玩家视角停止旋转，并弹出</w:t>
      </w:r>
      <w:r w:rsidRPr="006C577F">
        <w:rPr>
          <w:rFonts w:hint="eastAsia"/>
          <w:color w:val="000000" w:themeColor="text1"/>
          <w:sz w:val="32"/>
          <w:szCs w:val="32"/>
          <w:highlight w:val="yellow"/>
        </w:rPr>
        <w:t>暂停界面</w:t>
      </w:r>
    </w:p>
    <w:p w14:paraId="7CFC0294" w14:textId="77777777" w:rsidR="00F75F66" w:rsidRDefault="00F75F66" w:rsidP="00F75F66">
      <w:pPr>
        <w:widowControl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     玩家通过移动鼠标进行视角转动</w:t>
      </w:r>
    </w:p>
    <w:p w14:paraId="3A2DD572" w14:textId="77777777" w:rsidR="00CC5D01" w:rsidRDefault="00CC5D01" w:rsidP="00F75F66">
      <w:pPr>
        <w:widowControl/>
        <w:rPr>
          <w:rFonts w:hint="eastAsia"/>
          <w:color w:val="000000" w:themeColor="text1"/>
          <w:sz w:val="32"/>
          <w:szCs w:val="32"/>
        </w:rPr>
      </w:pPr>
    </w:p>
    <w:p w14:paraId="53045DEF" w14:textId="4C11B813" w:rsidR="00CC5D01" w:rsidRPr="00CC5D01" w:rsidRDefault="00CC5D01" w:rsidP="00CC5D01">
      <w:pPr>
        <w:widowControl/>
        <w:jc w:val="center"/>
        <w:rPr>
          <w:rFonts w:hint="eastAsia"/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>游戏内暂停界面</w:t>
      </w:r>
    </w:p>
    <w:p w14:paraId="672582AD" w14:textId="32A41633" w:rsidR="00F75F66" w:rsidRPr="00F75F66" w:rsidRDefault="00F75F66" w:rsidP="00F75F66">
      <w:pPr>
        <w:widowControl/>
        <w:rPr>
          <w:rFonts w:hint="eastAsia"/>
          <w:color w:val="000000" w:themeColor="text1"/>
          <w:sz w:val="32"/>
          <w:szCs w:val="32"/>
        </w:rPr>
      </w:pPr>
      <w:r w:rsidRPr="00731BF4">
        <w:rPr>
          <w:rFonts w:hint="eastAsia"/>
          <w:noProof/>
        </w:rPr>
        <w:drawing>
          <wp:inline distT="0" distB="0" distL="0" distR="0" wp14:anchorId="32F82314" wp14:editId="49E9948A">
            <wp:extent cx="4572000" cy="2569511"/>
            <wp:effectExtent l="0" t="0" r="0" b="2540"/>
            <wp:docPr id="3798573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764" cy="258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  <w:color w:val="000000" w:themeColor="text1"/>
          <w:sz w:val="36"/>
        </w:rPr>
        <w:t xml:space="preserve">     </w:t>
      </w:r>
      <w:r w:rsidRPr="00731BF4">
        <w:rPr>
          <w:rFonts w:asciiTheme="majorHAnsi" w:eastAsiaTheme="majorHAnsi" w:hAnsiTheme="majorHAnsi" w:hint="eastAsia"/>
          <w:color w:val="000000" w:themeColor="text1"/>
          <w:sz w:val="36"/>
        </w:rPr>
        <w:t>对于</w:t>
      </w:r>
      <w:r w:rsidRPr="00731BF4">
        <w:rPr>
          <w:rFonts w:asciiTheme="majorHAnsi" w:eastAsiaTheme="majorHAnsi" w:hAnsiTheme="majorHAnsi" w:hint="eastAsia"/>
          <w:color w:val="000000" w:themeColor="text1"/>
          <w:sz w:val="36"/>
          <w:highlight w:val="yellow"/>
        </w:rPr>
        <w:t>程序</w:t>
      </w:r>
      <w:r w:rsidRPr="00731BF4">
        <w:rPr>
          <w:rFonts w:asciiTheme="majorHAnsi" w:eastAsiaTheme="majorHAnsi" w:hAnsiTheme="majorHAnsi" w:hint="eastAsia"/>
          <w:color w:val="000000" w:themeColor="text1"/>
          <w:sz w:val="36"/>
        </w:rPr>
        <w:t>：</w:t>
      </w:r>
    </w:p>
    <w:p w14:paraId="2513251B" w14:textId="77777777" w:rsidR="00F75F66" w:rsidRPr="00731BF4" w:rsidRDefault="00F75F66" w:rsidP="00F75F66">
      <w:pPr>
        <w:widowControl/>
        <w:rPr>
          <w:rFonts w:asciiTheme="majorHAnsi" w:eastAsiaTheme="majorHAnsi" w:hAnsiTheme="majorHAnsi" w:hint="eastAsia"/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 xml:space="preserve">   点击返回游戏可关闭这个界面，同时游戏继续，返回主菜单则结束这个游戏，并返回主菜单。</w:t>
      </w:r>
    </w:p>
    <w:p w14:paraId="16D2378D" w14:textId="77777777" w:rsidR="00052202" w:rsidRDefault="00052202" w:rsidP="00052202">
      <w:pPr>
        <w:jc w:val="center"/>
        <w:rPr>
          <w:rFonts w:hint="eastAsia"/>
          <w:sz w:val="44"/>
          <w:szCs w:val="44"/>
        </w:rPr>
      </w:pPr>
      <w:r w:rsidRPr="008164DA">
        <w:rPr>
          <w:rFonts w:hint="eastAsia"/>
          <w:sz w:val="44"/>
          <w:szCs w:val="44"/>
        </w:rPr>
        <w:t>游戏</w:t>
      </w:r>
      <w:r>
        <w:rPr>
          <w:rFonts w:hint="eastAsia"/>
          <w:sz w:val="44"/>
          <w:szCs w:val="44"/>
        </w:rPr>
        <w:t>物品</w:t>
      </w:r>
    </w:p>
    <w:p w14:paraId="51DD0363" w14:textId="77777777" w:rsidR="00052202" w:rsidRPr="007717DF" w:rsidRDefault="00052202" w:rsidP="00052202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bookmarkStart w:id="1" w:name="OLE_LINK3"/>
      <w:r w:rsidRPr="007717DF">
        <w:rPr>
          <w:rFonts w:hint="eastAsia"/>
          <w:sz w:val="36"/>
          <w:szCs w:val="36"/>
        </w:rPr>
        <w:t>游戏内的金币</w:t>
      </w:r>
    </w:p>
    <w:bookmarkEnd w:id="1"/>
    <w:p w14:paraId="128635F8" w14:textId="77777777" w:rsidR="00052202" w:rsidRDefault="00052202" w:rsidP="00052202">
      <w:pPr>
        <w:pStyle w:val="a9"/>
        <w:ind w:left="360" w:firstLineChars="300" w:firstLine="960"/>
        <w:rPr>
          <w:rFonts w:hint="eastAsia"/>
          <w:sz w:val="32"/>
          <w:szCs w:val="32"/>
        </w:rPr>
      </w:pPr>
      <w:r w:rsidRPr="000D04D0">
        <w:rPr>
          <w:rFonts w:hint="eastAsia"/>
          <w:sz w:val="32"/>
          <w:szCs w:val="32"/>
          <w:highlight w:val="yellow"/>
        </w:rPr>
        <w:t>程序</w:t>
      </w:r>
      <w:r>
        <w:rPr>
          <w:rFonts w:hint="eastAsia"/>
          <w:sz w:val="32"/>
          <w:szCs w:val="32"/>
        </w:rPr>
        <w:t>：金币在游戏地图中为漂浮在空中，同时会不断的慢速横向旋转。</w:t>
      </w:r>
    </w:p>
    <w:p w14:paraId="3B246C1E" w14:textId="77777777" w:rsidR="00052202" w:rsidRPr="007717DF" w:rsidRDefault="00052202" w:rsidP="00052202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 w:rsidRPr="007717DF">
        <w:rPr>
          <w:rFonts w:hint="eastAsia"/>
          <w:sz w:val="36"/>
          <w:szCs w:val="36"/>
        </w:rPr>
        <w:t>游戏内的蟒蛇</w:t>
      </w:r>
    </w:p>
    <w:p w14:paraId="31F7B0DD" w14:textId="77777777" w:rsidR="00052202" w:rsidRDefault="00052202" w:rsidP="00052202">
      <w:pPr>
        <w:pStyle w:val="a9"/>
        <w:ind w:left="360" w:firstLineChars="300" w:firstLine="960"/>
        <w:rPr>
          <w:rFonts w:hint="eastAsia"/>
          <w:sz w:val="32"/>
          <w:szCs w:val="32"/>
        </w:rPr>
      </w:pPr>
      <w:r w:rsidRPr="000D04D0">
        <w:rPr>
          <w:rFonts w:hint="eastAsia"/>
          <w:sz w:val="32"/>
          <w:szCs w:val="32"/>
          <w:highlight w:val="yellow"/>
        </w:rPr>
        <w:t>程序</w:t>
      </w:r>
      <w:r>
        <w:rPr>
          <w:rFonts w:hint="eastAsia"/>
          <w:sz w:val="32"/>
          <w:szCs w:val="32"/>
        </w:rPr>
        <w:t>：需要将巨蟒的多截身体拼起来，做出蛇移动的效果（蛇身紧跟蛇头移动），贪吃蛇的那种移动效果</w:t>
      </w:r>
    </w:p>
    <w:p w14:paraId="1BE9A5D3" w14:textId="17925F2C" w:rsidR="00F75F66" w:rsidRPr="00052202" w:rsidRDefault="00F75F66" w:rsidP="00EA6650">
      <w:pPr>
        <w:ind w:firstLineChars="200" w:firstLine="440"/>
        <w:rPr>
          <w:rFonts w:hint="eastAsia"/>
        </w:rPr>
      </w:pPr>
    </w:p>
    <w:sectPr w:rsidR="00F75F66" w:rsidRPr="000522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D1245" w14:textId="77777777" w:rsidR="00544001" w:rsidRDefault="00544001" w:rsidP="00A975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DE03D1" w14:textId="77777777" w:rsidR="00544001" w:rsidRDefault="00544001" w:rsidP="00A975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F20DE" w14:textId="77777777" w:rsidR="00544001" w:rsidRDefault="00544001" w:rsidP="00A975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C46DBA" w14:textId="77777777" w:rsidR="00544001" w:rsidRDefault="00544001" w:rsidP="00A975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4323"/>
    <w:multiLevelType w:val="hybridMultilevel"/>
    <w:tmpl w:val="71E49C1A"/>
    <w:lvl w:ilvl="0" w:tplc="38603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765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5E"/>
    <w:rsid w:val="00052202"/>
    <w:rsid w:val="004733B6"/>
    <w:rsid w:val="0051071F"/>
    <w:rsid w:val="00544001"/>
    <w:rsid w:val="00864E5E"/>
    <w:rsid w:val="00911818"/>
    <w:rsid w:val="009371C9"/>
    <w:rsid w:val="00A97596"/>
    <w:rsid w:val="00BE6FDE"/>
    <w:rsid w:val="00C63A68"/>
    <w:rsid w:val="00CC5D01"/>
    <w:rsid w:val="00EA6650"/>
    <w:rsid w:val="00F7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764E9"/>
  <w15:chartTrackingRefBased/>
  <w15:docId w15:val="{8A5E3806-41C0-4B1D-BDE7-AE140DDA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4E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E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E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E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E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E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E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E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4E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4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4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4E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4E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4E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4E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4E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4E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4E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4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E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4E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4E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E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E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4E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4E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75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75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75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7596"/>
    <w:rPr>
      <w:sz w:val="18"/>
      <w:szCs w:val="18"/>
    </w:rPr>
  </w:style>
  <w:style w:type="paragraph" w:customStyle="1" w:styleId="b63ee27f-4cf3-414c-9275-d88e3f90795e">
    <w:name w:val="b63ee27f-4cf3-414c-9275-d88e3f90795e"/>
    <w:basedOn w:val="3"/>
    <w:next w:val="a"/>
    <w:link w:val="b63ee27f-4cf3-414c-9275-d88e3f90795e0"/>
    <w:rsid w:val="00F75F66"/>
    <w:pPr>
      <w:widowControl/>
      <w:adjustRightInd w:val="0"/>
      <w:spacing w:before="0" w:after="0" w:line="288" w:lineRule="auto"/>
    </w:pPr>
    <w:rPr>
      <w:rFonts w:ascii="微软雅黑" w:eastAsia="微软雅黑" w:hAnsi="微软雅黑"/>
      <w:b/>
      <w:noProof/>
      <w:color w:val="000000"/>
      <w:sz w:val="26"/>
      <w:szCs w:val="3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F75F66"/>
    <w:rPr>
      <w:rFonts w:ascii="微软雅黑" w:eastAsia="微软雅黑" w:hAnsi="微软雅黑" w:cstheme="majorBidi"/>
      <w:b/>
      <w:noProof/>
      <w:color w:val="000000"/>
      <w:sz w:val="2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536</Words>
  <Characters>536</Characters>
  <Application>Microsoft Office Word</Application>
  <DocSecurity>0</DocSecurity>
  <Lines>35</Lines>
  <Paragraphs>44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6</cp:revision>
  <dcterms:created xsi:type="dcterms:W3CDTF">2026-09-17T00:22:00Z</dcterms:created>
  <dcterms:modified xsi:type="dcterms:W3CDTF">2026-09-17T07:41:00Z</dcterms:modified>
</cp:coreProperties>
</file>