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5E1E3" w14:textId="6C5029BB" w:rsidR="008E31F9" w:rsidRDefault="0077005C" w:rsidP="0077005C">
      <w:pPr>
        <w:pStyle w:val="a9"/>
        <w:numPr>
          <w:ilvl w:val="0"/>
          <w:numId w:val="9"/>
        </w:numPr>
        <w:tabs>
          <w:tab w:val="left" w:pos="1155"/>
        </w:tabs>
        <w:rPr>
          <w:b/>
          <w:bCs/>
        </w:rPr>
      </w:pPr>
      <w:proofErr w:type="spellStart"/>
      <w:r w:rsidRPr="0077005C">
        <w:rPr>
          <w:b/>
          <w:bCs/>
        </w:rPr>
        <w:t>Pipeline.ipynb</w:t>
      </w:r>
      <w:proofErr w:type="spellEnd"/>
    </w:p>
    <w:p w14:paraId="21B6ECFB" w14:textId="77777777" w:rsidR="00AC63A6" w:rsidRPr="00AC63A6" w:rsidRDefault="00AC63A6" w:rsidP="00AC63A6">
      <w:pPr>
        <w:pStyle w:val="a9"/>
        <w:widowControl/>
        <w:spacing w:after="0" w:line="240" w:lineRule="auto"/>
        <w:ind w:left="360"/>
        <w:rPr>
          <w:rFonts w:ascii="新細明體" w:eastAsia="新細明體" w:hAnsi="新細明體" w:cs="新細明體"/>
          <w:kern w:val="0"/>
          <w14:ligatures w14:val="none"/>
        </w:rPr>
      </w:pPr>
      <w:r w:rsidRPr="00AC63A6">
        <w:rPr>
          <w:rFonts w:ascii="新細明體" w:eastAsia="新細明體" w:hAnsi="Symbol" w:cs="新細明體"/>
          <w:kern w:val="0"/>
          <w14:ligatures w14:val="none"/>
        </w:rPr>
        <w:t></w:t>
      </w:r>
      <w:r w:rsidRPr="00AC63A6">
        <w:rPr>
          <w:rFonts w:ascii="新細明體" w:eastAsia="新細明體" w:hAnsi="新細明體" w:cs="新細明體"/>
          <w:kern w:val="0"/>
          <w14:ligatures w14:val="none"/>
        </w:rPr>
        <w:t xml:space="preserve">  Pipeline函數是Transformer用來呼叫大型語言模型(LLM)最簡單的方式 </w:t>
      </w:r>
    </w:p>
    <w:p w14:paraId="01AE1D26" w14:textId="77777777" w:rsidR="00AC63A6" w:rsidRPr="00AC63A6" w:rsidRDefault="00AC63A6" w:rsidP="00AC63A6">
      <w:pPr>
        <w:pStyle w:val="a9"/>
        <w:widowControl/>
        <w:spacing w:after="0" w:line="240" w:lineRule="auto"/>
        <w:ind w:left="360"/>
        <w:rPr>
          <w:rFonts w:ascii="新細明體" w:eastAsia="新細明體" w:hAnsi="新細明體" w:cs="新細明體"/>
          <w:kern w:val="0"/>
          <w14:ligatures w14:val="none"/>
        </w:rPr>
      </w:pPr>
      <w:r w:rsidRPr="00AC63A6">
        <w:rPr>
          <w:rFonts w:ascii="新細明體" w:eastAsia="新細明體" w:hAnsi="Symbol" w:cs="新細明體"/>
          <w:kern w:val="0"/>
          <w14:ligatures w14:val="none"/>
        </w:rPr>
        <w:t></w:t>
      </w:r>
      <w:r w:rsidRPr="00AC63A6">
        <w:rPr>
          <w:rFonts w:ascii="新細明體" w:eastAsia="新細明體" w:hAnsi="新細明體" w:cs="新細明體"/>
          <w:kern w:val="0"/>
          <w14:ligatures w14:val="none"/>
        </w:rPr>
        <w:t xml:space="preserve">  指定『任務』，pipeline會自動幫你搭配最適合的LLM，自動幫你完成任務 </w:t>
      </w:r>
    </w:p>
    <w:p w14:paraId="19734A8A" w14:textId="0FA0E49E" w:rsidR="001A045D" w:rsidRPr="0077005C" w:rsidRDefault="00AC63A6" w:rsidP="00AC63A6">
      <w:pPr>
        <w:pStyle w:val="a9"/>
        <w:tabs>
          <w:tab w:val="left" w:pos="1155"/>
        </w:tabs>
        <w:ind w:left="360"/>
        <w:rPr>
          <w:rFonts w:hint="eastAsia"/>
          <w:b/>
          <w:bCs/>
        </w:rPr>
      </w:pPr>
      <w:r w:rsidRPr="00AC63A6">
        <w:rPr>
          <w:rFonts w:ascii="新細明體" w:eastAsia="新細明體" w:hAnsi="Symbol" w:cs="新細明體"/>
          <w:kern w:val="0"/>
          <w14:ligatures w14:val="none"/>
        </w:rPr>
        <w:t></w:t>
      </w:r>
      <w:r w:rsidRPr="00AC63A6">
        <w:rPr>
          <w:rFonts w:ascii="新細明體" w:eastAsia="新細明體" w:hAnsi="新細明體" w:cs="新細明體"/>
          <w:kern w:val="0"/>
          <w14:ligatures w14:val="none"/>
        </w:rPr>
        <w:t xml:space="preserve">  如沒有指定，Pipeline會自動挑選適合的LLM</w:t>
      </w:r>
    </w:p>
    <w:p w14:paraId="5B8B8765" w14:textId="365F9703" w:rsidR="001A045D" w:rsidRDefault="00D24066" w:rsidP="001A045D">
      <w:pPr>
        <w:pStyle w:val="a9"/>
        <w:numPr>
          <w:ilvl w:val="0"/>
          <w:numId w:val="9"/>
        </w:numPr>
        <w:tabs>
          <w:tab w:val="left" w:pos="1155"/>
        </w:tabs>
        <w:rPr>
          <w:rFonts w:hint="eastAsia"/>
        </w:rPr>
      </w:pPr>
      <w:proofErr w:type="spellStart"/>
      <w:r w:rsidRPr="00D24066">
        <w:rPr>
          <w:b/>
          <w:bCs/>
        </w:rPr>
        <w:t>Transformers.ipynb</w:t>
      </w:r>
      <w:proofErr w:type="spellEnd"/>
    </w:p>
    <w:p w14:paraId="3AA61782" w14:textId="77777777" w:rsidR="00676CE7" w:rsidRPr="00676CE7" w:rsidRDefault="00676CE7" w:rsidP="00676CE7">
      <w:pPr>
        <w:pStyle w:val="a9"/>
        <w:widowControl/>
        <w:spacing w:after="0" w:line="240" w:lineRule="auto"/>
        <w:ind w:left="360"/>
        <w:rPr>
          <w:rFonts w:ascii="新細明體" w:eastAsia="新細明體" w:hAnsi="新細明體" w:cs="新細明體"/>
          <w:kern w:val="0"/>
          <w14:ligatures w14:val="none"/>
        </w:rPr>
      </w:pPr>
      <w:r w:rsidRPr="00676CE7">
        <w:rPr>
          <w:rFonts w:ascii="新細明體" w:eastAsia="新細明體" w:hAnsi="Symbol" w:cs="新細明體"/>
          <w:kern w:val="0"/>
          <w14:ligatures w14:val="none"/>
        </w:rPr>
        <w:t></w:t>
      </w:r>
      <w:r w:rsidRPr="00676CE7">
        <w:rPr>
          <w:rFonts w:ascii="新細明體" w:eastAsia="新細明體" w:hAnsi="新細明體" w:cs="新細明體"/>
          <w:kern w:val="0"/>
          <w14:ligatures w14:val="none"/>
        </w:rPr>
        <w:t xml:space="preserve">  LLM進行訓練是很複雜且困難，必須特定的模型、</w:t>
      </w:r>
      <w:proofErr w:type="gramStart"/>
      <w:r w:rsidRPr="00676CE7">
        <w:rPr>
          <w:rFonts w:ascii="新細明體" w:eastAsia="新細明體" w:hAnsi="新細明體" w:cs="新細明體"/>
          <w:kern w:val="0"/>
          <w14:ligatures w14:val="none"/>
        </w:rPr>
        <w:t>斷詞工具</w:t>
      </w:r>
      <w:proofErr w:type="gramEnd"/>
      <w:r w:rsidRPr="00676CE7">
        <w:rPr>
          <w:rFonts w:ascii="新細明體" w:eastAsia="新細明體" w:hAnsi="新細明體" w:cs="新細明體"/>
          <w:kern w:val="0"/>
          <w14:ligatures w14:val="none"/>
        </w:rPr>
        <w:t xml:space="preserve">(Tokenizer) </w:t>
      </w:r>
    </w:p>
    <w:p w14:paraId="10E0A67A" w14:textId="77777777" w:rsidR="00676CE7" w:rsidRPr="00676CE7" w:rsidRDefault="00676CE7" w:rsidP="00676CE7">
      <w:pPr>
        <w:pStyle w:val="a9"/>
        <w:widowControl/>
        <w:spacing w:after="0" w:line="240" w:lineRule="auto"/>
        <w:ind w:left="360"/>
        <w:rPr>
          <w:rFonts w:ascii="新細明體" w:eastAsia="新細明體" w:hAnsi="新細明體" w:cs="新細明體"/>
          <w:kern w:val="0"/>
          <w14:ligatures w14:val="none"/>
        </w:rPr>
      </w:pPr>
      <w:r w:rsidRPr="00676CE7">
        <w:rPr>
          <w:rFonts w:ascii="新細明體" w:eastAsia="新細明體" w:hAnsi="Symbol" w:cs="新細明體"/>
          <w:kern w:val="0"/>
          <w14:ligatures w14:val="none"/>
        </w:rPr>
        <w:t></w:t>
      </w:r>
      <w:r w:rsidRPr="00676CE7">
        <w:rPr>
          <w:rFonts w:ascii="新細明體" w:eastAsia="新細明體" w:hAnsi="新細明體" w:cs="新細明體"/>
          <w:kern w:val="0"/>
          <w14:ligatures w14:val="none"/>
        </w:rPr>
        <w:t xml:space="preserve">  Transformer除了提供各種LLM</w:t>
      </w:r>
      <w:proofErr w:type="gramStart"/>
      <w:r w:rsidRPr="00676CE7">
        <w:rPr>
          <w:rFonts w:ascii="新細明體" w:eastAsia="新細明體" w:hAnsi="新細明體" w:cs="新細明體"/>
          <w:kern w:val="0"/>
          <w14:ligatures w14:val="none"/>
        </w:rPr>
        <w:t>與斷詞工具</w:t>
      </w:r>
      <w:proofErr w:type="gramEnd"/>
      <w:r w:rsidRPr="00676CE7">
        <w:rPr>
          <w:rFonts w:ascii="新細明體" w:eastAsia="新細明體" w:hAnsi="新細明體" w:cs="新細明體"/>
          <w:kern w:val="0"/>
          <w14:ligatures w14:val="none"/>
        </w:rPr>
        <w:t>，還協助使用者自動挑選，例如</w:t>
      </w:r>
      <w:proofErr w:type="spellStart"/>
      <w:r w:rsidRPr="00676CE7">
        <w:rPr>
          <w:rFonts w:ascii="新細明體" w:eastAsia="新細明體" w:hAnsi="新細明體" w:cs="新細明體"/>
          <w:kern w:val="0"/>
          <w14:ligatures w14:val="none"/>
        </w:rPr>
        <w:t>AutoModel</w:t>
      </w:r>
      <w:proofErr w:type="spellEnd"/>
      <w:r w:rsidRPr="00676CE7">
        <w:rPr>
          <w:rFonts w:ascii="新細明體" w:eastAsia="新細明體" w:hAnsi="新細明體" w:cs="新細明體"/>
          <w:kern w:val="0"/>
          <w14:ligatures w14:val="none"/>
        </w:rPr>
        <w:t>、</w:t>
      </w:r>
      <w:proofErr w:type="spellStart"/>
      <w:r w:rsidRPr="00676CE7">
        <w:rPr>
          <w:rFonts w:ascii="新細明體" w:eastAsia="新細明體" w:hAnsi="新細明體" w:cs="新細明體"/>
          <w:kern w:val="0"/>
          <w14:ligatures w14:val="none"/>
        </w:rPr>
        <w:t>AutoTokenizer</w:t>
      </w:r>
      <w:proofErr w:type="spellEnd"/>
      <w:r w:rsidRPr="00676CE7">
        <w:rPr>
          <w:rFonts w:ascii="新細明體" w:eastAsia="新細明體" w:hAnsi="新細明體" w:cs="新細明體"/>
          <w:kern w:val="0"/>
          <w14:ligatures w14:val="none"/>
        </w:rPr>
        <w:t xml:space="preserve"> </w:t>
      </w:r>
    </w:p>
    <w:p w14:paraId="3C63CBBB" w14:textId="155F5E67" w:rsidR="001A045D" w:rsidRPr="00D24066" w:rsidRDefault="00676CE7" w:rsidP="00676CE7">
      <w:pPr>
        <w:pStyle w:val="a9"/>
        <w:tabs>
          <w:tab w:val="left" w:pos="1155"/>
        </w:tabs>
        <w:ind w:left="360"/>
        <w:rPr>
          <w:rFonts w:hint="eastAsia"/>
        </w:rPr>
      </w:pPr>
      <w:r w:rsidRPr="00676CE7">
        <w:rPr>
          <w:rFonts w:ascii="新細明體" w:eastAsia="新細明體" w:hAnsi="Symbol" w:cs="新細明體"/>
          <w:kern w:val="0"/>
          <w14:ligatures w14:val="none"/>
        </w:rPr>
        <w:t></w:t>
      </w:r>
      <w:r w:rsidRPr="00676CE7">
        <w:rPr>
          <w:rFonts w:ascii="新細明體" w:eastAsia="新細明體" w:hAnsi="新細明體" w:cs="新細明體"/>
          <w:kern w:val="0"/>
          <w14:ligatures w14:val="none"/>
        </w:rPr>
        <w:t xml:space="preserve">  提供簡化訓練過程，例如Trainer、</w:t>
      </w:r>
      <w:proofErr w:type="spellStart"/>
      <w:r w:rsidRPr="00676CE7">
        <w:rPr>
          <w:rFonts w:ascii="新細明體" w:eastAsia="新細明體" w:hAnsi="新細明體" w:cs="新細明體"/>
          <w:kern w:val="0"/>
          <w14:ligatures w14:val="none"/>
        </w:rPr>
        <w:t>TrainingArguments</w:t>
      </w:r>
      <w:proofErr w:type="spellEnd"/>
    </w:p>
    <w:p w14:paraId="180496AD" w14:textId="10B13708" w:rsidR="00D24066" w:rsidRPr="001A045D" w:rsidRDefault="00852176" w:rsidP="001A045D">
      <w:pPr>
        <w:pStyle w:val="a9"/>
        <w:numPr>
          <w:ilvl w:val="0"/>
          <w:numId w:val="9"/>
        </w:numPr>
        <w:tabs>
          <w:tab w:val="left" w:pos="1155"/>
        </w:tabs>
        <w:rPr>
          <w:b/>
          <w:bCs/>
        </w:rPr>
      </w:pPr>
      <w:proofErr w:type="spellStart"/>
      <w:r w:rsidRPr="001A045D">
        <w:rPr>
          <w:b/>
          <w:bCs/>
        </w:rPr>
        <w:t>Finetune_Chinese_Weibo.ipynb</w:t>
      </w:r>
      <w:proofErr w:type="spellEnd"/>
    </w:p>
    <w:p w14:paraId="45D5FCF1" w14:textId="77777777" w:rsidR="00EF30A1" w:rsidRPr="00EF30A1" w:rsidRDefault="00EF30A1" w:rsidP="00EF30A1">
      <w:pPr>
        <w:pStyle w:val="a9"/>
        <w:widowControl/>
        <w:spacing w:after="0" w:line="240" w:lineRule="auto"/>
        <w:ind w:left="360"/>
        <w:rPr>
          <w:rFonts w:ascii="新細明體" w:eastAsia="新細明體" w:hAnsi="新細明體" w:cs="新細明體"/>
          <w:kern w:val="0"/>
          <w14:ligatures w14:val="none"/>
        </w:rPr>
      </w:pPr>
      <w:r w:rsidRPr="00EF30A1">
        <w:rPr>
          <w:rFonts w:ascii="新細明體" w:eastAsia="新細明體" w:hAnsi="Symbol" w:cs="新細明體"/>
          <w:kern w:val="0"/>
          <w14:ligatures w14:val="none"/>
        </w:rPr>
        <w:t></w:t>
      </w:r>
      <w:r w:rsidRPr="00EF30A1">
        <w:rPr>
          <w:rFonts w:ascii="新細明體" w:eastAsia="新細明體" w:hAnsi="新細明體" w:cs="新細明體"/>
          <w:kern w:val="0"/>
          <w14:ligatures w14:val="none"/>
        </w:rPr>
        <w:t xml:space="preserve">  利用中文微薄的評價資料，微調一個可以針對評價判斷是正面/負面的模型 </w:t>
      </w:r>
    </w:p>
    <w:p w14:paraId="3D557BAC" w14:textId="77777777" w:rsidR="00EF30A1" w:rsidRPr="00EF30A1" w:rsidRDefault="00EF30A1" w:rsidP="00EF30A1">
      <w:pPr>
        <w:pStyle w:val="a9"/>
        <w:widowControl/>
        <w:spacing w:after="0" w:line="240" w:lineRule="auto"/>
        <w:ind w:left="360"/>
        <w:rPr>
          <w:rFonts w:ascii="新細明體" w:eastAsia="新細明體" w:hAnsi="新細明體" w:cs="新細明體"/>
          <w:kern w:val="0"/>
          <w14:ligatures w14:val="none"/>
        </w:rPr>
      </w:pPr>
      <w:r w:rsidRPr="00EF30A1">
        <w:rPr>
          <w:rFonts w:ascii="新細明體" w:eastAsia="新細明體" w:hAnsi="Symbol" w:cs="新細明體"/>
          <w:kern w:val="0"/>
          <w14:ligatures w14:val="none"/>
        </w:rPr>
        <w:t></w:t>
      </w:r>
      <w:r w:rsidRPr="00EF30A1">
        <w:rPr>
          <w:rFonts w:ascii="新細明體" w:eastAsia="新細明體" w:hAnsi="新細明體" w:cs="新細明體"/>
          <w:kern w:val="0"/>
          <w14:ligatures w14:val="none"/>
        </w:rPr>
        <w:t xml:space="preserve">  以Bert為訓練模型(1.1億參數，夠小的模型才有辦法微調訓練) </w:t>
      </w:r>
    </w:p>
    <w:p w14:paraId="13765253" w14:textId="77777777" w:rsidR="00EF30A1" w:rsidRPr="00EF30A1" w:rsidRDefault="00EF30A1" w:rsidP="00EF30A1">
      <w:pPr>
        <w:pStyle w:val="a9"/>
        <w:widowControl/>
        <w:spacing w:after="0" w:line="240" w:lineRule="auto"/>
        <w:ind w:left="360"/>
        <w:rPr>
          <w:rFonts w:ascii="新細明體" w:eastAsia="新細明體" w:hAnsi="新細明體" w:cs="新細明體"/>
          <w:kern w:val="0"/>
          <w14:ligatures w14:val="none"/>
        </w:rPr>
      </w:pPr>
      <w:r w:rsidRPr="00EF30A1">
        <w:rPr>
          <w:rFonts w:ascii="新細明體" w:eastAsia="新細明體" w:hAnsi="Symbol" w:cs="新細明體"/>
          <w:kern w:val="0"/>
          <w14:ligatures w14:val="none"/>
        </w:rPr>
        <w:t></w:t>
      </w:r>
      <w:r w:rsidRPr="00EF30A1">
        <w:rPr>
          <w:rFonts w:ascii="新細明體" w:eastAsia="新細明體" w:hAnsi="新細明體" w:cs="新細明體"/>
          <w:kern w:val="0"/>
          <w14:ligatures w14:val="none"/>
        </w:rPr>
        <w:t xml:space="preserve">  Weibo資料有119988筆評價資料(為簡化訓練只採用20000筆) </w:t>
      </w:r>
    </w:p>
    <w:p w14:paraId="4A6E9E06" w14:textId="3D40EFA7" w:rsidR="001A045D" w:rsidRDefault="00EF30A1" w:rsidP="00EF30A1">
      <w:pPr>
        <w:pStyle w:val="a9"/>
        <w:tabs>
          <w:tab w:val="left" w:pos="1155"/>
        </w:tabs>
        <w:ind w:left="360"/>
        <w:rPr>
          <w:rFonts w:hint="eastAsia"/>
        </w:rPr>
      </w:pPr>
      <w:r w:rsidRPr="00EF30A1">
        <w:rPr>
          <w:rFonts w:ascii="新細明體" w:eastAsia="新細明體" w:hAnsi="Symbol" w:cs="新細明體"/>
          <w:kern w:val="0"/>
          <w14:ligatures w14:val="none"/>
        </w:rPr>
        <w:t></w:t>
      </w:r>
      <w:r w:rsidRPr="00EF30A1">
        <w:rPr>
          <w:rFonts w:ascii="新細明體" w:eastAsia="新細明體" w:hAnsi="新細明體" w:cs="新細明體"/>
          <w:kern w:val="0"/>
          <w14:ligatures w14:val="none"/>
        </w:rPr>
        <w:t xml:space="preserve">  使用</w:t>
      </w:r>
      <w:proofErr w:type="spellStart"/>
      <w:r w:rsidRPr="00EF30A1">
        <w:rPr>
          <w:rFonts w:ascii="新細明體" w:eastAsia="新細明體" w:hAnsi="新細明體" w:cs="新細明體"/>
          <w:kern w:val="0"/>
          <w14:ligatures w14:val="none"/>
        </w:rPr>
        <w:t>wandb</w:t>
      </w:r>
      <w:proofErr w:type="spellEnd"/>
      <w:r w:rsidRPr="00EF30A1">
        <w:rPr>
          <w:rFonts w:ascii="新細明體" w:eastAsia="新細明體" w:hAnsi="新細明體" w:cs="新細明體"/>
          <w:kern w:val="0"/>
          <w14:ligatures w14:val="none"/>
        </w:rPr>
        <w:t>紀錄訓練過程</w:t>
      </w:r>
    </w:p>
    <w:p w14:paraId="74F2771F" w14:textId="77777777" w:rsidR="00230BDF" w:rsidRDefault="00230BDF" w:rsidP="008C77F0">
      <w:pPr>
        <w:tabs>
          <w:tab w:val="left" w:pos="1155"/>
        </w:tabs>
      </w:pPr>
      <w:r w:rsidRPr="00230BDF">
        <w:t>PEFT</w:t>
      </w:r>
      <w:r w:rsidRPr="00230BDF">
        <w:t>效率微調</w:t>
      </w:r>
      <w:r>
        <w:rPr>
          <w:rFonts w:hint="eastAsia"/>
        </w:rPr>
        <w:t>:</w:t>
      </w:r>
    </w:p>
    <w:p w14:paraId="53079ECE" w14:textId="45CD6D9A" w:rsidR="00284FC0" w:rsidRPr="00284FC0" w:rsidRDefault="00284FC0" w:rsidP="00284FC0">
      <w:pPr>
        <w:pStyle w:val="a9"/>
        <w:tabs>
          <w:tab w:val="left" w:pos="1155"/>
        </w:tabs>
        <w:ind w:left="360"/>
      </w:pPr>
      <w:r w:rsidRPr="00284FC0">
        <w:t>LLM</w:t>
      </w:r>
      <w:r w:rsidRPr="00284FC0">
        <w:t>已經大到無法進行微調</w:t>
      </w:r>
      <w:r w:rsidRPr="00284FC0">
        <w:t xml:space="preserve"> </w:t>
      </w:r>
    </w:p>
    <w:p w14:paraId="66642438" w14:textId="23AACD95" w:rsidR="00284FC0" w:rsidRPr="00284FC0" w:rsidRDefault="00284FC0" w:rsidP="00284FC0">
      <w:pPr>
        <w:pStyle w:val="a9"/>
        <w:tabs>
          <w:tab w:val="left" w:pos="1155"/>
        </w:tabs>
        <w:ind w:left="360"/>
      </w:pPr>
      <w:r w:rsidRPr="00284FC0">
        <w:t>GPU</w:t>
      </w:r>
      <w:r w:rsidRPr="00284FC0">
        <w:t>記憶體不足</w:t>
      </w:r>
      <w:r w:rsidRPr="00284FC0">
        <w:t xml:space="preserve">(Nvidia 4090 GPU: 24G ram) </w:t>
      </w:r>
    </w:p>
    <w:p w14:paraId="2ACE5AF3" w14:textId="5202DACF" w:rsidR="00284FC0" w:rsidRPr="00284FC0" w:rsidRDefault="00284FC0" w:rsidP="00284FC0">
      <w:pPr>
        <w:pStyle w:val="a9"/>
        <w:tabs>
          <w:tab w:val="left" w:pos="1155"/>
        </w:tabs>
        <w:ind w:left="360"/>
      </w:pPr>
      <w:proofErr w:type="gramStart"/>
      <w:r w:rsidRPr="00284FC0">
        <w:t>PEFT(</w:t>
      </w:r>
      <w:proofErr w:type="gramEnd"/>
      <w:r w:rsidRPr="00284FC0">
        <w:t xml:space="preserve">Parameter-Efficient Fine Tuning) </w:t>
      </w:r>
    </w:p>
    <w:p w14:paraId="4983F79D" w14:textId="77777777" w:rsidR="00284FC0" w:rsidRPr="00284FC0" w:rsidRDefault="00284FC0" w:rsidP="00284FC0">
      <w:pPr>
        <w:pStyle w:val="a9"/>
        <w:numPr>
          <w:ilvl w:val="0"/>
          <w:numId w:val="10"/>
        </w:numPr>
        <w:tabs>
          <w:tab w:val="left" w:pos="1155"/>
        </w:tabs>
      </w:pPr>
      <w:r w:rsidRPr="00284FC0">
        <w:t>透過降低權重精</w:t>
      </w:r>
      <w:proofErr w:type="gramStart"/>
      <w:r w:rsidRPr="00284FC0">
        <w:t>準</w:t>
      </w:r>
      <w:proofErr w:type="gramEnd"/>
      <w:r w:rsidRPr="00284FC0">
        <w:t>度</w:t>
      </w:r>
      <w:r w:rsidRPr="00284FC0">
        <w:t>(32bit-&gt;4bit)</w:t>
      </w:r>
    </w:p>
    <w:p w14:paraId="66BF2BFB" w14:textId="77777777" w:rsidR="00284FC0" w:rsidRPr="00284FC0" w:rsidRDefault="00284FC0" w:rsidP="00284FC0">
      <w:pPr>
        <w:pStyle w:val="a9"/>
        <w:numPr>
          <w:ilvl w:val="0"/>
          <w:numId w:val="10"/>
        </w:numPr>
        <w:tabs>
          <w:tab w:val="left" w:pos="1155"/>
        </w:tabs>
      </w:pPr>
      <w:r w:rsidRPr="00284FC0">
        <w:t>只微調外加</w:t>
      </w:r>
      <w:r w:rsidRPr="00284FC0">
        <w:t>Adapter</w:t>
      </w:r>
      <w:r w:rsidRPr="00284FC0">
        <w:t>層</w:t>
      </w:r>
    </w:p>
    <w:p w14:paraId="4F07363E" w14:textId="77777777" w:rsidR="00284FC0" w:rsidRPr="00284FC0" w:rsidRDefault="00284FC0" w:rsidP="00284FC0">
      <w:pPr>
        <w:pStyle w:val="a9"/>
        <w:numPr>
          <w:ilvl w:val="0"/>
          <w:numId w:val="10"/>
        </w:numPr>
        <w:tabs>
          <w:tab w:val="left" w:pos="1155"/>
        </w:tabs>
      </w:pPr>
      <w:r w:rsidRPr="00284FC0">
        <w:t>Lora</w:t>
      </w:r>
      <w:r w:rsidRPr="00284FC0">
        <w:t>、</w:t>
      </w:r>
      <w:proofErr w:type="spellStart"/>
      <w:r w:rsidRPr="00284FC0">
        <w:t>Qlora</w:t>
      </w:r>
      <w:proofErr w:type="spellEnd"/>
      <w:r w:rsidRPr="00284FC0">
        <w:t>、</w:t>
      </w:r>
      <w:proofErr w:type="spellStart"/>
      <w:r w:rsidRPr="00284FC0">
        <w:t>unsloth</w:t>
      </w:r>
      <w:proofErr w:type="spellEnd"/>
    </w:p>
    <w:p w14:paraId="1B3625CA" w14:textId="77777777" w:rsidR="005C3B8C" w:rsidRPr="005C3B8C" w:rsidRDefault="005C3B8C" w:rsidP="005C3B8C">
      <w:pPr>
        <w:pStyle w:val="a9"/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5C3B8C">
        <w:rPr>
          <w:rFonts w:ascii="新細明體" w:eastAsia="新細明體" w:hAnsi="Symbol" w:cs="新細明體"/>
          <w:kern w:val="0"/>
          <w14:ligatures w14:val="none"/>
        </w:rPr>
        <w:t></w:t>
      </w:r>
      <w:r w:rsidRPr="005C3B8C">
        <w:rPr>
          <w:rFonts w:ascii="新細明體" w:eastAsia="新細明體" w:hAnsi="新細明體" w:cs="新細明體"/>
          <w:kern w:val="0"/>
          <w14:ligatures w14:val="none"/>
        </w:rPr>
        <w:t xml:space="preserve">  訓練時只改動adapter，沒有動到基礎模型 </w:t>
      </w:r>
    </w:p>
    <w:p w14:paraId="06C6FA92" w14:textId="075486A3" w:rsidR="001A045D" w:rsidRDefault="005C3B8C" w:rsidP="005C3B8C">
      <w:pPr>
        <w:pStyle w:val="a9"/>
        <w:tabs>
          <w:tab w:val="left" w:pos="1155"/>
        </w:tabs>
        <w:rPr>
          <w:rFonts w:ascii="新細明體" w:eastAsia="新細明體" w:hAnsi="新細明體" w:cs="新細明體"/>
          <w:kern w:val="0"/>
          <w14:ligatures w14:val="none"/>
        </w:rPr>
      </w:pPr>
      <w:r w:rsidRPr="005C3B8C">
        <w:rPr>
          <w:rFonts w:ascii="新細明體" w:eastAsia="新細明體" w:hAnsi="Symbol" w:cs="新細明體"/>
          <w:kern w:val="0"/>
          <w14:ligatures w14:val="none"/>
        </w:rPr>
        <w:t></w:t>
      </w:r>
      <w:r w:rsidRPr="005C3B8C">
        <w:rPr>
          <w:rFonts w:ascii="新細明體" w:eastAsia="新細明體" w:hAnsi="新細明體" w:cs="新細明體"/>
          <w:kern w:val="0"/>
          <w14:ligatures w14:val="none"/>
        </w:rPr>
        <w:t xml:space="preserve">  使用時，只需讀入adapter+基礎模型</w:t>
      </w:r>
    </w:p>
    <w:p w14:paraId="44FD41C0" w14:textId="5BD7DF01" w:rsidR="00771BAD" w:rsidRPr="003A3EB4" w:rsidRDefault="00771BAD" w:rsidP="00771BAD">
      <w:pPr>
        <w:tabs>
          <w:tab w:val="left" w:pos="1155"/>
        </w:tabs>
        <w:rPr>
          <w:rFonts w:ascii="新細明體" w:eastAsia="新細明體" w:hAnsi="新細明體" w:cs="新細明體"/>
          <w:kern w:val="0"/>
          <w14:ligatures w14:val="none"/>
        </w:rPr>
      </w:pPr>
      <w:proofErr w:type="spellStart"/>
      <w:r w:rsidRPr="003A3EB4">
        <w:rPr>
          <w:rFonts w:ascii="新細明體" w:eastAsia="新細明體" w:hAnsi="新細明體" w:cs="新細明體"/>
          <w:kern w:val="0"/>
          <w14:ligatures w14:val="none"/>
        </w:rPr>
        <w:t>AdapterHub</w:t>
      </w:r>
      <w:proofErr w:type="spellEnd"/>
    </w:p>
    <w:p w14:paraId="1126C944" w14:textId="39D166E0" w:rsidR="003A3EB4" w:rsidRPr="003A3EB4" w:rsidRDefault="003A3EB4" w:rsidP="003A3EB4">
      <w:pPr>
        <w:tabs>
          <w:tab w:val="left" w:pos="1155"/>
        </w:tabs>
        <w:rPr>
          <w:rFonts w:ascii="新細明體" w:eastAsia="新細明體" w:hAnsi="新細明體" w:cs="新細明體"/>
          <w:kern w:val="0"/>
          <w14:ligatures w14:val="none"/>
        </w:rPr>
      </w:pPr>
      <w:r>
        <w:rPr>
          <w:rFonts w:ascii="新細明體" w:eastAsia="新細明體" w:hAnsi="新細明體" w:cs="新細明體" w:hint="eastAsia"/>
          <w:b/>
          <w:bCs/>
          <w:kern w:val="0"/>
          <w14:ligatures w14:val="none"/>
        </w:rPr>
        <w:t xml:space="preserve">  </w:t>
      </w:r>
      <w:r w:rsidRPr="003A3EB4">
        <w:rPr>
          <w:rFonts w:ascii="新細明體" w:eastAsia="新細明體" w:hAnsi="新細明體" w:cs="新細明體" w:hint="eastAsia"/>
          <w:kern w:val="0"/>
          <w14:ligatures w14:val="none"/>
        </w:rPr>
        <w:t xml:space="preserve"> </w:t>
      </w:r>
      <w:r w:rsidRPr="003A3EB4">
        <w:rPr>
          <w:rFonts w:ascii="新細明體" w:eastAsia="新細明體" w:hAnsi="新細明體" w:cs="新細明體"/>
          <w:kern w:val="0"/>
          <w14:ligatures w14:val="none"/>
        </w:rPr>
        <w:t xml:space="preserve">儲存PEFT訓練好的Adapter </w:t>
      </w:r>
    </w:p>
    <w:p w14:paraId="01A9180F" w14:textId="15248CB9" w:rsidR="003A3EB4" w:rsidRPr="003A3EB4" w:rsidRDefault="003A3EB4" w:rsidP="003A3EB4">
      <w:pPr>
        <w:tabs>
          <w:tab w:val="left" w:pos="1155"/>
        </w:tabs>
        <w:rPr>
          <w:rFonts w:ascii="新細明體" w:eastAsia="新細明體" w:hAnsi="新細明體" w:cs="新細明體" w:hint="eastAsia"/>
          <w:kern w:val="0"/>
          <w14:ligatures w14:val="none"/>
        </w:rPr>
      </w:pPr>
      <w:r w:rsidRPr="003A3EB4">
        <w:rPr>
          <w:rFonts w:ascii="新細明體" w:eastAsia="新細明體" w:hAnsi="新細明體" w:cs="新細明體" w:hint="eastAsia"/>
          <w:kern w:val="0"/>
          <w14:ligatures w14:val="none"/>
        </w:rPr>
        <w:t xml:space="preserve">   </w:t>
      </w:r>
      <w:r w:rsidRPr="003A3EB4">
        <w:rPr>
          <w:rFonts w:ascii="新細明體" w:eastAsia="新細明體" w:hAnsi="新細明體" w:cs="新細明體"/>
          <w:kern w:val="0"/>
          <w14:ligatures w14:val="none"/>
        </w:rPr>
        <w:t>下載Adapter+基礎模型，就可以進行PEFT模型使用(Inference)</w:t>
      </w:r>
    </w:p>
    <w:p w14:paraId="58FA3505" w14:textId="770EC1C5" w:rsidR="008C77F0" w:rsidRDefault="008C77F0" w:rsidP="008C77F0">
      <w:pPr>
        <w:pStyle w:val="a9"/>
        <w:numPr>
          <w:ilvl w:val="0"/>
          <w:numId w:val="9"/>
        </w:numPr>
        <w:tabs>
          <w:tab w:val="left" w:pos="1155"/>
        </w:tabs>
      </w:pPr>
      <w:proofErr w:type="spellStart"/>
      <w:r w:rsidRPr="001A045D">
        <w:rPr>
          <w:b/>
          <w:bCs/>
        </w:rPr>
        <w:t>Peft_with_Adapter.ipynb</w:t>
      </w:r>
      <w:proofErr w:type="spellEnd"/>
      <w:r>
        <w:rPr>
          <w:rFonts w:hint="eastAsia"/>
          <w:b/>
          <w:bCs/>
        </w:rPr>
        <w:t xml:space="preserve"> :</w:t>
      </w:r>
      <w:r w:rsidRPr="00D31079">
        <w:t xml:space="preserve"> </w:t>
      </w:r>
      <w:r w:rsidRPr="00493E11">
        <w:t>利用</w:t>
      </w:r>
      <w:r w:rsidRPr="00493E11">
        <w:t>PEFT</w:t>
      </w:r>
      <w:r w:rsidRPr="00493E11">
        <w:t>進行遊戲內容推論</w:t>
      </w:r>
    </w:p>
    <w:p w14:paraId="27C64D61" w14:textId="77777777" w:rsidR="008C77F0" w:rsidRPr="008C77F0" w:rsidRDefault="008C77F0" w:rsidP="008C77F0">
      <w:pPr>
        <w:pStyle w:val="a9"/>
        <w:tabs>
          <w:tab w:val="left" w:pos="1155"/>
        </w:tabs>
        <w:ind w:left="360"/>
        <w:rPr>
          <w:rFonts w:hint="eastAsia"/>
        </w:rPr>
      </w:pPr>
    </w:p>
    <w:p w14:paraId="385D76ED" w14:textId="5405A579" w:rsidR="001A045D" w:rsidRPr="00185AD7" w:rsidRDefault="0048520B" w:rsidP="00493E11">
      <w:pPr>
        <w:pStyle w:val="a9"/>
        <w:numPr>
          <w:ilvl w:val="0"/>
          <w:numId w:val="9"/>
        </w:numPr>
        <w:tabs>
          <w:tab w:val="left" w:pos="1155"/>
        </w:tabs>
        <w:rPr>
          <w:rFonts w:hint="eastAsia"/>
        </w:rPr>
      </w:pPr>
      <w:proofErr w:type="spellStart"/>
      <w:r w:rsidRPr="001A045D">
        <w:rPr>
          <w:b/>
          <w:bCs/>
        </w:rPr>
        <w:t>Classic_Chinese_Inference_with_Adapter.ipynb</w:t>
      </w:r>
      <w:proofErr w:type="spellEnd"/>
      <w:r w:rsidR="00493E11">
        <w:rPr>
          <w:rFonts w:hint="eastAsia"/>
          <w:b/>
          <w:bCs/>
        </w:rPr>
        <w:t xml:space="preserve"> :</w:t>
      </w:r>
      <w:r w:rsidR="00493E11" w:rsidRPr="00493E11">
        <w:t>利用</w:t>
      </w:r>
      <w:r w:rsidR="00493E11" w:rsidRPr="00493E11">
        <w:t>PEFT</w:t>
      </w:r>
      <w:r w:rsidR="00493E11" w:rsidRPr="00493E11">
        <w:t>進行文言文轉換推論</w:t>
      </w:r>
    </w:p>
    <w:sectPr w:rsidR="001A045D" w:rsidRPr="00185A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44879"/>
    <w:multiLevelType w:val="multilevel"/>
    <w:tmpl w:val="3F96F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10EAE"/>
    <w:multiLevelType w:val="hybridMultilevel"/>
    <w:tmpl w:val="D9901F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6F36FA"/>
    <w:multiLevelType w:val="hybridMultilevel"/>
    <w:tmpl w:val="82E28F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EF96865"/>
    <w:multiLevelType w:val="hybridMultilevel"/>
    <w:tmpl w:val="51BACF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1ED1AF6"/>
    <w:multiLevelType w:val="hybridMultilevel"/>
    <w:tmpl w:val="06D8FA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27730EC"/>
    <w:multiLevelType w:val="multilevel"/>
    <w:tmpl w:val="03B0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CB584F"/>
    <w:multiLevelType w:val="hybridMultilevel"/>
    <w:tmpl w:val="552497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9E4191B"/>
    <w:multiLevelType w:val="hybridMultilevel"/>
    <w:tmpl w:val="9B78B1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9B737B4"/>
    <w:multiLevelType w:val="hybridMultilevel"/>
    <w:tmpl w:val="79AC5B5C"/>
    <w:lvl w:ilvl="0" w:tplc="ECC00C4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9C66538"/>
    <w:multiLevelType w:val="hybridMultilevel"/>
    <w:tmpl w:val="DA22DA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7C504CEA"/>
    <w:multiLevelType w:val="hybridMultilevel"/>
    <w:tmpl w:val="02106B4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60463398">
    <w:abstractNumId w:val="3"/>
  </w:num>
  <w:num w:numId="2" w16cid:durableId="37516201">
    <w:abstractNumId w:val="10"/>
  </w:num>
  <w:num w:numId="3" w16cid:durableId="378018489">
    <w:abstractNumId w:val="6"/>
  </w:num>
  <w:num w:numId="4" w16cid:durableId="121269562">
    <w:abstractNumId w:val="1"/>
  </w:num>
  <w:num w:numId="5" w16cid:durableId="1724131889">
    <w:abstractNumId w:val="4"/>
  </w:num>
  <w:num w:numId="6" w16cid:durableId="1754400246">
    <w:abstractNumId w:val="2"/>
  </w:num>
  <w:num w:numId="7" w16cid:durableId="1853952804">
    <w:abstractNumId w:val="9"/>
  </w:num>
  <w:num w:numId="8" w16cid:durableId="830414798">
    <w:abstractNumId w:val="7"/>
  </w:num>
  <w:num w:numId="9" w16cid:durableId="1099987895">
    <w:abstractNumId w:val="8"/>
  </w:num>
  <w:num w:numId="10" w16cid:durableId="895630367">
    <w:abstractNumId w:val="5"/>
  </w:num>
  <w:num w:numId="11" w16cid:durableId="68363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9E"/>
    <w:rsid w:val="00185AD7"/>
    <w:rsid w:val="001A045D"/>
    <w:rsid w:val="00230BDF"/>
    <w:rsid w:val="00284FC0"/>
    <w:rsid w:val="002902AB"/>
    <w:rsid w:val="002E5D19"/>
    <w:rsid w:val="003A3EB4"/>
    <w:rsid w:val="004728DA"/>
    <w:rsid w:val="0048520B"/>
    <w:rsid w:val="00493E11"/>
    <w:rsid w:val="005C3B8C"/>
    <w:rsid w:val="00676CE7"/>
    <w:rsid w:val="0077005C"/>
    <w:rsid w:val="00771BAD"/>
    <w:rsid w:val="00852176"/>
    <w:rsid w:val="00880414"/>
    <w:rsid w:val="008B6DFB"/>
    <w:rsid w:val="008C77F0"/>
    <w:rsid w:val="008E31F9"/>
    <w:rsid w:val="008F5857"/>
    <w:rsid w:val="00A07153"/>
    <w:rsid w:val="00AC63A6"/>
    <w:rsid w:val="00D24066"/>
    <w:rsid w:val="00D31079"/>
    <w:rsid w:val="00EB6045"/>
    <w:rsid w:val="00ED2D9E"/>
    <w:rsid w:val="00EF30A1"/>
    <w:rsid w:val="00F1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A097"/>
  <w15:chartTrackingRefBased/>
  <w15:docId w15:val="{16FF96F6-8484-40A6-846E-19DEC97AF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2D9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2D9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2D9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2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2D9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2D9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2D9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2D9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D2D9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D2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D2D9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D2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D2D9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D2D9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D2D9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D2D9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D2D9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D2D9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D2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2D9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D2D9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2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D2D9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2D9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D2D9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2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D2D9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2D9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85AD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85AD7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B6DF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1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o0972932857@gmail.com</dc:creator>
  <cp:keywords/>
  <dc:description/>
  <cp:lastModifiedBy>o0972932857@gmail.com</cp:lastModifiedBy>
  <cp:revision>22</cp:revision>
  <dcterms:created xsi:type="dcterms:W3CDTF">2024-10-26T14:24:00Z</dcterms:created>
  <dcterms:modified xsi:type="dcterms:W3CDTF">2024-12-29T16:46:00Z</dcterms:modified>
</cp:coreProperties>
</file>