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091F" w:rsidRDefault="000D6DE7" w:rsidP="000D6DE7">
      <w:pPr>
        <w:pStyle w:val="Rubrik"/>
      </w:pPr>
      <w:proofErr w:type="spellStart"/>
      <w:r>
        <w:t>Ansvarsområden</w:t>
      </w:r>
      <w:proofErr w:type="spellEnd"/>
    </w:p>
    <w:p w:rsidR="000D6DE7" w:rsidRDefault="000D6DE7" w:rsidP="000D6DE7"/>
    <w:p w:rsidR="000D6DE7" w:rsidRDefault="000D6DE7" w:rsidP="000D6DE7">
      <w:pPr>
        <w:pStyle w:val="Liststycke"/>
        <w:numPr>
          <w:ilvl w:val="0"/>
          <w:numId w:val="1"/>
        </w:numPr>
        <w:rPr>
          <w:lang w:val="sv-SE"/>
        </w:rPr>
      </w:pPr>
      <w:r w:rsidRPr="000D6DE7">
        <w:rPr>
          <w:lang w:val="sv-SE"/>
        </w:rPr>
        <w:t>Master-</w:t>
      </w:r>
      <w:proofErr w:type="spellStart"/>
      <w:r w:rsidRPr="000D6DE7">
        <w:rPr>
          <w:lang w:val="sv-SE"/>
        </w:rPr>
        <w:t>branchen</w:t>
      </w:r>
      <w:proofErr w:type="spellEnd"/>
      <w:r w:rsidRPr="000D6DE7">
        <w:rPr>
          <w:lang w:val="sv-SE"/>
        </w:rPr>
        <w:t xml:space="preserve"> kommer att finnas på Linnéas GIT-konto. </w:t>
      </w:r>
    </w:p>
    <w:p w:rsidR="000D6DE7" w:rsidRDefault="000D6DE7" w:rsidP="000D6DE7">
      <w:pPr>
        <w:pStyle w:val="Liststycke"/>
        <w:numPr>
          <w:ilvl w:val="0"/>
          <w:numId w:val="1"/>
        </w:numPr>
        <w:rPr>
          <w:lang w:val="sv-SE"/>
        </w:rPr>
      </w:pPr>
      <w:r>
        <w:rPr>
          <w:lang w:val="sv-SE"/>
        </w:rPr>
        <w:t xml:space="preserve">Vi </w:t>
      </w:r>
      <w:r w:rsidR="00B2199B">
        <w:rPr>
          <w:lang w:val="sv-SE"/>
        </w:rPr>
        <w:t>delar upp layouten emellan oss.</w:t>
      </w:r>
      <w:r w:rsidR="0055740B">
        <w:rPr>
          <w:lang w:val="sv-SE"/>
        </w:rPr>
        <w:t xml:space="preserve"> Komponenterna utvecklas på egna separata </w:t>
      </w:r>
      <w:proofErr w:type="spellStart"/>
      <w:r w:rsidR="0055740B">
        <w:rPr>
          <w:lang w:val="sv-SE"/>
        </w:rPr>
        <w:t>brancher</w:t>
      </w:r>
      <w:proofErr w:type="spellEnd"/>
      <w:r w:rsidR="0055740B">
        <w:rPr>
          <w:lang w:val="sv-SE"/>
        </w:rPr>
        <w:t>.</w:t>
      </w:r>
    </w:p>
    <w:p w:rsidR="000F7EA2" w:rsidRPr="000F7EA2" w:rsidRDefault="000F7EA2" w:rsidP="000F7EA2">
      <w:pPr>
        <w:pStyle w:val="Liststycke"/>
        <w:numPr>
          <w:ilvl w:val="1"/>
          <w:numId w:val="1"/>
        </w:numPr>
      </w:pPr>
      <w:r w:rsidRPr="000F7EA2">
        <w:t xml:space="preserve">Andreas: </w:t>
      </w:r>
      <w:proofErr w:type="spellStart"/>
      <w:r>
        <w:t>Headern</w:t>
      </w:r>
      <w:proofErr w:type="spellEnd"/>
      <w:r>
        <w:t xml:space="preserve"> = </w:t>
      </w:r>
      <w:proofErr w:type="spellStart"/>
      <w:r>
        <w:t>m</w:t>
      </w:r>
      <w:r w:rsidRPr="000F7EA2">
        <w:t>enyområdet</w:t>
      </w:r>
      <w:proofErr w:type="spellEnd"/>
      <w:r>
        <w:t xml:space="preserve"> +</w:t>
      </w:r>
      <w:r w:rsidRPr="000F7EA2">
        <w:t xml:space="preserve"> </w:t>
      </w:r>
      <w:proofErr w:type="spellStart"/>
      <w:r w:rsidRPr="000F7EA2">
        <w:t>loggan</w:t>
      </w:r>
      <w:proofErr w:type="spellEnd"/>
      <w:r>
        <w:t xml:space="preserve"> </w:t>
      </w:r>
      <w:proofErr w:type="gramStart"/>
      <w:r w:rsidRPr="000F7EA2">
        <w:t>(”header</w:t>
      </w:r>
      <w:proofErr w:type="gramEnd"/>
      <w:r w:rsidRPr="000F7EA2">
        <w:t>”</w:t>
      </w:r>
      <w:r>
        <w:t xml:space="preserve"> = </w:t>
      </w:r>
      <w:r w:rsidRPr="000F7EA2">
        <w:t>”</w:t>
      </w:r>
      <w:r>
        <w:t>container-menu</w:t>
      </w:r>
      <w:r w:rsidRPr="000F7EA2">
        <w:t>” + ”</w:t>
      </w:r>
      <w:r>
        <w:t>container-logo”)</w:t>
      </w:r>
    </w:p>
    <w:p w:rsidR="008C1AF8" w:rsidRDefault="000F7EA2" w:rsidP="000F7EA2">
      <w:pPr>
        <w:pStyle w:val="Liststycke"/>
        <w:numPr>
          <w:ilvl w:val="1"/>
          <w:numId w:val="1"/>
        </w:numPr>
      </w:pPr>
      <w:proofErr w:type="spellStart"/>
      <w:r w:rsidRPr="000F7EA2">
        <w:t>Linnéa</w:t>
      </w:r>
      <w:proofErr w:type="spellEnd"/>
      <w:r w:rsidRPr="000F7EA2">
        <w:t xml:space="preserve">: </w:t>
      </w:r>
      <w:proofErr w:type="spellStart"/>
      <w:r w:rsidRPr="000F7EA2">
        <w:t>Bildgalleriet</w:t>
      </w:r>
      <w:proofErr w:type="spellEnd"/>
      <w:r w:rsidRPr="000F7EA2">
        <w:t xml:space="preserve"> (”container-gallery”),</w:t>
      </w:r>
      <w:r w:rsidR="008C1AF8">
        <w:t xml:space="preserve"> </w:t>
      </w:r>
      <w:proofErr w:type="spellStart"/>
      <w:r w:rsidR="008C1AF8">
        <w:t>Storbild</w:t>
      </w:r>
      <w:proofErr w:type="spellEnd"/>
      <w:r w:rsidRPr="000F7EA2">
        <w:t xml:space="preserve"> (”container-</w:t>
      </w:r>
      <w:proofErr w:type="spellStart"/>
      <w:r w:rsidRPr="000F7EA2">
        <w:t>img</w:t>
      </w:r>
      <w:proofErr w:type="spellEnd"/>
      <w:r w:rsidR="008C1AF8">
        <w:t xml:space="preserve">”), </w:t>
      </w:r>
      <w:proofErr w:type="spellStart"/>
      <w:r w:rsidR="008C1AF8">
        <w:t>footern</w:t>
      </w:r>
      <w:proofErr w:type="spellEnd"/>
      <w:r w:rsidR="008C1AF8">
        <w:t xml:space="preserve"> (“logo”)</w:t>
      </w:r>
    </w:p>
    <w:p w:rsidR="00FB42A1" w:rsidRDefault="00FB42A1" w:rsidP="00433E96">
      <w:r>
        <w:rPr>
          <w:noProof/>
        </w:rPr>
        <w:drawing>
          <wp:inline distT="0" distB="0" distL="0" distR="0">
            <wp:extent cx="886372" cy="2682240"/>
            <wp:effectExtent l="0" t="0" r="9525" b="3810"/>
            <wp:docPr id="1" name="Bildobjekt 1" descr="C:\Users\Andreas\AppData\Local\Microsoft\Windows\INetCache\Content.Word\mobileHambur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s\AppData\Local\Microsoft\Windows\INetCache\Content.Word\mobileHamburg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204" cy="274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E96">
        <w:t xml:space="preserve">  </w:t>
      </w:r>
      <w:r w:rsidR="00433E96">
        <w:rPr>
          <w:noProof/>
        </w:rPr>
        <w:drawing>
          <wp:inline distT="0" distB="0" distL="0" distR="0" wp14:anchorId="63374532" wp14:editId="5A66767D">
            <wp:extent cx="2051685" cy="2735580"/>
            <wp:effectExtent l="0" t="0" r="5715" b="7620"/>
            <wp:docPr id="2" name="Bildobjekt 2" descr="C:\Users\Andreas\AppData\Local\Microsoft\Windows\INetCache\Content.Word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s\AppData\Local\Microsoft\Windows\INetCache\Content.Word\tabl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96" w:rsidRDefault="00433E96" w:rsidP="00FB42A1">
      <w:r>
        <w:rPr>
          <w:noProof/>
        </w:rPr>
        <w:drawing>
          <wp:inline distT="0" distB="0" distL="0" distR="0" wp14:anchorId="0AEC27E4" wp14:editId="20C2FFF1">
            <wp:extent cx="3916680" cy="2545841"/>
            <wp:effectExtent l="0" t="0" r="7620" b="6985"/>
            <wp:docPr id="3" name="Bildobjekt 3" descr="C:\Users\Andreas\AppData\Local\Microsoft\Windows\INetCache\Content.Word\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s\AppData\Local\Microsoft\Windows\INetCache\Content.Word\deskto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190" cy="259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EA2" w:rsidRDefault="008C1AF8" w:rsidP="008C1AF8">
      <w:pPr>
        <w:pStyle w:val="Liststycke"/>
        <w:numPr>
          <w:ilvl w:val="0"/>
          <w:numId w:val="1"/>
        </w:numPr>
        <w:rPr>
          <w:lang w:val="sv-SE"/>
        </w:rPr>
      </w:pPr>
      <w:r w:rsidRPr="008C1AF8">
        <w:rPr>
          <w:lang w:val="sv-SE"/>
        </w:rPr>
        <w:t>Vi träffas och sätter ihop komponenterna tillsam</w:t>
      </w:r>
      <w:r>
        <w:rPr>
          <w:lang w:val="sv-SE"/>
        </w:rPr>
        <w:t>m</w:t>
      </w:r>
      <w:r w:rsidRPr="008C1AF8">
        <w:rPr>
          <w:lang w:val="sv-SE"/>
        </w:rPr>
        <w:t>a</w:t>
      </w:r>
      <w:r>
        <w:rPr>
          <w:lang w:val="sv-SE"/>
        </w:rPr>
        <w:t>ns</w:t>
      </w:r>
      <w:r w:rsidR="0055740B">
        <w:rPr>
          <w:lang w:val="sv-SE"/>
        </w:rPr>
        <w:t xml:space="preserve"> i </w:t>
      </w:r>
      <w:proofErr w:type="spellStart"/>
      <w:r w:rsidR="0055740B">
        <w:rPr>
          <w:lang w:val="sv-SE"/>
        </w:rPr>
        <w:t>masterbranchen</w:t>
      </w:r>
      <w:proofErr w:type="spellEnd"/>
      <w:r>
        <w:rPr>
          <w:lang w:val="sv-SE"/>
        </w:rPr>
        <w:t xml:space="preserve"> när vi har gjort färdigt en brytpunktslayout. Först fixar vi mobilversionen för varje komponent, sedan läsplatteversionen och sist datorversionen. Inför varje träff bestämmer vi när nästa brytpunkt bör börja gälla. </w:t>
      </w:r>
    </w:p>
    <w:p w:rsidR="0055740B" w:rsidRDefault="0055740B" w:rsidP="008C1AF8">
      <w:pPr>
        <w:pStyle w:val="Liststycke"/>
        <w:numPr>
          <w:ilvl w:val="0"/>
          <w:numId w:val="1"/>
        </w:numPr>
        <w:rPr>
          <w:lang w:val="sv-SE"/>
        </w:rPr>
      </w:pPr>
      <w:proofErr w:type="spellStart"/>
      <w:r>
        <w:rPr>
          <w:lang w:val="sv-SE"/>
        </w:rPr>
        <w:t>Fallback</w:t>
      </w:r>
      <w:proofErr w:type="spellEnd"/>
      <w:r>
        <w:rPr>
          <w:lang w:val="sv-SE"/>
        </w:rPr>
        <w:t xml:space="preserve"> löses allteftersom. </w:t>
      </w:r>
    </w:p>
    <w:p w:rsidR="00DC5203" w:rsidRPr="008C1AF8" w:rsidRDefault="00DC5203" w:rsidP="008C1AF8">
      <w:pPr>
        <w:pStyle w:val="Liststycke"/>
        <w:numPr>
          <w:ilvl w:val="0"/>
          <w:numId w:val="1"/>
        </w:numPr>
        <w:rPr>
          <w:lang w:val="sv-SE"/>
        </w:rPr>
      </w:pPr>
      <w:r>
        <w:rPr>
          <w:lang w:val="sv-SE"/>
        </w:rPr>
        <w:t xml:space="preserve">Andreas meddelar </w:t>
      </w:r>
      <w:proofErr w:type="spellStart"/>
      <w:r>
        <w:rPr>
          <w:lang w:val="sv-SE"/>
        </w:rPr>
        <w:t>Sohail</w:t>
      </w:r>
      <w:proofErr w:type="spellEnd"/>
      <w:r>
        <w:rPr>
          <w:lang w:val="sv-SE"/>
        </w:rPr>
        <w:t xml:space="preserve"> när vi är klara. </w:t>
      </w:r>
      <w:bookmarkStart w:id="0" w:name="_GoBack"/>
      <w:bookmarkEnd w:id="0"/>
    </w:p>
    <w:sectPr w:rsidR="00DC5203" w:rsidRPr="008C1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64A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DE7"/>
    <w:rsid w:val="000D6DE7"/>
    <w:rsid w:val="000F7EA2"/>
    <w:rsid w:val="00433E96"/>
    <w:rsid w:val="0055740B"/>
    <w:rsid w:val="008C1AF8"/>
    <w:rsid w:val="00AB091F"/>
    <w:rsid w:val="00B2199B"/>
    <w:rsid w:val="00DC5203"/>
    <w:rsid w:val="00DF69D5"/>
    <w:rsid w:val="00FB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427CC"/>
  <w15:chartTrackingRefBased/>
  <w15:docId w15:val="{A53EC66C-38F1-4458-A0C9-C94C522E1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0D6D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0D6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stycke">
    <w:name w:val="List Paragraph"/>
    <w:basedOn w:val="Normal"/>
    <w:uiPriority w:val="34"/>
    <w:qFormat/>
    <w:rsid w:val="000D6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Lymalm</dc:creator>
  <cp:keywords/>
  <dc:description/>
  <cp:lastModifiedBy>Andreas Lymalm</cp:lastModifiedBy>
  <cp:revision>4</cp:revision>
  <dcterms:created xsi:type="dcterms:W3CDTF">2017-10-12T07:50:00Z</dcterms:created>
  <dcterms:modified xsi:type="dcterms:W3CDTF">2017-10-12T11:10:00Z</dcterms:modified>
</cp:coreProperties>
</file>