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0B70B4" w14:textId="77777777" w:rsidR="002D6910" w:rsidRDefault="008F6D9C">
      <w:r>
        <w:t xml:space="preserve">Having trouble locating a pic, but I’ll have it soon.  </w:t>
      </w:r>
    </w:p>
    <w:p w14:paraId="03EF954B" w14:textId="77777777" w:rsidR="008F6D9C" w:rsidRDefault="008F6D9C"/>
    <w:p w14:paraId="193F00F1" w14:textId="77777777" w:rsidR="00297566" w:rsidRDefault="008F6D9C" w:rsidP="00B649E4">
      <w:r>
        <w:t xml:space="preserve">Font: </w:t>
      </w:r>
    </w:p>
    <w:p w14:paraId="2113D4DA" w14:textId="77777777" w:rsidR="00B649E4" w:rsidRDefault="00B649E4" w:rsidP="00B649E4"/>
    <w:p w14:paraId="10D9649F" w14:textId="77777777" w:rsidR="00B649E4" w:rsidRPr="001D392B" w:rsidRDefault="00B649E4" w:rsidP="00B649E4">
      <w:pPr>
        <w:rPr>
          <w:lang w:val="pt-BR"/>
        </w:rPr>
      </w:pPr>
      <w:r w:rsidRPr="001D392B">
        <w:rPr>
          <w:lang w:val="pt-BR"/>
        </w:rPr>
        <w:t xml:space="preserve">Proxima Nova </w:t>
      </w:r>
      <w:r w:rsidR="001D392B" w:rsidRPr="001D392B">
        <w:rPr>
          <w:lang w:val="pt-BR"/>
        </w:rPr>
        <w:t>(This is not Proxima Nova font btw…)</w:t>
      </w:r>
    </w:p>
    <w:p w14:paraId="7EF5EECA" w14:textId="77777777" w:rsidR="00B649E4" w:rsidRPr="001D392B" w:rsidRDefault="00B649E4" w:rsidP="00B649E4">
      <w:pPr>
        <w:rPr>
          <w:lang w:val="pt-BR"/>
        </w:rPr>
      </w:pPr>
    </w:p>
    <w:p w14:paraId="3BD6C314" w14:textId="77777777" w:rsidR="00BF3DAC" w:rsidRDefault="00BF3DAC" w:rsidP="00BF3DAC">
      <w:pPr>
        <w:widowControl w:val="0"/>
        <w:autoSpaceDE w:val="0"/>
        <w:autoSpaceDN w:val="0"/>
        <w:adjustRightInd w:val="0"/>
        <w:spacing w:after="240" w:line="440" w:lineRule="atLeast"/>
        <w:rPr>
          <w:rFonts w:ascii="Times" w:hAnsi="Times" w:cs="Times"/>
          <w:color w:val="000000"/>
        </w:rPr>
      </w:pPr>
      <w:r>
        <w:rPr>
          <w:rFonts w:ascii="Times" w:hAnsi="Times" w:cs="Times"/>
          <w:color w:val="000000"/>
          <w:sz w:val="37"/>
          <w:szCs w:val="37"/>
        </w:rPr>
        <w:t xml:space="preserve">A. REGULAR </w:t>
      </w:r>
    </w:p>
    <w:p w14:paraId="3906AE4F" w14:textId="77777777" w:rsidR="00BF3DAC" w:rsidRDefault="00BF3DAC" w:rsidP="00BF3DAC">
      <w:pPr>
        <w:widowControl w:val="0"/>
        <w:autoSpaceDE w:val="0"/>
        <w:autoSpaceDN w:val="0"/>
        <w:adjustRightInd w:val="0"/>
        <w:spacing w:after="240" w:line="440" w:lineRule="atLeast"/>
        <w:rPr>
          <w:rFonts w:ascii="Times" w:hAnsi="Times" w:cs="Times"/>
          <w:color w:val="000000"/>
        </w:rPr>
      </w:pPr>
      <w:r>
        <w:rPr>
          <w:rFonts w:ascii="Times" w:hAnsi="Times" w:cs="Times"/>
          <w:b/>
          <w:bCs/>
          <w:color w:val="000000"/>
          <w:sz w:val="37"/>
          <w:szCs w:val="37"/>
        </w:rPr>
        <w:t xml:space="preserve">B. SEMIBOLD </w:t>
      </w:r>
    </w:p>
    <w:p w14:paraId="5059D095" w14:textId="77777777" w:rsidR="00BF3DAC" w:rsidRDefault="00BF3DAC" w:rsidP="00BF3DAC">
      <w:pPr>
        <w:widowControl w:val="0"/>
        <w:autoSpaceDE w:val="0"/>
        <w:autoSpaceDN w:val="0"/>
        <w:adjustRightInd w:val="0"/>
        <w:spacing w:after="240" w:line="440" w:lineRule="atLeast"/>
        <w:rPr>
          <w:rFonts w:ascii="Times" w:hAnsi="Times" w:cs="Times"/>
          <w:color w:val="000000"/>
        </w:rPr>
      </w:pPr>
      <w:r>
        <w:rPr>
          <w:rFonts w:ascii="Times" w:hAnsi="Times" w:cs="Times"/>
          <w:b/>
          <w:bCs/>
          <w:color w:val="000000"/>
          <w:sz w:val="37"/>
          <w:szCs w:val="37"/>
        </w:rPr>
        <w:t>C.</w:t>
      </w:r>
      <w:bookmarkStart w:id="0" w:name="_GoBack"/>
      <w:bookmarkEnd w:id="0"/>
      <w:r>
        <w:rPr>
          <w:rFonts w:ascii="Times" w:hAnsi="Times" w:cs="Times"/>
          <w:b/>
          <w:bCs/>
          <w:color w:val="000000"/>
          <w:sz w:val="37"/>
          <w:szCs w:val="37"/>
        </w:rPr>
        <w:t xml:space="preserve"> BOLD </w:t>
      </w:r>
    </w:p>
    <w:p w14:paraId="20A3D3B3" w14:textId="77777777" w:rsidR="008F6D9C" w:rsidRPr="00B649E4" w:rsidRDefault="00BF3DAC" w:rsidP="00B649E4">
      <w:pPr>
        <w:widowControl w:val="0"/>
        <w:autoSpaceDE w:val="0"/>
        <w:autoSpaceDN w:val="0"/>
        <w:adjustRightInd w:val="0"/>
        <w:spacing w:after="240" w:line="440" w:lineRule="atLeast"/>
        <w:rPr>
          <w:rFonts w:ascii="Times" w:hAnsi="Times" w:cs="Times"/>
          <w:color w:val="000000"/>
        </w:rPr>
      </w:pPr>
      <w:r>
        <w:rPr>
          <w:rFonts w:ascii="Times" w:hAnsi="Times" w:cs="Times"/>
          <w:color w:val="000000"/>
          <w:sz w:val="37"/>
          <w:szCs w:val="37"/>
        </w:rPr>
        <w:t xml:space="preserve">D. EXTRABOLD </w:t>
      </w:r>
    </w:p>
    <w:p w14:paraId="47FD3F43" w14:textId="77777777" w:rsidR="00606C8C" w:rsidRDefault="00606C8C"/>
    <w:p w14:paraId="5970C0E2" w14:textId="77777777" w:rsidR="00606C8C" w:rsidRDefault="00606C8C"/>
    <w:p w14:paraId="55A48C3F" w14:textId="77777777" w:rsidR="00606C8C" w:rsidRDefault="00606C8C">
      <w:r>
        <w:t xml:space="preserve">The Initial homepage before you scroll, I’m working on getting a different picture to go there but I have more information I can share with you to help you out.  </w:t>
      </w:r>
    </w:p>
    <w:p w14:paraId="24A5272D" w14:textId="77777777" w:rsidR="00606C8C" w:rsidRDefault="00606C8C"/>
    <w:p w14:paraId="6EDCBE77" w14:textId="77777777" w:rsidR="00606C8C" w:rsidRDefault="00606C8C">
      <w:r>
        <w:t>Top (Maybe changing the logo</w:t>
      </w:r>
      <w:r w:rsidR="002A233C">
        <w:t xml:space="preserve"> that’ll read Axle</w:t>
      </w:r>
      <w:r>
        <w:t xml:space="preserve">) but I need the current one to be a little bit bigger.  </w:t>
      </w:r>
    </w:p>
    <w:p w14:paraId="2583C242" w14:textId="77777777" w:rsidR="00606C8C" w:rsidRDefault="00606C8C"/>
    <w:p w14:paraId="4AC02E86" w14:textId="77777777" w:rsidR="00606C8C" w:rsidRDefault="002A233C" w:rsidP="00606C8C">
      <w:r>
        <w:t>On the</w:t>
      </w:r>
      <w:r w:rsidR="00606C8C">
        <w:t xml:space="preserve"> button to Login, I want it to have a white background</w:t>
      </w:r>
      <w:r>
        <w:t xml:space="preserve">, Axle green text, and an Axle </w:t>
      </w:r>
      <w:r w:rsidR="00606C8C">
        <w:t xml:space="preserve">green </w:t>
      </w:r>
      <w:r>
        <w:t xml:space="preserve">border around it.  Rounded edges, (maybe 20px?) </w:t>
      </w:r>
    </w:p>
    <w:p w14:paraId="49C5AEA2" w14:textId="77777777" w:rsidR="002A233C" w:rsidRDefault="002A233C" w:rsidP="00606C8C"/>
    <w:p w14:paraId="3FC96288" w14:textId="77777777" w:rsidR="002A233C" w:rsidRDefault="002A233C" w:rsidP="002A233C">
      <w:r>
        <w:t xml:space="preserve">Over the image I want it to read ‘ADVERTISE ON SEMI-TRAILERS’ and put that adj. left.  </w:t>
      </w:r>
    </w:p>
    <w:p w14:paraId="2BD5C18A" w14:textId="77777777" w:rsidR="002A233C" w:rsidRDefault="002A233C" w:rsidP="002A233C">
      <w:pPr>
        <w:pStyle w:val="ListParagraph"/>
        <w:numPr>
          <w:ilvl w:val="0"/>
          <w:numId w:val="1"/>
        </w:numPr>
      </w:pPr>
      <w:r>
        <w:t xml:space="preserve">Using Typed.js put in. </w:t>
      </w:r>
    </w:p>
    <w:p w14:paraId="426EA592" w14:textId="77777777" w:rsidR="002A233C" w:rsidRDefault="002A233C" w:rsidP="002A233C">
      <w:pPr>
        <w:pStyle w:val="ListParagraph"/>
        <w:numPr>
          <w:ilvl w:val="1"/>
          <w:numId w:val="1"/>
        </w:numPr>
      </w:pPr>
      <w:r>
        <w:t>Around Town</w:t>
      </w:r>
    </w:p>
    <w:p w14:paraId="29D2B519" w14:textId="77777777" w:rsidR="002A233C" w:rsidRDefault="002A233C" w:rsidP="002A233C">
      <w:pPr>
        <w:pStyle w:val="ListParagraph"/>
        <w:numPr>
          <w:ilvl w:val="1"/>
          <w:numId w:val="1"/>
        </w:numPr>
      </w:pPr>
      <w:r>
        <w:t xml:space="preserve">Across the State </w:t>
      </w:r>
    </w:p>
    <w:p w14:paraId="137A3882" w14:textId="77777777" w:rsidR="002A233C" w:rsidRDefault="002A233C" w:rsidP="002A233C">
      <w:pPr>
        <w:pStyle w:val="ListParagraph"/>
        <w:numPr>
          <w:ilvl w:val="1"/>
          <w:numId w:val="1"/>
        </w:numPr>
      </w:pPr>
      <w:r>
        <w:t xml:space="preserve">Nationwide </w:t>
      </w:r>
    </w:p>
    <w:p w14:paraId="52D67E16" w14:textId="77777777" w:rsidR="002A233C" w:rsidRDefault="002A233C" w:rsidP="002A233C">
      <w:r>
        <w:t xml:space="preserve">Below this I want to have two buttons placed side by side.  The first reads (START NOW) taking them to the carrier form and the other reads (BRANDS &amp; AGENCIES) taking them to the brands and agencies page.  </w:t>
      </w:r>
    </w:p>
    <w:p w14:paraId="09AFE7F0" w14:textId="77777777" w:rsidR="002A233C" w:rsidRDefault="002A233C" w:rsidP="002A233C"/>
    <w:p w14:paraId="3C61A2C7" w14:textId="77777777" w:rsidR="002A233C" w:rsidRDefault="002A233C" w:rsidP="002A233C">
      <w:r>
        <w:t xml:space="preserve">(This intro is similar to the ‘look’ of </w:t>
      </w:r>
      <w:proofErr w:type="spellStart"/>
      <w:r>
        <w:t>wrapify</w:t>
      </w:r>
      <w:proofErr w:type="spellEnd"/>
      <w:r>
        <w:t xml:space="preserve">) </w:t>
      </w:r>
    </w:p>
    <w:p w14:paraId="08AE75CD" w14:textId="77777777" w:rsidR="002A233C" w:rsidRDefault="002A233C" w:rsidP="002A233C"/>
    <w:p w14:paraId="27E9F438" w14:textId="77777777" w:rsidR="002A233C" w:rsidRDefault="00D66E80" w:rsidP="002A233C">
      <w:r>
        <w:t xml:space="preserve">Trusted by: </w:t>
      </w:r>
    </w:p>
    <w:p w14:paraId="554ACB67" w14:textId="77777777" w:rsidR="00D66E80" w:rsidRDefault="00D66E80" w:rsidP="002A233C"/>
    <w:p w14:paraId="316A1E10" w14:textId="77777777" w:rsidR="00D66E80" w:rsidRDefault="00D66E80" w:rsidP="002A233C">
      <w:r>
        <w:t xml:space="preserve">Snoozecube Logo </w:t>
      </w:r>
    </w:p>
    <w:p w14:paraId="4F101804" w14:textId="77777777" w:rsidR="00D66E80" w:rsidRDefault="00D66E80" w:rsidP="002A233C">
      <w:r>
        <w:t xml:space="preserve">(MoveDealers.com whenever they actually sign our contract) </w:t>
      </w:r>
    </w:p>
    <w:p w14:paraId="377620E1" w14:textId="77777777" w:rsidR="00D66E80" w:rsidRDefault="00D66E80" w:rsidP="002A233C"/>
    <w:p w14:paraId="49D81FE5" w14:textId="77777777" w:rsidR="00D66E80" w:rsidRDefault="001B5B42" w:rsidP="002A233C">
      <w:r>
        <w:t xml:space="preserve">GET STARTED? </w:t>
      </w:r>
    </w:p>
    <w:p w14:paraId="034C6AF6" w14:textId="77777777" w:rsidR="001B5B42" w:rsidRDefault="001B5B42" w:rsidP="002A233C">
      <w:r>
        <w:lastRenderedPageBreak/>
        <w:t xml:space="preserve">What is Axle? </w:t>
      </w:r>
    </w:p>
    <w:p w14:paraId="25B01FE2" w14:textId="77777777" w:rsidR="001B5B42" w:rsidRDefault="001B5B42" w:rsidP="002A233C"/>
    <w:p w14:paraId="70C3E3A3" w14:textId="77777777" w:rsidR="001B5B42" w:rsidRDefault="001B5B42" w:rsidP="002A233C">
      <w:r>
        <w:t xml:space="preserve">(Checks beside each one) Earn Hundreds each month, </w:t>
      </w:r>
      <w:proofErr w:type="gramStart"/>
      <w:r>
        <w:t>No</w:t>
      </w:r>
      <w:proofErr w:type="gramEnd"/>
      <w:r>
        <w:t xml:space="preserve"> upfront costs, Maintain Route Autonomy </w:t>
      </w:r>
    </w:p>
    <w:p w14:paraId="2600E073" w14:textId="77777777" w:rsidR="001B5B42" w:rsidRDefault="001B5B42" w:rsidP="002A233C"/>
    <w:p w14:paraId="0AAF558D" w14:textId="77777777" w:rsidR="001B5B42" w:rsidRDefault="00BB645A" w:rsidP="002A233C">
      <w:r>
        <w:t xml:space="preserve">HOW IT WORKS </w:t>
      </w:r>
    </w:p>
    <w:p w14:paraId="0371B76D" w14:textId="77777777" w:rsidR="00BB645A" w:rsidRDefault="00BB645A" w:rsidP="002A233C">
      <w:r>
        <w:t xml:space="preserve">Step 1. Become an Authorized Carrier (Insert button ‘Start Here’ below that takes them to carrier form) </w:t>
      </w:r>
      <w:r w:rsidR="00DA3F7C">
        <w:t>(Picture of white semi illustration)</w:t>
      </w:r>
    </w:p>
    <w:p w14:paraId="3C9682BA" w14:textId="77777777" w:rsidR="00DA3F7C" w:rsidRDefault="00DA3F7C" w:rsidP="002A233C"/>
    <w:p w14:paraId="7521E0E6" w14:textId="77777777" w:rsidR="00BB645A" w:rsidRDefault="00BB645A" w:rsidP="002A233C">
      <w:r>
        <w:t xml:space="preserve">Step 2. Match with an Advertiser.  </w:t>
      </w:r>
      <w:r w:rsidR="00DA3F7C">
        <w:t xml:space="preserve">(Picture of shaking hands) </w:t>
      </w:r>
    </w:p>
    <w:p w14:paraId="2FBDD4C3" w14:textId="77777777" w:rsidR="00BB645A" w:rsidRDefault="00BB645A" w:rsidP="002A233C"/>
    <w:p w14:paraId="20980466" w14:textId="77777777" w:rsidR="00BB645A" w:rsidRDefault="00BB645A" w:rsidP="00264735">
      <w:r>
        <w:t xml:space="preserve">Step 3. Schedule </w:t>
      </w:r>
      <w:r w:rsidR="00264735">
        <w:t>wrap</w:t>
      </w:r>
      <w:r>
        <w:t xml:space="preserve"> </w:t>
      </w:r>
      <w:r w:rsidR="00665043">
        <w:t xml:space="preserve">Installation.  </w:t>
      </w:r>
      <w:r w:rsidR="00DA3F7C">
        <w:t>(Picture of installation illustration)</w:t>
      </w:r>
    </w:p>
    <w:p w14:paraId="02ED8271" w14:textId="77777777" w:rsidR="00BB645A" w:rsidRDefault="00BB645A" w:rsidP="002A233C"/>
    <w:p w14:paraId="6CB1E42B" w14:textId="77777777" w:rsidR="00BB645A" w:rsidRDefault="00665043" w:rsidP="002A233C">
      <w:r>
        <w:t xml:space="preserve">Step 4.  Drive. </w:t>
      </w:r>
      <w:r w:rsidR="00DA3F7C">
        <w:t xml:space="preserve">(competed wrap illustration) </w:t>
      </w:r>
    </w:p>
    <w:p w14:paraId="7F8B2B86" w14:textId="77777777" w:rsidR="001B5B42" w:rsidRDefault="001B5B42" w:rsidP="002A233C"/>
    <w:p w14:paraId="1911A5CC" w14:textId="77777777" w:rsidR="00F06BF0" w:rsidRDefault="00F06BF0" w:rsidP="002A233C"/>
    <w:p w14:paraId="55124F29" w14:textId="77777777" w:rsidR="00F06BF0" w:rsidRDefault="00F06BF0" w:rsidP="002A233C">
      <w:r>
        <w:t xml:space="preserve">Start driving with Axle today! </w:t>
      </w:r>
    </w:p>
    <w:p w14:paraId="3A73BFBF" w14:textId="77777777" w:rsidR="00F06BF0" w:rsidRDefault="00F06BF0" w:rsidP="002A233C">
      <w:r>
        <w:t xml:space="preserve">Insert button that takes them to the carrier form. </w:t>
      </w:r>
    </w:p>
    <w:p w14:paraId="058FD2CA" w14:textId="77777777" w:rsidR="00F06BF0" w:rsidRDefault="00F06BF0" w:rsidP="002A233C"/>
    <w:p w14:paraId="79963F09" w14:textId="77777777" w:rsidR="00F06BF0" w:rsidRDefault="00F06BF0" w:rsidP="00F06BF0">
      <w:r>
        <w:t xml:space="preserve">As seen in: </w:t>
      </w:r>
    </w:p>
    <w:p w14:paraId="13FD2A31" w14:textId="77777777" w:rsidR="00F06BF0" w:rsidRDefault="00F06BF0" w:rsidP="00F06BF0"/>
    <w:p w14:paraId="72485F42" w14:textId="77777777" w:rsidR="00F06BF0" w:rsidRDefault="00F06BF0" w:rsidP="00F06BF0">
      <w:r>
        <w:t>BBJ/AL.com (will get you logos)</w:t>
      </w:r>
    </w:p>
    <w:p w14:paraId="5D7B4F6D" w14:textId="77777777" w:rsidR="000C62F6" w:rsidRDefault="000C62F6" w:rsidP="002A233C"/>
    <w:p w14:paraId="5EA2EA87" w14:textId="77777777" w:rsidR="00F06BF0" w:rsidRDefault="00F06BF0" w:rsidP="002A233C">
      <w:r>
        <w:t xml:space="preserve">Then something on the bottom that closes out the page.  It has links to all of the pages we have. </w:t>
      </w:r>
    </w:p>
    <w:p w14:paraId="2B0C2665" w14:textId="77777777" w:rsidR="000C62F6" w:rsidRDefault="000C62F6" w:rsidP="002A233C">
      <w:pPr>
        <w:pBdr>
          <w:bottom w:val="single" w:sz="12" w:space="1" w:color="auto"/>
        </w:pBdr>
      </w:pPr>
    </w:p>
    <w:p w14:paraId="0C29B302" w14:textId="77777777" w:rsidR="000C62F6" w:rsidRDefault="000C62F6" w:rsidP="002A233C"/>
    <w:p w14:paraId="36C4FDB0" w14:textId="77777777" w:rsidR="000C62F6" w:rsidRDefault="000C62F6" w:rsidP="002A233C">
      <w:r>
        <w:t xml:space="preserve">Brands &amp; Agencies Page </w:t>
      </w:r>
    </w:p>
    <w:p w14:paraId="3E4517FD" w14:textId="77777777" w:rsidR="000C62F6" w:rsidRDefault="000C62F6" w:rsidP="002A233C"/>
    <w:p w14:paraId="7BB61096" w14:textId="77777777" w:rsidR="000C62F6" w:rsidRDefault="00F06BF0" w:rsidP="002A233C">
      <w:r>
        <w:t xml:space="preserve">Intro: </w:t>
      </w:r>
      <w:r w:rsidR="00D21699">
        <w:t>On the left of the page put ‘OUTDOOR ADVERTISING ON SEMI-TRAILERS NATIONWIDE’</w:t>
      </w:r>
    </w:p>
    <w:p w14:paraId="12A735DE" w14:textId="77777777" w:rsidR="00D21699" w:rsidRDefault="00D21699" w:rsidP="002A233C"/>
    <w:p w14:paraId="33CA445D" w14:textId="77777777" w:rsidR="00D21699" w:rsidRDefault="00F06BF0" w:rsidP="005311C8">
      <w:pPr>
        <w:rPr>
          <w:rFonts w:ascii="Montserrat" w:eastAsia="Times New Roman" w:hAnsi="Montserrat" w:cs="Times New Roman"/>
          <w:color w:val="000000"/>
          <w:spacing w:val="1"/>
          <w:shd w:val="clear" w:color="auto" w:fill="FFFFFF"/>
          <w:lang w:eastAsia="zh-CN"/>
        </w:rPr>
      </w:pPr>
      <w:r>
        <w:rPr>
          <w:rFonts w:ascii="Montserrat" w:eastAsia="Times New Roman" w:hAnsi="Montserrat" w:cs="Times New Roman"/>
          <w:color w:val="000000"/>
          <w:spacing w:val="1"/>
          <w:shd w:val="clear" w:color="auto" w:fill="FFFFFF"/>
          <w:lang w:eastAsia="zh-CN"/>
        </w:rPr>
        <w:t xml:space="preserve">Below it a little smaller: </w:t>
      </w:r>
      <w:r w:rsidR="005311C8">
        <w:rPr>
          <w:rFonts w:ascii="Montserrat" w:eastAsia="Times New Roman" w:hAnsi="Montserrat" w:cs="Times New Roman"/>
          <w:color w:val="000000"/>
          <w:spacing w:val="1"/>
          <w:shd w:val="clear" w:color="auto" w:fill="FFFFFF"/>
          <w:lang w:eastAsia="zh-CN"/>
        </w:rPr>
        <w:t xml:space="preserve">Axle is reinventing out of home advertising. </w:t>
      </w:r>
      <w:r w:rsidR="00D21699" w:rsidRPr="00D21699">
        <w:rPr>
          <w:rFonts w:ascii="Montserrat" w:eastAsia="Times New Roman" w:hAnsi="Montserrat" w:cs="Times New Roman"/>
          <w:color w:val="000000"/>
          <w:spacing w:val="1"/>
          <w:shd w:val="clear" w:color="auto" w:fill="FFFFFF"/>
          <w:lang w:eastAsia="zh-CN"/>
        </w:rPr>
        <w:t xml:space="preserve"> </w:t>
      </w:r>
      <w:r w:rsidR="005311C8">
        <w:rPr>
          <w:rFonts w:ascii="Montserrat" w:eastAsia="Times New Roman" w:hAnsi="Montserrat" w:cs="Times New Roman"/>
          <w:color w:val="000000"/>
          <w:spacing w:val="1"/>
          <w:shd w:val="clear" w:color="auto" w:fill="FFFFFF"/>
          <w:lang w:eastAsia="zh-CN"/>
        </w:rPr>
        <w:t xml:space="preserve">Brands can target and reach their audience using a consumer engaging medium.  </w:t>
      </w:r>
      <w:r w:rsidR="00D21699">
        <w:rPr>
          <w:rFonts w:ascii="Montserrat" w:eastAsia="Times New Roman" w:hAnsi="Montserrat" w:cs="Times New Roman"/>
          <w:color w:val="000000"/>
          <w:spacing w:val="1"/>
          <w:shd w:val="clear" w:color="auto" w:fill="FFFFFF"/>
          <w:lang w:eastAsia="zh-CN"/>
        </w:rPr>
        <w:t xml:space="preserve"> </w:t>
      </w:r>
    </w:p>
    <w:p w14:paraId="71AD7EE5" w14:textId="77777777" w:rsidR="00D21699" w:rsidRDefault="00D21699" w:rsidP="00D21699">
      <w:pPr>
        <w:rPr>
          <w:rFonts w:ascii="Montserrat" w:eastAsia="Times New Roman" w:hAnsi="Montserrat" w:cs="Times New Roman"/>
          <w:color w:val="000000"/>
          <w:spacing w:val="1"/>
          <w:shd w:val="clear" w:color="auto" w:fill="FFFFFF"/>
          <w:lang w:eastAsia="zh-CN"/>
        </w:rPr>
      </w:pPr>
    </w:p>
    <w:p w14:paraId="27EA129A" w14:textId="77777777" w:rsidR="00D21699" w:rsidRDefault="00D21699" w:rsidP="00F06BF0">
      <w:pPr>
        <w:rPr>
          <w:rFonts w:ascii="Montserrat" w:eastAsia="Times New Roman" w:hAnsi="Montserrat" w:cs="Times New Roman"/>
          <w:color w:val="000000"/>
          <w:spacing w:val="1"/>
          <w:shd w:val="clear" w:color="auto" w:fill="FFFFFF"/>
          <w:lang w:eastAsia="zh-CN"/>
        </w:rPr>
      </w:pPr>
      <w:r>
        <w:rPr>
          <w:rFonts w:ascii="Montserrat" w:eastAsia="Times New Roman" w:hAnsi="Montserrat" w:cs="Times New Roman"/>
          <w:color w:val="000000"/>
          <w:spacing w:val="1"/>
          <w:shd w:val="clear" w:color="auto" w:fill="FFFFFF"/>
          <w:lang w:eastAsia="zh-CN"/>
        </w:rPr>
        <w:t xml:space="preserve">(Picture of </w:t>
      </w:r>
      <w:r w:rsidR="00F06BF0">
        <w:rPr>
          <w:rFonts w:ascii="Montserrat" w:eastAsia="Times New Roman" w:hAnsi="Montserrat" w:cs="Times New Roman"/>
          <w:color w:val="000000"/>
          <w:spacing w:val="1"/>
          <w:shd w:val="clear" w:color="auto" w:fill="FFFFFF"/>
          <w:lang w:eastAsia="zh-CN"/>
        </w:rPr>
        <w:t>our</w:t>
      </w:r>
      <w:r>
        <w:rPr>
          <w:rFonts w:ascii="Montserrat" w:eastAsia="Times New Roman" w:hAnsi="Montserrat" w:cs="Times New Roman"/>
          <w:color w:val="000000"/>
          <w:spacing w:val="1"/>
          <w:shd w:val="clear" w:color="auto" w:fill="FFFFFF"/>
          <w:lang w:eastAsia="zh-CN"/>
        </w:rPr>
        <w:t xml:space="preserve"> dashboard</w:t>
      </w:r>
      <w:r w:rsidR="00F06BF0">
        <w:rPr>
          <w:rFonts w:ascii="Montserrat" w:eastAsia="Times New Roman" w:hAnsi="Montserrat" w:cs="Times New Roman"/>
          <w:color w:val="000000"/>
          <w:spacing w:val="1"/>
          <w:shd w:val="clear" w:color="auto" w:fill="FFFFFF"/>
          <w:lang w:eastAsia="zh-CN"/>
        </w:rPr>
        <w:t xml:space="preserve"> illustration</w:t>
      </w:r>
      <w:r>
        <w:rPr>
          <w:rFonts w:ascii="Montserrat" w:eastAsia="Times New Roman" w:hAnsi="Montserrat" w:cs="Times New Roman"/>
          <w:color w:val="000000"/>
          <w:spacing w:val="1"/>
          <w:shd w:val="clear" w:color="auto" w:fill="FFFFFF"/>
          <w:lang w:eastAsia="zh-CN"/>
        </w:rPr>
        <w:t xml:space="preserve"> on the right side of the page) </w:t>
      </w:r>
    </w:p>
    <w:p w14:paraId="59D857B7" w14:textId="77777777" w:rsidR="00D21699" w:rsidRDefault="00D21699" w:rsidP="00D21699">
      <w:pPr>
        <w:rPr>
          <w:rFonts w:ascii="Montserrat" w:eastAsia="Times New Roman" w:hAnsi="Montserrat" w:cs="Times New Roman"/>
          <w:color w:val="000000"/>
          <w:spacing w:val="1"/>
          <w:shd w:val="clear" w:color="auto" w:fill="FFFFFF"/>
          <w:lang w:eastAsia="zh-CN"/>
        </w:rPr>
      </w:pPr>
    </w:p>
    <w:p w14:paraId="5BA9E30B" w14:textId="77777777" w:rsidR="00D21699" w:rsidRDefault="00AC7D1E" w:rsidP="00D21699">
      <w:pPr>
        <w:rPr>
          <w:rFonts w:ascii="Montserrat" w:eastAsia="Times New Roman" w:hAnsi="Montserrat" w:cs="Times New Roman"/>
          <w:color w:val="000000"/>
          <w:spacing w:val="1"/>
          <w:shd w:val="clear" w:color="auto" w:fill="FFFFFF"/>
          <w:lang w:eastAsia="zh-CN"/>
        </w:rPr>
      </w:pPr>
      <w:r>
        <w:rPr>
          <w:rFonts w:ascii="Montserrat" w:eastAsia="Times New Roman" w:hAnsi="Montserrat" w:cs="Times New Roman"/>
          <w:color w:val="000000"/>
          <w:spacing w:val="1"/>
          <w:shd w:val="clear" w:color="auto" w:fill="FFFFFF"/>
          <w:lang w:eastAsia="zh-CN"/>
        </w:rPr>
        <w:t>Working on the</w:t>
      </w:r>
      <w:r w:rsidR="00F06BF0">
        <w:rPr>
          <w:rFonts w:ascii="Montserrat" w:eastAsia="Times New Roman" w:hAnsi="Montserrat" w:cs="Times New Roman"/>
          <w:color w:val="000000"/>
          <w:spacing w:val="1"/>
          <w:shd w:val="clear" w:color="auto" w:fill="FFFFFF"/>
          <w:lang w:eastAsia="zh-CN"/>
        </w:rPr>
        <w:t xml:space="preserve"> long</w:t>
      </w:r>
      <w:r>
        <w:rPr>
          <w:rFonts w:ascii="Montserrat" w:eastAsia="Times New Roman" w:hAnsi="Montserrat" w:cs="Times New Roman"/>
          <w:color w:val="000000"/>
          <w:spacing w:val="1"/>
          <w:shd w:val="clear" w:color="auto" w:fill="FFFFFF"/>
          <w:lang w:eastAsia="zh-CN"/>
        </w:rPr>
        <w:t xml:space="preserve"> picture below that. </w:t>
      </w:r>
    </w:p>
    <w:p w14:paraId="1F77F57D" w14:textId="77777777" w:rsidR="00AC7D1E" w:rsidRDefault="00AC7D1E" w:rsidP="00D21699">
      <w:pPr>
        <w:rPr>
          <w:rFonts w:ascii="Montserrat" w:eastAsia="Times New Roman" w:hAnsi="Montserrat" w:cs="Times New Roman"/>
          <w:color w:val="000000"/>
          <w:spacing w:val="1"/>
          <w:shd w:val="clear" w:color="auto" w:fill="FFFFFF"/>
          <w:lang w:eastAsia="zh-CN"/>
        </w:rPr>
      </w:pPr>
    </w:p>
    <w:p w14:paraId="581183BE" w14:textId="77777777" w:rsidR="00AC7D1E" w:rsidRDefault="00583347" w:rsidP="00D21699">
      <w:pPr>
        <w:rPr>
          <w:rFonts w:ascii="Montserrat" w:eastAsia="Times New Roman" w:hAnsi="Montserrat" w:cs="Times New Roman"/>
          <w:color w:val="000000"/>
          <w:spacing w:val="1"/>
          <w:shd w:val="clear" w:color="auto" w:fill="FFFFFF"/>
          <w:lang w:eastAsia="zh-CN"/>
        </w:rPr>
      </w:pPr>
      <w:r>
        <w:rPr>
          <w:rFonts w:ascii="Montserrat" w:eastAsia="Times New Roman" w:hAnsi="Montserrat" w:cs="Times New Roman"/>
          <w:color w:val="000000"/>
          <w:spacing w:val="1"/>
          <w:shd w:val="clear" w:color="auto" w:fill="FFFFFF"/>
          <w:lang w:eastAsia="zh-CN"/>
        </w:rPr>
        <w:t xml:space="preserve">WHY AXLE? </w:t>
      </w:r>
    </w:p>
    <w:p w14:paraId="32F7E6DE" w14:textId="77777777" w:rsidR="00583347" w:rsidRDefault="00583347" w:rsidP="00D21699">
      <w:pPr>
        <w:rPr>
          <w:rFonts w:ascii="Montserrat" w:eastAsia="Times New Roman" w:hAnsi="Montserrat" w:cs="Times New Roman"/>
          <w:color w:val="000000"/>
          <w:spacing w:val="1"/>
          <w:shd w:val="clear" w:color="auto" w:fill="FFFFFF"/>
          <w:lang w:eastAsia="zh-CN"/>
        </w:rPr>
      </w:pPr>
    </w:p>
    <w:p w14:paraId="6B609A21" w14:textId="77777777" w:rsidR="00583347" w:rsidRDefault="00583347" w:rsidP="00D21699">
      <w:pPr>
        <w:rPr>
          <w:rFonts w:ascii="Montserrat" w:eastAsia="Times New Roman" w:hAnsi="Montserrat" w:cs="Times New Roman"/>
          <w:color w:val="000000"/>
          <w:spacing w:val="1"/>
          <w:shd w:val="clear" w:color="auto" w:fill="FFFFFF"/>
          <w:lang w:eastAsia="zh-CN"/>
        </w:rPr>
      </w:pPr>
      <w:r>
        <w:rPr>
          <w:rFonts w:ascii="Montserrat" w:eastAsia="Times New Roman" w:hAnsi="Montserrat" w:cs="Times New Roman"/>
          <w:color w:val="000000"/>
          <w:spacing w:val="1"/>
          <w:shd w:val="clear" w:color="auto" w:fill="FFFFFF"/>
          <w:lang w:eastAsia="zh-CN"/>
        </w:rPr>
        <w:t xml:space="preserve">MAP OF USA ON LEFT </w:t>
      </w:r>
    </w:p>
    <w:p w14:paraId="7405C8C4" w14:textId="77777777" w:rsidR="00583347" w:rsidRDefault="00583347" w:rsidP="00D21699">
      <w:pPr>
        <w:rPr>
          <w:rFonts w:ascii="Montserrat" w:eastAsia="Times New Roman" w:hAnsi="Montserrat" w:cs="Times New Roman"/>
          <w:color w:val="000000"/>
          <w:spacing w:val="1"/>
          <w:shd w:val="clear" w:color="auto" w:fill="FFFFFF"/>
          <w:lang w:eastAsia="zh-CN"/>
        </w:rPr>
      </w:pPr>
    </w:p>
    <w:p w14:paraId="1CF3ECE2" w14:textId="77777777" w:rsidR="00583347" w:rsidRPr="00BA32FD" w:rsidRDefault="00583347" w:rsidP="00583347">
      <w:pPr>
        <w:rPr>
          <w:rFonts w:ascii="Times New Roman" w:eastAsia="Times New Roman" w:hAnsi="Times New Roman" w:cs="Times New Roman"/>
          <w:b/>
          <w:bCs/>
          <w:lang w:eastAsia="zh-CN"/>
        </w:rPr>
      </w:pPr>
      <w:r w:rsidRPr="00BA32FD">
        <w:rPr>
          <w:rFonts w:ascii="Times New Roman" w:eastAsia="Times New Roman" w:hAnsi="Times New Roman" w:cs="Times New Roman"/>
          <w:b/>
          <w:bCs/>
          <w:lang w:eastAsia="zh-CN"/>
        </w:rPr>
        <w:t>Scale</w:t>
      </w:r>
    </w:p>
    <w:p w14:paraId="54D3604F" w14:textId="77777777" w:rsidR="005311C8" w:rsidRDefault="005311C8" w:rsidP="00583347">
      <w:pPr>
        <w:rPr>
          <w:rFonts w:ascii="Times New Roman" w:eastAsia="Times New Roman" w:hAnsi="Times New Roman" w:cs="Times New Roman"/>
          <w:lang w:eastAsia="zh-CN"/>
        </w:rPr>
      </w:pPr>
    </w:p>
    <w:p w14:paraId="4C22981B" w14:textId="77777777" w:rsidR="005311C8" w:rsidRPr="00583347" w:rsidRDefault="005311C8" w:rsidP="00583347">
      <w:pPr>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Whether around town, across the state, or nationwide, Axle has carriers in the top DMA’s across the entire US.  Axle is the ideal solution for national advertising or campaigns with regional creative. </w:t>
      </w:r>
    </w:p>
    <w:p w14:paraId="663222BE" w14:textId="77777777" w:rsidR="00583347" w:rsidRDefault="00583347" w:rsidP="00583347">
      <w:pPr>
        <w:rPr>
          <w:rFonts w:ascii="Times New Roman" w:eastAsia="Times New Roman" w:hAnsi="Times New Roman" w:cs="Times New Roman"/>
          <w:lang w:eastAsia="zh-CN"/>
        </w:rPr>
      </w:pPr>
    </w:p>
    <w:p w14:paraId="2C6BB22F" w14:textId="77777777" w:rsidR="00583347" w:rsidRDefault="00583347" w:rsidP="00583347">
      <w:pPr>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Illustrations of Dashboard on Right </w:t>
      </w:r>
    </w:p>
    <w:p w14:paraId="3A9F82C7" w14:textId="77777777" w:rsidR="00583347" w:rsidRDefault="00583347" w:rsidP="00583347">
      <w:pPr>
        <w:rPr>
          <w:rFonts w:ascii="Times New Roman" w:eastAsia="Times New Roman" w:hAnsi="Times New Roman" w:cs="Times New Roman"/>
          <w:lang w:eastAsia="zh-CN"/>
        </w:rPr>
      </w:pPr>
    </w:p>
    <w:p w14:paraId="1468CDA2" w14:textId="77777777" w:rsidR="00583347" w:rsidRPr="00BA32FD" w:rsidRDefault="00583347" w:rsidP="00583347">
      <w:pPr>
        <w:rPr>
          <w:rFonts w:ascii="Times New Roman" w:eastAsia="Times New Roman" w:hAnsi="Times New Roman" w:cs="Times New Roman"/>
          <w:b/>
          <w:bCs/>
          <w:lang w:eastAsia="zh-CN"/>
        </w:rPr>
      </w:pPr>
      <w:r w:rsidRPr="00BA32FD">
        <w:rPr>
          <w:rFonts w:ascii="Times New Roman" w:eastAsia="Times New Roman" w:hAnsi="Times New Roman" w:cs="Times New Roman"/>
          <w:b/>
          <w:bCs/>
          <w:lang w:eastAsia="zh-CN"/>
        </w:rPr>
        <w:t>Revolutionary</w:t>
      </w:r>
      <w:r w:rsidRPr="00BA32FD">
        <w:rPr>
          <w:rFonts w:ascii="Times New Roman" w:eastAsia="Times New Roman" w:hAnsi="Times New Roman" w:cs="Times New Roman"/>
          <w:b/>
          <w:bCs/>
          <w:lang w:eastAsia="zh-CN"/>
        </w:rPr>
        <w:t xml:space="preserve"> Technology</w:t>
      </w:r>
    </w:p>
    <w:p w14:paraId="13A58251" w14:textId="77777777" w:rsidR="00583347" w:rsidRDefault="005311C8" w:rsidP="00BA32FD">
      <w:pPr>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We calculate accurate impressions by leveraging anonymized data sources (Cell, Traffic, GPS), making </w:t>
      </w:r>
      <w:r w:rsidR="00BA32FD">
        <w:rPr>
          <w:rFonts w:ascii="Times New Roman" w:eastAsia="Times New Roman" w:hAnsi="Times New Roman" w:cs="Times New Roman"/>
          <w:lang w:eastAsia="zh-CN"/>
        </w:rPr>
        <w:t>Axle</w:t>
      </w:r>
      <w:r>
        <w:rPr>
          <w:rFonts w:ascii="Times New Roman" w:eastAsia="Times New Roman" w:hAnsi="Times New Roman" w:cs="Times New Roman"/>
          <w:lang w:eastAsia="zh-CN"/>
        </w:rPr>
        <w:t xml:space="preserve"> one of the most reliable out of home media vendors available.  </w:t>
      </w:r>
    </w:p>
    <w:p w14:paraId="4F851552" w14:textId="77777777" w:rsidR="005311C8" w:rsidRDefault="005311C8" w:rsidP="00583347">
      <w:pPr>
        <w:rPr>
          <w:rFonts w:ascii="Times New Roman" w:eastAsia="Times New Roman" w:hAnsi="Times New Roman" w:cs="Times New Roman"/>
          <w:lang w:eastAsia="zh-CN"/>
        </w:rPr>
      </w:pPr>
    </w:p>
    <w:p w14:paraId="3F8FD7F6" w14:textId="77777777" w:rsidR="00583347" w:rsidRDefault="00583347" w:rsidP="00583347">
      <w:pPr>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Image $2.00 on Left </w:t>
      </w:r>
    </w:p>
    <w:p w14:paraId="0C5CC4CC" w14:textId="77777777" w:rsidR="00583347" w:rsidRDefault="00583347" w:rsidP="00583347">
      <w:pPr>
        <w:rPr>
          <w:rFonts w:ascii="Times New Roman" w:eastAsia="Times New Roman" w:hAnsi="Times New Roman" w:cs="Times New Roman"/>
          <w:lang w:eastAsia="zh-CN"/>
        </w:rPr>
      </w:pPr>
    </w:p>
    <w:p w14:paraId="5DF68413" w14:textId="77777777" w:rsidR="00583347" w:rsidRPr="00BA32FD" w:rsidRDefault="00583347" w:rsidP="00583347">
      <w:pPr>
        <w:rPr>
          <w:rFonts w:ascii="Times New Roman" w:eastAsia="Times New Roman" w:hAnsi="Times New Roman" w:cs="Times New Roman"/>
          <w:b/>
          <w:bCs/>
          <w:lang w:eastAsia="zh-CN"/>
        </w:rPr>
      </w:pPr>
      <w:r w:rsidRPr="00BA32FD">
        <w:rPr>
          <w:rFonts w:ascii="Times New Roman" w:eastAsia="Times New Roman" w:hAnsi="Times New Roman" w:cs="Times New Roman"/>
          <w:b/>
          <w:bCs/>
          <w:lang w:eastAsia="zh-CN"/>
        </w:rPr>
        <w:t>Efficient CPMs</w:t>
      </w:r>
    </w:p>
    <w:p w14:paraId="5535AF0F" w14:textId="77777777" w:rsidR="00583347" w:rsidRDefault="005311C8" w:rsidP="005311C8">
      <w:pPr>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Using Axle’s geo-fencing feature, you can target cities you want and only pay for impressions within that area. Axle campaign impressions </w:t>
      </w:r>
      <w:r w:rsidR="00583347">
        <w:rPr>
          <w:rFonts w:ascii="Times New Roman" w:eastAsia="Times New Roman" w:hAnsi="Times New Roman" w:cs="Times New Roman"/>
          <w:lang w:eastAsia="zh-CN"/>
        </w:rPr>
        <w:t>are typically less than $</w:t>
      </w:r>
      <w:r>
        <w:rPr>
          <w:rFonts w:ascii="Times New Roman" w:eastAsia="Times New Roman" w:hAnsi="Times New Roman" w:cs="Times New Roman"/>
          <w:lang w:eastAsia="zh-CN"/>
        </w:rPr>
        <w:t>2.00</w:t>
      </w:r>
      <w:r w:rsidR="00583347">
        <w:rPr>
          <w:rFonts w:ascii="Times New Roman" w:eastAsia="Times New Roman" w:hAnsi="Times New Roman" w:cs="Times New Roman"/>
          <w:lang w:eastAsia="zh-CN"/>
        </w:rPr>
        <w:t xml:space="preserve">. </w:t>
      </w:r>
    </w:p>
    <w:p w14:paraId="0789AA58" w14:textId="77777777" w:rsidR="00583347" w:rsidRDefault="00583347" w:rsidP="00583347">
      <w:pPr>
        <w:rPr>
          <w:rFonts w:ascii="Times New Roman" w:eastAsia="Times New Roman" w:hAnsi="Times New Roman" w:cs="Times New Roman"/>
          <w:lang w:eastAsia="zh-CN"/>
        </w:rPr>
      </w:pPr>
    </w:p>
    <w:p w14:paraId="4758A7EB" w14:textId="77777777" w:rsidR="00583347" w:rsidRDefault="00583347" w:rsidP="00583347">
      <w:pPr>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Circle icon measurement illustration on right </w:t>
      </w:r>
    </w:p>
    <w:p w14:paraId="2F2EB3D2" w14:textId="77777777" w:rsidR="00583347" w:rsidRDefault="00583347" w:rsidP="00583347">
      <w:pPr>
        <w:rPr>
          <w:rFonts w:ascii="Times New Roman" w:eastAsia="Times New Roman" w:hAnsi="Times New Roman" w:cs="Times New Roman"/>
          <w:lang w:eastAsia="zh-CN"/>
        </w:rPr>
      </w:pPr>
    </w:p>
    <w:p w14:paraId="2DB543C6" w14:textId="77777777" w:rsidR="00583347" w:rsidRPr="00BA32FD" w:rsidRDefault="00583347" w:rsidP="00583347">
      <w:pPr>
        <w:rPr>
          <w:rFonts w:ascii="Times New Roman" w:eastAsia="Times New Roman" w:hAnsi="Times New Roman" w:cs="Times New Roman"/>
          <w:b/>
          <w:bCs/>
          <w:lang w:eastAsia="zh-CN"/>
        </w:rPr>
      </w:pPr>
      <w:r w:rsidRPr="00BA32FD">
        <w:rPr>
          <w:rFonts w:ascii="Times New Roman" w:eastAsia="Times New Roman" w:hAnsi="Times New Roman" w:cs="Times New Roman"/>
          <w:b/>
          <w:bCs/>
          <w:lang w:eastAsia="zh-CN"/>
        </w:rPr>
        <w:t>Measurement</w:t>
      </w:r>
    </w:p>
    <w:p w14:paraId="1DF5DD85" w14:textId="77777777" w:rsidR="00583347" w:rsidRDefault="00BA32FD" w:rsidP="005311C8">
      <w:pPr>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Marketers, </w:t>
      </w:r>
      <w:r w:rsidR="00583347" w:rsidRPr="00583347">
        <w:rPr>
          <w:rFonts w:ascii="Times New Roman" w:eastAsia="Times New Roman" w:hAnsi="Times New Roman" w:cs="Times New Roman"/>
          <w:lang w:eastAsia="zh-CN"/>
        </w:rPr>
        <w:t>media buyers</w:t>
      </w:r>
      <w:r w:rsidR="005311C8">
        <w:rPr>
          <w:rFonts w:ascii="Times New Roman" w:eastAsia="Times New Roman" w:hAnsi="Times New Roman" w:cs="Times New Roman"/>
          <w:lang w:eastAsia="zh-CN"/>
        </w:rPr>
        <w:t>, agencies</w:t>
      </w:r>
      <w:r>
        <w:rPr>
          <w:rFonts w:ascii="Times New Roman" w:eastAsia="Times New Roman" w:hAnsi="Times New Roman" w:cs="Times New Roman"/>
          <w:lang w:eastAsia="zh-CN"/>
        </w:rPr>
        <w:t>,</w:t>
      </w:r>
      <w:r w:rsidR="005311C8">
        <w:rPr>
          <w:rFonts w:ascii="Times New Roman" w:eastAsia="Times New Roman" w:hAnsi="Times New Roman" w:cs="Times New Roman"/>
          <w:lang w:eastAsia="zh-CN"/>
        </w:rPr>
        <w:t xml:space="preserve"> and brands</w:t>
      </w:r>
      <w:r w:rsidR="00583347" w:rsidRPr="00583347">
        <w:rPr>
          <w:rFonts w:ascii="Times New Roman" w:eastAsia="Times New Roman" w:hAnsi="Times New Roman" w:cs="Times New Roman"/>
          <w:lang w:eastAsia="zh-CN"/>
        </w:rPr>
        <w:t xml:space="preserve"> can track their campaign through the </w:t>
      </w:r>
      <w:r w:rsidR="00583347">
        <w:rPr>
          <w:rFonts w:ascii="Times New Roman" w:eastAsia="Times New Roman" w:hAnsi="Times New Roman" w:cs="Times New Roman"/>
          <w:lang w:eastAsia="zh-CN"/>
        </w:rPr>
        <w:t>Axle</w:t>
      </w:r>
      <w:r w:rsidR="00583347" w:rsidRPr="00583347">
        <w:rPr>
          <w:rFonts w:ascii="Times New Roman" w:eastAsia="Times New Roman" w:hAnsi="Times New Roman" w:cs="Times New Roman"/>
          <w:lang w:eastAsia="zh-CN"/>
        </w:rPr>
        <w:t xml:space="preserve"> dashboard.</w:t>
      </w:r>
    </w:p>
    <w:p w14:paraId="7C4001F1" w14:textId="77777777" w:rsidR="009E23D5" w:rsidRDefault="009E23D5" w:rsidP="005311C8">
      <w:pPr>
        <w:rPr>
          <w:rFonts w:ascii="Times New Roman" w:eastAsia="Times New Roman" w:hAnsi="Times New Roman" w:cs="Times New Roman"/>
          <w:lang w:eastAsia="zh-CN"/>
        </w:rPr>
      </w:pPr>
    </w:p>
    <w:p w14:paraId="3E977775" w14:textId="77777777" w:rsidR="00583347" w:rsidRDefault="00E52C9F" w:rsidP="00583347">
      <w:pPr>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TRADITIONAL OUTDOOR V. AXLE </w:t>
      </w:r>
    </w:p>
    <w:p w14:paraId="53CE958D" w14:textId="77777777" w:rsidR="00E52C9F" w:rsidRDefault="00E52C9F" w:rsidP="00583347">
      <w:pPr>
        <w:rPr>
          <w:rFonts w:ascii="Times New Roman" w:eastAsia="Times New Roman" w:hAnsi="Times New Roman" w:cs="Times New Roman"/>
          <w:lang w:eastAsia="zh-CN"/>
        </w:rPr>
      </w:pPr>
    </w:p>
    <w:p w14:paraId="374C1817" w14:textId="77777777" w:rsidR="00E52C9F" w:rsidRDefault="00E52C9F" w:rsidP="008E10AD">
      <w:pPr>
        <w:rPr>
          <w:rFonts w:ascii="Times New Roman" w:eastAsia="Times New Roman" w:hAnsi="Times New Roman" w:cs="Times New Roman"/>
          <w:lang w:eastAsia="zh-CN"/>
        </w:rPr>
      </w:pPr>
      <w:r>
        <w:rPr>
          <w:rFonts w:ascii="Times New Roman" w:eastAsia="Times New Roman" w:hAnsi="Times New Roman" w:cs="Times New Roman"/>
          <w:lang w:eastAsia="zh-CN"/>
        </w:rPr>
        <w:t>Image of Bill</w:t>
      </w:r>
      <w:r w:rsidR="008E10AD">
        <w:rPr>
          <w:rFonts w:ascii="Times New Roman" w:eastAsia="Times New Roman" w:hAnsi="Times New Roman" w:cs="Times New Roman"/>
          <w:lang w:eastAsia="zh-CN"/>
        </w:rPr>
        <w:t>board on the left. Below put $15</w:t>
      </w:r>
      <w:r>
        <w:rPr>
          <w:rFonts w:ascii="Times New Roman" w:eastAsia="Times New Roman" w:hAnsi="Times New Roman" w:cs="Times New Roman"/>
          <w:lang w:eastAsia="zh-CN"/>
        </w:rPr>
        <w:t xml:space="preserve">,000. </w:t>
      </w:r>
      <w:r w:rsidR="008E10AD">
        <w:rPr>
          <w:rFonts w:ascii="Times New Roman" w:eastAsia="Times New Roman" w:hAnsi="Times New Roman" w:cs="Times New Roman"/>
          <w:lang w:eastAsia="zh-CN"/>
        </w:rPr>
        <w:t xml:space="preserve">1,231,482 </w:t>
      </w:r>
      <w:r w:rsidRPr="00E52C9F">
        <w:rPr>
          <w:rFonts w:ascii="Times New Roman" w:eastAsia="Times New Roman" w:hAnsi="Times New Roman" w:cs="Times New Roman"/>
          <w:lang w:eastAsia="zh-CN"/>
        </w:rPr>
        <w:t>Impressions</w:t>
      </w:r>
    </w:p>
    <w:p w14:paraId="7D450A56" w14:textId="77777777" w:rsidR="00583347" w:rsidRDefault="00583347" w:rsidP="00583347">
      <w:pPr>
        <w:rPr>
          <w:rFonts w:ascii="Times New Roman" w:eastAsia="Times New Roman" w:hAnsi="Times New Roman" w:cs="Times New Roman"/>
          <w:lang w:eastAsia="zh-CN"/>
        </w:rPr>
      </w:pPr>
    </w:p>
    <w:p w14:paraId="5CAA793B" w14:textId="77777777" w:rsidR="00E52C9F" w:rsidRDefault="00E52C9F" w:rsidP="001D392B">
      <w:pPr>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On the right </w:t>
      </w:r>
      <w:r w:rsidR="001D392B">
        <w:rPr>
          <w:rFonts w:ascii="Times New Roman" w:eastAsia="Times New Roman" w:hAnsi="Times New Roman" w:cs="Times New Roman"/>
          <w:lang w:eastAsia="zh-CN"/>
        </w:rPr>
        <w:t>see how it looks to place several of the completed trailer illustrations</w:t>
      </w:r>
      <w:r>
        <w:rPr>
          <w:rFonts w:ascii="Times New Roman" w:eastAsia="Times New Roman" w:hAnsi="Times New Roman" w:cs="Times New Roman"/>
          <w:lang w:eastAsia="zh-CN"/>
        </w:rPr>
        <w:t xml:space="preserve"> on the right.  </w:t>
      </w:r>
      <w:r w:rsidR="001D392B">
        <w:rPr>
          <w:rFonts w:ascii="Times New Roman" w:eastAsia="Times New Roman" w:hAnsi="Times New Roman" w:cs="Times New Roman"/>
          <w:lang w:eastAsia="zh-CN"/>
        </w:rPr>
        <w:t xml:space="preserve">(If it looks to janky, I’ll get </w:t>
      </w:r>
      <w:proofErr w:type="spellStart"/>
      <w:r w:rsidR="001D392B">
        <w:rPr>
          <w:rFonts w:ascii="Times New Roman" w:eastAsia="Times New Roman" w:hAnsi="Times New Roman" w:cs="Times New Roman"/>
          <w:lang w:eastAsia="zh-CN"/>
        </w:rPr>
        <w:t>kyle</w:t>
      </w:r>
      <w:proofErr w:type="spellEnd"/>
      <w:r w:rsidR="001D392B">
        <w:rPr>
          <w:rFonts w:ascii="Times New Roman" w:eastAsia="Times New Roman" w:hAnsi="Times New Roman" w:cs="Times New Roman"/>
          <w:lang w:eastAsia="zh-CN"/>
        </w:rPr>
        <w:t xml:space="preserve"> to make some new ones)</w:t>
      </w:r>
    </w:p>
    <w:p w14:paraId="12F9AD2B" w14:textId="77777777" w:rsidR="001D392B" w:rsidRDefault="001D392B" w:rsidP="001D392B">
      <w:pPr>
        <w:rPr>
          <w:rFonts w:ascii="Times New Roman" w:eastAsia="Times New Roman" w:hAnsi="Times New Roman" w:cs="Times New Roman"/>
          <w:lang w:eastAsia="zh-CN"/>
        </w:rPr>
      </w:pPr>
    </w:p>
    <w:p w14:paraId="0F751135" w14:textId="77777777" w:rsidR="00E52C9F" w:rsidRDefault="00E52C9F" w:rsidP="008E10AD">
      <w:pPr>
        <w:rPr>
          <w:rFonts w:ascii="Times New Roman" w:eastAsia="Times New Roman" w:hAnsi="Times New Roman" w:cs="Times New Roman"/>
          <w:lang w:eastAsia="zh-CN"/>
        </w:rPr>
      </w:pPr>
      <w:r>
        <w:rPr>
          <w:rFonts w:ascii="Times New Roman" w:eastAsia="Times New Roman" w:hAnsi="Times New Roman" w:cs="Times New Roman"/>
          <w:lang w:eastAsia="zh-CN"/>
        </w:rPr>
        <w:t>Put $</w:t>
      </w:r>
      <w:r w:rsidR="008E10AD">
        <w:rPr>
          <w:rFonts w:ascii="Times New Roman" w:eastAsia="Times New Roman" w:hAnsi="Times New Roman" w:cs="Times New Roman"/>
          <w:lang w:eastAsia="zh-CN"/>
        </w:rPr>
        <w:t>15,000</w:t>
      </w:r>
      <w:r>
        <w:rPr>
          <w:rFonts w:ascii="Times New Roman" w:eastAsia="Times New Roman" w:hAnsi="Times New Roman" w:cs="Times New Roman"/>
          <w:lang w:eastAsia="zh-CN"/>
        </w:rPr>
        <w:t xml:space="preserve"> </w:t>
      </w:r>
      <w:r w:rsidR="008E10AD">
        <w:rPr>
          <w:rFonts w:ascii="Times New Roman" w:eastAsia="Times New Roman" w:hAnsi="Times New Roman" w:cs="Times New Roman"/>
          <w:lang w:eastAsia="zh-CN"/>
        </w:rPr>
        <w:t xml:space="preserve">12,000,000 </w:t>
      </w:r>
      <w:r>
        <w:rPr>
          <w:rFonts w:ascii="Times New Roman" w:eastAsia="Times New Roman" w:hAnsi="Times New Roman" w:cs="Times New Roman"/>
          <w:lang w:eastAsia="zh-CN"/>
        </w:rPr>
        <w:t xml:space="preserve">Impressions </w:t>
      </w:r>
    </w:p>
    <w:p w14:paraId="1921D5C7" w14:textId="77777777" w:rsidR="00583347" w:rsidRDefault="00583347" w:rsidP="00583347">
      <w:pPr>
        <w:rPr>
          <w:rFonts w:ascii="Times New Roman" w:eastAsia="Times New Roman" w:hAnsi="Times New Roman" w:cs="Times New Roman"/>
          <w:lang w:eastAsia="zh-CN"/>
        </w:rPr>
      </w:pPr>
    </w:p>
    <w:p w14:paraId="4212FD9F" w14:textId="77777777" w:rsidR="00583347" w:rsidRDefault="009B1153" w:rsidP="00583347">
      <w:pPr>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WHERE ARE WE? </w:t>
      </w:r>
    </w:p>
    <w:p w14:paraId="6D989DCB" w14:textId="77777777" w:rsidR="009B1153" w:rsidRDefault="009B1153" w:rsidP="00583347">
      <w:pPr>
        <w:rPr>
          <w:rFonts w:ascii="Times New Roman" w:eastAsia="Times New Roman" w:hAnsi="Times New Roman" w:cs="Times New Roman"/>
          <w:lang w:eastAsia="zh-CN"/>
        </w:rPr>
      </w:pPr>
    </w:p>
    <w:p w14:paraId="12EA5734" w14:textId="77777777" w:rsidR="009B1153" w:rsidRDefault="009B1153" w:rsidP="00583347">
      <w:pPr>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Nationwide Coverage </w:t>
      </w:r>
    </w:p>
    <w:p w14:paraId="43203371" w14:textId="77777777" w:rsidR="009B1153" w:rsidRDefault="009B1153" w:rsidP="00583347">
      <w:pPr>
        <w:rPr>
          <w:rFonts w:ascii="Times New Roman" w:eastAsia="Times New Roman" w:hAnsi="Times New Roman" w:cs="Times New Roman"/>
          <w:lang w:eastAsia="zh-CN"/>
        </w:rPr>
      </w:pPr>
    </w:p>
    <w:p w14:paraId="45624FD1" w14:textId="77777777" w:rsidR="009B1153" w:rsidRDefault="009B1153" w:rsidP="00583347">
      <w:pPr>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(Insert map of USA with Icons) </w:t>
      </w:r>
    </w:p>
    <w:p w14:paraId="679CCFA1" w14:textId="77777777" w:rsidR="009B1153" w:rsidRDefault="009B1153" w:rsidP="00583347">
      <w:pPr>
        <w:rPr>
          <w:rFonts w:ascii="Times New Roman" w:eastAsia="Times New Roman" w:hAnsi="Times New Roman" w:cs="Times New Roman"/>
          <w:lang w:eastAsia="zh-CN"/>
        </w:rPr>
      </w:pPr>
    </w:p>
    <w:p w14:paraId="05D63101" w14:textId="77777777" w:rsidR="009B1153" w:rsidRDefault="009B1153" w:rsidP="00583347">
      <w:pPr>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List of Cites in the picture typed out below.  </w:t>
      </w:r>
    </w:p>
    <w:p w14:paraId="05229ADB" w14:textId="77777777" w:rsidR="009B1153" w:rsidRDefault="009B1153" w:rsidP="00583347">
      <w:pPr>
        <w:rPr>
          <w:rFonts w:ascii="Times New Roman" w:eastAsia="Times New Roman" w:hAnsi="Times New Roman" w:cs="Times New Roman"/>
          <w:lang w:eastAsia="zh-CN"/>
        </w:rPr>
      </w:pPr>
    </w:p>
    <w:p w14:paraId="1B9B6C79" w14:textId="77777777" w:rsidR="00EC029C" w:rsidRDefault="00EC029C" w:rsidP="00583347">
      <w:pPr>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GET STARTED WITH AXLE TODAY. </w:t>
      </w:r>
      <w:r>
        <w:rPr>
          <w:rFonts w:ascii="Times New Roman" w:eastAsia="Times New Roman" w:hAnsi="Times New Roman" w:cs="Times New Roman"/>
          <w:lang w:eastAsia="zh-CN"/>
        </w:rPr>
        <w:tab/>
      </w:r>
    </w:p>
    <w:p w14:paraId="349D182D" w14:textId="77777777" w:rsidR="00EC029C" w:rsidRDefault="00EC029C" w:rsidP="00583347">
      <w:pPr>
        <w:rPr>
          <w:rFonts w:ascii="Times New Roman" w:eastAsia="Times New Roman" w:hAnsi="Times New Roman" w:cs="Times New Roman"/>
          <w:lang w:eastAsia="zh-CN"/>
        </w:rPr>
      </w:pPr>
    </w:p>
    <w:p w14:paraId="09B5555C" w14:textId="77777777" w:rsidR="00EC029C" w:rsidRDefault="00EC029C" w:rsidP="00583347">
      <w:pPr>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Button Below (Let’s Get Started) </w:t>
      </w:r>
    </w:p>
    <w:p w14:paraId="0C986A30" w14:textId="77777777" w:rsidR="00EC029C" w:rsidRDefault="00EC029C" w:rsidP="00EC029C">
      <w:pPr>
        <w:rPr>
          <w:rFonts w:ascii="Times New Roman" w:eastAsia="Times New Roman" w:hAnsi="Times New Roman" w:cs="Times New Roman"/>
          <w:lang w:eastAsia="zh-CN"/>
        </w:rPr>
      </w:pPr>
      <w:r>
        <w:rPr>
          <w:rFonts w:ascii="Times New Roman" w:eastAsia="Times New Roman" w:hAnsi="Times New Roman" w:cs="Times New Roman"/>
          <w:lang w:eastAsia="zh-CN"/>
        </w:rPr>
        <w:tab/>
        <w:t xml:space="preserve">Opens up a drop box and says </w:t>
      </w:r>
      <w:r w:rsidRPr="00EC029C">
        <w:rPr>
          <w:rFonts w:ascii="Times New Roman" w:eastAsia="Times New Roman" w:hAnsi="Times New Roman" w:cs="Times New Roman"/>
          <w:lang w:eastAsia="zh-CN"/>
        </w:rPr>
        <w:t xml:space="preserve">Call </w:t>
      </w:r>
      <w:r>
        <w:rPr>
          <w:rFonts w:ascii="Times New Roman" w:eastAsia="Times New Roman" w:hAnsi="Times New Roman" w:cs="Times New Roman"/>
          <w:lang w:eastAsia="zh-CN"/>
        </w:rPr>
        <w:t>2059077996</w:t>
      </w:r>
      <w:r w:rsidRPr="00EC029C">
        <w:rPr>
          <w:rFonts w:ascii="Times New Roman" w:eastAsia="Times New Roman" w:hAnsi="Times New Roman" w:cs="Times New Roman"/>
          <w:lang w:eastAsia="zh-CN"/>
        </w:rPr>
        <w:t xml:space="preserve"> or submit your email address for the latest media kit and pricing.</w:t>
      </w:r>
      <w:r>
        <w:rPr>
          <w:rFonts w:ascii="Times New Roman" w:eastAsia="Times New Roman" w:hAnsi="Times New Roman" w:cs="Times New Roman"/>
          <w:lang w:eastAsia="zh-CN"/>
        </w:rPr>
        <w:t xml:space="preserve"> </w:t>
      </w:r>
    </w:p>
    <w:p w14:paraId="4E2E7D04" w14:textId="77777777" w:rsidR="00EC029C" w:rsidRDefault="00EC029C" w:rsidP="00EC029C">
      <w:pPr>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Email (Send) </w:t>
      </w:r>
    </w:p>
    <w:p w14:paraId="687EEA87" w14:textId="77777777" w:rsidR="00EC029C" w:rsidRDefault="00EC029C" w:rsidP="00EC029C">
      <w:pPr>
        <w:rPr>
          <w:rFonts w:ascii="Times New Roman" w:eastAsia="Times New Roman" w:hAnsi="Times New Roman" w:cs="Times New Roman"/>
          <w:lang w:eastAsia="zh-CN"/>
        </w:rPr>
      </w:pPr>
    </w:p>
    <w:p w14:paraId="67F82258" w14:textId="77777777" w:rsidR="00EC029C" w:rsidRDefault="00EC029C" w:rsidP="00EC029C">
      <w:pPr>
        <w:rPr>
          <w:rFonts w:ascii="Times New Roman" w:eastAsia="Times New Roman" w:hAnsi="Times New Roman" w:cs="Times New Roman"/>
          <w:lang w:eastAsia="zh-CN"/>
        </w:rPr>
      </w:pPr>
    </w:p>
    <w:p w14:paraId="354A79FD" w14:textId="77777777" w:rsidR="00583347" w:rsidRDefault="00583347" w:rsidP="00583347">
      <w:pPr>
        <w:rPr>
          <w:rFonts w:ascii="Times New Roman" w:eastAsia="Times New Roman" w:hAnsi="Times New Roman" w:cs="Times New Roman"/>
          <w:lang w:eastAsia="zh-CN"/>
        </w:rPr>
      </w:pPr>
    </w:p>
    <w:p w14:paraId="0536A798" w14:textId="77777777" w:rsidR="00583347" w:rsidRPr="00D21699" w:rsidRDefault="00583347" w:rsidP="00583347">
      <w:pPr>
        <w:rPr>
          <w:rFonts w:ascii="Times New Roman" w:eastAsia="Times New Roman" w:hAnsi="Times New Roman" w:cs="Times New Roman"/>
          <w:lang w:eastAsia="zh-CN"/>
        </w:rPr>
      </w:pPr>
    </w:p>
    <w:p w14:paraId="1CC82D0A" w14:textId="77777777" w:rsidR="00D21699" w:rsidRDefault="00D21699" w:rsidP="002A233C"/>
    <w:p w14:paraId="4674A2A9" w14:textId="77777777" w:rsidR="002A233C" w:rsidRDefault="002A233C" w:rsidP="002A233C"/>
    <w:p w14:paraId="039118EC" w14:textId="77777777" w:rsidR="002A233C" w:rsidRDefault="00B649E4" w:rsidP="002A233C">
      <w:r>
        <w:t xml:space="preserve">What needs to be in the carrier Form? </w:t>
      </w:r>
    </w:p>
    <w:p w14:paraId="7075BBF2" w14:textId="77777777" w:rsidR="00B649E4" w:rsidRDefault="00B649E4" w:rsidP="002A233C"/>
    <w:p w14:paraId="6FB8252D" w14:textId="77777777" w:rsidR="00C64203" w:rsidRDefault="00C64203" w:rsidP="002A233C">
      <w:r>
        <w:t xml:space="preserve">First Name </w:t>
      </w:r>
    </w:p>
    <w:p w14:paraId="06772FB4" w14:textId="77777777" w:rsidR="00C64203" w:rsidRDefault="00C64203" w:rsidP="002A233C">
      <w:r>
        <w:t xml:space="preserve">Last Name </w:t>
      </w:r>
    </w:p>
    <w:p w14:paraId="256DC5B6" w14:textId="77777777" w:rsidR="00C64203" w:rsidRDefault="00C64203" w:rsidP="002A233C">
      <w:r>
        <w:t xml:space="preserve">Company Name </w:t>
      </w:r>
    </w:p>
    <w:p w14:paraId="7F46AF3B" w14:textId="77777777" w:rsidR="00C64203" w:rsidRDefault="00C64203" w:rsidP="002A233C">
      <w:r>
        <w:t xml:space="preserve">Company Email Address </w:t>
      </w:r>
    </w:p>
    <w:p w14:paraId="55BD5BA6" w14:textId="77777777" w:rsidR="00C64203" w:rsidRDefault="00C64203" w:rsidP="002A233C">
      <w:r>
        <w:t xml:space="preserve">Phone Number </w:t>
      </w:r>
    </w:p>
    <w:p w14:paraId="5C71DAD3" w14:textId="77777777" w:rsidR="00C64203" w:rsidRDefault="00C64203" w:rsidP="002A233C">
      <w:r>
        <w:t xml:space="preserve">Carrier Number </w:t>
      </w:r>
    </w:p>
    <w:p w14:paraId="16E4C398" w14:textId="77777777" w:rsidR="00C64203" w:rsidRDefault="00C64203" w:rsidP="002A233C"/>
    <w:sectPr w:rsidR="00C64203" w:rsidSect="00723F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0000500000000020000"/>
    <w:charset w:val="00"/>
    <w:family w:val="roman"/>
    <w:pitch w:val="variable"/>
    <w:sig w:usb0="00000003" w:usb1="00000000" w:usb2="00000000" w:usb3="00000000" w:csb0="00000001" w:csb1="00000000"/>
  </w:font>
  <w:font w:name="Montserra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04D4D"/>
    <w:multiLevelType w:val="hybridMultilevel"/>
    <w:tmpl w:val="AF5E3E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D9C"/>
    <w:rsid w:val="000222C4"/>
    <w:rsid w:val="000C62F6"/>
    <w:rsid w:val="001B5B42"/>
    <w:rsid w:val="001D392B"/>
    <w:rsid w:val="00264735"/>
    <w:rsid w:val="00297566"/>
    <w:rsid w:val="002A233C"/>
    <w:rsid w:val="004463A8"/>
    <w:rsid w:val="005311C8"/>
    <w:rsid w:val="00583347"/>
    <w:rsid w:val="00606C8C"/>
    <w:rsid w:val="00665043"/>
    <w:rsid w:val="00723F11"/>
    <w:rsid w:val="0073334F"/>
    <w:rsid w:val="008E10AD"/>
    <w:rsid w:val="008F6D9C"/>
    <w:rsid w:val="009B1153"/>
    <w:rsid w:val="009E23D5"/>
    <w:rsid w:val="00AA09EA"/>
    <w:rsid w:val="00AC73B8"/>
    <w:rsid w:val="00AC7D1E"/>
    <w:rsid w:val="00B649E4"/>
    <w:rsid w:val="00BA32FD"/>
    <w:rsid w:val="00BB645A"/>
    <w:rsid w:val="00BF3DAC"/>
    <w:rsid w:val="00C64203"/>
    <w:rsid w:val="00D21699"/>
    <w:rsid w:val="00D66E80"/>
    <w:rsid w:val="00DA3F7C"/>
    <w:rsid w:val="00DB2412"/>
    <w:rsid w:val="00E52C9F"/>
    <w:rsid w:val="00EC029C"/>
    <w:rsid w:val="00ED7FAA"/>
    <w:rsid w:val="00F06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B7DC5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3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754372">
      <w:bodyDiv w:val="1"/>
      <w:marLeft w:val="0"/>
      <w:marRight w:val="0"/>
      <w:marTop w:val="0"/>
      <w:marBottom w:val="0"/>
      <w:divBdr>
        <w:top w:val="none" w:sz="0" w:space="0" w:color="auto"/>
        <w:left w:val="none" w:sz="0" w:space="0" w:color="auto"/>
        <w:bottom w:val="none" w:sz="0" w:space="0" w:color="auto"/>
        <w:right w:val="none" w:sz="0" w:space="0" w:color="auto"/>
      </w:divBdr>
    </w:div>
    <w:div w:id="903637289">
      <w:bodyDiv w:val="1"/>
      <w:marLeft w:val="0"/>
      <w:marRight w:val="0"/>
      <w:marTop w:val="0"/>
      <w:marBottom w:val="0"/>
      <w:divBdr>
        <w:top w:val="none" w:sz="0" w:space="0" w:color="auto"/>
        <w:left w:val="none" w:sz="0" w:space="0" w:color="auto"/>
        <w:bottom w:val="none" w:sz="0" w:space="0" w:color="auto"/>
        <w:right w:val="none" w:sz="0" w:space="0" w:color="auto"/>
      </w:divBdr>
    </w:div>
    <w:div w:id="980231606">
      <w:bodyDiv w:val="1"/>
      <w:marLeft w:val="0"/>
      <w:marRight w:val="0"/>
      <w:marTop w:val="0"/>
      <w:marBottom w:val="0"/>
      <w:divBdr>
        <w:top w:val="none" w:sz="0" w:space="0" w:color="auto"/>
        <w:left w:val="none" w:sz="0" w:space="0" w:color="auto"/>
        <w:bottom w:val="none" w:sz="0" w:space="0" w:color="auto"/>
        <w:right w:val="none" w:sz="0" w:space="0" w:color="auto"/>
      </w:divBdr>
    </w:div>
    <w:div w:id="1071539797">
      <w:bodyDiv w:val="1"/>
      <w:marLeft w:val="0"/>
      <w:marRight w:val="0"/>
      <w:marTop w:val="0"/>
      <w:marBottom w:val="0"/>
      <w:divBdr>
        <w:top w:val="none" w:sz="0" w:space="0" w:color="auto"/>
        <w:left w:val="none" w:sz="0" w:space="0" w:color="auto"/>
        <w:bottom w:val="none" w:sz="0" w:space="0" w:color="auto"/>
        <w:right w:val="none" w:sz="0" w:space="0" w:color="auto"/>
      </w:divBdr>
    </w:div>
    <w:div w:id="1467091314">
      <w:bodyDiv w:val="1"/>
      <w:marLeft w:val="0"/>
      <w:marRight w:val="0"/>
      <w:marTop w:val="0"/>
      <w:marBottom w:val="0"/>
      <w:divBdr>
        <w:top w:val="none" w:sz="0" w:space="0" w:color="auto"/>
        <w:left w:val="none" w:sz="0" w:space="0" w:color="auto"/>
        <w:bottom w:val="none" w:sz="0" w:space="0" w:color="auto"/>
        <w:right w:val="none" w:sz="0" w:space="0" w:color="auto"/>
      </w:divBdr>
    </w:div>
    <w:div w:id="1471512170">
      <w:bodyDiv w:val="1"/>
      <w:marLeft w:val="0"/>
      <w:marRight w:val="0"/>
      <w:marTop w:val="0"/>
      <w:marBottom w:val="0"/>
      <w:divBdr>
        <w:top w:val="none" w:sz="0" w:space="0" w:color="auto"/>
        <w:left w:val="none" w:sz="0" w:space="0" w:color="auto"/>
        <w:bottom w:val="none" w:sz="0" w:space="0" w:color="auto"/>
        <w:right w:val="none" w:sz="0" w:space="0" w:color="auto"/>
      </w:divBdr>
    </w:div>
    <w:div w:id="1541362990">
      <w:bodyDiv w:val="1"/>
      <w:marLeft w:val="0"/>
      <w:marRight w:val="0"/>
      <w:marTop w:val="0"/>
      <w:marBottom w:val="0"/>
      <w:divBdr>
        <w:top w:val="none" w:sz="0" w:space="0" w:color="auto"/>
        <w:left w:val="none" w:sz="0" w:space="0" w:color="auto"/>
        <w:bottom w:val="none" w:sz="0" w:space="0" w:color="auto"/>
        <w:right w:val="none" w:sz="0" w:space="0" w:color="auto"/>
      </w:divBdr>
    </w:div>
    <w:div w:id="1678340051">
      <w:bodyDiv w:val="1"/>
      <w:marLeft w:val="0"/>
      <w:marRight w:val="0"/>
      <w:marTop w:val="0"/>
      <w:marBottom w:val="0"/>
      <w:divBdr>
        <w:top w:val="none" w:sz="0" w:space="0" w:color="auto"/>
        <w:left w:val="none" w:sz="0" w:space="0" w:color="auto"/>
        <w:bottom w:val="none" w:sz="0" w:space="0" w:color="auto"/>
        <w:right w:val="none" w:sz="0" w:space="0" w:color="auto"/>
      </w:divBdr>
    </w:div>
    <w:div w:id="1870609054">
      <w:bodyDiv w:val="1"/>
      <w:marLeft w:val="0"/>
      <w:marRight w:val="0"/>
      <w:marTop w:val="0"/>
      <w:marBottom w:val="0"/>
      <w:divBdr>
        <w:top w:val="none" w:sz="0" w:space="0" w:color="auto"/>
        <w:left w:val="none" w:sz="0" w:space="0" w:color="auto"/>
        <w:bottom w:val="none" w:sz="0" w:space="0" w:color="auto"/>
        <w:right w:val="none" w:sz="0" w:space="0" w:color="auto"/>
      </w:divBdr>
    </w:div>
    <w:div w:id="21088491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562</Words>
  <Characters>3206</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Drew</dc:creator>
  <cp:keywords/>
  <dc:description/>
  <cp:lastModifiedBy>Jackson, Drew</cp:lastModifiedBy>
  <cp:revision>1</cp:revision>
  <dcterms:created xsi:type="dcterms:W3CDTF">2017-10-11T19:55:00Z</dcterms:created>
  <dcterms:modified xsi:type="dcterms:W3CDTF">2017-10-12T14:11:00Z</dcterms:modified>
</cp:coreProperties>
</file>