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41BD" w14:textId="39A482AF" w:rsidR="00B0341C" w:rsidRDefault="00B0341C">
      <w:pPr>
        <w:rPr>
          <w:lang w:val="es-ES"/>
        </w:rPr>
      </w:pPr>
      <w:r>
        <w:rPr>
          <w:lang w:val="es-ES"/>
        </w:rPr>
        <w:t>Actividad1</w:t>
      </w:r>
    </w:p>
    <w:p w14:paraId="069437BC" w14:textId="7B00AF97" w:rsidR="00B0341C" w:rsidRDefault="00B0341C" w:rsidP="00B0341C">
      <w:r w:rsidRPr="00B0341C">
        <w:t xml:space="preserve">¿Qué tipo de proceso realiza </w:t>
      </w:r>
      <w:proofErr w:type="spellStart"/>
      <w:proofErr w:type="gramStart"/>
      <w:r w:rsidRPr="00B0341C">
        <w:t>fetch</w:t>
      </w:r>
      <w:proofErr w:type="spellEnd"/>
      <w:r w:rsidRPr="00B0341C">
        <w:t>(</w:t>
      </w:r>
      <w:proofErr w:type="gramEnd"/>
      <w:r w:rsidRPr="00B0341C">
        <w:t>)?</w:t>
      </w:r>
    </w:p>
    <w:p w14:paraId="2384CC6B" w14:textId="6E4FCDBA" w:rsidR="00B0341C" w:rsidRDefault="00B0341C" w:rsidP="00B0341C">
      <w:r>
        <w:t>R</w:t>
      </w:r>
      <w:r w:rsidRPr="00B0341C">
        <w:t xml:space="preserve">ealiza una </w:t>
      </w:r>
      <w:r w:rsidRPr="00B0341C">
        <w:rPr>
          <w:b/>
          <w:bCs/>
        </w:rPr>
        <w:t>solicitud HTTP</w:t>
      </w:r>
      <w:r w:rsidRPr="00B0341C">
        <w:t xml:space="preserve"> para obtener un recurso, como puede ser un archivo JSON, HTML, una imagen o datos provenientes de una API.</w:t>
      </w:r>
    </w:p>
    <w:p w14:paraId="32EB13A2" w14:textId="471689EF" w:rsidR="00B0341C" w:rsidRPr="00B0341C" w:rsidRDefault="00B0341C" w:rsidP="00B0341C">
      <w:r w:rsidRPr="00B0341C">
        <w:t>¿Por qué es asíncrono?</w:t>
      </w:r>
    </w:p>
    <w:p w14:paraId="7F5D037E" w14:textId="77777777" w:rsidR="00B0341C" w:rsidRDefault="00B0341C" w:rsidP="00B0341C">
      <w:r w:rsidRPr="00B0341C">
        <w:t>Es asíncrono porque la solicitud puede tardar un tiempo en completarse. JavaScript no necesita quedarse detenido esperando la respuesta.</w:t>
      </w:r>
    </w:p>
    <w:p w14:paraId="67C6ECA3" w14:textId="77777777" w:rsidR="00B0341C" w:rsidRPr="00B0341C" w:rsidRDefault="00B0341C" w:rsidP="00B0341C">
      <w:pPr>
        <w:rPr>
          <w:b/>
          <w:bCs/>
        </w:rPr>
      </w:pPr>
      <w:r w:rsidRPr="00B0341C">
        <w:rPr>
          <w:b/>
          <w:bCs/>
        </w:rPr>
        <w:t>¿Qué protocolo utiliza en este caso?</w:t>
      </w:r>
    </w:p>
    <w:p w14:paraId="557118EF" w14:textId="77777777" w:rsidR="00B0341C" w:rsidRPr="00B0341C" w:rsidRDefault="00B0341C" w:rsidP="00B0341C">
      <w:r w:rsidRPr="00B0341C">
        <w:t xml:space="preserve">En este caso, al ejecutar la actividad mediante un servidor web, se utiliza el protocolo </w:t>
      </w:r>
      <w:r w:rsidRPr="00B0341C">
        <w:rPr>
          <w:b/>
          <w:bCs/>
        </w:rPr>
        <w:t>HTTP</w:t>
      </w:r>
      <w:r w:rsidRPr="00B0341C">
        <w:t>.</w:t>
      </w:r>
    </w:p>
    <w:p w14:paraId="0F6934FB" w14:textId="124E555F" w:rsidR="00386572" w:rsidRPr="00386572" w:rsidRDefault="00386572" w:rsidP="00B0341C">
      <w:pPr>
        <w:rPr>
          <w:b/>
          <w:bCs/>
        </w:rPr>
      </w:pPr>
      <w:r w:rsidRPr="00386572">
        <w:rPr>
          <w:b/>
          <w:bCs/>
        </w:rPr>
        <w:t xml:space="preserve">¿Cuál es el URL completo al recurso </w:t>
      </w:r>
      <w:proofErr w:type="spellStart"/>
      <w:proofErr w:type="gramStart"/>
      <w:r w:rsidRPr="00386572">
        <w:rPr>
          <w:b/>
          <w:bCs/>
        </w:rPr>
        <w:t>productos.json</w:t>
      </w:r>
      <w:proofErr w:type="spellEnd"/>
      <w:proofErr w:type="gramEnd"/>
      <w:r w:rsidRPr="00386572">
        <w:rPr>
          <w:b/>
          <w:bCs/>
        </w:rPr>
        <w:t>?</w:t>
      </w:r>
    </w:p>
    <w:p w14:paraId="506A9245" w14:textId="7FB2F4E0" w:rsidR="00B0341C" w:rsidRDefault="00386572" w:rsidP="00B0341C">
      <w:r w:rsidRPr="00386572">
        <w:t>http://127.0.0.1:5500/ACTIVIDAD1/recursos/datos/productos.json</w:t>
      </w:r>
    </w:p>
    <w:p w14:paraId="6222A4B1" w14:textId="77777777" w:rsidR="00B0341C" w:rsidRPr="00B0341C" w:rsidRDefault="00B0341C" w:rsidP="00B0341C"/>
    <w:p w14:paraId="37F5E856" w14:textId="77777777" w:rsidR="00B0341C" w:rsidRPr="00B0341C" w:rsidRDefault="00B0341C" w:rsidP="00B0341C"/>
    <w:p w14:paraId="77E31D15" w14:textId="77777777" w:rsidR="00B0341C" w:rsidRPr="00B0341C" w:rsidRDefault="00B0341C">
      <w:pPr>
        <w:rPr>
          <w:lang w:val="es-ES"/>
        </w:rPr>
      </w:pPr>
    </w:p>
    <w:sectPr w:rsidR="00B0341C" w:rsidRPr="00B034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1C"/>
    <w:rsid w:val="00386572"/>
    <w:rsid w:val="009E0CD7"/>
    <w:rsid w:val="00B0341C"/>
    <w:rsid w:val="00B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8FB71"/>
  <w15:chartTrackingRefBased/>
  <w15:docId w15:val="{1A3885FE-FD49-42BC-AFC2-5EF4B0F9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4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4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4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4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Tulian</dc:creator>
  <cp:keywords/>
  <dc:description/>
  <cp:lastModifiedBy>Lino Tulian</cp:lastModifiedBy>
  <cp:revision>2</cp:revision>
  <dcterms:created xsi:type="dcterms:W3CDTF">2026-08-13T20:49:00Z</dcterms:created>
  <dcterms:modified xsi:type="dcterms:W3CDTF">2026-08-17T17:32:00Z</dcterms:modified>
</cp:coreProperties>
</file>