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C31A78" w14:textId="77777777" w:rsidR="008A2C34" w:rsidRPr="002B10A9" w:rsidRDefault="008A2C34" w:rsidP="00C53553">
      <w:pPr>
        <w:shd w:val="clear" w:color="auto" w:fill="FFFFFF"/>
        <w:spacing w:after="0" w:line="240" w:lineRule="auto"/>
        <w:jc w:val="center"/>
        <w:outlineLvl w:val="2"/>
        <w:rPr>
          <w:rFonts w:ascii="Verdana" w:eastAsia="Times New Roman" w:hAnsi="Verdana" w:cs="Arial"/>
          <w:bCs/>
          <w:lang w:eastAsia="ru-RU"/>
        </w:rPr>
      </w:pPr>
      <w:r w:rsidRPr="002B10A9">
        <w:rPr>
          <w:rFonts w:ascii="Verdana" w:eastAsia="Times New Roman" w:hAnsi="Verdana" w:cs="Arial"/>
          <w:bCs/>
          <w:lang w:eastAsia="ru-RU"/>
        </w:rPr>
        <w:t>Срок гарантии на рекламные вывески</w:t>
      </w:r>
      <w:r w:rsidR="00C53553" w:rsidRPr="002B10A9">
        <w:rPr>
          <w:rFonts w:ascii="Verdana" w:eastAsia="Times New Roman" w:hAnsi="Verdana" w:cs="Arial"/>
          <w:bCs/>
          <w:lang w:eastAsia="ru-RU"/>
        </w:rPr>
        <w:t>.</w:t>
      </w:r>
    </w:p>
    <w:p w14:paraId="7FDB4F72" w14:textId="77777777" w:rsidR="00C53553" w:rsidRPr="008A2C34" w:rsidRDefault="00C53553" w:rsidP="00C53553">
      <w:pPr>
        <w:shd w:val="clear" w:color="auto" w:fill="FFFFFF"/>
        <w:spacing w:after="0" w:line="240" w:lineRule="auto"/>
        <w:jc w:val="center"/>
        <w:outlineLvl w:val="2"/>
        <w:rPr>
          <w:rFonts w:ascii="Verdana" w:eastAsia="Times New Roman" w:hAnsi="Verdana" w:cs="Arial"/>
          <w:lang w:eastAsia="ru-RU"/>
        </w:rPr>
      </w:pPr>
    </w:p>
    <w:p w14:paraId="1B83D129" w14:textId="7756660A" w:rsidR="008A2C34" w:rsidRPr="002B10A9" w:rsidRDefault="00BB3011" w:rsidP="008A2C34">
      <w:pPr>
        <w:shd w:val="clear" w:color="auto" w:fill="FFFFFF"/>
        <w:spacing w:after="0" w:line="240" w:lineRule="auto"/>
        <w:jc w:val="both"/>
        <w:rPr>
          <w:rFonts w:ascii="Verdana" w:eastAsia="Times New Roman" w:hAnsi="Verdana" w:cs="Arial"/>
          <w:lang w:eastAsia="ru-RU"/>
        </w:rPr>
      </w:pPr>
      <w:r w:rsidRPr="002B10A9">
        <w:rPr>
          <w:rFonts w:ascii="Verdana" w:eastAsia="Times New Roman" w:hAnsi="Verdana" w:cs="Arial"/>
          <w:lang w:eastAsia="ru-RU"/>
        </w:rPr>
        <w:t>Короба, объемные буквы, сборные</w:t>
      </w:r>
      <w:r w:rsidR="008A2C34" w:rsidRPr="008A2C34">
        <w:rPr>
          <w:rFonts w:ascii="Verdana" w:eastAsia="Times New Roman" w:hAnsi="Verdana" w:cs="Arial"/>
          <w:lang w:eastAsia="ru-RU"/>
        </w:rPr>
        <w:t xml:space="preserve"> элементы наружной рекламы – </w:t>
      </w:r>
      <w:r w:rsidR="00F2016E">
        <w:rPr>
          <w:rFonts w:ascii="Verdana" w:eastAsia="Times New Roman" w:hAnsi="Verdana" w:cs="Arial"/>
          <w:lang w:eastAsia="ru-RU"/>
        </w:rPr>
        <w:t>1</w:t>
      </w:r>
      <w:r w:rsidR="008A2C34" w:rsidRPr="008A2C34">
        <w:rPr>
          <w:rFonts w:ascii="Verdana" w:eastAsia="Times New Roman" w:hAnsi="Verdana" w:cs="Arial"/>
          <w:lang w:eastAsia="ru-RU"/>
        </w:rPr>
        <w:t>2 месяц</w:t>
      </w:r>
      <w:r w:rsidR="00F2016E">
        <w:rPr>
          <w:rFonts w:ascii="Verdana" w:eastAsia="Times New Roman" w:hAnsi="Verdana" w:cs="Arial"/>
          <w:lang w:eastAsia="ru-RU"/>
        </w:rPr>
        <w:t>ев</w:t>
      </w:r>
      <w:r w:rsidR="008A2C34" w:rsidRPr="002B10A9">
        <w:rPr>
          <w:rFonts w:ascii="Verdana" w:eastAsia="Times New Roman" w:hAnsi="Verdana" w:cs="Arial"/>
          <w:lang w:eastAsia="ru-RU"/>
        </w:rPr>
        <w:t>.</w:t>
      </w:r>
    </w:p>
    <w:p w14:paraId="2AFBD867" w14:textId="77777777" w:rsidR="008A2C34" w:rsidRPr="002B10A9" w:rsidRDefault="008A2C34" w:rsidP="008A2C34">
      <w:pPr>
        <w:shd w:val="clear" w:color="auto" w:fill="FFFFFF"/>
        <w:spacing w:after="0" w:line="240" w:lineRule="auto"/>
        <w:jc w:val="both"/>
        <w:rPr>
          <w:rFonts w:ascii="Verdana" w:eastAsia="Times New Roman" w:hAnsi="Verdana" w:cs="Arial"/>
          <w:lang w:eastAsia="ru-RU"/>
        </w:rPr>
      </w:pPr>
      <w:r w:rsidRPr="002B10A9">
        <w:rPr>
          <w:rFonts w:ascii="Verdana" w:eastAsia="Times New Roman" w:hAnsi="Verdana" w:cs="Arial"/>
          <w:lang w:eastAsia="ru-RU"/>
        </w:rPr>
        <w:t>Гарантия не распространяется на</w:t>
      </w:r>
      <w:r w:rsidR="00FA7F59" w:rsidRPr="002B10A9">
        <w:rPr>
          <w:rFonts w:ascii="Verdana" w:eastAsia="Times New Roman" w:hAnsi="Verdana" w:cs="Arial"/>
          <w:lang w:eastAsia="ru-RU"/>
        </w:rPr>
        <w:t xml:space="preserve"> </w:t>
      </w:r>
      <w:r w:rsidRPr="002B10A9">
        <w:rPr>
          <w:rFonts w:ascii="Verdana" w:eastAsia="Times New Roman" w:hAnsi="Verdana" w:cs="Arial"/>
          <w:lang w:eastAsia="ru-RU"/>
        </w:rPr>
        <w:t xml:space="preserve">расходные </w:t>
      </w:r>
      <w:r w:rsidR="00BB3011" w:rsidRPr="002B10A9">
        <w:rPr>
          <w:rFonts w:ascii="Verdana" w:eastAsia="Times New Roman" w:hAnsi="Verdana" w:cs="Arial"/>
          <w:lang w:eastAsia="ru-RU"/>
        </w:rPr>
        <w:t>материалы, такие как лампы, дросселя</w:t>
      </w:r>
      <w:r w:rsidR="001F7B7E" w:rsidRPr="002B10A9">
        <w:rPr>
          <w:rFonts w:ascii="Verdana" w:eastAsia="Times New Roman" w:hAnsi="Verdana" w:cs="Arial"/>
          <w:lang w:eastAsia="ru-RU"/>
        </w:rPr>
        <w:t xml:space="preserve">, фотореле, </w:t>
      </w:r>
      <w:r w:rsidR="00AF7567">
        <w:rPr>
          <w:rFonts w:ascii="Verdana" w:eastAsia="Times New Roman" w:hAnsi="Verdana" w:cs="Arial"/>
          <w:lang w:eastAsia="ru-RU"/>
        </w:rPr>
        <w:t xml:space="preserve">а также </w:t>
      </w:r>
      <w:r w:rsidR="001F7B7E" w:rsidRPr="002B10A9">
        <w:rPr>
          <w:rFonts w:ascii="Verdana" w:eastAsia="Times New Roman" w:hAnsi="Verdana" w:cs="Arial"/>
          <w:lang w:eastAsia="ru-RU"/>
        </w:rPr>
        <w:t>стабилизаторы и выпрямители напряжения</w:t>
      </w:r>
      <w:r w:rsidR="00C53553" w:rsidRPr="002B10A9">
        <w:rPr>
          <w:rFonts w:ascii="Verdana" w:eastAsia="Times New Roman" w:hAnsi="Verdana" w:cs="Arial"/>
          <w:lang w:eastAsia="ru-RU"/>
        </w:rPr>
        <w:t>.</w:t>
      </w:r>
    </w:p>
    <w:p w14:paraId="1AA9BE56" w14:textId="77777777" w:rsidR="00C53553" w:rsidRPr="008A2C34" w:rsidRDefault="00C53553" w:rsidP="008A2C34">
      <w:pPr>
        <w:shd w:val="clear" w:color="auto" w:fill="FFFFFF"/>
        <w:spacing w:after="0" w:line="240" w:lineRule="auto"/>
        <w:jc w:val="both"/>
        <w:rPr>
          <w:rFonts w:ascii="Verdana" w:eastAsia="Times New Roman" w:hAnsi="Verdana" w:cs="Arial"/>
          <w:lang w:eastAsia="ru-RU"/>
        </w:rPr>
      </w:pPr>
    </w:p>
    <w:p w14:paraId="7CF7B7B0" w14:textId="77777777" w:rsidR="008A2C34" w:rsidRPr="002B10A9" w:rsidRDefault="008A2C34" w:rsidP="008A2C34">
      <w:pPr>
        <w:shd w:val="clear" w:color="auto" w:fill="FFFFFF"/>
        <w:spacing w:after="0" w:line="240" w:lineRule="auto"/>
        <w:jc w:val="center"/>
        <w:outlineLvl w:val="2"/>
        <w:rPr>
          <w:rFonts w:ascii="Verdana" w:eastAsia="Times New Roman" w:hAnsi="Verdana" w:cs="Arial"/>
          <w:lang w:eastAsia="ru-RU"/>
        </w:rPr>
      </w:pPr>
      <w:r w:rsidRPr="008A2C34">
        <w:rPr>
          <w:rFonts w:ascii="Verdana" w:eastAsia="Times New Roman" w:hAnsi="Verdana" w:cs="Arial"/>
          <w:lang w:eastAsia="ru-RU"/>
        </w:rPr>
        <w:t>Условия выполнения гарантийных обязательств.</w:t>
      </w:r>
    </w:p>
    <w:p w14:paraId="464EE1F5" w14:textId="77777777" w:rsidR="00C53553" w:rsidRPr="008A2C34" w:rsidRDefault="00C53553" w:rsidP="008A2C34">
      <w:pPr>
        <w:shd w:val="clear" w:color="auto" w:fill="FFFFFF"/>
        <w:spacing w:after="0" w:line="240" w:lineRule="auto"/>
        <w:jc w:val="center"/>
        <w:outlineLvl w:val="2"/>
        <w:rPr>
          <w:rFonts w:ascii="Verdana" w:eastAsia="Times New Roman" w:hAnsi="Verdana" w:cs="Arial"/>
          <w:lang w:eastAsia="ru-RU"/>
        </w:rPr>
      </w:pPr>
    </w:p>
    <w:p w14:paraId="5B3F5A21" w14:textId="77777777" w:rsidR="008A2C34" w:rsidRPr="002B10A9" w:rsidRDefault="008A2C34" w:rsidP="008A2C34">
      <w:pPr>
        <w:shd w:val="clear" w:color="auto" w:fill="FFFFFF"/>
        <w:spacing w:after="0" w:line="240" w:lineRule="auto"/>
        <w:jc w:val="both"/>
        <w:rPr>
          <w:rFonts w:ascii="Verdana" w:eastAsia="Times New Roman" w:hAnsi="Verdana" w:cs="Arial"/>
          <w:lang w:eastAsia="ru-RU"/>
        </w:rPr>
      </w:pPr>
      <w:r w:rsidRPr="008A2C34">
        <w:rPr>
          <w:rFonts w:ascii="Verdana" w:eastAsia="Times New Roman" w:hAnsi="Verdana" w:cs="Arial"/>
          <w:lang w:eastAsia="ru-RU"/>
        </w:rPr>
        <w:t xml:space="preserve">Гарантия действительна при предъявлении </w:t>
      </w:r>
      <w:r w:rsidR="008E3EB9" w:rsidRPr="002B10A9">
        <w:rPr>
          <w:rFonts w:ascii="Verdana" w:eastAsia="Times New Roman" w:hAnsi="Verdana" w:cs="Arial"/>
          <w:lang w:eastAsia="ru-RU"/>
        </w:rPr>
        <w:t>Заказчиком</w:t>
      </w:r>
      <w:r w:rsidRPr="008A2C34">
        <w:rPr>
          <w:rFonts w:ascii="Verdana" w:eastAsia="Times New Roman" w:hAnsi="Verdana" w:cs="Arial"/>
          <w:lang w:eastAsia="ru-RU"/>
        </w:rPr>
        <w:t xml:space="preserve"> дефектного изделия вместе с оригиналом</w:t>
      </w:r>
      <w:r w:rsidR="00BB3011" w:rsidRPr="002B10A9">
        <w:rPr>
          <w:rFonts w:ascii="Verdana" w:eastAsia="Times New Roman" w:hAnsi="Verdana" w:cs="Arial"/>
          <w:lang w:eastAsia="ru-RU"/>
        </w:rPr>
        <w:t xml:space="preserve"> настоящего документа.</w:t>
      </w:r>
      <w:r w:rsidRPr="008A2C34">
        <w:rPr>
          <w:rFonts w:ascii="Verdana" w:eastAsia="Times New Roman" w:hAnsi="Verdana" w:cs="Arial"/>
          <w:lang w:eastAsia="ru-RU"/>
        </w:rPr>
        <w:t xml:space="preserve"> </w:t>
      </w:r>
      <w:r w:rsidR="00BB3011" w:rsidRPr="002B10A9">
        <w:rPr>
          <w:rFonts w:ascii="Verdana" w:eastAsia="Times New Roman" w:hAnsi="Verdana" w:cs="Arial"/>
          <w:lang w:eastAsia="ru-RU"/>
        </w:rPr>
        <w:t>В</w:t>
      </w:r>
      <w:r w:rsidRPr="008A2C34">
        <w:rPr>
          <w:rFonts w:ascii="Verdana" w:eastAsia="Times New Roman" w:hAnsi="Verdana" w:cs="Arial"/>
          <w:lang w:eastAsia="ru-RU"/>
        </w:rPr>
        <w:t xml:space="preserve"> случае если</w:t>
      </w:r>
      <w:r w:rsidR="00BB3011" w:rsidRPr="002B10A9">
        <w:rPr>
          <w:rFonts w:ascii="Verdana" w:eastAsia="Times New Roman" w:hAnsi="Verdana" w:cs="Arial"/>
          <w:lang w:eastAsia="ru-RU"/>
        </w:rPr>
        <w:t xml:space="preserve"> изделие</w:t>
      </w:r>
      <w:r w:rsidRPr="008A2C34">
        <w:rPr>
          <w:rFonts w:ascii="Verdana" w:eastAsia="Times New Roman" w:hAnsi="Verdana" w:cs="Arial"/>
          <w:lang w:eastAsia="ru-RU"/>
        </w:rPr>
        <w:t xml:space="preserve"> не может быть предъявлено</w:t>
      </w:r>
      <w:r w:rsidR="00BB3011" w:rsidRPr="002B10A9">
        <w:rPr>
          <w:rFonts w:ascii="Verdana" w:eastAsia="Times New Roman" w:hAnsi="Verdana" w:cs="Arial"/>
          <w:lang w:eastAsia="ru-RU"/>
        </w:rPr>
        <w:t xml:space="preserve"> </w:t>
      </w:r>
      <w:r w:rsidRPr="008A2C34">
        <w:rPr>
          <w:rFonts w:ascii="Verdana" w:eastAsia="Times New Roman" w:hAnsi="Verdana" w:cs="Arial"/>
          <w:lang w:eastAsia="ru-RU"/>
        </w:rPr>
        <w:t>вместе с</w:t>
      </w:r>
      <w:r w:rsidR="00BB3011" w:rsidRPr="002B10A9">
        <w:rPr>
          <w:rFonts w:ascii="Verdana" w:eastAsia="Times New Roman" w:hAnsi="Verdana" w:cs="Arial"/>
          <w:lang w:eastAsia="ru-RU"/>
        </w:rPr>
        <w:t xml:space="preserve"> настоящим</w:t>
      </w:r>
      <w:r w:rsidRPr="008A2C34">
        <w:rPr>
          <w:rFonts w:ascii="Verdana" w:eastAsia="Times New Roman" w:hAnsi="Verdana" w:cs="Arial"/>
          <w:lang w:eastAsia="ru-RU"/>
        </w:rPr>
        <w:t xml:space="preserve"> документом, составляется</w:t>
      </w:r>
      <w:r w:rsidR="00BB3011" w:rsidRPr="002B10A9">
        <w:rPr>
          <w:rFonts w:ascii="Verdana" w:eastAsia="Times New Roman" w:hAnsi="Verdana" w:cs="Arial"/>
          <w:lang w:eastAsia="ru-RU"/>
        </w:rPr>
        <w:t xml:space="preserve"> платная</w:t>
      </w:r>
      <w:r w:rsidRPr="008A2C34">
        <w:rPr>
          <w:rFonts w:ascii="Verdana" w:eastAsia="Times New Roman" w:hAnsi="Verdana" w:cs="Arial"/>
          <w:lang w:eastAsia="ru-RU"/>
        </w:rPr>
        <w:t xml:space="preserve"> заявка на выезд диагностическ</w:t>
      </w:r>
      <w:r w:rsidR="00890CFB">
        <w:rPr>
          <w:rFonts w:ascii="Verdana" w:eastAsia="Times New Roman" w:hAnsi="Verdana" w:cs="Arial"/>
          <w:lang w:eastAsia="ru-RU"/>
        </w:rPr>
        <w:t>о</w:t>
      </w:r>
      <w:r w:rsidRPr="008A2C34">
        <w:rPr>
          <w:rFonts w:ascii="Verdana" w:eastAsia="Times New Roman" w:hAnsi="Verdana" w:cs="Arial"/>
          <w:lang w:eastAsia="ru-RU"/>
        </w:rPr>
        <w:t xml:space="preserve">й бригады к месту </w:t>
      </w:r>
      <w:r w:rsidR="00FA7F59" w:rsidRPr="002B10A9">
        <w:rPr>
          <w:rFonts w:ascii="Verdana" w:eastAsia="Times New Roman" w:hAnsi="Verdana" w:cs="Arial"/>
          <w:lang w:eastAsia="ru-RU"/>
        </w:rPr>
        <w:t>расположения</w:t>
      </w:r>
      <w:r w:rsidRPr="008A2C34">
        <w:rPr>
          <w:rFonts w:ascii="Verdana" w:eastAsia="Times New Roman" w:hAnsi="Verdana" w:cs="Arial"/>
          <w:lang w:eastAsia="ru-RU"/>
        </w:rPr>
        <w:t xml:space="preserve"> рекламной конструкции или оборудования.</w:t>
      </w:r>
    </w:p>
    <w:p w14:paraId="287193EF" w14:textId="77777777" w:rsidR="00C53553" w:rsidRPr="008A2C34" w:rsidRDefault="00C53553" w:rsidP="008A2C34">
      <w:pPr>
        <w:shd w:val="clear" w:color="auto" w:fill="FFFFFF"/>
        <w:spacing w:after="0" w:line="240" w:lineRule="auto"/>
        <w:jc w:val="both"/>
        <w:rPr>
          <w:rFonts w:ascii="Verdana" w:eastAsia="Times New Roman" w:hAnsi="Verdana" w:cs="Arial"/>
          <w:lang w:eastAsia="ru-RU"/>
        </w:rPr>
      </w:pPr>
    </w:p>
    <w:p w14:paraId="2844F98A" w14:textId="77777777" w:rsidR="008A2C34" w:rsidRPr="008A2C34" w:rsidRDefault="008A2C34" w:rsidP="008A2C34">
      <w:pPr>
        <w:shd w:val="clear" w:color="auto" w:fill="FFFFFF"/>
        <w:spacing w:after="0" w:line="240" w:lineRule="auto"/>
        <w:jc w:val="both"/>
        <w:outlineLvl w:val="3"/>
        <w:rPr>
          <w:rFonts w:ascii="Verdana" w:eastAsia="Times New Roman" w:hAnsi="Verdana" w:cs="Arial"/>
          <w:lang w:eastAsia="ru-RU"/>
        </w:rPr>
      </w:pPr>
      <w:r w:rsidRPr="008A2C34">
        <w:rPr>
          <w:rFonts w:ascii="Verdana" w:eastAsia="Times New Roman" w:hAnsi="Verdana" w:cs="Arial"/>
          <w:lang w:eastAsia="ru-RU"/>
        </w:rPr>
        <w:t>Гарантийные обязательства не распространяются</w:t>
      </w:r>
      <w:r w:rsidR="00BB3011" w:rsidRPr="002B10A9">
        <w:rPr>
          <w:rFonts w:ascii="Verdana" w:eastAsia="Times New Roman" w:hAnsi="Verdana" w:cs="Arial"/>
          <w:lang w:eastAsia="ru-RU"/>
        </w:rPr>
        <w:t xml:space="preserve"> на повреждения и поломки</w:t>
      </w:r>
      <w:r w:rsidRPr="008A2C34">
        <w:rPr>
          <w:rFonts w:ascii="Verdana" w:eastAsia="Times New Roman" w:hAnsi="Verdana" w:cs="Arial"/>
          <w:lang w:eastAsia="ru-RU"/>
        </w:rPr>
        <w:t xml:space="preserve"> причиной которых явл</w:t>
      </w:r>
      <w:r w:rsidR="00C53553" w:rsidRPr="002B10A9">
        <w:rPr>
          <w:rFonts w:ascii="Verdana" w:eastAsia="Times New Roman" w:hAnsi="Verdana" w:cs="Arial"/>
          <w:lang w:eastAsia="ru-RU"/>
        </w:rPr>
        <w:t>яются</w:t>
      </w:r>
      <w:r w:rsidRPr="008A2C34">
        <w:rPr>
          <w:rFonts w:ascii="Verdana" w:eastAsia="Times New Roman" w:hAnsi="Verdana" w:cs="Arial"/>
          <w:lang w:eastAsia="ru-RU"/>
        </w:rPr>
        <w:t>: </w:t>
      </w:r>
    </w:p>
    <w:p w14:paraId="7925E212" w14:textId="77777777" w:rsidR="008A2C34" w:rsidRPr="008A2C34" w:rsidRDefault="008A2C34" w:rsidP="008A2C3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Arial"/>
          <w:lang w:eastAsia="ru-RU"/>
        </w:rPr>
      </w:pPr>
      <w:r w:rsidRPr="008A2C34">
        <w:rPr>
          <w:rFonts w:ascii="Verdana" w:eastAsia="Times New Roman" w:hAnsi="Verdana" w:cs="Arial"/>
          <w:lang w:eastAsia="ru-RU"/>
        </w:rPr>
        <w:t>Нарушени</w:t>
      </w:r>
      <w:r w:rsidR="00895FAA" w:rsidRPr="002B10A9">
        <w:rPr>
          <w:rFonts w:ascii="Verdana" w:eastAsia="Times New Roman" w:hAnsi="Verdana" w:cs="Arial"/>
          <w:lang w:eastAsia="ru-RU"/>
        </w:rPr>
        <w:t>е</w:t>
      </w:r>
      <w:r w:rsidRPr="008A2C34">
        <w:rPr>
          <w:rFonts w:ascii="Verdana" w:eastAsia="Times New Roman" w:hAnsi="Verdana" w:cs="Arial"/>
          <w:lang w:eastAsia="ru-RU"/>
        </w:rPr>
        <w:t xml:space="preserve"> правил эксплуатации, в том числе условий питающего напряжения</w:t>
      </w:r>
      <w:r w:rsidR="00AF7567">
        <w:rPr>
          <w:rFonts w:ascii="Verdana" w:eastAsia="Times New Roman" w:hAnsi="Verdana" w:cs="Arial"/>
          <w:lang w:eastAsia="ru-RU"/>
        </w:rPr>
        <w:t xml:space="preserve"> или при отсутствии стабилизатора.</w:t>
      </w:r>
    </w:p>
    <w:p w14:paraId="3D5EBC8F" w14:textId="77777777" w:rsidR="008A2C34" w:rsidRPr="008A2C34" w:rsidRDefault="008A2C34" w:rsidP="008A2C3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Arial"/>
          <w:lang w:eastAsia="ru-RU"/>
        </w:rPr>
      </w:pPr>
      <w:r w:rsidRPr="008A2C34">
        <w:rPr>
          <w:rFonts w:ascii="Verdana" w:eastAsia="Times New Roman" w:hAnsi="Verdana" w:cs="Arial"/>
          <w:lang w:eastAsia="ru-RU"/>
        </w:rPr>
        <w:t>Самостоятельн</w:t>
      </w:r>
      <w:r w:rsidR="00895FAA" w:rsidRPr="002B10A9">
        <w:rPr>
          <w:rFonts w:ascii="Verdana" w:eastAsia="Times New Roman" w:hAnsi="Verdana" w:cs="Arial"/>
          <w:lang w:eastAsia="ru-RU"/>
        </w:rPr>
        <w:t>ая</w:t>
      </w:r>
      <w:r w:rsidRPr="008A2C34">
        <w:rPr>
          <w:rFonts w:ascii="Verdana" w:eastAsia="Times New Roman" w:hAnsi="Verdana" w:cs="Arial"/>
          <w:lang w:eastAsia="ru-RU"/>
        </w:rPr>
        <w:t xml:space="preserve"> переделк</w:t>
      </w:r>
      <w:r w:rsidR="00895FAA" w:rsidRPr="002B10A9">
        <w:rPr>
          <w:rFonts w:ascii="Verdana" w:eastAsia="Times New Roman" w:hAnsi="Verdana" w:cs="Arial"/>
          <w:lang w:eastAsia="ru-RU"/>
        </w:rPr>
        <w:t>а</w:t>
      </w:r>
      <w:r w:rsidRPr="008A2C34">
        <w:rPr>
          <w:rFonts w:ascii="Verdana" w:eastAsia="Times New Roman" w:hAnsi="Verdana" w:cs="Arial"/>
          <w:lang w:eastAsia="ru-RU"/>
        </w:rPr>
        <w:t xml:space="preserve"> и</w:t>
      </w:r>
      <w:r w:rsidR="00C53553" w:rsidRPr="002B10A9">
        <w:rPr>
          <w:rFonts w:ascii="Verdana" w:eastAsia="Times New Roman" w:hAnsi="Verdana" w:cs="Arial"/>
          <w:lang w:eastAsia="ru-RU"/>
        </w:rPr>
        <w:t>ли</w:t>
      </w:r>
      <w:r w:rsidRPr="008A2C34">
        <w:rPr>
          <w:rFonts w:ascii="Verdana" w:eastAsia="Times New Roman" w:hAnsi="Verdana" w:cs="Arial"/>
          <w:lang w:eastAsia="ru-RU"/>
        </w:rPr>
        <w:t xml:space="preserve"> регулировк</w:t>
      </w:r>
      <w:r w:rsidR="00895FAA" w:rsidRPr="002B10A9">
        <w:rPr>
          <w:rFonts w:ascii="Verdana" w:eastAsia="Times New Roman" w:hAnsi="Verdana" w:cs="Arial"/>
          <w:lang w:eastAsia="ru-RU"/>
        </w:rPr>
        <w:t>а</w:t>
      </w:r>
      <w:r w:rsidRPr="008A2C34">
        <w:rPr>
          <w:rFonts w:ascii="Verdana" w:eastAsia="Times New Roman" w:hAnsi="Verdana" w:cs="Arial"/>
          <w:lang w:eastAsia="ru-RU"/>
        </w:rPr>
        <w:t xml:space="preserve"> </w:t>
      </w:r>
      <w:r w:rsidR="00C53553" w:rsidRPr="002B10A9">
        <w:rPr>
          <w:rFonts w:ascii="Verdana" w:eastAsia="Times New Roman" w:hAnsi="Verdana" w:cs="Arial"/>
          <w:lang w:eastAsia="ru-RU"/>
        </w:rPr>
        <w:t>конструкци</w:t>
      </w:r>
      <w:r w:rsidR="00895FAA" w:rsidRPr="002B10A9">
        <w:rPr>
          <w:rFonts w:ascii="Verdana" w:eastAsia="Times New Roman" w:hAnsi="Verdana" w:cs="Arial"/>
          <w:lang w:eastAsia="ru-RU"/>
        </w:rPr>
        <w:t>и</w:t>
      </w:r>
      <w:r w:rsidRPr="008A2C34">
        <w:rPr>
          <w:rFonts w:ascii="Verdana" w:eastAsia="Times New Roman" w:hAnsi="Verdana" w:cs="Arial"/>
          <w:lang w:eastAsia="ru-RU"/>
        </w:rPr>
        <w:t>.</w:t>
      </w:r>
    </w:p>
    <w:p w14:paraId="767482B4" w14:textId="77777777" w:rsidR="008A2C34" w:rsidRPr="008A2C34" w:rsidRDefault="008A2C34" w:rsidP="008A2C3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Arial"/>
          <w:lang w:eastAsia="ru-RU"/>
        </w:rPr>
      </w:pPr>
      <w:r w:rsidRPr="008A2C34">
        <w:rPr>
          <w:rFonts w:ascii="Verdana" w:eastAsia="Times New Roman" w:hAnsi="Verdana" w:cs="Arial"/>
          <w:lang w:eastAsia="ru-RU"/>
        </w:rPr>
        <w:t>Ремонт</w:t>
      </w:r>
      <w:r w:rsidR="00FA7F59" w:rsidRPr="002B10A9">
        <w:rPr>
          <w:rFonts w:ascii="Verdana" w:eastAsia="Times New Roman" w:hAnsi="Verdana" w:cs="Arial"/>
          <w:lang w:eastAsia="ru-RU"/>
        </w:rPr>
        <w:t>, чистка</w:t>
      </w:r>
      <w:r w:rsidR="00BB3011" w:rsidRPr="002B10A9">
        <w:rPr>
          <w:rFonts w:ascii="Verdana" w:eastAsia="Times New Roman" w:hAnsi="Verdana" w:cs="Arial"/>
          <w:lang w:eastAsia="ru-RU"/>
        </w:rPr>
        <w:t xml:space="preserve"> </w:t>
      </w:r>
      <w:r w:rsidRPr="008A2C34">
        <w:rPr>
          <w:rFonts w:ascii="Verdana" w:eastAsia="Times New Roman" w:hAnsi="Verdana" w:cs="Arial"/>
          <w:lang w:eastAsia="ru-RU"/>
        </w:rPr>
        <w:t xml:space="preserve">или </w:t>
      </w:r>
      <w:r w:rsidR="00FA7F59" w:rsidRPr="002B10A9">
        <w:rPr>
          <w:rFonts w:ascii="Verdana" w:eastAsia="Times New Roman" w:hAnsi="Verdana" w:cs="Arial"/>
          <w:lang w:eastAsia="ru-RU"/>
        </w:rPr>
        <w:t xml:space="preserve">другое </w:t>
      </w:r>
      <w:r w:rsidRPr="008A2C34">
        <w:rPr>
          <w:rFonts w:ascii="Verdana" w:eastAsia="Times New Roman" w:hAnsi="Verdana" w:cs="Arial"/>
          <w:lang w:eastAsia="ru-RU"/>
        </w:rPr>
        <w:t>сервисн</w:t>
      </w:r>
      <w:r w:rsidR="008E3EB9" w:rsidRPr="002B10A9">
        <w:rPr>
          <w:rFonts w:ascii="Verdana" w:eastAsia="Times New Roman" w:hAnsi="Verdana" w:cs="Arial"/>
          <w:lang w:eastAsia="ru-RU"/>
        </w:rPr>
        <w:t>ое</w:t>
      </w:r>
      <w:r w:rsidRPr="008A2C34">
        <w:rPr>
          <w:rFonts w:ascii="Verdana" w:eastAsia="Times New Roman" w:hAnsi="Verdana" w:cs="Arial"/>
          <w:lang w:eastAsia="ru-RU"/>
        </w:rPr>
        <w:t xml:space="preserve"> обслуживание, произведенн</w:t>
      </w:r>
      <w:r w:rsidR="008E3EB9" w:rsidRPr="002B10A9">
        <w:rPr>
          <w:rFonts w:ascii="Verdana" w:eastAsia="Times New Roman" w:hAnsi="Verdana" w:cs="Arial"/>
          <w:lang w:eastAsia="ru-RU"/>
        </w:rPr>
        <w:t>ое</w:t>
      </w:r>
      <w:r w:rsidR="00BB3011" w:rsidRPr="002B10A9">
        <w:rPr>
          <w:rFonts w:ascii="Verdana" w:eastAsia="Times New Roman" w:hAnsi="Verdana" w:cs="Arial"/>
          <w:lang w:eastAsia="ru-RU"/>
        </w:rPr>
        <w:t xml:space="preserve"> не </w:t>
      </w:r>
      <w:r w:rsidR="003A6977">
        <w:rPr>
          <w:rFonts w:ascii="Verdana" w:eastAsia="Times New Roman" w:hAnsi="Verdana" w:cs="Arial"/>
          <w:lang w:eastAsia="ru-RU"/>
        </w:rPr>
        <w:t>специалистами компании «</w:t>
      </w:r>
      <w:r w:rsidR="009D787F">
        <w:rPr>
          <w:rFonts w:ascii="Verdana" w:eastAsia="Times New Roman" w:hAnsi="Verdana" w:cs="Arial"/>
          <w:lang w:eastAsia="ru-RU"/>
        </w:rPr>
        <w:t>Labus.pro</w:t>
      </w:r>
      <w:r w:rsidR="003A6977">
        <w:rPr>
          <w:rFonts w:ascii="Verdana" w:eastAsia="Times New Roman" w:hAnsi="Verdana" w:cs="Arial"/>
          <w:lang w:eastAsia="ru-RU"/>
        </w:rPr>
        <w:t>»</w:t>
      </w:r>
      <w:r w:rsidRPr="008A2C34">
        <w:rPr>
          <w:rFonts w:ascii="Verdana" w:eastAsia="Times New Roman" w:hAnsi="Verdana" w:cs="Arial"/>
          <w:lang w:eastAsia="ru-RU"/>
        </w:rPr>
        <w:t>.</w:t>
      </w:r>
    </w:p>
    <w:p w14:paraId="6EC71B8A" w14:textId="77777777" w:rsidR="009D787F" w:rsidRPr="009D787F" w:rsidRDefault="00C53553" w:rsidP="009D787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Arial"/>
          <w:lang w:eastAsia="ru-RU"/>
        </w:rPr>
      </w:pPr>
      <w:r w:rsidRPr="002B10A9">
        <w:rPr>
          <w:rFonts w:ascii="Verdana" w:eastAsia="Times New Roman" w:hAnsi="Verdana" w:cs="Arial"/>
          <w:lang w:eastAsia="ru-RU"/>
        </w:rPr>
        <w:t xml:space="preserve">Демонтаж конструкции </w:t>
      </w:r>
      <w:r w:rsidR="003A6977" w:rsidRPr="002B10A9">
        <w:rPr>
          <w:rFonts w:ascii="Verdana" w:eastAsia="Times New Roman" w:hAnsi="Verdana" w:cs="Arial"/>
          <w:lang w:eastAsia="ru-RU"/>
        </w:rPr>
        <w:t xml:space="preserve">не </w:t>
      </w:r>
      <w:r w:rsidR="003A6977">
        <w:rPr>
          <w:rFonts w:ascii="Verdana" w:eastAsia="Times New Roman" w:hAnsi="Verdana" w:cs="Arial"/>
          <w:lang w:eastAsia="ru-RU"/>
        </w:rPr>
        <w:t>специалистами компании «</w:t>
      </w:r>
      <w:r w:rsidR="009D787F">
        <w:rPr>
          <w:rFonts w:ascii="Verdana" w:eastAsia="Times New Roman" w:hAnsi="Verdana" w:cs="Arial"/>
          <w:lang w:val="en-US" w:eastAsia="ru-RU"/>
        </w:rPr>
        <w:t>Labus</w:t>
      </w:r>
      <w:r w:rsidR="009D787F" w:rsidRPr="009D787F">
        <w:rPr>
          <w:rFonts w:ascii="Verdana" w:eastAsia="Times New Roman" w:hAnsi="Verdana" w:cs="Arial"/>
          <w:lang w:eastAsia="ru-RU"/>
        </w:rPr>
        <w:t>.</w:t>
      </w:r>
      <w:r w:rsidR="009D787F">
        <w:rPr>
          <w:rFonts w:ascii="Verdana" w:eastAsia="Times New Roman" w:hAnsi="Verdana" w:cs="Arial"/>
          <w:lang w:val="en-US" w:eastAsia="ru-RU"/>
        </w:rPr>
        <w:t>pro</w:t>
      </w:r>
      <w:r w:rsidR="003A6977">
        <w:rPr>
          <w:rFonts w:ascii="Verdana" w:eastAsia="Times New Roman" w:hAnsi="Verdana" w:cs="Arial"/>
          <w:lang w:eastAsia="ru-RU"/>
        </w:rPr>
        <w:t>»</w:t>
      </w:r>
      <w:r w:rsidR="008A2C34" w:rsidRPr="008A2C34">
        <w:rPr>
          <w:rFonts w:ascii="Verdana" w:eastAsia="Times New Roman" w:hAnsi="Verdana" w:cs="Arial"/>
          <w:lang w:eastAsia="ru-RU"/>
        </w:rPr>
        <w:t>.</w:t>
      </w:r>
    </w:p>
    <w:p w14:paraId="6778698D" w14:textId="77777777" w:rsidR="00FA7F59" w:rsidRPr="002B10A9" w:rsidRDefault="008A2C34" w:rsidP="00C5355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Arial"/>
          <w:lang w:eastAsia="ru-RU"/>
        </w:rPr>
      </w:pPr>
      <w:r w:rsidRPr="008A2C34">
        <w:rPr>
          <w:rFonts w:ascii="Verdana" w:eastAsia="Times New Roman" w:hAnsi="Verdana" w:cs="Arial"/>
          <w:lang w:eastAsia="ru-RU"/>
        </w:rPr>
        <w:t>Случайн</w:t>
      </w:r>
      <w:r w:rsidR="00C53553" w:rsidRPr="002B10A9">
        <w:rPr>
          <w:rFonts w:ascii="Verdana" w:eastAsia="Times New Roman" w:hAnsi="Verdana" w:cs="Arial"/>
          <w:lang w:eastAsia="ru-RU"/>
        </w:rPr>
        <w:t>ое</w:t>
      </w:r>
      <w:r w:rsidRPr="008A2C34">
        <w:rPr>
          <w:rFonts w:ascii="Verdana" w:eastAsia="Times New Roman" w:hAnsi="Verdana" w:cs="Arial"/>
          <w:lang w:eastAsia="ru-RU"/>
        </w:rPr>
        <w:t xml:space="preserve"> или намеренн</w:t>
      </w:r>
      <w:r w:rsidR="00C53553" w:rsidRPr="002B10A9">
        <w:rPr>
          <w:rFonts w:ascii="Verdana" w:eastAsia="Times New Roman" w:hAnsi="Verdana" w:cs="Arial"/>
          <w:lang w:eastAsia="ru-RU"/>
        </w:rPr>
        <w:t>ое</w:t>
      </w:r>
      <w:r w:rsidRPr="008A2C34">
        <w:rPr>
          <w:rFonts w:ascii="Verdana" w:eastAsia="Times New Roman" w:hAnsi="Verdana" w:cs="Arial"/>
          <w:lang w:eastAsia="ru-RU"/>
        </w:rPr>
        <w:t xml:space="preserve"> попадание инородных предметов</w:t>
      </w:r>
      <w:r w:rsidR="00FA7F59" w:rsidRPr="002B10A9">
        <w:rPr>
          <w:rFonts w:ascii="Verdana" w:eastAsia="Times New Roman" w:hAnsi="Verdana" w:cs="Arial"/>
          <w:lang w:eastAsia="ru-RU"/>
        </w:rPr>
        <w:t xml:space="preserve"> и</w:t>
      </w:r>
      <w:r w:rsidRPr="008A2C34">
        <w:rPr>
          <w:rFonts w:ascii="Verdana" w:eastAsia="Times New Roman" w:hAnsi="Verdana" w:cs="Arial"/>
          <w:lang w:eastAsia="ru-RU"/>
        </w:rPr>
        <w:t xml:space="preserve"> агрессивн</w:t>
      </w:r>
      <w:r w:rsidR="00895FAA" w:rsidRPr="002B10A9">
        <w:rPr>
          <w:rFonts w:ascii="Verdana" w:eastAsia="Times New Roman" w:hAnsi="Verdana" w:cs="Arial"/>
          <w:lang w:eastAsia="ru-RU"/>
        </w:rPr>
        <w:t>ых</w:t>
      </w:r>
      <w:r w:rsidRPr="008A2C34">
        <w:rPr>
          <w:rFonts w:ascii="Verdana" w:eastAsia="Times New Roman" w:hAnsi="Verdana" w:cs="Arial"/>
          <w:lang w:eastAsia="ru-RU"/>
        </w:rPr>
        <w:t xml:space="preserve"> веществ во внутренние либо на внешние части изделия</w:t>
      </w:r>
      <w:r w:rsidR="00FA7F59" w:rsidRPr="002B10A9">
        <w:rPr>
          <w:rFonts w:ascii="Verdana" w:eastAsia="Times New Roman" w:hAnsi="Verdana" w:cs="Arial"/>
          <w:lang w:eastAsia="ru-RU"/>
        </w:rPr>
        <w:t>.</w:t>
      </w:r>
    </w:p>
    <w:p w14:paraId="11764022" w14:textId="77777777" w:rsidR="001F7B7E" w:rsidRPr="002B10A9" w:rsidRDefault="00895FAA" w:rsidP="001F7B7E">
      <w:pPr>
        <w:numPr>
          <w:ilvl w:val="0"/>
          <w:numId w:val="1"/>
        </w:numPr>
        <w:shd w:val="clear" w:color="auto" w:fill="FFFFFF"/>
        <w:spacing w:before="100" w:beforeAutospacing="1" w:after="0" w:afterAutospacing="1" w:line="240" w:lineRule="auto"/>
        <w:jc w:val="both"/>
        <w:outlineLvl w:val="2"/>
        <w:rPr>
          <w:rFonts w:ascii="Verdana" w:eastAsia="Times New Roman" w:hAnsi="Verdana" w:cs="Arial"/>
          <w:lang w:eastAsia="ru-RU"/>
        </w:rPr>
      </w:pPr>
      <w:r w:rsidRPr="002B10A9">
        <w:rPr>
          <w:rFonts w:ascii="Verdana" w:eastAsia="Times New Roman" w:hAnsi="Verdana" w:cs="Arial"/>
          <w:lang w:eastAsia="ru-RU"/>
        </w:rPr>
        <w:t>В</w:t>
      </w:r>
      <w:r w:rsidR="008A2C34" w:rsidRPr="008A2C34">
        <w:rPr>
          <w:rFonts w:ascii="Verdana" w:eastAsia="Times New Roman" w:hAnsi="Verdana" w:cs="Arial"/>
          <w:lang w:eastAsia="ru-RU"/>
        </w:rPr>
        <w:t>оздействи</w:t>
      </w:r>
      <w:r w:rsidRPr="002B10A9">
        <w:rPr>
          <w:rFonts w:ascii="Verdana" w:eastAsia="Times New Roman" w:hAnsi="Verdana" w:cs="Arial"/>
          <w:lang w:eastAsia="ru-RU"/>
        </w:rPr>
        <w:t>е</w:t>
      </w:r>
      <w:r w:rsidR="008A2C34" w:rsidRPr="008A2C34">
        <w:rPr>
          <w:rFonts w:ascii="Verdana" w:eastAsia="Times New Roman" w:hAnsi="Verdana" w:cs="Arial"/>
          <w:lang w:eastAsia="ru-RU"/>
        </w:rPr>
        <w:t xml:space="preserve"> окружающей среды, так</w:t>
      </w:r>
      <w:r w:rsidRPr="002B10A9">
        <w:rPr>
          <w:rFonts w:ascii="Verdana" w:eastAsia="Times New Roman" w:hAnsi="Verdana" w:cs="Arial"/>
          <w:lang w:eastAsia="ru-RU"/>
        </w:rPr>
        <w:t>ое</w:t>
      </w:r>
      <w:r w:rsidR="008A2C34" w:rsidRPr="008A2C34">
        <w:rPr>
          <w:rFonts w:ascii="Verdana" w:eastAsia="Times New Roman" w:hAnsi="Verdana" w:cs="Arial"/>
          <w:lang w:eastAsia="ru-RU"/>
        </w:rPr>
        <w:t xml:space="preserve"> как град, ураган</w:t>
      </w:r>
      <w:r w:rsidRPr="002B10A9">
        <w:rPr>
          <w:rFonts w:ascii="Verdana" w:eastAsia="Times New Roman" w:hAnsi="Verdana" w:cs="Arial"/>
          <w:lang w:eastAsia="ru-RU"/>
        </w:rPr>
        <w:t>, землетрясение</w:t>
      </w:r>
      <w:r w:rsidR="008E3EB9" w:rsidRPr="002B10A9">
        <w:rPr>
          <w:rFonts w:ascii="Verdana" w:eastAsia="Times New Roman" w:hAnsi="Verdana" w:cs="Arial"/>
          <w:lang w:eastAsia="ru-RU"/>
        </w:rPr>
        <w:t>, наводнение</w:t>
      </w:r>
      <w:r w:rsidR="00FA7F59" w:rsidRPr="002B10A9">
        <w:rPr>
          <w:rFonts w:ascii="Verdana" w:eastAsia="Times New Roman" w:hAnsi="Verdana" w:cs="Arial"/>
          <w:lang w:eastAsia="ru-RU"/>
        </w:rPr>
        <w:t xml:space="preserve">, молния, а так же </w:t>
      </w:r>
      <w:r w:rsidR="008A2C34" w:rsidRPr="008A2C34">
        <w:rPr>
          <w:rFonts w:ascii="Verdana" w:eastAsia="Times New Roman" w:hAnsi="Verdana" w:cs="Arial"/>
          <w:lang w:eastAsia="ru-RU"/>
        </w:rPr>
        <w:t>прочие</w:t>
      </w:r>
      <w:r w:rsidR="00C53553" w:rsidRPr="002B10A9">
        <w:rPr>
          <w:rFonts w:ascii="Verdana" w:eastAsia="Times New Roman" w:hAnsi="Verdana" w:cs="Arial"/>
          <w:lang w:eastAsia="ru-RU"/>
        </w:rPr>
        <w:t xml:space="preserve"> стихийные</w:t>
      </w:r>
      <w:r w:rsidR="008A2C34" w:rsidRPr="008A2C34">
        <w:rPr>
          <w:rFonts w:ascii="Verdana" w:eastAsia="Times New Roman" w:hAnsi="Verdana" w:cs="Arial"/>
          <w:lang w:eastAsia="ru-RU"/>
        </w:rPr>
        <w:t xml:space="preserve"> </w:t>
      </w:r>
      <w:r w:rsidRPr="002B10A9">
        <w:rPr>
          <w:rFonts w:ascii="Verdana" w:eastAsia="Times New Roman" w:hAnsi="Verdana" w:cs="Arial"/>
          <w:lang w:eastAsia="ru-RU"/>
        </w:rPr>
        <w:t>бедствия</w:t>
      </w:r>
      <w:r w:rsidR="00FA7F59" w:rsidRPr="002B10A9">
        <w:rPr>
          <w:rFonts w:ascii="Verdana" w:eastAsia="Times New Roman" w:hAnsi="Verdana" w:cs="Arial"/>
          <w:lang w:eastAsia="ru-RU"/>
        </w:rPr>
        <w:t xml:space="preserve"> и чрезвычайные ситуации</w:t>
      </w:r>
      <w:r w:rsidR="008A2C34" w:rsidRPr="008A2C34">
        <w:rPr>
          <w:rFonts w:ascii="Verdana" w:eastAsia="Times New Roman" w:hAnsi="Verdana" w:cs="Arial"/>
          <w:lang w:eastAsia="ru-RU"/>
        </w:rPr>
        <w:t>.</w:t>
      </w:r>
    </w:p>
    <w:p w14:paraId="00872023" w14:textId="77777777" w:rsidR="001F7B7E" w:rsidRPr="002B10A9" w:rsidRDefault="001F7B7E" w:rsidP="001F7B7E">
      <w:pPr>
        <w:shd w:val="clear" w:color="auto" w:fill="FFFFFF"/>
        <w:spacing w:after="0" w:line="240" w:lineRule="auto"/>
        <w:outlineLvl w:val="2"/>
        <w:rPr>
          <w:rFonts w:ascii="Verdana" w:eastAsia="Times New Roman" w:hAnsi="Verdana" w:cs="Arial"/>
          <w:lang w:eastAsia="ru-RU"/>
        </w:rPr>
      </w:pPr>
      <w:r w:rsidRPr="002B10A9">
        <w:rPr>
          <w:rFonts w:ascii="Verdana" w:eastAsia="Times New Roman" w:hAnsi="Verdana" w:cs="Arial"/>
          <w:lang w:eastAsia="ru-RU"/>
        </w:rPr>
        <w:t xml:space="preserve">С условиями гарантийного договора ознакомлен и согласен. Рекламная конструкция к эксплуатации принята и работает исправно. </w:t>
      </w:r>
    </w:p>
    <w:p w14:paraId="5AE892A4" w14:textId="77777777" w:rsidR="001F7B7E" w:rsidRPr="002B10A9" w:rsidRDefault="001F7B7E" w:rsidP="001F7B7E">
      <w:pPr>
        <w:shd w:val="clear" w:color="auto" w:fill="FFFFFF"/>
        <w:spacing w:after="0" w:line="240" w:lineRule="auto"/>
        <w:outlineLvl w:val="2"/>
        <w:rPr>
          <w:rFonts w:ascii="Verdana" w:eastAsia="Times New Roman" w:hAnsi="Verdana" w:cs="Arial"/>
          <w:lang w:eastAsia="ru-RU"/>
        </w:rPr>
      </w:pPr>
    </w:p>
    <w:p w14:paraId="274E72B3" w14:textId="77777777" w:rsidR="006B433D" w:rsidRPr="00AF7567" w:rsidRDefault="001F7B7E" w:rsidP="001F7B7E">
      <w:pPr>
        <w:shd w:val="clear" w:color="auto" w:fill="FFFFFF"/>
        <w:spacing w:after="0" w:line="240" w:lineRule="auto"/>
        <w:outlineLvl w:val="2"/>
        <w:rPr>
          <w:rFonts w:ascii="Verdana" w:eastAsia="Times New Roman" w:hAnsi="Verdana" w:cs="Arial"/>
          <w:lang w:eastAsia="ru-RU"/>
        </w:rPr>
      </w:pPr>
      <w:r w:rsidRPr="002B10A9">
        <w:rPr>
          <w:rFonts w:ascii="Verdana" w:eastAsia="Times New Roman" w:hAnsi="Verdana" w:cs="Arial"/>
          <w:lang w:eastAsia="ru-RU"/>
        </w:rPr>
        <w:t>(Ф.И.О.)______</w:t>
      </w:r>
      <w:r w:rsidR="006B433D" w:rsidRPr="00AF7567">
        <w:rPr>
          <w:rFonts w:ascii="Verdana" w:eastAsia="Times New Roman" w:hAnsi="Verdana" w:cs="Arial"/>
          <w:lang w:eastAsia="ru-RU"/>
        </w:rPr>
        <w:t>____________________</w:t>
      </w:r>
      <w:r w:rsidRPr="002B10A9">
        <w:rPr>
          <w:rFonts w:ascii="Verdana" w:eastAsia="Times New Roman" w:hAnsi="Verdana" w:cs="Arial"/>
          <w:lang w:eastAsia="ru-RU"/>
        </w:rPr>
        <w:t xml:space="preserve">__________________________________ </w:t>
      </w:r>
    </w:p>
    <w:p w14:paraId="07930929" w14:textId="77777777" w:rsidR="006B433D" w:rsidRPr="00AF7567" w:rsidRDefault="006B433D" w:rsidP="001F7B7E">
      <w:pPr>
        <w:shd w:val="clear" w:color="auto" w:fill="FFFFFF"/>
        <w:spacing w:after="0" w:line="240" w:lineRule="auto"/>
        <w:outlineLvl w:val="2"/>
        <w:rPr>
          <w:rFonts w:ascii="Verdana" w:eastAsia="Times New Roman" w:hAnsi="Verdana" w:cs="Arial"/>
          <w:lang w:eastAsia="ru-RU"/>
        </w:rPr>
      </w:pPr>
    </w:p>
    <w:p w14:paraId="2ED30BFD" w14:textId="77777777" w:rsidR="001F7B7E" w:rsidRPr="002B10A9" w:rsidRDefault="006B433D" w:rsidP="001F7B7E">
      <w:pPr>
        <w:shd w:val="clear" w:color="auto" w:fill="FFFFFF"/>
        <w:spacing w:after="0" w:line="240" w:lineRule="auto"/>
        <w:outlineLvl w:val="2"/>
        <w:rPr>
          <w:rFonts w:ascii="Verdana" w:eastAsia="Times New Roman" w:hAnsi="Verdana" w:cs="Arial"/>
          <w:lang w:eastAsia="ru-RU"/>
        </w:rPr>
      </w:pPr>
      <w:r>
        <w:rPr>
          <w:rFonts w:ascii="Verdana" w:eastAsia="Times New Roman" w:hAnsi="Verdana" w:cs="Arial"/>
          <w:lang w:eastAsia="ru-RU"/>
        </w:rPr>
        <w:t>Дата__</w:t>
      </w:r>
      <w:r w:rsidR="00AF7567">
        <w:rPr>
          <w:rFonts w:ascii="Verdana" w:eastAsia="Times New Roman" w:hAnsi="Verdana" w:cs="Arial"/>
          <w:lang w:eastAsia="ru-RU"/>
        </w:rPr>
        <w:t>_</w:t>
      </w:r>
      <w:r>
        <w:rPr>
          <w:rFonts w:ascii="Verdana" w:eastAsia="Times New Roman" w:hAnsi="Verdana" w:cs="Arial"/>
          <w:lang w:eastAsia="ru-RU"/>
        </w:rPr>
        <w:t>_._</w:t>
      </w:r>
      <w:r w:rsidR="00AF7567">
        <w:rPr>
          <w:rFonts w:ascii="Verdana" w:eastAsia="Times New Roman" w:hAnsi="Verdana" w:cs="Arial"/>
          <w:lang w:eastAsia="ru-RU"/>
        </w:rPr>
        <w:t>_</w:t>
      </w:r>
      <w:r>
        <w:rPr>
          <w:rFonts w:ascii="Verdana" w:eastAsia="Times New Roman" w:hAnsi="Verdana" w:cs="Arial"/>
          <w:lang w:eastAsia="ru-RU"/>
        </w:rPr>
        <w:t>__.__</w:t>
      </w:r>
      <w:r w:rsidR="00AF7567">
        <w:rPr>
          <w:rFonts w:ascii="Verdana" w:eastAsia="Times New Roman" w:hAnsi="Verdana" w:cs="Arial"/>
          <w:lang w:eastAsia="ru-RU"/>
        </w:rPr>
        <w:t>_</w:t>
      </w:r>
      <w:r>
        <w:rPr>
          <w:rFonts w:ascii="Verdana" w:eastAsia="Times New Roman" w:hAnsi="Verdana" w:cs="Arial"/>
          <w:lang w:eastAsia="ru-RU"/>
        </w:rPr>
        <w:t>____</w:t>
      </w:r>
      <w:r w:rsidR="00AF7567">
        <w:rPr>
          <w:rFonts w:ascii="Verdana" w:eastAsia="Times New Roman" w:hAnsi="Verdana" w:cs="Arial"/>
          <w:lang w:eastAsia="ru-RU"/>
        </w:rPr>
        <w:t>принятия в эксплуатацию.</w:t>
      </w:r>
      <w:r>
        <w:rPr>
          <w:rFonts w:ascii="Verdana" w:eastAsia="Times New Roman" w:hAnsi="Verdana" w:cs="Arial"/>
          <w:lang w:eastAsia="ru-RU"/>
        </w:rPr>
        <w:t xml:space="preserve">      </w:t>
      </w:r>
      <w:r w:rsidR="001F7B7E" w:rsidRPr="002B10A9">
        <w:rPr>
          <w:rFonts w:ascii="Verdana" w:eastAsia="Times New Roman" w:hAnsi="Verdana" w:cs="Arial"/>
          <w:lang w:eastAsia="ru-RU"/>
        </w:rPr>
        <w:t>подпись_</w:t>
      </w:r>
      <w:r>
        <w:rPr>
          <w:rFonts w:ascii="Verdana" w:eastAsia="Times New Roman" w:hAnsi="Verdana" w:cs="Arial"/>
          <w:lang w:eastAsia="ru-RU"/>
        </w:rPr>
        <w:t>___</w:t>
      </w:r>
      <w:r w:rsidR="001F7B7E" w:rsidRPr="002B10A9">
        <w:rPr>
          <w:rFonts w:ascii="Verdana" w:eastAsia="Times New Roman" w:hAnsi="Verdana" w:cs="Arial"/>
          <w:lang w:eastAsia="ru-RU"/>
        </w:rPr>
        <w:t>___________</w:t>
      </w:r>
    </w:p>
    <w:p w14:paraId="717FB52F" w14:textId="77777777" w:rsidR="003A1B4A" w:rsidRDefault="003A1B4A" w:rsidP="001F7B7E">
      <w:pPr>
        <w:shd w:val="clear" w:color="auto" w:fill="FFFFFF"/>
        <w:spacing w:after="0" w:line="240" w:lineRule="auto"/>
        <w:outlineLvl w:val="2"/>
        <w:rPr>
          <w:rFonts w:ascii="Verdana" w:eastAsia="Times New Roman" w:hAnsi="Verdana" w:cs="Arial"/>
          <w:lang w:eastAsia="ru-RU"/>
        </w:rPr>
      </w:pPr>
    </w:p>
    <w:p w14:paraId="4B56C8D4" w14:textId="77777777" w:rsidR="006B433D" w:rsidRPr="001E0B11" w:rsidRDefault="002A5EAC" w:rsidP="001F7B7E">
      <w:pPr>
        <w:shd w:val="clear" w:color="auto" w:fill="FFFFFF"/>
        <w:spacing w:after="0" w:line="240" w:lineRule="auto"/>
        <w:outlineLvl w:val="2"/>
        <w:rPr>
          <w:rFonts w:ascii="Verdana" w:eastAsia="Times New Roman" w:hAnsi="Verdana" w:cs="Arial"/>
          <w:lang w:eastAsia="ru-RU"/>
        </w:rPr>
      </w:pPr>
      <w:r>
        <w:rPr>
          <w:rFonts w:ascii="Verdana" w:eastAsia="Times New Roman" w:hAnsi="Verdana" w:cs="Arial"/>
          <w:lang w:eastAsia="ru-RU"/>
        </w:rPr>
        <w:t>Адрес установки конструкции__________________________________________</w:t>
      </w:r>
      <w:r w:rsidR="001E0B11">
        <w:rPr>
          <w:rFonts w:ascii="Verdana" w:eastAsia="Times New Roman" w:hAnsi="Verdana" w:cs="Arial"/>
          <w:lang w:eastAsia="ru-RU"/>
        </w:rPr>
        <w:t xml:space="preserve">                    </w:t>
      </w:r>
    </w:p>
    <w:sectPr w:rsidR="006B433D" w:rsidRPr="001E0B11" w:rsidSect="006C0D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F3F6C"/>
    <w:multiLevelType w:val="multilevel"/>
    <w:tmpl w:val="A24CB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AF5A0C"/>
    <w:multiLevelType w:val="multilevel"/>
    <w:tmpl w:val="84D68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2C34"/>
    <w:rsid w:val="001C1367"/>
    <w:rsid w:val="001E0B11"/>
    <w:rsid w:val="001F7B7E"/>
    <w:rsid w:val="0023307E"/>
    <w:rsid w:val="002A5EAC"/>
    <w:rsid w:val="002B10A9"/>
    <w:rsid w:val="003A1B4A"/>
    <w:rsid w:val="003A6977"/>
    <w:rsid w:val="0059151B"/>
    <w:rsid w:val="006B433D"/>
    <w:rsid w:val="006C0D3C"/>
    <w:rsid w:val="00890CFB"/>
    <w:rsid w:val="00895FAA"/>
    <w:rsid w:val="008A2C34"/>
    <w:rsid w:val="008E3EB9"/>
    <w:rsid w:val="008E5034"/>
    <w:rsid w:val="008F468E"/>
    <w:rsid w:val="009D787F"/>
    <w:rsid w:val="00AF7567"/>
    <w:rsid w:val="00BB3011"/>
    <w:rsid w:val="00C53553"/>
    <w:rsid w:val="00F2016E"/>
    <w:rsid w:val="00FA7F59"/>
    <w:rsid w:val="00FE1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03486"/>
  <w15:docId w15:val="{CF1CF7FE-653A-4DEF-8F83-42F39039A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0D3C"/>
  </w:style>
  <w:style w:type="paragraph" w:styleId="2">
    <w:name w:val="heading 2"/>
    <w:basedOn w:val="a"/>
    <w:link w:val="20"/>
    <w:uiPriority w:val="9"/>
    <w:qFormat/>
    <w:rsid w:val="008A2C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A2C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8A2C3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A2C3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A2C3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8A2C3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A2C34"/>
    <w:rPr>
      <w:b/>
      <w:bCs/>
    </w:rPr>
  </w:style>
  <w:style w:type="character" w:styleId="a4">
    <w:name w:val="Hyperlink"/>
    <w:basedOn w:val="a0"/>
    <w:uiPriority w:val="99"/>
    <w:semiHidden/>
    <w:unhideWhenUsed/>
    <w:rsid w:val="008A2C34"/>
    <w:rPr>
      <w:color w:val="0000FF"/>
      <w:u w:val="single"/>
    </w:rPr>
  </w:style>
  <w:style w:type="character" w:customStyle="1" w:styleId="apple-converted-space">
    <w:name w:val="apple-converted-space"/>
    <w:basedOn w:val="a0"/>
    <w:rsid w:val="008A2C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11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DIREKTOR</dc:creator>
  <cp:keywords/>
  <dc:description/>
  <cp:lastModifiedBy>Лабус</cp:lastModifiedBy>
  <cp:revision>22</cp:revision>
  <cp:lastPrinted>2015-09-17T15:32:00Z</cp:lastPrinted>
  <dcterms:created xsi:type="dcterms:W3CDTF">2015-09-17T12:56:00Z</dcterms:created>
  <dcterms:modified xsi:type="dcterms:W3CDTF">2024-11-20T12:33:00Z</dcterms:modified>
</cp:coreProperties>
</file>