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57E" w14:textId="77777777" w:rsidR="002909E6" w:rsidRPr="00C779F2" w:rsidRDefault="002909E6" w:rsidP="00C712D4">
      <w:pPr>
        <w:pStyle w:val="Sinespaciado"/>
        <w:rPr>
          <w:rFonts w:asciiTheme="minorHAnsi" w:hAnsiTheme="minorHAnsi" w:cstheme="minorHAnsi"/>
          <w:lang w:val="es-ES_tradnl"/>
        </w:rPr>
      </w:pPr>
    </w:p>
    <w:p w14:paraId="54CF9C39" w14:textId="7D872607" w:rsidR="00D54FF8" w:rsidRPr="007F721C" w:rsidRDefault="00D11C5F" w:rsidP="0024061F">
      <w:pPr>
        <w:jc w:val="center"/>
        <w:rPr>
          <w:rFonts w:asciiTheme="minorHAnsi" w:hAnsiTheme="minorHAnsi" w:cstheme="minorHAnsi"/>
        </w:rPr>
      </w:pPr>
      <w:r>
        <w:rPr>
          <w:rFonts w:asciiTheme="minorHAnsi" w:hAnsiTheme="minorHAnsi" w:cstheme="minorHAnsi"/>
          <w:noProof/>
          <w:lang w:eastAsia="es-ES"/>
        </w:rPr>
        <w:drawing>
          <wp:inline distT="0" distB="0" distL="0" distR="0" wp14:anchorId="44CADDBE" wp14:editId="093A0776">
            <wp:extent cx="4804022" cy="13240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_Logo_Positive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022" cy="1324043"/>
                    </a:xfrm>
                    <a:prstGeom prst="rect">
                      <a:avLst/>
                    </a:prstGeom>
                  </pic:spPr>
                </pic:pic>
              </a:graphicData>
            </a:graphic>
          </wp:inline>
        </w:drawing>
      </w:r>
    </w:p>
    <w:p w14:paraId="622E6289" w14:textId="77777777" w:rsidR="006B2FCD" w:rsidRPr="007F721C" w:rsidRDefault="006B2FCD" w:rsidP="00D54FF8">
      <w:pPr>
        <w:jc w:val="center"/>
        <w:rPr>
          <w:rFonts w:asciiTheme="minorHAnsi" w:hAnsiTheme="minorHAnsi" w:cstheme="minorHAnsi"/>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0"/>
      <w:bookmarkEnd w:id="1"/>
      <w:bookmarkEnd w:id="2"/>
      <w:bookmarkEnd w:id="3"/>
      <w:bookmarkEnd w:id="4"/>
      <w:bookmarkEnd w:id="5"/>
      <w:bookmarkEnd w:id="6"/>
      <w:bookmarkEnd w:id="7"/>
    </w:p>
    <w:p w14:paraId="5FB6E717" w14:textId="77777777" w:rsidR="00D54FF8" w:rsidRPr="007F721C" w:rsidRDefault="00D54FF8" w:rsidP="00D54FF8">
      <w:pPr>
        <w:jc w:val="center"/>
        <w:rPr>
          <w:rFonts w:asciiTheme="minorHAnsi" w:hAnsiTheme="minorHAnsi" w:cstheme="minorHAnsi"/>
          <w:sz w:val="28"/>
        </w:rPr>
      </w:pPr>
    </w:p>
    <w:p w14:paraId="06CC3E2B" w14:textId="1CE484AD" w:rsidR="00D54FF8" w:rsidRPr="007F721C" w:rsidRDefault="00D54FF8" w:rsidP="006B2FCD">
      <w:pPr>
        <w:pStyle w:val="Textoindependiente"/>
        <w:spacing w:line="480" w:lineRule="auto"/>
        <w:ind w:right="-136"/>
        <w:jc w:val="center"/>
        <w:rPr>
          <w:rFonts w:asciiTheme="minorHAnsi" w:hAnsiTheme="minorHAnsi" w:cstheme="minorHAnsi"/>
          <w:b/>
          <w:bCs/>
          <w:sz w:val="28"/>
        </w:rPr>
      </w:pP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Pr="007F721C">
        <w:rPr>
          <w:rFonts w:asciiTheme="minorHAnsi" w:hAnsiTheme="minorHAnsi" w:cstheme="minorHAnsi"/>
          <w:b/>
          <w:bCs/>
          <w:i w:val="0"/>
          <w:iCs w:val="0"/>
          <w:sz w:val="32"/>
          <w:szCs w:val="32"/>
        </w:rPr>
        <w:t xml:space="preserve">ESCUELA </w:t>
      </w:r>
      <w:bookmarkEnd w:id="8"/>
      <w:bookmarkEnd w:id="9"/>
      <w:bookmarkEnd w:id="10"/>
      <w:bookmarkEnd w:id="11"/>
      <w:bookmarkEnd w:id="12"/>
      <w:bookmarkEnd w:id="13"/>
      <w:bookmarkEnd w:id="14"/>
      <w:bookmarkEnd w:id="15"/>
      <w:r w:rsidR="00AD417A" w:rsidRPr="007F721C">
        <w:rPr>
          <w:rFonts w:asciiTheme="minorHAnsi" w:hAnsiTheme="minorHAnsi" w:cstheme="minorHAnsi"/>
          <w:b/>
          <w:bCs/>
          <w:i w:val="0"/>
          <w:iCs w:val="0"/>
          <w:sz w:val="32"/>
          <w:szCs w:val="32"/>
        </w:rPr>
        <w:t xml:space="preserve">DE ARQUITECTURA, INGENIERÍA Y </w:t>
      </w:r>
      <w:r w:rsidR="007F721C" w:rsidRPr="007F721C">
        <w:rPr>
          <w:rFonts w:asciiTheme="minorHAnsi" w:hAnsiTheme="minorHAnsi" w:cstheme="minorHAnsi"/>
          <w:b/>
          <w:bCs/>
          <w:i w:val="0"/>
          <w:iCs w:val="0"/>
          <w:sz w:val="32"/>
          <w:szCs w:val="32"/>
        </w:rPr>
        <w:t>DISEÑO</w:t>
      </w:r>
    </w:p>
    <w:p w14:paraId="64799ECF" w14:textId="1A1CC4BB" w:rsidR="00D54FF8" w:rsidRPr="007F721C"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7F721C">
        <w:rPr>
          <w:rFonts w:asciiTheme="minorHAnsi" w:hAnsiTheme="minorHAnsi" w:cstheme="minorHAnsi"/>
          <w:b/>
          <w:bCs/>
          <w:i w:val="0"/>
          <w:iCs w:val="0"/>
          <w:sz w:val="32"/>
          <w:szCs w:val="32"/>
        </w:rPr>
        <w:t>GRADO EN</w:t>
      </w:r>
      <w:r w:rsidR="002909E6" w:rsidRPr="007F721C">
        <w:rPr>
          <w:rFonts w:asciiTheme="minorHAnsi" w:hAnsiTheme="minorHAnsi" w:cstheme="minorHAnsi"/>
          <w:b/>
          <w:bCs/>
          <w:i w:val="0"/>
          <w:iCs w:val="0"/>
          <w:sz w:val="32"/>
          <w:szCs w:val="32"/>
        </w:rPr>
        <w:t xml:space="preserve"> </w:t>
      </w:r>
      <w:r w:rsidR="003A41C2" w:rsidRPr="003A41C2">
        <w:rPr>
          <w:rFonts w:asciiTheme="minorHAnsi" w:hAnsiTheme="minorHAnsi" w:cstheme="minorHAnsi"/>
          <w:b/>
          <w:bCs/>
          <w:i w:val="0"/>
          <w:iCs w:val="0"/>
          <w:sz w:val="32"/>
          <w:szCs w:val="32"/>
        </w:rPr>
        <w:t>INGENIERÍA DE SISTEMAS DE TELECOMUNICACIONES</w:t>
      </w:r>
    </w:p>
    <w:p w14:paraId="28CE44F7" w14:textId="77777777" w:rsidR="00D54FF8" w:rsidRPr="007F721C" w:rsidRDefault="00D54FF8" w:rsidP="00D54FF8">
      <w:pPr>
        <w:jc w:val="center"/>
        <w:rPr>
          <w:rFonts w:asciiTheme="minorHAnsi" w:hAnsiTheme="minorHAnsi" w:cstheme="minorHAnsi"/>
          <w:b/>
          <w:sz w:val="32"/>
        </w:rPr>
      </w:pPr>
    </w:p>
    <w:p w14:paraId="0C388270" w14:textId="4DE0232C" w:rsidR="00D54FF8" w:rsidRPr="00174CBB" w:rsidRDefault="007F721C" w:rsidP="00D54FF8">
      <w:pPr>
        <w:jc w:val="center"/>
        <w:rPr>
          <w:rFonts w:asciiTheme="minorHAnsi" w:hAnsiTheme="minorHAnsi" w:cstheme="minorHAnsi"/>
          <w:sz w:val="36"/>
        </w:rPr>
      </w:pPr>
      <w:bookmarkStart w:id="16" w:name="_Toc294560188"/>
      <w:bookmarkStart w:id="17" w:name="_Toc294560363"/>
      <w:bookmarkStart w:id="18" w:name="_Toc294650946"/>
      <w:bookmarkStart w:id="19" w:name="_Toc294651027"/>
      <w:bookmarkStart w:id="20" w:name="_Toc294651262"/>
      <w:bookmarkStart w:id="21" w:name="_Toc294684646"/>
      <w:r w:rsidRPr="00174CBB">
        <w:rPr>
          <w:rFonts w:asciiTheme="minorHAnsi" w:hAnsiTheme="minorHAnsi" w:cstheme="minorHAnsi"/>
          <w:sz w:val="36"/>
        </w:rPr>
        <w:t>PROYECTO</w:t>
      </w:r>
      <w:bookmarkEnd w:id="16"/>
      <w:bookmarkEnd w:id="17"/>
      <w:bookmarkEnd w:id="18"/>
      <w:bookmarkEnd w:id="19"/>
      <w:bookmarkEnd w:id="20"/>
      <w:bookmarkEnd w:id="21"/>
      <w:r w:rsidR="00314584" w:rsidRPr="00174CBB">
        <w:rPr>
          <w:rFonts w:asciiTheme="minorHAnsi" w:hAnsiTheme="minorHAnsi" w:cstheme="minorHAnsi"/>
          <w:sz w:val="36"/>
        </w:rPr>
        <w:t xml:space="preserve"> </w:t>
      </w:r>
    </w:p>
    <w:p w14:paraId="7E20DA90" w14:textId="1805E2EC" w:rsidR="00D54FF8" w:rsidRPr="00174CBB" w:rsidRDefault="00EC7846" w:rsidP="00EC7846">
      <w:pPr>
        <w:jc w:val="center"/>
        <w:rPr>
          <w:rFonts w:asciiTheme="minorHAnsi" w:hAnsiTheme="minorHAnsi" w:cstheme="minorHAnsi"/>
          <w:b/>
          <w:sz w:val="44"/>
          <w:szCs w:val="20"/>
        </w:rPr>
      </w:pPr>
      <w:r w:rsidRPr="00174CBB">
        <w:rPr>
          <w:rFonts w:asciiTheme="minorHAnsi" w:eastAsia="Times New Roman" w:hAnsiTheme="minorHAnsi" w:cstheme="minorHAnsi"/>
          <w:b/>
          <w:bCs/>
          <w:iCs/>
          <w:sz w:val="36"/>
          <w:szCs w:val="36"/>
          <w:lang w:eastAsia="es-ES"/>
        </w:rPr>
        <w:t>Diseño y desarrollo de una aplicación para el monitoreo del clima en torres de</w:t>
      </w:r>
      <w:r w:rsidR="00F1710A" w:rsidRPr="00174CBB">
        <w:rPr>
          <w:rFonts w:asciiTheme="minorHAnsi" w:eastAsia="Times New Roman" w:hAnsiTheme="minorHAnsi" w:cstheme="minorHAnsi"/>
          <w:b/>
          <w:bCs/>
          <w:iCs/>
          <w:sz w:val="36"/>
          <w:szCs w:val="36"/>
          <w:lang w:eastAsia="es-ES"/>
        </w:rPr>
        <w:t xml:space="preserve"> </w:t>
      </w:r>
      <w:r w:rsidRPr="00174CBB">
        <w:rPr>
          <w:rFonts w:asciiTheme="minorHAnsi" w:eastAsia="Times New Roman" w:hAnsiTheme="minorHAnsi" w:cstheme="minorHAnsi"/>
          <w:b/>
          <w:bCs/>
          <w:iCs/>
          <w:sz w:val="36"/>
          <w:szCs w:val="36"/>
          <w:lang w:eastAsia="es-ES"/>
        </w:rPr>
        <w:t>telecomunicaciones</w:t>
      </w:r>
    </w:p>
    <w:p w14:paraId="23F0935A" w14:textId="77777777" w:rsidR="00C3199B" w:rsidRDefault="00C3199B" w:rsidP="00D54FF8">
      <w:pPr>
        <w:ind w:left="709" w:hanging="709"/>
        <w:jc w:val="center"/>
        <w:rPr>
          <w:rFonts w:asciiTheme="minorHAnsi" w:hAnsiTheme="minorHAnsi" w:cstheme="minorHAnsi"/>
          <w:b/>
          <w:bCs/>
          <w:sz w:val="28"/>
        </w:rPr>
      </w:pPr>
      <w:bookmarkStart w:id="22" w:name="_Hlk130581429"/>
    </w:p>
    <w:p w14:paraId="5A79BE93" w14:textId="4CF66795" w:rsidR="00474EFC" w:rsidRPr="00174CBB" w:rsidRDefault="00962AC5"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SANTIAGO LINO ALMAZÁN ALARCÓN</w:t>
      </w:r>
    </w:p>
    <w:p w14:paraId="5511B882" w14:textId="18AFE639" w:rsidR="00474EFC" w:rsidRPr="00174CBB" w:rsidRDefault="00962AC5" w:rsidP="00474EFC">
      <w:pPr>
        <w:ind w:left="709" w:hanging="709"/>
        <w:jc w:val="center"/>
        <w:rPr>
          <w:rFonts w:asciiTheme="minorHAnsi" w:hAnsiTheme="minorHAnsi" w:cstheme="minorHAnsi"/>
          <w:b/>
          <w:bCs/>
          <w:sz w:val="28"/>
        </w:rPr>
      </w:pPr>
      <w:r w:rsidRPr="00174CBB">
        <w:rPr>
          <w:rFonts w:asciiTheme="minorHAnsi" w:hAnsiTheme="minorHAnsi" w:cstheme="minorHAnsi"/>
          <w:b/>
          <w:bCs/>
          <w:sz w:val="28"/>
        </w:rPr>
        <w:t xml:space="preserve">ANTONIO PÉREZ LAGUNA </w:t>
      </w:r>
      <w:bookmarkEnd w:id="22"/>
    </w:p>
    <w:p w14:paraId="1DB886D1" w14:textId="77777777" w:rsidR="0051505D" w:rsidRDefault="0051505D" w:rsidP="00D54FF8">
      <w:pPr>
        <w:ind w:left="709" w:hanging="709"/>
        <w:jc w:val="center"/>
        <w:rPr>
          <w:rFonts w:asciiTheme="minorHAnsi" w:hAnsiTheme="minorHAnsi" w:cstheme="minorHAnsi"/>
          <w:b/>
          <w:bCs/>
          <w:sz w:val="28"/>
        </w:rPr>
      </w:pPr>
    </w:p>
    <w:p w14:paraId="0973901D" w14:textId="3DAFD62E" w:rsidR="001F3267" w:rsidRPr="00174CBB" w:rsidRDefault="001F3267"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Dirigido por</w:t>
      </w:r>
    </w:p>
    <w:p w14:paraId="316C5040" w14:textId="3AC59443" w:rsidR="001F3267" w:rsidRPr="00174CBB" w:rsidRDefault="00962AC5" w:rsidP="001F3267">
      <w:pPr>
        <w:ind w:left="709" w:hanging="709"/>
        <w:jc w:val="center"/>
        <w:rPr>
          <w:rFonts w:asciiTheme="minorHAnsi" w:hAnsiTheme="minorHAnsi" w:cstheme="minorHAnsi"/>
          <w:b/>
          <w:bCs/>
          <w:sz w:val="28"/>
        </w:rPr>
      </w:pPr>
      <w:r w:rsidRPr="00174CBB">
        <w:rPr>
          <w:rFonts w:asciiTheme="minorHAnsi" w:hAnsiTheme="minorHAnsi" w:cstheme="minorHAnsi"/>
          <w:b/>
          <w:bCs/>
          <w:sz w:val="28"/>
        </w:rPr>
        <w:t>DR</w:t>
      </w:r>
      <w:r>
        <w:rPr>
          <w:rFonts w:asciiTheme="minorHAnsi" w:hAnsiTheme="minorHAnsi" w:cstheme="minorHAnsi"/>
          <w:b/>
          <w:bCs/>
          <w:sz w:val="28"/>
        </w:rPr>
        <w:t>A</w:t>
      </w:r>
      <w:r w:rsidRPr="00174CBB">
        <w:rPr>
          <w:rFonts w:asciiTheme="minorHAnsi" w:hAnsiTheme="minorHAnsi" w:cstheme="minorHAnsi"/>
          <w:b/>
          <w:bCs/>
          <w:sz w:val="28"/>
        </w:rPr>
        <w:t>.</w:t>
      </w:r>
      <w:r>
        <w:rPr>
          <w:rFonts w:asciiTheme="minorHAnsi" w:hAnsiTheme="minorHAnsi" w:cstheme="minorHAnsi"/>
          <w:b/>
          <w:bCs/>
          <w:sz w:val="28"/>
        </w:rPr>
        <w:t xml:space="preserve"> </w:t>
      </w:r>
      <w:r w:rsidRPr="00174CBB">
        <w:rPr>
          <w:rFonts w:asciiTheme="minorHAnsi" w:hAnsiTheme="minorHAnsi" w:cstheme="minorHAnsi"/>
          <w:b/>
          <w:bCs/>
          <w:sz w:val="28"/>
        </w:rPr>
        <w:t>HELGA CRISTINA QUIRÓS SANDOVAL</w:t>
      </w:r>
    </w:p>
    <w:p w14:paraId="3D71AC93" w14:textId="77777777" w:rsidR="00C3199B" w:rsidRDefault="00C3199B" w:rsidP="00C779F2">
      <w:pPr>
        <w:jc w:val="center"/>
        <w:rPr>
          <w:rFonts w:asciiTheme="minorHAnsi" w:hAnsiTheme="minorHAnsi" w:cstheme="minorHAnsi"/>
          <w:b/>
          <w:bCs/>
          <w:sz w:val="28"/>
        </w:rPr>
      </w:pPr>
    </w:p>
    <w:p w14:paraId="0B18CB7D" w14:textId="207A4EC3" w:rsidR="00FD0055" w:rsidRPr="00174CBB" w:rsidRDefault="002D7AD4" w:rsidP="00FD0055">
      <w:pPr>
        <w:jc w:val="center"/>
        <w:rPr>
          <w:rFonts w:asciiTheme="minorHAnsi" w:hAnsiTheme="minorHAnsi" w:cstheme="minorHAnsi"/>
          <w:b/>
          <w:bCs/>
          <w:sz w:val="28"/>
        </w:rPr>
      </w:pPr>
      <w:r w:rsidRPr="00174CBB">
        <w:rPr>
          <w:rFonts w:asciiTheme="minorHAnsi" w:hAnsiTheme="minorHAnsi" w:cstheme="minorHAnsi"/>
          <w:b/>
          <w:bCs/>
          <w:sz w:val="28"/>
        </w:rPr>
        <w:t>CURSO 20</w:t>
      </w:r>
      <w:r w:rsidR="007304BB" w:rsidRPr="00174CBB">
        <w:rPr>
          <w:rFonts w:asciiTheme="minorHAnsi" w:hAnsiTheme="minorHAnsi" w:cstheme="minorHAnsi"/>
          <w:b/>
          <w:bCs/>
          <w:sz w:val="28"/>
        </w:rPr>
        <w:t>22</w:t>
      </w:r>
      <w:r w:rsidRPr="00174CBB">
        <w:rPr>
          <w:rFonts w:asciiTheme="minorHAnsi" w:hAnsiTheme="minorHAnsi" w:cstheme="minorHAnsi"/>
          <w:b/>
          <w:bCs/>
          <w:sz w:val="28"/>
        </w:rPr>
        <w:t>-20</w:t>
      </w:r>
      <w:r w:rsidR="00E1329C" w:rsidRPr="00174CBB">
        <w:rPr>
          <w:rFonts w:asciiTheme="minorHAnsi" w:hAnsiTheme="minorHAnsi" w:cstheme="minorHAnsi"/>
          <w:b/>
          <w:bCs/>
          <w:sz w:val="28"/>
        </w:rPr>
        <w:t>23</w:t>
      </w:r>
    </w:p>
    <w:p w14:paraId="69D92FD2" w14:textId="78E5F754" w:rsidR="00D54FF8" w:rsidRPr="00174CBB" w:rsidRDefault="00D54FF8" w:rsidP="00D54FF8">
      <w:pPr>
        <w:pageBreakBefore/>
        <w:rPr>
          <w:rFonts w:asciiTheme="minorHAnsi" w:hAnsiTheme="minorHAnsi" w:cstheme="minorHAnsi"/>
          <w:b/>
          <w:bCs/>
          <w:sz w:val="28"/>
        </w:rPr>
      </w:pPr>
      <w:r w:rsidRPr="00174CBB">
        <w:rPr>
          <w:rFonts w:asciiTheme="minorHAnsi" w:hAnsiTheme="minorHAnsi" w:cstheme="minorHAnsi"/>
          <w:b/>
        </w:rPr>
        <w:lastRenderedPageBreak/>
        <w:t>TÍTULO</w:t>
      </w:r>
      <w:r w:rsidRPr="00174CBB">
        <w:rPr>
          <w:rFonts w:asciiTheme="minorHAnsi" w:hAnsiTheme="minorHAnsi" w:cstheme="minorHAnsi"/>
        </w:rPr>
        <w:t xml:space="preserve">: </w:t>
      </w:r>
      <w:r w:rsidR="000A35B0" w:rsidRPr="00174CBB">
        <w:rPr>
          <w:rFonts w:asciiTheme="minorHAnsi" w:hAnsiTheme="minorHAnsi" w:cstheme="minorHAnsi"/>
          <w:szCs w:val="48"/>
        </w:rPr>
        <w:t>Diseño y desarrollo de una aplicación para el monitoreo del clima en torres de telecomunicaciones</w:t>
      </w:r>
    </w:p>
    <w:p w14:paraId="4C0C8D37" w14:textId="77777777" w:rsidR="00D54FF8" w:rsidRPr="00174CBB" w:rsidRDefault="00D54FF8" w:rsidP="00D54FF8">
      <w:pPr>
        <w:rPr>
          <w:rFonts w:asciiTheme="minorHAnsi" w:hAnsiTheme="minorHAnsi" w:cstheme="minorHAnsi"/>
        </w:rPr>
      </w:pPr>
    </w:p>
    <w:p w14:paraId="507606DE" w14:textId="5AF25447" w:rsidR="0018324C" w:rsidRDefault="00D54FF8" w:rsidP="000A35B0">
      <w:pPr>
        <w:rPr>
          <w:rFonts w:asciiTheme="minorHAnsi" w:hAnsiTheme="minorHAnsi" w:cstheme="minorHAnsi"/>
          <w:szCs w:val="48"/>
        </w:rPr>
      </w:pPr>
      <w:r w:rsidRPr="00174CBB">
        <w:rPr>
          <w:rFonts w:asciiTheme="minorHAnsi" w:hAnsiTheme="minorHAnsi" w:cstheme="minorHAnsi"/>
          <w:b/>
        </w:rPr>
        <w:t>AUTOR</w:t>
      </w:r>
      <w:r w:rsidR="000A35B0" w:rsidRPr="00174CBB">
        <w:rPr>
          <w:rFonts w:asciiTheme="minorHAnsi" w:hAnsiTheme="minorHAnsi" w:cstheme="minorHAnsi"/>
          <w:b/>
        </w:rPr>
        <w:t>ES</w:t>
      </w:r>
      <w:r w:rsidRPr="00174CBB">
        <w:rPr>
          <w:rFonts w:asciiTheme="minorHAnsi" w:hAnsiTheme="minorHAnsi" w:cstheme="minorHAnsi"/>
        </w:rPr>
        <w:t xml:space="preserve">: </w:t>
      </w:r>
      <w:r w:rsidR="0018324C">
        <w:rPr>
          <w:rFonts w:asciiTheme="minorHAnsi" w:hAnsiTheme="minorHAnsi" w:cstheme="minorHAnsi"/>
        </w:rPr>
        <w:tab/>
      </w:r>
      <w:r w:rsidR="001D5ECD" w:rsidRPr="00174CBB">
        <w:rPr>
          <w:rFonts w:asciiTheme="minorHAnsi" w:hAnsiTheme="minorHAnsi" w:cstheme="minorHAnsi"/>
          <w:szCs w:val="48"/>
        </w:rPr>
        <w:t>SANTIAGO LINO ALMAZÁN ALARCÓN</w:t>
      </w:r>
    </w:p>
    <w:p w14:paraId="18924F79" w14:textId="14628A21" w:rsidR="00D54FF8" w:rsidRPr="00174CBB" w:rsidRDefault="001D5ECD" w:rsidP="0018324C">
      <w:pPr>
        <w:ind w:left="708" w:firstLine="708"/>
        <w:rPr>
          <w:rFonts w:asciiTheme="minorHAnsi" w:hAnsiTheme="minorHAnsi" w:cstheme="minorHAnsi"/>
        </w:rPr>
      </w:pPr>
      <w:r w:rsidRPr="00174CBB">
        <w:rPr>
          <w:rFonts w:asciiTheme="minorHAnsi" w:hAnsiTheme="minorHAnsi" w:cstheme="minorHAnsi"/>
          <w:szCs w:val="48"/>
        </w:rPr>
        <w:t>ANTONIO PÉREZ LAGUNA</w:t>
      </w:r>
    </w:p>
    <w:p w14:paraId="3FFF9C4A" w14:textId="77777777" w:rsidR="00D54FF8" w:rsidRPr="00174CBB" w:rsidRDefault="00D54FF8" w:rsidP="00D54FF8">
      <w:pPr>
        <w:ind w:firstLine="708"/>
        <w:rPr>
          <w:rFonts w:asciiTheme="minorHAnsi" w:hAnsiTheme="minorHAnsi" w:cstheme="minorHAnsi"/>
        </w:rPr>
      </w:pPr>
    </w:p>
    <w:p w14:paraId="4C1B99B9" w14:textId="39AE042F" w:rsidR="00D54FF8" w:rsidRPr="00174CBB" w:rsidRDefault="00964BB0" w:rsidP="00D54FF8">
      <w:pPr>
        <w:rPr>
          <w:rFonts w:asciiTheme="minorHAnsi" w:hAnsiTheme="minorHAnsi" w:cstheme="minorHAnsi"/>
        </w:rPr>
      </w:pPr>
      <w:r w:rsidRPr="00174CBB">
        <w:rPr>
          <w:rFonts w:asciiTheme="minorHAnsi" w:hAnsiTheme="minorHAnsi" w:cstheme="minorHAnsi"/>
          <w:b/>
        </w:rPr>
        <w:t>TITULACIÓN</w:t>
      </w:r>
      <w:r w:rsidR="00D54FF8" w:rsidRPr="00174CBB">
        <w:rPr>
          <w:rFonts w:asciiTheme="minorHAnsi" w:hAnsiTheme="minorHAnsi" w:cstheme="minorHAnsi"/>
        </w:rPr>
        <w:t xml:space="preserve">: </w:t>
      </w:r>
      <w:r w:rsidR="0090472C">
        <w:rPr>
          <w:rFonts w:asciiTheme="minorHAnsi" w:hAnsiTheme="minorHAnsi" w:cstheme="minorHAnsi"/>
        </w:rPr>
        <w:tab/>
      </w:r>
      <w:r w:rsidR="000E33A2" w:rsidRPr="00174CBB">
        <w:rPr>
          <w:rFonts w:asciiTheme="minorHAnsi" w:hAnsiTheme="minorHAnsi" w:cstheme="minorHAnsi"/>
          <w:szCs w:val="48"/>
        </w:rPr>
        <w:t xml:space="preserve">GRADO EN </w:t>
      </w:r>
      <w:r w:rsidR="000A35B0" w:rsidRPr="00174CBB">
        <w:rPr>
          <w:rFonts w:asciiTheme="minorHAnsi" w:hAnsiTheme="minorHAnsi" w:cstheme="minorHAnsi"/>
          <w:szCs w:val="48"/>
        </w:rPr>
        <w:t>INGENIERÍA DE SISTEMAS DE TELECOMUNICACIONES</w:t>
      </w:r>
    </w:p>
    <w:p w14:paraId="59E53C0D" w14:textId="77777777" w:rsidR="001D0024" w:rsidRPr="00174CBB" w:rsidRDefault="001D0024" w:rsidP="00D54FF8">
      <w:pPr>
        <w:rPr>
          <w:rFonts w:asciiTheme="minorHAnsi" w:hAnsiTheme="minorHAnsi" w:cstheme="minorHAnsi"/>
        </w:rPr>
      </w:pPr>
    </w:p>
    <w:p w14:paraId="4A3DA380" w14:textId="63E357A3" w:rsidR="001F3267" w:rsidRPr="00174CBB" w:rsidRDefault="00D54FF8" w:rsidP="00C14AD2">
      <w:pPr>
        <w:jc w:val="left"/>
        <w:rPr>
          <w:rFonts w:asciiTheme="minorHAnsi" w:hAnsiTheme="minorHAnsi" w:cstheme="minorHAnsi"/>
          <w:szCs w:val="48"/>
        </w:rPr>
      </w:pPr>
      <w:r w:rsidRPr="00174CBB">
        <w:rPr>
          <w:rFonts w:asciiTheme="minorHAnsi" w:hAnsiTheme="minorHAnsi" w:cstheme="minorHAnsi"/>
          <w:b/>
        </w:rPr>
        <w:t>DIRECTOR</w:t>
      </w:r>
      <w:r w:rsidR="00AE4898">
        <w:rPr>
          <w:rFonts w:asciiTheme="minorHAnsi" w:hAnsiTheme="minorHAnsi" w:cstheme="minorHAnsi"/>
          <w:b/>
        </w:rPr>
        <w:t>A</w:t>
      </w:r>
      <w:r w:rsidRPr="00174CBB">
        <w:rPr>
          <w:rFonts w:asciiTheme="minorHAnsi" w:hAnsiTheme="minorHAnsi" w:cstheme="minorHAnsi"/>
          <w:b/>
        </w:rPr>
        <w:t xml:space="preserve"> DEL PROYECTO</w:t>
      </w:r>
      <w:r w:rsidRPr="00174CBB">
        <w:rPr>
          <w:rFonts w:asciiTheme="minorHAnsi" w:hAnsiTheme="minorHAnsi" w:cstheme="minorHAnsi"/>
        </w:rPr>
        <w:t>:</w:t>
      </w:r>
      <w:r w:rsidR="00C14AD2" w:rsidRPr="00174CBB">
        <w:rPr>
          <w:rFonts w:asciiTheme="minorHAnsi" w:hAnsiTheme="minorHAnsi" w:cstheme="minorHAnsi"/>
        </w:rPr>
        <w:t xml:space="preserve"> </w:t>
      </w:r>
      <w:r w:rsidR="001D5ECD" w:rsidRPr="00174CBB">
        <w:rPr>
          <w:rFonts w:asciiTheme="minorHAnsi" w:hAnsiTheme="minorHAnsi" w:cstheme="minorHAnsi"/>
          <w:szCs w:val="48"/>
        </w:rPr>
        <w:t>DR</w:t>
      </w:r>
      <w:r w:rsidR="001D5ECD">
        <w:rPr>
          <w:rFonts w:asciiTheme="minorHAnsi" w:hAnsiTheme="minorHAnsi" w:cstheme="minorHAnsi"/>
          <w:szCs w:val="48"/>
        </w:rPr>
        <w:t>A.</w:t>
      </w:r>
      <w:r w:rsidR="001D5ECD" w:rsidRPr="00174CBB">
        <w:rPr>
          <w:rFonts w:asciiTheme="minorHAnsi" w:hAnsiTheme="minorHAnsi" w:cstheme="minorHAnsi"/>
          <w:szCs w:val="48"/>
        </w:rPr>
        <w:t xml:space="preserve"> HELGA CRISTINA QUIRÓS SANDOVAL</w:t>
      </w:r>
    </w:p>
    <w:p w14:paraId="216C09FA" w14:textId="04832F74" w:rsidR="00D54FF8" w:rsidRPr="00174CBB" w:rsidRDefault="001F3267" w:rsidP="000D6BEF">
      <w:pPr>
        <w:jc w:val="left"/>
        <w:rPr>
          <w:rFonts w:asciiTheme="minorHAnsi" w:hAnsiTheme="minorHAnsi" w:cstheme="minorHAnsi"/>
        </w:rPr>
      </w:pP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p>
    <w:p w14:paraId="48C77404" w14:textId="44D353E7" w:rsidR="00D54FF8" w:rsidRPr="00174CBB" w:rsidRDefault="00D54FF8" w:rsidP="00D54FF8">
      <w:pPr>
        <w:rPr>
          <w:rFonts w:asciiTheme="minorHAnsi" w:hAnsiTheme="minorHAnsi" w:cstheme="minorHAnsi"/>
        </w:rPr>
      </w:pPr>
      <w:r w:rsidRPr="00174CBB">
        <w:rPr>
          <w:rFonts w:asciiTheme="minorHAnsi" w:hAnsiTheme="minorHAnsi" w:cstheme="minorHAnsi"/>
          <w:b/>
        </w:rPr>
        <w:t>FECHA</w:t>
      </w:r>
      <w:r w:rsidRPr="00174CBB">
        <w:rPr>
          <w:rFonts w:asciiTheme="minorHAnsi" w:hAnsiTheme="minorHAnsi" w:cstheme="minorHAnsi"/>
        </w:rPr>
        <w:t>:</w:t>
      </w:r>
      <w:r w:rsidR="00713D5F" w:rsidRPr="00174CBB">
        <w:rPr>
          <w:rFonts w:asciiTheme="minorHAnsi" w:hAnsiTheme="minorHAnsi" w:cstheme="minorHAnsi"/>
        </w:rPr>
        <w:t xml:space="preserve"> </w:t>
      </w:r>
      <w:r w:rsidR="0090472C">
        <w:rPr>
          <w:rFonts w:asciiTheme="minorHAnsi" w:hAnsiTheme="minorHAnsi" w:cstheme="minorHAnsi"/>
        </w:rPr>
        <w:tab/>
      </w:r>
      <w:r w:rsidR="0090472C">
        <w:rPr>
          <w:rFonts w:asciiTheme="minorHAnsi" w:hAnsiTheme="minorHAnsi" w:cstheme="minorHAnsi"/>
        </w:rPr>
        <w:tab/>
      </w:r>
      <w:r w:rsidR="007234BC">
        <w:rPr>
          <w:rFonts w:asciiTheme="minorHAnsi" w:hAnsiTheme="minorHAnsi" w:cstheme="minorHAnsi"/>
          <w:szCs w:val="48"/>
        </w:rPr>
        <w:t>junio</w:t>
      </w:r>
      <w:r w:rsidR="002D7AD4" w:rsidRPr="00174CBB">
        <w:rPr>
          <w:rFonts w:asciiTheme="minorHAnsi" w:hAnsiTheme="minorHAnsi" w:cstheme="minorHAnsi"/>
          <w:szCs w:val="48"/>
        </w:rPr>
        <w:t xml:space="preserve"> de 20</w:t>
      </w:r>
      <w:r w:rsidR="007F721C" w:rsidRPr="00174CBB">
        <w:rPr>
          <w:rFonts w:asciiTheme="minorHAnsi" w:hAnsiTheme="minorHAnsi" w:cstheme="minorHAnsi"/>
          <w:szCs w:val="48"/>
        </w:rPr>
        <w:t>2</w:t>
      </w:r>
      <w:r w:rsidR="0060459D" w:rsidRPr="00174CBB">
        <w:rPr>
          <w:rFonts w:asciiTheme="minorHAnsi" w:hAnsiTheme="minorHAnsi" w:cstheme="minorHAnsi"/>
          <w:szCs w:val="48"/>
        </w:rPr>
        <w:t>3</w:t>
      </w:r>
    </w:p>
    <w:p w14:paraId="26BAA023" w14:textId="77777777" w:rsidR="00BF19A9" w:rsidRPr="00174CBB" w:rsidRDefault="00BF19A9" w:rsidP="00BF19A9">
      <w:pPr>
        <w:rPr>
          <w:rFonts w:asciiTheme="minorHAnsi" w:hAnsiTheme="minorHAnsi" w:cstheme="minorHAnsi"/>
          <w:szCs w:val="96"/>
        </w:rPr>
      </w:pPr>
    </w:p>
    <w:p w14:paraId="54CE74AD" w14:textId="77777777" w:rsidR="00967A74" w:rsidRDefault="00967A74">
      <w:pPr>
        <w:spacing w:before="0" w:after="0" w:line="240" w:lineRule="auto"/>
        <w:jc w:val="left"/>
        <w:rPr>
          <w:rFonts w:asciiTheme="minorHAnsi" w:hAnsiTheme="minorHAnsi" w:cstheme="minorHAnsi"/>
        </w:rPr>
      </w:pPr>
      <w:r>
        <w:rPr>
          <w:rFonts w:asciiTheme="minorHAnsi" w:hAnsiTheme="minorHAnsi" w:cstheme="minorHAnsi"/>
        </w:rPr>
        <w:br w:type="page"/>
      </w:r>
    </w:p>
    <w:p w14:paraId="0F5EF554" w14:textId="77777777" w:rsidR="00967A74" w:rsidRPr="007F721C" w:rsidRDefault="00967A74" w:rsidP="00967A74">
      <w:pPr>
        <w:pStyle w:val="Ttulo1"/>
        <w:numPr>
          <w:ilvl w:val="0"/>
          <w:numId w:val="0"/>
        </w:numPr>
      </w:pPr>
      <w:bookmarkStart w:id="23" w:name="_Toc37758881"/>
      <w:bookmarkStart w:id="24" w:name="_Toc37845866"/>
      <w:bookmarkStart w:id="25" w:name="_Toc137057396"/>
      <w:r w:rsidRPr="007F721C">
        <w:lastRenderedPageBreak/>
        <w:t>RESUMEN</w:t>
      </w:r>
      <w:bookmarkEnd w:id="23"/>
      <w:bookmarkEnd w:id="24"/>
      <w:bookmarkEnd w:id="25"/>
    </w:p>
    <w:p w14:paraId="5C52866A" w14:textId="77777777" w:rsidR="006523D1" w:rsidRDefault="006523D1" w:rsidP="00042D02">
      <w:pPr>
        <w:spacing w:before="0" w:after="0" w:line="240" w:lineRule="auto"/>
        <w:rPr>
          <w:rFonts w:asciiTheme="minorHAnsi" w:hAnsiTheme="minorHAnsi" w:cstheme="minorHAnsi"/>
        </w:rPr>
      </w:pPr>
      <w:bookmarkStart w:id="26" w:name="_Toc37758882"/>
      <w:bookmarkStart w:id="27" w:name="_Toc37845867"/>
    </w:p>
    <w:p w14:paraId="3D4C3411" w14:textId="4ECEA6AC" w:rsidR="00D77CBD" w:rsidRPr="00D77CBD" w:rsidRDefault="00D77CBD" w:rsidP="00042D02">
      <w:pPr>
        <w:spacing w:before="0" w:after="0" w:line="240" w:lineRule="auto"/>
        <w:rPr>
          <w:rFonts w:asciiTheme="minorHAnsi" w:hAnsiTheme="minorHAnsi" w:cstheme="minorHAnsi"/>
        </w:rPr>
      </w:pPr>
      <w:r w:rsidRPr="00D77CBD">
        <w:rPr>
          <w:rFonts w:asciiTheme="minorHAnsi" w:hAnsiTheme="minorHAnsi" w:cstheme="minorHAnsi"/>
        </w:rPr>
        <w:t xml:space="preserve">Las condiciones meteorológicas condicionan la realización con seguridad de los trabajos en campo en el sector de las telecomunicaciones. Para mejorar la eficiencia de operación y garantizar la seguridad de los trabajadores, </w:t>
      </w:r>
      <w:r w:rsidR="00674237">
        <w:rPr>
          <w:rFonts w:asciiTheme="minorHAnsi" w:hAnsiTheme="minorHAnsi" w:cstheme="minorHAnsi"/>
        </w:rPr>
        <w:t>se ha desarrollado la a</w:t>
      </w:r>
      <w:r w:rsidRPr="00D77CBD">
        <w:rPr>
          <w:rFonts w:asciiTheme="minorHAnsi" w:hAnsiTheme="minorHAnsi" w:cstheme="minorHAnsi"/>
        </w:rPr>
        <w:t>plicaci</w:t>
      </w:r>
      <w:r w:rsidR="00674237">
        <w:rPr>
          <w:rFonts w:asciiTheme="minorHAnsi" w:hAnsiTheme="minorHAnsi" w:cstheme="minorHAnsi"/>
        </w:rPr>
        <w:t>ó</w:t>
      </w:r>
      <w:r w:rsidRPr="00D77CBD">
        <w:rPr>
          <w:rFonts w:asciiTheme="minorHAnsi" w:hAnsiTheme="minorHAnsi" w:cstheme="minorHAnsi"/>
        </w:rPr>
        <w:t>n</w:t>
      </w:r>
      <w:r w:rsidR="00674237">
        <w:rPr>
          <w:rFonts w:asciiTheme="minorHAnsi" w:hAnsiTheme="minorHAnsi" w:cstheme="minorHAnsi"/>
        </w:rPr>
        <w:t xml:space="preserve"> </w:t>
      </w:r>
      <w:r w:rsidR="00674237" w:rsidRPr="00743E96">
        <w:rPr>
          <w:rFonts w:asciiTheme="minorHAnsi" w:hAnsiTheme="minorHAnsi" w:cstheme="minorHAnsi"/>
          <w:b/>
          <w:bCs/>
        </w:rPr>
        <w:t>MeteoTower</w:t>
      </w:r>
      <w:r w:rsidR="00674237">
        <w:rPr>
          <w:rFonts w:asciiTheme="minorHAnsi" w:hAnsiTheme="minorHAnsi" w:cstheme="minorHAnsi"/>
        </w:rPr>
        <w:t>,</w:t>
      </w:r>
      <w:r w:rsidRPr="00D77CBD">
        <w:rPr>
          <w:rFonts w:asciiTheme="minorHAnsi" w:hAnsiTheme="minorHAnsi" w:cstheme="minorHAnsi"/>
        </w:rPr>
        <w:t xml:space="preserve"> que muestra las condiciones meteorológicas en </w:t>
      </w:r>
      <w:r w:rsidR="00AC1C26">
        <w:rPr>
          <w:rFonts w:asciiTheme="minorHAnsi" w:hAnsiTheme="minorHAnsi" w:cstheme="minorHAnsi"/>
        </w:rPr>
        <w:t>las últimas 24 horas</w:t>
      </w:r>
      <w:r w:rsidRPr="00D77CBD">
        <w:rPr>
          <w:rFonts w:asciiTheme="minorHAnsi" w:hAnsiTheme="minorHAnsi" w:cstheme="minorHAnsi"/>
        </w:rPr>
        <w:t xml:space="preserve"> </w:t>
      </w:r>
      <w:r w:rsidR="00AC1C26">
        <w:rPr>
          <w:rFonts w:asciiTheme="minorHAnsi" w:hAnsiTheme="minorHAnsi" w:cstheme="minorHAnsi"/>
        </w:rPr>
        <w:t xml:space="preserve">y </w:t>
      </w:r>
      <w:r w:rsidRPr="00D77CBD">
        <w:rPr>
          <w:rFonts w:asciiTheme="minorHAnsi" w:hAnsiTheme="minorHAnsi" w:cstheme="minorHAnsi"/>
        </w:rPr>
        <w:t xml:space="preserve">una predicción a </w:t>
      </w:r>
      <w:r w:rsidR="00AC1C26">
        <w:rPr>
          <w:rFonts w:asciiTheme="minorHAnsi" w:hAnsiTheme="minorHAnsi" w:cstheme="minorHAnsi"/>
        </w:rPr>
        <w:t xml:space="preserve">7 </w:t>
      </w:r>
      <w:r w:rsidRPr="00D77CBD">
        <w:rPr>
          <w:rFonts w:asciiTheme="minorHAnsi" w:hAnsiTheme="minorHAnsi" w:cstheme="minorHAnsi"/>
        </w:rPr>
        <w:t xml:space="preserve">días. </w:t>
      </w:r>
    </w:p>
    <w:p w14:paraId="4F21851D" w14:textId="77777777" w:rsidR="00F82F5C" w:rsidRDefault="00F82F5C" w:rsidP="00042D02">
      <w:pPr>
        <w:spacing w:before="0" w:after="0" w:line="240" w:lineRule="auto"/>
        <w:rPr>
          <w:rFonts w:asciiTheme="minorHAnsi" w:hAnsiTheme="minorHAnsi" w:cstheme="minorHAnsi"/>
        </w:rPr>
      </w:pPr>
    </w:p>
    <w:p w14:paraId="2F7633C3" w14:textId="67493CE2" w:rsidR="00D77CBD" w:rsidRPr="00D77CBD" w:rsidRDefault="00D77CBD" w:rsidP="00042D02">
      <w:pPr>
        <w:spacing w:before="0" w:after="0" w:line="240" w:lineRule="auto"/>
        <w:rPr>
          <w:rFonts w:asciiTheme="minorHAnsi" w:hAnsiTheme="minorHAnsi" w:cstheme="minorHAnsi"/>
        </w:rPr>
      </w:pPr>
      <w:r w:rsidRPr="00D77CBD">
        <w:rPr>
          <w:rFonts w:asciiTheme="minorHAnsi" w:hAnsiTheme="minorHAnsi" w:cstheme="minorHAnsi"/>
        </w:rPr>
        <w:t xml:space="preserve">Para lograr este objetivo se ha desarrollado </w:t>
      </w:r>
      <w:r w:rsidR="008F775B">
        <w:rPr>
          <w:rFonts w:asciiTheme="minorHAnsi" w:hAnsiTheme="minorHAnsi" w:cstheme="minorHAnsi"/>
        </w:rPr>
        <w:t>e</w:t>
      </w:r>
      <w:r w:rsidR="00606230">
        <w:rPr>
          <w:rFonts w:asciiTheme="minorHAnsi" w:hAnsiTheme="minorHAnsi" w:cstheme="minorHAnsi"/>
        </w:rPr>
        <w:t>n</w:t>
      </w:r>
      <w:r w:rsidR="008F775B">
        <w:rPr>
          <w:rFonts w:asciiTheme="minorHAnsi" w:hAnsiTheme="minorHAnsi" w:cstheme="minorHAnsi"/>
        </w:rPr>
        <w:t xml:space="preserve"> la plataforma</w:t>
      </w:r>
      <w:r w:rsidR="00606230">
        <w:rPr>
          <w:rFonts w:asciiTheme="minorHAnsi" w:hAnsiTheme="minorHAnsi" w:cstheme="minorHAnsi"/>
        </w:rPr>
        <w:t xml:space="preserve"> </w:t>
      </w:r>
      <w:r w:rsidR="00606230" w:rsidRPr="00606230">
        <w:rPr>
          <w:rFonts w:asciiTheme="minorHAnsi" w:hAnsiTheme="minorHAnsi" w:cstheme="minorHAnsi"/>
          <w:b/>
          <w:bCs/>
        </w:rPr>
        <w:t>Eclipse</w:t>
      </w:r>
      <w:r w:rsidR="00606230">
        <w:rPr>
          <w:rFonts w:asciiTheme="minorHAnsi" w:hAnsiTheme="minorHAnsi" w:cstheme="minorHAnsi"/>
        </w:rPr>
        <w:t xml:space="preserve"> </w:t>
      </w:r>
      <w:r w:rsidRPr="00D77CBD">
        <w:rPr>
          <w:rFonts w:asciiTheme="minorHAnsi" w:hAnsiTheme="minorHAnsi" w:cstheme="minorHAnsi"/>
        </w:rPr>
        <w:t xml:space="preserve">una aplicación programada en lenguaje </w:t>
      </w:r>
      <w:r w:rsidRPr="00743E96">
        <w:rPr>
          <w:rFonts w:asciiTheme="minorHAnsi" w:hAnsiTheme="minorHAnsi" w:cstheme="minorHAnsi"/>
          <w:b/>
          <w:bCs/>
        </w:rPr>
        <w:t>Java</w:t>
      </w:r>
      <w:r w:rsidRPr="00D77CBD">
        <w:rPr>
          <w:rFonts w:asciiTheme="minorHAnsi" w:hAnsiTheme="minorHAnsi" w:cstheme="minorHAnsi"/>
        </w:rPr>
        <w:t xml:space="preserve"> y </w:t>
      </w:r>
      <w:r w:rsidR="00C7244D">
        <w:rPr>
          <w:rFonts w:asciiTheme="minorHAnsi" w:hAnsiTheme="minorHAnsi" w:cstheme="minorHAnsi"/>
        </w:rPr>
        <w:t>utilizando</w:t>
      </w:r>
      <w:r w:rsidRPr="00D77CBD">
        <w:rPr>
          <w:rFonts w:asciiTheme="minorHAnsi" w:hAnsiTheme="minorHAnsi" w:cstheme="minorHAnsi"/>
        </w:rPr>
        <w:t xml:space="preserve"> los datos ofrecidos por la </w:t>
      </w:r>
      <w:r w:rsidRPr="00743E96">
        <w:rPr>
          <w:rFonts w:asciiTheme="minorHAnsi" w:hAnsiTheme="minorHAnsi" w:cstheme="minorHAnsi"/>
          <w:b/>
          <w:bCs/>
        </w:rPr>
        <w:t>AEMET</w:t>
      </w:r>
      <w:r w:rsidRPr="00D77CBD">
        <w:rPr>
          <w:rFonts w:asciiTheme="minorHAnsi" w:hAnsiTheme="minorHAnsi" w:cstheme="minorHAnsi"/>
        </w:rPr>
        <w:t xml:space="preserve">. Para ello, tras una investigación del estado del arte en la disciplina de la </w:t>
      </w:r>
      <w:r w:rsidRPr="00077FFC">
        <w:rPr>
          <w:rFonts w:asciiTheme="minorHAnsi" w:hAnsiTheme="minorHAnsi" w:cstheme="minorHAnsi"/>
        </w:rPr>
        <w:t>Meteorología</w:t>
      </w:r>
      <w:r w:rsidRPr="00D77CBD">
        <w:rPr>
          <w:rFonts w:asciiTheme="minorHAnsi" w:hAnsiTheme="minorHAnsi" w:cstheme="minorHAnsi"/>
        </w:rPr>
        <w:t xml:space="preserve">, </w:t>
      </w:r>
      <w:r w:rsidR="00F60263">
        <w:rPr>
          <w:rFonts w:asciiTheme="minorHAnsi" w:hAnsiTheme="minorHAnsi" w:cstheme="minorHAnsi"/>
        </w:rPr>
        <w:t xml:space="preserve">conociendo </w:t>
      </w:r>
      <w:r w:rsidRPr="00D77CBD">
        <w:rPr>
          <w:rFonts w:asciiTheme="minorHAnsi" w:hAnsiTheme="minorHAnsi" w:cstheme="minorHAnsi"/>
        </w:rPr>
        <w:t xml:space="preserve">la necesidad detectada por la </w:t>
      </w:r>
      <w:r w:rsidR="006D7111">
        <w:t>Organización Meteorológica Mundial</w:t>
      </w:r>
      <w:r w:rsidRPr="00D77CBD">
        <w:rPr>
          <w:rFonts w:asciiTheme="minorHAnsi" w:hAnsiTheme="minorHAnsi" w:cstheme="minorHAnsi"/>
        </w:rPr>
        <w:t xml:space="preserve"> de disponer de información fiable, precisa y de uso libre, y considerando que AEMET aportaba los datos mínimos para cubrir los requerimientos del proyecto</w:t>
      </w:r>
      <w:r w:rsidR="001B417F">
        <w:rPr>
          <w:rFonts w:asciiTheme="minorHAnsi" w:hAnsiTheme="minorHAnsi" w:cstheme="minorHAnsi"/>
        </w:rPr>
        <w:t>,</w:t>
      </w:r>
      <w:r w:rsidR="00341167" w:rsidRPr="00341167">
        <w:rPr>
          <w:rFonts w:asciiTheme="minorHAnsi" w:hAnsiTheme="minorHAnsi" w:cstheme="minorHAnsi"/>
        </w:rPr>
        <w:t xml:space="preserve"> </w:t>
      </w:r>
      <w:r w:rsidR="00F60263">
        <w:rPr>
          <w:rFonts w:asciiTheme="minorHAnsi" w:hAnsiTheme="minorHAnsi" w:cstheme="minorHAnsi"/>
        </w:rPr>
        <w:t>y</w:t>
      </w:r>
      <w:r w:rsidR="00747E64">
        <w:rPr>
          <w:rFonts w:asciiTheme="minorHAnsi" w:hAnsiTheme="minorHAnsi" w:cstheme="minorHAnsi"/>
        </w:rPr>
        <w:t>a</w:t>
      </w:r>
      <w:r w:rsidR="00F60263">
        <w:rPr>
          <w:rFonts w:asciiTheme="minorHAnsi" w:hAnsiTheme="minorHAnsi" w:cstheme="minorHAnsi"/>
        </w:rPr>
        <w:t xml:space="preserve"> que </w:t>
      </w:r>
      <w:r w:rsidR="00341167" w:rsidRPr="00D77CBD">
        <w:rPr>
          <w:rFonts w:asciiTheme="minorHAnsi" w:hAnsiTheme="minorHAnsi" w:cstheme="minorHAnsi"/>
        </w:rPr>
        <w:t>al ser un servicio público de ámbito nacional</w:t>
      </w:r>
      <w:r w:rsidR="008F0F8B">
        <w:rPr>
          <w:rFonts w:asciiTheme="minorHAnsi" w:hAnsiTheme="minorHAnsi" w:cstheme="minorHAnsi"/>
        </w:rPr>
        <w:t>,</w:t>
      </w:r>
      <w:r w:rsidR="00341167" w:rsidRPr="00D77CBD">
        <w:rPr>
          <w:rFonts w:asciiTheme="minorHAnsi" w:hAnsiTheme="minorHAnsi" w:cstheme="minorHAnsi"/>
        </w:rPr>
        <w:t xml:space="preserve"> </w:t>
      </w:r>
      <w:r w:rsidR="008F0F8B">
        <w:rPr>
          <w:rFonts w:asciiTheme="minorHAnsi" w:hAnsiTheme="minorHAnsi" w:cstheme="minorHAnsi"/>
        </w:rPr>
        <w:t xml:space="preserve">ofrecía </w:t>
      </w:r>
      <w:r w:rsidR="00341167" w:rsidRPr="00D77CBD">
        <w:rPr>
          <w:rFonts w:asciiTheme="minorHAnsi" w:hAnsiTheme="minorHAnsi" w:cstheme="minorHAnsi"/>
        </w:rPr>
        <w:t>garantía de continuidad</w:t>
      </w:r>
      <w:r w:rsidRPr="00D77CBD">
        <w:rPr>
          <w:rFonts w:asciiTheme="minorHAnsi" w:hAnsiTheme="minorHAnsi" w:cstheme="minorHAnsi"/>
        </w:rPr>
        <w:t xml:space="preserve">, se ha creado MeteoTower, tomando como </w:t>
      </w:r>
      <w:r w:rsidR="008F0F8B">
        <w:rPr>
          <w:rFonts w:asciiTheme="minorHAnsi" w:hAnsiTheme="minorHAnsi" w:cstheme="minorHAnsi"/>
        </w:rPr>
        <w:t xml:space="preserve">punto de </w:t>
      </w:r>
      <w:r w:rsidRPr="00D77CBD">
        <w:rPr>
          <w:rFonts w:asciiTheme="minorHAnsi" w:hAnsiTheme="minorHAnsi" w:cstheme="minorHAnsi"/>
        </w:rPr>
        <w:t>referencia la estación de</w:t>
      </w:r>
      <w:r w:rsidR="008F0F8B">
        <w:rPr>
          <w:rFonts w:asciiTheme="minorHAnsi" w:hAnsiTheme="minorHAnsi" w:cstheme="minorHAnsi"/>
        </w:rPr>
        <w:t>l puerto de Navacerrada</w:t>
      </w:r>
      <w:r w:rsidR="00282BE1">
        <w:rPr>
          <w:rFonts w:asciiTheme="minorHAnsi" w:hAnsiTheme="minorHAnsi" w:cstheme="minorHAnsi"/>
        </w:rPr>
        <w:t>, próxima a la Bola del Mundo</w:t>
      </w:r>
      <w:r w:rsidRPr="00D77CBD">
        <w:rPr>
          <w:rFonts w:asciiTheme="minorHAnsi" w:hAnsiTheme="minorHAnsi" w:cstheme="minorHAnsi"/>
        </w:rPr>
        <w:t>.</w:t>
      </w:r>
      <w:r w:rsidR="00713F9F">
        <w:rPr>
          <w:rFonts w:asciiTheme="minorHAnsi" w:hAnsiTheme="minorHAnsi" w:cstheme="minorHAnsi"/>
        </w:rPr>
        <w:t xml:space="preserve"> En todo momento</w:t>
      </w:r>
      <w:r w:rsidR="00D83923">
        <w:rPr>
          <w:rFonts w:asciiTheme="minorHAnsi" w:hAnsiTheme="minorHAnsi" w:cstheme="minorHAnsi"/>
        </w:rPr>
        <w:t>,</w:t>
      </w:r>
      <w:r w:rsidR="00713F9F">
        <w:rPr>
          <w:rFonts w:asciiTheme="minorHAnsi" w:hAnsiTheme="minorHAnsi" w:cstheme="minorHAnsi"/>
        </w:rPr>
        <w:t xml:space="preserve"> se ha definido la presentación de </w:t>
      </w:r>
      <w:r w:rsidR="00D83923">
        <w:rPr>
          <w:rFonts w:asciiTheme="minorHAnsi" w:hAnsiTheme="minorHAnsi" w:cstheme="minorHAnsi"/>
        </w:rPr>
        <w:t xml:space="preserve">los </w:t>
      </w:r>
      <w:r w:rsidR="00713F9F">
        <w:rPr>
          <w:rFonts w:asciiTheme="minorHAnsi" w:hAnsiTheme="minorHAnsi" w:cstheme="minorHAnsi"/>
        </w:rPr>
        <w:t xml:space="preserve">datos </w:t>
      </w:r>
      <w:r w:rsidR="00D83923">
        <w:rPr>
          <w:rFonts w:asciiTheme="minorHAnsi" w:hAnsiTheme="minorHAnsi" w:cstheme="minorHAnsi"/>
        </w:rPr>
        <w:t>considerando</w:t>
      </w:r>
      <w:r w:rsidR="00713F9F">
        <w:rPr>
          <w:rFonts w:asciiTheme="minorHAnsi" w:hAnsiTheme="minorHAnsi" w:cstheme="minorHAnsi"/>
        </w:rPr>
        <w:t xml:space="preserve"> el punto de vista del usuario.</w:t>
      </w:r>
    </w:p>
    <w:p w14:paraId="18D010FB" w14:textId="77777777" w:rsidR="00F82F5C" w:rsidRDefault="00F82F5C" w:rsidP="00042D02">
      <w:pPr>
        <w:spacing w:before="0" w:after="0" w:line="240" w:lineRule="auto"/>
        <w:rPr>
          <w:rFonts w:asciiTheme="minorHAnsi" w:hAnsiTheme="minorHAnsi" w:cstheme="minorHAnsi"/>
        </w:rPr>
      </w:pPr>
    </w:p>
    <w:p w14:paraId="64AC9388" w14:textId="4BDB00CE" w:rsidR="00D77CBD" w:rsidRPr="00D77CBD" w:rsidRDefault="00D77CBD" w:rsidP="00042D02">
      <w:pPr>
        <w:spacing w:before="0" w:after="0" w:line="240" w:lineRule="auto"/>
        <w:rPr>
          <w:rFonts w:asciiTheme="minorHAnsi" w:hAnsiTheme="minorHAnsi" w:cstheme="minorHAnsi"/>
        </w:rPr>
      </w:pPr>
      <w:r w:rsidRPr="00D77CBD">
        <w:rPr>
          <w:rFonts w:asciiTheme="minorHAnsi" w:hAnsiTheme="minorHAnsi" w:cstheme="minorHAnsi"/>
        </w:rPr>
        <w:t xml:space="preserve">En esta memoria presentamos el desarrollo de la aplicación en Java, </w:t>
      </w:r>
      <w:r w:rsidR="00490D9B">
        <w:rPr>
          <w:rFonts w:asciiTheme="minorHAnsi" w:hAnsiTheme="minorHAnsi" w:cstheme="minorHAnsi"/>
        </w:rPr>
        <w:t xml:space="preserve">las dificultades encontradas </w:t>
      </w:r>
      <w:r w:rsidR="00396053">
        <w:rPr>
          <w:rFonts w:asciiTheme="minorHAnsi" w:hAnsiTheme="minorHAnsi" w:cstheme="minorHAnsi"/>
        </w:rPr>
        <w:t xml:space="preserve">en el proceso, </w:t>
      </w:r>
      <w:r w:rsidRPr="00D77CBD">
        <w:rPr>
          <w:rFonts w:asciiTheme="minorHAnsi" w:hAnsiTheme="minorHAnsi" w:cstheme="minorHAnsi"/>
        </w:rPr>
        <w:t>así como los resultados climatológicos del emplazamiento elegido</w:t>
      </w:r>
      <w:r w:rsidR="00F611CB">
        <w:rPr>
          <w:rFonts w:asciiTheme="minorHAnsi" w:hAnsiTheme="minorHAnsi" w:cstheme="minorHAnsi"/>
        </w:rPr>
        <w:t xml:space="preserve"> (temperaturas máxima y mínima, velocidad máxima del viento, precipitación</w:t>
      </w:r>
      <w:r w:rsidR="00F93413">
        <w:rPr>
          <w:rFonts w:asciiTheme="minorHAnsi" w:hAnsiTheme="minorHAnsi" w:cstheme="minorHAnsi"/>
        </w:rPr>
        <w:t xml:space="preserve"> y estado del cielo</w:t>
      </w:r>
      <w:r w:rsidR="00F611CB">
        <w:rPr>
          <w:rFonts w:asciiTheme="minorHAnsi" w:hAnsiTheme="minorHAnsi" w:cstheme="minorHAnsi"/>
        </w:rPr>
        <w:t>)</w:t>
      </w:r>
      <w:r w:rsidRPr="00D77CBD">
        <w:rPr>
          <w:rFonts w:asciiTheme="minorHAnsi" w:hAnsiTheme="minorHAnsi" w:cstheme="minorHAnsi"/>
        </w:rPr>
        <w:t xml:space="preserve"> y cómo con la activación de avisos por fenómenos meteorológicos adversos, podemos aum</w:t>
      </w:r>
      <w:r w:rsidR="00042D02">
        <w:rPr>
          <w:rFonts w:asciiTheme="minorHAnsi" w:hAnsiTheme="minorHAnsi" w:cstheme="minorHAnsi"/>
        </w:rPr>
        <w:t>e</w:t>
      </w:r>
      <w:r w:rsidRPr="00D77CBD">
        <w:rPr>
          <w:rFonts w:asciiTheme="minorHAnsi" w:hAnsiTheme="minorHAnsi" w:cstheme="minorHAnsi"/>
        </w:rPr>
        <w:t>ntar la seguridad de l</w:t>
      </w:r>
      <w:r w:rsidR="00024D13">
        <w:rPr>
          <w:rFonts w:asciiTheme="minorHAnsi" w:hAnsiTheme="minorHAnsi" w:cstheme="minorHAnsi"/>
        </w:rPr>
        <w:t>o</w:t>
      </w:r>
      <w:r w:rsidRPr="00D77CBD">
        <w:rPr>
          <w:rFonts w:asciiTheme="minorHAnsi" w:hAnsiTheme="minorHAnsi" w:cstheme="minorHAnsi"/>
        </w:rPr>
        <w:t>s trabaj</w:t>
      </w:r>
      <w:r w:rsidR="00024D13">
        <w:rPr>
          <w:rFonts w:asciiTheme="minorHAnsi" w:hAnsiTheme="minorHAnsi" w:cstheme="minorHAnsi"/>
        </w:rPr>
        <w:t>ad</w:t>
      </w:r>
      <w:r w:rsidRPr="00D77CBD">
        <w:rPr>
          <w:rFonts w:asciiTheme="minorHAnsi" w:hAnsiTheme="minorHAnsi" w:cstheme="minorHAnsi"/>
        </w:rPr>
        <w:t>o</w:t>
      </w:r>
      <w:r w:rsidR="00024D13">
        <w:rPr>
          <w:rFonts w:asciiTheme="minorHAnsi" w:hAnsiTheme="minorHAnsi" w:cstheme="minorHAnsi"/>
        </w:rPr>
        <w:t>res</w:t>
      </w:r>
      <w:r w:rsidRPr="00D77CBD">
        <w:rPr>
          <w:rFonts w:asciiTheme="minorHAnsi" w:hAnsiTheme="minorHAnsi" w:cstheme="minorHAnsi"/>
        </w:rPr>
        <w:t>.</w:t>
      </w:r>
    </w:p>
    <w:p w14:paraId="7E59A3F5" w14:textId="77777777" w:rsidR="00F82F5C" w:rsidRDefault="00F82F5C" w:rsidP="000E4F1A">
      <w:pPr>
        <w:spacing w:before="0" w:after="0" w:line="240" w:lineRule="auto"/>
        <w:rPr>
          <w:rFonts w:asciiTheme="minorHAnsi" w:hAnsiTheme="minorHAnsi" w:cstheme="minorHAnsi"/>
        </w:rPr>
      </w:pPr>
    </w:p>
    <w:p w14:paraId="06BB2348" w14:textId="2A4E5E1E" w:rsidR="00CD516A" w:rsidRDefault="00D77CBD" w:rsidP="000E4F1A">
      <w:pPr>
        <w:spacing w:before="0" w:after="0" w:line="240" w:lineRule="auto"/>
        <w:rPr>
          <w:rFonts w:asciiTheme="minorHAnsi" w:hAnsiTheme="minorHAnsi" w:cstheme="minorHAnsi"/>
        </w:rPr>
      </w:pPr>
      <w:r w:rsidRPr="00D77CBD">
        <w:rPr>
          <w:rFonts w:asciiTheme="minorHAnsi" w:hAnsiTheme="minorHAnsi" w:cstheme="minorHAnsi"/>
        </w:rPr>
        <w:t>Y</w:t>
      </w:r>
      <w:r w:rsidR="006523D1">
        <w:rPr>
          <w:rFonts w:asciiTheme="minorHAnsi" w:hAnsiTheme="minorHAnsi" w:cstheme="minorHAnsi"/>
        </w:rPr>
        <w:t>,</w:t>
      </w:r>
      <w:r w:rsidRPr="00D77CBD">
        <w:rPr>
          <w:rFonts w:asciiTheme="minorHAnsi" w:hAnsiTheme="minorHAnsi" w:cstheme="minorHAnsi"/>
        </w:rPr>
        <w:t xml:space="preserve"> por último, además de trabajar en un entorno profesional con el uso de herramientas de gestión de proyectos, como </w:t>
      </w:r>
      <w:r w:rsidRPr="00743E96">
        <w:rPr>
          <w:rFonts w:asciiTheme="minorHAnsi" w:hAnsiTheme="minorHAnsi" w:cstheme="minorHAnsi"/>
          <w:b/>
          <w:bCs/>
        </w:rPr>
        <w:t>Trello</w:t>
      </w:r>
      <w:r w:rsidRPr="00D77CBD">
        <w:rPr>
          <w:rFonts w:asciiTheme="minorHAnsi" w:hAnsiTheme="minorHAnsi" w:cstheme="minorHAnsi"/>
        </w:rPr>
        <w:t xml:space="preserve"> y </w:t>
      </w:r>
      <w:r w:rsidRPr="00743E96">
        <w:rPr>
          <w:rFonts w:asciiTheme="minorHAnsi" w:hAnsiTheme="minorHAnsi" w:cstheme="minorHAnsi"/>
          <w:b/>
          <w:bCs/>
        </w:rPr>
        <w:t>GitHub</w:t>
      </w:r>
      <w:r w:rsidRPr="00D77CBD">
        <w:rPr>
          <w:rFonts w:asciiTheme="minorHAnsi" w:hAnsiTheme="minorHAnsi" w:cstheme="minorHAnsi"/>
        </w:rPr>
        <w:t>, hemos podido crear y depurar un código en Java con un propósito específico, experimentando una situa</w:t>
      </w:r>
      <w:r w:rsidR="00042D02">
        <w:rPr>
          <w:rFonts w:asciiTheme="minorHAnsi" w:hAnsiTheme="minorHAnsi" w:cstheme="minorHAnsi"/>
        </w:rPr>
        <w:t>c</w:t>
      </w:r>
      <w:r w:rsidRPr="00D77CBD">
        <w:rPr>
          <w:rFonts w:asciiTheme="minorHAnsi" w:hAnsiTheme="minorHAnsi" w:cstheme="minorHAnsi"/>
        </w:rPr>
        <w:t xml:space="preserve">ión </w:t>
      </w:r>
      <w:r w:rsidR="00311D24">
        <w:rPr>
          <w:rFonts w:asciiTheme="minorHAnsi" w:hAnsiTheme="minorHAnsi" w:cstheme="minorHAnsi"/>
        </w:rPr>
        <w:t xml:space="preserve">de trabajo </w:t>
      </w:r>
      <w:r w:rsidRPr="00D77CBD">
        <w:rPr>
          <w:rFonts w:asciiTheme="minorHAnsi" w:hAnsiTheme="minorHAnsi" w:cstheme="minorHAnsi"/>
        </w:rPr>
        <w:t>real, con las dificultades inherentes a todo proyecto en cuanto a cumplimiento de requisitos del cliente, distribución de las tareas entre los miembros del grupo y ajuste a plazos de entrega.</w:t>
      </w:r>
    </w:p>
    <w:p w14:paraId="7A901028" w14:textId="77777777" w:rsidR="000E4F1A" w:rsidRDefault="000E4F1A" w:rsidP="000E4F1A">
      <w:pPr>
        <w:spacing w:before="0" w:after="0" w:line="240" w:lineRule="auto"/>
        <w:rPr>
          <w:rFonts w:asciiTheme="minorHAnsi" w:hAnsiTheme="minorHAnsi" w:cstheme="minorHAnsi"/>
        </w:rPr>
      </w:pPr>
    </w:p>
    <w:p w14:paraId="4B845F0A" w14:textId="77777777" w:rsidR="000E4F1A" w:rsidRDefault="000E4F1A" w:rsidP="000E4F1A">
      <w:pPr>
        <w:spacing w:before="0" w:after="0" w:line="240" w:lineRule="auto"/>
        <w:rPr>
          <w:rFonts w:asciiTheme="minorHAnsi" w:hAnsiTheme="minorHAnsi" w:cstheme="minorHAnsi"/>
        </w:rPr>
      </w:pPr>
    </w:p>
    <w:p w14:paraId="49B8BE58" w14:textId="21E26EA3" w:rsidR="001C6048" w:rsidRPr="004A3C12" w:rsidRDefault="001C6048" w:rsidP="00AB3A40">
      <w:pPr>
        <w:pStyle w:val="Ttulo1"/>
        <w:numPr>
          <w:ilvl w:val="0"/>
          <w:numId w:val="0"/>
        </w:numPr>
        <w:rPr>
          <w:lang w:val="en-US"/>
        </w:rPr>
      </w:pPr>
      <w:bookmarkStart w:id="28" w:name="_Toc137057397"/>
      <w:r w:rsidRPr="004A3C12">
        <w:rPr>
          <w:lang w:val="en-US"/>
        </w:rPr>
        <w:lastRenderedPageBreak/>
        <w:t>ABSTRACT</w:t>
      </w:r>
      <w:bookmarkEnd w:id="26"/>
      <w:bookmarkEnd w:id="27"/>
      <w:bookmarkEnd w:id="28"/>
    </w:p>
    <w:p w14:paraId="76FEF582" w14:textId="77777777" w:rsidR="00C13A56" w:rsidRPr="004A3C12" w:rsidRDefault="00C13A56">
      <w:pPr>
        <w:spacing w:before="0" w:after="0" w:line="240" w:lineRule="auto"/>
        <w:jc w:val="left"/>
        <w:rPr>
          <w:rFonts w:asciiTheme="minorHAnsi" w:hAnsiTheme="minorHAnsi" w:cstheme="minorHAnsi"/>
          <w:lang w:val="en-US"/>
        </w:rPr>
      </w:pPr>
    </w:p>
    <w:p w14:paraId="1884A3CB" w14:textId="77777777" w:rsidR="003E63F7" w:rsidRPr="003E63F7" w:rsidRDefault="003E63F7" w:rsidP="003E63F7">
      <w:pPr>
        <w:spacing w:before="0" w:after="0" w:line="240" w:lineRule="auto"/>
        <w:rPr>
          <w:rFonts w:asciiTheme="minorHAnsi" w:hAnsiTheme="minorHAnsi" w:cstheme="minorHAnsi"/>
          <w:lang w:val="en-US"/>
        </w:rPr>
      </w:pPr>
      <w:r w:rsidRPr="003E63F7">
        <w:rPr>
          <w:rFonts w:asciiTheme="minorHAnsi" w:hAnsiTheme="minorHAnsi" w:cstheme="minorHAnsi"/>
          <w:lang w:val="en-US"/>
        </w:rPr>
        <w:t>Weather conditions determine the safe performance of field work in the telecommunications sector. To improve the efficiency of operation and guarantee the safety of the workers, the MeteoTower application has been developed, which shows the weather conditions in the last 24 hours and a 7-day forecast.</w:t>
      </w:r>
    </w:p>
    <w:p w14:paraId="338C504E" w14:textId="77777777" w:rsidR="003E63F7" w:rsidRPr="003E63F7" w:rsidRDefault="003E63F7" w:rsidP="003E63F7">
      <w:pPr>
        <w:spacing w:before="0" w:after="0" w:line="240" w:lineRule="auto"/>
        <w:rPr>
          <w:rFonts w:asciiTheme="minorHAnsi" w:hAnsiTheme="minorHAnsi" w:cstheme="minorHAnsi"/>
          <w:lang w:val="en-US"/>
        </w:rPr>
      </w:pPr>
    </w:p>
    <w:p w14:paraId="5478A744" w14:textId="3D854524" w:rsidR="003E63F7" w:rsidRDefault="00E83CB5" w:rsidP="003E63F7">
      <w:pPr>
        <w:spacing w:before="0" w:after="0" w:line="240" w:lineRule="auto"/>
        <w:rPr>
          <w:rFonts w:asciiTheme="minorHAnsi" w:hAnsiTheme="minorHAnsi" w:cstheme="minorHAnsi"/>
          <w:lang w:val="en-US"/>
        </w:rPr>
      </w:pPr>
      <w:r w:rsidRPr="00E83CB5">
        <w:rPr>
          <w:rFonts w:asciiTheme="minorHAnsi" w:hAnsiTheme="minorHAnsi" w:cstheme="minorHAnsi"/>
          <w:lang w:val="en-US"/>
        </w:rPr>
        <w:t>To achieve this objective, an application programmed in Java language has been developed on the Eclipse platform and using the data provided by the AEMET. For this, after an investigation of the state of the art in the discipline of Meteorology, knowing the need detected by the World Meteorological Organization to have reliable, precise and free-use information, and considering that AEMET provided the minimum data to cover the requirements of the project, since being a public service of national scope, it offered a guarantee of continuity, MeteoTower has been created, taking as a point of reference the station of the port of Navacerrada, close to the Bola del Mundo. At all times, the presentation of the data has been defined considering the user's point of view.</w:t>
      </w:r>
    </w:p>
    <w:p w14:paraId="55ED0220" w14:textId="77777777" w:rsidR="00E83CB5" w:rsidRPr="003E63F7" w:rsidRDefault="00E83CB5" w:rsidP="003E63F7">
      <w:pPr>
        <w:spacing w:before="0" w:after="0" w:line="240" w:lineRule="auto"/>
        <w:rPr>
          <w:rFonts w:asciiTheme="minorHAnsi" w:hAnsiTheme="minorHAnsi" w:cstheme="minorHAnsi"/>
          <w:lang w:val="en-US"/>
        </w:rPr>
      </w:pPr>
    </w:p>
    <w:p w14:paraId="33B5B2B2" w14:textId="13F2171E" w:rsidR="003E63F7" w:rsidRPr="003E63F7" w:rsidRDefault="003E63F7" w:rsidP="003E63F7">
      <w:pPr>
        <w:spacing w:before="0" w:after="0" w:line="240" w:lineRule="auto"/>
        <w:rPr>
          <w:rFonts w:asciiTheme="minorHAnsi" w:hAnsiTheme="minorHAnsi" w:cstheme="minorHAnsi"/>
          <w:lang w:val="en-US"/>
        </w:rPr>
      </w:pPr>
      <w:r w:rsidRPr="003E63F7">
        <w:rPr>
          <w:rFonts w:asciiTheme="minorHAnsi" w:hAnsiTheme="minorHAnsi" w:cstheme="minorHAnsi"/>
          <w:lang w:val="en-US"/>
        </w:rPr>
        <w:t>In this report we present the development of the application in Java, the difficulties encountered in the process, as well as the climatological results of the chosen location (maximum and minimum temperatures, maximum wind speed, precipitation</w:t>
      </w:r>
      <w:r w:rsidR="00FB5C4B" w:rsidRPr="00FB5C4B">
        <w:rPr>
          <w:lang w:val="en-US"/>
        </w:rPr>
        <w:t xml:space="preserve"> </w:t>
      </w:r>
      <w:r w:rsidR="00FB5C4B" w:rsidRPr="00FB5C4B">
        <w:rPr>
          <w:rFonts w:asciiTheme="minorHAnsi" w:hAnsiTheme="minorHAnsi" w:cstheme="minorHAnsi"/>
          <w:lang w:val="en-US"/>
        </w:rPr>
        <w:t>and state of sky</w:t>
      </w:r>
      <w:r w:rsidRPr="003E63F7">
        <w:rPr>
          <w:rFonts w:asciiTheme="minorHAnsi" w:hAnsiTheme="minorHAnsi" w:cstheme="minorHAnsi"/>
          <w:lang w:val="en-US"/>
        </w:rPr>
        <w:t>) and how with the activation of warnings due to meteorological phenomena adverse, we can increase the safety of workers.</w:t>
      </w:r>
    </w:p>
    <w:p w14:paraId="5C952C15" w14:textId="77777777" w:rsidR="003E63F7" w:rsidRPr="003E63F7" w:rsidRDefault="003E63F7" w:rsidP="003E63F7">
      <w:pPr>
        <w:spacing w:before="0" w:after="0" w:line="240" w:lineRule="auto"/>
        <w:rPr>
          <w:rFonts w:asciiTheme="minorHAnsi" w:hAnsiTheme="minorHAnsi" w:cstheme="minorHAnsi"/>
          <w:lang w:val="en-US"/>
        </w:rPr>
      </w:pPr>
    </w:p>
    <w:p w14:paraId="4377A9F7" w14:textId="61C8FE2A" w:rsidR="00C52EC5" w:rsidRPr="00C13A56" w:rsidRDefault="003E63F7" w:rsidP="003E63F7">
      <w:pPr>
        <w:spacing w:before="0" w:after="0" w:line="240" w:lineRule="auto"/>
        <w:rPr>
          <w:rFonts w:asciiTheme="minorHAnsi" w:hAnsiTheme="minorHAnsi" w:cstheme="minorHAnsi"/>
          <w:lang w:val="en-US"/>
        </w:rPr>
      </w:pPr>
      <w:r w:rsidRPr="003E63F7">
        <w:rPr>
          <w:rFonts w:asciiTheme="minorHAnsi" w:hAnsiTheme="minorHAnsi" w:cstheme="minorHAnsi"/>
          <w:lang w:val="en-US"/>
        </w:rPr>
        <w:t>And finally, in addition to working in a professional environment with the use of project management tools, such as Trello and GitHub, we have been able to create and debug code in Java with a specific purpose, experiencing a real work situation, with the difficulties inherent to any project in terms of meeting customer requirements, distribution of tasks among group members and adjustment to delivery deadlines.</w:t>
      </w:r>
      <w:r w:rsidR="00C52EC5" w:rsidRPr="00C13A56">
        <w:rPr>
          <w:rFonts w:asciiTheme="minorHAnsi" w:hAnsiTheme="minorHAnsi" w:cstheme="minorHAnsi"/>
          <w:lang w:val="en-US"/>
        </w:rPr>
        <w:br w:type="page"/>
      </w:r>
    </w:p>
    <w:p w14:paraId="60C05440" w14:textId="77777777" w:rsidR="00C52EC5" w:rsidRPr="007F721C" w:rsidRDefault="00C52EC5" w:rsidP="00C52EC5">
      <w:pPr>
        <w:rPr>
          <w:rFonts w:asciiTheme="minorHAnsi" w:hAnsiTheme="minorHAnsi" w:cstheme="minorHAnsi"/>
          <w:b/>
          <w:sz w:val="24"/>
        </w:rPr>
      </w:pPr>
      <w:r w:rsidRPr="007F721C">
        <w:rPr>
          <w:rFonts w:asciiTheme="minorHAnsi" w:hAnsiTheme="minorHAnsi" w:cstheme="minorHAnsi"/>
          <w:b/>
          <w:sz w:val="24"/>
        </w:rPr>
        <w:lastRenderedPageBreak/>
        <w:t>AGRADECIMIENTOS</w:t>
      </w:r>
    </w:p>
    <w:p w14:paraId="4D6D0E31" w14:textId="1FCB0F9D" w:rsidR="00C52EC5" w:rsidRDefault="00C52EC5" w:rsidP="00C52EC5">
      <w:pPr>
        <w:rPr>
          <w:rFonts w:asciiTheme="minorHAnsi" w:hAnsiTheme="minorHAnsi" w:cstheme="minorHAnsi"/>
          <w:color w:val="FF0000"/>
        </w:rPr>
      </w:pPr>
      <w:r w:rsidRPr="003501A6">
        <w:rPr>
          <w:rFonts w:asciiTheme="minorHAnsi" w:hAnsiTheme="minorHAnsi" w:cstheme="minorHAnsi"/>
          <w:color w:val="FF0000"/>
        </w:rPr>
        <w:t>En ocasiones se incluye este apartado para agradecer a aquellos que han ofrecido su ayuda en el desarrollo del trabajo, ya sea técnica o de otro tipo.</w:t>
      </w:r>
    </w:p>
    <w:p w14:paraId="6C752915" w14:textId="0FA643F5" w:rsidR="00666EB0" w:rsidRDefault="00666EB0" w:rsidP="00C52EC5">
      <w:pPr>
        <w:rPr>
          <w:rFonts w:asciiTheme="minorHAnsi" w:hAnsiTheme="minorHAnsi" w:cstheme="minorHAnsi"/>
        </w:rPr>
      </w:pPr>
      <w:r>
        <w:rPr>
          <w:rFonts w:asciiTheme="minorHAnsi" w:hAnsiTheme="minorHAnsi" w:cstheme="minorHAnsi"/>
          <w:color w:val="FF0000"/>
        </w:rPr>
        <w:t>Incluir a Helga y Edu.</w:t>
      </w:r>
    </w:p>
    <w:p w14:paraId="3DC5195A" w14:textId="77777777" w:rsidR="00457651" w:rsidRDefault="00457651">
      <w:pPr>
        <w:spacing w:before="0" w:after="0" w:line="240" w:lineRule="auto"/>
        <w:jc w:val="left"/>
        <w:rPr>
          <w:rFonts w:asciiTheme="minorHAnsi" w:hAnsiTheme="minorHAnsi" w:cstheme="minorHAnsi"/>
        </w:rPr>
      </w:pPr>
      <w:r>
        <w:rPr>
          <w:rFonts w:asciiTheme="minorHAnsi" w:hAnsiTheme="minorHAnsi" w:cstheme="minorHAnsi"/>
        </w:rPr>
        <w:br w:type="page"/>
      </w:r>
    </w:p>
    <w:p w14:paraId="4D6A53DB" w14:textId="77777777" w:rsidR="00457651" w:rsidRPr="000C748F" w:rsidRDefault="00457651" w:rsidP="00457651">
      <w:pPr>
        <w:jc w:val="left"/>
        <w:rPr>
          <w:rFonts w:asciiTheme="minorHAnsi" w:hAnsiTheme="minorHAnsi" w:cstheme="minorHAnsi"/>
          <w:b/>
          <w:color w:val="FF0000"/>
          <w:sz w:val="24"/>
        </w:rPr>
      </w:pPr>
      <w:r w:rsidRPr="000C748F">
        <w:rPr>
          <w:rFonts w:asciiTheme="minorHAnsi" w:hAnsiTheme="minorHAnsi" w:cstheme="minorHAnsi"/>
          <w:b/>
          <w:color w:val="FF0000"/>
          <w:sz w:val="24"/>
        </w:rPr>
        <w:lastRenderedPageBreak/>
        <w:t>Cita - frase célebre / Dedicatoria</w:t>
      </w:r>
    </w:p>
    <w:p w14:paraId="031FE150" w14:textId="77777777" w:rsidR="00457651" w:rsidRDefault="00457651" w:rsidP="00457651">
      <w:pPr>
        <w:jc w:val="left"/>
        <w:rPr>
          <w:rFonts w:asciiTheme="minorHAnsi" w:hAnsiTheme="minorHAnsi" w:cstheme="minorHAnsi"/>
          <w:bCs/>
          <w:color w:val="FF0000"/>
          <w:sz w:val="24"/>
        </w:rPr>
      </w:pPr>
      <w:r w:rsidRPr="000C748F">
        <w:rPr>
          <w:rFonts w:asciiTheme="minorHAnsi" w:hAnsiTheme="minorHAnsi" w:cstheme="minorHAnsi"/>
          <w:bCs/>
          <w:color w:val="FF0000"/>
          <w:sz w:val="24"/>
        </w:rPr>
        <w:t>Esta página es del todo opcional, pero resulta una muy buena forma de presentar el trabajo académico más importante de todo el grado.</w:t>
      </w:r>
    </w:p>
    <w:p w14:paraId="79136AFD" w14:textId="77777777" w:rsidR="00457651" w:rsidRDefault="00457651" w:rsidP="00457651">
      <w:pPr>
        <w:jc w:val="left"/>
        <w:rPr>
          <w:rFonts w:asciiTheme="minorHAnsi" w:hAnsiTheme="minorHAnsi" w:cstheme="minorHAnsi"/>
          <w:bCs/>
          <w:color w:val="FF0000"/>
          <w:sz w:val="24"/>
        </w:rPr>
      </w:pPr>
    </w:p>
    <w:p w14:paraId="6D90A334" w14:textId="77777777" w:rsidR="00D537FC" w:rsidRDefault="00D537FC">
      <w:pPr>
        <w:spacing w:before="0" w:after="0" w:line="240" w:lineRule="auto"/>
        <w:jc w:val="left"/>
        <w:rPr>
          <w:rFonts w:asciiTheme="minorHAnsi" w:hAnsiTheme="minorHAnsi" w:cstheme="minorHAnsi"/>
        </w:rPr>
      </w:pPr>
      <w:r>
        <w:rPr>
          <w:rFonts w:asciiTheme="minorHAnsi" w:hAnsiTheme="minorHAnsi" w:cstheme="minorHAnsi"/>
        </w:rPr>
        <w:br w:type="page"/>
      </w:r>
    </w:p>
    <w:p w14:paraId="60D1F13B" w14:textId="77777777" w:rsidR="00D537FC" w:rsidRPr="001A5AA7" w:rsidRDefault="00D537FC" w:rsidP="00D537FC">
      <w:pPr>
        <w:pStyle w:val="Ttulo1"/>
        <w:numPr>
          <w:ilvl w:val="0"/>
          <w:numId w:val="0"/>
        </w:numPr>
      </w:pPr>
      <w:bookmarkStart w:id="29" w:name="_Toc37758883"/>
      <w:bookmarkStart w:id="30" w:name="_Toc37845868"/>
      <w:bookmarkStart w:id="31" w:name="_Toc137057398"/>
      <w:r>
        <w:lastRenderedPageBreak/>
        <w:t>TABLA RESUMEN</w:t>
      </w:r>
      <w:bookmarkEnd w:id="29"/>
      <w:bookmarkEnd w:id="30"/>
      <w:bookmarkEnd w:id="31"/>
    </w:p>
    <w:p w14:paraId="660669E7" w14:textId="77777777" w:rsidR="007D117A" w:rsidRDefault="007D117A" w:rsidP="00D537FC">
      <w:pPr>
        <w:rPr>
          <w:color w:val="FF0000"/>
        </w:rPr>
      </w:pPr>
    </w:p>
    <w:p w14:paraId="1447BF63" w14:textId="36F7DF37" w:rsidR="00607057" w:rsidRDefault="00607057" w:rsidP="00607057">
      <w:pPr>
        <w:pStyle w:val="Descripcin"/>
        <w:keepNext/>
      </w:pPr>
      <w:bookmarkStart w:id="32" w:name="_Toc136896512"/>
      <w:r>
        <w:t xml:space="preserve">Tabla </w:t>
      </w:r>
      <w:r w:rsidR="0044559A">
        <w:fldChar w:fldCharType="begin"/>
      </w:r>
      <w:r w:rsidR="0044559A">
        <w:instrText xml:space="preserve"> SEQ Tabla \* ARABIC </w:instrText>
      </w:r>
      <w:r w:rsidR="0044559A">
        <w:fldChar w:fldCharType="separate"/>
      </w:r>
      <w:r>
        <w:rPr>
          <w:noProof/>
        </w:rPr>
        <w:t>1</w:t>
      </w:r>
      <w:r w:rsidR="0044559A">
        <w:rPr>
          <w:noProof/>
        </w:rPr>
        <w:fldChar w:fldCharType="end"/>
      </w:r>
      <w:r>
        <w:t xml:space="preserve"> - Tabla resumen</w:t>
      </w:r>
      <w:bookmarkEnd w:id="32"/>
    </w:p>
    <w:tbl>
      <w:tblPr>
        <w:tblStyle w:val="Tablaconcuadrcula"/>
        <w:tblW w:w="8808" w:type="dxa"/>
        <w:tblLook w:val="04A0" w:firstRow="1" w:lastRow="0" w:firstColumn="1" w:lastColumn="0" w:noHBand="0" w:noVBand="1"/>
      </w:tblPr>
      <w:tblGrid>
        <w:gridCol w:w="4390"/>
        <w:gridCol w:w="4418"/>
      </w:tblGrid>
      <w:tr w:rsidR="00D537FC" w14:paraId="6CE0C26A" w14:textId="77777777" w:rsidTr="00674923">
        <w:trPr>
          <w:trHeight w:val="181"/>
        </w:trPr>
        <w:tc>
          <w:tcPr>
            <w:tcW w:w="4390" w:type="dxa"/>
          </w:tcPr>
          <w:p w14:paraId="024E9810" w14:textId="77777777" w:rsidR="00D537FC" w:rsidRDefault="00D537FC" w:rsidP="00674923"/>
        </w:tc>
        <w:tc>
          <w:tcPr>
            <w:tcW w:w="4418" w:type="dxa"/>
          </w:tcPr>
          <w:p w14:paraId="1C2C5C61" w14:textId="77777777" w:rsidR="00D537FC" w:rsidRPr="000618CA" w:rsidRDefault="00D537FC" w:rsidP="00674923">
            <w:pPr>
              <w:jc w:val="center"/>
              <w:rPr>
                <w:b/>
                <w:bCs/>
              </w:rPr>
            </w:pPr>
            <w:r w:rsidRPr="000618CA">
              <w:rPr>
                <w:b/>
                <w:bCs/>
              </w:rPr>
              <w:t>DATOS</w:t>
            </w:r>
          </w:p>
        </w:tc>
      </w:tr>
      <w:tr w:rsidR="00D537FC" w14:paraId="46E4F128" w14:textId="77777777" w:rsidTr="00674923">
        <w:trPr>
          <w:trHeight w:val="181"/>
        </w:trPr>
        <w:tc>
          <w:tcPr>
            <w:tcW w:w="4390" w:type="dxa"/>
          </w:tcPr>
          <w:p w14:paraId="058F50CD" w14:textId="77777777" w:rsidR="00D537FC" w:rsidRPr="00F4149C" w:rsidRDefault="00D537FC" w:rsidP="00674923">
            <w:pPr>
              <w:jc w:val="right"/>
              <w:rPr>
                <w:b/>
                <w:bCs/>
              </w:rPr>
            </w:pPr>
            <w:r w:rsidRPr="00F4149C">
              <w:rPr>
                <w:b/>
                <w:bCs/>
              </w:rPr>
              <w:t>Nombre y apellidos:</w:t>
            </w:r>
          </w:p>
        </w:tc>
        <w:tc>
          <w:tcPr>
            <w:tcW w:w="4418" w:type="dxa"/>
          </w:tcPr>
          <w:p w14:paraId="396849AA" w14:textId="77777777" w:rsidR="003C10B6" w:rsidRPr="00A81E23" w:rsidRDefault="003C10B6" w:rsidP="003C10B6">
            <w:pPr>
              <w:jc w:val="center"/>
            </w:pPr>
            <w:r w:rsidRPr="00A81E23">
              <w:t>SANTIAGO LINO ALMAZÁN ALARCÓN</w:t>
            </w:r>
          </w:p>
          <w:p w14:paraId="661B785A" w14:textId="2F6A7FCA" w:rsidR="00D537FC" w:rsidRPr="000618CA" w:rsidRDefault="003C10B6" w:rsidP="003C10B6">
            <w:pPr>
              <w:jc w:val="center"/>
              <w:rPr>
                <w:color w:val="FF0000"/>
              </w:rPr>
            </w:pPr>
            <w:r w:rsidRPr="00A81E23">
              <w:t>ANTONIO PÉREZ LAGUNA</w:t>
            </w:r>
          </w:p>
        </w:tc>
      </w:tr>
      <w:tr w:rsidR="00D537FC" w14:paraId="0D5AE360" w14:textId="77777777" w:rsidTr="00674923">
        <w:trPr>
          <w:trHeight w:val="178"/>
        </w:trPr>
        <w:tc>
          <w:tcPr>
            <w:tcW w:w="4390" w:type="dxa"/>
          </w:tcPr>
          <w:p w14:paraId="58046AEA" w14:textId="77777777" w:rsidR="00D537FC" w:rsidRPr="00F4149C" w:rsidRDefault="00D537FC" w:rsidP="00674923">
            <w:pPr>
              <w:jc w:val="right"/>
              <w:rPr>
                <w:b/>
                <w:bCs/>
              </w:rPr>
            </w:pPr>
            <w:r w:rsidRPr="00F4149C">
              <w:rPr>
                <w:b/>
                <w:bCs/>
              </w:rPr>
              <w:t>Título del proyecto:</w:t>
            </w:r>
          </w:p>
        </w:tc>
        <w:tc>
          <w:tcPr>
            <w:tcW w:w="4418" w:type="dxa"/>
          </w:tcPr>
          <w:p w14:paraId="3C86759D" w14:textId="124A7992" w:rsidR="00D537FC" w:rsidRPr="000618CA" w:rsidRDefault="00E7104C" w:rsidP="00674923">
            <w:pPr>
              <w:jc w:val="center"/>
              <w:rPr>
                <w:color w:val="FF0000"/>
              </w:rPr>
            </w:pPr>
            <w:r w:rsidRPr="00E7104C">
              <w:t>Diseño y desarrollo de una aplicación para el monitoreo del clima en torres de telecomunicaciones</w:t>
            </w:r>
          </w:p>
        </w:tc>
      </w:tr>
      <w:tr w:rsidR="00D537FC" w14:paraId="0700E91C" w14:textId="77777777" w:rsidTr="00674923">
        <w:trPr>
          <w:trHeight w:val="178"/>
        </w:trPr>
        <w:tc>
          <w:tcPr>
            <w:tcW w:w="4390" w:type="dxa"/>
          </w:tcPr>
          <w:p w14:paraId="72D19D75" w14:textId="77777777" w:rsidR="00D537FC" w:rsidRPr="00F4149C" w:rsidRDefault="00D537FC" w:rsidP="00674923">
            <w:pPr>
              <w:jc w:val="right"/>
              <w:rPr>
                <w:b/>
                <w:bCs/>
              </w:rPr>
            </w:pPr>
            <w:r>
              <w:rPr>
                <w:b/>
                <w:bCs/>
              </w:rPr>
              <w:t>Directores del proyecto:</w:t>
            </w:r>
          </w:p>
        </w:tc>
        <w:tc>
          <w:tcPr>
            <w:tcW w:w="4418" w:type="dxa"/>
          </w:tcPr>
          <w:p w14:paraId="6E928B8F" w14:textId="4502E78C" w:rsidR="00D537FC" w:rsidRPr="000618CA" w:rsidRDefault="00A81E23" w:rsidP="00674923">
            <w:pPr>
              <w:jc w:val="center"/>
              <w:rPr>
                <w:color w:val="FF0000"/>
              </w:rPr>
            </w:pPr>
            <w:r w:rsidRPr="00174CBB">
              <w:rPr>
                <w:rFonts w:asciiTheme="minorHAnsi" w:hAnsiTheme="minorHAnsi" w:cstheme="minorHAnsi"/>
                <w:szCs w:val="48"/>
              </w:rPr>
              <w:t>DR</w:t>
            </w:r>
            <w:r>
              <w:rPr>
                <w:rFonts w:asciiTheme="minorHAnsi" w:hAnsiTheme="minorHAnsi" w:cstheme="minorHAnsi"/>
                <w:szCs w:val="48"/>
              </w:rPr>
              <w:t>A.</w:t>
            </w:r>
            <w:r w:rsidRPr="00174CBB">
              <w:rPr>
                <w:rFonts w:asciiTheme="minorHAnsi" w:hAnsiTheme="minorHAnsi" w:cstheme="minorHAnsi"/>
                <w:szCs w:val="48"/>
              </w:rPr>
              <w:t xml:space="preserve"> HELGA CRISTINA QUIRÓS SANDOVAL</w:t>
            </w:r>
          </w:p>
        </w:tc>
      </w:tr>
      <w:tr w:rsidR="00D537FC" w14:paraId="39CAD44E" w14:textId="77777777" w:rsidTr="00607057">
        <w:trPr>
          <w:trHeight w:val="374"/>
        </w:trPr>
        <w:tc>
          <w:tcPr>
            <w:tcW w:w="4390" w:type="dxa"/>
          </w:tcPr>
          <w:p w14:paraId="48FB89E6" w14:textId="77777777" w:rsidR="00D537FC" w:rsidRPr="00F4149C" w:rsidRDefault="00D537FC" w:rsidP="00674923">
            <w:pPr>
              <w:jc w:val="right"/>
              <w:rPr>
                <w:b/>
                <w:bCs/>
              </w:rPr>
            </w:pPr>
            <w:r w:rsidRPr="00F4149C">
              <w:rPr>
                <w:b/>
                <w:bCs/>
              </w:rPr>
              <w:t>El proyecto se ha realizado en colaboración de una empresa</w:t>
            </w:r>
            <w:r>
              <w:rPr>
                <w:b/>
                <w:bCs/>
              </w:rPr>
              <w:t xml:space="preserve"> o a petición de una empresa</w:t>
            </w:r>
            <w:r w:rsidRPr="00F4149C">
              <w:rPr>
                <w:b/>
                <w:bCs/>
              </w:rPr>
              <w:t>:</w:t>
            </w:r>
          </w:p>
        </w:tc>
        <w:tc>
          <w:tcPr>
            <w:tcW w:w="4418" w:type="dxa"/>
          </w:tcPr>
          <w:p w14:paraId="74E61544" w14:textId="6D705396" w:rsidR="00D537FC" w:rsidRPr="00E7104C" w:rsidRDefault="00D537FC" w:rsidP="00607057">
            <w:pPr>
              <w:jc w:val="center"/>
            </w:pPr>
            <w:r w:rsidRPr="00E7104C">
              <w:t>NO</w:t>
            </w:r>
          </w:p>
        </w:tc>
      </w:tr>
      <w:tr w:rsidR="00D537FC" w14:paraId="31C5411E" w14:textId="77777777" w:rsidTr="00607057">
        <w:trPr>
          <w:trHeight w:val="399"/>
        </w:trPr>
        <w:tc>
          <w:tcPr>
            <w:tcW w:w="4390" w:type="dxa"/>
          </w:tcPr>
          <w:p w14:paraId="5FF3C066" w14:textId="261614A2" w:rsidR="00D537FC" w:rsidRPr="00F4149C" w:rsidRDefault="00D537FC" w:rsidP="00E7104C">
            <w:pPr>
              <w:jc w:val="right"/>
              <w:rPr>
                <w:b/>
                <w:bCs/>
              </w:rPr>
            </w:pPr>
            <w:r w:rsidRPr="00F4149C">
              <w:rPr>
                <w:b/>
                <w:bCs/>
              </w:rPr>
              <w:t>El proyecto ha implementado un producto</w:t>
            </w:r>
            <w:r>
              <w:rPr>
                <w:b/>
                <w:bCs/>
              </w:rPr>
              <w:t>:</w:t>
            </w:r>
          </w:p>
        </w:tc>
        <w:tc>
          <w:tcPr>
            <w:tcW w:w="4418" w:type="dxa"/>
          </w:tcPr>
          <w:p w14:paraId="25290583" w14:textId="15908F80" w:rsidR="00D537FC" w:rsidRPr="00E7104C" w:rsidRDefault="00D537FC" w:rsidP="00607057">
            <w:pPr>
              <w:jc w:val="center"/>
            </w:pPr>
            <w:r w:rsidRPr="00E7104C">
              <w:t>SI</w:t>
            </w:r>
          </w:p>
        </w:tc>
      </w:tr>
      <w:tr w:rsidR="00D537FC" w14:paraId="500EAD86" w14:textId="77777777" w:rsidTr="00607057">
        <w:trPr>
          <w:trHeight w:val="399"/>
        </w:trPr>
        <w:tc>
          <w:tcPr>
            <w:tcW w:w="4390" w:type="dxa"/>
          </w:tcPr>
          <w:p w14:paraId="33B44FC1" w14:textId="3153FD70" w:rsidR="00D537FC" w:rsidRPr="00F4149C" w:rsidRDefault="00D537FC" w:rsidP="00E7104C">
            <w:pPr>
              <w:jc w:val="right"/>
              <w:rPr>
                <w:b/>
                <w:bCs/>
              </w:rPr>
            </w:pPr>
            <w:r w:rsidRPr="00F4149C">
              <w:rPr>
                <w:b/>
                <w:bCs/>
              </w:rPr>
              <w:t>El proyecto ha consistido en el desarrollo de una investigación</w:t>
            </w:r>
            <w:r>
              <w:rPr>
                <w:b/>
                <w:bCs/>
              </w:rPr>
              <w:t xml:space="preserve"> o innovación</w:t>
            </w:r>
            <w:r w:rsidRPr="00F4149C">
              <w:rPr>
                <w:b/>
                <w:bCs/>
              </w:rPr>
              <w:t>:</w:t>
            </w:r>
          </w:p>
        </w:tc>
        <w:tc>
          <w:tcPr>
            <w:tcW w:w="4418" w:type="dxa"/>
          </w:tcPr>
          <w:p w14:paraId="27645B48" w14:textId="3A93FDA2" w:rsidR="00D537FC" w:rsidRPr="00E7104C" w:rsidRDefault="00D537FC" w:rsidP="00607057">
            <w:pPr>
              <w:jc w:val="center"/>
            </w:pPr>
            <w:r w:rsidRPr="00E7104C">
              <w:t>SI</w:t>
            </w:r>
          </w:p>
        </w:tc>
      </w:tr>
      <w:tr w:rsidR="00D537FC" w14:paraId="6DB813C7" w14:textId="77777777" w:rsidTr="00674923">
        <w:trPr>
          <w:trHeight w:val="630"/>
        </w:trPr>
        <w:tc>
          <w:tcPr>
            <w:tcW w:w="4390" w:type="dxa"/>
          </w:tcPr>
          <w:p w14:paraId="5E23DBBF" w14:textId="77777777" w:rsidR="00D537FC" w:rsidRPr="00F4149C" w:rsidRDefault="00D537FC" w:rsidP="00674923">
            <w:pPr>
              <w:jc w:val="right"/>
              <w:rPr>
                <w:b/>
                <w:bCs/>
              </w:rPr>
            </w:pPr>
            <w:r w:rsidRPr="00F4149C">
              <w:rPr>
                <w:b/>
                <w:bCs/>
              </w:rPr>
              <w:t>Objetivo</w:t>
            </w:r>
            <w:r>
              <w:rPr>
                <w:b/>
                <w:bCs/>
              </w:rPr>
              <w:t xml:space="preserve"> general</w:t>
            </w:r>
            <w:r w:rsidRPr="00F4149C">
              <w:rPr>
                <w:b/>
                <w:bCs/>
              </w:rPr>
              <w:t xml:space="preserve"> del proyecto:</w:t>
            </w:r>
          </w:p>
        </w:tc>
        <w:tc>
          <w:tcPr>
            <w:tcW w:w="4418" w:type="dxa"/>
          </w:tcPr>
          <w:p w14:paraId="20B22813" w14:textId="33E5A79F" w:rsidR="00D537FC" w:rsidRPr="000618CA" w:rsidRDefault="00254CE7" w:rsidP="00674923">
            <w:pPr>
              <w:jc w:val="center"/>
              <w:rPr>
                <w:color w:val="FF0000"/>
              </w:rPr>
            </w:pPr>
            <w:r w:rsidRPr="00F062CD">
              <w:t>Facilitar a las empresas la gestión de</w:t>
            </w:r>
            <w:r w:rsidR="00446B99">
              <w:t>l impacto de</w:t>
            </w:r>
            <w:r w:rsidR="00BB6BE2" w:rsidRPr="00F062CD">
              <w:t xml:space="preserve"> los fenómenos meteorológicos en la realización de sus trabajos</w:t>
            </w:r>
            <w:r w:rsidR="00F062CD" w:rsidRPr="00F062CD">
              <w:t xml:space="preserve"> en red</w:t>
            </w:r>
            <w:r w:rsidR="00446B99">
              <w:t>, garantizando la seguridad de sus trabajadores</w:t>
            </w:r>
          </w:p>
        </w:tc>
      </w:tr>
    </w:tbl>
    <w:p w14:paraId="49DB9FF2" w14:textId="13A9547D" w:rsidR="00D537FC" w:rsidRDefault="00D537FC" w:rsidP="00D537FC"/>
    <w:p w14:paraId="609E1AA8" w14:textId="5527A924" w:rsidR="00713D5F" w:rsidRPr="007F721C" w:rsidRDefault="00713D5F">
      <w:pPr>
        <w:spacing w:after="0" w:line="240" w:lineRule="auto"/>
        <w:rPr>
          <w:rFonts w:asciiTheme="minorHAnsi" w:hAnsiTheme="minorHAnsi" w:cstheme="minorHAnsi"/>
          <w:b/>
          <w:sz w:val="44"/>
          <w:szCs w:val="44"/>
        </w:rPr>
      </w:pPr>
      <w:r w:rsidRPr="007F721C">
        <w:rPr>
          <w:rFonts w:asciiTheme="minorHAnsi" w:hAnsiTheme="minorHAnsi" w:cstheme="minorHAnsi"/>
        </w:rPr>
        <w:br w:type="page"/>
      </w:r>
    </w:p>
    <w:p w14:paraId="41EADE3C" w14:textId="45D0CE54" w:rsidR="00161542" w:rsidRPr="000C748F" w:rsidRDefault="00161542" w:rsidP="00161542">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w:t>
      </w:r>
    </w:p>
    <w:p w14:paraId="61C16DCC" w14:textId="50C90E0A" w:rsidR="00953057" w:rsidRDefault="00382A1D">
      <w:pPr>
        <w:pStyle w:val="TDC1"/>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\o "1-4" \h \z \u </w:instrText>
      </w:r>
      <w:r>
        <w:rPr>
          <w:rFonts w:asciiTheme="minorHAnsi" w:hAnsiTheme="minorHAnsi" w:cstheme="minorHAnsi"/>
          <w:color w:val="FF0000"/>
          <w:szCs w:val="96"/>
        </w:rPr>
        <w:fldChar w:fldCharType="separate"/>
      </w:r>
      <w:hyperlink w:anchor="_Toc137057396" w:history="1">
        <w:r w:rsidR="00953057" w:rsidRPr="00830CEE">
          <w:rPr>
            <w:rStyle w:val="Hipervnculo"/>
            <w:noProof/>
          </w:rPr>
          <w:t>RESUMEN</w:t>
        </w:r>
        <w:r w:rsidR="00953057">
          <w:rPr>
            <w:noProof/>
            <w:webHidden/>
          </w:rPr>
          <w:tab/>
        </w:r>
        <w:r w:rsidR="00953057">
          <w:rPr>
            <w:noProof/>
            <w:webHidden/>
          </w:rPr>
          <w:fldChar w:fldCharType="begin"/>
        </w:r>
        <w:r w:rsidR="00953057">
          <w:rPr>
            <w:noProof/>
            <w:webHidden/>
          </w:rPr>
          <w:instrText xml:space="preserve"> PAGEREF _Toc137057396 \h </w:instrText>
        </w:r>
        <w:r w:rsidR="00953057">
          <w:rPr>
            <w:noProof/>
            <w:webHidden/>
          </w:rPr>
        </w:r>
        <w:r w:rsidR="00953057">
          <w:rPr>
            <w:noProof/>
            <w:webHidden/>
          </w:rPr>
          <w:fldChar w:fldCharType="separate"/>
        </w:r>
        <w:r w:rsidR="00953057">
          <w:rPr>
            <w:noProof/>
            <w:webHidden/>
          </w:rPr>
          <w:t>3</w:t>
        </w:r>
        <w:r w:rsidR="00953057">
          <w:rPr>
            <w:noProof/>
            <w:webHidden/>
          </w:rPr>
          <w:fldChar w:fldCharType="end"/>
        </w:r>
      </w:hyperlink>
    </w:p>
    <w:p w14:paraId="549E259E" w14:textId="13361E9C" w:rsidR="00953057" w:rsidRDefault="0044559A">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7057397" w:history="1">
        <w:r w:rsidR="00953057" w:rsidRPr="00830CEE">
          <w:rPr>
            <w:rStyle w:val="Hipervnculo"/>
            <w:noProof/>
            <w:lang w:val="en-US"/>
          </w:rPr>
          <w:t>ABSTRACT</w:t>
        </w:r>
        <w:r w:rsidR="00953057">
          <w:rPr>
            <w:noProof/>
            <w:webHidden/>
          </w:rPr>
          <w:tab/>
        </w:r>
        <w:r w:rsidR="00953057">
          <w:rPr>
            <w:noProof/>
            <w:webHidden/>
          </w:rPr>
          <w:fldChar w:fldCharType="begin"/>
        </w:r>
        <w:r w:rsidR="00953057">
          <w:rPr>
            <w:noProof/>
            <w:webHidden/>
          </w:rPr>
          <w:instrText xml:space="preserve"> PAGEREF _Toc137057397 \h </w:instrText>
        </w:r>
        <w:r w:rsidR="00953057">
          <w:rPr>
            <w:noProof/>
            <w:webHidden/>
          </w:rPr>
        </w:r>
        <w:r w:rsidR="00953057">
          <w:rPr>
            <w:noProof/>
            <w:webHidden/>
          </w:rPr>
          <w:fldChar w:fldCharType="separate"/>
        </w:r>
        <w:r w:rsidR="00953057">
          <w:rPr>
            <w:noProof/>
            <w:webHidden/>
          </w:rPr>
          <w:t>4</w:t>
        </w:r>
        <w:r w:rsidR="00953057">
          <w:rPr>
            <w:noProof/>
            <w:webHidden/>
          </w:rPr>
          <w:fldChar w:fldCharType="end"/>
        </w:r>
      </w:hyperlink>
    </w:p>
    <w:p w14:paraId="5215F790" w14:textId="3C7C0757" w:rsidR="00953057" w:rsidRDefault="0044559A">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7057398" w:history="1">
        <w:r w:rsidR="00953057" w:rsidRPr="00830CEE">
          <w:rPr>
            <w:rStyle w:val="Hipervnculo"/>
            <w:noProof/>
          </w:rPr>
          <w:t>TABLA RESUMEN</w:t>
        </w:r>
        <w:r w:rsidR="00953057">
          <w:rPr>
            <w:noProof/>
            <w:webHidden/>
          </w:rPr>
          <w:tab/>
        </w:r>
        <w:r w:rsidR="00953057">
          <w:rPr>
            <w:noProof/>
            <w:webHidden/>
          </w:rPr>
          <w:fldChar w:fldCharType="begin"/>
        </w:r>
        <w:r w:rsidR="00953057">
          <w:rPr>
            <w:noProof/>
            <w:webHidden/>
          </w:rPr>
          <w:instrText xml:space="preserve"> PAGEREF _Toc137057398 \h </w:instrText>
        </w:r>
        <w:r w:rsidR="00953057">
          <w:rPr>
            <w:noProof/>
            <w:webHidden/>
          </w:rPr>
        </w:r>
        <w:r w:rsidR="00953057">
          <w:rPr>
            <w:noProof/>
            <w:webHidden/>
          </w:rPr>
          <w:fldChar w:fldCharType="separate"/>
        </w:r>
        <w:r w:rsidR="00953057">
          <w:rPr>
            <w:noProof/>
            <w:webHidden/>
          </w:rPr>
          <w:t>7</w:t>
        </w:r>
        <w:r w:rsidR="00953057">
          <w:rPr>
            <w:noProof/>
            <w:webHidden/>
          </w:rPr>
          <w:fldChar w:fldCharType="end"/>
        </w:r>
      </w:hyperlink>
    </w:p>
    <w:p w14:paraId="2FC72EFF" w14:textId="2C96A088" w:rsidR="00953057" w:rsidRDefault="0044559A">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399" w:history="1">
        <w:r w:rsidR="00953057" w:rsidRPr="00830CEE">
          <w:rPr>
            <w:rStyle w:val="Hipervnculo"/>
            <w:noProof/>
          </w:rPr>
          <w:t>Capítulo 1.</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INTRODUCCIÓN</w:t>
        </w:r>
        <w:r w:rsidR="00953057">
          <w:rPr>
            <w:noProof/>
            <w:webHidden/>
          </w:rPr>
          <w:tab/>
        </w:r>
        <w:r w:rsidR="00953057">
          <w:rPr>
            <w:noProof/>
            <w:webHidden/>
          </w:rPr>
          <w:fldChar w:fldCharType="begin"/>
        </w:r>
        <w:r w:rsidR="00953057">
          <w:rPr>
            <w:noProof/>
            <w:webHidden/>
          </w:rPr>
          <w:instrText xml:space="preserve"> PAGEREF _Toc137057399 \h </w:instrText>
        </w:r>
        <w:r w:rsidR="00953057">
          <w:rPr>
            <w:noProof/>
            <w:webHidden/>
          </w:rPr>
        </w:r>
        <w:r w:rsidR="00953057">
          <w:rPr>
            <w:noProof/>
            <w:webHidden/>
          </w:rPr>
          <w:fldChar w:fldCharType="separate"/>
        </w:r>
        <w:r w:rsidR="00953057">
          <w:rPr>
            <w:noProof/>
            <w:webHidden/>
          </w:rPr>
          <w:t>13</w:t>
        </w:r>
        <w:r w:rsidR="00953057">
          <w:rPr>
            <w:noProof/>
            <w:webHidden/>
          </w:rPr>
          <w:fldChar w:fldCharType="end"/>
        </w:r>
      </w:hyperlink>
    </w:p>
    <w:p w14:paraId="0762C4C2" w14:textId="4237D180" w:rsidR="00953057" w:rsidRDefault="0044559A">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00" w:history="1">
        <w:r w:rsidR="00953057" w:rsidRPr="00830CEE">
          <w:rPr>
            <w:rStyle w:val="Hipervnculo"/>
            <w:noProof/>
          </w:rPr>
          <w:t>Capítulo 2.</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DESCRIPCIÓN DEL PROBLEMA</w:t>
        </w:r>
        <w:r w:rsidR="00953057">
          <w:rPr>
            <w:noProof/>
            <w:webHidden/>
          </w:rPr>
          <w:tab/>
        </w:r>
        <w:r w:rsidR="00953057">
          <w:rPr>
            <w:noProof/>
            <w:webHidden/>
          </w:rPr>
          <w:fldChar w:fldCharType="begin"/>
        </w:r>
        <w:r w:rsidR="00953057">
          <w:rPr>
            <w:noProof/>
            <w:webHidden/>
          </w:rPr>
          <w:instrText xml:space="preserve"> PAGEREF _Toc137057400 \h </w:instrText>
        </w:r>
        <w:r w:rsidR="00953057">
          <w:rPr>
            <w:noProof/>
            <w:webHidden/>
          </w:rPr>
        </w:r>
        <w:r w:rsidR="00953057">
          <w:rPr>
            <w:noProof/>
            <w:webHidden/>
          </w:rPr>
          <w:fldChar w:fldCharType="separate"/>
        </w:r>
        <w:r w:rsidR="00953057">
          <w:rPr>
            <w:noProof/>
            <w:webHidden/>
          </w:rPr>
          <w:t>15</w:t>
        </w:r>
        <w:r w:rsidR="00953057">
          <w:rPr>
            <w:noProof/>
            <w:webHidden/>
          </w:rPr>
          <w:fldChar w:fldCharType="end"/>
        </w:r>
      </w:hyperlink>
    </w:p>
    <w:p w14:paraId="7322EAF7" w14:textId="69513624" w:rsidR="00953057" w:rsidRDefault="0044559A">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01" w:history="1">
        <w:r w:rsidR="00953057" w:rsidRPr="00830CEE">
          <w:rPr>
            <w:rStyle w:val="Hipervnculo"/>
            <w:noProof/>
          </w:rPr>
          <w:t>Capítulo 3.</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ESTADO DEL ARTE</w:t>
        </w:r>
        <w:r w:rsidR="00953057">
          <w:rPr>
            <w:noProof/>
            <w:webHidden/>
          </w:rPr>
          <w:tab/>
        </w:r>
        <w:r w:rsidR="00953057">
          <w:rPr>
            <w:noProof/>
            <w:webHidden/>
          </w:rPr>
          <w:fldChar w:fldCharType="begin"/>
        </w:r>
        <w:r w:rsidR="00953057">
          <w:rPr>
            <w:noProof/>
            <w:webHidden/>
          </w:rPr>
          <w:instrText xml:space="preserve"> PAGEREF _Toc137057401 \h </w:instrText>
        </w:r>
        <w:r w:rsidR="00953057">
          <w:rPr>
            <w:noProof/>
            <w:webHidden/>
          </w:rPr>
        </w:r>
        <w:r w:rsidR="00953057">
          <w:rPr>
            <w:noProof/>
            <w:webHidden/>
          </w:rPr>
          <w:fldChar w:fldCharType="separate"/>
        </w:r>
        <w:r w:rsidR="00953057">
          <w:rPr>
            <w:noProof/>
            <w:webHidden/>
          </w:rPr>
          <w:t>19</w:t>
        </w:r>
        <w:r w:rsidR="00953057">
          <w:rPr>
            <w:noProof/>
            <w:webHidden/>
          </w:rPr>
          <w:fldChar w:fldCharType="end"/>
        </w:r>
      </w:hyperlink>
    </w:p>
    <w:p w14:paraId="1D9CF12E" w14:textId="3D8E1B25" w:rsidR="00953057" w:rsidRDefault="0044559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057402" w:history="1">
        <w:r w:rsidR="00953057" w:rsidRPr="00830CEE">
          <w:rPr>
            <w:rStyle w:val="Hipervnculo"/>
            <w:noProof/>
          </w:rPr>
          <w:t>3.1</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Marco teórico</w:t>
        </w:r>
        <w:r w:rsidR="00953057">
          <w:rPr>
            <w:noProof/>
            <w:webHidden/>
          </w:rPr>
          <w:tab/>
        </w:r>
        <w:r w:rsidR="00953057">
          <w:rPr>
            <w:noProof/>
            <w:webHidden/>
          </w:rPr>
          <w:fldChar w:fldCharType="begin"/>
        </w:r>
        <w:r w:rsidR="00953057">
          <w:rPr>
            <w:noProof/>
            <w:webHidden/>
          </w:rPr>
          <w:instrText xml:space="preserve"> PAGEREF _Toc137057402 \h </w:instrText>
        </w:r>
        <w:r w:rsidR="00953057">
          <w:rPr>
            <w:noProof/>
            <w:webHidden/>
          </w:rPr>
        </w:r>
        <w:r w:rsidR="00953057">
          <w:rPr>
            <w:noProof/>
            <w:webHidden/>
          </w:rPr>
          <w:fldChar w:fldCharType="separate"/>
        </w:r>
        <w:r w:rsidR="00953057">
          <w:rPr>
            <w:noProof/>
            <w:webHidden/>
          </w:rPr>
          <w:t>19</w:t>
        </w:r>
        <w:r w:rsidR="00953057">
          <w:rPr>
            <w:noProof/>
            <w:webHidden/>
          </w:rPr>
          <w:fldChar w:fldCharType="end"/>
        </w:r>
      </w:hyperlink>
    </w:p>
    <w:p w14:paraId="28DD3779" w14:textId="714FC98B"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03" w:history="1">
        <w:r w:rsidR="00953057" w:rsidRPr="00830CEE">
          <w:rPr>
            <w:rStyle w:val="Hipervnculo"/>
            <w:noProof/>
          </w:rPr>
          <w:t>3.1.1</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La meteorología: antecedentes</w:t>
        </w:r>
        <w:r w:rsidR="00953057">
          <w:rPr>
            <w:noProof/>
            <w:webHidden/>
          </w:rPr>
          <w:tab/>
        </w:r>
        <w:r w:rsidR="00953057">
          <w:rPr>
            <w:noProof/>
            <w:webHidden/>
          </w:rPr>
          <w:fldChar w:fldCharType="begin"/>
        </w:r>
        <w:r w:rsidR="00953057">
          <w:rPr>
            <w:noProof/>
            <w:webHidden/>
          </w:rPr>
          <w:instrText xml:space="preserve"> PAGEREF _Toc137057403 \h </w:instrText>
        </w:r>
        <w:r w:rsidR="00953057">
          <w:rPr>
            <w:noProof/>
            <w:webHidden/>
          </w:rPr>
        </w:r>
        <w:r w:rsidR="00953057">
          <w:rPr>
            <w:noProof/>
            <w:webHidden/>
          </w:rPr>
          <w:fldChar w:fldCharType="separate"/>
        </w:r>
        <w:r w:rsidR="00953057">
          <w:rPr>
            <w:noProof/>
            <w:webHidden/>
          </w:rPr>
          <w:t>19</w:t>
        </w:r>
        <w:r w:rsidR="00953057">
          <w:rPr>
            <w:noProof/>
            <w:webHidden/>
          </w:rPr>
          <w:fldChar w:fldCharType="end"/>
        </w:r>
      </w:hyperlink>
    </w:p>
    <w:p w14:paraId="49A5D48E" w14:textId="5D528CF1"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04" w:history="1">
        <w:r w:rsidR="00953057" w:rsidRPr="00830CEE">
          <w:rPr>
            <w:rStyle w:val="Hipervnculo"/>
            <w:noProof/>
          </w:rPr>
          <w:t>3.1.2</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Definiciones básicas</w:t>
        </w:r>
        <w:r w:rsidR="00953057">
          <w:rPr>
            <w:noProof/>
            <w:webHidden/>
          </w:rPr>
          <w:tab/>
        </w:r>
        <w:r w:rsidR="00953057">
          <w:rPr>
            <w:noProof/>
            <w:webHidden/>
          </w:rPr>
          <w:fldChar w:fldCharType="begin"/>
        </w:r>
        <w:r w:rsidR="00953057">
          <w:rPr>
            <w:noProof/>
            <w:webHidden/>
          </w:rPr>
          <w:instrText xml:space="preserve"> PAGEREF _Toc137057404 \h </w:instrText>
        </w:r>
        <w:r w:rsidR="00953057">
          <w:rPr>
            <w:noProof/>
            <w:webHidden/>
          </w:rPr>
        </w:r>
        <w:r w:rsidR="00953057">
          <w:rPr>
            <w:noProof/>
            <w:webHidden/>
          </w:rPr>
          <w:fldChar w:fldCharType="separate"/>
        </w:r>
        <w:r w:rsidR="00953057">
          <w:rPr>
            <w:noProof/>
            <w:webHidden/>
          </w:rPr>
          <w:t>20</w:t>
        </w:r>
        <w:r w:rsidR="00953057">
          <w:rPr>
            <w:noProof/>
            <w:webHidden/>
          </w:rPr>
          <w:fldChar w:fldCharType="end"/>
        </w:r>
      </w:hyperlink>
    </w:p>
    <w:p w14:paraId="79D81CE1" w14:textId="64507FA3"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05" w:history="1">
        <w:r w:rsidR="00953057" w:rsidRPr="00830CEE">
          <w:rPr>
            <w:rStyle w:val="Hipervnculo"/>
            <w:noProof/>
          </w:rPr>
          <w:t>3.1.3</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La circulación del aire</w:t>
        </w:r>
        <w:r w:rsidR="00953057">
          <w:rPr>
            <w:noProof/>
            <w:webHidden/>
          </w:rPr>
          <w:tab/>
        </w:r>
        <w:r w:rsidR="00953057">
          <w:rPr>
            <w:noProof/>
            <w:webHidden/>
          </w:rPr>
          <w:fldChar w:fldCharType="begin"/>
        </w:r>
        <w:r w:rsidR="00953057">
          <w:rPr>
            <w:noProof/>
            <w:webHidden/>
          </w:rPr>
          <w:instrText xml:space="preserve"> PAGEREF _Toc137057405 \h </w:instrText>
        </w:r>
        <w:r w:rsidR="00953057">
          <w:rPr>
            <w:noProof/>
            <w:webHidden/>
          </w:rPr>
        </w:r>
        <w:r w:rsidR="00953057">
          <w:rPr>
            <w:noProof/>
            <w:webHidden/>
          </w:rPr>
          <w:fldChar w:fldCharType="separate"/>
        </w:r>
        <w:r w:rsidR="00953057">
          <w:rPr>
            <w:noProof/>
            <w:webHidden/>
          </w:rPr>
          <w:t>21</w:t>
        </w:r>
        <w:r w:rsidR="00953057">
          <w:rPr>
            <w:noProof/>
            <w:webHidden/>
          </w:rPr>
          <w:fldChar w:fldCharType="end"/>
        </w:r>
      </w:hyperlink>
    </w:p>
    <w:p w14:paraId="72D8E703" w14:textId="4F3FF6F7" w:rsidR="00953057" w:rsidRDefault="0044559A">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057406" w:history="1">
        <w:r w:rsidR="00953057" w:rsidRPr="00830CEE">
          <w:rPr>
            <w:rStyle w:val="Hipervnculo"/>
            <w:noProof/>
          </w:rPr>
          <w:t>3.1.3.1</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El viento</w:t>
        </w:r>
        <w:r w:rsidR="00953057">
          <w:rPr>
            <w:noProof/>
            <w:webHidden/>
          </w:rPr>
          <w:tab/>
        </w:r>
        <w:r w:rsidR="00953057">
          <w:rPr>
            <w:noProof/>
            <w:webHidden/>
          </w:rPr>
          <w:fldChar w:fldCharType="begin"/>
        </w:r>
        <w:r w:rsidR="00953057">
          <w:rPr>
            <w:noProof/>
            <w:webHidden/>
          </w:rPr>
          <w:instrText xml:space="preserve"> PAGEREF _Toc137057406 \h </w:instrText>
        </w:r>
        <w:r w:rsidR="00953057">
          <w:rPr>
            <w:noProof/>
            <w:webHidden/>
          </w:rPr>
        </w:r>
        <w:r w:rsidR="00953057">
          <w:rPr>
            <w:noProof/>
            <w:webHidden/>
          </w:rPr>
          <w:fldChar w:fldCharType="separate"/>
        </w:r>
        <w:r w:rsidR="00953057">
          <w:rPr>
            <w:noProof/>
            <w:webHidden/>
          </w:rPr>
          <w:t>21</w:t>
        </w:r>
        <w:r w:rsidR="00953057">
          <w:rPr>
            <w:noProof/>
            <w:webHidden/>
          </w:rPr>
          <w:fldChar w:fldCharType="end"/>
        </w:r>
      </w:hyperlink>
    </w:p>
    <w:p w14:paraId="062340ED" w14:textId="3406ACD1" w:rsidR="00953057" w:rsidRDefault="0044559A">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057407" w:history="1">
        <w:r w:rsidR="00953057" w:rsidRPr="00830CEE">
          <w:rPr>
            <w:rStyle w:val="Hipervnculo"/>
            <w:noProof/>
          </w:rPr>
          <w:t>3.1.3.2</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Dirección y velocidad del viento</w:t>
        </w:r>
        <w:r w:rsidR="00953057">
          <w:rPr>
            <w:noProof/>
            <w:webHidden/>
          </w:rPr>
          <w:tab/>
        </w:r>
        <w:r w:rsidR="00953057">
          <w:rPr>
            <w:noProof/>
            <w:webHidden/>
          </w:rPr>
          <w:fldChar w:fldCharType="begin"/>
        </w:r>
        <w:r w:rsidR="00953057">
          <w:rPr>
            <w:noProof/>
            <w:webHidden/>
          </w:rPr>
          <w:instrText xml:space="preserve"> PAGEREF _Toc137057407 \h </w:instrText>
        </w:r>
        <w:r w:rsidR="00953057">
          <w:rPr>
            <w:noProof/>
            <w:webHidden/>
          </w:rPr>
        </w:r>
        <w:r w:rsidR="00953057">
          <w:rPr>
            <w:noProof/>
            <w:webHidden/>
          </w:rPr>
          <w:fldChar w:fldCharType="separate"/>
        </w:r>
        <w:r w:rsidR="00953057">
          <w:rPr>
            <w:noProof/>
            <w:webHidden/>
          </w:rPr>
          <w:t>22</w:t>
        </w:r>
        <w:r w:rsidR="00953057">
          <w:rPr>
            <w:noProof/>
            <w:webHidden/>
          </w:rPr>
          <w:fldChar w:fldCharType="end"/>
        </w:r>
      </w:hyperlink>
    </w:p>
    <w:p w14:paraId="117E67B1" w14:textId="593C765A"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08" w:history="1">
        <w:r w:rsidR="00953057" w:rsidRPr="00830CEE">
          <w:rPr>
            <w:rStyle w:val="Hipervnculo"/>
            <w:noProof/>
          </w:rPr>
          <w:t>3.1.4</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Parámetros meteorológicos</w:t>
        </w:r>
        <w:r w:rsidR="00953057">
          <w:rPr>
            <w:noProof/>
            <w:webHidden/>
          </w:rPr>
          <w:tab/>
        </w:r>
        <w:r w:rsidR="00953057">
          <w:rPr>
            <w:noProof/>
            <w:webHidden/>
          </w:rPr>
          <w:fldChar w:fldCharType="begin"/>
        </w:r>
        <w:r w:rsidR="00953057">
          <w:rPr>
            <w:noProof/>
            <w:webHidden/>
          </w:rPr>
          <w:instrText xml:space="preserve"> PAGEREF _Toc137057408 \h </w:instrText>
        </w:r>
        <w:r w:rsidR="00953057">
          <w:rPr>
            <w:noProof/>
            <w:webHidden/>
          </w:rPr>
        </w:r>
        <w:r w:rsidR="00953057">
          <w:rPr>
            <w:noProof/>
            <w:webHidden/>
          </w:rPr>
          <w:fldChar w:fldCharType="separate"/>
        </w:r>
        <w:r w:rsidR="00953057">
          <w:rPr>
            <w:noProof/>
            <w:webHidden/>
          </w:rPr>
          <w:t>23</w:t>
        </w:r>
        <w:r w:rsidR="00953057">
          <w:rPr>
            <w:noProof/>
            <w:webHidden/>
          </w:rPr>
          <w:fldChar w:fldCharType="end"/>
        </w:r>
      </w:hyperlink>
    </w:p>
    <w:p w14:paraId="395CAF7E" w14:textId="571F82E3"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09" w:history="1">
        <w:r w:rsidR="00953057" w:rsidRPr="00830CEE">
          <w:rPr>
            <w:rStyle w:val="Hipervnculo"/>
            <w:noProof/>
          </w:rPr>
          <w:t>3.1.5</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La observación del tiempo</w:t>
        </w:r>
        <w:r w:rsidR="00953057">
          <w:rPr>
            <w:noProof/>
            <w:webHidden/>
          </w:rPr>
          <w:tab/>
        </w:r>
        <w:r w:rsidR="00953057">
          <w:rPr>
            <w:noProof/>
            <w:webHidden/>
          </w:rPr>
          <w:fldChar w:fldCharType="begin"/>
        </w:r>
        <w:r w:rsidR="00953057">
          <w:rPr>
            <w:noProof/>
            <w:webHidden/>
          </w:rPr>
          <w:instrText xml:space="preserve"> PAGEREF _Toc137057409 \h </w:instrText>
        </w:r>
        <w:r w:rsidR="00953057">
          <w:rPr>
            <w:noProof/>
            <w:webHidden/>
          </w:rPr>
        </w:r>
        <w:r w:rsidR="00953057">
          <w:rPr>
            <w:noProof/>
            <w:webHidden/>
          </w:rPr>
          <w:fldChar w:fldCharType="separate"/>
        </w:r>
        <w:r w:rsidR="00953057">
          <w:rPr>
            <w:noProof/>
            <w:webHidden/>
          </w:rPr>
          <w:t>23</w:t>
        </w:r>
        <w:r w:rsidR="00953057">
          <w:rPr>
            <w:noProof/>
            <w:webHidden/>
          </w:rPr>
          <w:fldChar w:fldCharType="end"/>
        </w:r>
      </w:hyperlink>
    </w:p>
    <w:p w14:paraId="33C54579" w14:textId="4C4E11C6"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10" w:history="1">
        <w:r w:rsidR="00953057" w:rsidRPr="00830CEE">
          <w:rPr>
            <w:rStyle w:val="Hipervnculo"/>
            <w:noProof/>
          </w:rPr>
          <w:t>3.1.6</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Análisis</w:t>
        </w:r>
        <w:r w:rsidR="00953057">
          <w:rPr>
            <w:noProof/>
            <w:webHidden/>
          </w:rPr>
          <w:tab/>
        </w:r>
        <w:r w:rsidR="00953057">
          <w:rPr>
            <w:noProof/>
            <w:webHidden/>
          </w:rPr>
          <w:fldChar w:fldCharType="begin"/>
        </w:r>
        <w:r w:rsidR="00953057">
          <w:rPr>
            <w:noProof/>
            <w:webHidden/>
          </w:rPr>
          <w:instrText xml:space="preserve"> PAGEREF _Toc137057410 \h </w:instrText>
        </w:r>
        <w:r w:rsidR="00953057">
          <w:rPr>
            <w:noProof/>
            <w:webHidden/>
          </w:rPr>
        </w:r>
        <w:r w:rsidR="00953057">
          <w:rPr>
            <w:noProof/>
            <w:webHidden/>
          </w:rPr>
          <w:fldChar w:fldCharType="separate"/>
        </w:r>
        <w:r w:rsidR="00953057">
          <w:rPr>
            <w:noProof/>
            <w:webHidden/>
          </w:rPr>
          <w:t>24</w:t>
        </w:r>
        <w:r w:rsidR="00953057">
          <w:rPr>
            <w:noProof/>
            <w:webHidden/>
          </w:rPr>
          <w:fldChar w:fldCharType="end"/>
        </w:r>
      </w:hyperlink>
    </w:p>
    <w:p w14:paraId="3206FE7C" w14:textId="49C72D37"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11" w:history="1">
        <w:r w:rsidR="00953057" w:rsidRPr="00830CEE">
          <w:rPr>
            <w:rStyle w:val="Hipervnculo"/>
            <w:noProof/>
          </w:rPr>
          <w:t>3.1.7</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Predicción - Modelos meteorológicos</w:t>
        </w:r>
        <w:r w:rsidR="00953057">
          <w:rPr>
            <w:noProof/>
            <w:webHidden/>
          </w:rPr>
          <w:tab/>
        </w:r>
        <w:r w:rsidR="00953057">
          <w:rPr>
            <w:noProof/>
            <w:webHidden/>
          </w:rPr>
          <w:fldChar w:fldCharType="begin"/>
        </w:r>
        <w:r w:rsidR="00953057">
          <w:rPr>
            <w:noProof/>
            <w:webHidden/>
          </w:rPr>
          <w:instrText xml:space="preserve"> PAGEREF _Toc137057411 \h </w:instrText>
        </w:r>
        <w:r w:rsidR="00953057">
          <w:rPr>
            <w:noProof/>
            <w:webHidden/>
          </w:rPr>
        </w:r>
        <w:r w:rsidR="00953057">
          <w:rPr>
            <w:noProof/>
            <w:webHidden/>
          </w:rPr>
          <w:fldChar w:fldCharType="separate"/>
        </w:r>
        <w:r w:rsidR="00953057">
          <w:rPr>
            <w:noProof/>
            <w:webHidden/>
          </w:rPr>
          <w:t>24</w:t>
        </w:r>
        <w:r w:rsidR="00953057">
          <w:rPr>
            <w:noProof/>
            <w:webHidden/>
          </w:rPr>
          <w:fldChar w:fldCharType="end"/>
        </w:r>
      </w:hyperlink>
    </w:p>
    <w:p w14:paraId="515DB87B" w14:textId="753F346F"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12" w:history="1">
        <w:r w:rsidR="00953057" w:rsidRPr="00830CEE">
          <w:rPr>
            <w:rStyle w:val="Hipervnculo"/>
            <w:noProof/>
          </w:rPr>
          <w:t>3.1.8</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Interpretación de algunos resultados</w:t>
        </w:r>
        <w:r w:rsidR="00953057">
          <w:rPr>
            <w:noProof/>
            <w:webHidden/>
          </w:rPr>
          <w:tab/>
        </w:r>
        <w:r w:rsidR="00953057">
          <w:rPr>
            <w:noProof/>
            <w:webHidden/>
          </w:rPr>
          <w:fldChar w:fldCharType="begin"/>
        </w:r>
        <w:r w:rsidR="00953057">
          <w:rPr>
            <w:noProof/>
            <w:webHidden/>
          </w:rPr>
          <w:instrText xml:space="preserve"> PAGEREF _Toc137057412 \h </w:instrText>
        </w:r>
        <w:r w:rsidR="00953057">
          <w:rPr>
            <w:noProof/>
            <w:webHidden/>
          </w:rPr>
        </w:r>
        <w:r w:rsidR="00953057">
          <w:rPr>
            <w:noProof/>
            <w:webHidden/>
          </w:rPr>
          <w:fldChar w:fldCharType="separate"/>
        </w:r>
        <w:r w:rsidR="00953057">
          <w:rPr>
            <w:noProof/>
            <w:webHidden/>
          </w:rPr>
          <w:t>25</w:t>
        </w:r>
        <w:r w:rsidR="00953057">
          <w:rPr>
            <w:noProof/>
            <w:webHidden/>
          </w:rPr>
          <w:fldChar w:fldCharType="end"/>
        </w:r>
      </w:hyperlink>
    </w:p>
    <w:p w14:paraId="137B33EF" w14:textId="51F35903"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13" w:history="1">
        <w:r w:rsidR="00953057" w:rsidRPr="00830CEE">
          <w:rPr>
            <w:rStyle w:val="Hipervnculo"/>
            <w:noProof/>
          </w:rPr>
          <w:t>3.1.9</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Aplicaciones de la predicción del tiempo</w:t>
        </w:r>
        <w:r w:rsidR="00953057">
          <w:rPr>
            <w:noProof/>
            <w:webHidden/>
          </w:rPr>
          <w:tab/>
        </w:r>
        <w:r w:rsidR="00953057">
          <w:rPr>
            <w:noProof/>
            <w:webHidden/>
          </w:rPr>
          <w:fldChar w:fldCharType="begin"/>
        </w:r>
        <w:r w:rsidR="00953057">
          <w:rPr>
            <w:noProof/>
            <w:webHidden/>
          </w:rPr>
          <w:instrText xml:space="preserve"> PAGEREF _Toc137057413 \h </w:instrText>
        </w:r>
        <w:r w:rsidR="00953057">
          <w:rPr>
            <w:noProof/>
            <w:webHidden/>
          </w:rPr>
        </w:r>
        <w:r w:rsidR="00953057">
          <w:rPr>
            <w:noProof/>
            <w:webHidden/>
          </w:rPr>
          <w:fldChar w:fldCharType="separate"/>
        </w:r>
        <w:r w:rsidR="00953057">
          <w:rPr>
            <w:noProof/>
            <w:webHidden/>
          </w:rPr>
          <w:t>26</w:t>
        </w:r>
        <w:r w:rsidR="00953057">
          <w:rPr>
            <w:noProof/>
            <w:webHidden/>
          </w:rPr>
          <w:fldChar w:fldCharType="end"/>
        </w:r>
      </w:hyperlink>
    </w:p>
    <w:p w14:paraId="788404DA" w14:textId="33AFCF68"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14" w:history="1">
        <w:r w:rsidR="00953057" w:rsidRPr="00830CEE">
          <w:rPr>
            <w:rStyle w:val="Hipervnculo"/>
            <w:noProof/>
          </w:rPr>
          <w:t>3.1.10</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Avisos vs alertas</w:t>
        </w:r>
        <w:r w:rsidR="00953057">
          <w:rPr>
            <w:noProof/>
            <w:webHidden/>
          </w:rPr>
          <w:tab/>
        </w:r>
        <w:r w:rsidR="00953057">
          <w:rPr>
            <w:noProof/>
            <w:webHidden/>
          </w:rPr>
          <w:fldChar w:fldCharType="begin"/>
        </w:r>
        <w:r w:rsidR="00953057">
          <w:rPr>
            <w:noProof/>
            <w:webHidden/>
          </w:rPr>
          <w:instrText xml:space="preserve"> PAGEREF _Toc137057414 \h </w:instrText>
        </w:r>
        <w:r w:rsidR="00953057">
          <w:rPr>
            <w:noProof/>
            <w:webHidden/>
          </w:rPr>
        </w:r>
        <w:r w:rsidR="00953057">
          <w:rPr>
            <w:noProof/>
            <w:webHidden/>
          </w:rPr>
          <w:fldChar w:fldCharType="separate"/>
        </w:r>
        <w:r w:rsidR="00953057">
          <w:rPr>
            <w:noProof/>
            <w:webHidden/>
          </w:rPr>
          <w:t>26</w:t>
        </w:r>
        <w:r w:rsidR="00953057">
          <w:rPr>
            <w:noProof/>
            <w:webHidden/>
          </w:rPr>
          <w:fldChar w:fldCharType="end"/>
        </w:r>
      </w:hyperlink>
    </w:p>
    <w:p w14:paraId="7BBB25C3" w14:textId="0EDFFD07"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15" w:history="1">
        <w:r w:rsidR="00953057" w:rsidRPr="00830CEE">
          <w:rPr>
            <w:rStyle w:val="Hipervnculo"/>
            <w:noProof/>
          </w:rPr>
          <w:t>3.1.11</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Definición de umbrales de activación de avisos</w:t>
        </w:r>
        <w:r w:rsidR="00953057">
          <w:rPr>
            <w:noProof/>
            <w:webHidden/>
          </w:rPr>
          <w:tab/>
        </w:r>
        <w:r w:rsidR="00953057">
          <w:rPr>
            <w:noProof/>
            <w:webHidden/>
          </w:rPr>
          <w:fldChar w:fldCharType="begin"/>
        </w:r>
        <w:r w:rsidR="00953057">
          <w:rPr>
            <w:noProof/>
            <w:webHidden/>
          </w:rPr>
          <w:instrText xml:space="preserve"> PAGEREF _Toc137057415 \h </w:instrText>
        </w:r>
        <w:r w:rsidR="00953057">
          <w:rPr>
            <w:noProof/>
            <w:webHidden/>
          </w:rPr>
        </w:r>
        <w:r w:rsidR="00953057">
          <w:rPr>
            <w:noProof/>
            <w:webHidden/>
          </w:rPr>
          <w:fldChar w:fldCharType="separate"/>
        </w:r>
        <w:r w:rsidR="00953057">
          <w:rPr>
            <w:noProof/>
            <w:webHidden/>
          </w:rPr>
          <w:t>28</w:t>
        </w:r>
        <w:r w:rsidR="00953057">
          <w:rPr>
            <w:noProof/>
            <w:webHidden/>
          </w:rPr>
          <w:fldChar w:fldCharType="end"/>
        </w:r>
      </w:hyperlink>
    </w:p>
    <w:p w14:paraId="55A4B2BC" w14:textId="0B048EA8"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16" w:history="1">
        <w:r w:rsidR="00953057" w:rsidRPr="00830CEE">
          <w:rPr>
            <w:rStyle w:val="Hipervnculo"/>
            <w:noProof/>
          </w:rPr>
          <w:t>3.1.12</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Organización Meteorológica Mundial</w:t>
        </w:r>
        <w:r w:rsidR="00953057">
          <w:rPr>
            <w:noProof/>
            <w:webHidden/>
          </w:rPr>
          <w:tab/>
        </w:r>
        <w:r w:rsidR="00953057">
          <w:rPr>
            <w:noProof/>
            <w:webHidden/>
          </w:rPr>
          <w:fldChar w:fldCharType="begin"/>
        </w:r>
        <w:r w:rsidR="00953057">
          <w:rPr>
            <w:noProof/>
            <w:webHidden/>
          </w:rPr>
          <w:instrText xml:space="preserve"> PAGEREF _Toc137057416 \h </w:instrText>
        </w:r>
        <w:r w:rsidR="00953057">
          <w:rPr>
            <w:noProof/>
            <w:webHidden/>
          </w:rPr>
        </w:r>
        <w:r w:rsidR="00953057">
          <w:rPr>
            <w:noProof/>
            <w:webHidden/>
          </w:rPr>
          <w:fldChar w:fldCharType="separate"/>
        </w:r>
        <w:r w:rsidR="00953057">
          <w:rPr>
            <w:noProof/>
            <w:webHidden/>
          </w:rPr>
          <w:t>29</w:t>
        </w:r>
        <w:r w:rsidR="00953057">
          <w:rPr>
            <w:noProof/>
            <w:webHidden/>
          </w:rPr>
          <w:fldChar w:fldCharType="end"/>
        </w:r>
      </w:hyperlink>
    </w:p>
    <w:p w14:paraId="2A69AABE" w14:textId="5260F120" w:rsidR="00953057" w:rsidRDefault="0044559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057417" w:history="1">
        <w:r w:rsidR="00953057" w:rsidRPr="00830CEE">
          <w:rPr>
            <w:rStyle w:val="Hipervnculo"/>
            <w:noProof/>
          </w:rPr>
          <w:t>3.2</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Investigación realizada sobre trabajos académicos usando AEMET OPEN DATA</w:t>
        </w:r>
        <w:r w:rsidR="00953057">
          <w:rPr>
            <w:noProof/>
            <w:webHidden/>
          </w:rPr>
          <w:tab/>
        </w:r>
        <w:r w:rsidR="00953057">
          <w:rPr>
            <w:noProof/>
            <w:webHidden/>
          </w:rPr>
          <w:fldChar w:fldCharType="begin"/>
        </w:r>
        <w:r w:rsidR="00953057">
          <w:rPr>
            <w:noProof/>
            <w:webHidden/>
          </w:rPr>
          <w:instrText xml:space="preserve"> PAGEREF _Toc137057417 \h </w:instrText>
        </w:r>
        <w:r w:rsidR="00953057">
          <w:rPr>
            <w:noProof/>
            <w:webHidden/>
          </w:rPr>
        </w:r>
        <w:r w:rsidR="00953057">
          <w:rPr>
            <w:noProof/>
            <w:webHidden/>
          </w:rPr>
          <w:fldChar w:fldCharType="separate"/>
        </w:r>
        <w:r w:rsidR="00953057">
          <w:rPr>
            <w:noProof/>
            <w:webHidden/>
          </w:rPr>
          <w:t>32</w:t>
        </w:r>
        <w:r w:rsidR="00953057">
          <w:rPr>
            <w:noProof/>
            <w:webHidden/>
          </w:rPr>
          <w:fldChar w:fldCharType="end"/>
        </w:r>
      </w:hyperlink>
    </w:p>
    <w:p w14:paraId="32C809B3" w14:textId="43B83148"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18" w:history="1">
        <w:r w:rsidR="00953057" w:rsidRPr="00830CEE">
          <w:rPr>
            <w:rStyle w:val="Hipervnculo"/>
            <w:noProof/>
          </w:rPr>
          <w:t>3.2.1</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Título: Desarrollo de una aplicación móvil Android para el acceso a las previsiones meteorológicas proporcionadas por la API de AEMET</w:t>
        </w:r>
        <w:r w:rsidR="00953057">
          <w:rPr>
            <w:noProof/>
            <w:webHidden/>
          </w:rPr>
          <w:tab/>
        </w:r>
        <w:r w:rsidR="00953057">
          <w:rPr>
            <w:noProof/>
            <w:webHidden/>
          </w:rPr>
          <w:fldChar w:fldCharType="begin"/>
        </w:r>
        <w:r w:rsidR="00953057">
          <w:rPr>
            <w:noProof/>
            <w:webHidden/>
          </w:rPr>
          <w:instrText xml:space="preserve"> PAGEREF _Toc137057418 \h </w:instrText>
        </w:r>
        <w:r w:rsidR="00953057">
          <w:rPr>
            <w:noProof/>
            <w:webHidden/>
          </w:rPr>
        </w:r>
        <w:r w:rsidR="00953057">
          <w:rPr>
            <w:noProof/>
            <w:webHidden/>
          </w:rPr>
          <w:fldChar w:fldCharType="separate"/>
        </w:r>
        <w:r w:rsidR="00953057">
          <w:rPr>
            <w:noProof/>
            <w:webHidden/>
          </w:rPr>
          <w:t>32</w:t>
        </w:r>
        <w:r w:rsidR="00953057">
          <w:rPr>
            <w:noProof/>
            <w:webHidden/>
          </w:rPr>
          <w:fldChar w:fldCharType="end"/>
        </w:r>
      </w:hyperlink>
    </w:p>
    <w:p w14:paraId="3F28E73A" w14:textId="2937D3C2"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19" w:history="1">
        <w:r w:rsidR="00953057" w:rsidRPr="00830CEE">
          <w:rPr>
            <w:rStyle w:val="Hipervnculo"/>
            <w:noProof/>
          </w:rPr>
          <w:t>3.2.2</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Título: Desarrollo de una API para datos abiertos</w:t>
        </w:r>
        <w:r w:rsidR="00953057">
          <w:rPr>
            <w:noProof/>
            <w:webHidden/>
          </w:rPr>
          <w:tab/>
        </w:r>
        <w:r w:rsidR="00953057">
          <w:rPr>
            <w:noProof/>
            <w:webHidden/>
          </w:rPr>
          <w:fldChar w:fldCharType="begin"/>
        </w:r>
        <w:r w:rsidR="00953057">
          <w:rPr>
            <w:noProof/>
            <w:webHidden/>
          </w:rPr>
          <w:instrText xml:space="preserve"> PAGEREF _Toc137057419 \h </w:instrText>
        </w:r>
        <w:r w:rsidR="00953057">
          <w:rPr>
            <w:noProof/>
            <w:webHidden/>
          </w:rPr>
        </w:r>
        <w:r w:rsidR="00953057">
          <w:rPr>
            <w:noProof/>
            <w:webHidden/>
          </w:rPr>
          <w:fldChar w:fldCharType="separate"/>
        </w:r>
        <w:r w:rsidR="00953057">
          <w:rPr>
            <w:noProof/>
            <w:webHidden/>
          </w:rPr>
          <w:t>32</w:t>
        </w:r>
        <w:r w:rsidR="00953057">
          <w:rPr>
            <w:noProof/>
            <w:webHidden/>
          </w:rPr>
          <w:fldChar w:fldCharType="end"/>
        </w:r>
      </w:hyperlink>
    </w:p>
    <w:p w14:paraId="1F3B75B0" w14:textId="64DE29C6"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20" w:history="1">
        <w:r w:rsidR="00953057" w:rsidRPr="00830CEE">
          <w:rPr>
            <w:rStyle w:val="Hipervnculo"/>
            <w:noProof/>
          </w:rPr>
          <w:t>3.2.3</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Título: Desarrollo de una aplicación en red para la configuración del acceso a AEMET Opendata desde páginas web</w:t>
        </w:r>
        <w:r w:rsidR="00953057">
          <w:rPr>
            <w:noProof/>
            <w:webHidden/>
          </w:rPr>
          <w:tab/>
        </w:r>
        <w:r w:rsidR="00953057">
          <w:rPr>
            <w:noProof/>
            <w:webHidden/>
          </w:rPr>
          <w:fldChar w:fldCharType="begin"/>
        </w:r>
        <w:r w:rsidR="00953057">
          <w:rPr>
            <w:noProof/>
            <w:webHidden/>
          </w:rPr>
          <w:instrText xml:space="preserve"> PAGEREF _Toc137057420 \h </w:instrText>
        </w:r>
        <w:r w:rsidR="00953057">
          <w:rPr>
            <w:noProof/>
            <w:webHidden/>
          </w:rPr>
        </w:r>
        <w:r w:rsidR="00953057">
          <w:rPr>
            <w:noProof/>
            <w:webHidden/>
          </w:rPr>
          <w:fldChar w:fldCharType="separate"/>
        </w:r>
        <w:r w:rsidR="00953057">
          <w:rPr>
            <w:noProof/>
            <w:webHidden/>
          </w:rPr>
          <w:t>33</w:t>
        </w:r>
        <w:r w:rsidR="00953057">
          <w:rPr>
            <w:noProof/>
            <w:webHidden/>
          </w:rPr>
          <w:fldChar w:fldCharType="end"/>
        </w:r>
      </w:hyperlink>
    </w:p>
    <w:p w14:paraId="471E9DB4" w14:textId="329AC811" w:rsidR="00953057" w:rsidRDefault="0044559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057421" w:history="1">
        <w:r w:rsidR="00953057" w:rsidRPr="00830CEE">
          <w:rPr>
            <w:rStyle w:val="Hipervnculo"/>
            <w:noProof/>
          </w:rPr>
          <w:t>3.3</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Enlaces y ejemplos del uso de AEMET OPEN DATA</w:t>
        </w:r>
        <w:r w:rsidR="00953057">
          <w:rPr>
            <w:noProof/>
            <w:webHidden/>
          </w:rPr>
          <w:tab/>
        </w:r>
        <w:r w:rsidR="00953057">
          <w:rPr>
            <w:noProof/>
            <w:webHidden/>
          </w:rPr>
          <w:fldChar w:fldCharType="begin"/>
        </w:r>
        <w:r w:rsidR="00953057">
          <w:rPr>
            <w:noProof/>
            <w:webHidden/>
          </w:rPr>
          <w:instrText xml:space="preserve"> PAGEREF _Toc137057421 \h </w:instrText>
        </w:r>
        <w:r w:rsidR="00953057">
          <w:rPr>
            <w:noProof/>
            <w:webHidden/>
          </w:rPr>
        </w:r>
        <w:r w:rsidR="00953057">
          <w:rPr>
            <w:noProof/>
            <w:webHidden/>
          </w:rPr>
          <w:fldChar w:fldCharType="separate"/>
        </w:r>
        <w:r w:rsidR="00953057">
          <w:rPr>
            <w:noProof/>
            <w:webHidden/>
          </w:rPr>
          <w:t>34</w:t>
        </w:r>
        <w:r w:rsidR="00953057">
          <w:rPr>
            <w:noProof/>
            <w:webHidden/>
          </w:rPr>
          <w:fldChar w:fldCharType="end"/>
        </w:r>
      </w:hyperlink>
    </w:p>
    <w:p w14:paraId="7C94E824" w14:textId="6F3F308C" w:rsidR="00953057" w:rsidRDefault="0044559A">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22" w:history="1">
        <w:r w:rsidR="00953057" w:rsidRPr="00830CEE">
          <w:rPr>
            <w:rStyle w:val="Hipervnculo"/>
            <w:noProof/>
          </w:rPr>
          <w:t>Capítulo 4.</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OBJETIVOS</w:t>
        </w:r>
        <w:r w:rsidR="00953057">
          <w:rPr>
            <w:noProof/>
            <w:webHidden/>
          </w:rPr>
          <w:tab/>
        </w:r>
        <w:r w:rsidR="00953057">
          <w:rPr>
            <w:noProof/>
            <w:webHidden/>
          </w:rPr>
          <w:fldChar w:fldCharType="begin"/>
        </w:r>
        <w:r w:rsidR="00953057">
          <w:rPr>
            <w:noProof/>
            <w:webHidden/>
          </w:rPr>
          <w:instrText xml:space="preserve"> PAGEREF _Toc137057422 \h </w:instrText>
        </w:r>
        <w:r w:rsidR="00953057">
          <w:rPr>
            <w:noProof/>
            <w:webHidden/>
          </w:rPr>
        </w:r>
        <w:r w:rsidR="00953057">
          <w:rPr>
            <w:noProof/>
            <w:webHidden/>
          </w:rPr>
          <w:fldChar w:fldCharType="separate"/>
        </w:r>
        <w:r w:rsidR="00953057">
          <w:rPr>
            <w:noProof/>
            <w:webHidden/>
          </w:rPr>
          <w:t>35</w:t>
        </w:r>
        <w:r w:rsidR="00953057">
          <w:rPr>
            <w:noProof/>
            <w:webHidden/>
          </w:rPr>
          <w:fldChar w:fldCharType="end"/>
        </w:r>
      </w:hyperlink>
    </w:p>
    <w:p w14:paraId="779AA08A" w14:textId="422039CB" w:rsidR="00953057" w:rsidRDefault="0044559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057423" w:history="1">
        <w:r w:rsidR="00953057" w:rsidRPr="00830CEE">
          <w:rPr>
            <w:rStyle w:val="Hipervnculo"/>
            <w:noProof/>
          </w:rPr>
          <w:t>4.1</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Objetivos generales</w:t>
        </w:r>
        <w:r w:rsidR="00953057">
          <w:rPr>
            <w:noProof/>
            <w:webHidden/>
          </w:rPr>
          <w:tab/>
        </w:r>
        <w:r w:rsidR="00953057">
          <w:rPr>
            <w:noProof/>
            <w:webHidden/>
          </w:rPr>
          <w:fldChar w:fldCharType="begin"/>
        </w:r>
        <w:r w:rsidR="00953057">
          <w:rPr>
            <w:noProof/>
            <w:webHidden/>
          </w:rPr>
          <w:instrText xml:space="preserve"> PAGEREF _Toc137057423 \h </w:instrText>
        </w:r>
        <w:r w:rsidR="00953057">
          <w:rPr>
            <w:noProof/>
            <w:webHidden/>
          </w:rPr>
        </w:r>
        <w:r w:rsidR="00953057">
          <w:rPr>
            <w:noProof/>
            <w:webHidden/>
          </w:rPr>
          <w:fldChar w:fldCharType="separate"/>
        </w:r>
        <w:r w:rsidR="00953057">
          <w:rPr>
            <w:noProof/>
            <w:webHidden/>
          </w:rPr>
          <w:t>35</w:t>
        </w:r>
        <w:r w:rsidR="00953057">
          <w:rPr>
            <w:noProof/>
            <w:webHidden/>
          </w:rPr>
          <w:fldChar w:fldCharType="end"/>
        </w:r>
      </w:hyperlink>
    </w:p>
    <w:p w14:paraId="020DCAE4" w14:textId="29B0F11C" w:rsidR="00953057" w:rsidRDefault="0044559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057424" w:history="1">
        <w:r w:rsidR="00953057" w:rsidRPr="00830CEE">
          <w:rPr>
            <w:rStyle w:val="Hipervnculo"/>
            <w:noProof/>
          </w:rPr>
          <w:t>4.2</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Objetivos específicos</w:t>
        </w:r>
        <w:r w:rsidR="00953057">
          <w:rPr>
            <w:noProof/>
            <w:webHidden/>
          </w:rPr>
          <w:tab/>
        </w:r>
        <w:r w:rsidR="00953057">
          <w:rPr>
            <w:noProof/>
            <w:webHidden/>
          </w:rPr>
          <w:fldChar w:fldCharType="begin"/>
        </w:r>
        <w:r w:rsidR="00953057">
          <w:rPr>
            <w:noProof/>
            <w:webHidden/>
          </w:rPr>
          <w:instrText xml:space="preserve"> PAGEREF _Toc137057424 \h </w:instrText>
        </w:r>
        <w:r w:rsidR="00953057">
          <w:rPr>
            <w:noProof/>
            <w:webHidden/>
          </w:rPr>
        </w:r>
        <w:r w:rsidR="00953057">
          <w:rPr>
            <w:noProof/>
            <w:webHidden/>
          </w:rPr>
          <w:fldChar w:fldCharType="separate"/>
        </w:r>
        <w:r w:rsidR="00953057">
          <w:rPr>
            <w:noProof/>
            <w:webHidden/>
          </w:rPr>
          <w:t>35</w:t>
        </w:r>
        <w:r w:rsidR="00953057">
          <w:rPr>
            <w:noProof/>
            <w:webHidden/>
          </w:rPr>
          <w:fldChar w:fldCharType="end"/>
        </w:r>
      </w:hyperlink>
    </w:p>
    <w:p w14:paraId="662D50F0" w14:textId="7D43DA82" w:rsidR="00953057" w:rsidRDefault="0044559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057425" w:history="1">
        <w:r w:rsidR="00953057" w:rsidRPr="00830CEE">
          <w:rPr>
            <w:rStyle w:val="Hipervnculo"/>
            <w:noProof/>
          </w:rPr>
          <w:t>4.3</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Beneficios del proyecto</w:t>
        </w:r>
        <w:r w:rsidR="00953057">
          <w:rPr>
            <w:noProof/>
            <w:webHidden/>
          </w:rPr>
          <w:tab/>
        </w:r>
        <w:r w:rsidR="00953057">
          <w:rPr>
            <w:noProof/>
            <w:webHidden/>
          </w:rPr>
          <w:fldChar w:fldCharType="begin"/>
        </w:r>
        <w:r w:rsidR="00953057">
          <w:rPr>
            <w:noProof/>
            <w:webHidden/>
          </w:rPr>
          <w:instrText xml:space="preserve"> PAGEREF _Toc137057425 \h </w:instrText>
        </w:r>
        <w:r w:rsidR="00953057">
          <w:rPr>
            <w:noProof/>
            <w:webHidden/>
          </w:rPr>
        </w:r>
        <w:r w:rsidR="00953057">
          <w:rPr>
            <w:noProof/>
            <w:webHidden/>
          </w:rPr>
          <w:fldChar w:fldCharType="separate"/>
        </w:r>
        <w:r w:rsidR="00953057">
          <w:rPr>
            <w:noProof/>
            <w:webHidden/>
          </w:rPr>
          <w:t>35</w:t>
        </w:r>
        <w:r w:rsidR="00953057">
          <w:rPr>
            <w:noProof/>
            <w:webHidden/>
          </w:rPr>
          <w:fldChar w:fldCharType="end"/>
        </w:r>
      </w:hyperlink>
    </w:p>
    <w:p w14:paraId="7386E54C" w14:textId="78E3918E" w:rsidR="00953057" w:rsidRDefault="0044559A">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26" w:history="1">
        <w:r w:rsidR="00953057" w:rsidRPr="00830CEE">
          <w:rPr>
            <w:rStyle w:val="Hipervnculo"/>
            <w:noProof/>
          </w:rPr>
          <w:t>Capítulo 5.</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DESARROLLO DEL PROYECTO</w:t>
        </w:r>
        <w:r w:rsidR="00953057">
          <w:rPr>
            <w:noProof/>
            <w:webHidden/>
          </w:rPr>
          <w:tab/>
        </w:r>
        <w:r w:rsidR="00953057">
          <w:rPr>
            <w:noProof/>
            <w:webHidden/>
          </w:rPr>
          <w:fldChar w:fldCharType="begin"/>
        </w:r>
        <w:r w:rsidR="00953057">
          <w:rPr>
            <w:noProof/>
            <w:webHidden/>
          </w:rPr>
          <w:instrText xml:space="preserve"> PAGEREF _Toc137057426 \h </w:instrText>
        </w:r>
        <w:r w:rsidR="00953057">
          <w:rPr>
            <w:noProof/>
            <w:webHidden/>
          </w:rPr>
        </w:r>
        <w:r w:rsidR="00953057">
          <w:rPr>
            <w:noProof/>
            <w:webHidden/>
          </w:rPr>
          <w:fldChar w:fldCharType="separate"/>
        </w:r>
        <w:r w:rsidR="00953057">
          <w:rPr>
            <w:noProof/>
            <w:webHidden/>
          </w:rPr>
          <w:t>37</w:t>
        </w:r>
        <w:r w:rsidR="00953057">
          <w:rPr>
            <w:noProof/>
            <w:webHidden/>
          </w:rPr>
          <w:fldChar w:fldCharType="end"/>
        </w:r>
      </w:hyperlink>
    </w:p>
    <w:p w14:paraId="19178AD9" w14:textId="7854257D" w:rsidR="00953057" w:rsidRDefault="0044559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057427" w:history="1">
        <w:r w:rsidR="00953057" w:rsidRPr="00830CEE">
          <w:rPr>
            <w:rStyle w:val="Hipervnculo"/>
            <w:noProof/>
          </w:rPr>
          <w:t>5.1</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Planificación del proyecto</w:t>
        </w:r>
        <w:r w:rsidR="00953057">
          <w:rPr>
            <w:noProof/>
            <w:webHidden/>
          </w:rPr>
          <w:tab/>
        </w:r>
        <w:r w:rsidR="00953057">
          <w:rPr>
            <w:noProof/>
            <w:webHidden/>
          </w:rPr>
          <w:fldChar w:fldCharType="begin"/>
        </w:r>
        <w:r w:rsidR="00953057">
          <w:rPr>
            <w:noProof/>
            <w:webHidden/>
          </w:rPr>
          <w:instrText xml:space="preserve"> PAGEREF _Toc137057427 \h </w:instrText>
        </w:r>
        <w:r w:rsidR="00953057">
          <w:rPr>
            <w:noProof/>
            <w:webHidden/>
          </w:rPr>
        </w:r>
        <w:r w:rsidR="00953057">
          <w:rPr>
            <w:noProof/>
            <w:webHidden/>
          </w:rPr>
          <w:fldChar w:fldCharType="separate"/>
        </w:r>
        <w:r w:rsidR="00953057">
          <w:rPr>
            <w:noProof/>
            <w:webHidden/>
          </w:rPr>
          <w:t>37</w:t>
        </w:r>
        <w:r w:rsidR="00953057">
          <w:rPr>
            <w:noProof/>
            <w:webHidden/>
          </w:rPr>
          <w:fldChar w:fldCharType="end"/>
        </w:r>
      </w:hyperlink>
    </w:p>
    <w:p w14:paraId="37367296" w14:textId="2858CCC3" w:rsidR="00953057" w:rsidRDefault="0044559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057428" w:history="1">
        <w:r w:rsidR="00953057" w:rsidRPr="00830CEE">
          <w:rPr>
            <w:rStyle w:val="Hipervnculo"/>
            <w:noProof/>
          </w:rPr>
          <w:t>5.2</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Descripción de la solución, metodologías y herramientas empleadas</w:t>
        </w:r>
        <w:r w:rsidR="00953057">
          <w:rPr>
            <w:noProof/>
            <w:webHidden/>
          </w:rPr>
          <w:tab/>
        </w:r>
        <w:r w:rsidR="00953057">
          <w:rPr>
            <w:noProof/>
            <w:webHidden/>
          </w:rPr>
          <w:fldChar w:fldCharType="begin"/>
        </w:r>
        <w:r w:rsidR="00953057">
          <w:rPr>
            <w:noProof/>
            <w:webHidden/>
          </w:rPr>
          <w:instrText xml:space="preserve"> PAGEREF _Toc137057428 \h </w:instrText>
        </w:r>
        <w:r w:rsidR="00953057">
          <w:rPr>
            <w:noProof/>
            <w:webHidden/>
          </w:rPr>
        </w:r>
        <w:r w:rsidR="00953057">
          <w:rPr>
            <w:noProof/>
            <w:webHidden/>
          </w:rPr>
          <w:fldChar w:fldCharType="separate"/>
        </w:r>
        <w:r w:rsidR="00953057">
          <w:rPr>
            <w:noProof/>
            <w:webHidden/>
          </w:rPr>
          <w:t>39</w:t>
        </w:r>
        <w:r w:rsidR="00953057">
          <w:rPr>
            <w:noProof/>
            <w:webHidden/>
          </w:rPr>
          <w:fldChar w:fldCharType="end"/>
        </w:r>
      </w:hyperlink>
    </w:p>
    <w:p w14:paraId="3ED6B078" w14:textId="4D9CC331"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29" w:history="1">
        <w:r w:rsidR="00953057" w:rsidRPr="00830CEE">
          <w:rPr>
            <w:rStyle w:val="Hipervnculo"/>
            <w:noProof/>
          </w:rPr>
          <w:t>5.2.1</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Breve descripción de la aplicación MeteoTower</w:t>
        </w:r>
        <w:r w:rsidR="00953057">
          <w:rPr>
            <w:noProof/>
            <w:webHidden/>
          </w:rPr>
          <w:tab/>
        </w:r>
        <w:r w:rsidR="00953057">
          <w:rPr>
            <w:noProof/>
            <w:webHidden/>
          </w:rPr>
          <w:fldChar w:fldCharType="begin"/>
        </w:r>
        <w:r w:rsidR="00953057">
          <w:rPr>
            <w:noProof/>
            <w:webHidden/>
          </w:rPr>
          <w:instrText xml:space="preserve"> PAGEREF _Toc137057429 \h </w:instrText>
        </w:r>
        <w:r w:rsidR="00953057">
          <w:rPr>
            <w:noProof/>
            <w:webHidden/>
          </w:rPr>
        </w:r>
        <w:r w:rsidR="00953057">
          <w:rPr>
            <w:noProof/>
            <w:webHidden/>
          </w:rPr>
          <w:fldChar w:fldCharType="separate"/>
        </w:r>
        <w:r w:rsidR="00953057">
          <w:rPr>
            <w:noProof/>
            <w:webHidden/>
          </w:rPr>
          <w:t>39</w:t>
        </w:r>
        <w:r w:rsidR="00953057">
          <w:rPr>
            <w:noProof/>
            <w:webHidden/>
          </w:rPr>
          <w:fldChar w:fldCharType="end"/>
        </w:r>
      </w:hyperlink>
    </w:p>
    <w:p w14:paraId="4D3CCC7A" w14:textId="24BDB533" w:rsidR="00953057" w:rsidRDefault="0044559A">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057430" w:history="1">
        <w:r w:rsidR="00953057" w:rsidRPr="00830CEE">
          <w:rPr>
            <w:rStyle w:val="Hipervnculo"/>
            <w:noProof/>
          </w:rPr>
          <w:t>5.2.1.1</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Estación elegida</w:t>
        </w:r>
        <w:r w:rsidR="00953057">
          <w:rPr>
            <w:noProof/>
            <w:webHidden/>
          </w:rPr>
          <w:tab/>
        </w:r>
        <w:r w:rsidR="00953057">
          <w:rPr>
            <w:noProof/>
            <w:webHidden/>
          </w:rPr>
          <w:fldChar w:fldCharType="begin"/>
        </w:r>
        <w:r w:rsidR="00953057">
          <w:rPr>
            <w:noProof/>
            <w:webHidden/>
          </w:rPr>
          <w:instrText xml:space="preserve"> PAGEREF _Toc137057430 \h </w:instrText>
        </w:r>
        <w:r w:rsidR="00953057">
          <w:rPr>
            <w:noProof/>
            <w:webHidden/>
          </w:rPr>
        </w:r>
        <w:r w:rsidR="00953057">
          <w:rPr>
            <w:noProof/>
            <w:webHidden/>
          </w:rPr>
          <w:fldChar w:fldCharType="separate"/>
        </w:r>
        <w:r w:rsidR="00953057">
          <w:rPr>
            <w:noProof/>
            <w:webHidden/>
          </w:rPr>
          <w:t>40</w:t>
        </w:r>
        <w:r w:rsidR="00953057">
          <w:rPr>
            <w:noProof/>
            <w:webHidden/>
          </w:rPr>
          <w:fldChar w:fldCharType="end"/>
        </w:r>
      </w:hyperlink>
    </w:p>
    <w:p w14:paraId="307D38D7" w14:textId="7C8DB85C"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31" w:history="1">
        <w:r w:rsidR="00953057" w:rsidRPr="00830CEE">
          <w:rPr>
            <w:rStyle w:val="Hipervnculo"/>
            <w:noProof/>
          </w:rPr>
          <w:t>5.2.2</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Funciones principales de la aplicación</w:t>
        </w:r>
        <w:r w:rsidR="00953057">
          <w:rPr>
            <w:noProof/>
            <w:webHidden/>
          </w:rPr>
          <w:tab/>
        </w:r>
        <w:r w:rsidR="00953057">
          <w:rPr>
            <w:noProof/>
            <w:webHidden/>
          </w:rPr>
          <w:fldChar w:fldCharType="begin"/>
        </w:r>
        <w:r w:rsidR="00953057">
          <w:rPr>
            <w:noProof/>
            <w:webHidden/>
          </w:rPr>
          <w:instrText xml:space="preserve"> PAGEREF _Toc137057431 \h </w:instrText>
        </w:r>
        <w:r w:rsidR="00953057">
          <w:rPr>
            <w:noProof/>
            <w:webHidden/>
          </w:rPr>
        </w:r>
        <w:r w:rsidR="00953057">
          <w:rPr>
            <w:noProof/>
            <w:webHidden/>
          </w:rPr>
          <w:fldChar w:fldCharType="separate"/>
        </w:r>
        <w:r w:rsidR="00953057">
          <w:rPr>
            <w:noProof/>
            <w:webHidden/>
          </w:rPr>
          <w:t>41</w:t>
        </w:r>
        <w:r w:rsidR="00953057">
          <w:rPr>
            <w:noProof/>
            <w:webHidden/>
          </w:rPr>
          <w:fldChar w:fldCharType="end"/>
        </w:r>
      </w:hyperlink>
    </w:p>
    <w:p w14:paraId="4EFA65BF" w14:textId="208F9FA5" w:rsidR="00953057" w:rsidRDefault="0044559A">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057432" w:history="1">
        <w:r w:rsidR="00953057" w:rsidRPr="00830CEE">
          <w:rPr>
            <w:rStyle w:val="Hipervnculo"/>
            <w:noProof/>
          </w:rPr>
          <w:t>5.2.2.1</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Pantalla de presentación de datos</w:t>
        </w:r>
        <w:r w:rsidR="00953057">
          <w:rPr>
            <w:noProof/>
            <w:webHidden/>
          </w:rPr>
          <w:tab/>
        </w:r>
        <w:r w:rsidR="00953057">
          <w:rPr>
            <w:noProof/>
            <w:webHidden/>
          </w:rPr>
          <w:fldChar w:fldCharType="begin"/>
        </w:r>
        <w:r w:rsidR="00953057">
          <w:rPr>
            <w:noProof/>
            <w:webHidden/>
          </w:rPr>
          <w:instrText xml:space="preserve"> PAGEREF _Toc137057432 \h </w:instrText>
        </w:r>
        <w:r w:rsidR="00953057">
          <w:rPr>
            <w:noProof/>
            <w:webHidden/>
          </w:rPr>
        </w:r>
        <w:r w:rsidR="00953057">
          <w:rPr>
            <w:noProof/>
            <w:webHidden/>
          </w:rPr>
          <w:fldChar w:fldCharType="separate"/>
        </w:r>
        <w:r w:rsidR="00953057">
          <w:rPr>
            <w:noProof/>
            <w:webHidden/>
          </w:rPr>
          <w:t>41</w:t>
        </w:r>
        <w:r w:rsidR="00953057">
          <w:rPr>
            <w:noProof/>
            <w:webHidden/>
          </w:rPr>
          <w:fldChar w:fldCharType="end"/>
        </w:r>
      </w:hyperlink>
    </w:p>
    <w:p w14:paraId="771E41D3" w14:textId="7143E844"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33" w:history="1">
        <w:r w:rsidR="00953057" w:rsidRPr="00830CEE">
          <w:rPr>
            <w:rStyle w:val="Hipervnculo"/>
            <w:noProof/>
          </w:rPr>
          <w:t>5.2.3</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Casos de uso</w:t>
        </w:r>
        <w:r w:rsidR="00953057">
          <w:rPr>
            <w:noProof/>
            <w:webHidden/>
          </w:rPr>
          <w:tab/>
        </w:r>
        <w:r w:rsidR="00953057">
          <w:rPr>
            <w:noProof/>
            <w:webHidden/>
          </w:rPr>
          <w:fldChar w:fldCharType="begin"/>
        </w:r>
        <w:r w:rsidR="00953057">
          <w:rPr>
            <w:noProof/>
            <w:webHidden/>
          </w:rPr>
          <w:instrText xml:space="preserve"> PAGEREF _Toc137057433 \h </w:instrText>
        </w:r>
        <w:r w:rsidR="00953057">
          <w:rPr>
            <w:noProof/>
            <w:webHidden/>
          </w:rPr>
        </w:r>
        <w:r w:rsidR="00953057">
          <w:rPr>
            <w:noProof/>
            <w:webHidden/>
          </w:rPr>
          <w:fldChar w:fldCharType="separate"/>
        </w:r>
        <w:r w:rsidR="00953057">
          <w:rPr>
            <w:noProof/>
            <w:webHidden/>
          </w:rPr>
          <w:t>45</w:t>
        </w:r>
        <w:r w:rsidR="00953057">
          <w:rPr>
            <w:noProof/>
            <w:webHidden/>
          </w:rPr>
          <w:fldChar w:fldCharType="end"/>
        </w:r>
      </w:hyperlink>
    </w:p>
    <w:p w14:paraId="5ED03C01" w14:textId="1595CFDB"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34" w:history="1">
        <w:r w:rsidR="00953057" w:rsidRPr="00830CEE">
          <w:rPr>
            <w:rStyle w:val="Hipervnculo"/>
            <w:noProof/>
          </w:rPr>
          <w:t>5.2.4</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Recursos utilizados</w:t>
        </w:r>
        <w:r w:rsidR="00953057">
          <w:rPr>
            <w:noProof/>
            <w:webHidden/>
          </w:rPr>
          <w:tab/>
        </w:r>
        <w:r w:rsidR="00953057">
          <w:rPr>
            <w:noProof/>
            <w:webHidden/>
          </w:rPr>
          <w:fldChar w:fldCharType="begin"/>
        </w:r>
        <w:r w:rsidR="00953057">
          <w:rPr>
            <w:noProof/>
            <w:webHidden/>
          </w:rPr>
          <w:instrText xml:space="preserve"> PAGEREF _Toc137057434 \h </w:instrText>
        </w:r>
        <w:r w:rsidR="00953057">
          <w:rPr>
            <w:noProof/>
            <w:webHidden/>
          </w:rPr>
        </w:r>
        <w:r w:rsidR="00953057">
          <w:rPr>
            <w:noProof/>
            <w:webHidden/>
          </w:rPr>
          <w:fldChar w:fldCharType="separate"/>
        </w:r>
        <w:r w:rsidR="00953057">
          <w:rPr>
            <w:noProof/>
            <w:webHidden/>
          </w:rPr>
          <w:t>46</w:t>
        </w:r>
        <w:r w:rsidR="00953057">
          <w:rPr>
            <w:noProof/>
            <w:webHidden/>
          </w:rPr>
          <w:fldChar w:fldCharType="end"/>
        </w:r>
      </w:hyperlink>
    </w:p>
    <w:p w14:paraId="759AD20B" w14:textId="6404640C"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35" w:history="1">
        <w:r w:rsidR="00953057" w:rsidRPr="00830CEE">
          <w:rPr>
            <w:rStyle w:val="Hipervnculo"/>
            <w:noProof/>
          </w:rPr>
          <w:t>5.2.5</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Calidad y pruebas de validación</w:t>
        </w:r>
        <w:r w:rsidR="00953057">
          <w:rPr>
            <w:noProof/>
            <w:webHidden/>
          </w:rPr>
          <w:tab/>
        </w:r>
        <w:r w:rsidR="00953057">
          <w:rPr>
            <w:noProof/>
            <w:webHidden/>
          </w:rPr>
          <w:fldChar w:fldCharType="begin"/>
        </w:r>
        <w:r w:rsidR="00953057">
          <w:rPr>
            <w:noProof/>
            <w:webHidden/>
          </w:rPr>
          <w:instrText xml:space="preserve"> PAGEREF _Toc137057435 \h </w:instrText>
        </w:r>
        <w:r w:rsidR="00953057">
          <w:rPr>
            <w:noProof/>
            <w:webHidden/>
          </w:rPr>
        </w:r>
        <w:r w:rsidR="00953057">
          <w:rPr>
            <w:noProof/>
            <w:webHidden/>
          </w:rPr>
          <w:fldChar w:fldCharType="separate"/>
        </w:r>
        <w:r w:rsidR="00953057">
          <w:rPr>
            <w:noProof/>
            <w:webHidden/>
          </w:rPr>
          <w:t>47</w:t>
        </w:r>
        <w:r w:rsidR="00953057">
          <w:rPr>
            <w:noProof/>
            <w:webHidden/>
          </w:rPr>
          <w:fldChar w:fldCharType="end"/>
        </w:r>
      </w:hyperlink>
    </w:p>
    <w:p w14:paraId="4F78EE79" w14:textId="4D87B058"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36" w:history="1">
        <w:r w:rsidR="00953057" w:rsidRPr="00830CEE">
          <w:rPr>
            <w:rStyle w:val="Hipervnculo"/>
            <w:noProof/>
          </w:rPr>
          <w:t>5.2.6</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Pseudocódigo</w:t>
        </w:r>
        <w:r w:rsidR="00953057">
          <w:rPr>
            <w:noProof/>
            <w:webHidden/>
          </w:rPr>
          <w:tab/>
        </w:r>
        <w:r w:rsidR="00953057">
          <w:rPr>
            <w:noProof/>
            <w:webHidden/>
          </w:rPr>
          <w:fldChar w:fldCharType="begin"/>
        </w:r>
        <w:r w:rsidR="00953057">
          <w:rPr>
            <w:noProof/>
            <w:webHidden/>
          </w:rPr>
          <w:instrText xml:space="preserve"> PAGEREF _Toc137057436 \h </w:instrText>
        </w:r>
        <w:r w:rsidR="00953057">
          <w:rPr>
            <w:noProof/>
            <w:webHidden/>
          </w:rPr>
        </w:r>
        <w:r w:rsidR="00953057">
          <w:rPr>
            <w:noProof/>
            <w:webHidden/>
          </w:rPr>
          <w:fldChar w:fldCharType="separate"/>
        </w:r>
        <w:r w:rsidR="00953057">
          <w:rPr>
            <w:noProof/>
            <w:webHidden/>
          </w:rPr>
          <w:t>48</w:t>
        </w:r>
        <w:r w:rsidR="00953057">
          <w:rPr>
            <w:noProof/>
            <w:webHidden/>
          </w:rPr>
          <w:fldChar w:fldCharType="end"/>
        </w:r>
      </w:hyperlink>
    </w:p>
    <w:p w14:paraId="6D61892C" w14:textId="7ED1D278"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37" w:history="1">
        <w:r w:rsidR="00953057" w:rsidRPr="00830CEE">
          <w:rPr>
            <w:rStyle w:val="Hipervnculo"/>
            <w:noProof/>
          </w:rPr>
          <w:t>5.2.7</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¿Por qué elegimos la API de la AEMET?</w:t>
        </w:r>
        <w:r w:rsidR="00953057">
          <w:rPr>
            <w:noProof/>
            <w:webHidden/>
          </w:rPr>
          <w:tab/>
        </w:r>
        <w:r w:rsidR="00953057">
          <w:rPr>
            <w:noProof/>
            <w:webHidden/>
          </w:rPr>
          <w:fldChar w:fldCharType="begin"/>
        </w:r>
        <w:r w:rsidR="00953057">
          <w:rPr>
            <w:noProof/>
            <w:webHidden/>
          </w:rPr>
          <w:instrText xml:space="preserve"> PAGEREF _Toc137057437 \h </w:instrText>
        </w:r>
        <w:r w:rsidR="00953057">
          <w:rPr>
            <w:noProof/>
            <w:webHidden/>
          </w:rPr>
        </w:r>
        <w:r w:rsidR="00953057">
          <w:rPr>
            <w:noProof/>
            <w:webHidden/>
          </w:rPr>
          <w:fldChar w:fldCharType="separate"/>
        </w:r>
        <w:r w:rsidR="00953057">
          <w:rPr>
            <w:noProof/>
            <w:webHidden/>
          </w:rPr>
          <w:t>49</w:t>
        </w:r>
        <w:r w:rsidR="00953057">
          <w:rPr>
            <w:noProof/>
            <w:webHidden/>
          </w:rPr>
          <w:fldChar w:fldCharType="end"/>
        </w:r>
      </w:hyperlink>
    </w:p>
    <w:p w14:paraId="51D8486E" w14:textId="09B0D450" w:rsidR="00953057" w:rsidRDefault="0044559A">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057438" w:history="1">
        <w:r w:rsidR="00953057" w:rsidRPr="00830CEE">
          <w:rPr>
            <w:rStyle w:val="Hipervnculo"/>
            <w:noProof/>
          </w:rPr>
          <w:t>5.2.7.1</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¿Qué ofrece AEMET?</w:t>
        </w:r>
        <w:r w:rsidR="00953057">
          <w:rPr>
            <w:noProof/>
            <w:webHidden/>
          </w:rPr>
          <w:tab/>
        </w:r>
        <w:r w:rsidR="00953057">
          <w:rPr>
            <w:noProof/>
            <w:webHidden/>
          </w:rPr>
          <w:fldChar w:fldCharType="begin"/>
        </w:r>
        <w:r w:rsidR="00953057">
          <w:rPr>
            <w:noProof/>
            <w:webHidden/>
          </w:rPr>
          <w:instrText xml:space="preserve"> PAGEREF _Toc137057438 \h </w:instrText>
        </w:r>
        <w:r w:rsidR="00953057">
          <w:rPr>
            <w:noProof/>
            <w:webHidden/>
          </w:rPr>
        </w:r>
        <w:r w:rsidR="00953057">
          <w:rPr>
            <w:noProof/>
            <w:webHidden/>
          </w:rPr>
          <w:fldChar w:fldCharType="separate"/>
        </w:r>
        <w:r w:rsidR="00953057">
          <w:rPr>
            <w:noProof/>
            <w:webHidden/>
          </w:rPr>
          <w:t>50</w:t>
        </w:r>
        <w:r w:rsidR="00953057">
          <w:rPr>
            <w:noProof/>
            <w:webHidden/>
          </w:rPr>
          <w:fldChar w:fldCharType="end"/>
        </w:r>
      </w:hyperlink>
    </w:p>
    <w:p w14:paraId="715F9014" w14:textId="1A263184" w:rsidR="00953057" w:rsidRDefault="0044559A">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057439" w:history="1">
        <w:r w:rsidR="00953057" w:rsidRPr="00830CEE">
          <w:rPr>
            <w:rStyle w:val="Hipervnculo"/>
            <w:noProof/>
          </w:rPr>
          <w:t>5.2.7.2</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AEMET facilita el acceso a su información meteorológica y climatológica para su reutilización</w:t>
        </w:r>
        <w:r w:rsidR="00953057">
          <w:rPr>
            <w:noProof/>
            <w:webHidden/>
          </w:rPr>
          <w:tab/>
        </w:r>
        <w:r w:rsidR="00953057">
          <w:rPr>
            <w:noProof/>
            <w:webHidden/>
          </w:rPr>
          <w:fldChar w:fldCharType="begin"/>
        </w:r>
        <w:r w:rsidR="00953057">
          <w:rPr>
            <w:noProof/>
            <w:webHidden/>
          </w:rPr>
          <w:instrText xml:space="preserve"> PAGEREF _Toc137057439 \h </w:instrText>
        </w:r>
        <w:r w:rsidR="00953057">
          <w:rPr>
            <w:noProof/>
            <w:webHidden/>
          </w:rPr>
        </w:r>
        <w:r w:rsidR="00953057">
          <w:rPr>
            <w:noProof/>
            <w:webHidden/>
          </w:rPr>
          <w:fldChar w:fldCharType="separate"/>
        </w:r>
        <w:r w:rsidR="00953057">
          <w:rPr>
            <w:noProof/>
            <w:webHidden/>
          </w:rPr>
          <w:t>51</w:t>
        </w:r>
        <w:r w:rsidR="00953057">
          <w:rPr>
            <w:noProof/>
            <w:webHidden/>
          </w:rPr>
          <w:fldChar w:fldCharType="end"/>
        </w:r>
      </w:hyperlink>
    </w:p>
    <w:p w14:paraId="7A275396" w14:textId="1E2A3180" w:rsidR="00953057" w:rsidRDefault="0044559A">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057440" w:history="1">
        <w:r w:rsidR="00953057" w:rsidRPr="00830CEE">
          <w:rPr>
            <w:rStyle w:val="Hipervnculo"/>
            <w:noProof/>
          </w:rPr>
          <w:t>5.2.7.3</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Cumplimiento de las condiciones legales de uso de la API de AEMET</w:t>
        </w:r>
        <w:r w:rsidR="00953057">
          <w:rPr>
            <w:noProof/>
            <w:webHidden/>
          </w:rPr>
          <w:tab/>
        </w:r>
        <w:r w:rsidR="00953057">
          <w:rPr>
            <w:noProof/>
            <w:webHidden/>
          </w:rPr>
          <w:fldChar w:fldCharType="begin"/>
        </w:r>
        <w:r w:rsidR="00953057">
          <w:rPr>
            <w:noProof/>
            <w:webHidden/>
          </w:rPr>
          <w:instrText xml:space="preserve"> PAGEREF _Toc137057440 \h </w:instrText>
        </w:r>
        <w:r w:rsidR="00953057">
          <w:rPr>
            <w:noProof/>
            <w:webHidden/>
          </w:rPr>
        </w:r>
        <w:r w:rsidR="00953057">
          <w:rPr>
            <w:noProof/>
            <w:webHidden/>
          </w:rPr>
          <w:fldChar w:fldCharType="separate"/>
        </w:r>
        <w:r w:rsidR="00953057">
          <w:rPr>
            <w:noProof/>
            <w:webHidden/>
          </w:rPr>
          <w:t>52</w:t>
        </w:r>
        <w:r w:rsidR="00953057">
          <w:rPr>
            <w:noProof/>
            <w:webHidden/>
          </w:rPr>
          <w:fldChar w:fldCharType="end"/>
        </w:r>
      </w:hyperlink>
    </w:p>
    <w:p w14:paraId="51BE994D" w14:textId="6BE76D5E"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41" w:history="1">
        <w:r w:rsidR="00953057" w:rsidRPr="00830CEE">
          <w:rPr>
            <w:rStyle w:val="Hipervnculo"/>
            <w:noProof/>
          </w:rPr>
          <w:t>5.2.8</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¿Por qué elegimos Java?</w:t>
        </w:r>
        <w:r w:rsidR="00953057">
          <w:rPr>
            <w:noProof/>
            <w:webHidden/>
          </w:rPr>
          <w:tab/>
        </w:r>
        <w:r w:rsidR="00953057">
          <w:rPr>
            <w:noProof/>
            <w:webHidden/>
          </w:rPr>
          <w:fldChar w:fldCharType="begin"/>
        </w:r>
        <w:r w:rsidR="00953057">
          <w:rPr>
            <w:noProof/>
            <w:webHidden/>
          </w:rPr>
          <w:instrText xml:space="preserve"> PAGEREF _Toc137057441 \h </w:instrText>
        </w:r>
        <w:r w:rsidR="00953057">
          <w:rPr>
            <w:noProof/>
            <w:webHidden/>
          </w:rPr>
        </w:r>
        <w:r w:rsidR="00953057">
          <w:rPr>
            <w:noProof/>
            <w:webHidden/>
          </w:rPr>
          <w:fldChar w:fldCharType="separate"/>
        </w:r>
        <w:r w:rsidR="00953057">
          <w:rPr>
            <w:noProof/>
            <w:webHidden/>
          </w:rPr>
          <w:t>53</w:t>
        </w:r>
        <w:r w:rsidR="00953057">
          <w:rPr>
            <w:noProof/>
            <w:webHidden/>
          </w:rPr>
          <w:fldChar w:fldCharType="end"/>
        </w:r>
      </w:hyperlink>
    </w:p>
    <w:p w14:paraId="180C09E6" w14:textId="21DD445D" w:rsidR="00953057" w:rsidRDefault="0044559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057442" w:history="1">
        <w:r w:rsidR="00953057" w:rsidRPr="00830CEE">
          <w:rPr>
            <w:rStyle w:val="Hipervnculo"/>
            <w:noProof/>
          </w:rPr>
          <w:t>5.3</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Solución propuesta</w:t>
        </w:r>
        <w:r w:rsidR="00953057">
          <w:rPr>
            <w:noProof/>
            <w:webHidden/>
          </w:rPr>
          <w:tab/>
        </w:r>
        <w:r w:rsidR="00953057">
          <w:rPr>
            <w:noProof/>
            <w:webHidden/>
          </w:rPr>
          <w:fldChar w:fldCharType="begin"/>
        </w:r>
        <w:r w:rsidR="00953057">
          <w:rPr>
            <w:noProof/>
            <w:webHidden/>
          </w:rPr>
          <w:instrText xml:space="preserve"> PAGEREF _Toc137057442 \h </w:instrText>
        </w:r>
        <w:r w:rsidR="00953057">
          <w:rPr>
            <w:noProof/>
            <w:webHidden/>
          </w:rPr>
        </w:r>
        <w:r w:rsidR="00953057">
          <w:rPr>
            <w:noProof/>
            <w:webHidden/>
          </w:rPr>
          <w:fldChar w:fldCharType="separate"/>
        </w:r>
        <w:r w:rsidR="00953057">
          <w:rPr>
            <w:noProof/>
            <w:webHidden/>
          </w:rPr>
          <w:t>54</w:t>
        </w:r>
        <w:r w:rsidR="00953057">
          <w:rPr>
            <w:noProof/>
            <w:webHidden/>
          </w:rPr>
          <w:fldChar w:fldCharType="end"/>
        </w:r>
      </w:hyperlink>
    </w:p>
    <w:p w14:paraId="20E477C0" w14:textId="6E3B2A4D"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43" w:history="1">
        <w:r w:rsidR="00953057" w:rsidRPr="00830CEE">
          <w:rPr>
            <w:rStyle w:val="Hipervnculo"/>
            <w:noProof/>
          </w:rPr>
          <w:t>5.3.1</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Para acceder al servicio AEMET OpenData</w:t>
        </w:r>
        <w:r w:rsidR="00953057">
          <w:rPr>
            <w:noProof/>
            <w:webHidden/>
          </w:rPr>
          <w:tab/>
        </w:r>
        <w:r w:rsidR="00953057">
          <w:rPr>
            <w:noProof/>
            <w:webHidden/>
          </w:rPr>
          <w:fldChar w:fldCharType="begin"/>
        </w:r>
        <w:r w:rsidR="00953057">
          <w:rPr>
            <w:noProof/>
            <w:webHidden/>
          </w:rPr>
          <w:instrText xml:space="preserve"> PAGEREF _Toc137057443 \h </w:instrText>
        </w:r>
        <w:r w:rsidR="00953057">
          <w:rPr>
            <w:noProof/>
            <w:webHidden/>
          </w:rPr>
        </w:r>
        <w:r w:rsidR="00953057">
          <w:rPr>
            <w:noProof/>
            <w:webHidden/>
          </w:rPr>
          <w:fldChar w:fldCharType="separate"/>
        </w:r>
        <w:r w:rsidR="00953057">
          <w:rPr>
            <w:noProof/>
            <w:webHidden/>
          </w:rPr>
          <w:t>55</w:t>
        </w:r>
        <w:r w:rsidR="00953057">
          <w:rPr>
            <w:noProof/>
            <w:webHidden/>
          </w:rPr>
          <w:fldChar w:fldCharType="end"/>
        </w:r>
      </w:hyperlink>
    </w:p>
    <w:p w14:paraId="77D2C741" w14:textId="1120CE4D"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44" w:history="1">
        <w:r w:rsidR="00953057" w:rsidRPr="00830CEE">
          <w:rPr>
            <w:rStyle w:val="Hipervnculo"/>
            <w:noProof/>
          </w:rPr>
          <w:t>5.3.2</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Cómo darse de alta en el servicio de descarga de datos desde AEMET</w:t>
        </w:r>
        <w:r w:rsidR="00953057">
          <w:rPr>
            <w:noProof/>
            <w:webHidden/>
          </w:rPr>
          <w:tab/>
        </w:r>
        <w:r w:rsidR="00953057">
          <w:rPr>
            <w:noProof/>
            <w:webHidden/>
          </w:rPr>
          <w:fldChar w:fldCharType="begin"/>
        </w:r>
        <w:r w:rsidR="00953057">
          <w:rPr>
            <w:noProof/>
            <w:webHidden/>
          </w:rPr>
          <w:instrText xml:space="preserve"> PAGEREF _Toc137057444 \h </w:instrText>
        </w:r>
        <w:r w:rsidR="00953057">
          <w:rPr>
            <w:noProof/>
            <w:webHidden/>
          </w:rPr>
        </w:r>
        <w:r w:rsidR="00953057">
          <w:rPr>
            <w:noProof/>
            <w:webHidden/>
          </w:rPr>
          <w:fldChar w:fldCharType="separate"/>
        </w:r>
        <w:r w:rsidR="00953057">
          <w:rPr>
            <w:noProof/>
            <w:webHidden/>
          </w:rPr>
          <w:t>57</w:t>
        </w:r>
        <w:r w:rsidR="00953057">
          <w:rPr>
            <w:noProof/>
            <w:webHidden/>
          </w:rPr>
          <w:fldChar w:fldCharType="end"/>
        </w:r>
      </w:hyperlink>
    </w:p>
    <w:p w14:paraId="6C3305E4" w14:textId="06EEB108"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45" w:history="1">
        <w:r w:rsidR="00953057" w:rsidRPr="00830CEE">
          <w:rPr>
            <w:rStyle w:val="Hipervnculo"/>
            <w:noProof/>
          </w:rPr>
          <w:t>5.3.3</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Cómo programar la descarga de datos</w:t>
        </w:r>
        <w:r w:rsidR="00953057">
          <w:rPr>
            <w:noProof/>
            <w:webHidden/>
          </w:rPr>
          <w:tab/>
        </w:r>
        <w:r w:rsidR="00953057">
          <w:rPr>
            <w:noProof/>
            <w:webHidden/>
          </w:rPr>
          <w:fldChar w:fldCharType="begin"/>
        </w:r>
        <w:r w:rsidR="00953057">
          <w:rPr>
            <w:noProof/>
            <w:webHidden/>
          </w:rPr>
          <w:instrText xml:space="preserve"> PAGEREF _Toc137057445 \h </w:instrText>
        </w:r>
        <w:r w:rsidR="00953057">
          <w:rPr>
            <w:noProof/>
            <w:webHidden/>
          </w:rPr>
        </w:r>
        <w:r w:rsidR="00953057">
          <w:rPr>
            <w:noProof/>
            <w:webHidden/>
          </w:rPr>
          <w:fldChar w:fldCharType="separate"/>
        </w:r>
        <w:r w:rsidR="00953057">
          <w:rPr>
            <w:noProof/>
            <w:webHidden/>
          </w:rPr>
          <w:t>59</w:t>
        </w:r>
        <w:r w:rsidR="00953057">
          <w:rPr>
            <w:noProof/>
            <w:webHidden/>
          </w:rPr>
          <w:fldChar w:fldCharType="end"/>
        </w:r>
      </w:hyperlink>
    </w:p>
    <w:p w14:paraId="7C75F0A3" w14:textId="41E0F90F"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46" w:history="1">
        <w:r w:rsidR="00953057" w:rsidRPr="00830CEE">
          <w:rPr>
            <w:rStyle w:val="Hipervnculo"/>
            <w:noProof/>
          </w:rPr>
          <w:t>5.3.4</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Ejemplo de cómo incluir el enlace de la consulta en nuestro programa</w:t>
        </w:r>
        <w:r w:rsidR="00953057">
          <w:rPr>
            <w:noProof/>
            <w:webHidden/>
          </w:rPr>
          <w:tab/>
        </w:r>
        <w:r w:rsidR="00953057">
          <w:rPr>
            <w:noProof/>
            <w:webHidden/>
          </w:rPr>
          <w:fldChar w:fldCharType="begin"/>
        </w:r>
        <w:r w:rsidR="00953057">
          <w:rPr>
            <w:noProof/>
            <w:webHidden/>
          </w:rPr>
          <w:instrText xml:space="preserve"> PAGEREF _Toc137057446 \h </w:instrText>
        </w:r>
        <w:r w:rsidR="00953057">
          <w:rPr>
            <w:noProof/>
            <w:webHidden/>
          </w:rPr>
        </w:r>
        <w:r w:rsidR="00953057">
          <w:rPr>
            <w:noProof/>
            <w:webHidden/>
          </w:rPr>
          <w:fldChar w:fldCharType="separate"/>
        </w:r>
        <w:r w:rsidR="00953057">
          <w:rPr>
            <w:noProof/>
            <w:webHidden/>
          </w:rPr>
          <w:t>64</w:t>
        </w:r>
        <w:r w:rsidR="00953057">
          <w:rPr>
            <w:noProof/>
            <w:webHidden/>
          </w:rPr>
          <w:fldChar w:fldCharType="end"/>
        </w:r>
      </w:hyperlink>
    </w:p>
    <w:p w14:paraId="539DA44F" w14:textId="4946C543"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47" w:history="1">
        <w:r w:rsidR="00953057" w:rsidRPr="00830CEE">
          <w:rPr>
            <w:rStyle w:val="Hipervnculo"/>
            <w:noProof/>
          </w:rPr>
          <w:t>5.3.5</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Consultas a la API de AEMET OpenData</w:t>
        </w:r>
        <w:r w:rsidR="00953057">
          <w:rPr>
            <w:noProof/>
            <w:webHidden/>
          </w:rPr>
          <w:tab/>
        </w:r>
        <w:r w:rsidR="00953057">
          <w:rPr>
            <w:noProof/>
            <w:webHidden/>
          </w:rPr>
          <w:fldChar w:fldCharType="begin"/>
        </w:r>
        <w:r w:rsidR="00953057">
          <w:rPr>
            <w:noProof/>
            <w:webHidden/>
          </w:rPr>
          <w:instrText xml:space="preserve"> PAGEREF _Toc137057447 \h </w:instrText>
        </w:r>
        <w:r w:rsidR="00953057">
          <w:rPr>
            <w:noProof/>
            <w:webHidden/>
          </w:rPr>
        </w:r>
        <w:r w:rsidR="00953057">
          <w:rPr>
            <w:noProof/>
            <w:webHidden/>
          </w:rPr>
          <w:fldChar w:fldCharType="separate"/>
        </w:r>
        <w:r w:rsidR="00953057">
          <w:rPr>
            <w:noProof/>
            <w:webHidden/>
          </w:rPr>
          <w:t>66</w:t>
        </w:r>
        <w:r w:rsidR="00953057">
          <w:rPr>
            <w:noProof/>
            <w:webHidden/>
          </w:rPr>
          <w:fldChar w:fldCharType="end"/>
        </w:r>
      </w:hyperlink>
    </w:p>
    <w:p w14:paraId="61B557B8" w14:textId="4516A5C8" w:rsidR="00953057" w:rsidRDefault="0044559A">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057448" w:history="1">
        <w:r w:rsidR="00953057" w:rsidRPr="00830CEE">
          <w:rPr>
            <w:rStyle w:val="Hipervnculo"/>
            <w:noProof/>
          </w:rPr>
          <w:t>5.3.5.1</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Datos de observación de 24 horas de la estación del Puerto de Navacerrada</w:t>
        </w:r>
        <w:r w:rsidR="00953057">
          <w:rPr>
            <w:noProof/>
            <w:webHidden/>
          </w:rPr>
          <w:tab/>
        </w:r>
        <w:r w:rsidR="00953057">
          <w:rPr>
            <w:noProof/>
            <w:webHidden/>
          </w:rPr>
          <w:fldChar w:fldCharType="begin"/>
        </w:r>
        <w:r w:rsidR="00953057">
          <w:rPr>
            <w:noProof/>
            <w:webHidden/>
          </w:rPr>
          <w:instrText xml:space="preserve"> PAGEREF _Toc137057448 \h </w:instrText>
        </w:r>
        <w:r w:rsidR="00953057">
          <w:rPr>
            <w:noProof/>
            <w:webHidden/>
          </w:rPr>
        </w:r>
        <w:r w:rsidR="00953057">
          <w:rPr>
            <w:noProof/>
            <w:webHidden/>
          </w:rPr>
          <w:fldChar w:fldCharType="separate"/>
        </w:r>
        <w:r w:rsidR="00953057">
          <w:rPr>
            <w:noProof/>
            <w:webHidden/>
          </w:rPr>
          <w:t>67</w:t>
        </w:r>
        <w:r w:rsidR="00953057">
          <w:rPr>
            <w:noProof/>
            <w:webHidden/>
          </w:rPr>
          <w:fldChar w:fldCharType="end"/>
        </w:r>
      </w:hyperlink>
    </w:p>
    <w:p w14:paraId="04F312B3" w14:textId="570EEA86" w:rsidR="00953057" w:rsidRDefault="0044559A">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057449" w:history="1">
        <w:r w:rsidR="00953057" w:rsidRPr="00830CEE">
          <w:rPr>
            <w:rStyle w:val="Hipervnculo"/>
            <w:noProof/>
          </w:rPr>
          <w:t>5.3.5.2</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Datos de predicción a 7 días en Manzanares el Real</w:t>
        </w:r>
        <w:r w:rsidR="00953057">
          <w:rPr>
            <w:noProof/>
            <w:webHidden/>
          </w:rPr>
          <w:tab/>
        </w:r>
        <w:r w:rsidR="00953057">
          <w:rPr>
            <w:noProof/>
            <w:webHidden/>
          </w:rPr>
          <w:fldChar w:fldCharType="begin"/>
        </w:r>
        <w:r w:rsidR="00953057">
          <w:rPr>
            <w:noProof/>
            <w:webHidden/>
          </w:rPr>
          <w:instrText xml:space="preserve"> PAGEREF _Toc137057449 \h </w:instrText>
        </w:r>
        <w:r w:rsidR="00953057">
          <w:rPr>
            <w:noProof/>
            <w:webHidden/>
          </w:rPr>
        </w:r>
        <w:r w:rsidR="00953057">
          <w:rPr>
            <w:noProof/>
            <w:webHidden/>
          </w:rPr>
          <w:fldChar w:fldCharType="separate"/>
        </w:r>
        <w:r w:rsidR="00953057">
          <w:rPr>
            <w:noProof/>
            <w:webHidden/>
          </w:rPr>
          <w:t>68</w:t>
        </w:r>
        <w:r w:rsidR="00953057">
          <w:rPr>
            <w:noProof/>
            <w:webHidden/>
          </w:rPr>
          <w:fldChar w:fldCharType="end"/>
        </w:r>
      </w:hyperlink>
    </w:p>
    <w:p w14:paraId="7C21233B" w14:textId="77CCCD05" w:rsidR="00953057" w:rsidRDefault="0044559A">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057450" w:history="1">
        <w:r w:rsidR="00953057" w:rsidRPr="00830CEE">
          <w:rPr>
            <w:rStyle w:val="Hipervnculo"/>
            <w:noProof/>
          </w:rPr>
          <w:t>5.3.5.3</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Datos de predicción a 48 horas en Manzanares el Real</w:t>
        </w:r>
        <w:r w:rsidR="00953057">
          <w:rPr>
            <w:noProof/>
            <w:webHidden/>
          </w:rPr>
          <w:tab/>
        </w:r>
        <w:r w:rsidR="00953057">
          <w:rPr>
            <w:noProof/>
            <w:webHidden/>
          </w:rPr>
          <w:fldChar w:fldCharType="begin"/>
        </w:r>
        <w:r w:rsidR="00953057">
          <w:rPr>
            <w:noProof/>
            <w:webHidden/>
          </w:rPr>
          <w:instrText xml:space="preserve"> PAGEREF _Toc137057450 \h </w:instrText>
        </w:r>
        <w:r w:rsidR="00953057">
          <w:rPr>
            <w:noProof/>
            <w:webHidden/>
          </w:rPr>
        </w:r>
        <w:r w:rsidR="00953057">
          <w:rPr>
            <w:noProof/>
            <w:webHidden/>
          </w:rPr>
          <w:fldChar w:fldCharType="separate"/>
        </w:r>
        <w:r w:rsidR="00953057">
          <w:rPr>
            <w:noProof/>
            <w:webHidden/>
          </w:rPr>
          <w:t>69</w:t>
        </w:r>
        <w:r w:rsidR="00953057">
          <w:rPr>
            <w:noProof/>
            <w:webHidden/>
          </w:rPr>
          <w:fldChar w:fldCharType="end"/>
        </w:r>
      </w:hyperlink>
    </w:p>
    <w:p w14:paraId="1E519635" w14:textId="50039E84" w:rsidR="00953057" w:rsidRDefault="0044559A">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057451" w:history="1">
        <w:r w:rsidR="00953057" w:rsidRPr="00830CEE">
          <w:rPr>
            <w:rStyle w:val="Hipervnculo"/>
            <w:noProof/>
          </w:rPr>
          <w:t>5.3.5.4</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Datos de observación históricos de la estación del Puerto de Navacerrada</w:t>
        </w:r>
        <w:r w:rsidR="00953057">
          <w:rPr>
            <w:noProof/>
            <w:webHidden/>
          </w:rPr>
          <w:tab/>
        </w:r>
        <w:r w:rsidR="00953057">
          <w:rPr>
            <w:noProof/>
            <w:webHidden/>
          </w:rPr>
          <w:fldChar w:fldCharType="begin"/>
        </w:r>
        <w:r w:rsidR="00953057">
          <w:rPr>
            <w:noProof/>
            <w:webHidden/>
          </w:rPr>
          <w:instrText xml:space="preserve"> PAGEREF _Toc137057451 \h </w:instrText>
        </w:r>
        <w:r w:rsidR="00953057">
          <w:rPr>
            <w:noProof/>
            <w:webHidden/>
          </w:rPr>
        </w:r>
        <w:r w:rsidR="00953057">
          <w:rPr>
            <w:noProof/>
            <w:webHidden/>
          </w:rPr>
          <w:fldChar w:fldCharType="separate"/>
        </w:r>
        <w:r w:rsidR="00953057">
          <w:rPr>
            <w:noProof/>
            <w:webHidden/>
          </w:rPr>
          <w:t>70</w:t>
        </w:r>
        <w:r w:rsidR="00953057">
          <w:rPr>
            <w:noProof/>
            <w:webHidden/>
          </w:rPr>
          <w:fldChar w:fldCharType="end"/>
        </w:r>
      </w:hyperlink>
    </w:p>
    <w:p w14:paraId="3AFC27D3" w14:textId="1A07912E" w:rsidR="00953057" w:rsidRDefault="0044559A">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52" w:history="1">
        <w:r w:rsidR="00953057" w:rsidRPr="00830CEE">
          <w:rPr>
            <w:rStyle w:val="Hipervnculo"/>
            <w:noProof/>
          </w:rPr>
          <w:t>5.3.6</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Inconvenientes de la solución propuesta y cómo se han resuelto</w:t>
        </w:r>
        <w:r w:rsidR="00953057">
          <w:rPr>
            <w:noProof/>
            <w:webHidden/>
          </w:rPr>
          <w:tab/>
        </w:r>
        <w:r w:rsidR="00953057">
          <w:rPr>
            <w:noProof/>
            <w:webHidden/>
          </w:rPr>
          <w:fldChar w:fldCharType="begin"/>
        </w:r>
        <w:r w:rsidR="00953057">
          <w:rPr>
            <w:noProof/>
            <w:webHidden/>
          </w:rPr>
          <w:instrText xml:space="preserve"> PAGEREF _Toc137057452 \h </w:instrText>
        </w:r>
        <w:r w:rsidR="00953057">
          <w:rPr>
            <w:noProof/>
            <w:webHidden/>
          </w:rPr>
        </w:r>
        <w:r w:rsidR="00953057">
          <w:rPr>
            <w:noProof/>
            <w:webHidden/>
          </w:rPr>
          <w:fldChar w:fldCharType="separate"/>
        </w:r>
        <w:r w:rsidR="00953057">
          <w:rPr>
            <w:noProof/>
            <w:webHidden/>
          </w:rPr>
          <w:t>71</w:t>
        </w:r>
        <w:r w:rsidR="00953057">
          <w:rPr>
            <w:noProof/>
            <w:webHidden/>
          </w:rPr>
          <w:fldChar w:fldCharType="end"/>
        </w:r>
      </w:hyperlink>
    </w:p>
    <w:p w14:paraId="7690A8CF" w14:textId="0558C50E" w:rsidR="00953057" w:rsidRDefault="0044559A">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057453" w:history="1">
        <w:r w:rsidR="00953057" w:rsidRPr="00830CEE">
          <w:rPr>
            <w:rStyle w:val="Hipervnculo"/>
            <w:noProof/>
          </w:rPr>
          <w:t>5.3.6.1</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Dificultades con la lectura de ficheros JSON</w:t>
        </w:r>
        <w:r w:rsidR="00953057">
          <w:rPr>
            <w:noProof/>
            <w:webHidden/>
          </w:rPr>
          <w:tab/>
        </w:r>
        <w:r w:rsidR="00953057">
          <w:rPr>
            <w:noProof/>
            <w:webHidden/>
          </w:rPr>
          <w:fldChar w:fldCharType="begin"/>
        </w:r>
        <w:r w:rsidR="00953057">
          <w:rPr>
            <w:noProof/>
            <w:webHidden/>
          </w:rPr>
          <w:instrText xml:space="preserve"> PAGEREF _Toc137057453 \h </w:instrText>
        </w:r>
        <w:r w:rsidR="00953057">
          <w:rPr>
            <w:noProof/>
            <w:webHidden/>
          </w:rPr>
        </w:r>
        <w:r w:rsidR="00953057">
          <w:rPr>
            <w:noProof/>
            <w:webHidden/>
          </w:rPr>
          <w:fldChar w:fldCharType="separate"/>
        </w:r>
        <w:r w:rsidR="00953057">
          <w:rPr>
            <w:noProof/>
            <w:webHidden/>
          </w:rPr>
          <w:t>71</w:t>
        </w:r>
        <w:r w:rsidR="00953057">
          <w:rPr>
            <w:noProof/>
            <w:webHidden/>
          </w:rPr>
          <w:fldChar w:fldCharType="end"/>
        </w:r>
      </w:hyperlink>
    </w:p>
    <w:p w14:paraId="26A90144" w14:textId="2CC1B951" w:rsidR="00953057" w:rsidRDefault="0044559A">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057454" w:history="1">
        <w:r w:rsidR="00953057" w:rsidRPr="00830CEE">
          <w:rPr>
            <w:rStyle w:val="Hipervnculo"/>
            <w:noProof/>
          </w:rPr>
          <w:t>5.3.6.2</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Confusión entre velocidad del viento y racha (ingeniería inversa)</w:t>
        </w:r>
        <w:r w:rsidR="00953057">
          <w:rPr>
            <w:noProof/>
            <w:webHidden/>
          </w:rPr>
          <w:tab/>
        </w:r>
        <w:r w:rsidR="00953057">
          <w:rPr>
            <w:noProof/>
            <w:webHidden/>
          </w:rPr>
          <w:fldChar w:fldCharType="begin"/>
        </w:r>
        <w:r w:rsidR="00953057">
          <w:rPr>
            <w:noProof/>
            <w:webHidden/>
          </w:rPr>
          <w:instrText xml:space="preserve"> PAGEREF _Toc137057454 \h </w:instrText>
        </w:r>
        <w:r w:rsidR="00953057">
          <w:rPr>
            <w:noProof/>
            <w:webHidden/>
          </w:rPr>
        </w:r>
        <w:r w:rsidR="00953057">
          <w:rPr>
            <w:noProof/>
            <w:webHidden/>
          </w:rPr>
          <w:fldChar w:fldCharType="separate"/>
        </w:r>
        <w:r w:rsidR="00953057">
          <w:rPr>
            <w:noProof/>
            <w:webHidden/>
          </w:rPr>
          <w:t>72</w:t>
        </w:r>
        <w:r w:rsidR="00953057">
          <w:rPr>
            <w:noProof/>
            <w:webHidden/>
          </w:rPr>
          <w:fldChar w:fldCharType="end"/>
        </w:r>
      </w:hyperlink>
    </w:p>
    <w:p w14:paraId="3CA24F1E" w14:textId="440B5316" w:rsidR="00953057" w:rsidRDefault="0044559A">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057455" w:history="1">
        <w:r w:rsidR="00953057" w:rsidRPr="00830CEE">
          <w:rPr>
            <w:rStyle w:val="Hipervnculo"/>
            <w:noProof/>
          </w:rPr>
          <w:t>5.3.6.3</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Hora local vs hora UTC</w:t>
        </w:r>
        <w:r w:rsidR="00953057">
          <w:rPr>
            <w:noProof/>
            <w:webHidden/>
          </w:rPr>
          <w:tab/>
        </w:r>
        <w:r w:rsidR="00953057">
          <w:rPr>
            <w:noProof/>
            <w:webHidden/>
          </w:rPr>
          <w:fldChar w:fldCharType="begin"/>
        </w:r>
        <w:r w:rsidR="00953057">
          <w:rPr>
            <w:noProof/>
            <w:webHidden/>
          </w:rPr>
          <w:instrText xml:space="preserve"> PAGEREF _Toc137057455 \h </w:instrText>
        </w:r>
        <w:r w:rsidR="00953057">
          <w:rPr>
            <w:noProof/>
            <w:webHidden/>
          </w:rPr>
        </w:r>
        <w:r w:rsidR="00953057">
          <w:rPr>
            <w:noProof/>
            <w:webHidden/>
          </w:rPr>
          <w:fldChar w:fldCharType="separate"/>
        </w:r>
        <w:r w:rsidR="00953057">
          <w:rPr>
            <w:noProof/>
            <w:webHidden/>
          </w:rPr>
          <w:t>72</w:t>
        </w:r>
        <w:r w:rsidR="00953057">
          <w:rPr>
            <w:noProof/>
            <w:webHidden/>
          </w:rPr>
          <w:fldChar w:fldCharType="end"/>
        </w:r>
      </w:hyperlink>
    </w:p>
    <w:p w14:paraId="39C1FB54" w14:textId="65421A32" w:rsidR="00953057" w:rsidRDefault="0044559A">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057456" w:history="1">
        <w:r w:rsidR="00953057" w:rsidRPr="00830CEE">
          <w:rPr>
            <w:rStyle w:val="Hipervnculo"/>
            <w:noProof/>
          </w:rPr>
          <w:t>5.3.6.4</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Datos por consola en vez de interfaz gráfica</w:t>
        </w:r>
        <w:r w:rsidR="00953057">
          <w:rPr>
            <w:noProof/>
            <w:webHidden/>
          </w:rPr>
          <w:tab/>
        </w:r>
        <w:r w:rsidR="00953057">
          <w:rPr>
            <w:noProof/>
            <w:webHidden/>
          </w:rPr>
          <w:fldChar w:fldCharType="begin"/>
        </w:r>
        <w:r w:rsidR="00953057">
          <w:rPr>
            <w:noProof/>
            <w:webHidden/>
          </w:rPr>
          <w:instrText xml:space="preserve"> PAGEREF _Toc137057456 \h </w:instrText>
        </w:r>
        <w:r w:rsidR="00953057">
          <w:rPr>
            <w:noProof/>
            <w:webHidden/>
          </w:rPr>
        </w:r>
        <w:r w:rsidR="00953057">
          <w:rPr>
            <w:noProof/>
            <w:webHidden/>
          </w:rPr>
          <w:fldChar w:fldCharType="separate"/>
        </w:r>
        <w:r w:rsidR="00953057">
          <w:rPr>
            <w:noProof/>
            <w:webHidden/>
          </w:rPr>
          <w:t>73</w:t>
        </w:r>
        <w:r w:rsidR="00953057">
          <w:rPr>
            <w:noProof/>
            <w:webHidden/>
          </w:rPr>
          <w:fldChar w:fldCharType="end"/>
        </w:r>
      </w:hyperlink>
    </w:p>
    <w:p w14:paraId="61D39FA7" w14:textId="6F5E0B5D" w:rsidR="00953057" w:rsidRDefault="0044559A">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057457" w:history="1">
        <w:r w:rsidR="00953057" w:rsidRPr="00830CEE">
          <w:rPr>
            <w:rStyle w:val="Hipervnculo"/>
            <w:noProof/>
          </w:rPr>
          <w:t>5.3.6.5</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Lectura de los datos climatológicos históricos</w:t>
        </w:r>
        <w:r w:rsidR="00953057">
          <w:rPr>
            <w:noProof/>
            <w:webHidden/>
          </w:rPr>
          <w:tab/>
        </w:r>
        <w:r w:rsidR="00953057">
          <w:rPr>
            <w:noProof/>
            <w:webHidden/>
          </w:rPr>
          <w:fldChar w:fldCharType="begin"/>
        </w:r>
        <w:r w:rsidR="00953057">
          <w:rPr>
            <w:noProof/>
            <w:webHidden/>
          </w:rPr>
          <w:instrText xml:space="preserve"> PAGEREF _Toc137057457 \h </w:instrText>
        </w:r>
        <w:r w:rsidR="00953057">
          <w:rPr>
            <w:noProof/>
            <w:webHidden/>
          </w:rPr>
        </w:r>
        <w:r w:rsidR="00953057">
          <w:rPr>
            <w:noProof/>
            <w:webHidden/>
          </w:rPr>
          <w:fldChar w:fldCharType="separate"/>
        </w:r>
        <w:r w:rsidR="00953057">
          <w:rPr>
            <w:noProof/>
            <w:webHidden/>
          </w:rPr>
          <w:t>73</w:t>
        </w:r>
        <w:r w:rsidR="00953057">
          <w:rPr>
            <w:noProof/>
            <w:webHidden/>
          </w:rPr>
          <w:fldChar w:fldCharType="end"/>
        </w:r>
      </w:hyperlink>
    </w:p>
    <w:p w14:paraId="0EA0B737" w14:textId="5E7A7A5A" w:rsidR="00953057" w:rsidRDefault="0044559A">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7057458" w:history="1">
        <w:r w:rsidR="00953057" w:rsidRPr="00830CEE">
          <w:rPr>
            <w:rStyle w:val="Hipervnculo"/>
            <w:noProof/>
          </w:rPr>
          <w:t>5.3.6.6</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Conversión de unidades</w:t>
        </w:r>
        <w:r w:rsidR="00953057">
          <w:rPr>
            <w:noProof/>
            <w:webHidden/>
          </w:rPr>
          <w:tab/>
        </w:r>
        <w:r w:rsidR="00953057">
          <w:rPr>
            <w:noProof/>
            <w:webHidden/>
          </w:rPr>
          <w:fldChar w:fldCharType="begin"/>
        </w:r>
        <w:r w:rsidR="00953057">
          <w:rPr>
            <w:noProof/>
            <w:webHidden/>
          </w:rPr>
          <w:instrText xml:space="preserve"> PAGEREF _Toc137057458 \h </w:instrText>
        </w:r>
        <w:r w:rsidR="00953057">
          <w:rPr>
            <w:noProof/>
            <w:webHidden/>
          </w:rPr>
        </w:r>
        <w:r w:rsidR="00953057">
          <w:rPr>
            <w:noProof/>
            <w:webHidden/>
          </w:rPr>
          <w:fldChar w:fldCharType="separate"/>
        </w:r>
        <w:r w:rsidR="00953057">
          <w:rPr>
            <w:noProof/>
            <w:webHidden/>
          </w:rPr>
          <w:t>73</w:t>
        </w:r>
        <w:r w:rsidR="00953057">
          <w:rPr>
            <w:noProof/>
            <w:webHidden/>
          </w:rPr>
          <w:fldChar w:fldCharType="end"/>
        </w:r>
      </w:hyperlink>
    </w:p>
    <w:p w14:paraId="46A181E3" w14:textId="47888948" w:rsidR="00953057" w:rsidRDefault="0044559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057459" w:history="1">
        <w:r w:rsidR="00953057" w:rsidRPr="00830CEE">
          <w:rPr>
            <w:rStyle w:val="Hipervnculo"/>
            <w:noProof/>
          </w:rPr>
          <w:t>5.4</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Presupuesto</w:t>
        </w:r>
        <w:r w:rsidR="00953057">
          <w:rPr>
            <w:noProof/>
            <w:webHidden/>
          </w:rPr>
          <w:tab/>
        </w:r>
        <w:r w:rsidR="00953057">
          <w:rPr>
            <w:noProof/>
            <w:webHidden/>
          </w:rPr>
          <w:fldChar w:fldCharType="begin"/>
        </w:r>
        <w:r w:rsidR="00953057">
          <w:rPr>
            <w:noProof/>
            <w:webHidden/>
          </w:rPr>
          <w:instrText xml:space="preserve"> PAGEREF _Toc137057459 \h </w:instrText>
        </w:r>
        <w:r w:rsidR="00953057">
          <w:rPr>
            <w:noProof/>
            <w:webHidden/>
          </w:rPr>
        </w:r>
        <w:r w:rsidR="00953057">
          <w:rPr>
            <w:noProof/>
            <w:webHidden/>
          </w:rPr>
          <w:fldChar w:fldCharType="separate"/>
        </w:r>
        <w:r w:rsidR="00953057">
          <w:rPr>
            <w:noProof/>
            <w:webHidden/>
          </w:rPr>
          <w:t>74</w:t>
        </w:r>
        <w:r w:rsidR="00953057">
          <w:rPr>
            <w:noProof/>
            <w:webHidden/>
          </w:rPr>
          <w:fldChar w:fldCharType="end"/>
        </w:r>
      </w:hyperlink>
    </w:p>
    <w:p w14:paraId="3D00B130" w14:textId="1DE55DB8" w:rsidR="00953057" w:rsidRDefault="0044559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057460" w:history="1">
        <w:r w:rsidR="00953057" w:rsidRPr="00830CEE">
          <w:rPr>
            <w:rStyle w:val="Hipervnculo"/>
            <w:noProof/>
          </w:rPr>
          <w:t>5.5</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Viabilidad</w:t>
        </w:r>
        <w:r w:rsidR="00953057">
          <w:rPr>
            <w:noProof/>
            <w:webHidden/>
          </w:rPr>
          <w:tab/>
        </w:r>
        <w:r w:rsidR="00953057">
          <w:rPr>
            <w:noProof/>
            <w:webHidden/>
          </w:rPr>
          <w:fldChar w:fldCharType="begin"/>
        </w:r>
        <w:r w:rsidR="00953057">
          <w:rPr>
            <w:noProof/>
            <w:webHidden/>
          </w:rPr>
          <w:instrText xml:space="preserve"> PAGEREF _Toc137057460 \h </w:instrText>
        </w:r>
        <w:r w:rsidR="00953057">
          <w:rPr>
            <w:noProof/>
            <w:webHidden/>
          </w:rPr>
        </w:r>
        <w:r w:rsidR="00953057">
          <w:rPr>
            <w:noProof/>
            <w:webHidden/>
          </w:rPr>
          <w:fldChar w:fldCharType="separate"/>
        </w:r>
        <w:r w:rsidR="00953057">
          <w:rPr>
            <w:noProof/>
            <w:webHidden/>
          </w:rPr>
          <w:t>75</w:t>
        </w:r>
        <w:r w:rsidR="00953057">
          <w:rPr>
            <w:noProof/>
            <w:webHidden/>
          </w:rPr>
          <w:fldChar w:fldCharType="end"/>
        </w:r>
      </w:hyperlink>
    </w:p>
    <w:p w14:paraId="5E9A6277" w14:textId="27AE92A2" w:rsidR="00953057" w:rsidRDefault="0044559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057461" w:history="1">
        <w:r w:rsidR="00953057" w:rsidRPr="00830CEE">
          <w:rPr>
            <w:rStyle w:val="Hipervnculo"/>
            <w:noProof/>
          </w:rPr>
          <w:t>5.6</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Resultados del proyecto</w:t>
        </w:r>
        <w:r w:rsidR="00953057">
          <w:rPr>
            <w:noProof/>
            <w:webHidden/>
          </w:rPr>
          <w:tab/>
        </w:r>
        <w:r w:rsidR="00953057">
          <w:rPr>
            <w:noProof/>
            <w:webHidden/>
          </w:rPr>
          <w:fldChar w:fldCharType="begin"/>
        </w:r>
        <w:r w:rsidR="00953057">
          <w:rPr>
            <w:noProof/>
            <w:webHidden/>
          </w:rPr>
          <w:instrText xml:space="preserve"> PAGEREF _Toc137057461 \h </w:instrText>
        </w:r>
        <w:r w:rsidR="00953057">
          <w:rPr>
            <w:noProof/>
            <w:webHidden/>
          </w:rPr>
        </w:r>
        <w:r w:rsidR="00953057">
          <w:rPr>
            <w:noProof/>
            <w:webHidden/>
          </w:rPr>
          <w:fldChar w:fldCharType="separate"/>
        </w:r>
        <w:r w:rsidR="00953057">
          <w:rPr>
            <w:noProof/>
            <w:webHidden/>
          </w:rPr>
          <w:t>76</w:t>
        </w:r>
        <w:r w:rsidR="00953057">
          <w:rPr>
            <w:noProof/>
            <w:webHidden/>
          </w:rPr>
          <w:fldChar w:fldCharType="end"/>
        </w:r>
      </w:hyperlink>
    </w:p>
    <w:p w14:paraId="63C05BE0" w14:textId="3971E43F" w:rsidR="00953057" w:rsidRDefault="0044559A">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62" w:history="1">
        <w:r w:rsidR="00953057" w:rsidRPr="00830CEE">
          <w:rPr>
            <w:rStyle w:val="Hipervnculo"/>
            <w:noProof/>
          </w:rPr>
          <w:t>Capítulo 6.</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DISCUSIÓN</w:t>
        </w:r>
        <w:r w:rsidR="00953057">
          <w:rPr>
            <w:noProof/>
            <w:webHidden/>
          </w:rPr>
          <w:tab/>
        </w:r>
        <w:r w:rsidR="00953057">
          <w:rPr>
            <w:noProof/>
            <w:webHidden/>
          </w:rPr>
          <w:fldChar w:fldCharType="begin"/>
        </w:r>
        <w:r w:rsidR="00953057">
          <w:rPr>
            <w:noProof/>
            <w:webHidden/>
          </w:rPr>
          <w:instrText xml:space="preserve"> PAGEREF _Toc137057462 \h </w:instrText>
        </w:r>
        <w:r w:rsidR="00953057">
          <w:rPr>
            <w:noProof/>
            <w:webHidden/>
          </w:rPr>
        </w:r>
        <w:r w:rsidR="00953057">
          <w:rPr>
            <w:noProof/>
            <w:webHidden/>
          </w:rPr>
          <w:fldChar w:fldCharType="separate"/>
        </w:r>
        <w:r w:rsidR="00953057">
          <w:rPr>
            <w:noProof/>
            <w:webHidden/>
          </w:rPr>
          <w:t>78</w:t>
        </w:r>
        <w:r w:rsidR="00953057">
          <w:rPr>
            <w:noProof/>
            <w:webHidden/>
          </w:rPr>
          <w:fldChar w:fldCharType="end"/>
        </w:r>
      </w:hyperlink>
    </w:p>
    <w:p w14:paraId="659188C0" w14:textId="5E69F5A7" w:rsidR="00953057" w:rsidRDefault="0044559A">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63" w:history="1">
        <w:r w:rsidR="00953057" w:rsidRPr="00830CEE">
          <w:rPr>
            <w:rStyle w:val="Hipervnculo"/>
            <w:noProof/>
          </w:rPr>
          <w:t>Capítulo 7.</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CONCLUSIONES</w:t>
        </w:r>
        <w:r w:rsidR="00953057">
          <w:rPr>
            <w:noProof/>
            <w:webHidden/>
          </w:rPr>
          <w:tab/>
        </w:r>
        <w:r w:rsidR="00953057">
          <w:rPr>
            <w:noProof/>
            <w:webHidden/>
          </w:rPr>
          <w:fldChar w:fldCharType="begin"/>
        </w:r>
        <w:r w:rsidR="00953057">
          <w:rPr>
            <w:noProof/>
            <w:webHidden/>
          </w:rPr>
          <w:instrText xml:space="preserve"> PAGEREF _Toc137057463 \h </w:instrText>
        </w:r>
        <w:r w:rsidR="00953057">
          <w:rPr>
            <w:noProof/>
            <w:webHidden/>
          </w:rPr>
        </w:r>
        <w:r w:rsidR="00953057">
          <w:rPr>
            <w:noProof/>
            <w:webHidden/>
          </w:rPr>
          <w:fldChar w:fldCharType="separate"/>
        </w:r>
        <w:r w:rsidR="00953057">
          <w:rPr>
            <w:noProof/>
            <w:webHidden/>
          </w:rPr>
          <w:t>79</w:t>
        </w:r>
        <w:r w:rsidR="00953057">
          <w:rPr>
            <w:noProof/>
            <w:webHidden/>
          </w:rPr>
          <w:fldChar w:fldCharType="end"/>
        </w:r>
      </w:hyperlink>
    </w:p>
    <w:p w14:paraId="1B380891" w14:textId="1A94A2AA" w:rsidR="00953057" w:rsidRDefault="0044559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057464" w:history="1">
        <w:r w:rsidR="00953057" w:rsidRPr="00830CEE">
          <w:rPr>
            <w:rStyle w:val="Hipervnculo"/>
            <w:noProof/>
          </w:rPr>
          <w:t>7.1</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Conclusiones del trabajo</w:t>
        </w:r>
        <w:r w:rsidR="00953057">
          <w:rPr>
            <w:noProof/>
            <w:webHidden/>
          </w:rPr>
          <w:tab/>
        </w:r>
        <w:r w:rsidR="00953057">
          <w:rPr>
            <w:noProof/>
            <w:webHidden/>
          </w:rPr>
          <w:fldChar w:fldCharType="begin"/>
        </w:r>
        <w:r w:rsidR="00953057">
          <w:rPr>
            <w:noProof/>
            <w:webHidden/>
          </w:rPr>
          <w:instrText xml:space="preserve"> PAGEREF _Toc137057464 \h </w:instrText>
        </w:r>
        <w:r w:rsidR="00953057">
          <w:rPr>
            <w:noProof/>
            <w:webHidden/>
          </w:rPr>
        </w:r>
        <w:r w:rsidR="00953057">
          <w:rPr>
            <w:noProof/>
            <w:webHidden/>
          </w:rPr>
          <w:fldChar w:fldCharType="separate"/>
        </w:r>
        <w:r w:rsidR="00953057">
          <w:rPr>
            <w:noProof/>
            <w:webHidden/>
          </w:rPr>
          <w:t>79</w:t>
        </w:r>
        <w:r w:rsidR="00953057">
          <w:rPr>
            <w:noProof/>
            <w:webHidden/>
          </w:rPr>
          <w:fldChar w:fldCharType="end"/>
        </w:r>
      </w:hyperlink>
    </w:p>
    <w:p w14:paraId="4FAD5BD8" w14:textId="73485173" w:rsidR="00953057" w:rsidRDefault="0044559A">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7057465" w:history="1">
        <w:r w:rsidR="00953057" w:rsidRPr="00830CEE">
          <w:rPr>
            <w:rStyle w:val="Hipervnculo"/>
            <w:noProof/>
          </w:rPr>
          <w:t>7.2</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Conclusiones personales</w:t>
        </w:r>
        <w:r w:rsidR="00953057">
          <w:rPr>
            <w:noProof/>
            <w:webHidden/>
          </w:rPr>
          <w:tab/>
        </w:r>
        <w:r w:rsidR="00953057">
          <w:rPr>
            <w:noProof/>
            <w:webHidden/>
          </w:rPr>
          <w:fldChar w:fldCharType="begin"/>
        </w:r>
        <w:r w:rsidR="00953057">
          <w:rPr>
            <w:noProof/>
            <w:webHidden/>
          </w:rPr>
          <w:instrText xml:space="preserve"> PAGEREF _Toc137057465 \h </w:instrText>
        </w:r>
        <w:r w:rsidR="00953057">
          <w:rPr>
            <w:noProof/>
            <w:webHidden/>
          </w:rPr>
        </w:r>
        <w:r w:rsidR="00953057">
          <w:rPr>
            <w:noProof/>
            <w:webHidden/>
          </w:rPr>
          <w:fldChar w:fldCharType="separate"/>
        </w:r>
        <w:r w:rsidR="00953057">
          <w:rPr>
            <w:noProof/>
            <w:webHidden/>
          </w:rPr>
          <w:t>79</w:t>
        </w:r>
        <w:r w:rsidR="00953057">
          <w:rPr>
            <w:noProof/>
            <w:webHidden/>
          </w:rPr>
          <w:fldChar w:fldCharType="end"/>
        </w:r>
      </w:hyperlink>
    </w:p>
    <w:p w14:paraId="48A95E03" w14:textId="7F751FFB" w:rsidR="00953057" w:rsidRDefault="0044559A">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66" w:history="1">
        <w:r w:rsidR="00953057" w:rsidRPr="00830CEE">
          <w:rPr>
            <w:rStyle w:val="Hipervnculo"/>
            <w:noProof/>
          </w:rPr>
          <w:t>Capítulo 8.</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FUTURAS LÍNEAS DE TRABAJO</w:t>
        </w:r>
        <w:r w:rsidR="00953057">
          <w:rPr>
            <w:noProof/>
            <w:webHidden/>
          </w:rPr>
          <w:tab/>
        </w:r>
        <w:r w:rsidR="00953057">
          <w:rPr>
            <w:noProof/>
            <w:webHidden/>
          </w:rPr>
          <w:fldChar w:fldCharType="begin"/>
        </w:r>
        <w:r w:rsidR="00953057">
          <w:rPr>
            <w:noProof/>
            <w:webHidden/>
          </w:rPr>
          <w:instrText xml:space="preserve"> PAGEREF _Toc137057466 \h </w:instrText>
        </w:r>
        <w:r w:rsidR="00953057">
          <w:rPr>
            <w:noProof/>
            <w:webHidden/>
          </w:rPr>
        </w:r>
        <w:r w:rsidR="00953057">
          <w:rPr>
            <w:noProof/>
            <w:webHidden/>
          </w:rPr>
          <w:fldChar w:fldCharType="separate"/>
        </w:r>
        <w:r w:rsidR="00953057">
          <w:rPr>
            <w:noProof/>
            <w:webHidden/>
          </w:rPr>
          <w:t>81</w:t>
        </w:r>
        <w:r w:rsidR="00953057">
          <w:rPr>
            <w:noProof/>
            <w:webHidden/>
          </w:rPr>
          <w:fldChar w:fldCharType="end"/>
        </w:r>
      </w:hyperlink>
    </w:p>
    <w:p w14:paraId="24886C30" w14:textId="483010F0" w:rsidR="00953057" w:rsidRDefault="0044559A">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67" w:history="1">
        <w:r w:rsidR="00953057" w:rsidRPr="00830CEE">
          <w:rPr>
            <w:rStyle w:val="Hipervnculo"/>
            <w:noProof/>
          </w:rPr>
          <w:t>Capítulo 9.</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REFERENCIAS</w:t>
        </w:r>
        <w:r w:rsidR="00953057">
          <w:rPr>
            <w:noProof/>
            <w:webHidden/>
          </w:rPr>
          <w:tab/>
        </w:r>
        <w:r w:rsidR="00953057">
          <w:rPr>
            <w:noProof/>
            <w:webHidden/>
          </w:rPr>
          <w:fldChar w:fldCharType="begin"/>
        </w:r>
        <w:r w:rsidR="00953057">
          <w:rPr>
            <w:noProof/>
            <w:webHidden/>
          </w:rPr>
          <w:instrText xml:space="preserve"> PAGEREF _Toc137057467 \h </w:instrText>
        </w:r>
        <w:r w:rsidR="00953057">
          <w:rPr>
            <w:noProof/>
            <w:webHidden/>
          </w:rPr>
        </w:r>
        <w:r w:rsidR="00953057">
          <w:rPr>
            <w:noProof/>
            <w:webHidden/>
          </w:rPr>
          <w:fldChar w:fldCharType="separate"/>
        </w:r>
        <w:r w:rsidR="00953057">
          <w:rPr>
            <w:noProof/>
            <w:webHidden/>
          </w:rPr>
          <w:t>82</w:t>
        </w:r>
        <w:r w:rsidR="00953057">
          <w:rPr>
            <w:noProof/>
            <w:webHidden/>
          </w:rPr>
          <w:fldChar w:fldCharType="end"/>
        </w:r>
      </w:hyperlink>
    </w:p>
    <w:p w14:paraId="20AB31C6" w14:textId="393CB6D5" w:rsidR="00953057" w:rsidRDefault="0044559A">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7057468" w:history="1">
        <w:r w:rsidR="00953057" w:rsidRPr="00830CEE">
          <w:rPr>
            <w:rStyle w:val="Hipervnculo"/>
            <w:noProof/>
          </w:rPr>
          <w:t>Capítulo 10.</w:t>
        </w:r>
        <w:r w:rsidR="00953057">
          <w:rPr>
            <w:rFonts w:asciiTheme="minorHAnsi" w:eastAsiaTheme="minorEastAsia" w:hAnsiTheme="minorHAnsi" w:cstheme="minorBidi"/>
            <w:noProof/>
            <w:kern w:val="2"/>
            <w:lang w:eastAsia="es-ES"/>
            <w14:ligatures w14:val="standardContextual"/>
          </w:rPr>
          <w:tab/>
        </w:r>
        <w:r w:rsidR="00953057" w:rsidRPr="00830CEE">
          <w:rPr>
            <w:rStyle w:val="Hipervnculo"/>
            <w:noProof/>
          </w:rPr>
          <w:t>ANEXOS</w:t>
        </w:r>
        <w:r w:rsidR="00953057">
          <w:rPr>
            <w:noProof/>
            <w:webHidden/>
          </w:rPr>
          <w:tab/>
        </w:r>
        <w:r w:rsidR="00953057">
          <w:rPr>
            <w:noProof/>
            <w:webHidden/>
          </w:rPr>
          <w:fldChar w:fldCharType="begin"/>
        </w:r>
        <w:r w:rsidR="00953057">
          <w:rPr>
            <w:noProof/>
            <w:webHidden/>
          </w:rPr>
          <w:instrText xml:space="preserve"> PAGEREF _Toc137057468 \h </w:instrText>
        </w:r>
        <w:r w:rsidR="00953057">
          <w:rPr>
            <w:noProof/>
            <w:webHidden/>
          </w:rPr>
        </w:r>
        <w:r w:rsidR="00953057">
          <w:rPr>
            <w:noProof/>
            <w:webHidden/>
          </w:rPr>
          <w:fldChar w:fldCharType="separate"/>
        </w:r>
        <w:r w:rsidR="00953057">
          <w:rPr>
            <w:noProof/>
            <w:webHidden/>
          </w:rPr>
          <w:t>85</w:t>
        </w:r>
        <w:r w:rsidR="00953057">
          <w:rPr>
            <w:noProof/>
            <w:webHidden/>
          </w:rPr>
          <w:fldChar w:fldCharType="end"/>
        </w:r>
      </w:hyperlink>
    </w:p>
    <w:p w14:paraId="327B3243" w14:textId="62A14594" w:rsidR="00057654" w:rsidRDefault="00382A1D">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r w:rsidR="00057654">
        <w:rPr>
          <w:rFonts w:asciiTheme="minorHAnsi" w:hAnsiTheme="minorHAnsi" w:cstheme="minorHAnsi"/>
          <w:color w:val="FF0000"/>
          <w:szCs w:val="96"/>
        </w:rPr>
        <w:br w:type="page"/>
      </w:r>
    </w:p>
    <w:p w14:paraId="0F5D3B60" w14:textId="77777777" w:rsidR="00057654" w:rsidRPr="000C748F" w:rsidRDefault="00057654" w:rsidP="00057654">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52FEA533" w14:textId="3DE6CA70" w:rsidR="006351E8" w:rsidRDefault="00145B65">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"Ilustración" </w:instrText>
      </w:r>
      <w:r>
        <w:rPr>
          <w:rFonts w:asciiTheme="minorHAnsi" w:hAnsiTheme="minorHAnsi" w:cstheme="minorHAnsi"/>
          <w:color w:val="FF0000"/>
          <w:szCs w:val="96"/>
        </w:rPr>
        <w:fldChar w:fldCharType="separate"/>
      </w:r>
      <w:hyperlink w:anchor="_Toc136896487" w:history="1">
        <w:r w:rsidR="006351E8" w:rsidRPr="0007439E">
          <w:rPr>
            <w:rStyle w:val="Hipervnculo"/>
            <w:noProof/>
          </w:rPr>
          <w:t>Ilustración 1 - Niveles de avisos por AEMET, fuente @AEMET_Esp</w:t>
        </w:r>
        <w:r w:rsidR="006351E8">
          <w:rPr>
            <w:noProof/>
            <w:webHidden/>
          </w:rPr>
          <w:tab/>
        </w:r>
        <w:r w:rsidR="006351E8">
          <w:rPr>
            <w:noProof/>
            <w:webHidden/>
          </w:rPr>
          <w:fldChar w:fldCharType="begin"/>
        </w:r>
        <w:r w:rsidR="006351E8">
          <w:rPr>
            <w:noProof/>
            <w:webHidden/>
          </w:rPr>
          <w:instrText xml:space="preserve"> PAGEREF _Toc136896487 \h </w:instrText>
        </w:r>
        <w:r w:rsidR="006351E8">
          <w:rPr>
            <w:noProof/>
            <w:webHidden/>
          </w:rPr>
        </w:r>
        <w:r w:rsidR="006351E8">
          <w:rPr>
            <w:noProof/>
            <w:webHidden/>
          </w:rPr>
          <w:fldChar w:fldCharType="separate"/>
        </w:r>
        <w:r w:rsidR="006351E8">
          <w:rPr>
            <w:noProof/>
            <w:webHidden/>
          </w:rPr>
          <w:t>28</w:t>
        </w:r>
        <w:r w:rsidR="006351E8">
          <w:rPr>
            <w:noProof/>
            <w:webHidden/>
          </w:rPr>
          <w:fldChar w:fldCharType="end"/>
        </w:r>
      </w:hyperlink>
    </w:p>
    <w:p w14:paraId="0E1469E6" w14:textId="75B03C87"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88" w:history="1">
        <w:r w:rsidR="006351E8" w:rsidRPr="0007439E">
          <w:rPr>
            <w:rStyle w:val="Hipervnculo"/>
            <w:noProof/>
          </w:rPr>
          <w:t>Ilustración 2 - Umbrales y niveles de aviso en la Comunidad de Madrid, fuente AEMET</w:t>
        </w:r>
        <w:r w:rsidR="006351E8">
          <w:rPr>
            <w:noProof/>
            <w:webHidden/>
          </w:rPr>
          <w:tab/>
        </w:r>
        <w:r w:rsidR="006351E8">
          <w:rPr>
            <w:noProof/>
            <w:webHidden/>
          </w:rPr>
          <w:fldChar w:fldCharType="begin"/>
        </w:r>
        <w:r w:rsidR="006351E8">
          <w:rPr>
            <w:noProof/>
            <w:webHidden/>
          </w:rPr>
          <w:instrText xml:space="preserve"> PAGEREF _Toc136896488 \h </w:instrText>
        </w:r>
        <w:r w:rsidR="006351E8">
          <w:rPr>
            <w:noProof/>
            <w:webHidden/>
          </w:rPr>
        </w:r>
        <w:r w:rsidR="006351E8">
          <w:rPr>
            <w:noProof/>
            <w:webHidden/>
          </w:rPr>
          <w:fldChar w:fldCharType="separate"/>
        </w:r>
        <w:r w:rsidR="006351E8">
          <w:rPr>
            <w:noProof/>
            <w:webHidden/>
          </w:rPr>
          <w:t>29</w:t>
        </w:r>
        <w:r w:rsidR="006351E8">
          <w:rPr>
            <w:noProof/>
            <w:webHidden/>
          </w:rPr>
          <w:fldChar w:fldCharType="end"/>
        </w:r>
      </w:hyperlink>
    </w:p>
    <w:p w14:paraId="402F6443" w14:textId="7C53EC4F"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89" w:history="1">
        <w:r w:rsidR="006351E8" w:rsidRPr="0007439E">
          <w:rPr>
            <w:rStyle w:val="Hipervnculo"/>
            <w:noProof/>
          </w:rPr>
          <w:t>Ilustración 3 - Intensidad de las precipitaciones, fuente AEMET</w:t>
        </w:r>
        <w:r w:rsidR="006351E8">
          <w:rPr>
            <w:noProof/>
            <w:webHidden/>
          </w:rPr>
          <w:tab/>
        </w:r>
        <w:r w:rsidR="006351E8">
          <w:rPr>
            <w:noProof/>
            <w:webHidden/>
          </w:rPr>
          <w:fldChar w:fldCharType="begin"/>
        </w:r>
        <w:r w:rsidR="006351E8">
          <w:rPr>
            <w:noProof/>
            <w:webHidden/>
          </w:rPr>
          <w:instrText xml:space="preserve"> PAGEREF _Toc136896489 \h </w:instrText>
        </w:r>
        <w:r w:rsidR="006351E8">
          <w:rPr>
            <w:noProof/>
            <w:webHidden/>
          </w:rPr>
        </w:r>
        <w:r w:rsidR="006351E8">
          <w:rPr>
            <w:noProof/>
            <w:webHidden/>
          </w:rPr>
          <w:fldChar w:fldCharType="separate"/>
        </w:r>
        <w:r w:rsidR="006351E8">
          <w:rPr>
            <w:noProof/>
            <w:webHidden/>
          </w:rPr>
          <w:t>29</w:t>
        </w:r>
        <w:r w:rsidR="006351E8">
          <w:rPr>
            <w:noProof/>
            <w:webHidden/>
          </w:rPr>
          <w:fldChar w:fldCharType="end"/>
        </w:r>
      </w:hyperlink>
    </w:p>
    <w:p w14:paraId="752631A8" w14:textId="6FE99745"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90" w:history="1">
        <w:r w:rsidR="006351E8" w:rsidRPr="0007439E">
          <w:rPr>
            <w:rStyle w:val="Hipervnculo"/>
            <w:noProof/>
          </w:rPr>
          <w:t>Ilustración 4 - Diagrama de Gantt, fase 1</w:t>
        </w:r>
        <w:r w:rsidR="006351E8">
          <w:rPr>
            <w:noProof/>
            <w:webHidden/>
          </w:rPr>
          <w:tab/>
        </w:r>
        <w:r w:rsidR="006351E8">
          <w:rPr>
            <w:noProof/>
            <w:webHidden/>
          </w:rPr>
          <w:fldChar w:fldCharType="begin"/>
        </w:r>
        <w:r w:rsidR="006351E8">
          <w:rPr>
            <w:noProof/>
            <w:webHidden/>
          </w:rPr>
          <w:instrText xml:space="preserve"> PAGEREF _Toc136896490 \h </w:instrText>
        </w:r>
        <w:r w:rsidR="006351E8">
          <w:rPr>
            <w:noProof/>
            <w:webHidden/>
          </w:rPr>
        </w:r>
        <w:r w:rsidR="006351E8">
          <w:rPr>
            <w:noProof/>
            <w:webHidden/>
          </w:rPr>
          <w:fldChar w:fldCharType="separate"/>
        </w:r>
        <w:r w:rsidR="006351E8">
          <w:rPr>
            <w:noProof/>
            <w:webHidden/>
          </w:rPr>
          <w:t>37</w:t>
        </w:r>
        <w:r w:rsidR="006351E8">
          <w:rPr>
            <w:noProof/>
            <w:webHidden/>
          </w:rPr>
          <w:fldChar w:fldCharType="end"/>
        </w:r>
      </w:hyperlink>
    </w:p>
    <w:p w14:paraId="554BF9A2" w14:textId="209661BB"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91" w:history="1">
        <w:r w:rsidR="006351E8" w:rsidRPr="0007439E">
          <w:rPr>
            <w:rStyle w:val="Hipervnculo"/>
            <w:noProof/>
          </w:rPr>
          <w:t>Ilustración 5 - Diagrama de Gantt, fase 2</w:t>
        </w:r>
        <w:r w:rsidR="006351E8">
          <w:rPr>
            <w:noProof/>
            <w:webHidden/>
          </w:rPr>
          <w:tab/>
        </w:r>
        <w:r w:rsidR="006351E8">
          <w:rPr>
            <w:noProof/>
            <w:webHidden/>
          </w:rPr>
          <w:fldChar w:fldCharType="begin"/>
        </w:r>
        <w:r w:rsidR="006351E8">
          <w:rPr>
            <w:noProof/>
            <w:webHidden/>
          </w:rPr>
          <w:instrText xml:space="preserve"> PAGEREF _Toc136896491 \h </w:instrText>
        </w:r>
        <w:r w:rsidR="006351E8">
          <w:rPr>
            <w:noProof/>
            <w:webHidden/>
          </w:rPr>
        </w:r>
        <w:r w:rsidR="006351E8">
          <w:rPr>
            <w:noProof/>
            <w:webHidden/>
          </w:rPr>
          <w:fldChar w:fldCharType="separate"/>
        </w:r>
        <w:r w:rsidR="006351E8">
          <w:rPr>
            <w:noProof/>
            <w:webHidden/>
          </w:rPr>
          <w:t>37</w:t>
        </w:r>
        <w:r w:rsidR="006351E8">
          <w:rPr>
            <w:noProof/>
            <w:webHidden/>
          </w:rPr>
          <w:fldChar w:fldCharType="end"/>
        </w:r>
      </w:hyperlink>
    </w:p>
    <w:p w14:paraId="5EB4A294" w14:textId="0198C7E2"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92" w:history="1">
        <w:r w:rsidR="006351E8" w:rsidRPr="0007439E">
          <w:rPr>
            <w:rStyle w:val="Hipervnculo"/>
            <w:noProof/>
          </w:rPr>
          <w:t>Ilustración 6 - Diagrama de Gantt, fase 3</w:t>
        </w:r>
        <w:r w:rsidR="006351E8">
          <w:rPr>
            <w:noProof/>
            <w:webHidden/>
          </w:rPr>
          <w:tab/>
        </w:r>
        <w:r w:rsidR="006351E8">
          <w:rPr>
            <w:noProof/>
            <w:webHidden/>
          </w:rPr>
          <w:fldChar w:fldCharType="begin"/>
        </w:r>
        <w:r w:rsidR="006351E8">
          <w:rPr>
            <w:noProof/>
            <w:webHidden/>
          </w:rPr>
          <w:instrText xml:space="preserve"> PAGEREF _Toc136896492 \h </w:instrText>
        </w:r>
        <w:r w:rsidR="006351E8">
          <w:rPr>
            <w:noProof/>
            <w:webHidden/>
          </w:rPr>
        </w:r>
        <w:r w:rsidR="006351E8">
          <w:rPr>
            <w:noProof/>
            <w:webHidden/>
          </w:rPr>
          <w:fldChar w:fldCharType="separate"/>
        </w:r>
        <w:r w:rsidR="006351E8">
          <w:rPr>
            <w:noProof/>
            <w:webHidden/>
          </w:rPr>
          <w:t>38</w:t>
        </w:r>
        <w:r w:rsidR="006351E8">
          <w:rPr>
            <w:noProof/>
            <w:webHidden/>
          </w:rPr>
          <w:fldChar w:fldCharType="end"/>
        </w:r>
      </w:hyperlink>
    </w:p>
    <w:p w14:paraId="52CDE2BA" w14:textId="240C033B"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93" w:history="1">
        <w:r w:rsidR="006351E8" w:rsidRPr="0007439E">
          <w:rPr>
            <w:rStyle w:val="Hipervnculo"/>
            <w:noProof/>
          </w:rPr>
          <w:t>Ilustración 7 - La Bola del Mundo, web deescalada.com</w:t>
        </w:r>
        <w:r w:rsidR="006351E8">
          <w:rPr>
            <w:noProof/>
            <w:webHidden/>
          </w:rPr>
          <w:tab/>
        </w:r>
        <w:r w:rsidR="006351E8">
          <w:rPr>
            <w:noProof/>
            <w:webHidden/>
          </w:rPr>
          <w:fldChar w:fldCharType="begin"/>
        </w:r>
        <w:r w:rsidR="006351E8">
          <w:rPr>
            <w:noProof/>
            <w:webHidden/>
          </w:rPr>
          <w:instrText xml:space="preserve"> PAGEREF _Toc136896493 \h </w:instrText>
        </w:r>
        <w:r w:rsidR="006351E8">
          <w:rPr>
            <w:noProof/>
            <w:webHidden/>
          </w:rPr>
        </w:r>
        <w:r w:rsidR="006351E8">
          <w:rPr>
            <w:noProof/>
            <w:webHidden/>
          </w:rPr>
          <w:fldChar w:fldCharType="separate"/>
        </w:r>
        <w:r w:rsidR="006351E8">
          <w:rPr>
            <w:noProof/>
            <w:webHidden/>
          </w:rPr>
          <w:t>40</w:t>
        </w:r>
        <w:r w:rsidR="006351E8">
          <w:rPr>
            <w:noProof/>
            <w:webHidden/>
          </w:rPr>
          <w:fldChar w:fldCharType="end"/>
        </w:r>
      </w:hyperlink>
    </w:p>
    <w:p w14:paraId="3F7FE70A" w14:textId="4AFBEBEC"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94" w:history="1">
        <w:r w:rsidR="006351E8" w:rsidRPr="0007439E">
          <w:rPr>
            <w:rStyle w:val="Hipervnculo"/>
            <w:noProof/>
          </w:rPr>
          <w:t>Ilustración 8 - Observación del tiempo en las últimas 24 horas</w:t>
        </w:r>
        <w:r w:rsidR="006351E8">
          <w:rPr>
            <w:noProof/>
            <w:webHidden/>
          </w:rPr>
          <w:tab/>
        </w:r>
        <w:r w:rsidR="006351E8">
          <w:rPr>
            <w:noProof/>
            <w:webHidden/>
          </w:rPr>
          <w:fldChar w:fldCharType="begin"/>
        </w:r>
        <w:r w:rsidR="006351E8">
          <w:rPr>
            <w:noProof/>
            <w:webHidden/>
          </w:rPr>
          <w:instrText xml:space="preserve"> PAGEREF _Toc136896494 \h </w:instrText>
        </w:r>
        <w:r w:rsidR="006351E8">
          <w:rPr>
            <w:noProof/>
            <w:webHidden/>
          </w:rPr>
        </w:r>
        <w:r w:rsidR="006351E8">
          <w:rPr>
            <w:noProof/>
            <w:webHidden/>
          </w:rPr>
          <w:fldChar w:fldCharType="separate"/>
        </w:r>
        <w:r w:rsidR="006351E8">
          <w:rPr>
            <w:noProof/>
            <w:webHidden/>
          </w:rPr>
          <w:t>42</w:t>
        </w:r>
        <w:r w:rsidR="006351E8">
          <w:rPr>
            <w:noProof/>
            <w:webHidden/>
          </w:rPr>
          <w:fldChar w:fldCharType="end"/>
        </w:r>
      </w:hyperlink>
    </w:p>
    <w:p w14:paraId="28CF52EF" w14:textId="581FFAB5"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95" w:history="1">
        <w:r w:rsidR="006351E8" w:rsidRPr="0007439E">
          <w:rPr>
            <w:rStyle w:val="Hipervnculo"/>
            <w:noProof/>
          </w:rPr>
          <w:t>Ilustración 9 - Predicción del tiempo para los siguientes 7 días</w:t>
        </w:r>
        <w:r w:rsidR="006351E8">
          <w:rPr>
            <w:noProof/>
            <w:webHidden/>
          </w:rPr>
          <w:tab/>
        </w:r>
        <w:r w:rsidR="006351E8">
          <w:rPr>
            <w:noProof/>
            <w:webHidden/>
          </w:rPr>
          <w:fldChar w:fldCharType="begin"/>
        </w:r>
        <w:r w:rsidR="006351E8">
          <w:rPr>
            <w:noProof/>
            <w:webHidden/>
          </w:rPr>
          <w:instrText xml:space="preserve"> PAGEREF _Toc136896495 \h </w:instrText>
        </w:r>
        <w:r w:rsidR="006351E8">
          <w:rPr>
            <w:noProof/>
            <w:webHidden/>
          </w:rPr>
        </w:r>
        <w:r w:rsidR="006351E8">
          <w:rPr>
            <w:noProof/>
            <w:webHidden/>
          </w:rPr>
          <w:fldChar w:fldCharType="separate"/>
        </w:r>
        <w:r w:rsidR="006351E8">
          <w:rPr>
            <w:noProof/>
            <w:webHidden/>
          </w:rPr>
          <w:t>43</w:t>
        </w:r>
        <w:r w:rsidR="006351E8">
          <w:rPr>
            <w:noProof/>
            <w:webHidden/>
          </w:rPr>
          <w:fldChar w:fldCharType="end"/>
        </w:r>
      </w:hyperlink>
    </w:p>
    <w:p w14:paraId="34AD6EAC" w14:textId="42F07549"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96" w:history="1">
        <w:r w:rsidR="006351E8" w:rsidRPr="0007439E">
          <w:rPr>
            <w:rStyle w:val="Hipervnculo"/>
            <w:noProof/>
          </w:rPr>
          <w:t>Ilustración 10 - Iconos de Estado del cielo, fuente AEMET</w:t>
        </w:r>
        <w:r w:rsidR="006351E8">
          <w:rPr>
            <w:noProof/>
            <w:webHidden/>
          </w:rPr>
          <w:tab/>
        </w:r>
        <w:r w:rsidR="006351E8">
          <w:rPr>
            <w:noProof/>
            <w:webHidden/>
          </w:rPr>
          <w:fldChar w:fldCharType="begin"/>
        </w:r>
        <w:r w:rsidR="006351E8">
          <w:rPr>
            <w:noProof/>
            <w:webHidden/>
          </w:rPr>
          <w:instrText xml:space="preserve"> PAGEREF _Toc136896496 \h </w:instrText>
        </w:r>
        <w:r w:rsidR="006351E8">
          <w:rPr>
            <w:noProof/>
            <w:webHidden/>
          </w:rPr>
        </w:r>
        <w:r w:rsidR="006351E8">
          <w:rPr>
            <w:noProof/>
            <w:webHidden/>
          </w:rPr>
          <w:fldChar w:fldCharType="separate"/>
        </w:r>
        <w:r w:rsidR="006351E8">
          <w:rPr>
            <w:noProof/>
            <w:webHidden/>
          </w:rPr>
          <w:t>44</w:t>
        </w:r>
        <w:r w:rsidR="006351E8">
          <w:rPr>
            <w:noProof/>
            <w:webHidden/>
          </w:rPr>
          <w:fldChar w:fldCharType="end"/>
        </w:r>
      </w:hyperlink>
    </w:p>
    <w:p w14:paraId="7C7B79C6" w14:textId="73BBED60"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97" w:history="1">
        <w:r w:rsidR="006351E8" w:rsidRPr="0007439E">
          <w:rPr>
            <w:rStyle w:val="Hipervnculo"/>
            <w:noProof/>
          </w:rPr>
          <w:t>Ilustración 11 - AEMET OpenData</w:t>
        </w:r>
        <w:r w:rsidR="006351E8">
          <w:rPr>
            <w:noProof/>
            <w:webHidden/>
          </w:rPr>
          <w:tab/>
        </w:r>
        <w:r w:rsidR="006351E8">
          <w:rPr>
            <w:noProof/>
            <w:webHidden/>
          </w:rPr>
          <w:fldChar w:fldCharType="begin"/>
        </w:r>
        <w:r w:rsidR="006351E8">
          <w:rPr>
            <w:noProof/>
            <w:webHidden/>
          </w:rPr>
          <w:instrText xml:space="preserve"> PAGEREF _Toc136896497 \h </w:instrText>
        </w:r>
        <w:r w:rsidR="006351E8">
          <w:rPr>
            <w:noProof/>
            <w:webHidden/>
          </w:rPr>
        </w:r>
        <w:r w:rsidR="006351E8">
          <w:rPr>
            <w:noProof/>
            <w:webHidden/>
          </w:rPr>
          <w:fldChar w:fldCharType="separate"/>
        </w:r>
        <w:r w:rsidR="006351E8">
          <w:rPr>
            <w:noProof/>
            <w:webHidden/>
          </w:rPr>
          <w:t>56</w:t>
        </w:r>
        <w:r w:rsidR="006351E8">
          <w:rPr>
            <w:noProof/>
            <w:webHidden/>
          </w:rPr>
          <w:fldChar w:fldCharType="end"/>
        </w:r>
      </w:hyperlink>
    </w:p>
    <w:p w14:paraId="27FB9119" w14:textId="483225BC"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98" w:history="1">
        <w:r w:rsidR="006351E8" w:rsidRPr="0007439E">
          <w:rPr>
            <w:rStyle w:val="Hipervnculo"/>
            <w:noProof/>
          </w:rPr>
          <w:t>Ilustración 12 - AEMET Obtención de API key</w:t>
        </w:r>
        <w:r w:rsidR="006351E8">
          <w:rPr>
            <w:noProof/>
            <w:webHidden/>
          </w:rPr>
          <w:tab/>
        </w:r>
        <w:r w:rsidR="006351E8">
          <w:rPr>
            <w:noProof/>
            <w:webHidden/>
          </w:rPr>
          <w:fldChar w:fldCharType="begin"/>
        </w:r>
        <w:r w:rsidR="006351E8">
          <w:rPr>
            <w:noProof/>
            <w:webHidden/>
          </w:rPr>
          <w:instrText xml:space="preserve"> PAGEREF _Toc136896498 \h </w:instrText>
        </w:r>
        <w:r w:rsidR="006351E8">
          <w:rPr>
            <w:noProof/>
            <w:webHidden/>
          </w:rPr>
        </w:r>
        <w:r w:rsidR="006351E8">
          <w:rPr>
            <w:noProof/>
            <w:webHidden/>
          </w:rPr>
          <w:fldChar w:fldCharType="separate"/>
        </w:r>
        <w:r w:rsidR="006351E8">
          <w:rPr>
            <w:noProof/>
            <w:webHidden/>
          </w:rPr>
          <w:t>57</w:t>
        </w:r>
        <w:r w:rsidR="006351E8">
          <w:rPr>
            <w:noProof/>
            <w:webHidden/>
          </w:rPr>
          <w:fldChar w:fldCharType="end"/>
        </w:r>
      </w:hyperlink>
    </w:p>
    <w:p w14:paraId="78FA42C5" w14:textId="5AC1F7B8"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499" w:history="1">
        <w:r w:rsidR="006351E8" w:rsidRPr="0007439E">
          <w:rPr>
            <w:rStyle w:val="Hipervnculo"/>
            <w:noProof/>
          </w:rPr>
          <w:t>Ilustración 13 - AEMET OpenData Obtención de API key</w:t>
        </w:r>
        <w:r w:rsidR="006351E8">
          <w:rPr>
            <w:noProof/>
            <w:webHidden/>
          </w:rPr>
          <w:tab/>
        </w:r>
        <w:r w:rsidR="006351E8">
          <w:rPr>
            <w:noProof/>
            <w:webHidden/>
          </w:rPr>
          <w:fldChar w:fldCharType="begin"/>
        </w:r>
        <w:r w:rsidR="006351E8">
          <w:rPr>
            <w:noProof/>
            <w:webHidden/>
          </w:rPr>
          <w:instrText xml:space="preserve"> PAGEREF _Toc136896499 \h </w:instrText>
        </w:r>
        <w:r w:rsidR="006351E8">
          <w:rPr>
            <w:noProof/>
            <w:webHidden/>
          </w:rPr>
        </w:r>
        <w:r w:rsidR="006351E8">
          <w:rPr>
            <w:noProof/>
            <w:webHidden/>
          </w:rPr>
          <w:fldChar w:fldCharType="separate"/>
        </w:r>
        <w:r w:rsidR="006351E8">
          <w:rPr>
            <w:noProof/>
            <w:webHidden/>
          </w:rPr>
          <w:t>57</w:t>
        </w:r>
        <w:r w:rsidR="006351E8">
          <w:rPr>
            <w:noProof/>
            <w:webHidden/>
          </w:rPr>
          <w:fldChar w:fldCharType="end"/>
        </w:r>
      </w:hyperlink>
    </w:p>
    <w:p w14:paraId="33E085D7" w14:textId="18EB521E"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00" w:history="1">
        <w:r w:rsidR="006351E8" w:rsidRPr="0007439E">
          <w:rPr>
            <w:rStyle w:val="Hipervnculo"/>
            <w:noProof/>
          </w:rPr>
          <w:t>Ilustración 14 - Ejemplo de API key</w:t>
        </w:r>
        <w:r w:rsidR="006351E8">
          <w:rPr>
            <w:noProof/>
            <w:webHidden/>
          </w:rPr>
          <w:tab/>
        </w:r>
        <w:r w:rsidR="006351E8">
          <w:rPr>
            <w:noProof/>
            <w:webHidden/>
          </w:rPr>
          <w:fldChar w:fldCharType="begin"/>
        </w:r>
        <w:r w:rsidR="006351E8">
          <w:rPr>
            <w:noProof/>
            <w:webHidden/>
          </w:rPr>
          <w:instrText xml:space="preserve"> PAGEREF _Toc136896500 \h </w:instrText>
        </w:r>
        <w:r w:rsidR="006351E8">
          <w:rPr>
            <w:noProof/>
            <w:webHidden/>
          </w:rPr>
        </w:r>
        <w:r w:rsidR="006351E8">
          <w:rPr>
            <w:noProof/>
            <w:webHidden/>
          </w:rPr>
          <w:fldChar w:fldCharType="separate"/>
        </w:r>
        <w:r w:rsidR="006351E8">
          <w:rPr>
            <w:noProof/>
            <w:webHidden/>
          </w:rPr>
          <w:t>58</w:t>
        </w:r>
        <w:r w:rsidR="006351E8">
          <w:rPr>
            <w:noProof/>
            <w:webHidden/>
          </w:rPr>
          <w:fldChar w:fldCharType="end"/>
        </w:r>
      </w:hyperlink>
    </w:p>
    <w:p w14:paraId="477B4FC3" w14:textId="4873F857"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01" w:history="1">
        <w:r w:rsidR="006351E8" w:rsidRPr="0007439E">
          <w:rPr>
            <w:rStyle w:val="Hipervnculo"/>
            <w:noProof/>
          </w:rPr>
          <w:t>Ilustración 15 - AEMET OpenData, acceso para desarrolladores</w:t>
        </w:r>
        <w:r w:rsidR="006351E8">
          <w:rPr>
            <w:noProof/>
            <w:webHidden/>
          </w:rPr>
          <w:tab/>
        </w:r>
        <w:r w:rsidR="006351E8">
          <w:rPr>
            <w:noProof/>
            <w:webHidden/>
          </w:rPr>
          <w:fldChar w:fldCharType="begin"/>
        </w:r>
        <w:r w:rsidR="006351E8">
          <w:rPr>
            <w:noProof/>
            <w:webHidden/>
          </w:rPr>
          <w:instrText xml:space="preserve"> PAGEREF _Toc136896501 \h </w:instrText>
        </w:r>
        <w:r w:rsidR="006351E8">
          <w:rPr>
            <w:noProof/>
            <w:webHidden/>
          </w:rPr>
        </w:r>
        <w:r w:rsidR="006351E8">
          <w:rPr>
            <w:noProof/>
            <w:webHidden/>
          </w:rPr>
          <w:fldChar w:fldCharType="separate"/>
        </w:r>
        <w:r w:rsidR="006351E8">
          <w:rPr>
            <w:noProof/>
            <w:webHidden/>
          </w:rPr>
          <w:t>59</w:t>
        </w:r>
        <w:r w:rsidR="006351E8">
          <w:rPr>
            <w:noProof/>
            <w:webHidden/>
          </w:rPr>
          <w:fldChar w:fldCharType="end"/>
        </w:r>
      </w:hyperlink>
    </w:p>
    <w:p w14:paraId="60AFD0B1" w14:textId="66D82CB1"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02" w:history="1">
        <w:r w:rsidR="006351E8" w:rsidRPr="0007439E">
          <w:rPr>
            <w:rStyle w:val="Hipervnculo"/>
            <w:noProof/>
          </w:rPr>
          <w:t>Ilustración 16 - AEMET OpenData, HATEOAS</w:t>
        </w:r>
        <w:r w:rsidR="006351E8">
          <w:rPr>
            <w:noProof/>
            <w:webHidden/>
          </w:rPr>
          <w:tab/>
        </w:r>
        <w:r w:rsidR="006351E8">
          <w:rPr>
            <w:noProof/>
            <w:webHidden/>
          </w:rPr>
          <w:fldChar w:fldCharType="begin"/>
        </w:r>
        <w:r w:rsidR="006351E8">
          <w:rPr>
            <w:noProof/>
            <w:webHidden/>
          </w:rPr>
          <w:instrText xml:space="preserve"> PAGEREF _Toc136896502 \h </w:instrText>
        </w:r>
        <w:r w:rsidR="006351E8">
          <w:rPr>
            <w:noProof/>
            <w:webHidden/>
          </w:rPr>
        </w:r>
        <w:r w:rsidR="006351E8">
          <w:rPr>
            <w:noProof/>
            <w:webHidden/>
          </w:rPr>
          <w:fldChar w:fldCharType="separate"/>
        </w:r>
        <w:r w:rsidR="006351E8">
          <w:rPr>
            <w:noProof/>
            <w:webHidden/>
          </w:rPr>
          <w:t>60</w:t>
        </w:r>
        <w:r w:rsidR="006351E8">
          <w:rPr>
            <w:noProof/>
            <w:webHidden/>
          </w:rPr>
          <w:fldChar w:fldCharType="end"/>
        </w:r>
      </w:hyperlink>
    </w:p>
    <w:p w14:paraId="53E602DF" w14:textId="40DF52AB"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03" w:history="1">
        <w:r w:rsidR="006351E8" w:rsidRPr="0007439E">
          <w:rPr>
            <w:rStyle w:val="Hipervnculo"/>
            <w:noProof/>
          </w:rPr>
          <w:t>Ilustración 17 - AEMET OpenData, HATEOAS</w:t>
        </w:r>
        <w:r w:rsidR="006351E8">
          <w:rPr>
            <w:noProof/>
            <w:webHidden/>
          </w:rPr>
          <w:tab/>
        </w:r>
        <w:r w:rsidR="006351E8">
          <w:rPr>
            <w:noProof/>
            <w:webHidden/>
          </w:rPr>
          <w:fldChar w:fldCharType="begin"/>
        </w:r>
        <w:r w:rsidR="006351E8">
          <w:rPr>
            <w:noProof/>
            <w:webHidden/>
          </w:rPr>
          <w:instrText xml:space="preserve"> PAGEREF _Toc136896503 \h </w:instrText>
        </w:r>
        <w:r w:rsidR="006351E8">
          <w:rPr>
            <w:noProof/>
            <w:webHidden/>
          </w:rPr>
        </w:r>
        <w:r w:rsidR="006351E8">
          <w:rPr>
            <w:noProof/>
            <w:webHidden/>
          </w:rPr>
          <w:fldChar w:fldCharType="separate"/>
        </w:r>
        <w:r w:rsidR="006351E8">
          <w:rPr>
            <w:noProof/>
            <w:webHidden/>
          </w:rPr>
          <w:t>61</w:t>
        </w:r>
        <w:r w:rsidR="006351E8">
          <w:rPr>
            <w:noProof/>
            <w:webHidden/>
          </w:rPr>
          <w:fldChar w:fldCharType="end"/>
        </w:r>
      </w:hyperlink>
    </w:p>
    <w:p w14:paraId="3A09066B" w14:textId="738A38B6"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04" w:history="1">
        <w:r w:rsidR="006351E8" w:rsidRPr="0007439E">
          <w:rPr>
            <w:rStyle w:val="Hipervnculo"/>
            <w:noProof/>
          </w:rPr>
          <w:t>Ilustración 18 - AEMET OpenData, API REST</w:t>
        </w:r>
        <w:r w:rsidR="006351E8">
          <w:rPr>
            <w:noProof/>
            <w:webHidden/>
          </w:rPr>
          <w:tab/>
        </w:r>
        <w:r w:rsidR="006351E8">
          <w:rPr>
            <w:noProof/>
            <w:webHidden/>
          </w:rPr>
          <w:fldChar w:fldCharType="begin"/>
        </w:r>
        <w:r w:rsidR="006351E8">
          <w:rPr>
            <w:noProof/>
            <w:webHidden/>
          </w:rPr>
          <w:instrText xml:space="preserve"> PAGEREF _Toc136896504 \h </w:instrText>
        </w:r>
        <w:r w:rsidR="006351E8">
          <w:rPr>
            <w:noProof/>
            <w:webHidden/>
          </w:rPr>
        </w:r>
        <w:r w:rsidR="006351E8">
          <w:rPr>
            <w:noProof/>
            <w:webHidden/>
          </w:rPr>
          <w:fldChar w:fldCharType="separate"/>
        </w:r>
        <w:r w:rsidR="006351E8">
          <w:rPr>
            <w:noProof/>
            <w:webHidden/>
          </w:rPr>
          <w:t>61</w:t>
        </w:r>
        <w:r w:rsidR="006351E8">
          <w:rPr>
            <w:noProof/>
            <w:webHidden/>
          </w:rPr>
          <w:fldChar w:fldCharType="end"/>
        </w:r>
      </w:hyperlink>
    </w:p>
    <w:p w14:paraId="074815CF" w14:textId="358BF79C"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05" w:history="1">
        <w:r w:rsidR="006351E8" w:rsidRPr="0007439E">
          <w:rPr>
            <w:rStyle w:val="Hipervnculo"/>
            <w:noProof/>
          </w:rPr>
          <w:t>Ilustración 19 - AEMET OpenData, autorizaciones disponibles</w:t>
        </w:r>
        <w:r w:rsidR="006351E8">
          <w:rPr>
            <w:noProof/>
            <w:webHidden/>
          </w:rPr>
          <w:tab/>
        </w:r>
        <w:r w:rsidR="006351E8">
          <w:rPr>
            <w:noProof/>
            <w:webHidden/>
          </w:rPr>
          <w:fldChar w:fldCharType="begin"/>
        </w:r>
        <w:r w:rsidR="006351E8">
          <w:rPr>
            <w:noProof/>
            <w:webHidden/>
          </w:rPr>
          <w:instrText xml:space="preserve"> PAGEREF _Toc136896505 \h </w:instrText>
        </w:r>
        <w:r w:rsidR="006351E8">
          <w:rPr>
            <w:noProof/>
            <w:webHidden/>
          </w:rPr>
        </w:r>
        <w:r w:rsidR="006351E8">
          <w:rPr>
            <w:noProof/>
            <w:webHidden/>
          </w:rPr>
          <w:fldChar w:fldCharType="separate"/>
        </w:r>
        <w:r w:rsidR="006351E8">
          <w:rPr>
            <w:noProof/>
            <w:webHidden/>
          </w:rPr>
          <w:t>62</w:t>
        </w:r>
        <w:r w:rsidR="006351E8">
          <w:rPr>
            <w:noProof/>
            <w:webHidden/>
          </w:rPr>
          <w:fldChar w:fldCharType="end"/>
        </w:r>
      </w:hyperlink>
    </w:p>
    <w:p w14:paraId="73795EFE" w14:textId="0F355B8A"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06" w:history="1">
        <w:r w:rsidR="006351E8" w:rsidRPr="0007439E">
          <w:rPr>
            <w:rStyle w:val="Hipervnculo"/>
            <w:noProof/>
          </w:rPr>
          <w:t>Ilustración 20 - AEMET OpenData API REST, consulta de valores climatológicos</w:t>
        </w:r>
        <w:r w:rsidR="006351E8">
          <w:rPr>
            <w:noProof/>
            <w:webHidden/>
          </w:rPr>
          <w:tab/>
        </w:r>
        <w:r w:rsidR="006351E8">
          <w:rPr>
            <w:noProof/>
            <w:webHidden/>
          </w:rPr>
          <w:fldChar w:fldCharType="begin"/>
        </w:r>
        <w:r w:rsidR="006351E8">
          <w:rPr>
            <w:noProof/>
            <w:webHidden/>
          </w:rPr>
          <w:instrText xml:space="preserve"> PAGEREF _Toc136896506 \h </w:instrText>
        </w:r>
        <w:r w:rsidR="006351E8">
          <w:rPr>
            <w:noProof/>
            <w:webHidden/>
          </w:rPr>
        </w:r>
        <w:r w:rsidR="006351E8">
          <w:rPr>
            <w:noProof/>
            <w:webHidden/>
          </w:rPr>
          <w:fldChar w:fldCharType="separate"/>
        </w:r>
        <w:r w:rsidR="006351E8">
          <w:rPr>
            <w:noProof/>
            <w:webHidden/>
          </w:rPr>
          <w:t>62</w:t>
        </w:r>
        <w:r w:rsidR="006351E8">
          <w:rPr>
            <w:noProof/>
            <w:webHidden/>
          </w:rPr>
          <w:fldChar w:fldCharType="end"/>
        </w:r>
      </w:hyperlink>
    </w:p>
    <w:p w14:paraId="123E2A57" w14:textId="4A65A347"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07" w:history="1">
        <w:r w:rsidR="006351E8" w:rsidRPr="0007439E">
          <w:rPr>
            <w:rStyle w:val="Hipervnculo"/>
            <w:noProof/>
          </w:rPr>
          <w:t>Ilustración 21 - AEMET OpenData, consulta entre 2 fechas</w:t>
        </w:r>
        <w:r w:rsidR="006351E8">
          <w:rPr>
            <w:noProof/>
            <w:webHidden/>
          </w:rPr>
          <w:tab/>
        </w:r>
        <w:r w:rsidR="006351E8">
          <w:rPr>
            <w:noProof/>
            <w:webHidden/>
          </w:rPr>
          <w:fldChar w:fldCharType="begin"/>
        </w:r>
        <w:r w:rsidR="006351E8">
          <w:rPr>
            <w:noProof/>
            <w:webHidden/>
          </w:rPr>
          <w:instrText xml:space="preserve"> PAGEREF _Toc136896507 \h </w:instrText>
        </w:r>
        <w:r w:rsidR="006351E8">
          <w:rPr>
            <w:noProof/>
            <w:webHidden/>
          </w:rPr>
        </w:r>
        <w:r w:rsidR="006351E8">
          <w:rPr>
            <w:noProof/>
            <w:webHidden/>
          </w:rPr>
          <w:fldChar w:fldCharType="separate"/>
        </w:r>
        <w:r w:rsidR="006351E8">
          <w:rPr>
            <w:noProof/>
            <w:webHidden/>
          </w:rPr>
          <w:t>63</w:t>
        </w:r>
        <w:r w:rsidR="006351E8">
          <w:rPr>
            <w:noProof/>
            <w:webHidden/>
          </w:rPr>
          <w:fldChar w:fldCharType="end"/>
        </w:r>
      </w:hyperlink>
    </w:p>
    <w:p w14:paraId="75EB0D04" w14:textId="63F2048D"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08" w:history="1">
        <w:r w:rsidR="006351E8" w:rsidRPr="0007439E">
          <w:rPr>
            <w:rStyle w:val="Hipervnculo"/>
            <w:noProof/>
          </w:rPr>
          <w:t>Ilustración 22 - AEMET OpenData, ejemplo de consulta</w:t>
        </w:r>
        <w:r w:rsidR="006351E8">
          <w:rPr>
            <w:noProof/>
            <w:webHidden/>
          </w:rPr>
          <w:tab/>
        </w:r>
        <w:r w:rsidR="006351E8">
          <w:rPr>
            <w:noProof/>
            <w:webHidden/>
          </w:rPr>
          <w:fldChar w:fldCharType="begin"/>
        </w:r>
        <w:r w:rsidR="006351E8">
          <w:rPr>
            <w:noProof/>
            <w:webHidden/>
          </w:rPr>
          <w:instrText xml:space="preserve"> PAGEREF _Toc136896508 \h </w:instrText>
        </w:r>
        <w:r w:rsidR="006351E8">
          <w:rPr>
            <w:noProof/>
            <w:webHidden/>
          </w:rPr>
        </w:r>
        <w:r w:rsidR="006351E8">
          <w:rPr>
            <w:noProof/>
            <w:webHidden/>
          </w:rPr>
          <w:fldChar w:fldCharType="separate"/>
        </w:r>
        <w:r w:rsidR="006351E8">
          <w:rPr>
            <w:noProof/>
            <w:webHidden/>
          </w:rPr>
          <w:t>63</w:t>
        </w:r>
        <w:r w:rsidR="006351E8">
          <w:rPr>
            <w:noProof/>
            <w:webHidden/>
          </w:rPr>
          <w:fldChar w:fldCharType="end"/>
        </w:r>
      </w:hyperlink>
    </w:p>
    <w:p w14:paraId="555F423F" w14:textId="27766FD2"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09" w:history="1">
        <w:r w:rsidR="006351E8" w:rsidRPr="0007439E">
          <w:rPr>
            <w:rStyle w:val="Hipervnculo"/>
            <w:noProof/>
          </w:rPr>
          <w:t>Ilustración 23 - AEMET OpenData, centro de descargas</w:t>
        </w:r>
        <w:r w:rsidR="006351E8">
          <w:rPr>
            <w:noProof/>
            <w:webHidden/>
          </w:rPr>
          <w:tab/>
        </w:r>
        <w:r w:rsidR="006351E8">
          <w:rPr>
            <w:noProof/>
            <w:webHidden/>
          </w:rPr>
          <w:fldChar w:fldCharType="begin"/>
        </w:r>
        <w:r w:rsidR="006351E8">
          <w:rPr>
            <w:noProof/>
            <w:webHidden/>
          </w:rPr>
          <w:instrText xml:space="preserve"> PAGEREF _Toc136896509 \h </w:instrText>
        </w:r>
        <w:r w:rsidR="006351E8">
          <w:rPr>
            <w:noProof/>
            <w:webHidden/>
          </w:rPr>
        </w:r>
        <w:r w:rsidR="006351E8">
          <w:rPr>
            <w:noProof/>
            <w:webHidden/>
          </w:rPr>
          <w:fldChar w:fldCharType="separate"/>
        </w:r>
        <w:r w:rsidR="006351E8">
          <w:rPr>
            <w:noProof/>
            <w:webHidden/>
          </w:rPr>
          <w:t>64</w:t>
        </w:r>
        <w:r w:rsidR="006351E8">
          <w:rPr>
            <w:noProof/>
            <w:webHidden/>
          </w:rPr>
          <w:fldChar w:fldCharType="end"/>
        </w:r>
      </w:hyperlink>
    </w:p>
    <w:p w14:paraId="427D4507" w14:textId="1BAB4099"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10" w:history="1">
        <w:r w:rsidR="006351E8" w:rsidRPr="0007439E">
          <w:rPr>
            <w:rStyle w:val="Hipervnculo"/>
            <w:noProof/>
          </w:rPr>
          <w:t>Ilustración 24 - Ejemplos de programas cliente</w:t>
        </w:r>
        <w:r w:rsidR="006351E8">
          <w:rPr>
            <w:noProof/>
            <w:webHidden/>
          </w:rPr>
          <w:tab/>
        </w:r>
        <w:r w:rsidR="006351E8">
          <w:rPr>
            <w:noProof/>
            <w:webHidden/>
          </w:rPr>
          <w:fldChar w:fldCharType="begin"/>
        </w:r>
        <w:r w:rsidR="006351E8">
          <w:rPr>
            <w:noProof/>
            <w:webHidden/>
          </w:rPr>
          <w:instrText xml:space="preserve"> PAGEREF _Toc136896510 \h </w:instrText>
        </w:r>
        <w:r w:rsidR="006351E8">
          <w:rPr>
            <w:noProof/>
            <w:webHidden/>
          </w:rPr>
        </w:r>
        <w:r w:rsidR="006351E8">
          <w:rPr>
            <w:noProof/>
            <w:webHidden/>
          </w:rPr>
          <w:fldChar w:fldCharType="separate"/>
        </w:r>
        <w:r w:rsidR="006351E8">
          <w:rPr>
            <w:noProof/>
            <w:webHidden/>
          </w:rPr>
          <w:t>64</w:t>
        </w:r>
        <w:r w:rsidR="006351E8">
          <w:rPr>
            <w:noProof/>
            <w:webHidden/>
          </w:rPr>
          <w:fldChar w:fldCharType="end"/>
        </w:r>
      </w:hyperlink>
    </w:p>
    <w:p w14:paraId="5ACDE4B9" w14:textId="05838EC3"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11" w:history="1">
        <w:r w:rsidR="006351E8" w:rsidRPr="0007439E">
          <w:rPr>
            <w:rStyle w:val="Hipervnculo"/>
            <w:noProof/>
          </w:rPr>
          <w:t>Ilustración 25 - AEMET OpenData, ejemplo de inserción de API key en Java</w:t>
        </w:r>
        <w:r w:rsidR="006351E8">
          <w:rPr>
            <w:noProof/>
            <w:webHidden/>
          </w:rPr>
          <w:tab/>
        </w:r>
        <w:r w:rsidR="006351E8">
          <w:rPr>
            <w:noProof/>
            <w:webHidden/>
          </w:rPr>
          <w:fldChar w:fldCharType="begin"/>
        </w:r>
        <w:r w:rsidR="006351E8">
          <w:rPr>
            <w:noProof/>
            <w:webHidden/>
          </w:rPr>
          <w:instrText xml:space="preserve"> PAGEREF _Toc136896511 \h </w:instrText>
        </w:r>
        <w:r w:rsidR="006351E8">
          <w:rPr>
            <w:noProof/>
            <w:webHidden/>
          </w:rPr>
        </w:r>
        <w:r w:rsidR="006351E8">
          <w:rPr>
            <w:noProof/>
            <w:webHidden/>
          </w:rPr>
          <w:fldChar w:fldCharType="separate"/>
        </w:r>
        <w:r w:rsidR="006351E8">
          <w:rPr>
            <w:noProof/>
            <w:webHidden/>
          </w:rPr>
          <w:t>65</w:t>
        </w:r>
        <w:r w:rsidR="006351E8">
          <w:rPr>
            <w:noProof/>
            <w:webHidden/>
          </w:rPr>
          <w:fldChar w:fldCharType="end"/>
        </w:r>
      </w:hyperlink>
    </w:p>
    <w:p w14:paraId="315119F3" w14:textId="27CC7C7A" w:rsidR="000C748F" w:rsidRDefault="00145B65">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1190EE8A" w14:textId="001BCC73" w:rsidR="00C065CA" w:rsidRDefault="00C065CA">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br w:type="page"/>
      </w:r>
    </w:p>
    <w:p w14:paraId="72D9A63E" w14:textId="77777777" w:rsidR="00C065CA" w:rsidRPr="000C748F" w:rsidRDefault="00C065CA" w:rsidP="00C065CA">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30C555AE" w14:textId="0A444BA6" w:rsidR="006351E8" w:rsidRDefault="006525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"Tabla" </w:instrText>
      </w:r>
      <w:r>
        <w:rPr>
          <w:rFonts w:asciiTheme="minorHAnsi" w:hAnsiTheme="minorHAnsi" w:cstheme="minorHAnsi"/>
          <w:color w:val="FF0000"/>
          <w:szCs w:val="96"/>
        </w:rPr>
        <w:fldChar w:fldCharType="separate"/>
      </w:r>
      <w:hyperlink w:anchor="_Toc136896512" w:history="1">
        <w:r w:rsidR="006351E8" w:rsidRPr="005E0EE1">
          <w:rPr>
            <w:rStyle w:val="Hipervnculo"/>
            <w:noProof/>
          </w:rPr>
          <w:t>Tabla 1 - Tabla resumen</w:t>
        </w:r>
        <w:r w:rsidR="006351E8">
          <w:rPr>
            <w:noProof/>
            <w:webHidden/>
          </w:rPr>
          <w:tab/>
        </w:r>
        <w:r w:rsidR="006351E8">
          <w:rPr>
            <w:noProof/>
            <w:webHidden/>
          </w:rPr>
          <w:fldChar w:fldCharType="begin"/>
        </w:r>
        <w:r w:rsidR="006351E8">
          <w:rPr>
            <w:noProof/>
            <w:webHidden/>
          </w:rPr>
          <w:instrText xml:space="preserve"> PAGEREF _Toc136896512 \h </w:instrText>
        </w:r>
        <w:r w:rsidR="006351E8">
          <w:rPr>
            <w:noProof/>
            <w:webHidden/>
          </w:rPr>
        </w:r>
        <w:r w:rsidR="006351E8">
          <w:rPr>
            <w:noProof/>
            <w:webHidden/>
          </w:rPr>
          <w:fldChar w:fldCharType="separate"/>
        </w:r>
        <w:r w:rsidR="006351E8">
          <w:rPr>
            <w:noProof/>
            <w:webHidden/>
          </w:rPr>
          <w:t>7</w:t>
        </w:r>
        <w:r w:rsidR="006351E8">
          <w:rPr>
            <w:noProof/>
            <w:webHidden/>
          </w:rPr>
          <w:fldChar w:fldCharType="end"/>
        </w:r>
      </w:hyperlink>
    </w:p>
    <w:p w14:paraId="1D74C9C8" w14:textId="5E013C26"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13" w:history="1">
        <w:r w:rsidR="006351E8" w:rsidRPr="005E0EE1">
          <w:rPr>
            <w:rStyle w:val="Hipervnculo"/>
            <w:noProof/>
          </w:rPr>
          <w:t>Tabla 2 - Escala anemométrica de Beaufort</w:t>
        </w:r>
        <w:r w:rsidR="006351E8">
          <w:rPr>
            <w:noProof/>
            <w:webHidden/>
          </w:rPr>
          <w:tab/>
        </w:r>
        <w:r w:rsidR="006351E8">
          <w:rPr>
            <w:noProof/>
            <w:webHidden/>
          </w:rPr>
          <w:fldChar w:fldCharType="begin"/>
        </w:r>
        <w:r w:rsidR="006351E8">
          <w:rPr>
            <w:noProof/>
            <w:webHidden/>
          </w:rPr>
          <w:instrText xml:space="preserve"> PAGEREF _Toc136896513 \h </w:instrText>
        </w:r>
        <w:r w:rsidR="006351E8">
          <w:rPr>
            <w:noProof/>
            <w:webHidden/>
          </w:rPr>
        </w:r>
        <w:r w:rsidR="006351E8">
          <w:rPr>
            <w:noProof/>
            <w:webHidden/>
          </w:rPr>
          <w:fldChar w:fldCharType="separate"/>
        </w:r>
        <w:r w:rsidR="006351E8">
          <w:rPr>
            <w:noProof/>
            <w:webHidden/>
          </w:rPr>
          <w:t>23</w:t>
        </w:r>
        <w:r w:rsidR="006351E8">
          <w:rPr>
            <w:noProof/>
            <w:webHidden/>
          </w:rPr>
          <w:fldChar w:fldCharType="end"/>
        </w:r>
      </w:hyperlink>
    </w:p>
    <w:p w14:paraId="246DC1C5" w14:textId="6AA463F4" w:rsidR="006351E8" w:rsidRDefault="0044559A">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896514" w:history="1">
        <w:r w:rsidR="006351E8" w:rsidRPr="005E0EE1">
          <w:rPr>
            <w:rStyle w:val="Hipervnculo"/>
            <w:noProof/>
          </w:rPr>
          <w:t>Tabla 3 - Coste del proyecto</w:t>
        </w:r>
        <w:r w:rsidR="006351E8">
          <w:rPr>
            <w:noProof/>
            <w:webHidden/>
          </w:rPr>
          <w:tab/>
        </w:r>
        <w:r w:rsidR="006351E8">
          <w:rPr>
            <w:noProof/>
            <w:webHidden/>
          </w:rPr>
          <w:fldChar w:fldCharType="begin"/>
        </w:r>
        <w:r w:rsidR="006351E8">
          <w:rPr>
            <w:noProof/>
            <w:webHidden/>
          </w:rPr>
          <w:instrText xml:space="preserve"> PAGEREF _Toc136896514 \h </w:instrText>
        </w:r>
        <w:r w:rsidR="006351E8">
          <w:rPr>
            <w:noProof/>
            <w:webHidden/>
          </w:rPr>
        </w:r>
        <w:r w:rsidR="006351E8">
          <w:rPr>
            <w:noProof/>
            <w:webHidden/>
          </w:rPr>
          <w:fldChar w:fldCharType="separate"/>
        </w:r>
        <w:r w:rsidR="006351E8">
          <w:rPr>
            <w:noProof/>
            <w:webHidden/>
          </w:rPr>
          <w:t>74</w:t>
        </w:r>
        <w:r w:rsidR="006351E8">
          <w:rPr>
            <w:noProof/>
            <w:webHidden/>
          </w:rPr>
          <w:fldChar w:fldCharType="end"/>
        </w:r>
      </w:hyperlink>
    </w:p>
    <w:p w14:paraId="457F009D" w14:textId="21AF5A51" w:rsidR="00C065CA" w:rsidRDefault="0065257B">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5617747E" w14:textId="77777777" w:rsidR="00C065CA" w:rsidRDefault="00C065CA">
      <w:pPr>
        <w:spacing w:before="0" w:after="0" w:line="240" w:lineRule="auto"/>
        <w:jc w:val="left"/>
        <w:rPr>
          <w:rFonts w:asciiTheme="minorHAnsi" w:hAnsiTheme="minorHAnsi" w:cstheme="minorHAnsi"/>
          <w:color w:val="FF0000"/>
          <w:szCs w:val="96"/>
        </w:rPr>
      </w:pPr>
    </w:p>
    <w:p w14:paraId="524BFE51" w14:textId="6321E314" w:rsidR="000E2725" w:rsidRPr="007F721C" w:rsidRDefault="002B0B1D" w:rsidP="00A26D5D">
      <w:pPr>
        <w:pStyle w:val="Ttulo1"/>
        <w:numPr>
          <w:ilvl w:val="0"/>
          <w:numId w:val="2"/>
        </w:numPr>
      </w:pPr>
      <w:bookmarkStart w:id="33" w:name="_Toc37758884"/>
      <w:bookmarkStart w:id="34" w:name="_Toc137057399"/>
      <w:r>
        <w:lastRenderedPageBreak/>
        <w:t>INTRODUCCIÓN</w:t>
      </w:r>
      <w:bookmarkEnd w:id="33"/>
      <w:bookmarkEnd w:id="34"/>
    </w:p>
    <w:p w14:paraId="76F2F48A" w14:textId="77777777" w:rsidR="00BE546A" w:rsidRDefault="00BE546A" w:rsidP="0043121C">
      <w:bookmarkStart w:id="35" w:name="_Toc37758885"/>
    </w:p>
    <w:p w14:paraId="56500EB1" w14:textId="26251067" w:rsidR="00647545" w:rsidRDefault="00647545" w:rsidP="0043121C">
      <w:r w:rsidRPr="00647545">
        <w:t>El pronóstico del tiempo para el desarrollo de actividades es cada vez el elemento principal de toma de decisiones más recurrente en nuestra vida. La mayoría de las veces, una situación desfavorable puede dificultar o incluso impedir la realización de la actividad prevista. Quién no ha planificado una salida al campo para disfrutar de la naturaleza y se ha encontrado con más frío o calor del previsto, lo que ha obligado a modificar la vestimenta o el recorrido previsto, o incluso con la lluvia que ha impedido la barbacoa o la nieve que nos ha obligado a suspender la actividad.</w:t>
      </w:r>
    </w:p>
    <w:p w14:paraId="555940C6" w14:textId="77777777" w:rsidR="00BE546A" w:rsidRDefault="00BE546A" w:rsidP="0043121C"/>
    <w:p w14:paraId="58509289" w14:textId="2DFCC689" w:rsidR="00647545" w:rsidRDefault="00647545" w:rsidP="0043121C">
      <w:r w:rsidRPr="00647545">
        <w:t>En el ámbito laboral no sólo se debe contar con la pérdida de tiempo en desplazarse a realizar un trabajo y no poder ejecutarlo, sino que hay que tener en cuenta el cumplimiento de la ley de prevención de riesgos laborales, que impone una serie de condiciones bajo las que no se debe desarrollar el trabajo, para garantizar la seguridad de los trabajadores. En concreto, en los trabajos que se realizan en los emplazamientos remotos de una red de telecomunicaciones, las condiciones meteorológicas determinan la posibilidad de ejecución de los trabajos en altura o que impliquen riesgo eléctrico.</w:t>
      </w:r>
    </w:p>
    <w:p w14:paraId="6FA85401" w14:textId="77777777" w:rsidR="00BE546A" w:rsidRDefault="00BE546A" w:rsidP="0043121C"/>
    <w:p w14:paraId="261283BD" w14:textId="5C16BEF3" w:rsidR="00647545" w:rsidRDefault="00647545" w:rsidP="0043121C">
      <w:r w:rsidRPr="00647545">
        <w:t xml:space="preserve">La eficiencia en las operaciones de una empresa implica además optimizar los desplazamientos, con un alto grado de probabilidad de encontrarse al llegar con condiciones favorables al desarrollo de los trabajos, para aprovechar al máximo el tiempo de trabajo. Por lo que una situación que se podría haber </w:t>
      </w:r>
      <w:r w:rsidR="00F41FBF" w:rsidRPr="00647545">
        <w:t>previsto</w:t>
      </w:r>
      <w:r w:rsidRPr="00647545">
        <w:t xml:space="preserve"> constituye una pérdida de tiempo y económica, más ahora que los márgenes están muy ajustados.</w:t>
      </w:r>
    </w:p>
    <w:p w14:paraId="7E5F7E24" w14:textId="77777777" w:rsidR="00BE546A" w:rsidRDefault="00BE546A" w:rsidP="0043121C"/>
    <w:p w14:paraId="2F54A7B4" w14:textId="27ABA180" w:rsidR="00647545" w:rsidRDefault="00647545" w:rsidP="0043121C">
      <w:r w:rsidRPr="00647545">
        <w:t>No sólo es cuestión de estar pendiente de las noticias meteorológicas en los telediarios y los periódicos, sino de tener una predicción lo más fiable posible en un punto geográfico determinado, para así poder conocer con antelación si se van a poder realizar los trabajos previstos.</w:t>
      </w:r>
    </w:p>
    <w:p w14:paraId="68C6C3D4" w14:textId="77777777" w:rsidR="00BE546A" w:rsidRDefault="00BE546A" w:rsidP="0043121C"/>
    <w:p w14:paraId="18A1E295" w14:textId="307738B2" w:rsidR="0043121C" w:rsidRDefault="00647545" w:rsidP="0043121C">
      <w:r w:rsidRPr="00647545">
        <w:t>Pronosticar el tiempo requiere de una gran cantidad de datos, registrados por estaciones en campo y satélites meteorológicos, equipados con todo tipo de instrumentos: termómetros, pluviómetros, anemómetros, higrómetros, así como imágenes radar, en infrarrojos, de nubes, etcétera. Todos estos datos se deben procesar para obtener una predicción del tiempo que hará.</w:t>
      </w:r>
    </w:p>
    <w:p w14:paraId="19923C16" w14:textId="77777777" w:rsidR="00BE546A" w:rsidRDefault="00BE546A" w:rsidP="0043121C"/>
    <w:p w14:paraId="202C16F1" w14:textId="2C537A94" w:rsidR="00647545" w:rsidRDefault="00647545" w:rsidP="0043121C">
      <w:r w:rsidRPr="00647545">
        <w:t xml:space="preserve">En este proyecto se definirá una aplicación para poder conocer para un punto geográfico concreto, las condiciones meteorológicas actuales y la previsión a unos días vista. Así en caso de urgencia en la ejecución de los trabajos se podrá decidir si se inicia el desplazamiento. Y servirá </w:t>
      </w:r>
      <w:r w:rsidRPr="00647545">
        <w:lastRenderedPageBreak/>
        <w:t>como ayuda a la planificación de trabajos con días de antelación en aquellos casos en que éstos se pueden realizar cuando mejor convenga a la empresa.</w:t>
      </w:r>
    </w:p>
    <w:p w14:paraId="1F2A5DA7" w14:textId="77777777" w:rsidR="00BE546A" w:rsidRDefault="00BE546A" w:rsidP="0043121C"/>
    <w:p w14:paraId="5678D1DF" w14:textId="45B8F7E8" w:rsidR="00647545" w:rsidRDefault="00647545" w:rsidP="0043121C">
      <w:r w:rsidRPr="00647545">
        <w:t xml:space="preserve">La aplicación propuesta se basará en los datos que la </w:t>
      </w:r>
      <w:r w:rsidR="00D6216A">
        <w:t xml:space="preserve">Agencia Estatal de Meteorología (en adelante, </w:t>
      </w:r>
      <w:r w:rsidRPr="00647545">
        <w:t>AEMET</w:t>
      </w:r>
      <w:r w:rsidR="00D6216A">
        <w:t>)</w:t>
      </w:r>
      <w:r w:rsidRPr="00647545">
        <w:t xml:space="preserve"> pone a disposición de los usuarios, disponibles en AEMET OpenData a través de su API</w:t>
      </w:r>
      <w:r w:rsidR="005715C2">
        <w:t xml:space="preserve"> (</w:t>
      </w:r>
      <w:r w:rsidR="009E3FB8">
        <w:t>acrónimo d</w:t>
      </w:r>
      <w:r w:rsidR="00EE2C37">
        <w:t xml:space="preserve">e </w:t>
      </w:r>
      <w:r w:rsidR="00F633BB">
        <w:t>A</w:t>
      </w:r>
      <w:r w:rsidR="00F633BB" w:rsidRPr="00F633BB">
        <w:t xml:space="preserve">pplication </w:t>
      </w:r>
      <w:r w:rsidR="00F633BB">
        <w:t>P</w:t>
      </w:r>
      <w:r w:rsidR="00F633BB" w:rsidRPr="00F633BB">
        <w:t xml:space="preserve">rogramming </w:t>
      </w:r>
      <w:r w:rsidR="00F633BB">
        <w:t>I</w:t>
      </w:r>
      <w:r w:rsidR="00F633BB" w:rsidRPr="00F633BB">
        <w:t xml:space="preserve">nterface, </w:t>
      </w:r>
      <w:r w:rsidR="009E3FB8">
        <w:t xml:space="preserve">que </w:t>
      </w:r>
      <w:r w:rsidR="00F633BB" w:rsidRPr="00F633BB">
        <w:t>en español</w:t>
      </w:r>
      <w:r w:rsidR="009E3FB8">
        <w:t xml:space="preserve"> significa </w:t>
      </w:r>
      <w:r w:rsidR="00F633BB" w:rsidRPr="00F633BB">
        <w:t>interfaz de programación de aplicaciones</w:t>
      </w:r>
      <w:r w:rsidR="005715C2">
        <w:t>).</w:t>
      </w:r>
      <w:r w:rsidRPr="00647545">
        <w:t xml:space="preserve"> La AEMET tiene el compromiso de ofrecer esa información meteorológica de manera gratuita y constante.</w:t>
      </w:r>
    </w:p>
    <w:p w14:paraId="38315BDB" w14:textId="77777777" w:rsidR="00BE546A" w:rsidRDefault="00BE546A" w:rsidP="0043121C"/>
    <w:p w14:paraId="0A53C371" w14:textId="3757A3BD" w:rsidR="00647545" w:rsidRDefault="00647545" w:rsidP="0043121C">
      <w:r w:rsidRPr="00647545">
        <w:t>La aplicación permitirá la planificación de los trabajos en la red, tanto en cumplimiento de la ley de prevención de riesgos laborales, como la planificación de la mejor fecha para la ejecución de mantenimientos preventivos, así como el análisis de situaciones del pasado, en virtud de los fenómenos atmosféricos.</w:t>
      </w:r>
    </w:p>
    <w:p w14:paraId="3782FB87" w14:textId="77777777" w:rsidR="00BE546A" w:rsidRDefault="00BE546A" w:rsidP="00205EDF"/>
    <w:p w14:paraId="3338D9F3" w14:textId="589DC45D" w:rsidR="00203B8F" w:rsidRPr="00CE53CD" w:rsidRDefault="005A385F" w:rsidP="00205EDF">
      <w:pPr>
        <w:rPr>
          <w:rFonts w:asciiTheme="minorHAnsi" w:hAnsiTheme="minorHAnsi" w:cstheme="minorHAnsi"/>
          <w:color w:val="FF0000"/>
        </w:rPr>
      </w:pPr>
      <w:r>
        <w:t>En este documento</w:t>
      </w:r>
      <w:r w:rsidR="00B300B1">
        <w:t xml:space="preserve"> se </w:t>
      </w:r>
      <w:r w:rsidR="00583A98">
        <w:t>expond</w:t>
      </w:r>
      <w:r w:rsidR="00B300B1">
        <w:t>rá el problema que se pretende solucionar con la aplicación</w:t>
      </w:r>
      <w:r w:rsidR="0090495B">
        <w:t xml:space="preserve"> y se </w:t>
      </w:r>
      <w:r w:rsidR="00BA4FF9">
        <w:t xml:space="preserve">describirá el </w:t>
      </w:r>
      <w:r w:rsidR="00233A41">
        <w:t>marco teórico</w:t>
      </w:r>
      <w:r w:rsidR="00AB6138">
        <w:t>,</w:t>
      </w:r>
      <w:r w:rsidR="00233A41">
        <w:t xml:space="preserve"> el </w:t>
      </w:r>
      <w:r w:rsidR="00BA4FF9">
        <w:t>estado del arte</w:t>
      </w:r>
      <w:r w:rsidR="00BA492F">
        <w:t xml:space="preserve"> del conocimiento y tecnologías involucradas en </w:t>
      </w:r>
      <w:r w:rsidR="002A3408">
        <w:t xml:space="preserve">la solución </w:t>
      </w:r>
      <w:r w:rsidR="003F655C">
        <w:t>propuesta a</w:t>
      </w:r>
      <w:r w:rsidR="002A3408">
        <w:t xml:space="preserve">l problema </w:t>
      </w:r>
      <w:r w:rsidR="003F655C">
        <w:t>descrito</w:t>
      </w:r>
      <w:r w:rsidR="002A3408">
        <w:t>.</w:t>
      </w:r>
      <w:bookmarkEnd w:id="35"/>
    </w:p>
    <w:p w14:paraId="55FDB8AA" w14:textId="77777777" w:rsidR="000E2725" w:rsidRPr="007F721C" w:rsidRDefault="000E2725" w:rsidP="000E2725">
      <w:pPr>
        <w:pStyle w:val="Sinespaciado"/>
        <w:rPr>
          <w:rFonts w:asciiTheme="minorHAnsi" w:hAnsiTheme="minorHAnsi" w:cstheme="minorHAnsi"/>
        </w:rPr>
      </w:pPr>
    </w:p>
    <w:p w14:paraId="01A23318" w14:textId="77777777" w:rsidR="009A2C9B" w:rsidRPr="007F721C" w:rsidRDefault="009A2C9B" w:rsidP="000221B2">
      <w:pPr>
        <w:autoSpaceDE w:val="0"/>
        <w:autoSpaceDN w:val="0"/>
        <w:adjustRightInd w:val="0"/>
        <w:spacing w:after="0" w:line="240" w:lineRule="auto"/>
        <w:rPr>
          <w:rFonts w:asciiTheme="minorHAnsi" w:hAnsiTheme="minorHAnsi" w:cstheme="minorHAnsi"/>
          <w:sz w:val="24"/>
          <w:szCs w:val="24"/>
          <w:lang w:eastAsia="es-ES"/>
        </w:rPr>
      </w:pPr>
    </w:p>
    <w:p w14:paraId="468ED152" w14:textId="1D52CD6F" w:rsidR="00CD625D" w:rsidRDefault="008F116E" w:rsidP="00CD625D">
      <w:pPr>
        <w:pStyle w:val="Ttulo1"/>
      </w:pPr>
      <w:bookmarkStart w:id="36" w:name="_Toc137057400"/>
      <w:r>
        <w:lastRenderedPageBreak/>
        <w:t>DESCRIPCIÓN DEL PROBLEMA</w:t>
      </w:r>
      <w:bookmarkEnd w:id="36"/>
    </w:p>
    <w:p w14:paraId="43D06D45" w14:textId="77777777" w:rsidR="00BE546A" w:rsidRDefault="00BE546A" w:rsidP="0059387B">
      <w:pPr>
        <w:rPr>
          <w:lang w:eastAsia="es-ES"/>
        </w:rPr>
      </w:pPr>
    </w:p>
    <w:p w14:paraId="083B736A" w14:textId="619C4A04" w:rsidR="0059387B" w:rsidRPr="00CF01FC" w:rsidRDefault="0059387B" w:rsidP="0059387B">
      <w:pPr>
        <w:rPr>
          <w:lang w:eastAsia="es-ES"/>
        </w:rPr>
      </w:pPr>
      <w:r w:rsidRPr="00CF01FC">
        <w:rPr>
          <w:lang w:eastAsia="es-ES"/>
        </w:rPr>
        <w:t>El objetivo del proyecto consistirá en obtener una aplicación capaz de mejorar la calidad y la eficacia del trabajo mediante la monitorización de diferentes variables que afectan al clima.</w:t>
      </w:r>
    </w:p>
    <w:p w14:paraId="6BC750FE" w14:textId="77777777" w:rsidR="0059387B" w:rsidRPr="00CF01FC" w:rsidRDefault="0059387B" w:rsidP="0059387B">
      <w:pPr>
        <w:rPr>
          <w:lang w:eastAsia="es-ES"/>
        </w:rPr>
      </w:pPr>
    </w:p>
    <w:p w14:paraId="587B15E9" w14:textId="77777777" w:rsidR="0059387B" w:rsidRPr="00CF01FC" w:rsidRDefault="0059387B" w:rsidP="0059387B">
      <w:pPr>
        <w:rPr>
          <w:lang w:eastAsia="es-ES"/>
        </w:rPr>
      </w:pPr>
      <w:r w:rsidRPr="00CF01FC">
        <w:rPr>
          <w:lang w:eastAsia="es-ES"/>
        </w:rPr>
        <w:t>Para lograr nuestro cometido, se propone diseñar un producto capaz de medir una serie de parámetros en tiempo real y transmitirlos a la aplicación de una forma clara e intuitiva.</w:t>
      </w:r>
    </w:p>
    <w:p w14:paraId="05046C62" w14:textId="77777777" w:rsidR="0059387B" w:rsidRPr="00CF01FC" w:rsidRDefault="0059387B" w:rsidP="0059387B">
      <w:pPr>
        <w:rPr>
          <w:lang w:eastAsia="es-ES"/>
        </w:rPr>
      </w:pPr>
    </w:p>
    <w:p w14:paraId="15BE8BD3" w14:textId="77777777" w:rsidR="0059387B" w:rsidRPr="00CF01FC" w:rsidRDefault="0059387B" w:rsidP="0059387B">
      <w:pPr>
        <w:rPr>
          <w:lang w:eastAsia="es-ES"/>
        </w:rPr>
      </w:pPr>
      <w:r w:rsidRPr="00CF01FC">
        <w:rPr>
          <w:lang w:eastAsia="es-ES"/>
        </w:rPr>
        <w:t xml:space="preserve">Por tanto, se deberán resolver diferentes aspectos, como el concepto base de la aplicación, la elección de la API, el diseño de una interfaz poco intrusiva o los parámetros que queremos medir, como la temperatura, precipitación, viento, humedad, presión atmosférica o nubosidad. </w:t>
      </w:r>
    </w:p>
    <w:p w14:paraId="4A06D52D" w14:textId="77777777" w:rsidR="0059387B" w:rsidRPr="00CF01FC" w:rsidRDefault="0059387B" w:rsidP="0059387B">
      <w:pPr>
        <w:rPr>
          <w:lang w:eastAsia="es-ES"/>
        </w:rPr>
      </w:pPr>
    </w:p>
    <w:p w14:paraId="032CE9AE" w14:textId="77777777" w:rsidR="0059387B" w:rsidRPr="00CF01FC" w:rsidRDefault="0059387B" w:rsidP="0059387B">
      <w:pPr>
        <w:rPr>
          <w:lang w:eastAsia="es-ES"/>
        </w:rPr>
      </w:pPr>
      <w:r w:rsidRPr="00CF01FC">
        <w:rPr>
          <w:lang w:eastAsia="es-ES"/>
        </w:rPr>
        <w:t>Inicialmente deberíamos identificar las limitaciones que tiene esta aplicación respecto a los casos de uso, ya que, aunque podamos predecir el clima de una manera precisa, habrá muchos otros problemas sobre los que no podamos actuar debido a las limitaciones de la propia aplicación o limitaciones humanas.</w:t>
      </w:r>
    </w:p>
    <w:p w14:paraId="6D0D72E1" w14:textId="77777777" w:rsidR="0059387B" w:rsidRPr="00CF01FC" w:rsidRDefault="0059387B" w:rsidP="0059387B">
      <w:pPr>
        <w:rPr>
          <w:lang w:eastAsia="es-ES"/>
        </w:rPr>
      </w:pPr>
    </w:p>
    <w:p w14:paraId="37FD0432" w14:textId="77777777" w:rsidR="0059387B" w:rsidRPr="00CF01FC" w:rsidRDefault="0059387B" w:rsidP="0059387B">
      <w:pPr>
        <w:rPr>
          <w:lang w:eastAsia="es-ES"/>
        </w:rPr>
      </w:pPr>
      <w:r w:rsidRPr="00CF01FC">
        <w:rPr>
          <w:lang w:eastAsia="es-ES"/>
        </w:rPr>
        <w:t xml:space="preserve">En el caso de los aspectos más técnicos del proyecto, como el diseño del software, esta aplicación se desarrolla a partir de un </w:t>
      </w:r>
      <w:r w:rsidRPr="009D6FA1">
        <w:rPr>
          <w:b/>
          <w:bCs/>
          <w:lang w:eastAsia="es-ES"/>
        </w:rPr>
        <w:t>programa de Java</w:t>
      </w:r>
      <w:r w:rsidRPr="00CF01FC">
        <w:rPr>
          <w:lang w:eastAsia="es-ES"/>
        </w:rPr>
        <w:t xml:space="preserve">, a la que añadiremos la </w:t>
      </w:r>
      <w:r w:rsidRPr="009D6FA1">
        <w:rPr>
          <w:b/>
          <w:bCs/>
          <w:lang w:eastAsia="es-ES"/>
        </w:rPr>
        <w:t>API de AEMET</w:t>
      </w:r>
      <w:r w:rsidRPr="00CF01FC">
        <w:rPr>
          <w:lang w:eastAsia="es-ES"/>
        </w:rPr>
        <w:t xml:space="preserve"> para la obtención de esta información de una manera confiable y gratuita que luego volcaremos de una manera gráfica en una aplicación, para que sea mucho más amigable y sencillo de utilizar.</w:t>
      </w:r>
    </w:p>
    <w:p w14:paraId="0096D6A6" w14:textId="77777777" w:rsidR="0059387B" w:rsidRPr="00CF01FC" w:rsidRDefault="0059387B" w:rsidP="0059387B">
      <w:pPr>
        <w:rPr>
          <w:lang w:eastAsia="es-ES"/>
        </w:rPr>
      </w:pPr>
    </w:p>
    <w:p w14:paraId="35B541AC" w14:textId="77777777" w:rsidR="0059387B" w:rsidRPr="00CF01FC" w:rsidRDefault="0059387B" w:rsidP="0059387B">
      <w:pPr>
        <w:rPr>
          <w:lang w:eastAsia="es-ES"/>
        </w:rPr>
      </w:pPr>
      <w:r w:rsidRPr="00CF01FC">
        <w:rPr>
          <w:lang w:eastAsia="es-ES"/>
        </w:rPr>
        <w:t>Por ejemplo, en un entorno laboral para el mantenimiento de la torre y los equipos instalados, usaremos esta aplicación para conocer detalladamente el clima en una zona específica a lo largo del tiempo que vaya a durar este proyecto, para evitar posibles retrasos que desencadenaran en la modificación de todo el proyecto o poner en peligro a los trabajadores.</w:t>
      </w:r>
    </w:p>
    <w:p w14:paraId="05A53323" w14:textId="77777777" w:rsidR="0059387B" w:rsidRPr="00CF01FC" w:rsidRDefault="0059387B" w:rsidP="0059387B">
      <w:pPr>
        <w:rPr>
          <w:lang w:eastAsia="es-ES"/>
        </w:rPr>
      </w:pPr>
    </w:p>
    <w:p w14:paraId="2DA787E1" w14:textId="77777777" w:rsidR="0059387B" w:rsidRPr="00CF01FC" w:rsidRDefault="0059387B" w:rsidP="0059387B">
      <w:pPr>
        <w:rPr>
          <w:lang w:eastAsia="es-ES"/>
        </w:rPr>
      </w:pPr>
      <w:r w:rsidRPr="00CF01FC">
        <w:rPr>
          <w:lang w:eastAsia="es-ES"/>
        </w:rPr>
        <w:t>Desde un punto de vista económico tener esta aplicación no disminuye el presupuesto inicial para el proyecto, pero nos ayuda a que no surjan imprevistos que aumentaran este presupuesto como tener que posponer la construcción un par de días en caso de condiciones climáticas adversas o la necesidad de una mayor cantidad de mano de obra.</w:t>
      </w:r>
    </w:p>
    <w:p w14:paraId="0F148521" w14:textId="77777777" w:rsidR="0059387B" w:rsidRPr="00CF01FC" w:rsidRDefault="0059387B" w:rsidP="0059387B">
      <w:pPr>
        <w:rPr>
          <w:lang w:eastAsia="es-ES"/>
        </w:rPr>
      </w:pPr>
    </w:p>
    <w:p w14:paraId="2143F3EB" w14:textId="77777777" w:rsidR="0059387B" w:rsidRPr="00CF01FC" w:rsidRDefault="0059387B" w:rsidP="0059387B">
      <w:pPr>
        <w:rPr>
          <w:lang w:eastAsia="es-ES"/>
        </w:rPr>
      </w:pPr>
      <w:r w:rsidRPr="00CF01FC">
        <w:rPr>
          <w:lang w:eastAsia="es-ES"/>
        </w:rPr>
        <w:t>Además, la aplicación generará un historial de las condiciones climáticas y las alertas recibidas, para que se pueda realizar un análisis y mejorar la planificación de mantenimiento.</w:t>
      </w:r>
    </w:p>
    <w:p w14:paraId="46F1494D" w14:textId="77777777" w:rsidR="0059387B" w:rsidRPr="00CF01FC" w:rsidRDefault="0059387B" w:rsidP="0059387B">
      <w:pPr>
        <w:rPr>
          <w:lang w:eastAsia="es-ES"/>
        </w:rPr>
      </w:pPr>
    </w:p>
    <w:p w14:paraId="3195DB07" w14:textId="77777777" w:rsidR="0059387B" w:rsidRPr="00CF01FC" w:rsidRDefault="0059387B" w:rsidP="0059387B">
      <w:pPr>
        <w:rPr>
          <w:lang w:eastAsia="es-ES"/>
        </w:rPr>
      </w:pPr>
      <w:r w:rsidRPr="00CF01FC">
        <w:rPr>
          <w:lang w:eastAsia="es-ES"/>
        </w:rPr>
        <w:lastRenderedPageBreak/>
        <w:t>En conclusión, esta aplicación no sólo sería útil para el monitoreo del clima en una torre de telecomunicaciones sino también para futuros proyectos en los que sería crucial conocer las condiciones climáticas y tener un historial de las condiciones climáticas pasadas para poder anticipar las condiciones futuras.</w:t>
      </w:r>
    </w:p>
    <w:p w14:paraId="5D005D07" w14:textId="77777777" w:rsidR="0059387B" w:rsidRPr="00CF01FC" w:rsidRDefault="0059387B" w:rsidP="0059387B">
      <w:pPr>
        <w:rPr>
          <w:lang w:eastAsia="es-ES"/>
        </w:rPr>
      </w:pPr>
    </w:p>
    <w:p w14:paraId="71FDCC4D" w14:textId="77777777" w:rsidR="0059387B" w:rsidRPr="00CF01FC" w:rsidRDefault="0059387B" w:rsidP="0059387B">
      <w:pPr>
        <w:rPr>
          <w:lang w:eastAsia="es-ES"/>
        </w:rPr>
      </w:pPr>
      <w:r w:rsidRPr="00CF01FC">
        <w:rPr>
          <w:lang w:eastAsia="es-ES"/>
        </w:rPr>
        <w:t xml:space="preserve">También desde el punto de vista del cumplimiento de la legislación sobre </w:t>
      </w:r>
      <w:r w:rsidRPr="00595BDF">
        <w:rPr>
          <w:b/>
          <w:bCs/>
          <w:lang w:eastAsia="es-ES"/>
        </w:rPr>
        <w:t>prevención de riesgos laborales</w:t>
      </w:r>
      <w:r w:rsidRPr="00CF01FC">
        <w:rPr>
          <w:lang w:eastAsia="es-ES"/>
        </w:rPr>
        <w:t>, los trabajos en altura sólo podrán efectuarse cuando las condiciones meteorológicas no pongan en peligro la salud y la seguridad de las personas que los realizan, ya que una excesiva velocidad del viento, rayos, granizo, nieve, hielo, lluvia intensa, temperaturas extremas o la propia radiación solar, podrían tener un efecto perjudicial sobre la seguridad del equipo o exponer directamente a las personas a un peligro. Esto no sólo aplica, evidentemente, a los trabajos en altura realizados en el exterior, sino a cualquier trabajo que suponga la exposición a la intemperie.</w:t>
      </w:r>
    </w:p>
    <w:p w14:paraId="3093A25B" w14:textId="77777777" w:rsidR="0059387B" w:rsidRPr="00CF01FC" w:rsidRDefault="0059387B" w:rsidP="0059387B">
      <w:pPr>
        <w:rPr>
          <w:lang w:eastAsia="es-ES"/>
        </w:rPr>
      </w:pPr>
    </w:p>
    <w:p w14:paraId="5FFD26C8" w14:textId="3AACB765" w:rsidR="0059387B" w:rsidRPr="00CF01FC" w:rsidRDefault="0059387B" w:rsidP="0059387B">
      <w:pPr>
        <w:rPr>
          <w:lang w:eastAsia="es-ES"/>
        </w:rPr>
      </w:pPr>
      <w:r w:rsidRPr="00CF01FC">
        <w:rPr>
          <w:lang w:eastAsia="es-ES"/>
        </w:rPr>
        <w:t xml:space="preserve">Se consideran </w:t>
      </w:r>
      <w:r w:rsidRPr="00803579">
        <w:rPr>
          <w:b/>
          <w:bCs/>
          <w:lang w:eastAsia="es-ES"/>
        </w:rPr>
        <w:t>fenómenos meteorológicos adversos</w:t>
      </w:r>
      <w:r w:rsidRPr="00CF01FC">
        <w:rPr>
          <w:lang w:eastAsia="es-ES"/>
        </w:rPr>
        <w:t xml:space="preserve"> los eventos atmosféricos capaces de producir, directa o indirectamente, daños a las personas o daños materiales de consideración.</w:t>
      </w:r>
      <w:r w:rsidR="00CF01FC">
        <w:rPr>
          <w:lang w:eastAsia="es-ES"/>
        </w:rPr>
        <w:t xml:space="preserve"> </w:t>
      </w:r>
      <w:r w:rsidRPr="00CF01FC">
        <w:rPr>
          <w:lang w:eastAsia="es-ES"/>
        </w:rPr>
        <w:t>Según la AEMET, en un sentido menos restringido, también puede considerarse como tal cualquier fenómeno susceptible de alterar la actividad humana de forma significativa en un ámbito espacial determinado. Aunque las consecuencias de estos fenómenos meteorológicos son inevitables, pueden ser previstos, en su mayoría, con antelación suficiente, por lo que también podrán anticiparse medidas destinadas a paliar los efectos, ya que existen numerosos daños que pueden derivarse de este tipo de fenómenos, desde caídas por resbalones, hasta aplastamientos, contactos eléctricos, quemaduras, insolaciones, etc., especialmente cuando se alcanzan valores extremos. La AEMET desarrolla diversos planes operativos tendentes a facilitar la mejor información posible sobre la predicción y vigilancia de los fenómenos meteorológicos, de modo que se puedan tener en cuenta en la evaluación de riesgos y la planificación de las actividades preventivas y/o el plan de trabajo.</w:t>
      </w:r>
    </w:p>
    <w:p w14:paraId="0DC5A824" w14:textId="77777777" w:rsidR="0059387B" w:rsidRPr="00CF01FC" w:rsidRDefault="0059387B" w:rsidP="0059387B">
      <w:pPr>
        <w:rPr>
          <w:lang w:eastAsia="es-ES"/>
        </w:rPr>
      </w:pPr>
    </w:p>
    <w:p w14:paraId="72D02C9D" w14:textId="756AEA9F" w:rsidR="0059387B" w:rsidRPr="00CF01FC" w:rsidRDefault="0059387B" w:rsidP="0059387B">
      <w:pPr>
        <w:rPr>
          <w:lang w:eastAsia="es-ES"/>
        </w:rPr>
      </w:pPr>
      <w:r w:rsidRPr="00CF01FC">
        <w:rPr>
          <w:lang w:eastAsia="es-ES"/>
        </w:rPr>
        <w:t xml:space="preserve">En todo caso, y en aplicación del artículo 21 de la </w:t>
      </w:r>
      <w:r w:rsidRPr="00803579">
        <w:rPr>
          <w:b/>
          <w:bCs/>
          <w:lang w:eastAsia="es-ES"/>
        </w:rPr>
        <w:t>Ley 31/1995 de Prevención de Riesgos Laborales</w:t>
      </w:r>
      <w:sdt>
        <w:sdtPr>
          <w:rPr>
            <w:b/>
            <w:bCs/>
            <w:lang w:eastAsia="es-ES"/>
          </w:rPr>
          <w:id w:val="1577480665"/>
          <w:citation/>
        </w:sdtPr>
        <w:sdtEndPr/>
        <w:sdtContent>
          <w:r w:rsidR="00AF701D">
            <w:rPr>
              <w:b/>
              <w:bCs/>
              <w:lang w:eastAsia="es-ES"/>
            </w:rPr>
            <w:fldChar w:fldCharType="begin"/>
          </w:r>
          <w:r w:rsidR="008A28ED">
            <w:rPr>
              <w:b/>
              <w:bCs/>
              <w:lang w:eastAsia="es-ES"/>
            </w:rPr>
            <w:instrText xml:space="preserve">CITATION Esp \l 3082 </w:instrText>
          </w:r>
          <w:r w:rsidR="00AF701D">
            <w:rPr>
              <w:b/>
              <w:bCs/>
              <w:lang w:eastAsia="es-ES"/>
            </w:rPr>
            <w:fldChar w:fldCharType="separate"/>
          </w:r>
          <w:r w:rsidR="008A28ED">
            <w:rPr>
              <w:b/>
              <w:bCs/>
              <w:noProof/>
              <w:lang w:eastAsia="es-ES"/>
            </w:rPr>
            <w:t xml:space="preserve"> </w:t>
          </w:r>
          <w:r w:rsidR="008A28ED">
            <w:rPr>
              <w:noProof/>
              <w:lang w:eastAsia="es-ES"/>
            </w:rPr>
            <w:t>(España)</w:t>
          </w:r>
          <w:r w:rsidR="00AF701D">
            <w:rPr>
              <w:b/>
              <w:bCs/>
              <w:lang w:eastAsia="es-ES"/>
            </w:rPr>
            <w:fldChar w:fldCharType="end"/>
          </w:r>
        </w:sdtContent>
      </w:sdt>
      <w:r w:rsidRPr="00CF01FC">
        <w:rPr>
          <w:lang w:eastAsia="es-ES"/>
        </w:rPr>
        <w:t>, cuando el personal esté o pueda estar expuesto a un riesgo grave e inminente, la empresa estará obligada a informar de la existencia de dicho riesgo y a adoptar las medidas necesarias para que las personas afectadas se protejan, interrumpan la actividad e incluso, si fuera necesario, para que abandonen de inmediato el lugar de trabajo. Las personas, por sí mismas, también podrán tomar la decisión de abandonar su puesto de trabajo si considera que la actividad entraña un riesgo grave e inminente.</w:t>
      </w:r>
    </w:p>
    <w:p w14:paraId="374C8470" w14:textId="77777777" w:rsidR="0059387B" w:rsidRPr="00CF01FC" w:rsidRDefault="0059387B" w:rsidP="0059387B">
      <w:pPr>
        <w:rPr>
          <w:lang w:eastAsia="es-ES"/>
        </w:rPr>
      </w:pPr>
    </w:p>
    <w:p w14:paraId="0D818AD7" w14:textId="77777777" w:rsidR="0059387B" w:rsidRPr="00CF01FC" w:rsidRDefault="0059387B" w:rsidP="0059387B">
      <w:pPr>
        <w:rPr>
          <w:lang w:eastAsia="es-ES"/>
        </w:rPr>
      </w:pPr>
      <w:r w:rsidRPr="00CF01FC">
        <w:rPr>
          <w:lang w:eastAsia="es-ES"/>
        </w:rPr>
        <w:t xml:space="preserve">Para prevenir los riesgos y daños derivados de los factores atmosféricos, son de especial interés, como se ha visto, las medidas de tipo organizativo. Los procedimientos de trabajo deben prever estas circunstancias de forma que se conozcan en todo momento las pautas a seguir. Cuando </w:t>
      </w:r>
      <w:r w:rsidRPr="00CF01FC">
        <w:rPr>
          <w:lang w:eastAsia="es-ES"/>
        </w:rPr>
        <w:lastRenderedPageBreak/>
        <w:t xml:space="preserve">sea necesario, se utilizarán medios de señalización (sirenas, alumbrado, etc.) que alerten de los peligros y equipos de medición (pluviómetros, anemómetros, etc.) que adviertan sobre la presencia de ciertos efectos atmosféricos. En ocasiones, la propia normativa pone de manifiesto esta obligación, como en el apartado 4.4.1 del Anexo II del </w:t>
      </w:r>
      <w:r w:rsidRPr="00803579">
        <w:rPr>
          <w:b/>
          <w:bCs/>
          <w:lang w:eastAsia="es-ES"/>
        </w:rPr>
        <w:t>Real Decreto 1215/1997</w:t>
      </w:r>
      <w:r w:rsidRPr="00CF01FC">
        <w:rPr>
          <w:lang w:eastAsia="es-ES"/>
        </w:rPr>
        <w:t>, donde se establece la necesidad de incluir en la formación de la persona que utilice técnicas de acceso y de posicionamiento mediante cuerdas las medidas de seguridad ante condiciones meteorológicas que puedan afectar a la seguridad.</w:t>
      </w:r>
    </w:p>
    <w:p w14:paraId="3DB81EE4" w14:textId="77777777" w:rsidR="0059387B" w:rsidRPr="00CF01FC" w:rsidRDefault="0059387B" w:rsidP="0059387B">
      <w:pPr>
        <w:rPr>
          <w:lang w:eastAsia="es-ES"/>
        </w:rPr>
      </w:pPr>
    </w:p>
    <w:p w14:paraId="5B85E0ED" w14:textId="77777777" w:rsidR="0059387B" w:rsidRPr="00CF01FC" w:rsidRDefault="0059387B" w:rsidP="0059387B">
      <w:pPr>
        <w:rPr>
          <w:lang w:eastAsia="es-ES"/>
        </w:rPr>
      </w:pPr>
      <w:r w:rsidRPr="00CF01FC">
        <w:rPr>
          <w:lang w:eastAsia="es-ES"/>
        </w:rPr>
        <w:t>A continuación, se mencionan otras disposiciones específicas de la normativa respecto a riegos concretos y, en todo caso, de ser aplicable, se habrá de tener en cuenta lo especificado por la empresa fabricante, suministradora o importadora en el manual de instrucciones del equipo de trabajo.</w:t>
      </w:r>
    </w:p>
    <w:p w14:paraId="3A12C49B" w14:textId="77777777" w:rsidR="0059387B" w:rsidRPr="00CF01FC" w:rsidRDefault="0059387B" w:rsidP="0059387B">
      <w:pPr>
        <w:rPr>
          <w:lang w:eastAsia="es-ES"/>
        </w:rPr>
      </w:pPr>
    </w:p>
    <w:p w14:paraId="7D0D4659" w14:textId="77777777" w:rsidR="0059387B" w:rsidRPr="00CF01FC" w:rsidRDefault="0059387B" w:rsidP="0059387B">
      <w:pPr>
        <w:rPr>
          <w:lang w:eastAsia="es-ES"/>
        </w:rPr>
      </w:pPr>
      <w:r w:rsidRPr="00CF01FC">
        <w:rPr>
          <w:lang w:eastAsia="es-ES"/>
        </w:rPr>
        <w:t>Por tanto, los riesgos y medidas preventivas asociadas a los trabajos a la intemperie son:</w:t>
      </w:r>
    </w:p>
    <w:p w14:paraId="0150AE96" w14:textId="1702EB51" w:rsidR="0059387B" w:rsidRPr="00CF01FC" w:rsidRDefault="0059387B" w:rsidP="008A256D">
      <w:pPr>
        <w:pStyle w:val="Prrafodelista"/>
        <w:numPr>
          <w:ilvl w:val="0"/>
          <w:numId w:val="3"/>
        </w:numPr>
        <w:rPr>
          <w:lang w:eastAsia="es-ES"/>
        </w:rPr>
      </w:pPr>
      <w:r w:rsidRPr="00CF01FC">
        <w:rPr>
          <w:lang w:eastAsia="es-ES"/>
        </w:rPr>
        <w:t xml:space="preserve">El </w:t>
      </w:r>
      <w:r w:rsidRPr="00803579">
        <w:rPr>
          <w:b/>
          <w:bCs/>
          <w:lang w:eastAsia="es-ES"/>
        </w:rPr>
        <w:t>viento</w:t>
      </w:r>
      <w:r w:rsidRPr="00CF01FC">
        <w:rPr>
          <w:lang w:eastAsia="es-ES"/>
        </w:rPr>
        <w:t xml:space="preserve"> afecta principalmente a la estabilidad de equipos de trabajo, como andamios o grúas torre. Por ejemplo, el </w:t>
      </w:r>
      <w:r w:rsidRPr="00803579">
        <w:rPr>
          <w:b/>
          <w:bCs/>
          <w:lang w:eastAsia="es-ES"/>
        </w:rPr>
        <w:t>Real Decreto 836/2003</w:t>
      </w:r>
      <w:r w:rsidRPr="00CF01FC">
        <w:rPr>
          <w:lang w:eastAsia="es-ES"/>
        </w:rPr>
        <w:t>, de 27 de junio, por el que se aprueba una nueva Instrucción técnica complementaria "MIE-AEM-2" del Reglamento de aparatos de elevación y manutención, referente a grúas torre para obras u otras aplicaciones, en su artículo 5.4 obliga a instalar un anemómetro que emita un aviso intermitente cuando la velocidad del viento alcance los 50 km/h y uno continuo a los 70 km/h, parando la señal al dejar la grúa fuera de servicio. En el caso de los andamios, dichos valores se ajustarán a los límites establecidos en la correspondiente Nota de cálculo y, si procede, en el plan de montaje, utilización y desmontaje del andamio.</w:t>
      </w:r>
    </w:p>
    <w:p w14:paraId="0F46537D" w14:textId="32552112" w:rsidR="0059387B" w:rsidRPr="00CF01FC" w:rsidRDefault="0059387B" w:rsidP="008A256D">
      <w:pPr>
        <w:pStyle w:val="Prrafodelista"/>
        <w:numPr>
          <w:ilvl w:val="0"/>
          <w:numId w:val="3"/>
        </w:numPr>
        <w:rPr>
          <w:lang w:eastAsia="es-ES"/>
        </w:rPr>
      </w:pPr>
      <w:r w:rsidRPr="00CF01FC">
        <w:rPr>
          <w:lang w:eastAsia="es-ES"/>
        </w:rPr>
        <w:t xml:space="preserve">La </w:t>
      </w:r>
      <w:r w:rsidRPr="00803579">
        <w:rPr>
          <w:b/>
          <w:bCs/>
          <w:lang w:eastAsia="es-ES"/>
        </w:rPr>
        <w:t>lluvia intensa</w:t>
      </w:r>
      <w:r w:rsidRPr="00CF01FC">
        <w:rPr>
          <w:lang w:eastAsia="es-ES"/>
        </w:rPr>
        <w:t xml:space="preserve"> merma la visibilidad de las personas y del entorno, haciendo necesario el uso de EPI de alta visibilidad. Además, puede provocar deslizamientos o desprendimientos del terreno, afectando a la estabilidad de los equipos de trabajo. En el caso concreto de trabajos eléctricos, el </w:t>
      </w:r>
      <w:r w:rsidRPr="009D6FA1">
        <w:rPr>
          <w:b/>
          <w:bCs/>
          <w:lang w:eastAsia="es-ES"/>
        </w:rPr>
        <w:t>Real Decreto 614/2001</w:t>
      </w:r>
      <w:r w:rsidRPr="00CF01FC">
        <w:rPr>
          <w:lang w:eastAsia="es-ES"/>
        </w:rPr>
        <w:t>, de 8 de junio, sobre disposiciones mínimas para la protección de la salud y seguridad de los trabajadores frente al riesgo eléctrico, establece en el Anexo II.A que los trabajos se suspenderán en caso de tormenta, lluvia o viento fuertes, nevadas o cualquier otra condición desfavorable que dificulte la visibilidad o la manipulación de las herramientas.</w:t>
      </w:r>
    </w:p>
    <w:p w14:paraId="17FD8F39" w14:textId="78917197" w:rsidR="0059387B" w:rsidRPr="00CF01FC" w:rsidRDefault="0059387B" w:rsidP="008A256D">
      <w:pPr>
        <w:pStyle w:val="Prrafodelista"/>
        <w:numPr>
          <w:ilvl w:val="0"/>
          <w:numId w:val="3"/>
        </w:numPr>
        <w:rPr>
          <w:lang w:eastAsia="es-ES"/>
        </w:rPr>
      </w:pPr>
      <w:r w:rsidRPr="00803579">
        <w:rPr>
          <w:b/>
          <w:bCs/>
          <w:lang w:eastAsia="es-ES"/>
        </w:rPr>
        <w:t>Temperaturas extremas altas</w:t>
      </w:r>
      <w:r w:rsidRPr="00CF01FC">
        <w:rPr>
          <w:lang w:eastAsia="es-ES"/>
        </w:rPr>
        <w:t xml:space="preserve">, pudiendo provocar golpes de calor, agotamiento, síncopes, insolación, mareos, calambres, deshidratación… En este sentido, el VI Convenio General del Sector de la Construcción, en su artículo 166, prevé la posibilidad de proponer horarios distintos que permitan evitar las horas de mayor insolación. En caso de no proceder o no ser posible la interrupción de la actividad, se tomarán medidas que reduzcan estos riesgos, como la elección de una ropa de trabajo ligera, amplia y de color claro, incluso humedeciéndola en ocasiones; la </w:t>
      </w:r>
      <w:r w:rsidRPr="00CF01FC">
        <w:rPr>
          <w:lang w:eastAsia="es-ES"/>
        </w:rPr>
        <w:lastRenderedPageBreak/>
        <w:t>instalación de paramentos que provean de sombra para los descansos, la utilización de sombreros o gorras, beber abundante líquido, etc.</w:t>
      </w:r>
    </w:p>
    <w:p w14:paraId="756C2E25" w14:textId="262672F8" w:rsidR="0059387B" w:rsidRPr="00CF01FC" w:rsidRDefault="0059387B" w:rsidP="008A256D">
      <w:pPr>
        <w:pStyle w:val="Prrafodelista"/>
        <w:numPr>
          <w:ilvl w:val="0"/>
          <w:numId w:val="3"/>
        </w:numPr>
        <w:rPr>
          <w:lang w:eastAsia="es-ES"/>
        </w:rPr>
      </w:pPr>
      <w:r w:rsidRPr="00803579">
        <w:rPr>
          <w:b/>
          <w:bCs/>
          <w:lang w:eastAsia="es-ES"/>
        </w:rPr>
        <w:t>Radiaciones ultravioleta solares</w:t>
      </w:r>
      <w:r w:rsidRPr="00CF01FC">
        <w:rPr>
          <w:lang w:eastAsia="es-ES"/>
        </w:rPr>
        <w:t xml:space="preserve"> (UVA y UVB), asociado normalmente a las temperaturas extremas altas, puede verse influenciado por otros factores como la altura con respecto al mar (la radiación aumenta un 20% por cada 1.000 metros de altitud), la latitud o la difusión de la radiación (en la nieve se produce una reflexión del 85% frente a la del 3% que se da en el césped). La exposición directa a la radiación solar puede provocar cáncer de piel, eritemas, quemaduras, envejecimiento de la piel, insolación y deshidratación… En los meses cálidos se evitarán las horas centrales del día, por las altas temperaturas que podrían producir mareos o desvanecimientos de los trabajadores por golpes de calor. En estos casos, y siempre suponiendo que no se pueda interrumpir la actividad, además de las medidas anteriormente mencionadas, la mejor opción es cubrir la mayor cantidad de piel con la ropa de trabajo, además de utilizar cremas de protección solar y protección ocular adecuada.</w:t>
      </w:r>
    </w:p>
    <w:p w14:paraId="52333EFC" w14:textId="2E439CCF" w:rsidR="0059387B" w:rsidRPr="00CF01FC" w:rsidRDefault="0059387B" w:rsidP="008A256D">
      <w:pPr>
        <w:pStyle w:val="Prrafodelista"/>
        <w:numPr>
          <w:ilvl w:val="0"/>
          <w:numId w:val="3"/>
        </w:numPr>
        <w:rPr>
          <w:lang w:eastAsia="es-ES"/>
        </w:rPr>
      </w:pPr>
      <w:r w:rsidRPr="00803579">
        <w:rPr>
          <w:b/>
          <w:bCs/>
          <w:lang w:eastAsia="es-ES"/>
        </w:rPr>
        <w:t>Temperaturas extremas bajas</w:t>
      </w:r>
      <w:r w:rsidRPr="00CF01FC">
        <w:rPr>
          <w:lang w:eastAsia="es-ES"/>
        </w:rPr>
        <w:t>. Generalmente se establece que las temperaturas inferiores a 15ºC pueden generar falta de confort, sobre todo en trabajos ligeros o sedentarios, pudiendo provocar malestar general, reducción de sensibilidad o movimientos involuntarios. Por otro lado, por debajo de 10º C se pueden dar otros daños más graves para la salud como trastornos musculoesqueléticos graves, fallos cardiacos, hipotermia o congelamiento periférico y de las extremidades. Algunas de las medidas preventivas para reducir o eliminar estos riesgos son: establecer turnos de trabajo más cortos de duración y/o planificar el trabajo en las horas de menos frío, proveer al personal de ropa de trabajo adecuada, incluyendo calzado aislante y antideslizante (por la formación de hielo) y se tendrá en cuenta a la hora de la elección de los equipos de trabajo (se deben poder utilizar con las manos protegidas con guantes o mitones), facilitar el acceso a comida y líquidos calientes, en caso de viento instalar pantallas cortaviento, etc. Se evitarán las primeras horas de la mañana en los meses fríos, ya que podría haber hielo o escarcha en la torre, haciéndola más resbaladiza.</w:t>
      </w:r>
    </w:p>
    <w:p w14:paraId="13041D3F" w14:textId="77777777" w:rsidR="0059387B" w:rsidRPr="00CF01FC" w:rsidRDefault="0059387B" w:rsidP="0059387B">
      <w:pPr>
        <w:rPr>
          <w:lang w:eastAsia="es-ES"/>
        </w:rPr>
      </w:pPr>
    </w:p>
    <w:p w14:paraId="1FE2A93E" w14:textId="77777777" w:rsidR="0059387B" w:rsidRPr="00CF01FC" w:rsidRDefault="0059387B" w:rsidP="0059387B">
      <w:pPr>
        <w:rPr>
          <w:lang w:eastAsia="es-ES"/>
        </w:rPr>
      </w:pPr>
      <w:r w:rsidRPr="00CF01FC">
        <w:rPr>
          <w:lang w:eastAsia="es-ES"/>
        </w:rPr>
        <w:t>El contratista consultará las previsiones meteorológicas para el día en que se pretende realizar los trabajos y estos se aplazarán en el caso de que sean adversas (lluvias, nevadas, fuertes vientos, etc.). Cuando las condiciones meteorológicas sean cambiantes se recurrirá a medios técnicos de medición directa, tales como anemómetros que permiten conocer la magnitud real del viento.</w:t>
      </w:r>
    </w:p>
    <w:p w14:paraId="55838192" w14:textId="77777777" w:rsidR="0059387B" w:rsidRPr="00CF01FC" w:rsidRDefault="0059387B" w:rsidP="0059387B">
      <w:pPr>
        <w:rPr>
          <w:lang w:eastAsia="es-ES"/>
        </w:rPr>
      </w:pPr>
    </w:p>
    <w:p w14:paraId="310E93E8" w14:textId="77777777" w:rsidR="0059387B" w:rsidRPr="00CF01FC" w:rsidRDefault="0059387B" w:rsidP="0059387B">
      <w:pPr>
        <w:rPr>
          <w:lang w:eastAsia="es-ES"/>
        </w:rPr>
      </w:pPr>
      <w:r w:rsidRPr="00CF01FC">
        <w:rPr>
          <w:lang w:eastAsia="es-ES"/>
        </w:rPr>
        <w:t>Nuestra aplicación permitirá la configuración de umbrales de alerta para garantizar el aviso en cualquier circunstancia que pudiera afectar a la seguridad de los trabajadores y así, el cumplimiento de lo dispuesto en la legislación vigente.</w:t>
      </w:r>
    </w:p>
    <w:p w14:paraId="6896607E" w14:textId="77777777" w:rsidR="00522979" w:rsidRPr="00C73934" w:rsidRDefault="00522979" w:rsidP="00C73934">
      <w:pPr>
        <w:rPr>
          <w:color w:val="FF0000"/>
          <w:lang w:eastAsia="es-ES"/>
        </w:rPr>
      </w:pPr>
    </w:p>
    <w:p w14:paraId="0F04F5D2" w14:textId="2D6D170F" w:rsidR="000E07A3" w:rsidRDefault="00BF0213" w:rsidP="00CE53CD">
      <w:pPr>
        <w:pStyle w:val="Ttulo1"/>
      </w:pPr>
      <w:bookmarkStart w:id="37" w:name="_Toc137057401"/>
      <w:r>
        <w:lastRenderedPageBreak/>
        <w:t>ESTADO DEL ARTE</w:t>
      </w:r>
      <w:bookmarkEnd w:id="37"/>
    </w:p>
    <w:p w14:paraId="5CFEBB00" w14:textId="77777777" w:rsidR="00B51EE0" w:rsidRDefault="00B51EE0" w:rsidP="00F854FC">
      <w:pPr>
        <w:rPr>
          <w:lang w:eastAsia="es-ES"/>
        </w:rPr>
      </w:pPr>
    </w:p>
    <w:p w14:paraId="664DDE5F" w14:textId="4836742C" w:rsidR="00795ACA" w:rsidRPr="00B51EE0" w:rsidRDefault="00B51EE0" w:rsidP="00B51EE0">
      <w:pPr>
        <w:rPr>
          <w:lang w:eastAsia="es-ES"/>
        </w:rPr>
      </w:pPr>
      <w:r w:rsidRPr="00B51EE0">
        <w:rPr>
          <w:lang w:eastAsia="es-ES"/>
        </w:rPr>
        <w:t>En este capítulo se presentará el marco teórico con unos conceptos básicos de meteorología, necesarios para entender la información que se pretende utilizar en la aplicación de monitoreo del clima, y también una breve reseña de l</w:t>
      </w:r>
      <w:r w:rsidR="00B02423">
        <w:rPr>
          <w:lang w:eastAsia="es-ES"/>
        </w:rPr>
        <w:t>a</w:t>
      </w:r>
      <w:r w:rsidRPr="00B51EE0">
        <w:rPr>
          <w:lang w:eastAsia="es-ES"/>
        </w:rPr>
        <w:t>s p</w:t>
      </w:r>
      <w:r w:rsidR="00B02423">
        <w:rPr>
          <w:lang w:eastAsia="es-ES"/>
        </w:rPr>
        <w:t>revisiones</w:t>
      </w:r>
      <w:r w:rsidRPr="00B51EE0">
        <w:rPr>
          <w:lang w:eastAsia="es-ES"/>
        </w:rPr>
        <w:t xml:space="preserve"> a nivel mundial de la Organización Meteorológica Mundial, que justifican la necesidad de la previsión fiable del clima para aumentar la seguridad de las personas y la producción de alimentos.</w:t>
      </w:r>
    </w:p>
    <w:p w14:paraId="2A60AA61" w14:textId="3358D009" w:rsidR="00386786" w:rsidRDefault="00386786" w:rsidP="00B51EE0">
      <w:pPr>
        <w:spacing w:before="0" w:after="0" w:line="240" w:lineRule="auto"/>
      </w:pPr>
    </w:p>
    <w:p w14:paraId="7131A55C" w14:textId="7898E464" w:rsidR="00B51EE0" w:rsidRDefault="00B51EE0" w:rsidP="00B51EE0">
      <w:pPr>
        <w:spacing w:before="0" w:after="0" w:line="240" w:lineRule="auto"/>
      </w:pPr>
      <w:r>
        <w:t>También se describirá en este capítulo, el estado del arte en cuanto a la información meteorológica y unos estudios de investigación académica que nos servirán de ayuda para superar las dificultades que encontraremos en el desarrollo de la aplicación.</w:t>
      </w:r>
    </w:p>
    <w:p w14:paraId="5BB47042" w14:textId="77777777" w:rsidR="00B51EE0" w:rsidRDefault="00B51EE0" w:rsidP="00B51EE0">
      <w:pPr>
        <w:spacing w:before="0" w:after="0" w:line="240" w:lineRule="auto"/>
      </w:pPr>
    </w:p>
    <w:p w14:paraId="48BBA4AD" w14:textId="77777777" w:rsidR="00386786" w:rsidRPr="00341209" w:rsidRDefault="00386786" w:rsidP="00601EB0">
      <w:pPr>
        <w:pStyle w:val="Ttulo2"/>
      </w:pPr>
      <w:bookmarkStart w:id="38" w:name="_Toc137057402"/>
      <w:r w:rsidRPr="00341209">
        <w:t>Marco teórico</w:t>
      </w:r>
      <w:bookmarkEnd w:id="38"/>
    </w:p>
    <w:p w14:paraId="61A95CDC" w14:textId="77777777" w:rsidR="00386786" w:rsidRDefault="00386786" w:rsidP="00386786"/>
    <w:p w14:paraId="395C3FDC" w14:textId="16363CB5" w:rsidR="00386786" w:rsidRDefault="00386786" w:rsidP="00601EB0">
      <w:pPr>
        <w:pStyle w:val="Ttulo3"/>
      </w:pPr>
      <w:bookmarkStart w:id="39" w:name="_Toc137057403"/>
      <w:r>
        <w:t>La meteorología: antecedentes</w:t>
      </w:r>
      <w:bookmarkEnd w:id="39"/>
    </w:p>
    <w:p w14:paraId="230AAFE5" w14:textId="77777777" w:rsidR="00386786" w:rsidRDefault="00386786" w:rsidP="00386786">
      <w:r>
        <w:t>La meteorología es una ciencia poco conocida, y aunque la mayoría de las personas hablamos frecuentemente del ‘tiempo’, poseemos muy vagas nociones de esta parte de la física de la atmósfera. Así mismo, mezclamos términos como clima, climatología, meteorología, etc., cuyas diferencias se explican en el siguiente apartado.</w:t>
      </w:r>
    </w:p>
    <w:p w14:paraId="0301D38D" w14:textId="77777777" w:rsidR="0050123D" w:rsidRDefault="0050123D" w:rsidP="00386786"/>
    <w:p w14:paraId="6D4C8E15" w14:textId="1DAB2267" w:rsidR="00386786" w:rsidRDefault="00386786" w:rsidP="00386786">
      <w:r>
        <w:t>Una breve reseña histórica nos dará una idea de los progresos realizados a lo largo de los años. Si bien ya en el año 230 AC, Aristóteles conocía la presencia de vapor de agua en el aire, hasta el siglo XVII no se comienza a estudiar la atmósfera en su conjunto. Así pues, la ciencia meteorológica es joven.</w:t>
      </w:r>
      <w:r w:rsidR="00B16EF8">
        <w:t xml:space="preserve"> </w:t>
      </w:r>
      <w:r>
        <w:t>Se puede considerar a Galileo Galilei, físico y astrónomo italiano, como el fundador del método científico, al combinar sabiamente procedimientos inductivos y deductivos.</w:t>
      </w:r>
    </w:p>
    <w:p w14:paraId="71C49C74" w14:textId="77777777" w:rsidR="0050123D" w:rsidRDefault="0050123D" w:rsidP="00386786"/>
    <w:p w14:paraId="2CF3BE3B" w14:textId="1760A5C8" w:rsidR="00386786" w:rsidRDefault="00386786" w:rsidP="00386786">
      <w:r>
        <w:t xml:space="preserve">Gracias a Torricelli y Pascal con la invención del barómetro, se abrieron las puertas a los estudios meteorológicos. Otros científicos como Gay-Lussac, Lavoisier y Laplace, con sus estudios sobre la física y la química permiten ampliar los conocimientos científicos sobre la atmósfera. No obstante, el trabajo de los ‘meteorólogos’ se reduce al estudio local de la temperatura, viento y estado del cielo, sin que hubiera unos estudios estadísticos ni de base. Con la primera guerra mundial se produce un avance importante. El número de observatorios y de toma de datos se amplía considerablemente. </w:t>
      </w:r>
    </w:p>
    <w:p w14:paraId="571A4DA1" w14:textId="77777777" w:rsidR="0050123D" w:rsidRDefault="0050123D" w:rsidP="00386786"/>
    <w:p w14:paraId="1DD5A7FD" w14:textId="1EB31431" w:rsidR="00386786" w:rsidRDefault="00386786" w:rsidP="00386786">
      <w:r>
        <w:lastRenderedPageBreak/>
        <w:t>Uno de los retos para los científicos ha sido obtener datos aéreos de los principales parámetros meteorológicos. Los primeros datos se obtuvieron gracias a la utilización de globos sonda, aunque con el inconveniente de no poder disponer de los datos al momento. Pero en el inicio del siglo XX y con el uso de la radiotelegrafía se solventó este problema. Por otra parte, el uso de aviones permitió el registro de datos y su rápida difusión.</w:t>
      </w:r>
    </w:p>
    <w:p w14:paraId="289A647C" w14:textId="77777777" w:rsidR="00386786" w:rsidRDefault="00386786" w:rsidP="00386786">
      <w:r>
        <w:t>En la segunda mitad del siglo XX y primeros años del siglo XXI, se produce un mayor desarrollo de la meteorología lanzándose al espacio satélites meteorológicos de gran precisión como las series TIROS, METEOSAT, GEOS, GMS-5, NOAA que permiten conocer el tiempo con precisión casi matemática con una fiabilidad mayor para un período de 7 días. Con estos satélites se puede predecir con imágenes reales tifones, huracanes, sistemas de bajas presiones, velocidad del viento, etc. Los resultados de la puesta en funcionamiento de las series de satélites meteorológicos son espectaculares, consiguiendo un avance muy importante y rápido tanto de la meteorología como de la climatología.</w:t>
      </w:r>
    </w:p>
    <w:p w14:paraId="460DBF24" w14:textId="77777777" w:rsidR="00386786" w:rsidRDefault="00386786" w:rsidP="00386786">
      <w:r>
        <w:t xml:space="preserve"> </w:t>
      </w:r>
    </w:p>
    <w:p w14:paraId="186A969B" w14:textId="061713E1" w:rsidR="00386786" w:rsidRDefault="00386786" w:rsidP="00601EB0">
      <w:pPr>
        <w:pStyle w:val="Ttulo3"/>
      </w:pPr>
      <w:bookmarkStart w:id="40" w:name="_Toc137057404"/>
      <w:r>
        <w:t>Definiciones básicas</w:t>
      </w:r>
      <w:bookmarkEnd w:id="40"/>
    </w:p>
    <w:p w14:paraId="4C207992" w14:textId="77777777" w:rsidR="00386786" w:rsidRDefault="00386786" w:rsidP="00386786">
      <w:r>
        <w:t>Climatología y Meteorología, Tiempo y Clima. Todas estas palabras y otras similares son utilizadas frecuentemente por todos nosotros, y aunque son afines representan conceptos distintos y diversos. A fin de aclarar conceptos y poder utilizar cada vocablo apropiadamente en su contexto, se incluyen a continuación unas breves pero aclaratorias definiciones de las mismas.</w:t>
      </w:r>
    </w:p>
    <w:p w14:paraId="14E4B7E6" w14:textId="77777777" w:rsidR="00386786" w:rsidRDefault="00386786" w:rsidP="00386786"/>
    <w:p w14:paraId="256FAE93" w14:textId="77777777" w:rsidR="00386786" w:rsidRDefault="00386786" w:rsidP="00386786">
      <w:r>
        <w:rPr>
          <w:b/>
          <w:bCs/>
        </w:rPr>
        <w:t>Clima</w:t>
      </w:r>
      <w:r>
        <w:t>: Conjunto de condiciones atmosféricas medias de una localidad o zona determinada, considerando un largo período de tiempo. Los principales elementos climáticos son: temperatura, precipitación, humedad, horas de insolación y viento. El clima de una localidad viene determinado fundamentalmente por los siguientes factores: latitud, longitud, altura, posición relativa respecto a continentes y océanos, y orografía.</w:t>
      </w:r>
    </w:p>
    <w:p w14:paraId="707D9F9E" w14:textId="77777777" w:rsidR="0050123D" w:rsidRDefault="0050123D" w:rsidP="00386786">
      <w:pPr>
        <w:rPr>
          <w:b/>
          <w:bCs/>
        </w:rPr>
      </w:pPr>
    </w:p>
    <w:p w14:paraId="488903D6" w14:textId="4E14012B" w:rsidR="00386786" w:rsidRDefault="00386786" w:rsidP="00386786">
      <w:r>
        <w:rPr>
          <w:b/>
          <w:bCs/>
        </w:rPr>
        <w:t>Climatología</w:t>
      </w:r>
      <w:r>
        <w:t>: Ciencia dedicada al estudio de los climas, tanto en relación a sus características, variaciones, distribución y tipos, como a las posibles causas que los determinan.</w:t>
      </w:r>
    </w:p>
    <w:p w14:paraId="514F0B7E" w14:textId="77777777" w:rsidR="0050123D" w:rsidRDefault="0050123D" w:rsidP="00386786">
      <w:pPr>
        <w:rPr>
          <w:b/>
          <w:bCs/>
        </w:rPr>
      </w:pPr>
    </w:p>
    <w:p w14:paraId="4B64F8B1" w14:textId="1052BDFB" w:rsidR="00386786" w:rsidRDefault="00386786" w:rsidP="00386786">
      <w:r>
        <w:rPr>
          <w:b/>
          <w:bCs/>
        </w:rPr>
        <w:t>Meteoro</w:t>
      </w:r>
      <w:r>
        <w:t>: Fenómeno, además de las nubes, que es observado en la atmósfera o en la superficie del globo terrestre. Algunos de estos fenómenos son: lluvia, arco iris, rayos, fuego de San Telmo.</w:t>
      </w:r>
    </w:p>
    <w:p w14:paraId="1772206D" w14:textId="77777777" w:rsidR="0050123D" w:rsidRDefault="0050123D" w:rsidP="00386786">
      <w:pPr>
        <w:rPr>
          <w:b/>
          <w:bCs/>
        </w:rPr>
      </w:pPr>
    </w:p>
    <w:p w14:paraId="7BA570DE" w14:textId="1E6157CD" w:rsidR="00386786" w:rsidRDefault="00386786" w:rsidP="00386786">
      <w:r>
        <w:rPr>
          <w:b/>
          <w:bCs/>
        </w:rPr>
        <w:t>Meteorología</w:t>
      </w:r>
      <w:r>
        <w:t>: Ciencia que estudia la atmósfera, comprende el estudio del tiempo y el clima y se ocupa del estudio físico, dinámico y químico de la atmósfera terrestre. En la actualidad la meteorología se puede subdividir en diversas ramas, algunas de las cuales son:</w:t>
      </w:r>
    </w:p>
    <w:p w14:paraId="14E7FB4C" w14:textId="77777777" w:rsidR="00386786" w:rsidRDefault="00386786" w:rsidP="008A256D">
      <w:pPr>
        <w:pStyle w:val="Prrafodelista"/>
        <w:numPr>
          <w:ilvl w:val="0"/>
          <w:numId w:val="4"/>
        </w:numPr>
        <w:spacing w:before="0" w:after="160" w:line="256" w:lineRule="auto"/>
      </w:pPr>
      <w:r>
        <w:rPr>
          <w:b/>
          <w:bCs/>
        </w:rPr>
        <w:lastRenderedPageBreak/>
        <w:t>Dinámica</w:t>
      </w:r>
      <w:r>
        <w:t>: Estudio de las causas y naturaleza de los movimientos que tienen lugar en la atmósfera, es decir, la dinámica de todos los fenómenos atmosféricos.</w:t>
      </w:r>
    </w:p>
    <w:p w14:paraId="22A055D2" w14:textId="77777777" w:rsidR="00386786" w:rsidRDefault="00386786" w:rsidP="008A256D">
      <w:pPr>
        <w:pStyle w:val="Prrafodelista"/>
        <w:numPr>
          <w:ilvl w:val="0"/>
          <w:numId w:val="4"/>
        </w:numPr>
        <w:spacing w:before="0" w:after="160" w:line="256" w:lineRule="auto"/>
      </w:pPr>
      <w:r>
        <w:rPr>
          <w:b/>
          <w:bCs/>
        </w:rPr>
        <w:t>Física</w:t>
      </w:r>
      <w:r>
        <w:t>: Especialidad de la meteorología que estudia las propiedades físicas de la atmósfera.</w:t>
      </w:r>
    </w:p>
    <w:p w14:paraId="7C093081" w14:textId="77777777" w:rsidR="00386786" w:rsidRDefault="00386786" w:rsidP="008A256D">
      <w:pPr>
        <w:pStyle w:val="Prrafodelista"/>
        <w:numPr>
          <w:ilvl w:val="0"/>
          <w:numId w:val="4"/>
        </w:numPr>
        <w:spacing w:before="0" w:after="160" w:line="256" w:lineRule="auto"/>
      </w:pPr>
      <w:r>
        <w:rPr>
          <w:b/>
          <w:bCs/>
        </w:rPr>
        <w:t>Experimental</w:t>
      </w:r>
      <w:r>
        <w:t>: Se ocupa del estudio de los procesos y fenómenos atmosféricos mediante experiencias realizadas tanto en el laboratorio como en la propia atmósfera.</w:t>
      </w:r>
    </w:p>
    <w:p w14:paraId="0796AF31" w14:textId="77777777" w:rsidR="00386786" w:rsidRDefault="00386786" w:rsidP="008A256D">
      <w:pPr>
        <w:pStyle w:val="Prrafodelista"/>
        <w:numPr>
          <w:ilvl w:val="0"/>
          <w:numId w:val="4"/>
        </w:numPr>
        <w:spacing w:before="0" w:after="160" w:line="256" w:lineRule="auto"/>
      </w:pPr>
      <w:r>
        <w:rPr>
          <w:b/>
          <w:bCs/>
        </w:rPr>
        <w:t>Marítima</w:t>
      </w:r>
      <w:r>
        <w:t>: Trata de las complejas interacciones entre los mares y la atmósfera. De gran utilidad para la navegación y la pesca.</w:t>
      </w:r>
    </w:p>
    <w:p w14:paraId="3ACB94B0" w14:textId="77777777" w:rsidR="00386786" w:rsidRDefault="00386786" w:rsidP="008A256D">
      <w:pPr>
        <w:pStyle w:val="Prrafodelista"/>
        <w:numPr>
          <w:ilvl w:val="0"/>
          <w:numId w:val="4"/>
        </w:numPr>
        <w:spacing w:before="0" w:after="160" w:line="256" w:lineRule="auto"/>
      </w:pPr>
      <w:r>
        <w:rPr>
          <w:b/>
          <w:bCs/>
        </w:rPr>
        <w:t>Sinóptica</w:t>
      </w:r>
      <w:r>
        <w:t>: Estudia los fenómenos atmosféricos presentes, basándose en las observaciones realizadas a la misma hora y anotadas en mapas geográficos, con el objeto de predecir el estado del tiempo futuro.</w:t>
      </w:r>
    </w:p>
    <w:p w14:paraId="443C5278" w14:textId="77777777" w:rsidR="00B16EF8" w:rsidRDefault="00B16EF8" w:rsidP="00386786">
      <w:pPr>
        <w:rPr>
          <w:b/>
          <w:bCs/>
        </w:rPr>
      </w:pPr>
    </w:p>
    <w:p w14:paraId="2F13EC05" w14:textId="75366E8F" w:rsidR="00386786" w:rsidRDefault="00386786" w:rsidP="00386786">
      <w:r>
        <w:rPr>
          <w:b/>
          <w:bCs/>
        </w:rPr>
        <w:t>Tiempo</w:t>
      </w:r>
      <w:r>
        <w:t>: El tiempo meteorológico es el estado de la atmósfera en un momento determinado, definido por los diversos parámetros meteorológicos. A diferencia del clima, el tiempo nos muestra la situación atmosférica durante un intervalo más o menos corto.</w:t>
      </w:r>
    </w:p>
    <w:p w14:paraId="266DFEC0" w14:textId="77777777" w:rsidR="000107EB" w:rsidRDefault="000107EB" w:rsidP="00386786"/>
    <w:p w14:paraId="5133686E" w14:textId="26889623" w:rsidR="00386786" w:rsidRDefault="00386786" w:rsidP="00601EB0">
      <w:pPr>
        <w:pStyle w:val="Ttulo3"/>
      </w:pPr>
      <w:bookmarkStart w:id="41" w:name="_Toc137057405"/>
      <w:r>
        <w:t>La circulación del aire</w:t>
      </w:r>
      <w:bookmarkEnd w:id="41"/>
    </w:p>
    <w:p w14:paraId="1ED21969" w14:textId="77777777" w:rsidR="00386786" w:rsidRDefault="00386786" w:rsidP="00386786">
      <w:r>
        <w:t>La circulación del aire en la atmósfera se realiza por el intercambio de calor que se produce entre los gases o fluidos calientes que ascienden y los gases fríos que descienden. Este trasvase de energía lo llamamos convección. La circulación general atmosférica se produce, pues, por convección.</w:t>
      </w:r>
    </w:p>
    <w:p w14:paraId="53695A7E" w14:textId="77777777" w:rsidR="0050123D" w:rsidRDefault="0050123D" w:rsidP="00386786"/>
    <w:p w14:paraId="7D259C12" w14:textId="6301B428" w:rsidR="00386786" w:rsidRDefault="00386786" w:rsidP="00386786">
      <w:r>
        <w:t>A causa de la rotación de la Tierra, la circulación de los vientos no es la misma en todos los sitios. En el hemisferio norte, la rotación de la Tierra desvía los vientos de manera que se mueven en el sentido de las agujas del reloj alrededor de un área de alta presión (anticiclón), y en sentido contrario en un área de bajas presiones (depresión o ciclón). En el hemisferio sur los vientos se mueven en sentido contrario.</w:t>
      </w:r>
    </w:p>
    <w:p w14:paraId="12B5C98C" w14:textId="77777777" w:rsidR="0050123D" w:rsidRDefault="0050123D" w:rsidP="00386786"/>
    <w:p w14:paraId="26E150F5" w14:textId="6078BB49" w:rsidR="00386786" w:rsidRDefault="00386786" w:rsidP="00386786">
      <w:r>
        <w:t>En las zonas ecuatoriales la temperatura del aire que está más en contacto con la superficie es muy elevada y la presión es baja. Esto provoca que el aire ecuatorial bajo suba hasta la tropopausa, circule hacia el norte o el sur y se vaya enfriando. A causa de este cambio de temperatura y al cambio de presión, el aire desciende hasta las zonas bajas de la troposfera y vuelve al ecuador, cerrando el ciclo. A este ciclo se le llama célula convectiva. Debido al movimiento de la rotación de la Tierra en cada hemisferio se pueden encontrar tres filas de células convectivas.</w:t>
      </w:r>
    </w:p>
    <w:p w14:paraId="2CEB8891" w14:textId="77777777" w:rsidR="00386786" w:rsidRDefault="00386786" w:rsidP="00386786">
      <w:r>
        <w:t xml:space="preserve"> </w:t>
      </w:r>
    </w:p>
    <w:p w14:paraId="62E2FA0A" w14:textId="1A383380" w:rsidR="00386786" w:rsidRDefault="00386786" w:rsidP="00DF3418">
      <w:pPr>
        <w:pStyle w:val="Ttulo4"/>
      </w:pPr>
      <w:bookmarkStart w:id="42" w:name="_Toc137057406"/>
      <w:r>
        <w:t xml:space="preserve">El </w:t>
      </w:r>
      <w:r w:rsidRPr="00DF3418">
        <w:t>viento</w:t>
      </w:r>
      <w:bookmarkEnd w:id="42"/>
    </w:p>
    <w:p w14:paraId="51E29E1F" w14:textId="77777777" w:rsidR="00386786" w:rsidRDefault="00386786" w:rsidP="00386786">
      <w:r>
        <w:t xml:space="preserve">El viento es aire en movimiento. Este desplazamiento es consecuencia, como ya hemos visto, por las diferencias de presión y temperatura entre distintas zonas. El viento va de las zonas de </w:t>
      </w:r>
      <w:r>
        <w:lastRenderedPageBreak/>
        <w:t>alta presión a las de baja presión intentando igualarlas. Hay dos parámetros importantes relacionados con el viento: la velocidad, que nos indica si es fuerte o flojo, y su dirección.</w:t>
      </w:r>
    </w:p>
    <w:p w14:paraId="7DD8F37C" w14:textId="77777777" w:rsidR="00386786" w:rsidRDefault="00386786" w:rsidP="00386786">
      <w:r>
        <w:t>La velocidad se mide con el anemómetro, y la dirección con la veleta.</w:t>
      </w:r>
    </w:p>
    <w:p w14:paraId="0701CF4A" w14:textId="77777777" w:rsidR="00386786" w:rsidRDefault="00386786" w:rsidP="00386786"/>
    <w:p w14:paraId="6B7A0B71" w14:textId="4EAE2F69" w:rsidR="00386786" w:rsidRDefault="00386786" w:rsidP="008E7B4B">
      <w:pPr>
        <w:pStyle w:val="Ttulo4"/>
      </w:pPr>
      <w:bookmarkStart w:id="43" w:name="_Toc137057407"/>
      <w:r>
        <w:t>Dirección y velocidad del viento</w:t>
      </w:r>
      <w:bookmarkEnd w:id="43"/>
    </w:p>
    <w:p w14:paraId="180329B5" w14:textId="77777777" w:rsidR="00386786" w:rsidRDefault="00386786" w:rsidP="00386786">
      <w:r>
        <w:t>Desde el año 1805, la velocidad del viento, y por consiguiente su fuerza, la determinaban los marinos por la llamada escala de Beaufort, ideada por ese almirante inglés, el cual estableció 12 grados de fuerza del viento, basados en las maniobras que, según el viento que soplaba, habían de hacerse en el aparejo de los navíos a vela. Actualmente, en el mar, se caracterizan los grados por la altura de las olas, y en tierra, por los efectos en los árboles, edificios, etc.</w:t>
      </w:r>
    </w:p>
    <w:p w14:paraId="24AE7A90" w14:textId="77777777" w:rsidR="00B16EF8" w:rsidRDefault="00B16EF8" w:rsidP="00386786"/>
    <w:p w14:paraId="4C63B442" w14:textId="495388A8" w:rsidR="00386786" w:rsidRDefault="00386786" w:rsidP="00386786">
      <w:r>
        <w:t xml:space="preserve">Actualmente, la </w:t>
      </w:r>
      <w:r w:rsidRPr="002E001B">
        <w:rPr>
          <w:b/>
          <w:bCs/>
        </w:rPr>
        <w:t>escala anemométrica de Beaufort</w:t>
      </w:r>
      <w:r>
        <w:t xml:space="preserve"> ha quedado establecida como sigue:</w:t>
      </w:r>
    </w:p>
    <w:tbl>
      <w:tblPr>
        <w:tblStyle w:val="Tablaconcuadrcula"/>
        <w:tblW w:w="8642" w:type="dxa"/>
        <w:tblLook w:val="04A0" w:firstRow="1" w:lastRow="0" w:firstColumn="1" w:lastColumn="0" w:noHBand="0" w:noVBand="1"/>
      </w:tblPr>
      <w:tblGrid>
        <w:gridCol w:w="769"/>
        <w:gridCol w:w="2487"/>
        <w:gridCol w:w="1134"/>
        <w:gridCol w:w="4252"/>
      </w:tblGrid>
      <w:tr w:rsidR="00386786" w:rsidRPr="00326929" w14:paraId="06E6FD97"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280727F6" w14:textId="77777777" w:rsidR="00386786" w:rsidRPr="00326929" w:rsidRDefault="00386786">
            <w:pPr>
              <w:spacing w:after="0" w:line="240" w:lineRule="auto"/>
              <w:jc w:val="center"/>
              <w:rPr>
                <w:sz w:val="20"/>
                <w:szCs w:val="20"/>
              </w:rPr>
            </w:pPr>
            <w:r w:rsidRPr="00326929">
              <w:rPr>
                <w:sz w:val="20"/>
                <w:szCs w:val="20"/>
              </w:rPr>
              <w:t>Grado</w:t>
            </w:r>
          </w:p>
        </w:tc>
        <w:tc>
          <w:tcPr>
            <w:tcW w:w="2487" w:type="dxa"/>
            <w:tcBorders>
              <w:top w:val="single" w:sz="4" w:space="0" w:color="auto"/>
              <w:left w:val="single" w:sz="4" w:space="0" w:color="auto"/>
              <w:bottom w:val="single" w:sz="4" w:space="0" w:color="auto"/>
              <w:right w:val="single" w:sz="4" w:space="0" w:color="auto"/>
            </w:tcBorders>
            <w:vAlign w:val="center"/>
            <w:hideMark/>
          </w:tcPr>
          <w:p w14:paraId="3594D5FE" w14:textId="77777777" w:rsidR="00386786" w:rsidRPr="00326929" w:rsidRDefault="00386786">
            <w:pPr>
              <w:spacing w:after="0" w:line="240" w:lineRule="auto"/>
              <w:rPr>
                <w:sz w:val="20"/>
                <w:szCs w:val="20"/>
              </w:rPr>
            </w:pPr>
            <w:r w:rsidRPr="00326929">
              <w:rPr>
                <w:sz w:val="20"/>
                <w:szCs w:val="20"/>
              </w:rPr>
              <w:t>Denominación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E25202" w14:textId="77777777" w:rsidR="00386786" w:rsidRPr="00326929" w:rsidRDefault="00386786">
            <w:pPr>
              <w:spacing w:after="0" w:line="240" w:lineRule="auto"/>
              <w:jc w:val="center"/>
              <w:rPr>
                <w:sz w:val="20"/>
                <w:szCs w:val="20"/>
              </w:rPr>
            </w:pPr>
            <w:r w:rsidRPr="00326929">
              <w:rPr>
                <w:sz w:val="20"/>
                <w:szCs w:val="20"/>
              </w:rPr>
              <w:t>Velocidad (km/h)</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A70DD4F" w14:textId="77777777" w:rsidR="00386786" w:rsidRPr="00326929" w:rsidRDefault="00386786">
            <w:pPr>
              <w:spacing w:after="0" w:line="240" w:lineRule="auto"/>
              <w:rPr>
                <w:sz w:val="20"/>
                <w:szCs w:val="20"/>
              </w:rPr>
            </w:pPr>
            <w:r w:rsidRPr="00326929">
              <w:rPr>
                <w:sz w:val="20"/>
                <w:szCs w:val="20"/>
              </w:rPr>
              <w:t>Efectos apreciables en tierra</w:t>
            </w:r>
          </w:p>
        </w:tc>
      </w:tr>
      <w:tr w:rsidR="00386786" w:rsidRPr="00326929" w14:paraId="4BD06EB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669B2DD2" w14:textId="77777777" w:rsidR="00386786" w:rsidRPr="00326929" w:rsidRDefault="00386786">
            <w:pPr>
              <w:spacing w:after="0" w:line="240" w:lineRule="auto"/>
              <w:jc w:val="center"/>
              <w:rPr>
                <w:sz w:val="20"/>
                <w:szCs w:val="20"/>
              </w:rPr>
            </w:pPr>
            <w:r w:rsidRPr="00326929">
              <w:rPr>
                <w:sz w:val="20"/>
                <w:szCs w:val="20"/>
              </w:rPr>
              <w:t>0</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A39B252" w14:textId="77777777" w:rsidR="00386786" w:rsidRPr="00326929" w:rsidRDefault="00386786">
            <w:pPr>
              <w:spacing w:after="0" w:line="240" w:lineRule="auto"/>
              <w:rPr>
                <w:sz w:val="20"/>
                <w:szCs w:val="20"/>
              </w:rPr>
            </w:pPr>
            <w:r w:rsidRPr="00326929">
              <w:rPr>
                <w:sz w:val="20"/>
                <w:szCs w:val="20"/>
              </w:rPr>
              <w:t>Calma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7AD63F" w14:textId="77777777" w:rsidR="00386786" w:rsidRPr="00326929" w:rsidRDefault="00386786">
            <w:pPr>
              <w:spacing w:after="0" w:line="240" w:lineRule="auto"/>
              <w:jc w:val="center"/>
              <w:rPr>
                <w:sz w:val="20"/>
                <w:szCs w:val="20"/>
              </w:rPr>
            </w:pPr>
            <w:r w:rsidRPr="00326929">
              <w:rPr>
                <w:sz w:val="20"/>
                <w:szCs w:val="20"/>
              </w:rPr>
              <w:t>0-1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D79FC49" w14:textId="77777777" w:rsidR="00386786" w:rsidRPr="00326929" w:rsidRDefault="00386786">
            <w:pPr>
              <w:spacing w:after="0" w:line="240" w:lineRule="auto"/>
              <w:rPr>
                <w:sz w:val="20"/>
                <w:szCs w:val="20"/>
              </w:rPr>
            </w:pPr>
            <w:r w:rsidRPr="00326929">
              <w:rPr>
                <w:sz w:val="20"/>
                <w:szCs w:val="20"/>
              </w:rPr>
              <w:t>El humo sube verticalmente</w:t>
            </w:r>
          </w:p>
        </w:tc>
      </w:tr>
      <w:tr w:rsidR="00386786" w:rsidRPr="00326929" w14:paraId="050268C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16340F11" w14:textId="77777777" w:rsidR="00386786" w:rsidRPr="00326929" w:rsidRDefault="00386786">
            <w:pPr>
              <w:spacing w:after="0" w:line="240" w:lineRule="auto"/>
              <w:jc w:val="center"/>
              <w:rPr>
                <w:sz w:val="20"/>
                <w:szCs w:val="20"/>
              </w:rPr>
            </w:pPr>
            <w:r w:rsidRPr="00326929">
              <w:rPr>
                <w:sz w:val="20"/>
                <w:szCs w:val="20"/>
              </w:rPr>
              <w:t>1</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632B592" w14:textId="77777777" w:rsidR="00386786" w:rsidRPr="00326929" w:rsidRDefault="00386786">
            <w:pPr>
              <w:spacing w:after="0" w:line="240" w:lineRule="auto"/>
              <w:rPr>
                <w:sz w:val="20"/>
                <w:szCs w:val="20"/>
              </w:rPr>
            </w:pPr>
            <w:r w:rsidRPr="00326929">
              <w:rPr>
                <w:sz w:val="20"/>
                <w:szCs w:val="20"/>
              </w:rPr>
              <w:t>Ventolina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6C9D4C" w14:textId="77777777" w:rsidR="00386786" w:rsidRPr="00326929" w:rsidRDefault="00386786">
            <w:pPr>
              <w:spacing w:after="0" w:line="240" w:lineRule="auto"/>
              <w:jc w:val="center"/>
              <w:rPr>
                <w:sz w:val="20"/>
                <w:szCs w:val="20"/>
              </w:rPr>
            </w:pPr>
            <w:r w:rsidRPr="00326929">
              <w:rPr>
                <w:sz w:val="20"/>
                <w:szCs w:val="20"/>
              </w:rPr>
              <w:t>1-5</w:t>
            </w:r>
          </w:p>
        </w:tc>
        <w:tc>
          <w:tcPr>
            <w:tcW w:w="4252" w:type="dxa"/>
            <w:tcBorders>
              <w:top w:val="single" w:sz="4" w:space="0" w:color="auto"/>
              <w:left w:val="single" w:sz="4" w:space="0" w:color="auto"/>
              <w:bottom w:val="single" w:sz="4" w:space="0" w:color="auto"/>
              <w:right w:val="single" w:sz="4" w:space="0" w:color="auto"/>
            </w:tcBorders>
            <w:vAlign w:val="center"/>
            <w:hideMark/>
          </w:tcPr>
          <w:p w14:paraId="5BDB3EBB" w14:textId="77777777" w:rsidR="00386786" w:rsidRPr="00326929" w:rsidRDefault="00386786">
            <w:pPr>
              <w:spacing w:after="0" w:line="240" w:lineRule="auto"/>
              <w:rPr>
                <w:sz w:val="20"/>
                <w:szCs w:val="20"/>
              </w:rPr>
            </w:pPr>
            <w:r w:rsidRPr="00326929">
              <w:rPr>
                <w:sz w:val="20"/>
                <w:szCs w:val="20"/>
              </w:rPr>
              <w:t>El humo se inclina</w:t>
            </w:r>
          </w:p>
        </w:tc>
      </w:tr>
      <w:tr w:rsidR="00386786" w:rsidRPr="00326929" w14:paraId="7EDEBEA0"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87A296E" w14:textId="77777777" w:rsidR="00386786" w:rsidRPr="00326929" w:rsidRDefault="00386786">
            <w:pPr>
              <w:spacing w:after="0" w:line="240" w:lineRule="auto"/>
              <w:jc w:val="center"/>
              <w:rPr>
                <w:sz w:val="20"/>
                <w:szCs w:val="20"/>
              </w:rPr>
            </w:pPr>
            <w:r w:rsidRPr="00326929">
              <w:rPr>
                <w:sz w:val="20"/>
                <w:szCs w:val="20"/>
              </w:rPr>
              <w:t>2</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1942EF7" w14:textId="77777777" w:rsidR="00386786" w:rsidRPr="00326929" w:rsidRDefault="00386786">
            <w:pPr>
              <w:spacing w:after="0" w:line="240" w:lineRule="auto"/>
              <w:rPr>
                <w:sz w:val="20"/>
                <w:szCs w:val="20"/>
              </w:rPr>
            </w:pPr>
            <w:r w:rsidRPr="00326929">
              <w:rPr>
                <w:sz w:val="20"/>
                <w:szCs w:val="20"/>
              </w:rPr>
              <w:t>Flojito</w:t>
            </w:r>
          </w:p>
          <w:p w14:paraId="7CDA7093" w14:textId="77777777" w:rsidR="00386786" w:rsidRPr="00326929" w:rsidRDefault="00386786">
            <w:pPr>
              <w:spacing w:after="0" w:line="240" w:lineRule="auto"/>
              <w:rPr>
                <w:sz w:val="20"/>
                <w:szCs w:val="20"/>
              </w:rPr>
            </w:pPr>
            <w:r w:rsidRPr="00326929">
              <w:rPr>
                <w:sz w:val="20"/>
                <w:szCs w:val="20"/>
              </w:rPr>
              <w:t>(brisa ligera)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31DB61B" w14:textId="77777777" w:rsidR="00386786" w:rsidRPr="00326929" w:rsidRDefault="00386786">
            <w:pPr>
              <w:spacing w:after="0" w:line="240" w:lineRule="auto"/>
              <w:jc w:val="center"/>
              <w:rPr>
                <w:sz w:val="20"/>
                <w:szCs w:val="20"/>
              </w:rPr>
            </w:pPr>
            <w:r w:rsidRPr="00326929">
              <w:rPr>
                <w:sz w:val="20"/>
                <w:szCs w:val="20"/>
              </w:rPr>
              <w:t>6-11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05E009A5" w14:textId="77777777" w:rsidR="00386786" w:rsidRPr="00326929" w:rsidRDefault="00386786">
            <w:pPr>
              <w:spacing w:after="0" w:line="240" w:lineRule="auto"/>
              <w:rPr>
                <w:sz w:val="20"/>
                <w:szCs w:val="20"/>
              </w:rPr>
            </w:pPr>
            <w:r w:rsidRPr="00326929">
              <w:rPr>
                <w:sz w:val="20"/>
                <w:szCs w:val="20"/>
              </w:rPr>
              <w:t>Mueve hojas de árboles y banderas. El viento se siente en la cara. Los gallardetes comienzan a ondear</w:t>
            </w:r>
          </w:p>
        </w:tc>
      </w:tr>
      <w:tr w:rsidR="00386786" w:rsidRPr="00326929" w14:paraId="5AFA752F"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2440F77" w14:textId="77777777" w:rsidR="00386786" w:rsidRPr="00326929" w:rsidRDefault="00386786">
            <w:pPr>
              <w:spacing w:after="0" w:line="240" w:lineRule="auto"/>
              <w:jc w:val="center"/>
              <w:rPr>
                <w:sz w:val="20"/>
                <w:szCs w:val="20"/>
              </w:rPr>
            </w:pPr>
            <w:r w:rsidRPr="00326929">
              <w:rPr>
                <w:sz w:val="20"/>
                <w:szCs w:val="20"/>
              </w:rPr>
              <w:t>3</w:t>
            </w:r>
          </w:p>
        </w:tc>
        <w:tc>
          <w:tcPr>
            <w:tcW w:w="2487" w:type="dxa"/>
            <w:tcBorders>
              <w:top w:val="single" w:sz="4" w:space="0" w:color="auto"/>
              <w:left w:val="single" w:sz="4" w:space="0" w:color="auto"/>
              <w:bottom w:val="single" w:sz="4" w:space="0" w:color="auto"/>
              <w:right w:val="single" w:sz="4" w:space="0" w:color="auto"/>
            </w:tcBorders>
            <w:vAlign w:val="center"/>
            <w:hideMark/>
          </w:tcPr>
          <w:p w14:paraId="48120E23" w14:textId="77777777" w:rsidR="00386786" w:rsidRPr="00326929" w:rsidRDefault="00386786">
            <w:pPr>
              <w:spacing w:after="0" w:line="240" w:lineRule="auto"/>
              <w:rPr>
                <w:sz w:val="20"/>
                <w:szCs w:val="20"/>
              </w:rPr>
            </w:pPr>
            <w:r w:rsidRPr="00326929">
              <w:rPr>
                <w:sz w:val="20"/>
                <w:szCs w:val="20"/>
              </w:rPr>
              <w:t>Flojo</w:t>
            </w:r>
          </w:p>
          <w:p w14:paraId="77B5409C" w14:textId="77777777" w:rsidR="00386786" w:rsidRPr="00326929" w:rsidRDefault="00386786">
            <w:pPr>
              <w:spacing w:after="0" w:line="240" w:lineRule="auto"/>
              <w:rPr>
                <w:sz w:val="20"/>
                <w:szCs w:val="20"/>
              </w:rPr>
            </w:pPr>
            <w:r w:rsidRPr="00326929">
              <w:rPr>
                <w:sz w:val="20"/>
                <w:szCs w:val="20"/>
              </w:rPr>
              <w:t>(brisa débil)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7C9016" w14:textId="77777777" w:rsidR="00386786" w:rsidRPr="00326929" w:rsidRDefault="00386786">
            <w:pPr>
              <w:spacing w:after="0" w:line="240" w:lineRule="auto"/>
              <w:jc w:val="center"/>
              <w:rPr>
                <w:sz w:val="20"/>
                <w:szCs w:val="20"/>
              </w:rPr>
            </w:pPr>
            <w:r w:rsidRPr="00326929">
              <w:rPr>
                <w:sz w:val="20"/>
                <w:szCs w:val="20"/>
              </w:rPr>
              <w:t>12-19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8B0A017" w14:textId="77777777" w:rsidR="00386786" w:rsidRPr="00326929" w:rsidRDefault="00386786">
            <w:pPr>
              <w:spacing w:after="0" w:line="240" w:lineRule="auto"/>
              <w:rPr>
                <w:sz w:val="20"/>
                <w:szCs w:val="20"/>
              </w:rPr>
            </w:pPr>
            <w:r w:rsidRPr="00326929">
              <w:rPr>
                <w:sz w:val="20"/>
                <w:szCs w:val="20"/>
              </w:rPr>
              <w:t>Agita hojas y ramas de árboles en constante movimiento. Los gallardetes ondean plenamente</w:t>
            </w:r>
          </w:p>
        </w:tc>
      </w:tr>
      <w:tr w:rsidR="00386786" w:rsidRPr="00326929" w14:paraId="45E44BAA"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556E7C51" w14:textId="77777777" w:rsidR="00386786" w:rsidRPr="00326929" w:rsidRDefault="00386786">
            <w:pPr>
              <w:spacing w:after="0" w:line="240" w:lineRule="auto"/>
              <w:jc w:val="center"/>
              <w:rPr>
                <w:sz w:val="20"/>
                <w:szCs w:val="20"/>
              </w:rPr>
            </w:pPr>
            <w:r w:rsidRPr="00326929">
              <w:rPr>
                <w:sz w:val="20"/>
                <w:szCs w:val="20"/>
              </w:rPr>
              <w:t>4</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AA40D04" w14:textId="77777777" w:rsidR="00386786" w:rsidRPr="00326929" w:rsidRDefault="00386786">
            <w:pPr>
              <w:spacing w:after="0" w:line="240" w:lineRule="auto"/>
              <w:rPr>
                <w:sz w:val="20"/>
                <w:szCs w:val="20"/>
              </w:rPr>
            </w:pPr>
            <w:r w:rsidRPr="00326929">
              <w:rPr>
                <w:sz w:val="20"/>
                <w:szCs w:val="20"/>
              </w:rPr>
              <w:t>Bonancible</w:t>
            </w:r>
          </w:p>
          <w:p w14:paraId="529400E8" w14:textId="77777777" w:rsidR="00386786" w:rsidRPr="00326929" w:rsidRDefault="00386786">
            <w:pPr>
              <w:spacing w:after="0" w:line="240" w:lineRule="auto"/>
              <w:rPr>
                <w:sz w:val="20"/>
                <w:szCs w:val="20"/>
              </w:rPr>
            </w:pPr>
            <w:r w:rsidRPr="00326929">
              <w:rPr>
                <w:sz w:val="20"/>
                <w:szCs w:val="20"/>
              </w:rPr>
              <w:t>(brisa moderada)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2F3B5CD" w14:textId="77777777" w:rsidR="00386786" w:rsidRPr="00326929" w:rsidRDefault="00386786">
            <w:pPr>
              <w:spacing w:after="0" w:line="240" w:lineRule="auto"/>
              <w:jc w:val="center"/>
              <w:rPr>
                <w:sz w:val="20"/>
                <w:szCs w:val="20"/>
              </w:rPr>
            </w:pPr>
            <w:r w:rsidRPr="00326929">
              <w:rPr>
                <w:sz w:val="20"/>
                <w:szCs w:val="20"/>
              </w:rPr>
              <w:t>20-28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2A923411" w14:textId="77777777" w:rsidR="00386786" w:rsidRPr="00326929" w:rsidRDefault="00386786">
            <w:pPr>
              <w:spacing w:after="0" w:line="240" w:lineRule="auto"/>
              <w:rPr>
                <w:sz w:val="20"/>
                <w:szCs w:val="20"/>
              </w:rPr>
            </w:pPr>
            <w:r w:rsidRPr="00326929">
              <w:rPr>
                <w:sz w:val="20"/>
                <w:szCs w:val="20"/>
              </w:rPr>
              <w:t>Mueve las ramas. Polvareda. Se elevan los papeles ligeros. Ondean las banderas.</w:t>
            </w:r>
          </w:p>
        </w:tc>
      </w:tr>
      <w:tr w:rsidR="00386786" w:rsidRPr="00326929" w14:paraId="331E060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62378A47" w14:textId="77777777" w:rsidR="00386786" w:rsidRPr="00326929" w:rsidRDefault="00386786">
            <w:pPr>
              <w:spacing w:after="0" w:line="240" w:lineRule="auto"/>
              <w:jc w:val="center"/>
              <w:rPr>
                <w:sz w:val="20"/>
                <w:szCs w:val="20"/>
              </w:rPr>
            </w:pPr>
            <w:r w:rsidRPr="00326929">
              <w:rPr>
                <w:sz w:val="20"/>
                <w:szCs w:val="20"/>
              </w:rPr>
              <w:t>5</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7C0B79D" w14:textId="77777777" w:rsidR="00386786" w:rsidRPr="00326929" w:rsidRDefault="00386786">
            <w:pPr>
              <w:spacing w:after="0" w:line="240" w:lineRule="auto"/>
              <w:rPr>
                <w:sz w:val="20"/>
                <w:szCs w:val="20"/>
              </w:rPr>
            </w:pPr>
            <w:r w:rsidRPr="00326929">
              <w:rPr>
                <w:sz w:val="20"/>
                <w:szCs w:val="20"/>
              </w:rPr>
              <w:t>Fresquito</w:t>
            </w:r>
          </w:p>
          <w:p w14:paraId="0750B225" w14:textId="77777777" w:rsidR="00386786" w:rsidRPr="00326929" w:rsidRDefault="00386786">
            <w:pPr>
              <w:spacing w:after="0" w:line="240" w:lineRule="auto"/>
              <w:rPr>
                <w:sz w:val="20"/>
                <w:szCs w:val="20"/>
              </w:rPr>
            </w:pPr>
            <w:r w:rsidRPr="00326929">
              <w:rPr>
                <w:sz w:val="20"/>
                <w:szCs w:val="20"/>
              </w:rPr>
              <w:t>(brisa fresca)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DCEDA15" w14:textId="77777777" w:rsidR="00386786" w:rsidRPr="00326929" w:rsidRDefault="00386786">
            <w:pPr>
              <w:spacing w:after="0" w:line="240" w:lineRule="auto"/>
              <w:jc w:val="center"/>
              <w:rPr>
                <w:sz w:val="20"/>
                <w:szCs w:val="20"/>
              </w:rPr>
            </w:pPr>
            <w:r w:rsidRPr="00326929">
              <w:rPr>
                <w:sz w:val="20"/>
                <w:szCs w:val="20"/>
              </w:rPr>
              <w:t>29-38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43912AA6" w14:textId="77777777" w:rsidR="00386786" w:rsidRPr="00326929" w:rsidRDefault="00386786">
            <w:pPr>
              <w:spacing w:after="0" w:line="240" w:lineRule="auto"/>
              <w:rPr>
                <w:sz w:val="20"/>
                <w:szCs w:val="20"/>
              </w:rPr>
            </w:pPr>
            <w:r w:rsidRPr="00326929">
              <w:rPr>
                <w:sz w:val="20"/>
                <w:szCs w:val="20"/>
              </w:rPr>
              <w:t>Mueve arbolitos. Se forman ondas en lagos y estanques. Levanta bastante polvo</w:t>
            </w:r>
          </w:p>
        </w:tc>
      </w:tr>
      <w:tr w:rsidR="00386786" w:rsidRPr="00326929" w14:paraId="788ACC3E"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21DA580B" w14:textId="77777777" w:rsidR="00386786" w:rsidRPr="00326929" w:rsidRDefault="00386786">
            <w:pPr>
              <w:spacing w:after="0" w:line="240" w:lineRule="auto"/>
              <w:jc w:val="center"/>
              <w:rPr>
                <w:sz w:val="20"/>
                <w:szCs w:val="20"/>
              </w:rPr>
            </w:pPr>
            <w:r w:rsidRPr="00326929">
              <w:rPr>
                <w:sz w:val="20"/>
                <w:szCs w:val="20"/>
              </w:rPr>
              <w:t>6</w:t>
            </w:r>
          </w:p>
        </w:tc>
        <w:tc>
          <w:tcPr>
            <w:tcW w:w="2487" w:type="dxa"/>
            <w:tcBorders>
              <w:top w:val="single" w:sz="4" w:space="0" w:color="auto"/>
              <w:left w:val="single" w:sz="4" w:space="0" w:color="auto"/>
              <w:bottom w:val="single" w:sz="4" w:space="0" w:color="auto"/>
              <w:right w:val="single" w:sz="4" w:space="0" w:color="auto"/>
            </w:tcBorders>
            <w:vAlign w:val="center"/>
            <w:hideMark/>
          </w:tcPr>
          <w:p w14:paraId="5070707E" w14:textId="77777777" w:rsidR="00386786" w:rsidRPr="00326929" w:rsidRDefault="00386786">
            <w:pPr>
              <w:spacing w:after="0" w:line="240" w:lineRule="auto"/>
              <w:rPr>
                <w:sz w:val="20"/>
                <w:szCs w:val="20"/>
              </w:rPr>
            </w:pPr>
            <w:r w:rsidRPr="00326929">
              <w:rPr>
                <w:sz w:val="20"/>
                <w:szCs w:val="20"/>
              </w:rPr>
              <w:t>Fresco</w:t>
            </w:r>
          </w:p>
          <w:p w14:paraId="04986B18" w14:textId="77777777" w:rsidR="00386786" w:rsidRPr="00326929" w:rsidRDefault="00386786">
            <w:pPr>
              <w:spacing w:after="0" w:line="240" w:lineRule="auto"/>
              <w:rPr>
                <w:sz w:val="20"/>
                <w:szCs w:val="20"/>
              </w:rPr>
            </w:pPr>
            <w:r w:rsidRPr="00326929">
              <w:rPr>
                <w:sz w:val="20"/>
                <w:szCs w:val="20"/>
              </w:rPr>
              <w:t>(brisa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651189C" w14:textId="77777777" w:rsidR="00386786" w:rsidRPr="00326929" w:rsidRDefault="00386786">
            <w:pPr>
              <w:spacing w:after="0" w:line="240" w:lineRule="auto"/>
              <w:jc w:val="center"/>
              <w:rPr>
                <w:sz w:val="20"/>
                <w:szCs w:val="20"/>
              </w:rPr>
            </w:pPr>
            <w:r w:rsidRPr="00326929">
              <w:rPr>
                <w:sz w:val="20"/>
                <w:szCs w:val="20"/>
              </w:rPr>
              <w:t>39-49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502A0EE8" w14:textId="77777777" w:rsidR="00386786" w:rsidRPr="00326929" w:rsidRDefault="00386786">
            <w:pPr>
              <w:spacing w:after="0" w:line="240" w:lineRule="auto"/>
              <w:rPr>
                <w:sz w:val="20"/>
                <w:szCs w:val="20"/>
              </w:rPr>
            </w:pPr>
            <w:r w:rsidRPr="00326929">
              <w:rPr>
                <w:sz w:val="20"/>
                <w:szCs w:val="20"/>
              </w:rPr>
              <w:t>Mueve ramas grandes y es muy difícil llevar abierto el paraguas. Silbar del viento en tendidos de líneas eléctricas.</w:t>
            </w:r>
          </w:p>
        </w:tc>
      </w:tr>
      <w:tr w:rsidR="00386786" w:rsidRPr="00326929" w14:paraId="3F38D13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7FCA7149" w14:textId="77777777" w:rsidR="00386786" w:rsidRPr="00326929" w:rsidRDefault="00386786">
            <w:pPr>
              <w:spacing w:after="0" w:line="240" w:lineRule="auto"/>
              <w:jc w:val="center"/>
              <w:rPr>
                <w:sz w:val="20"/>
                <w:szCs w:val="20"/>
              </w:rPr>
            </w:pPr>
            <w:r w:rsidRPr="00326929">
              <w:rPr>
                <w:sz w:val="20"/>
                <w:szCs w:val="20"/>
              </w:rPr>
              <w:t>7</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4690D03" w14:textId="77777777" w:rsidR="00386786" w:rsidRPr="00326929" w:rsidRDefault="00386786">
            <w:pPr>
              <w:spacing w:after="0" w:line="240" w:lineRule="auto"/>
              <w:rPr>
                <w:sz w:val="20"/>
                <w:szCs w:val="20"/>
              </w:rPr>
            </w:pPr>
            <w:r w:rsidRPr="00326929">
              <w:rPr>
                <w:sz w:val="20"/>
                <w:szCs w:val="20"/>
              </w:rPr>
              <w:t>Frescachón</w:t>
            </w:r>
          </w:p>
          <w:p w14:paraId="1D24D993" w14:textId="77777777" w:rsidR="00386786" w:rsidRPr="00326929" w:rsidRDefault="00386786">
            <w:pPr>
              <w:spacing w:after="0" w:line="240" w:lineRule="auto"/>
              <w:rPr>
                <w:sz w:val="20"/>
                <w:szCs w:val="20"/>
              </w:rPr>
            </w:pPr>
            <w:r w:rsidRPr="00326929">
              <w:rPr>
                <w:sz w:val="20"/>
                <w:szCs w:val="20"/>
              </w:rPr>
              <w:t>(viento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BB99B2" w14:textId="77777777" w:rsidR="00386786" w:rsidRPr="00326929" w:rsidRDefault="00386786">
            <w:pPr>
              <w:spacing w:after="0" w:line="240" w:lineRule="auto"/>
              <w:jc w:val="center"/>
              <w:rPr>
                <w:sz w:val="20"/>
                <w:szCs w:val="20"/>
              </w:rPr>
            </w:pPr>
            <w:r w:rsidRPr="00326929">
              <w:rPr>
                <w:sz w:val="20"/>
                <w:szCs w:val="20"/>
              </w:rPr>
              <w:t>50-61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1D040B79" w14:textId="77777777" w:rsidR="00386786" w:rsidRPr="00326929" w:rsidRDefault="00386786">
            <w:pPr>
              <w:spacing w:after="0" w:line="240" w:lineRule="auto"/>
              <w:rPr>
                <w:sz w:val="20"/>
                <w:szCs w:val="20"/>
              </w:rPr>
            </w:pPr>
            <w:r w:rsidRPr="00326929">
              <w:rPr>
                <w:sz w:val="20"/>
                <w:szCs w:val="20"/>
              </w:rPr>
              <w:t>Mueve árboles y es difícil caminar contra el viento. Las banderas son arrancadas. Aparecen los primeros daños en tendidos de líneas eléctricas</w:t>
            </w:r>
          </w:p>
        </w:tc>
      </w:tr>
      <w:tr w:rsidR="00386786" w:rsidRPr="00326929" w14:paraId="6A89FE11"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01BEDD90" w14:textId="77777777" w:rsidR="00386786" w:rsidRPr="00326929" w:rsidRDefault="00386786">
            <w:pPr>
              <w:spacing w:after="0" w:line="240" w:lineRule="auto"/>
              <w:jc w:val="center"/>
              <w:rPr>
                <w:sz w:val="20"/>
                <w:szCs w:val="20"/>
              </w:rPr>
            </w:pPr>
            <w:r w:rsidRPr="00326929">
              <w:rPr>
                <w:sz w:val="20"/>
                <w:szCs w:val="20"/>
              </w:rPr>
              <w:t>8</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24681BB" w14:textId="77777777" w:rsidR="00386786" w:rsidRPr="00326929" w:rsidRDefault="00386786">
            <w:pPr>
              <w:spacing w:after="0" w:line="240" w:lineRule="auto"/>
              <w:rPr>
                <w:sz w:val="20"/>
                <w:szCs w:val="20"/>
              </w:rPr>
            </w:pPr>
            <w:r w:rsidRPr="00326929">
              <w:rPr>
                <w:sz w:val="20"/>
                <w:szCs w:val="20"/>
              </w:rPr>
              <w:t>Duro</w:t>
            </w:r>
          </w:p>
          <w:p w14:paraId="35EBA10D" w14:textId="77777777" w:rsidR="00386786" w:rsidRPr="00326929" w:rsidRDefault="00386786">
            <w:pPr>
              <w:spacing w:after="0" w:line="240" w:lineRule="auto"/>
              <w:rPr>
                <w:sz w:val="20"/>
                <w:szCs w:val="20"/>
              </w:rPr>
            </w:pPr>
            <w:r w:rsidRPr="00326929">
              <w:rPr>
                <w:sz w:val="20"/>
                <w:szCs w:val="20"/>
              </w:rPr>
              <w:t>(viento tormentoso)</w:t>
            </w:r>
          </w:p>
          <w:p w14:paraId="2B8E5075" w14:textId="77777777" w:rsidR="00386786" w:rsidRPr="00326929" w:rsidRDefault="00386786">
            <w:pPr>
              <w:spacing w:after="0" w:line="240" w:lineRule="auto"/>
              <w:rPr>
                <w:sz w:val="20"/>
                <w:szCs w:val="20"/>
              </w:rPr>
            </w:pPr>
            <w:r w:rsidRPr="00326929">
              <w:rPr>
                <w:sz w:val="20"/>
                <w:szCs w:val="20"/>
              </w:rPr>
              <w:t>(temporal)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DB15F17" w14:textId="77777777" w:rsidR="00386786" w:rsidRPr="00326929" w:rsidRDefault="00386786">
            <w:pPr>
              <w:spacing w:after="0" w:line="240" w:lineRule="auto"/>
              <w:jc w:val="center"/>
              <w:rPr>
                <w:sz w:val="20"/>
                <w:szCs w:val="20"/>
              </w:rPr>
            </w:pPr>
            <w:r w:rsidRPr="00326929">
              <w:rPr>
                <w:sz w:val="20"/>
                <w:szCs w:val="20"/>
              </w:rPr>
              <w:t>62-74</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899ACE0" w14:textId="77777777" w:rsidR="00386786" w:rsidRPr="00326929" w:rsidRDefault="00386786">
            <w:pPr>
              <w:spacing w:after="0" w:line="240" w:lineRule="auto"/>
              <w:rPr>
                <w:sz w:val="20"/>
                <w:szCs w:val="20"/>
              </w:rPr>
            </w:pPr>
            <w:r w:rsidRPr="00326929">
              <w:rPr>
                <w:sz w:val="20"/>
                <w:szCs w:val="20"/>
              </w:rPr>
              <w:t>Desgaja ramas y apenas se puede caminar al descubierto. Caídas de anuncios mal soportados</w:t>
            </w:r>
          </w:p>
        </w:tc>
      </w:tr>
      <w:tr w:rsidR="00386786" w:rsidRPr="00326929" w14:paraId="7DC7237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AE4B335" w14:textId="77777777" w:rsidR="00386786" w:rsidRPr="00326929" w:rsidRDefault="00386786">
            <w:pPr>
              <w:spacing w:after="0" w:line="240" w:lineRule="auto"/>
              <w:jc w:val="center"/>
              <w:rPr>
                <w:sz w:val="20"/>
                <w:szCs w:val="20"/>
              </w:rPr>
            </w:pPr>
            <w:r w:rsidRPr="00326929">
              <w:rPr>
                <w:sz w:val="20"/>
                <w:szCs w:val="20"/>
              </w:rPr>
              <w:t>9</w:t>
            </w:r>
          </w:p>
        </w:tc>
        <w:tc>
          <w:tcPr>
            <w:tcW w:w="2487" w:type="dxa"/>
            <w:tcBorders>
              <w:top w:val="single" w:sz="4" w:space="0" w:color="auto"/>
              <w:left w:val="single" w:sz="4" w:space="0" w:color="auto"/>
              <w:bottom w:val="single" w:sz="4" w:space="0" w:color="auto"/>
              <w:right w:val="single" w:sz="4" w:space="0" w:color="auto"/>
            </w:tcBorders>
            <w:vAlign w:val="center"/>
            <w:hideMark/>
          </w:tcPr>
          <w:p w14:paraId="42BBDAB6" w14:textId="77777777" w:rsidR="00386786" w:rsidRPr="00326929" w:rsidRDefault="00386786">
            <w:pPr>
              <w:spacing w:after="0" w:line="240" w:lineRule="auto"/>
              <w:rPr>
                <w:sz w:val="20"/>
                <w:szCs w:val="20"/>
              </w:rPr>
            </w:pPr>
            <w:r w:rsidRPr="00326929">
              <w:rPr>
                <w:sz w:val="20"/>
                <w:szCs w:val="20"/>
              </w:rPr>
              <w:t>Muy duro</w:t>
            </w:r>
          </w:p>
          <w:p w14:paraId="3BC24585" w14:textId="77777777" w:rsidR="00386786" w:rsidRPr="00326929" w:rsidRDefault="00386786">
            <w:pPr>
              <w:spacing w:after="0" w:line="240" w:lineRule="auto"/>
              <w:rPr>
                <w:sz w:val="20"/>
                <w:szCs w:val="20"/>
              </w:rPr>
            </w:pPr>
            <w:r w:rsidRPr="00326929">
              <w:rPr>
                <w:sz w:val="20"/>
                <w:szCs w:val="20"/>
              </w:rPr>
              <w:t>(tormenta)</w:t>
            </w:r>
          </w:p>
          <w:p w14:paraId="26F1CB25" w14:textId="77777777" w:rsidR="00386786" w:rsidRPr="00326929" w:rsidRDefault="00386786">
            <w:pPr>
              <w:spacing w:after="0" w:line="240" w:lineRule="auto"/>
              <w:rPr>
                <w:sz w:val="20"/>
                <w:szCs w:val="20"/>
              </w:rPr>
            </w:pPr>
            <w:r w:rsidRPr="00326929">
              <w:rPr>
                <w:sz w:val="20"/>
                <w:szCs w:val="20"/>
              </w:rPr>
              <w:lastRenderedPageBreak/>
              <w:t>(temporal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50B1D64" w14:textId="77777777" w:rsidR="00386786" w:rsidRPr="00326929" w:rsidRDefault="00386786">
            <w:pPr>
              <w:spacing w:after="0" w:line="240" w:lineRule="auto"/>
              <w:jc w:val="center"/>
              <w:rPr>
                <w:sz w:val="20"/>
                <w:szCs w:val="20"/>
              </w:rPr>
            </w:pPr>
            <w:r w:rsidRPr="00326929">
              <w:rPr>
                <w:sz w:val="20"/>
                <w:szCs w:val="20"/>
              </w:rPr>
              <w:lastRenderedPageBreak/>
              <w:t>75-88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6733BBA" w14:textId="77777777" w:rsidR="00386786" w:rsidRPr="00326929" w:rsidRDefault="00386786">
            <w:pPr>
              <w:spacing w:after="0" w:line="240" w:lineRule="auto"/>
              <w:rPr>
                <w:sz w:val="20"/>
                <w:szCs w:val="20"/>
              </w:rPr>
            </w:pPr>
            <w:r w:rsidRPr="00326929">
              <w:rPr>
                <w:sz w:val="20"/>
                <w:szCs w:val="20"/>
              </w:rPr>
              <w:t>Derriba chimeneas y arranca tejas y cubiertas. Ruptura de ramas gruesas de árboles. Causa ligeros desperfectos</w:t>
            </w:r>
          </w:p>
        </w:tc>
      </w:tr>
      <w:tr w:rsidR="00386786" w:rsidRPr="00326929" w14:paraId="4C345018"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5BA85E5A" w14:textId="77777777" w:rsidR="00386786" w:rsidRPr="00326929" w:rsidRDefault="00386786">
            <w:pPr>
              <w:spacing w:after="0" w:line="240" w:lineRule="auto"/>
              <w:jc w:val="center"/>
              <w:rPr>
                <w:sz w:val="20"/>
                <w:szCs w:val="20"/>
              </w:rPr>
            </w:pPr>
            <w:r w:rsidRPr="00326929">
              <w:rPr>
                <w:sz w:val="20"/>
                <w:szCs w:val="20"/>
              </w:rPr>
              <w:t>10</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5387F88" w14:textId="77777777" w:rsidR="00386786" w:rsidRPr="00326929" w:rsidRDefault="00386786">
            <w:pPr>
              <w:spacing w:after="0" w:line="240" w:lineRule="auto"/>
              <w:rPr>
                <w:sz w:val="20"/>
                <w:szCs w:val="20"/>
              </w:rPr>
            </w:pPr>
            <w:r w:rsidRPr="00326929">
              <w:rPr>
                <w:sz w:val="20"/>
                <w:szCs w:val="20"/>
              </w:rPr>
              <w:t>Temporal</w:t>
            </w:r>
          </w:p>
          <w:p w14:paraId="43816045" w14:textId="77777777" w:rsidR="00386786" w:rsidRPr="00326929" w:rsidRDefault="00386786">
            <w:pPr>
              <w:spacing w:after="0" w:line="240" w:lineRule="auto"/>
              <w:rPr>
                <w:sz w:val="20"/>
                <w:szCs w:val="20"/>
              </w:rPr>
            </w:pPr>
            <w:r w:rsidRPr="00326929">
              <w:rPr>
                <w:sz w:val="20"/>
                <w:szCs w:val="20"/>
              </w:rPr>
              <w:t>(tormenta intensa)</w:t>
            </w:r>
          </w:p>
          <w:p w14:paraId="55570511" w14:textId="77777777" w:rsidR="00386786" w:rsidRPr="00326929" w:rsidRDefault="00386786">
            <w:pPr>
              <w:spacing w:after="0" w:line="240" w:lineRule="auto"/>
              <w:rPr>
                <w:sz w:val="20"/>
                <w:szCs w:val="20"/>
              </w:rPr>
            </w:pPr>
            <w:r w:rsidRPr="00326929">
              <w:rPr>
                <w:sz w:val="20"/>
                <w:szCs w:val="20"/>
              </w:rPr>
              <w:t>(temporal duro)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66A3A64" w14:textId="77777777" w:rsidR="00386786" w:rsidRPr="00326929" w:rsidRDefault="00386786">
            <w:pPr>
              <w:spacing w:after="0" w:line="240" w:lineRule="auto"/>
              <w:jc w:val="center"/>
              <w:rPr>
                <w:sz w:val="20"/>
                <w:szCs w:val="20"/>
              </w:rPr>
            </w:pPr>
            <w:r w:rsidRPr="00326929">
              <w:rPr>
                <w:sz w:val="20"/>
                <w:szCs w:val="20"/>
              </w:rPr>
              <w:t>89-102</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44EC04E" w14:textId="77777777" w:rsidR="00386786" w:rsidRPr="00326929" w:rsidRDefault="00386786">
            <w:pPr>
              <w:spacing w:after="0" w:line="240" w:lineRule="auto"/>
              <w:rPr>
                <w:sz w:val="20"/>
                <w:szCs w:val="20"/>
              </w:rPr>
            </w:pPr>
            <w:r w:rsidRPr="00326929">
              <w:rPr>
                <w:sz w:val="20"/>
                <w:szCs w:val="20"/>
              </w:rPr>
              <w:t>Desgarra ramas de árboles frondosos. Daños considerables en construcciones. Imposibilidad de mantenerse en pie al descubierto.</w:t>
            </w:r>
          </w:p>
        </w:tc>
      </w:tr>
      <w:tr w:rsidR="00386786" w:rsidRPr="00326929" w14:paraId="0F01625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0DF187CE" w14:textId="77777777" w:rsidR="00386786" w:rsidRPr="00326929" w:rsidRDefault="00386786">
            <w:pPr>
              <w:spacing w:after="0" w:line="240" w:lineRule="auto"/>
              <w:jc w:val="center"/>
              <w:rPr>
                <w:sz w:val="20"/>
                <w:szCs w:val="20"/>
              </w:rPr>
            </w:pPr>
            <w:r w:rsidRPr="00326929">
              <w:rPr>
                <w:sz w:val="20"/>
                <w:szCs w:val="20"/>
              </w:rPr>
              <w:t>11</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5F3B092" w14:textId="77777777" w:rsidR="00386786" w:rsidRPr="00326929" w:rsidRDefault="00386786">
            <w:pPr>
              <w:spacing w:after="0" w:line="240" w:lineRule="auto"/>
              <w:rPr>
                <w:sz w:val="20"/>
                <w:szCs w:val="20"/>
              </w:rPr>
            </w:pPr>
            <w:r w:rsidRPr="00326929">
              <w:rPr>
                <w:sz w:val="20"/>
                <w:szCs w:val="20"/>
              </w:rPr>
              <w:t>Borrasca</w:t>
            </w:r>
          </w:p>
          <w:p w14:paraId="70C9967F" w14:textId="77777777" w:rsidR="00386786" w:rsidRPr="00326929" w:rsidRDefault="00386786">
            <w:pPr>
              <w:spacing w:after="0" w:line="240" w:lineRule="auto"/>
              <w:rPr>
                <w:sz w:val="20"/>
                <w:szCs w:val="20"/>
              </w:rPr>
            </w:pPr>
            <w:r w:rsidRPr="00326929">
              <w:rPr>
                <w:sz w:val="20"/>
                <w:szCs w:val="20"/>
              </w:rPr>
              <w:t>(tormenta huracanada)</w:t>
            </w:r>
          </w:p>
          <w:p w14:paraId="009F6E97" w14:textId="77777777" w:rsidR="00386786" w:rsidRPr="00326929" w:rsidRDefault="00386786">
            <w:pPr>
              <w:spacing w:after="0" w:line="240" w:lineRule="auto"/>
              <w:rPr>
                <w:sz w:val="20"/>
                <w:szCs w:val="20"/>
              </w:rPr>
            </w:pPr>
            <w:r w:rsidRPr="00326929">
              <w:rPr>
                <w:sz w:val="20"/>
                <w:szCs w:val="20"/>
              </w:rPr>
              <w:t>(temporal muy duro)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62526B" w14:textId="77777777" w:rsidR="00386786" w:rsidRPr="00326929" w:rsidRDefault="00386786">
            <w:pPr>
              <w:spacing w:after="0" w:line="240" w:lineRule="auto"/>
              <w:jc w:val="center"/>
              <w:rPr>
                <w:sz w:val="20"/>
                <w:szCs w:val="20"/>
              </w:rPr>
            </w:pPr>
            <w:r w:rsidRPr="00326929">
              <w:rPr>
                <w:sz w:val="20"/>
                <w:szCs w:val="20"/>
              </w:rPr>
              <w:t>103-117</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A00E295" w14:textId="77777777" w:rsidR="00386786" w:rsidRPr="00326929" w:rsidRDefault="00386786">
            <w:pPr>
              <w:spacing w:after="0" w:line="240" w:lineRule="auto"/>
              <w:rPr>
                <w:sz w:val="20"/>
                <w:szCs w:val="20"/>
              </w:rPr>
            </w:pPr>
            <w:r w:rsidRPr="00326929">
              <w:rPr>
                <w:sz w:val="20"/>
                <w:szCs w:val="20"/>
              </w:rPr>
              <w:t>Comienzan a ser arrastrados objetos pesados. Grandes destrozos en general</w:t>
            </w:r>
          </w:p>
        </w:tc>
      </w:tr>
      <w:tr w:rsidR="00386786" w:rsidRPr="00326929" w14:paraId="28328C0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3269951" w14:textId="77777777" w:rsidR="00386786" w:rsidRPr="00326929" w:rsidRDefault="00386786">
            <w:pPr>
              <w:spacing w:after="0" w:line="240" w:lineRule="auto"/>
              <w:jc w:val="center"/>
              <w:rPr>
                <w:sz w:val="20"/>
                <w:szCs w:val="20"/>
              </w:rPr>
            </w:pPr>
            <w:r w:rsidRPr="00326929">
              <w:rPr>
                <w:sz w:val="20"/>
                <w:szCs w:val="20"/>
              </w:rPr>
              <w:t>12</w:t>
            </w:r>
          </w:p>
        </w:tc>
        <w:tc>
          <w:tcPr>
            <w:tcW w:w="2487" w:type="dxa"/>
            <w:tcBorders>
              <w:top w:val="single" w:sz="4" w:space="0" w:color="auto"/>
              <w:left w:val="single" w:sz="4" w:space="0" w:color="auto"/>
              <w:bottom w:val="single" w:sz="4" w:space="0" w:color="auto"/>
              <w:right w:val="single" w:sz="4" w:space="0" w:color="auto"/>
            </w:tcBorders>
            <w:vAlign w:val="center"/>
            <w:hideMark/>
          </w:tcPr>
          <w:p w14:paraId="3AD49FFA" w14:textId="77777777" w:rsidR="00386786" w:rsidRPr="00326929" w:rsidRDefault="00386786">
            <w:pPr>
              <w:spacing w:after="0" w:line="240" w:lineRule="auto"/>
              <w:rPr>
                <w:sz w:val="20"/>
                <w:szCs w:val="20"/>
              </w:rPr>
            </w:pPr>
            <w:r w:rsidRPr="00326929">
              <w:rPr>
                <w:sz w:val="20"/>
                <w:szCs w:val="20"/>
              </w:rPr>
              <w:t>Huracán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A0A14B6" w14:textId="77777777" w:rsidR="00386786" w:rsidRPr="00326929" w:rsidRDefault="00386786">
            <w:pPr>
              <w:spacing w:after="0" w:line="240" w:lineRule="auto"/>
              <w:jc w:val="center"/>
              <w:rPr>
                <w:sz w:val="20"/>
                <w:szCs w:val="20"/>
              </w:rPr>
            </w:pPr>
            <w:r w:rsidRPr="00326929">
              <w:rPr>
                <w:sz w:val="20"/>
                <w:szCs w:val="20"/>
              </w:rPr>
              <w:t>&gt;118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FC94A42" w14:textId="77777777" w:rsidR="00386786" w:rsidRPr="00326929" w:rsidRDefault="00386786" w:rsidP="00AB4D41">
            <w:pPr>
              <w:keepNext/>
              <w:spacing w:after="0" w:line="240" w:lineRule="auto"/>
              <w:rPr>
                <w:sz w:val="20"/>
                <w:szCs w:val="20"/>
              </w:rPr>
            </w:pPr>
            <w:r w:rsidRPr="00326929">
              <w:rPr>
                <w:sz w:val="20"/>
                <w:szCs w:val="20"/>
              </w:rPr>
              <w:t>Arranca árboles de cuajo y destruye construcciones de adobe y madera. Arrastra vehículos. Daños graves y generalizados.</w:t>
            </w:r>
          </w:p>
        </w:tc>
      </w:tr>
    </w:tbl>
    <w:p w14:paraId="5EE321D6" w14:textId="5A901283" w:rsidR="00386786" w:rsidRDefault="00AB4D41" w:rsidP="00AB4D41">
      <w:pPr>
        <w:pStyle w:val="Descripcin"/>
        <w:jc w:val="center"/>
      </w:pPr>
      <w:bookmarkStart w:id="44" w:name="_Toc136896513"/>
      <w:r>
        <w:t xml:space="preserve">Tabla </w:t>
      </w:r>
      <w:r w:rsidR="0044559A">
        <w:fldChar w:fldCharType="begin"/>
      </w:r>
      <w:r w:rsidR="0044559A">
        <w:instrText xml:space="preserve"> SEQ Tabla \* ARABIC </w:instrText>
      </w:r>
      <w:r w:rsidR="0044559A">
        <w:fldChar w:fldCharType="separate"/>
      </w:r>
      <w:r w:rsidR="00607057">
        <w:rPr>
          <w:noProof/>
        </w:rPr>
        <w:t>2</w:t>
      </w:r>
      <w:r w:rsidR="0044559A">
        <w:rPr>
          <w:noProof/>
        </w:rPr>
        <w:fldChar w:fldCharType="end"/>
      </w:r>
      <w:r>
        <w:t xml:space="preserve"> - </w:t>
      </w:r>
      <w:r w:rsidR="00F31EDE">
        <w:t>E</w:t>
      </w:r>
      <w:r>
        <w:t xml:space="preserve">scala </w:t>
      </w:r>
      <w:r w:rsidR="00F31EDE">
        <w:t xml:space="preserve">anemométrica </w:t>
      </w:r>
      <w:r>
        <w:t>de Beaufort</w:t>
      </w:r>
      <w:bookmarkEnd w:id="44"/>
    </w:p>
    <w:p w14:paraId="42480E79" w14:textId="54A09E82" w:rsidR="00B51EE0" w:rsidRDefault="00B51EE0" w:rsidP="00386786"/>
    <w:p w14:paraId="4A95ED27" w14:textId="2C340B45" w:rsidR="00386786" w:rsidRDefault="00386786" w:rsidP="001471C0">
      <w:pPr>
        <w:pStyle w:val="Ttulo3"/>
      </w:pPr>
      <w:bookmarkStart w:id="45" w:name="_Toc137057408"/>
      <w:r>
        <w:t>Parámetros meteorológicos</w:t>
      </w:r>
      <w:bookmarkEnd w:id="45"/>
    </w:p>
    <w:p w14:paraId="49306631" w14:textId="5FDF802E" w:rsidR="00386786" w:rsidRDefault="00386786" w:rsidP="00386786">
      <w:r>
        <w:t>La recogida de datos es fundamental para los meteorólogos, y para que estos datos sean comparables hay establecidas unas normas internacionales.</w:t>
      </w:r>
    </w:p>
    <w:p w14:paraId="1C7B0398" w14:textId="77777777" w:rsidR="0050123D" w:rsidRDefault="0050123D" w:rsidP="00386786"/>
    <w:p w14:paraId="60CD4B07" w14:textId="128892F9" w:rsidR="00386786" w:rsidRDefault="00386786" w:rsidP="00386786">
      <w:r>
        <w:t>Los parámetros meteorológicos que deben registrarse periódicamente son:</w:t>
      </w:r>
    </w:p>
    <w:p w14:paraId="3EC43498" w14:textId="77777777" w:rsidR="00386786" w:rsidRDefault="00386786" w:rsidP="008A256D">
      <w:pPr>
        <w:pStyle w:val="Prrafodelista"/>
        <w:numPr>
          <w:ilvl w:val="0"/>
          <w:numId w:val="5"/>
        </w:numPr>
        <w:spacing w:before="0" w:after="160" w:line="256" w:lineRule="auto"/>
      </w:pPr>
      <w:r>
        <w:t>Temperatura actual, máxima y mínima.</w:t>
      </w:r>
    </w:p>
    <w:p w14:paraId="08227806" w14:textId="77777777" w:rsidR="00386786" w:rsidRDefault="00386786" w:rsidP="008A256D">
      <w:pPr>
        <w:pStyle w:val="Prrafodelista"/>
        <w:numPr>
          <w:ilvl w:val="0"/>
          <w:numId w:val="5"/>
        </w:numPr>
        <w:spacing w:before="0" w:after="160" w:line="256" w:lineRule="auto"/>
      </w:pPr>
      <w:r>
        <w:t>Precipitación diaria.</w:t>
      </w:r>
    </w:p>
    <w:p w14:paraId="2D6338A0" w14:textId="77777777" w:rsidR="00386786" w:rsidRDefault="00386786" w:rsidP="008A256D">
      <w:pPr>
        <w:pStyle w:val="Prrafodelista"/>
        <w:numPr>
          <w:ilvl w:val="0"/>
          <w:numId w:val="5"/>
        </w:numPr>
        <w:spacing w:before="0" w:after="160" w:line="256" w:lineRule="auto"/>
      </w:pPr>
      <w:r>
        <w:t>Humedad relativa.</w:t>
      </w:r>
    </w:p>
    <w:p w14:paraId="52801FAD" w14:textId="77777777" w:rsidR="00386786" w:rsidRDefault="00386786" w:rsidP="008A256D">
      <w:pPr>
        <w:pStyle w:val="Prrafodelista"/>
        <w:numPr>
          <w:ilvl w:val="0"/>
          <w:numId w:val="5"/>
        </w:numPr>
        <w:spacing w:before="0" w:after="160" w:line="256" w:lineRule="auto"/>
      </w:pPr>
      <w:r>
        <w:t>Nubosidad: fracción de cielo cubierto y tipo de nubes.</w:t>
      </w:r>
    </w:p>
    <w:p w14:paraId="184C099D" w14:textId="77777777" w:rsidR="00386786" w:rsidRDefault="00386786" w:rsidP="008A256D">
      <w:pPr>
        <w:pStyle w:val="Prrafodelista"/>
        <w:numPr>
          <w:ilvl w:val="0"/>
          <w:numId w:val="5"/>
        </w:numPr>
        <w:spacing w:before="0" w:after="160" w:line="256" w:lineRule="auto"/>
      </w:pPr>
      <w:r>
        <w:t>Velocidad y dirección del viento.</w:t>
      </w:r>
    </w:p>
    <w:p w14:paraId="381996BD" w14:textId="77777777" w:rsidR="00386786" w:rsidRDefault="00386786" w:rsidP="008A256D">
      <w:pPr>
        <w:pStyle w:val="Prrafodelista"/>
        <w:numPr>
          <w:ilvl w:val="0"/>
          <w:numId w:val="5"/>
        </w:numPr>
        <w:spacing w:before="0" w:after="160" w:line="256" w:lineRule="auto"/>
      </w:pPr>
      <w:r>
        <w:t>Presión atmosférica y tendencia barométrica.</w:t>
      </w:r>
    </w:p>
    <w:p w14:paraId="48B8AE2C" w14:textId="77777777" w:rsidR="00386786" w:rsidRDefault="00386786" w:rsidP="008A256D">
      <w:pPr>
        <w:pStyle w:val="Prrafodelista"/>
        <w:numPr>
          <w:ilvl w:val="0"/>
          <w:numId w:val="5"/>
        </w:numPr>
        <w:spacing w:before="0" w:after="160" w:line="256" w:lineRule="auto"/>
      </w:pPr>
      <w:r>
        <w:t>Insolación: horas de sol diarias.</w:t>
      </w:r>
    </w:p>
    <w:p w14:paraId="6FFE9BD5" w14:textId="77777777" w:rsidR="00386786" w:rsidRDefault="00386786" w:rsidP="008A256D">
      <w:pPr>
        <w:pStyle w:val="Prrafodelista"/>
        <w:numPr>
          <w:ilvl w:val="0"/>
          <w:numId w:val="5"/>
        </w:numPr>
        <w:spacing w:before="0" w:after="160" w:line="256" w:lineRule="auto"/>
      </w:pPr>
      <w:r>
        <w:t>Otros datos: visibilidad, tiempo actual (tormenta…)</w:t>
      </w:r>
    </w:p>
    <w:p w14:paraId="15AD3005" w14:textId="77777777" w:rsidR="00386786" w:rsidRDefault="00386786" w:rsidP="00386786"/>
    <w:p w14:paraId="3017EA30" w14:textId="48771FF7" w:rsidR="00386786" w:rsidRDefault="00386786" w:rsidP="00D37574">
      <w:pPr>
        <w:pStyle w:val="Ttulo3"/>
      </w:pPr>
      <w:bookmarkStart w:id="46" w:name="_Toc137057409"/>
      <w:r>
        <w:t>La observación del tiempo</w:t>
      </w:r>
      <w:bookmarkEnd w:id="46"/>
    </w:p>
    <w:p w14:paraId="68A76FB3" w14:textId="09DED2EB" w:rsidR="00386786" w:rsidRDefault="00386786" w:rsidP="00386786">
      <w:r>
        <w:t>El tiempo que hace en un cierto momento y en un cierto lugar viene determinado por los valores de las variables meteorológicas (temperatura, humedad, viento, precipitación, etc.). Estas variables irán modificando su valor a lo largo del tiempo. La previsión del tiempo en un lugar consistirá en determinar con antelación el valor que tomarán esas variables meteorológicas.</w:t>
      </w:r>
    </w:p>
    <w:p w14:paraId="2A17DB9E" w14:textId="77777777" w:rsidR="0050123D" w:rsidRDefault="0050123D" w:rsidP="00386786"/>
    <w:p w14:paraId="7A7516B7" w14:textId="3645AD58" w:rsidR="00386786" w:rsidRDefault="00386786" w:rsidP="00386786">
      <w:r>
        <w:t>Los datos meteorológicos se pueden obtener de la siguiente forma:</w:t>
      </w:r>
    </w:p>
    <w:p w14:paraId="78F571DF" w14:textId="77777777" w:rsidR="00386786" w:rsidRDefault="00386786" w:rsidP="008A256D">
      <w:pPr>
        <w:pStyle w:val="Prrafodelista"/>
        <w:numPr>
          <w:ilvl w:val="0"/>
          <w:numId w:val="6"/>
        </w:numPr>
        <w:spacing w:before="0" w:after="160" w:line="256" w:lineRule="auto"/>
      </w:pPr>
      <w:r>
        <w:lastRenderedPageBreak/>
        <w:t>Para los datos de superficie se utilizan instrumentos meteorológicos (termómetros, anemómetros, barómetros, etc.). La toma de estos datos y de las observaciones visuales (tipo de nubes, por ejemplo) se realiza diversas veces al día.</w:t>
      </w:r>
    </w:p>
    <w:p w14:paraId="7B1E80E7" w14:textId="77777777" w:rsidR="00386786" w:rsidRDefault="00386786" w:rsidP="008A256D">
      <w:pPr>
        <w:pStyle w:val="Prrafodelista"/>
        <w:numPr>
          <w:ilvl w:val="0"/>
          <w:numId w:val="6"/>
        </w:numPr>
        <w:spacing w:before="0" w:after="160" w:line="256" w:lineRule="auto"/>
      </w:pPr>
      <w:r>
        <w:t>Las observaciones en altura se realizan hoy día mediante radiosondas y los radares y satélites meteorológicos. Nos proporcionan datos de presión, humedad y temperatura a diversas alturas, así como datos de las nubes y valores de precipitación.</w:t>
      </w:r>
    </w:p>
    <w:p w14:paraId="5C4418B9" w14:textId="77777777" w:rsidR="00386786" w:rsidRDefault="00386786" w:rsidP="00386786">
      <w:r>
        <w:t xml:space="preserve"> </w:t>
      </w:r>
    </w:p>
    <w:p w14:paraId="3B756652" w14:textId="3907BFE9" w:rsidR="00386786" w:rsidRDefault="00386786" w:rsidP="00D37574">
      <w:pPr>
        <w:pStyle w:val="Ttulo3"/>
      </w:pPr>
      <w:bookmarkStart w:id="47" w:name="_Toc137057410"/>
      <w:r>
        <w:t>Análisis</w:t>
      </w:r>
      <w:bookmarkEnd w:id="47"/>
    </w:p>
    <w:p w14:paraId="2366E580" w14:textId="77777777" w:rsidR="00386786" w:rsidRDefault="00386786" w:rsidP="00386786">
      <w:r>
        <w:t>El método de pronóstico que utilizan los centros meteorológicos es un método numérico. Las previsiones numéricas del tiempo están basadas en el uso de modelos meteorológicos, que no son más que un conjunto de ecuaciones fisicomatemáticas (conservación de la energía, de la masa, ecuaciones de movimiento, etc.) que describen, de la forma más aproximada posible, los procesos físicos que tienen lugar en la atmósfera. Estas complicadas ecuaciones tienen que ser resueltas para conocer el valor de las variables en un tiempo futuro.</w:t>
      </w:r>
    </w:p>
    <w:p w14:paraId="4727DF37" w14:textId="77777777" w:rsidR="0050123D" w:rsidRDefault="0050123D" w:rsidP="00386786"/>
    <w:p w14:paraId="3D7F1CA4" w14:textId="39D54E41" w:rsidR="00386786" w:rsidRDefault="00386786" w:rsidP="00386786">
      <w:r>
        <w:t>El problema es que para resolver estas ecuaciones es necesario conocer el valor de las variables en un instante inicial para tantos lugares como sea posible, lo que hace necesaria una extensa red de observatorios meteorológicos, y además hace que la cantidad de datos sea enorme, por lo que las ecuaciones solo pueden ser resueltas por superordenadores.</w:t>
      </w:r>
    </w:p>
    <w:p w14:paraId="6E11BEE5" w14:textId="77777777" w:rsidR="0050123D" w:rsidRDefault="0050123D" w:rsidP="00386786"/>
    <w:p w14:paraId="0B9E6110" w14:textId="1C7ED2A2" w:rsidR="00386786" w:rsidRDefault="00386786" w:rsidP="00386786">
      <w:r>
        <w:t>Si bien el modelo determina el valor de las variables y las representa en mapas y diagramas para una más fácil visualización, es muy importante el papel que juega el meteorólogo, que es el que ha de interpretar esos datos y adaptarlos a la zona geográfica concreta donde trabaje, además de completar la previsión con imágenes de satélite o de radar, por ejemplo.</w:t>
      </w:r>
    </w:p>
    <w:p w14:paraId="48633F88" w14:textId="77777777" w:rsidR="00B51EE0" w:rsidRDefault="00B51EE0" w:rsidP="00386786"/>
    <w:p w14:paraId="55FE54A4" w14:textId="0DB96D5A" w:rsidR="00386786" w:rsidRDefault="00386786" w:rsidP="00F70B92">
      <w:pPr>
        <w:pStyle w:val="Ttulo3"/>
      </w:pPr>
      <w:bookmarkStart w:id="48" w:name="_Toc137057411"/>
      <w:r>
        <w:t>Predicción - Modelos meteorológicos</w:t>
      </w:r>
      <w:bookmarkEnd w:id="48"/>
    </w:p>
    <w:p w14:paraId="7963D561" w14:textId="77777777" w:rsidR="00386786" w:rsidRDefault="00386786" w:rsidP="00386786">
      <w:r>
        <w:t>En la AEMET se emplean los siguientes modelos numéricos para realizar la predicción del tiempo.</w:t>
      </w:r>
    </w:p>
    <w:p w14:paraId="05FDD697" w14:textId="77777777" w:rsidR="00386786" w:rsidRDefault="00386786" w:rsidP="00386786"/>
    <w:p w14:paraId="761E0524" w14:textId="77777777" w:rsidR="00386786" w:rsidRPr="00F70B92" w:rsidRDefault="00386786" w:rsidP="00386786">
      <w:pPr>
        <w:rPr>
          <w:b/>
          <w:bCs/>
        </w:rPr>
      </w:pPr>
      <w:r w:rsidRPr="00F70B92">
        <w:rPr>
          <w:b/>
          <w:bCs/>
        </w:rPr>
        <w:t>El modelo IFS del CEPPM (Centro Europeo de Predicción a Medio Plazo)</w:t>
      </w:r>
    </w:p>
    <w:p w14:paraId="78B82F4F" w14:textId="02751D93" w:rsidR="00386786" w:rsidRDefault="00386786" w:rsidP="00386786">
      <w:r>
        <w:t>El modelo IFS (</w:t>
      </w:r>
      <w:proofErr w:type="spellStart"/>
      <w:r>
        <w:t>Integrated</w:t>
      </w:r>
      <w:proofErr w:type="spellEnd"/>
      <w:r>
        <w:t xml:space="preserve"> </w:t>
      </w:r>
      <w:proofErr w:type="spellStart"/>
      <w:r>
        <w:t>Forecast</w:t>
      </w:r>
      <w:proofErr w:type="spellEnd"/>
      <w:r>
        <w:t xml:space="preserve"> </w:t>
      </w:r>
      <w:proofErr w:type="spellStart"/>
      <w:r>
        <w:t>System</w:t>
      </w:r>
      <w:proofErr w:type="spellEnd"/>
      <w:r>
        <w:t xml:space="preserve">) es un modelo global hidrostático desarrollado y mantenido por el CEPPM (ECMWF - </w:t>
      </w:r>
      <w:proofErr w:type="spellStart"/>
      <w:r>
        <w:t>European</w:t>
      </w:r>
      <w:proofErr w:type="spellEnd"/>
      <w:r>
        <w:t xml:space="preserve"> Centre </w:t>
      </w:r>
      <w:proofErr w:type="spellStart"/>
      <w:r>
        <w:t>for</w:t>
      </w:r>
      <w:proofErr w:type="spellEnd"/>
      <w:r>
        <w:t xml:space="preserve"> Medium-</w:t>
      </w:r>
      <w:proofErr w:type="spellStart"/>
      <w:r>
        <w:t>Range</w:t>
      </w:r>
      <w:proofErr w:type="spellEnd"/>
      <w:r>
        <w:t xml:space="preserve"> </w:t>
      </w:r>
      <w:proofErr w:type="spellStart"/>
      <w:r>
        <w:t>Weather</w:t>
      </w:r>
      <w:proofErr w:type="spellEnd"/>
      <w:r>
        <w:t xml:space="preserve"> </w:t>
      </w:r>
      <w:proofErr w:type="spellStart"/>
      <w:r>
        <w:t>Forecast</w:t>
      </w:r>
      <w:proofErr w:type="spellEnd"/>
      <w:r>
        <w:t xml:space="preserve">) que tiene distintas componentes. La que se presenta aquí es la componente atmosférica determinista HRES-IFS (High </w:t>
      </w:r>
      <w:proofErr w:type="spellStart"/>
      <w:r>
        <w:t>Resolution</w:t>
      </w:r>
      <w:proofErr w:type="spellEnd"/>
      <w:r>
        <w:t xml:space="preserve"> IFS). La resolución es de 0,1</w:t>
      </w:r>
      <w:r w:rsidR="00B02423">
        <w:t xml:space="preserve"> </w:t>
      </w:r>
      <w:r>
        <w:t>º en latitud y longitud (aproximadamente 10 km) y el alcance de 10 días o 240 horas.</w:t>
      </w:r>
    </w:p>
    <w:p w14:paraId="4CFBE601" w14:textId="77777777" w:rsidR="00386786" w:rsidRDefault="00386786" w:rsidP="00386786"/>
    <w:p w14:paraId="76B39B63" w14:textId="77777777" w:rsidR="00386786" w:rsidRPr="00F70B92" w:rsidRDefault="00386786" w:rsidP="00386786">
      <w:pPr>
        <w:rPr>
          <w:b/>
          <w:bCs/>
        </w:rPr>
      </w:pPr>
      <w:r w:rsidRPr="00F70B92">
        <w:rPr>
          <w:b/>
          <w:bCs/>
        </w:rPr>
        <w:lastRenderedPageBreak/>
        <w:t>El modelo HARMONIE-AROME</w:t>
      </w:r>
    </w:p>
    <w:p w14:paraId="635D1BCD" w14:textId="77777777" w:rsidR="00386786" w:rsidRDefault="00386786" w:rsidP="00386786">
      <w:r>
        <w:t>Es un modelo mesoescalar de área limitada que permite la convección con resolución horizontal de 2,5 km y un alcance máximo de 48 horas, que utiliza como condiciones de contorno salidas del modelo HRES-IFS del CEPPM. Incorpora dinámica no hidrostática.</w:t>
      </w:r>
    </w:p>
    <w:p w14:paraId="0384DB3B" w14:textId="77777777" w:rsidR="0050123D" w:rsidRDefault="0050123D" w:rsidP="00386786"/>
    <w:p w14:paraId="0600649D" w14:textId="2CA6512C" w:rsidR="00386786" w:rsidRDefault="00386786" w:rsidP="00386786">
      <w:r>
        <w:t>Presenta grandes avances, no sólo por su mayor resolución sino, y especialmente, por la simulación de la convección y sus efectos asociados (lluvias, vientos fuertes, granizo, descargas eléctricas). Además, es un modelo especialmente bueno de predicción de temperaturas (variable de escala muy local) y predicción de nieblas y nubes bajas, entre otros fenómenos que dependen de la orografía.</w:t>
      </w:r>
    </w:p>
    <w:p w14:paraId="5820860B" w14:textId="77777777" w:rsidR="00386786" w:rsidRDefault="00386786" w:rsidP="00386786"/>
    <w:p w14:paraId="72C337DF" w14:textId="1E23A2FD" w:rsidR="00386786" w:rsidRDefault="00386786" w:rsidP="00F70B92">
      <w:pPr>
        <w:pStyle w:val="Ttulo3"/>
      </w:pPr>
      <w:bookmarkStart w:id="49" w:name="_Toc137057412"/>
      <w:r>
        <w:t>Interpretación de algunos resultados</w:t>
      </w:r>
      <w:bookmarkEnd w:id="49"/>
    </w:p>
    <w:p w14:paraId="236FF540" w14:textId="77777777" w:rsidR="00386786" w:rsidRDefault="00386786" w:rsidP="00386786">
      <w:r>
        <w:t>A partir de los cálculos de los modelos se pueden representar gran cantidad de mapas que ayuden a los meteorólogos a realizar una previsión.</w:t>
      </w:r>
    </w:p>
    <w:p w14:paraId="19204BF4" w14:textId="77777777" w:rsidR="00386786" w:rsidRDefault="00386786" w:rsidP="00386786"/>
    <w:p w14:paraId="070E8FDC" w14:textId="77777777" w:rsidR="00386786" w:rsidRPr="00F70B92" w:rsidRDefault="00386786" w:rsidP="00386786">
      <w:pPr>
        <w:rPr>
          <w:b/>
          <w:bCs/>
        </w:rPr>
      </w:pPr>
      <w:r w:rsidRPr="00F70B92">
        <w:rPr>
          <w:b/>
          <w:bCs/>
        </w:rPr>
        <w:t>Presión atmosférica en superficie/espesor entre 1000-500 hPa:</w:t>
      </w:r>
    </w:p>
    <w:p w14:paraId="54B19195" w14:textId="77777777" w:rsidR="00386786" w:rsidRDefault="00386786" w:rsidP="00386786">
      <w:r>
        <w:t>Este mapa permite observar los sistemas de presiones (altas y bajas presiones), donde por lo general las altas presiones están asociadas a buen tiempo y las bajas a mal tiempo. Un fuerte gradiente de presión (líneas muy juntas), indica mal tiempo y grandes velocidades de viento; una zona de isobaras distendido indica un flujo homogéneo de viento. Asimismo, las cuñas están asociadas a buen tiempo y las vaguadas asociadas a mal tiempo.</w:t>
      </w:r>
    </w:p>
    <w:p w14:paraId="3B2AF6D8" w14:textId="77777777" w:rsidR="00386786" w:rsidRDefault="00386786" w:rsidP="00386786"/>
    <w:p w14:paraId="7A4C7DA7" w14:textId="77777777" w:rsidR="00386786" w:rsidRPr="00F70B92" w:rsidRDefault="00386786" w:rsidP="00386786">
      <w:pPr>
        <w:rPr>
          <w:b/>
          <w:bCs/>
        </w:rPr>
      </w:pPr>
      <w:r w:rsidRPr="00F70B92">
        <w:rPr>
          <w:b/>
          <w:bCs/>
        </w:rPr>
        <w:t>Viento horizontal en niveles bajos (850 hPa):</w:t>
      </w:r>
    </w:p>
    <w:p w14:paraId="637D70EB" w14:textId="77777777" w:rsidR="00386786" w:rsidRDefault="00386786" w:rsidP="00386786">
      <w:r>
        <w:t>En estos mapas se representa convergencia y divergencia de vientos. En áreas de convergencia suele haber zonas nubosas y tiempo lluvioso, mientras que en áreas de divergencia se suele observar actividad anticiclónica y relativo buen tiempo.</w:t>
      </w:r>
    </w:p>
    <w:p w14:paraId="5E61CDF2" w14:textId="77777777" w:rsidR="00386786" w:rsidRDefault="00386786" w:rsidP="00386786"/>
    <w:p w14:paraId="62E26CCA" w14:textId="77777777" w:rsidR="0050123D" w:rsidRDefault="0050123D" w:rsidP="00386786"/>
    <w:p w14:paraId="6926B04D" w14:textId="77777777" w:rsidR="00386786" w:rsidRPr="00F70B92" w:rsidRDefault="00386786" w:rsidP="00386786">
      <w:pPr>
        <w:rPr>
          <w:b/>
          <w:bCs/>
        </w:rPr>
      </w:pPr>
      <w:r w:rsidRPr="00F70B92">
        <w:rPr>
          <w:b/>
          <w:bCs/>
        </w:rPr>
        <w:t>Alturas geopotenciales y vorticidad (500 hPa):</w:t>
      </w:r>
    </w:p>
    <w:p w14:paraId="0C466FB0" w14:textId="77777777" w:rsidR="00386786" w:rsidRDefault="00386786" w:rsidP="00386786">
      <w:r>
        <w:t>Las bajas alturas geopotenciales comparadas con otras localidades de la misma latitud indican la presencia de una tormenta o vaguada en niveles medios. Alturas geopotenciales más elevadas indican cuñas. En los mapas del tiempo, el decrecimiento de la altura geopotencial indica un acercamiento o intensificación de una tormenta.</w:t>
      </w:r>
    </w:p>
    <w:p w14:paraId="432CBC3F" w14:textId="77777777" w:rsidR="0050123D" w:rsidRDefault="0050123D" w:rsidP="00386786"/>
    <w:p w14:paraId="05377421" w14:textId="237463FE" w:rsidR="00386786" w:rsidRDefault="00386786" w:rsidP="00386786">
      <w:r>
        <w:lastRenderedPageBreak/>
        <w:t>La vorticidad negativa indica rotación en sentido de las agujas del reloj y está asociada a bajas presiones o tormentas en niveles altos, así como los vientos cortantes a la izquierda de la dirección del flujo. La vorticidad positiva está asociada con tiempo en calma y tiende a coincidir con cuñas en las alturas geopotenciales; así como los vientos cortantes a la derecha de la dirección del flujo.</w:t>
      </w:r>
    </w:p>
    <w:p w14:paraId="3B6ECA83" w14:textId="77777777" w:rsidR="00386786" w:rsidRDefault="00386786" w:rsidP="00386786"/>
    <w:p w14:paraId="245BEA18" w14:textId="79C9863B" w:rsidR="00386786" w:rsidRDefault="00386786" w:rsidP="00F70B92">
      <w:pPr>
        <w:pStyle w:val="Ttulo3"/>
      </w:pPr>
      <w:bookmarkStart w:id="50" w:name="_Toc137057413"/>
      <w:r>
        <w:t>Aplicaciones de la predicción del tiempo</w:t>
      </w:r>
      <w:bookmarkEnd w:id="50"/>
    </w:p>
    <w:p w14:paraId="5BFD85C3" w14:textId="77777777" w:rsidR="00386786" w:rsidRDefault="00386786" w:rsidP="00386786">
      <w:r>
        <w:t>La aplicación práctica de todo lo visto hasta ahora se traduce en diversos servicios de predicción a corto y medio plazo dirigidos tanto al público en general como a sectores más especializados.</w:t>
      </w:r>
    </w:p>
    <w:p w14:paraId="5F05E909" w14:textId="77777777" w:rsidR="001A2AF2" w:rsidRDefault="001A2AF2" w:rsidP="00386786"/>
    <w:p w14:paraId="2801712B" w14:textId="3EE1299B" w:rsidR="00386786" w:rsidRDefault="00386786" w:rsidP="00386786">
      <w:r>
        <w:t>Destacan entre los primeros los mapas de predicción difundidos por los medios de comunicación (prensa, radio, televisión y en la actualidad sobre todo a través de Internet).</w:t>
      </w:r>
    </w:p>
    <w:p w14:paraId="5A5F449A" w14:textId="77777777" w:rsidR="00386786" w:rsidRDefault="00386786" w:rsidP="00386786"/>
    <w:p w14:paraId="13D7BAD0" w14:textId="77777777" w:rsidR="00386786" w:rsidRDefault="00386786" w:rsidP="00386786">
      <w:r>
        <w:t>Otras aplicaciones más específicas de la predicción del tiempo son:</w:t>
      </w:r>
    </w:p>
    <w:p w14:paraId="5626827F" w14:textId="77777777" w:rsidR="00386786" w:rsidRDefault="00386786" w:rsidP="008A256D">
      <w:pPr>
        <w:pStyle w:val="Prrafodelista"/>
        <w:numPr>
          <w:ilvl w:val="0"/>
          <w:numId w:val="7"/>
        </w:numPr>
        <w:spacing w:before="0" w:after="160" w:line="256" w:lineRule="auto"/>
      </w:pPr>
      <w:r>
        <w:t>Explotaciones agrícolas y ganaderas</w:t>
      </w:r>
    </w:p>
    <w:p w14:paraId="1E69202D" w14:textId="77777777" w:rsidR="00386786" w:rsidRDefault="00386786" w:rsidP="008A256D">
      <w:pPr>
        <w:pStyle w:val="Prrafodelista"/>
        <w:numPr>
          <w:ilvl w:val="0"/>
          <w:numId w:val="7"/>
        </w:numPr>
        <w:spacing w:before="0" w:after="160" w:line="256" w:lineRule="auto"/>
      </w:pPr>
      <w:r>
        <w:t>Actividades de pesca</w:t>
      </w:r>
    </w:p>
    <w:p w14:paraId="42041040" w14:textId="77777777" w:rsidR="00386786" w:rsidRDefault="00386786" w:rsidP="008A256D">
      <w:pPr>
        <w:pStyle w:val="Prrafodelista"/>
        <w:numPr>
          <w:ilvl w:val="0"/>
          <w:numId w:val="7"/>
        </w:numPr>
        <w:spacing w:before="0" w:after="160" w:line="256" w:lineRule="auto"/>
      </w:pPr>
      <w:r>
        <w:t>Construcción y obra civil</w:t>
      </w:r>
    </w:p>
    <w:p w14:paraId="30F0400B" w14:textId="77777777" w:rsidR="00386786" w:rsidRDefault="00386786" w:rsidP="008A256D">
      <w:pPr>
        <w:pStyle w:val="Prrafodelista"/>
        <w:numPr>
          <w:ilvl w:val="0"/>
          <w:numId w:val="7"/>
        </w:numPr>
        <w:spacing w:before="0" w:after="160" w:line="256" w:lineRule="auto"/>
      </w:pPr>
      <w:r>
        <w:t>Transporte</w:t>
      </w:r>
    </w:p>
    <w:p w14:paraId="0BD5A2D7" w14:textId="77777777" w:rsidR="00386786" w:rsidRDefault="00386786" w:rsidP="008A256D">
      <w:pPr>
        <w:pStyle w:val="Prrafodelista"/>
        <w:numPr>
          <w:ilvl w:val="0"/>
          <w:numId w:val="7"/>
        </w:numPr>
        <w:spacing w:before="0" w:after="160" w:line="256" w:lineRule="auto"/>
      </w:pPr>
      <w:r>
        <w:t>Turismo y hostelería: playas, esquí, montañismo, actividades al aire libre, etc.</w:t>
      </w:r>
    </w:p>
    <w:p w14:paraId="1DD4D877" w14:textId="77777777" w:rsidR="00386786" w:rsidRDefault="00386786" w:rsidP="008A256D">
      <w:pPr>
        <w:pStyle w:val="Prrafodelista"/>
        <w:numPr>
          <w:ilvl w:val="0"/>
          <w:numId w:val="7"/>
        </w:numPr>
        <w:spacing w:before="0" w:after="160" w:line="256" w:lineRule="auto"/>
      </w:pPr>
      <w:r>
        <w:t>Compañías de seguros</w:t>
      </w:r>
    </w:p>
    <w:p w14:paraId="09811637" w14:textId="77777777" w:rsidR="00386786" w:rsidRDefault="00386786" w:rsidP="00386786"/>
    <w:p w14:paraId="383DEC4F" w14:textId="77777777" w:rsidR="00386786" w:rsidRDefault="00386786" w:rsidP="00386786">
      <w:r>
        <w:t>Todo ello nos da una idea de la importancia de la meteorología, cuyo estudio e investigación es de gran utilidad para la ciencia y la humanidad en general.</w:t>
      </w:r>
    </w:p>
    <w:p w14:paraId="3A9F729C" w14:textId="77777777" w:rsidR="00386786" w:rsidRDefault="00386786" w:rsidP="00386786"/>
    <w:p w14:paraId="4B8564F9" w14:textId="77777777" w:rsidR="007A3280" w:rsidRPr="006579D6" w:rsidRDefault="007A3280" w:rsidP="007A3280">
      <w:pPr>
        <w:pStyle w:val="Ttulo3"/>
      </w:pPr>
      <w:bookmarkStart w:id="51" w:name="_Toc137057414"/>
      <w:r w:rsidRPr="006579D6">
        <w:t>Avisos vs alertas</w:t>
      </w:r>
      <w:bookmarkEnd w:id="51"/>
    </w:p>
    <w:p w14:paraId="577F78C0" w14:textId="48D81949" w:rsidR="007A3280" w:rsidRDefault="007A3280" w:rsidP="007A3280">
      <w:r>
        <w:t xml:space="preserve">Se denomina </w:t>
      </w:r>
      <w:r w:rsidR="009E0D61" w:rsidRPr="009E0D61">
        <w:rPr>
          <w:b/>
          <w:bCs/>
        </w:rPr>
        <w:t>F</w:t>
      </w:r>
      <w:r w:rsidRPr="009E0D61">
        <w:rPr>
          <w:b/>
          <w:bCs/>
        </w:rPr>
        <w:t xml:space="preserve">enómeno </w:t>
      </w:r>
      <w:r w:rsidR="009E0D61" w:rsidRPr="009E0D61">
        <w:rPr>
          <w:b/>
          <w:bCs/>
        </w:rPr>
        <w:t>M</w:t>
      </w:r>
      <w:r w:rsidRPr="009E0D61">
        <w:rPr>
          <w:b/>
          <w:bCs/>
        </w:rPr>
        <w:t xml:space="preserve">eteorológico </w:t>
      </w:r>
      <w:r w:rsidR="009E0D61" w:rsidRPr="009E0D61">
        <w:rPr>
          <w:b/>
          <w:bCs/>
        </w:rPr>
        <w:t>A</w:t>
      </w:r>
      <w:r w:rsidRPr="009E0D61">
        <w:rPr>
          <w:b/>
          <w:bCs/>
        </w:rPr>
        <w:t>dverso</w:t>
      </w:r>
      <w:r>
        <w:t xml:space="preserve"> (en adelante FMA) a todo evento meteorológico capaz de producir, directa o indirectamente, daños a las personas y los bienes y que, por tanto, puede producir impactos. En sentido menos restringido, también puede considerarse como tal cualquier fenómeno meteorológico susceptible de alterar la actividad humana de forma significativa en un ámbito espacial determinado.</w:t>
      </w:r>
    </w:p>
    <w:p w14:paraId="504844DA" w14:textId="77777777" w:rsidR="007A3280" w:rsidRDefault="007A3280" w:rsidP="007A3280">
      <w:r>
        <w:t>Conviene resaltar que la peligrosidad de un FMA indica la magnitud esperable de los impactos que podría producir, sin tener en cuenta la exposición y la vulnerabilidad de las personas y los bienes afectados por el fenómeno. El nivel de riesgo de los impactos producidos por el FMA puede ser mayor o menor que su peligrosidad en función de estas dos variables (por ejemplo, para actividades al aire libre, en zonas inundables, en infraestructuras vulnerables o en mal estado de conservación, etc.).</w:t>
      </w:r>
    </w:p>
    <w:p w14:paraId="7F8636A2" w14:textId="77777777" w:rsidR="007A3280" w:rsidRDefault="007A3280" w:rsidP="007A3280">
      <w:r>
        <w:lastRenderedPageBreak/>
        <w:t>Los fenómenos meteorológicos potencialmente adversos que son objeto de este proyecto se listan a continuación:</w:t>
      </w:r>
    </w:p>
    <w:p w14:paraId="5AEAE414" w14:textId="77777777" w:rsidR="007A3280" w:rsidRDefault="007A3280" w:rsidP="007A3280">
      <w:pPr>
        <w:pStyle w:val="Prrafodelista"/>
        <w:numPr>
          <w:ilvl w:val="0"/>
          <w:numId w:val="27"/>
        </w:numPr>
      </w:pPr>
      <w:r>
        <w:t>Lluvias, como precipitación acumulada en una hora, medida en mm en 1 hora</w:t>
      </w:r>
    </w:p>
    <w:p w14:paraId="003CBD98" w14:textId="2A5064E5" w:rsidR="007A3280" w:rsidRDefault="007A3280" w:rsidP="007A3280">
      <w:pPr>
        <w:pStyle w:val="Prrafodelista"/>
        <w:numPr>
          <w:ilvl w:val="0"/>
          <w:numId w:val="27"/>
        </w:numPr>
      </w:pPr>
      <w:r>
        <w:t>Vientos, como rachas máximas de viento,</w:t>
      </w:r>
      <w:r w:rsidR="006A6A48">
        <w:t xml:space="preserve"> </w:t>
      </w:r>
      <w:r>
        <w:t>en km/h</w:t>
      </w:r>
    </w:p>
    <w:p w14:paraId="35421A08" w14:textId="77777777" w:rsidR="007A3280" w:rsidRDefault="007A3280" w:rsidP="007A3280">
      <w:pPr>
        <w:pStyle w:val="Prrafodelista"/>
        <w:numPr>
          <w:ilvl w:val="0"/>
          <w:numId w:val="27"/>
        </w:numPr>
      </w:pPr>
      <w:r>
        <w:t>Temperaturas máximas, en º C</w:t>
      </w:r>
    </w:p>
    <w:p w14:paraId="43ED6605" w14:textId="77777777" w:rsidR="007A3280" w:rsidRDefault="007A3280" w:rsidP="007A3280">
      <w:r>
        <w:t xml:space="preserve">Se denomina </w:t>
      </w:r>
      <w:r w:rsidRPr="006A6A48">
        <w:rPr>
          <w:b/>
          <w:bCs/>
        </w:rPr>
        <w:t>aviso de FMA</w:t>
      </w:r>
      <w:r>
        <w:t xml:space="preserve">, en adelante “aviso”, a la predicción relativa a la probabilidad de ocurrencia de un FMA en una zona determinada, enfocada a informar sobre su nivel de peligro. </w:t>
      </w:r>
    </w:p>
    <w:p w14:paraId="056FB020" w14:textId="682E7FA7" w:rsidR="007A3280" w:rsidRDefault="007A3280" w:rsidP="007A3280">
      <w:r>
        <w:t xml:space="preserve">Con el fin de discriminar la peligrosidad del FMA, </w:t>
      </w:r>
      <w:r w:rsidR="006A6A48">
        <w:t>AEMET</w:t>
      </w:r>
      <w:r>
        <w:t xml:space="preserve"> establece tres niveles definidos por colores: amarillo, naranja y rojo, en orden creciente de peligrosidad</w:t>
      </w:r>
      <w:r w:rsidR="006A6A48">
        <w:t>, más el nivel sin riesgo en verde.</w:t>
      </w:r>
    </w:p>
    <w:p w14:paraId="28C47B17" w14:textId="77777777" w:rsidR="007A3280" w:rsidRPr="008C7A48" w:rsidRDefault="007A3280" w:rsidP="007A3280">
      <w:pPr>
        <w:pStyle w:val="Prrafodelista"/>
        <w:numPr>
          <w:ilvl w:val="0"/>
          <w:numId w:val="29"/>
        </w:numPr>
        <w:rPr>
          <w:b/>
          <w:bCs/>
          <w:color w:val="00B050"/>
        </w:rPr>
      </w:pPr>
      <w:r w:rsidRPr="008C7A48">
        <w:rPr>
          <w:b/>
          <w:bCs/>
          <w:color w:val="00B050"/>
        </w:rPr>
        <w:t>Nivel verde</w:t>
      </w:r>
    </w:p>
    <w:p w14:paraId="14B2F56E" w14:textId="77777777" w:rsidR="007A3280" w:rsidRDefault="007A3280" w:rsidP="007A3280">
      <w:r>
        <w:t>No existe ningún riesgo meteorológico. No se espera que el tiempo cause impactos significativos, aunque pueden tener un carácter menor o local.</w:t>
      </w:r>
    </w:p>
    <w:p w14:paraId="307E28CC" w14:textId="77777777" w:rsidR="007A3280" w:rsidRPr="001073AB" w:rsidRDefault="007A3280" w:rsidP="007A3280">
      <w:pPr>
        <w:pStyle w:val="Prrafodelista"/>
        <w:numPr>
          <w:ilvl w:val="0"/>
          <w:numId w:val="28"/>
        </w:numPr>
        <w:rPr>
          <w:b/>
          <w:bCs/>
          <w:color w:val="FFFF00"/>
        </w:rPr>
      </w:pPr>
      <w:r w:rsidRPr="001073AB">
        <w:rPr>
          <w:b/>
          <w:bCs/>
          <w:color w:val="FFFF00"/>
        </w:rPr>
        <w:t>Nivel amarillo</w:t>
      </w:r>
    </w:p>
    <w:p w14:paraId="72EFD78C" w14:textId="77777777" w:rsidR="007A3280" w:rsidRDefault="007A3280" w:rsidP="007A3280">
      <w:r>
        <w:t>El peligro es bajo, pero los bienes y la población vulnerables o en zonas expuestas al FMA podrían sufrir algunos impactos.</w:t>
      </w:r>
    </w:p>
    <w:p w14:paraId="762D13F6" w14:textId="77777777" w:rsidR="007A3280" w:rsidRDefault="007A3280" w:rsidP="007A3280">
      <w:r>
        <w:t xml:space="preserve">Recomendación: </w:t>
      </w:r>
      <w:r w:rsidRPr="00140586">
        <w:rPr>
          <w:b/>
          <w:bCs/>
        </w:rPr>
        <w:t>ESTÉ ATENTO</w:t>
      </w:r>
      <w:r>
        <w:t>. Manténgase informado de la predicción meteorológica más actualizada. Se pueden producir daños moderados a personas y bienes, especialmente aquellos vulnerables o en zonas expuestas al fenómeno.</w:t>
      </w:r>
    </w:p>
    <w:p w14:paraId="3A63B92E" w14:textId="77777777" w:rsidR="007A3280" w:rsidRPr="001073AB" w:rsidRDefault="007A3280" w:rsidP="007A3280">
      <w:pPr>
        <w:pStyle w:val="Prrafodelista"/>
        <w:numPr>
          <w:ilvl w:val="0"/>
          <w:numId w:val="28"/>
        </w:numPr>
        <w:rPr>
          <w:b/>
          <w:bCs/>
          <w:color w:val="FFC000"/>
        </w:rPr>
      </w:pPr>
      <w:r w:rsidRPr="001073AB">
        <w:rPr>
          <w:b/>
          <w:bCs/>
          <w:color w:val="FFC000"/>
        </w:rPr>
        <w:t>Nivel naranja</w:t>
      </w:r>
    </w:p>
    <w:p w14:paraId="1EC3FA72" w14:textId="77777777" w:rsidR="007A3280" w:rsidRDefault="007A3280" w:rsidP="007A3280">
      <w:r>
        <w:t>El peligro es importante. Los bienes y la población vulnerables o en zonas expuestas podrían sufrir impactos graves.</w:t>
      </w:r>
    </w:p>
    <w:p w14:paraId="5F6BADFF" w14:textId="77777777" w:rsidR="007A3280" w:rsidRDefault="007A3280" w:rsidP="007A3280">
      <w:r>
        <w:t xml:space="preserve">Recomendación: </w:t>
      </w:r>
      <w:r w:rsidRPr="00140586">
        <w:rPr>
          <w:b/>
          <w:bCs/>
        </w:rPr>
        <w:t>ESTÉ PREPARADO</w:t>
      </w:r>
      <w:r>
        <w:t>. Tome precauciones y manténgase informado de la predicción meteorológica más actualizada. Se pueden producir daños graves a personas y bienes, especialmente aquellos vulnerables o en zonas expuestas al fenómeno.</w:t>
      </w:r>
    </w:p>
    <w:p w14:paraId="40FEED86" w14:textId="77777777" w:rsidR="007A3280" w:rsidRPr="001073AB" w:rsidRDefault="007A3280" w:rsidP="007A3280">
      <w:pPr>
        <w:pStyle w:val="Prrafodelista"/>
        <w:numPr>
          <w:ilvl w:val="0"/>
          <w:numId w:val="28"/>
        </w:numPr>
        <w:rPr>
          <w:b/>
          <w:bCs/>
          <w:color w:val="FF0000"/>
        </w:rPr>
      </w:pPr>
      <w:r w:rsidRPr="001073AB">
        <w:rPr>
          <w:b/>
          <w:bCs/>
          <w:color w:val="FF0000"/>
        </w:rPr>
        <w:t>Nivel rojo</w:t>
      </w:r>
    </w:p>
    <w:p w14:paraId="0EEAF803" w14:textId="77777777" w:rsidR="007A3280" w:rsidRDefault="007A3280" w:rsidP="007A3280">
      <w:r>
        <w:t>El peligro es extraordinario. Los bienes y la población vulnerables o en zonas expuestas podrían sufrir impactos muy graves o catastróficos.</w:t>
      </w:r>
    </w:p>
    <w:p w14:paraId="673945C2" w14:textId="77777777" w:rsidR="007A3280" w:rsidRDefault="007A3280" w:rsidP="007A3280">
      <w:r>
        <w:t xml:space="preserve">Recomendación: Tome medidas preventivas y </w:t>
      </w:r>
      <w:r w:rsidRPr="00140586">
        <w:rPr>
          <w:b/>
          <w:bCs/>
        </w:rPr>
        <w:t>ACTÚE</w:t>
      </w:r>
      <w:r>
        <w:t xml:space="preserve"> según las indicaciones de las autoridades. Manténgase informado de la predicción meteorológica más actualizada. No viaje salvo que sea estrictamente necesario. Se pueden producir daños muy graves o catastróficos a personas y bienes, especialmente aquellos vulnerables o en zonas expuestas al fenómeno.</w:t>
      </w:r>
    </w:p>
    <w:p w14:paraId="1B3605EF" w14:textId="77777777" w:rsidR="007A3280" w:rsidRDefault="007A3280" w:rsidP="007A3280"/>
    <w:p w14:paraId="028E6F3B" w14:textId="77777777" w:rsidR="007A3280" w:rsidRDefault="007A3280" w:rsidP="007A3280">
      <w:pPr>
        <w:keepNext/>
      </w:pPr>
      <w:r>
        <w:rPr>
          <w:noProof/>
        </w:rPr>
        <w:lastRenderedPageBreak/>
        <w:drawing>
          <wp:inline distT="0" distB="0" distL="0" distR="0" wp14:anchorId="61C2E35A" wp14:editId="0C98D089">
            <wp:extent cx="5400040" cy="3042920"/>
            <wp:effectExtent l="0" t="0" r="0" b="5080"/>
            <wp:docPr id="194798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8442" name="Imagen 194798442"/>
                    <pic:cNvPicPr/>
                  </pic:nvPicPr>
                  <pic:blipFill>
                    <a:blip r:embed="rId9">
                      <a:extLst>
                        <a:ext uri="{28A0092B-C50C-407E-A947-70E740481C1C}">
                          <a14:useLocalDpi xmlns:a14="http://schemas.microsoft.com/office/drawing/2010/main" val="0"/>
                        </a:ext>
                      </a:extLst>
                    </a:blip>
                    <a:stretch>
                      <a:fillRect/>
                    </a:stretch>
                  </pic:blipFill>
                  <pic:spPr>
                    <a:xfrm>
                      <a:off x="0" y="0"/>
                      <a:ext cx="5400040" cy="3042920"/>
                    </a:xfrm>
                    <a:prstGeom prst="rect">
                      <a:avLst/>
                    </a:prstGeom>
                  </pic:spPr>
                </pic:pic>
              </a:graphicData>
            </a:graphic>
          </wp:inline>
        </w:drawing>
      </w:r>
    </w:p>
    <w:p w14:paraId="2D4DCFE6" w14:textId="2EF76ACF" w:rsidR="007A3280" w:rsidRDefault="007A3280" w:rsidP="007A3280">
      <w:pPr>
        <w:pStyle w:val="Descripcin"/>
        <w:jc w:val="center"/>
      </w:pPr>
      <w:bookmarkStart w:id="52" w:name="_Toc136896487"/>
      <w:r>
        <w:t xml:space="preserve">Ilustración </w:t>
      </w:r>
      <w:r w:rsidR="0044559A">
        <w:fldChar w:fldCharType="begin"/>
      </w:r>
      <w:r w:rsidR="0044559A">
        <w:instrText xml:space="preserve"> SEQ Ilustración \</w:instrText>
      </w:r>
      <w:r w:rsidR="0044559A">
        <w:instrText xml:space="preserve">* ARABIC </w:instrText>
      </w:r>
      <w:r w:rsidR="0044559A">
        <w:fldChar w:fldCharType="separate"/>
      </w:r>
      <w:r w:rsidR="003811BB">
        <w:rPr>
          <w:noProof/>
        </w:rPr>
        <w:t>1</w:t>
      </w:r>
      <w:r w:rsidR="0044559A">
        <w:rPr>
          <w:noProof/>
        </w:rPr>
        <w:fldChar w:fldCharType="end"/>
      </w:r>
      <w:r>
        <w:t xml:space="preserve"> - Niveles de avisos por AEMET, fuente @AEMET_Esp</w:t>
      </w:r>
      <w:bookmarkEnd w:id="52"/>
    </w:p>
    <w:p w14:paraId="1D2D7D81" w14:textId="77777777" w:rsidR="007A3280" w:rsidRDefault="007A3280" w:rsidP="007A3280"/>
    <w:p w14:paraId="75348B43" w14:textId="77777777" w:rsidR="007A3280" w:rsidRDefault="007A3280" w:rsidP="007A3280">
      <w:r>
        <w:t xml:space="preserve">Es importante diferenciar entre </w:t>
      </w:r>
      <w:r w:rsidRPr="00140586">
        <w:rPr>
          <w:b/>
          <w:bCs/>
        </w:rPr>
        <w:t>avisos</w:t>
      </w:r>
      <w:r>
        <w:t xml:space="preserve">, emitidos por la AEMET, y </w:t>
      </w:r>
      <w:r w:rsidRPr="00140586">
        <w:rPr>
          <w:b/>
          <w:bCs/>
        </w:rPr>
        <w:t>alertas</w:t>
      </w:r>
      <w:r>
        <w:t xml:space="preserve"> consecuencia de estos avisos, responsabilidad de </w:t>
      </w:r>
      <w:r w:rsidRPr="00D23561">
        <w:t>Dirección General de Protección Civil y Emergencias</w:t>
      </w:r>
      <w:r>
        <w:t xml:space="preserve"> a través del </w:t>
      </w:r>
      <w:r w:rsidRPr="00D23561">
        <w:t>Centro Nacional de Seguimiento y Coordinación de Emergencias (CENEM)</w:t>
      </w:r>
      <w:r>
        <w:t xml:space="preserve">, donde se integra entre otros organismos la AEMET. La activación de una alerta meteorológica por Protección Civil implica la movilización de medios humanos y materiales para garantizar la seguridad de la población, y en las situaciones más peligrosas, llegando incluso a la prohibición de la circulación de los ciudadanos. </w:t>
      </w:r>
    </w:p>
    <w:p w14:paraId="7BCF7B87" w14:textId="36BDD1B2" w:rsidR="007A3280" w:rsidRDefault="007A3280" w:rsidP="007A3280">
      <w:r>
        <w:t xml:space="preserve">En nuestra aplicación, sólo </w:t>
      </w:r>
      <w:r w:rsidR="00813216">
        <w:t xml:space="preserve">se </w:t>
      </w:r>
      <w:r>
        <w:t>recoger</w:t>
      </w:r>
      <w:r w:rsidR="00813216">
        <w:t>á</w:t>
      </w:r>
      <w:r>
        <w:t xml:space="preserve"> la superación de los umbrales indicados en la localización seleccionada. </w:t>
      </w:r>
    </w:p>
    <w:p w14:paraId="6DED8147" w14:textId="77777777" w:rsidR="007A3280" w:rsidRDefault="007A3280" w:rsidP="00386786"/>
    <w:p w14:paraId="56F0064D" w14:textId="77777777" w:rsidR="00147049" w:rsidRPr="006579D6" w:rsidRDefault="00147049" w:rsidP="00147049">
      <w:pPr>
        <w:pStyle w:val="Ttulo3"/>
      </w:pPr>
      <w:bookmarkStart w:id="53" w:name="_Toc137057415"/>
      <w:r w:rsidRPr="006579D6">
        <w:t>Definición de umbrales de activación de avisos</w:t>
      </w:r>
      <w:bookmarkEnd w:id="53"/>
    </w:p>
    <w:p w14:paraId="047CB4A4" w14:textId="23E17833" w:rsidR="00147049" w:rsidRDefault="00B403E0" w:rsidP="00147049">
      <w:r>
        <w:t>Para c</w:t>
      </w:r>
      <w:r w:rsidR="00147049">
        <w:t>omprobar los diversos escenarios</w:t>
      </w:r>
      <w:r>
        <w:t xml:space="preserve"> de aviso por FMA</w:t>
      </w:r>
      <w:r w:rsidR="00147049">
        <w:t xml:space="preserve">: calor, lluvia, viento, </w:t>
      </w:r>
      <w:r>
        <w:t xml:space="preserve">se definirán los siguientes umbrales de </w:t>
      </w:r>
      <w:r w:rsidR="00147049">
        <w:t>activación</w:t>
      </w:r>
      <w:r w:rsidR="00FC746B">
        <w:t>, p</w:t>
      </w:r>
      <w:r w:rsidR="00147049">
        <w:t>ara el emplazamiento elegido en el Puerto de Navacerrada:</w:t>
      </w:r>
    </w:p>
    <w:p w14:paraId="3F2AACED" w14:textId="77777777" w:rsidR="00147049" w:rsidRDefault="00147049" w:rsidP="00147049">
      <w:pPr>
        <w:pStyle w:val="Prrafodelista"/>
        <w:numPr>
          <w:ilvl w:val="0"/>
          <w:numId w:val="31"/>
        </w:numPr>
      </w:pPr>
      <w:r>
        <w:t>Precipitación mayor que 60 mm acumulada en 1 hora (lluvia torrencial)</w:t>
      </w:r>
    </w:p>
    <w:p w14:paraId="6338E686" w14:textId="77777777" w:rsidR="00147049" w:rsidRDefault="00147049" w:rsidP="00147049">
      <w:pPr>
        <w:pStyle w:val="Prrafodelista"/>
        <w:numPr>
          <w:ilvl w:val="0"/>
          <w:numId w:val="31"/>
        </w:numPr>
      </w:pPr>
      <w:r>
        <w:t>Velocidad máxima (racha) del viento mayor que 50 km/h (más de 13,9 m/s)</w:t>
      </w:r>
    </w:p>
    <w:p w14:paraId="18F08823" w14:textId="77777777" w:rsidR="00147049" w:rsidRDefault="00147049" w:rsidP="00147049">
      <w:pPr>
        <w:pStyle w:val="Prrafodelista"/>
        <w:numPr>
          <w:ilvl w:val="0"/>
          <w:numId w:val="31"/>
        </w:numPr>
      </w:pPr>
      <w:r>
        <w:t>Temperatura mayor que 34/37/40º C, según nivel de aviso, documento “</w:t>
      </w:r>
      <w:r w:rsidRPr="004E0FFE">
        <w:rPr>
          <w:b/>
          <w:bCs/>
        </w:rPr>
        <w:t>Umbrales y niveles de aviso</w:t>
      </w:r>
      <w:r>
        <w:t>” de la AEMET</w:t>
      </w:r>
    </w:p>
    <w:p w14:paraId="5EA357F1" w14:textId="77777777" w:rsidR="00147049" w:rsidRDefault="00147049" w:rsidP="00147049">
      <w:pPr>
        <w:keepNext/>
      </w:pPr>
      <w:r w:rsidRPr="007B74B9">
        <w:rPr>
          <w:noProof/>
        </w:rPr>
        <w:lastRenderedPageBreak/>
        <w:drawing>
          <wp:inline distT="0" distB="0" distL="0" distR="0" wp14:anchorId="1E152266" wp14:editId="2BD56EBC">
            <wp:extent cx="5400040" cy="747395"/>
            <wp:effectExtent l="0" t="0" r="0" b="0"/>
            <wp:docPr id="670932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2914" name=""/>
                    <pic:cNvPicPr/>
                  </pic:nvPicPr>
                  <pic:blipFill>
                    <a:blip r:embed="rId10"/>
                    <a:stretch>
                      <a:fillRect/>
                    </a:stretch>
                  </pic:blipFill>
                  <pic:spPr>
                    <a:xfrm>
                      <a:off x="0" y="0"/>
                      <a:ext cx="5400040" cy="747395"/>
                    </a:xfrm>
                    <a:prstGeom prst="rect">
                      <a:avLst/>
                    </a:prstGeom>
                  </pic:spPr>
                </pic:pic>
              </a:graphicData>
            </a:graphic>
          </wp:inline>
        </w:drawing>
      </w:r>
    </w:p>
    <w:p w14:paraId="3B719F5A" w14:textId="7182B678" w:rsidR="00147049" w:rsidRDefault="00147049" w:rsidP="00147049">
      <w:pPr>
        <w:pStyle w:val="Descripcin"/>
        <w:jc w:val="center"/>
      </w:pPr>
      <w:bookmarkStart w:id="54" w:name="_Toc136896488"/>
      <w:r>
        <w:t xml:space="preserve">Ilustración </w:t>
      </w:r>
      <w:r w:rsidR="0044559A">
        <w:fldChar w:fldCharType="begin"/>
      </w:r>
      <w:r w:rsidR="0044559A">
        <w:instrText xml:space="preserve"> SEQ Ilustración \</w:instrText>
      </w:r>
      <w:r w:rsidR="0044559A">
        <w:instrText xml:space="preserve">* ARABIC </w:instrText>
      </w:r>
      <w:r w:rsidR="0044559A">
        <w:fldChar w:fldCharType="separate"/>
      </w:r>
      <w:r w:rsidR="003811BB">
        <w:rPr>
          <w:noProof/>
        </w:rPr>
        <w:t>2</w:t>
      </w:r>
      <w:r w:rsidR="0044559A">
        <w:rPr>
          <w:noProof/>
        </w:rPr>
        <w:fldChar w:fldCharType="end"/>
      </w:r>
      <w:r>
        <w:t xml:space="preserve"> - </w:t>
      </w:r>
      <w:r w:rsidRPr="00002600">
        <w:t>Umbrales y niveles de aviso</w:t>
      </w:r>
      <w:r>
        <w:t xml:space="preserve"> en la Comunidad de Madrid, fuente AEMET</w:t>
      </w:r>
      <w:bookmarkEnd w:id="54"/>
    </w:p>
    <w:p w14:paraId="10FB21A1" w14:textId="77777777" w:rsidR="00147049" w:rsidRDefault="00147049" w:rsidP="00147049"/>
    <w:p w14:paraId="0D45E07A" w14:textId="77777777" w:rsidR="00147049" w:rsidRDefault="00147049" w:rsidP="00147049">
      <w:pPr>
        <w:keepNext/>
        <w:jc w:val="center"/>
      </w:pPr>
      <w:r>
        <w:rPr>
          <w:noProof/>
        </w:rPr>
        <w:drawing>
          <wp:inline distT="0" distB="0" distL="0" distR="0" wp14:anchorId="3605E74F" wp14:editId="20A8AD5C">
            <wp:extent cx="3854824" cy="2693765"/>
            <wp:effectExtent l="0" t="0" r="0" b="0"/>
            <wp:docPr id="879974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4824" cy="2693765"/>
                    </a:xfrm>
                    <a:prstGeom prst="rect">
                      <a:avLst/>
                    </a:prstGeom>
                    <a:noFill/>
                  </pic:spPr>
                </pic:pic>
              </a:graphicData>
            </a:graphic>
          </wp:inline>
        </w:drawing>
      </w:r>
    </w:p>
    <w:p w14:paraId="4CC16AA2" w14:textId="6C5C07D7" w:rsidR="00147049" w:rsidRDefault="00147049" w:rsidP="00147049">
      <w:pPr>
        <w:pStyle w:val="Descripcin"/>
        <w:jc w:val="center"/>
      </w:pPr>
      <w:bookmarkStart w:id="55" w:name="_Toc136896489"/>
      <w:r>
        <w:t xml:space="preserve">Ilustración </w:t>
      </w:r>
      <w:r w:rsidR="0044559A">
        <w:fldChar w:fldCharType="begin"/>
      </w:r>
      <w:r w:rsidR="0044559A">
        <w:instrText xml:space="preserve"> SEQ Ilustración \* ARABIC </w:instrText>
      </w:r>
      <w:r w:rsidR="0044559A">
        <w:fldChar w:fldCharType="separate"/>
      </w:r>
      <w:r w:rsidR="003811BB">
        <w:rPr>
          <w:noProof/>
        </w:rPr>
        <w:t>3</w:t>
      </w:r>
      <w:r w:rsidR="0044559A">
        <w:rPr>
          <w:noProof/>
        </w:rPr>
        <w:fldChar w:fldCharType="end"/>
      </w:r>
      <w:r>
        <w:t xml:space="preserve"> </w:t>
      </w:r>
      <w:r w:rsidR="0027267B">
        <w:t>-</w:t>
      </w:r>
      <w:r>
        <w:t xml:space="preserve"> Intensidad de las precipitaciones, fuente AEMET</w:t>
      </w:r>
      <w:bookmarkEnd w:id="55"/>
    </w:p>
    <w:p w14:paraId="2597CFC3" w14:textId="77777777" w:rsidR="004825F3" w:rsidRPr="004825F3" w:rsidRDefault="004825F3" w:rsidP="004825F3"/>
    <w:p w14:paraId="00F98AB9" w14:textId="77777777" w:rsidR="00386786" w:rsidRDefault="00386786" w:rsidP="0037484A">
      <w:pPr>
        <w:pStyle w:val="Ttulo3"/>
      </w:pPr>
      <w:bookmarkStart w:id="56" w:name="_Toc137057416"/>
      <w:r>
        <w:t>Organización Meteorológica Mundial</w:t>
      </w:r>
      <w:bookmarkEnd w:id="56"/>
    </w:p>
    <w:p w14:paraId="6ECFF42F" w14:textId="77777777" w:rsidR="00386786" w:rsidRDefault="00386786" w:rsidP="00386786">
      <w:r>
        <w:t xml:space="preserve">A continuación, se comentan en orden cronológico una serie de documentos de la Organización Meteorológica Mundial que hace años ya analizaban la importancia y el impacto positivo de mejorar y difundir las predicciones meteorológicas, cada vez más precisas, fiables y específicas. </w:t>
      </w:r>
    </w:p>
    <w:p w14:paraId="3AD799BC" w14:textId="77777777" w:rsidR="00386786" w:rsidRDefault="00386786" w:rsidP="00386786"/>
    <w:p w14:paraId="7C318999" w14:textId="77777777" w:rsidR="00386786" w:rsidRDefault="00386786" w:rsidP="00386786">
      <w:r>
        <w:t>En agosto de 1989, se publicó el informe “</w:t>
      </w:r>
      <w:proofErr w:type="spellStart"/>
      <w:r w:rsidRPr="005B5C09">
        <w:rPr>
          <w:b/>
          <w:bCs/>
        </w:rPr>
        <w:t>The</w:t>
      </w:r>
      <w:proofErr w:type="spellEnd"/>
      <w:r w:rsidRPr="005B5C09">
        <w:rPr>
          <w:b/>
          <w:bCs/>
        </w:rPr>
        <w:t xml:space="preserve"> </w:t>
      </w:r>
      <w:proofErr w:type="spellStart"/>
      <w:r w:rsidRPr="005B5C09">
        <w:rPr>
          <w:b/>
          <w:bCs/>
        </w:rPr>
        <w:t>Socioeconomic</w:t>
      </w:r>
      <w:proofErr w:type="spellEnd"/>
      <w:r w:rsidRPr="005B5C09">
        <w:rPr>
          <w:b/>
          <w:bCs/>
        </w:rPr>
        <w:t xml:space="preserve"> </w:t>
      </w:r>
      <w:proofErr w:type="spellStart"/>
      <w:r w:rsidRPr="005B5C09">
        <w:rPr>
          <w:b/>
          <w:bCs/>
        </w:rPr>
        <w:t>Value</w:t>
      </w:r>
      <w:proofErr w:type="spellEnd"/>
      <w:r w:rsidRPr="005B5C09">
        <w:rPr>
          <w:b/>
          <w:bCs/>
        </w:rPr>
        <w:t xml:space="preserve"> </w:t>
      </w:r>
      <w:proofErr w:type="spellStart"/>
      <w:r w:rsidRPr="005B5C09">
        <w:rPr>
          <w:b/>
          <w:bCs/>
        </w:rPr>
        <w:t>of</w:t>
      </w:r>
      <w:proofErr w:type="spellEnd"/>
      <w:r w:rsidRPr="005B5C09">
        <w:rPr>
          <w:b/>
          <w:bCs/>
        </w:rPr>
        <w:t xml:space="preserve"> </w:t>
      </w:r>
      <w:proofErr w:type="spellStart"/>
      <w:r w:rsidRPr="005B5C09">
        <w:rPr>
          <w:b/>
          <w:bCs/>
        </w:rPr>
        <w:t>Climate</w:t>
      </w:r>
      <w:proofErr w:type="spellEnd"/>
      <w:r w:rsidRPr="005B5C09">
        <w:rPr>
          <w:b/>
          <w:bCs/>
        </w:rPr>
        <w:t xml:space="preserve"> and </w:t>
      </w:r>
      <w:proofErr w:type="spellStart"/>
      <w:r w:rsidRPr="005B5C09">
        <w:rPr>
          <w:b/>
          <w:bCs/>
        </w:rPr>
        <w:t>Weather</w:t>
      </w:r>
      <w:proofErr w:type="spellEnd"/>
      <w:r w:rsidRPr="005B5C09">
        <w:rPr>
          <w:b/>
          <w:bCs/>
        </w:rPr>
        <w:t xml:space="preserve"> </w:t>
      </w:r>
      <w:proofErr w:type="spellStart"/>
      <w:r w:rsidRPr="005B5C09">
        <w:rPr>
          <w:b/>
          <w:bCs/>
        </w:rPr>
        <w:t>forecasting</w:t>
      </w:r>
      <w:proofErr w:type="spellEnd"/>
      <w:r w:rsidRPr="005B5C09">
        <w:rPr>
          <w:b/>
          <w:bCs/>
        </w:rPr>
        <w:t xml:space="preserve">: A </w:t>
      </w:r>
      <w:proofErr w:type="spellStart"/>
      <w:r w:rsidRPr="005B5C09">
        <w:rPr>
          <w:b/>
          <w:bCs/>
        </w:rPr>
        <w:t>Review</w:t>
      </w:r>
      <w:proofErr w:type="spellEnd"/>
      <w:r>
        <w:t>” (</w:t>
      </w:r>
      <w:r w:rsidRPr="006A70DF">
        <w:rPr>
          <w:b/>
          <w:bCs/>
        </w:rPr>
        <w:t xml:space="preserve">James W. </w:t>
      </w:r>
      <w:proofErr w:type="spellStart"/>
      <w:r w:rsidRPr="006A70DF">
        <w:rPr>
          <w:b/>
          <w:bCs/>
        </w:rPr>
        <w:t>Mjelde</w:t>
      </w:r>
      <w:proofErr w:type="spellEnd"/>
      <w:r w:rsidRPr="006A70DF">
        <w:rPr>
          <w:b/>
          <w:bCs/>
        </w:rPr>
        <w:t xml:space="preserve"> et al.</w:t>
      </w:r>
      <w:r>
        <w:t xml:space="preserve">), donde se trata de cuantificar el impacto que las condiciones meteorológicas y climáticas ejercen sobre las actividades humanas. El principal objetivo de varios programas climáticos nacionales e internacionales es minimizar los efectos adversos y maximizar las consecuencias socioeconómicas positivas de las variaciones meteorológicas y climáticas. La capacidad de predecir mejor los eventos meteorológicos y climáticos es probable que sea la habilidad que finalmente logre estos objetivos. Uso de la información del pronóstico para mejorar el bienestar social requiere satisfacer tres prerrequisitos exigentes y razonablemente secuenciales: </w:t>
      </w:r>
    </w:p>
    <w:p w14:paraId="1378BDA7" w14:textId="77777777" w:rsidR="00386786" w:rsidRDefault="00386786" w:rsidP="008A256D">
      <w:pPr>
        <w:pStyle w:val="Prrafodelista"/>
        <w:numPr>
          <w:ilvl w:val="0"/>
          <w:numId w:val="8"/>
        </w:numPr>
        <w:spacing w:before="0" w:after="160" w:line="256" w:lineRule="auto"/>
      </w:pPr>
      <w:r>
        <w:t xml:space="preserve">identificación de los sectores económicos más severamente impactados, </w:t>
      </w:r>
    </w:p>
    <w:p w14:paraId="1A1067F1" w14:textId="77777777" w:rsidR="00386786" w:rsidRDefault="00386786" w:rsidP="008A256D">
      <w:pPr>
        <w:pStyle w:val="Prrafodelista"/>
        <w:numPr>
          <w:ilvl w:val="0"/>
          <w:numId w:val="8"/>
        </w:numPr>
        <w:spacing w:before="0" w:after="160" w:line="256" w:lineRule="auto"/>
      </w:pPr>
      <w:r>
        <w:lastRenderedPageBreak/>
        <w:t xml:space="preserve">determinación de cuáles de estos sectores poseen la flexibilidad para beneficiarse del uso de pronósticos climáticos en la toma de decisiones, y </w:t>
      </w:r>
    </w:p>
    <w:p w14:paraId="02704BD7" w14:textId="77777777" w:rsidR="00386786" w:rsidRDefault="00386786" w:rsidP="008A256D">
      <w:pPr>
        <w:pStyle w:val="Prrafodelista"/>
        <w:numPr>
          <w:ilvl w:val="0"/>
          <w:numId w:val="8"/>
        </w:numPr>
        <w:spacing w:before="0" w:after="160" w:line="256" w:lineRule="auto"/>
      </w:pPr>
      <w:r>
        <w:t>el desarrollo de esquemas de pronóstico del clima enfocados en consecuencia (Lamb, 1981).</w:t>
      </w:r>
    </w:p>
    <w:p w14:paraId="5EAD4B37" w14:textId="77777777" w:rsidR="001A2AF2" w:rsidRDefault="001A2AF2" w:rsidP="00386786"/>
    <w:p w14:paraId="291A2EEE" w14:textId="00C9F449" w:rsidR="00386786" w:rsidRDefault="00386786" w:rsidP="00386786">
      <w:r>
        <w:t>Satisfacer el tercer prerrequisito requiere que se realicen evaluaciones socioeconómicas para asegurar que las previsiones meteorológicas aportan valor económico, tanto a los productores como al mercado.</w:t>
      </w:r>
    </w:p>
    <w:p w14:paraId="521E2BDA" w14:textId="77777777" w:rsidR="001A2AF2" w:rsidRDefault="001A2AF2" w:rsidP="00386786"/>
    <w:p w14:paraId="6C87204D" w14:textId="392B6DC0" w:rsidR="00386786" w:rsidRDefault="00386786" w:rsidP="00386786">
      <w:r>
        <w:t>En el documento se reconoce la complejidad de evaluar los beneficios socioeconómicos, pero sí se determina que la difusión de la predicción del tiempo a los usuarios para facilitar la toma de decisiones es un punto crítico. La fiabilidad en las predicciones no sólo implica aumento de la exactitud de las mismas, sino también reducción del tiempo de disponibilidad de las predicciones, aumento de su resolución espacial y su especificidad para un periodo dado.</w:t>
      </w:r>
    </w:p>
    <w:p w14:paraId="16EF1187" w14:textId="77777777" w:rsidR="00386786" w:rsidRDefault="00386786" w:rsidP="00386786"/>
    <w:p w14:paraId="6C801CB7" w14:textId="77777777" w:rsidR="00386786" w:rsidRDefault="00386786" w:rsidP="00386786">
      <w:r>
        <w:rPr>
          <w:lang w:val="en-US"/>
        </w:rPr>
        <w:t xml:space="preserve">En mayo de 2012, </w:t>
      </w:r>
      <w:proofErr w:type="spellStart"/>
      <w:r>
        <w:rPr>
          <w:lang w:val="en-US"/>
        </w:rPr>
        <w:t>en</w:t>
      </w:r>
      <w:proofErr w:type="spellEnd"/>
      <w:r>
        <w:rPr>
          <w:lang w:val="en-US"/>
        </w:rPr>
        <w:t xml:space="preserve"> </w:t>
      </w:r>
      <w:proofErr w:type="spellStart"/>
      <w:r>
        <w:rPr>
          <w:lang w:val="en-US"/>
        </w:rPr>
        <w:t>el</w:t>
      </w:r>
      <w:proofErr w:type="spellEnd"/>
      <w:r>
        <w:rPr>
          <w:lang w:val="en-US"/>
        </w:rPr>
        <w:t xml:space="preserve"> documento “</w:t>
      </w:r>
      <w:r w:rsidRPr="005B5C09">
        <w:rPr>
          <w:b/>
          <w:bCs/>
          <w:lang w:val="en-US"/>
        </w:rPr>
        <w:t xml:space="preserve">A </w:t>
      </w:r>
      <w:proofErr w:type="gramStart"/>
      <w:r w:rsidRPr="005B5C09">
        <w:rPr>
          <w:b/>
          <w:bCs/>
          <w:lang w:val="en-US"/>
        </w:rPr>
        <w:t>Cost Effective</w:t>
      </w:r>
      <w:proofErr w:type="gramEnd"/>
      <w:r w:rsidRPr="005B5C09">
        <w:rPr>
          <w:b/>
          <w:bCs/>
          <w:lang w:val="en-US"/>
        </w:rPr>
        <w:t xml:space="preserve"> Solution to Reduce Disaster Losses in Developing Countries. </w:t>
      </w:r>
      <w:proofErr w:type="spellStart"/>
      <w:r w:rsidRPr="005B5C09">
        <w:rPr>
          <w:b/>
          <w:bCs/>
        </w:rPr>
        <w:t>Hydro-Meteorological</w:t>
      </w:r>
      <w:proofErr w:type="spellEnd"/>
      <w:r w:rsidRPr="005B5C09">
        <w:rPr>
          <w:b/>
          <w:bCs/>
        </w:rPr>
        <w:t xml:space="preserve"> </w:t>
      </w:r>
      <w:proofErr w:type="spellStart"/>
      <w:r w:rsidRPr="005B5C09">
        <w:rPr>
          <w:b/>
          <w:bCs/>
        </w:rPr>
        <w:t>Services</w:t>
      </w:r>
      <w:proofErr w:type="spellEnd"/>
      <w:r w:rsidRPr="005B5C09">
        <w:rPr>
          <w:b/>
          <w:bCs/>
        </w:rPr>
        <w:t xml:space="preserve">, </w:t>
      </w:r>
      <w:proofErr w:type="spellStart"/>
      <w:r w:rsidRPr="005B5C09">
        <w:rPr>
          <w:b/>
          <w:bCs/>
        </w:rPr>
        <w:t>Early</w:t>
      </w:r>
      <w:proofErr w:type="spellEnd"/>
      <w:r w:rsidRPr="005B5C09">
        <w:rPr>
          <w:b/>
          <w:bCs/>
        </w:rPr>
        <w:t xml:space="preserve"> </w:t>
      </w:r>
      <w:proofErr w:type="spellStart"/>
      <w:r w:rsidRPr="005B5C09">
        <w:rPr>
          <w:b/>
          <w:bCs/>
        </w:rPr>
        <w:t>Warning</w:t>
      </w:r>
      <w:proofErr w:type="spellEnd"/>
      <w:r w:rsidRPr="005B5C09">
        <w:rPr>
          <w:b/>
          <w:bCs/>
        </w:rPr>
        <w:t xml:space="preserve">, and </w:t>
      </w:r>
      <w:proofErr w:type="spellStart"/>
      <w:r w:rsidRPr="005B5C09">
        <w:rPr>
          <w:b/>
          <w:bCs/>
        </w:rPr>
        <w:t>Evacuation</w:t>
      </w:r>
      <w:proofErr w:type="spellEnd"/>
      <w:r>
        <w:t xml:space="preserve">”, </w:t>
      </w:r>
      <w:r w:rsidRPr="00C24EAB">
        <w:rPr>
          <w:b/>
          <w:bCs/>
        </w:rPr>
        <w:t xml:space="preserve">Stéphane </w:t>
      </w:r>
      <w:proofErr w:type="spellStart"/>
      <w:r w:rsidRPr="00C24EAB">
        <w:rPr>
          <w:b/>
          <w:bCs/>
        </w:rPr>
        <w:t>Hallegatte</w:t>
      </w:r>
      <w:proofErr w:type="spellEnd"/>
      <w:r>
        <w:t xml:space="preserve"> estimaba que, en Europa, los sistemas de información meteorológica y alerta temprana ahorraban varios cientos de vidas al año y evitaban entre 460 millones y 2.700 millones de euros de pérdidas de activos por desastres por año.</w:t>
      </w:r>
    </w:p>
    <w:p w14:paraId="103D2506" w14:textId="77777777" w:rsidR="001A2AF2" w:rsidRDefault="001A2AF2" w:rsidP="00386786"/>
    <w:p w14:paraId="09DA8CEC" w14:textId="6A852083" w:rsidR="00386786" w:rsidRDefault="00386786" w:rsidP="00386786">
      <w:r>
        <w:t>También afirmaba que debido a que algunos de los componentes más caros de los sistemas de alerta temprana ya se habían construido (por ejemplo, los satélites de observación de la tierra y los pronósticos meteorológicos globales), las inversiones son relativamente modestas, estimadas en el informe en alrededor de 1.000 millones de dólares de Estados Unidos por año, y pudiendo alcanzar ratios costo-beneficio entre 4.000 y 36.000 millones anuales.</w:t>
      </w:r>
    </w:p>
    <w:p w14:paraId="73563E3E" w14:textId="77777777" w:rsidR="001A2AF2" w:rsidRDefault="001A2AF2" w:rsidP="00386786"/>
    <w:p w14:paraId="205CF7B4" w14:textId="14C20C15" w:rsidR="00386786" w:rsidRDefault="00386786" w:rsidP="00386786">
      <w:r>
        <w:t>En el sector de la construcción, al que se puede asimilar el sector de las telecomunicaciones, el informe indicaba que las previsiones meteorológicas se pueden utilizar para optimizar el uso de los recursos laborales y para planificar algunas operaciones sensibles a la temperatura o al viento. Evita accidentes (p. ej., accidente de grúa por viento fuerte) y mejora la calidad de la construcción (por ejemplo, al evitar verter hormigón en momentos de bajas temperaturas).</w:t>
      </w:r>
    </w:p>
    <w:p w14:paraId="2997702F" w14:textId="77777777" w:rsidR="00386786" w:rsidRDefault="00386786" w:rsidP="00386786"/>
    <w:p w14:paraId="31B792F7" w14:textId="50EF8F3D" w:rsidR="00386786" w:rsidRDefault="00386786" w:rsidP="00386786">
      <w:r>
        <w:t>Y en su boletín de 2019, en la web de la OMM</w:t>
      </w:r>
      <w:r w:rsidR="006D7111">
        <w:t xml:space="preserve"> (Organización Meteorológica Mundial)</w:t>
      </w:r>
      <w:r>
        <w:t xml:space="preserve">, se publicó el informe de </w:t>
      </w:r>
      <w:proofErr w:type="spellStart"/>
      <w:r w:rsidRPr="00C24EAB">
        <w:rPr>
          <w:b/>
          <w:bCs/>
        </w:rPr>
        <w:t>Adriaan</w:t>
      </w:r>
      <w:proofErr w:type="spellEnd"/>
      <w:r w:rsidRPr="00C24EAB">
        <w:rPr>
          <w:b/>
          <w:bCs/>
        </w:rPr>
        <w:t xml:space="preserve"> </w:t>
      </w:r>
      <w:proofErr w:type="spellStart"/>
      <w:r w:rsidRPr="00C24EAB">
        <w:rPr>
          <w:b/>
          <w:bCs/>
        </w:rPr>
        <w:t>Perrels</w:t>
      </w:r>
      <w:proofErr w:type="spellEnd"/>
      <w:r>
        <w:t xml:space="preserve"> “</w:t>
      </w:r>
      <w:r w:rsidRPr="005B5C09">
        <w:rPr>
          <w:b/>
          <w:bCs/>
        </w:rPr>
        <w:t>Servicios meteorológicos y climáticos: un abanico creciente de posibilidades para los sectores público y privado</w:t>
      </w:r>
      <w:r>
        <w:t xml:space="preserve">”. En el informe se indica que, durante las últimas décadas, los servicios meteorológicos están viendo una creciente participación del sector privado en la prestación de servicios meteorológicos y climáticos. Los desarrollos en la </w:t>
      </w:r>
      <w:r>
        <w:lastRenderedPageBreak/>
        <w:t>tecnología de observación, tales como la teledetección, así como las reducciones en el coste unitario de los equipos de información y medida, han hecho que la observación sea más asequible y precisa. Como consecuencia, esta tecnología se ha vuelto más diversa, lo que significa que los Servicios Meteorológicos e Hidrológicos Nacionales ya no están en una posición de monopolio en lo que se refiere a la observación y a la provisión de datos básicos, como la que tenían antes del año 2000.</w:t>
      </w:r>
    </w:p>
    <w:p w14:paraId="3D6CA4BC" w14:textId="77777777" w:rsidR="001A2AF2" w:rsidRDefault="001A2AF2" w:rsidP="00386786"/>
    <w:p w14:paraId="6A8DEA0A" w14:textId="4E9ECEB4" w:rsidR="00386786" w:rsidRDefault="00386786" w:rsidP="00386786">
      <w:r>
        <w:t xml:space="preserve">Una premisa generalmente compartida en la mayoría de las teorías económicas actuales es la de que los bienes y servicios son llevados a cabo por emprendedores privados que venden sus productos en un mercado. </w:t>
      </w:r>
    </w:p>
    <w:p w14:paraId="5A9A29C2" w14:textId="77777777" w:rsidR="001A2AF2" w:rsidRDefault="001A2AF2" w:rsidP="00386786"/>
    <w:p w14:paraId="61587971" w14:textId="0BF895DE" w:rsidR="00386786" w:rsidRDefault="00386786" w:rsidP="00386786">
      <w:r>
        <w:t>El desarrollo técnico en el campo de las observaciones asociadas a los servicios meteorológicos implica una creciente diversidad en las posibles fuentes de datos, posibilitando un balance entre la prestación rápida del servicio y la más precisa, y también entre las baratas y las más personalizadas, incluyendo opciones de aprendizaje para proveedores y usuarios. En consecuencia, se requieren modelos de negocio alternativos para prestar servicios a medida.</w:t>
      </w:r>
    </w:p>
    <w:p w14:paraId="3D4EBABA" w14:textId="77777777" w:rsidR="001A2AF2" w:rsidRDefault="001A2AF2" w:rsidP="00386786"/>
    <w:p w14:paraId="3BE4DDE0" w14:textId="7E4AC64E" w:rsidR="00553BB6" w:rsidRDefault="00386786" w:rsidP="00EE52A6">
      <w:r>
        <w:t>Estos cambios invitan a los proveedores de servicios meteorológicos públicos a revisar sus posiciones en la cadena de valor de los distintos segmentos de productos relacionados con dichos servicios en los que están activos. Así pues, puede ser más efectivo para ellos concentrarse en las partes altas (infraestructuras de observación y modelización de los datos) y media (información climática y reducción de escala e impactos) del flujo de la cadena de valor más que en la parte baja (capa de traducción y uso en el contexto del usuario final). Para asegurar la prestación de servicio para usuarios finales con el máximo beneficio a la sociedad, los servicios meteorológicos públicos deberían explorar mejor alternativas de cooperación público-privada y adecuar sus modelos de recursos a las mismas.</w:t>
      </w:r>
      <w:r w:rsidR="00553BB6">
        <w:br w:type="page"/>
      </w:r>
    </w:p>
    <w:p w14:paraId="79E30A5B" w14:textId="77777777" w:rsidR="00E66754" w:rsidRPr="00740F21" w:rsidRDefault="00E66754" w:rsidP="00CE305B">
      <w:pPr>
        <w:pStyle w:val="Ttulo2"/>
      </w:pPr>
      <w:bookmarkStart w:id="57" w:name="_Toc137057417"/>
      <w:r w:rsidRPr="00740F21">
        <w:lastRenderedPageBreak/>
        <w:t>Investigación realizada sobre trabajos académicos usando AEMET OPEN DATA</w:t>
      </w:r>
      <w:bookmarkEnd w:id="57"/>
    </w:p>
    <w:p w14:paraId="16112F3C" w14:textId="69BCC36F" w:rsidR="00E66754" w:rsidRDefault="00E66754" w:rsidP="00E66754">
      <w:r>
        <w:t>Se han revisado varios proyectos donde se ha usado y estudiado la aplicación de AEMET OPEN DATA para obtener los datos meteorológicos de una zona</w:t>
      </w:r>
      <w:r w:rsidR="00361141">
        <w:t>.</w:t>
      </w:r>
      <w:r w:rsidR="00986AA9">
        <w:t xml:space="preserve"> A continuación, se nombran y se indica los más destacado de cada estudio.</w:t>
      </w:r>
    </w:p>
    <w:p w14:paraId="2C4DD31C" w14:textId="77777777" w:rsidR="00E66754" w:rsidRDefault="00E66754" w:rsidP="00E66754">
      <w:pPr>
        <w:ind w:left="348"/>
      </w:pPr>
    </w:p>
    <w:p w14:paraId="40A8A97F" w14:textId="77777777" w:rsidR="00E66754" w:rsidRDefault="00E66754" w:rsidP="00CE305B">
      <w:pPr>
        <w:pStyle w:val="Ttulo3"/>
      </w:pPr>
      <w:bookmarkStart w:id="58" w:name="_Toc137057418"/>
      <w:r w:rsidRPr="00F846CF">
        <w:t>Título:</w:t>
      </w:r>
      <w:r>
        <w:t xml:space="preserve"> Desarrollo de una aplicación móvil Android para el acceso a las previsiones meteorológicas proporcionadas por la API de AEMET</w:t>
      </w:r>
      <w:bookmarkEnd w:id="58"/>
      <w:r>
        <w:t xml:space="preserve"> </w:t>
      </w:r>
    </w:p>
    <w:p w14:paraId="217B3C30" w14:textId="77777777" w:rsidR="00E66754" w:rsidRDefault="00E66754" w:rsidP="00E66754">
      <w:pPr>
        <w:ind w:left="696"/>
      </w:pPr>
      <w:r w:rsidRPr="00F846CF">
        <w:rPr>
          <w:b/>
          <w:bCs/>
        </w:rPr>
        <w:t>Autor:</w:t>
      </w:r>
      <w:r>
        <w:t xml:space="preserve"> Alejandro Marco Palomares</w:t>
      </w:r>
    </w:p>
    <w:p w14:paraId="0FC0C91E" w14:textId="77777777" w:rsidR="00E66754" w:rsidRDefault="00E66754" w:rsidP="00E66754">
      <w:pPr>
        <w:ind w:left="696"/>
      </w:pPr>
      <w:r w:rsidRPr="00F846CF">
        <w:rPr>
          <w:b/>
          <w:bCs/>
        </w:rPr>
        <w:t>Fecha:</w:t>
      </w:r>
      <w:r>
        <w:t xml:space="preserve"> 2018/2019</w:t>
      </w:r>
    </w:p>
    <w:p w14:paraId="71F048E8" w14:textId="77777777" w:rsidR="00E66754" w:rsidRPr="00F846CF" w:rsidRDefault="00E66754" w:rsidP="00E66754">
      <w:pPr>
        <w:ind w:left="696"/>
        <w:rPr>
          <w:b/>
          <w:bCs/>
        </w:rPr>
      </w:pPr>
      <w:proofErr w:type="spellStart"/>
      <w:r w:rsidRPr="00F846CF">
        <w:rPr>
          <w:b/>
          <w:bCs/>
        </w:rPr>
        <w:t>Universitat</w:t>
      </w:r>
      <w:proofErr w:type="spellEnd"/>
      <w:r w:rsidRPr="00F846CF">
        <w:rPr>
          <w:b/>
          <w:bCs/>
        </w:rPr>
        <w:t xml:space="preserve"> </w:t>
      </w:r>
      <w:proofErr w:type="spellStart"/>
      <w:r w:rsidRPr="00F846CF">
        <w:rPr>
          <w:b/>
          <w:bCs/>
        </w:rPr>
        <w:t>Politècnica</w:t>
      </w:r>
      <w:proofErr w:type="spellEnd"/>
      <w:r w:rsidRPr="00F846CF">
        <w:rPr>
          <w:b/>
          <w:bCs/>
        </w:rPr>
        <w:t xml:space="preserve"> de València</w:t>
      </w:r>
    </w:p>
    <w:p w14:paraId="2A29D149" w14:textId="77777777" w:rsidR="00E66754" w:rsidRDefault="00E66754" w:rsidP="00E66754">
      <w:pPr>
        <w:ind w:left="696"/>
      </w:pPr>
      <w:r w:rsidRPr="00F846CF">
        <w:rPr>
          <w:b/>
          <w:bCs/>
        </w:rPr>
        <w:t xml:space="preserve">Enlace: </w:t>
      </w:r>
      <w:hyperlink r:id="rId12" w:history="1">
        <w:r w:rsidRPr="00443B79">
          <w:rPr>
            <w:rStyle w:val="Hipervnculo"/>
          </w:rPr>
          <w:t>https://riunet.upv.es/bitstream/handle/10251/124732/Marco%20-%20Desarrollo%20de%20una%20aplicaci%C3%B3n%20m%C3%B3vil%20Android%20para%20el%20acceso%20a%20las%20previsiones%20meteorol%C3%B3gica....pdf?sequence=1</w:t>
        </w:r>
      </w:hyperlink>
    </w:p>
    <w:p w14:paraId="214EB1AB" w14:textId="77777777" w:rsidR="00E66754" w:rsidRDefault="00E66754" w:rsidP="00E66754">
      <w:pPr>
        <w:ind w:left="336"/>
      </w:pPr>
    </w:p>
    <w:p w14:paraId="63029FEC" w14:textId="77777777" w:rsidR="00E66754" w:rsidRDefault="00E66754" w:rsidP="00E66754">
      <w:pPr>
        <w:ind w:left="696"/>
      </w:pPr>
      <w:r>
        <w:t xml:space="preserve">En este proyecto se explica cómo desarrollar una aplicación para mostrar los datos obtenidos a través de la API de AEMET en un móvil con tecnología Android. </w:t>
      </w:r>
    </w:p>
    <w:p w14:paraId="76BE006A" w14:textId="1F3D2D67" w:rsidR="00E66754" w:rsidRDefault="00E66754" w:rsidP="00E66754">
      <w:pPr>
        <w:ind w:left="696"/>
      </w:pPr>
      <w:r>
        <w:t xml:space="preserve">AEMET ya dispone de una aplicación propia para tecnología Android, pero el autor compara otros modelos de </w:t>
      </w:r>
      <w:proofErr w:type="spellStart"/>
      <w:r>
        <w:t>APPs</w:t>
      </w:r>
      <w:proofErr w:type="spellEnd"/>
      <w:r>
        <w:t xml:space="preserve"> meteorológicas y desarrolla una nueva aplicación </w:t>
      </w:r>
      <w:r w:rsidR="0037601D">
        <w:t>más</w:t>
      </w:r>
      <w:r>
        <w:t xml:space="preserve"> completa </w:t>
      </w:r>
    </w:p>
    <w:p w14:paraId="7222E0FC" w14:textId="77777777" w:rsidR="00E66754" w:rsidRDefault="00E66754" w:rsidP="00E66754">
      <w:pPr>
        <w:ind w:left="696"/>
      </w:pPr>
      <w:r>
        <w:t>Mediante la URL+API KEY obtenidas anteriormente, usando peticiones del tipo “GET” podemos hacer consultas a la AEMET OPEN DATA. El archivo JSON devuelto por la API nos permite construir un objeto Java a partir de esta y mostrar los datos en pantalla</w:t>
      </w:r>
    </w:p>
    <w:p w14:paraId="3F1E14C4" w14:textId="77777777" w:rsidR="00E66754" w:rsidRDefault="00E66754" w:rsidP="00E66754">
      <w:pPr>
        <w:ind w:left="696"/>
      </w:pPr>
      <w:r>
        <w:t xml:space="preserve">Según el autor, el tiempo de carga algo superior a la media de otras aplicaciones, pero aceptable. </w:t>
      </w:r>
    </w:p>
    <w:p w14:paraId="000F685E" w14:textId="77777777" w:rsidR="00E66754" w:rsidRDefault="00E66754" w:rsidP="00E66754">
      <w:pPr>
        <w:ind w:left="696"/>
      </w:pPr>
      <w:r>
        <w:t>La lectura de este proyecto nos da una idea clara de cómo realizar las consultas y nos ofrece ideas de como diseñar la pantalla principal de nuestro programa.</w:t>
      </w:r>
    </w:p>
    <w:p w14:paraId="2379CCC8" w14:textId="77777777" w:rsidR="00CE305B" w:rsidRDefault="00CE305B" w:rsidP="00E66754">
      <w:pPr>
        <w:ind w:left="696"/>
      </w:pPr>
    </w:p>
    <w:p w14:paraId="6A23845C" w14:textId="77777777" w:rsidR="00E66754" w:rsidRPr="00F846CF" w:rsidRDefault="00E66754" w:rsidP="00CE305B">
      <w:pPr>
        <w:pStyle w:val="Ttulo3"/>
      </w:pPr>
      <w:bookmarkStart w:id="59" w:name="_Toc137057419"/>
      <w:bookmarkStart w:id="60" w:name="_Hlk131757365"/>
      <w:r w:rsidRPr="00F846CF">
        <w:t xml:space="preserve">Título: </w:t>
      </w:r>
      <w:r w:rsidRPr="00E3060A">
        <w:t>Desarrollo de una API para datos abiertos</w:t>
      </w:r>
      <w:bookmarkEnd w:id="59"/>
    </w:p>
    <w:p w14:paraId="6F99AFB0" w14:textId="77777777" w:rsidR="00E66754" w:rsidRPr="00F846CF" w:rsidRDefault="00E66754" w:rsidP="00E66754">
      <w:pPr>
        <w:ind w:left="696"/>
        <w:rPr>
          <w:b/>
          <w:bCs/>
        </w:rPr>
      </w:pPr>
      <w:r w:rsidRPr="00F846CF">
        <w:rPr>
          <w:b/>
          <w:bCs/>
        </w:rPr>
        <w:t xml:space="preserve">Autor: </w:t>
      </w:r>
      <w:r w:rsidRPr="00E3060A">
        <w:t>Núria Gonzalo Soto</w:t>
      </w:r>
    </w:p>
    <w:p w14:paraId="75F5DA7C" w14:textId="77777777" w:rsidR="00E66754" w:rsidRPr="00F846CF" w:rsidRDefault="00E66754" w:rsidP="00E66754">
      <w:pPr>
        <w:ind w:left="696"/>
        <w:rPr>
          <w:b/>
          <w:bCs/>
        </w:rPr>
      </w:pPr>
      <w:r w:rsidRPr="00F846CF">
        <w:rPr>
          <w:b/>
          <w:bCs/>
        </w:rPr>
        <w:t xml:space="preserve">Fecha: </w:t>
      </w:r>
      <w:r w:rsidRPr="00E3060A">
        <w:t>3 de marzo de 2018</w:t>
      </w:r>
    </w:p>
    <w:p w14:paraId="73CBC872" w14:textId="004CED49" w:rsidR="00E66754" w:rsidRPr="00F846CF" w:rsidRDefault="00E66754" w:rsidP="00E66754">
      <w:pPr>
        <w:ind w:left="696"/>
        <w:rPr>
          <w:b/>
          <w:bCs/>
        </w:rPr>
      </w:pPr>
      <w:r w:rsidRPr="00F846CF">
        <w:rPr>
          <w:b/>
          <w:bCs/>
        </w:rPr>
        <w:t xml:space="preserve">Universidad de </w:t>
      </w:r>
      <w:r w:rsidR="006A70DF">
        <w:rPr>
          <w:b/>
          <w:bCs/>
        </w:rPr>
        <w:t>L</w:t>
      </w:r>
      <w:r w:rsidRPr="00F846CF">
        <w:rPr>
          <w:b/>
          <w:bCs/>
        </w:rPr>
        <w:t>a Laguna (Islas Canarias)</w:t>
      </w:r>
    </w:p>
    <w:bookmarkEnd w:id="60"/>
    <w:p w14:paraId="6BD5B1ED" w14:textId="77777777" w:rsidR="00E66754" w:rsidRPr="00E66754" w:rsidRDefault="00E66754" w:rsidP="00E66754">
      <w:pPr>
        <w:ind w:left="696"/>
        <w:rPr>
          <w:lang w:val="en-US"/>
        </w:rPr>
      </w:pPr>
      <w:r w:rsidRPr="00E66754">
        <w:rPr>
          <w:b/>
          <w:bCs/>
          <w:lang w:val="en-US"/>
        </w:rPr>
        <w:t>Enlace:</w:t>
      </w:r>
      <w:r w:rsidRPr="00E66754">
        <w:rPr>
          <w:lang w:val="en-US"/>
        </w:rPr>
        <w:t xml:space="preserve"> </w:t>
      </w:r>
      <w:hyperlink r:id="rId13" w:history="1">
        <w:r w:rsidRPr="00E66754">
          <w:rPr>
            <w:rStyle w:val="Hipervnculo"/>
            <w:lang w:val="en-US"/>
          </w:rPr>
          <w:t>https://riull.ull.es/xmlui/handle/915/7106</w:t>
        </w:r>
      </w:hyperlink>
    </w:p>
    <w:p w14:paraId="0017BC53" w14:textId="77777777" w:rsidR="00E66754" w:rsidRPr="00E66754" w:rsidRDefault="00E66754" w:rsidP="00E66754">
      <w:pPr>
        <w:ind w:left="336"/>
        <w:rPr>
          <w:lang w:val="en-US"/>
        </w:rPr>
      </w:pPr>
    </w:p>
    <w:p w14:paraId="29A06CEF" w14:textId="72D9DC9D" w:rsidR="00E66754" w:rsidRDefault="00E66754" w:rsidP="00E66754">
      <w:pPr>
        <w:ind w:left="696"/>
      </w:pPr>
      <w:r>
        <w:t>En este proyecto se realiza un análisis de los portales del Gobierno de Canarias (calidad del aire) y de la AEMET</w:t>
      </w:r>
      <w:r w:rsidR="0037601D">
        <w:t>,</w:t>
      </w:r>
      <w:r>
        <w:t xml:space="preserve"> lo</w:t>
      </w:r>
      <w:r w:rsidR="0037601D">
        <w:t>s</w:t>
      </w:r>
      <w:r>
        <w:t xml:space="preserve"> cuales proporcionar</w:t>
      </w:r>
      <w:r w:rsidR="0037601D">
        <w:t>á</w:t>
      </w:r>
      <w:r>
        <w:t xml:space="preserve">n los datos. </w:t>
      </w:r>
    </w:p>
    <w:p w14:paraId="0A7FC9D2" w14:textId="77777777" w:rsidR="00E66754" w:rsidRDefault="00E66754" w:rsidP="00E66754">
      <w:pPr>
        <w:ind w:left="696"/>
      </w:pPr>
      <w:r>
        <w:t xml:space="preserve">En el análisis se detallan las dificultades encontradas para poder obtener los datos y las soluciones aplicables en cada problema. </w:t>
      </w:r>
    </w:p>
    <w:p w14:paraId="636E38DB" w14:textId="77777777" w:rsidR="00E66754" w:rsidRDefault="00E66754" w:rsidP="00E66754">
      <w:pPr>
        <w:ind w:left="696"/>
      </w:pPr>
      <w:r>
        <w:t>También se especifica todo el proceso de desarrollo de la API incidiendo en los métodos que son necesarios para hacer la captación de los datos previos y la visualización de su estructura para la nueva API.</w:t>
      </w:r>
    </w:p>
    <w:p w14:paraId="168812E9" w14:textId="1AACCC6B" w:rsidR="00E66754" w:rsidRDefault="00E66754" w:rsidP="00E66754">
      <w:pPr>
        <w:ind w:left="696"/>
      </w:pPr>
      <w:r>
        <w:t xml:space="preserve">La lectura de este proyecto nos da una idea clara de cómo funciona una OPEN DATA API y nos ofrece ideas de </w:t>
      </w:r>
      <w:r w:rsidR="00CE305B">
        <w:t>cómo</w:t>
      </w:r>
      <w:r>
        <w:t xml:space="preserve"> mejorar nuestro proyecto en el futuro. </w:t>
      </w:r>
    </w:p>
    <w:p w14:paraId="232B2554" w14:textId="77777777" w:rsidR="00E66754" w:rsidRDefault="00E66754" w:rsidP="00E66754">
      <w:pPr>
        <w:ind w:left="336"/>
      </w:pPr>
    </w:p>
    <w:p w14:paraId="4943D691" w14:textId="77777777" w:rsidR="00E66754" w:rsidRDefault="00E66754" w:rsidP="00CE305B">
      <w:pPr>
        <w:pStyle w:val="Ttulo3"/>
      </w:pPr>
      <w:bookmarkStart w:id="61" w:name="_Toc137057420"/>
      <w:r w:rsidRPr="00F846CF">
        <w:t>Título</w:t>
      </w:r>
      <w:r>
        <w:t xml:space="preserve">: Desarrollo de una aplicación en red para la configuración del acceso a AEMET </w:t>
      </w:r>
      <w:proofErr w:type="spellStart"/>
      <w:r>
        <w:t>Opendata</w:t>
      </w:r>
      <w:proofErr w:type="spellEnd"/>
      <w:r>
        <w:t xml:space="preserve"> desde páginas web</w:t>
      </w:r>
      <w:bookmarkEnd w:id="61"/>
    </w:p>
    <w:p w14:paraId="4A8B445A" w14:textId="77777777" w:rsidR="00E66754" w:rsidRDefault="00E66754" w:rsidP="00E66754">
      <w:pPr>
        <w:ind w:left="696"/>
      </w:pPr>
      <w:r w:rsidRPr="00F846CF">
        <w:rPr>
          <w:b/>
          <w:bCs/>
        </w:rPr>
        <w:t>Autor</w:t>
      </w:r>
      <w:r>
        <w:t xml:space="preserve">: </w:t>
      </w:r>
      <w:r w:rsidRPr="00CC5B5F">
        <w:t xml:space="preserve">Mónica García Villena </w:t>
      </w:r>
    </w:p>
    <w:p w14:paraId="5BCA1C11" w14:textId="77777777" w:rsidR="00E66754" w:rsidRDefault="00E66754" w:rsidP="00E66754">
      <w:pPr>
        <w:ind w:left="696"/>
      </w:pPr>
      <w:r w:rsidRPr="00F846CF">
        <w:rPr>
          <w:b/>
          <w:bCs/>
        </w:rPr>
        <w:t>Fecha</w:t>
      </w:r>
      <w:r>
        <w:t>: 2017-2018</w:t>
      </w:r>
    </w:p>
    <w:p w14:paraId="73A39D2D" w14:textId="77777777" w:rsidR="00E66754" w:rsidRPr="00F846CF" w:rsidRDefault="00E66754" w:rsidP="00E66754">
      <w:pPr>
        <w:ind w:left="696"/>
        <w:rPr>
          <w:b/>
          <w:bCs/>
        </w:rPr>
      </w:pPr>
      <w:proofErr w:type="spellStart"/>
      <w:r w:rsidRPr="00F846CF">
        <w:rPr>
          <w:b/>
          <w:bCs/>
        </w:rPr>
        <w:t>Universitat</w:t>
      </w:r>
      <w:proofErr w:type="spellEnd"/>
      <w:r w:rsidRPr="00F846CF">
        <w:rPr>
          <w:b/>
          <w:bCs/>
        </w:rPr>
        <w:t xml:space="preserve"> </w:t>
      </w:r>
      <w:proofErr w:type="spellStart"/>
      <w:r w:rsidRPr="00F846CF">
        <w:rPr>
          <w:b/>
          <w:bCs/>
        </w:rPr>
        <w:t>Politècnica</w:t>
      </w:r>
      <w:proofErr w:type="spellEnd"/>
      <w:r w:rsidRPr="00F846CF">
        <w:rPr>
          <w:b/>
          <w:bCs/>
        </w:rPr>
        <w:t xml:space="preserve"> de València</w:t>
      </w:r>
    </w:p>
    <w:p w14:paraId="66D1C1DA" w14:textId="77777777" w:rsidR="00E66754" w:rsidRDefault="00E66754" w:rsidP="00E66754">
      <w:pPr>
        <w:ind w:left="696"/>
      </w:pPr>
      <w:r w:rsidRPr="00F846CF">
        <w:rPr>
          <w:b/>
          <w:bCs/>
        </w:rPr>
        <w:t>Enlace</w:t>
      </w:r>
      <w:r>
        <w:t xml:space="preserve">: </w:t>
      </w:r>
      <w:hyperlink r:id="rId14" w:history="1">
        <w:r w:rsidRPr="00443B79">
          <w:rPr>
            <w:rStyle w:val="Hipervnculo"/>
          </w:rPr>
          <w:t>https://riunet.upv.es/bitstream/handle/10251/109379/Garc%C3%ADa%20-%20Desarrollo%20de%20una%20aplicaci%C3%B3n%20en%20red%20para%20la%20configuraci%C3%B3n%20del%20acceso%20a%20AEMET%20Opendata%20de....pdf?sequence=1&amp;isAllowed=y</w:t>
        </w:r>
      </w:hyperlink>
    </w:p>
    <w:p w14:paraId="1806C7CD" w14:textId="77777777" w:rsidR="00E66754" w:rsidRDefault="00E66754" w:rsidP="00E66754">
      <w:pPr>
        <w:ind w:left="696"/>
      </w:pPr>
    </w:p>
    <w:p w14:paraId="572BC3C3" w14:textId="2AECFDBF" w:rsidR="00E66754" w:rsidRDefault="00E66754" w:rsidP="00E66754">
      <w:pPr>
        <w:ind w:left="696"/>
      </w:pPr>
      <w:r>
        <w:t xml:space="preserve">En este proyecto se explica el desarrollo de una </w:t>
      </w:r>
      <w:r w:rsidRPr="00F846CF">
        <w:rPr>
          <w:b/>
          <w:bCs/>
        </w:rPr>
        <w:t>aplicación web</w:t>
      </w:r>
      <w:r>
        <w:t xml:space="preserve"> que permita realizar consultas puntuales a </w:t>
      </w:r>
      <w:r w:rsidR="00017D16">
        <w:t xml:space="preserve">AEMET </w:t>
      </w:r>
      <w:r>
        <w:t xml:space="preserve">Open Data sin ningún tipo de programación temporal. </w:t>
      </w:r>
    </w:p>
    <w:p w14:paraId="4501E3D6" w14:textId="77777777" w:rsidR="00E66754" w:rsidRDefault="00E66754" w:rsidP="00E66754">
      <w:pPr>
        <w:ind w:left="696"/>
      </w:pPr>
      <w:r>
        <w:t xml:space="preserve">Las ventajas de esta forma de acceso son: </w:t>
      </w:r>
    </w:p>
    <w:p w14:paraId="748E53F8" w14:textId="77777777" w:rsidR="00E66754" w:rsidRDefault="00E66754" w:rsidP="008A256D">
      <w:pPr>
        <w:pStyle w:val="Prrafodelista"/>
        <w:numPr>
          <w:ilvl w:val="0"/>
          <w:numId w:val="13"/>
        </w:numPr>
      </w:pPr>
      <w:r>
        <w:t xml:space="preserve">la compatibilidad, multiplataforma, </w:t>
      </w:r>
    </w:p>
    <w:p w14:paraId="13383906" w14:textId="77777777" w:rsidR="00E66754" w:rsidRDefault="00E66754" w:rsidP="008A256D">
      <w:pPr>
        <w:pStyle w:val="Prrafodelista"/>
        <w:numPr>
          <w:ilvl w:val="0"/>
          <w:numId w:val="13"/>
        </w:numPr>
      </w:pPr>
      <w:r>
        <w:t xml:space="preserve">inmediatez de acceso (estas aplicaciones no necesitan ser descargadas, instaladas y configuradas, directamente están listas para ser utilizadas independientemente de la configuración o hardware del equipo), </w:t>
      </w:r>
    </w:p>
    <w:p w14:paraId="6EF04C41" w14:textId="09FEB60A" w:rsidR="00E66754" w:rsidRDefault="00E66754" w:rsidP="008A256D">
      <w:pPr>
        <w:pStyle w:val="Prrafodelista"/>
        <w:numPr>
          <w:ilvl w:val="0"/>
          <w:numId w:val="13"/>
        </w:numPr>
      </w:pPr>
      <w:r>
        <w:t>menos requerimiento de memoria RAM en comparación con programas cargados</w:t>
      </w:r>
      <w:r w:rsidR="00017D16">
        <w:t>.</w:t>
      </w:r>
    </w:p>
    <w:p w14:paraId="13AA58D8" w14:textId="0EDF408F" w:rsidR="00E66754" w:rsidRDefault="00E66754" w:rsidP="00E66754">
      <w:pPr>
        <w:ind w:left="696"/>
      </w:pPr>
      <w:r>
        <w:t xml:space="preserve">Otra </w:t>
      </w:r>
      <w:r w:rsidRPr="00CC5B5F">
        <w:t>ventaja de uso de</w:t>
      </w:r>
      <w:r>
        <w:t xml:space="preserve"> la </w:t>
      </w:r>
      <w:bookmarkStart w:id="62" w:name="_Hlk131768393"/>
      <w:r w:rsidRPr="00F846CF">
        <w:rPr>
          <w:b/>
          <w:bCs/>
        </w:rPr>
        <w:t>aplicación web</w:t>
      </w:r>
      <w:bookmarkEnd w:id="62"/>
      <w:r w:rsidRPr="00F846CF">
        <w:rPr>
          <w:b/>
          <w:bCs/>
        </w:rPr>
        <w:t xml:space="preserve">, </w:t>
      </w:r>
      <w:r w:rsidRPr="00CC5B5F">
        <w:t xml:space="preserve">es que los datos de repuesta </w:t>
      </w:r>
      <w:r>
        <w:t xml:space="preserve">son en formato </w:t>
      </w:r>
      <w:r w:rsidRPr="00CC5B5F">
        <w:t>JSON</w:t>
      </w:r>
      <w:r>
        <w:t xml:space="preserve">, </w:t>
      </w:r>
      <w:r w:rsidRPr="00CC5B5F">
        <w:t xml:space="preserve">que contienen en una URL </w:t>
      </w:r>
      <w:r w:rsidR="00001394" w:rsidRPr="00CC5B5F">
        <w:t>que,</w:t>
      </w:r>
      <w:r w:rsidRPr="00CC5B5F">
        <w:t xml:space="preserve"> utilizada por ejemplo en un navegador convencional, nos entrega el resultado </w:t>
      </w:r>
      <w:r>
        <w:t>solicitado</w:t>
      </w:r>
      <w:r w:rsidRPr="00CC5B5F">
        <w:t>.</w:t>
      </w:r>
    </w:p>
    <w:p w14:paraId="091F1A6F" w14:textId="77777777" w:rsidR="00E66754" w:rsidRDefault="00E66754" w:rsidP="00E66754">
      <w:pPr>
        <w:ind w:left="696"/>
      </w:pPr>
      <w:r>
        <w:t xml:space="preserve">Según la explicación del autor la respuesta con formato JSON (formato de texto ligero para el intercambio de datos), se encuentra una propiedad efímera (al cabo de unos 5 minutos ya no es válida). </w:t>
      </w:r>
    </w:p>
    <w:p w14:paraId="0945BE23" w14:textId="77777777" w:rsidR="00E66754" w:rsidRDefault="00E66754" w:rsidP="00E66754">
      <w:pPr>
        <w:ind w:left="696"/>
      </w:pPr>
      <w:r>
        <w:lastRenderedPageBreak/>
        <w:t xml:space="preserve">Usando la </w:t>
      </w:r>
      <w:r w:rsidRPr="00F846CF">
        <w:rPr>
          <w:b/>
          <w:bCs/>
        </w:rPr>
        <w:t>aplicación web</w:t>
      </w:r>
      <w:r w:rsidRPr="00CC5B5F">
        <w:t xml:space="preserve"> </w:t>
      </w:r>
      <w:r>
        <w:t xml:space="preserve">como método de consulta, deberíamos diseñar un programa alternativo de almacenamiento de los datos.   </w:t>
      </w:r>
    </w:p>
    <w:p w14:paraId="3FA486F4" w14:textId="77777777" w:rsidR="004825F3" w:rsidRDefault="004825F3" w:rsidP="00E66754">
      <w:pPr>
        <w:ind w:left="696"/>
      </w:pPr>
    </w:p>
    <w:p w14:paraId="239869F0" w14:textId="77777777" w:rsidR="00E66754" w:rsidRPr="00FA3C3A" w:rsidRDefault="00E66754" w:rsidP="00156028">
      <w:pPr>
        <w:pStyle w:val="Ttulo2"/>
      </w:pPr>
      <w:bookmarkStart w:id="63" w:name="_Toc137057421"/>
      <w:r w:rsidRPr="00FA3C3A">
        <w:t>Enlaces y ejemplos del uso de AEMET OPEN DATA</w:t>
      </w:r>
      <w:bookmarkEnd w:id="63"/>
      <w:r w:rsidRPr="00FA3C3A">
        <w:t xml:space="preserve"> </w:t>
      </w:r>
    </w:p>
    <w:p w14:paraId="2924E073" w14:textId="77777777" w:rsidR="00E66754" w:rsidRDefault="00E66754" w:rsidP="00E66754"/>
    <w:p w14:paraId="06C36177" w14:textId="77777777" w:rsidR="00E66754" w:rsidRPr="00286B65" w:rsidRDefault="00E66754" w:rsidP="00E66754">
      <w:pPr>
        <w:rPr>
          <w:b/>
          <w:bCs/>
        </w:rPr>
      </w:pPr>
      <w:r>
        <w:rPr>
          <w:b/>
          <w:bCs/>
        </w:rPr>
        <w:t xml:space="preserve">Enlaces de </w:t>
      </w:r>
      <w:r w:rsidRPr="00286B65">
        <w:rPr>
          <w:b/>
          <w:bCs/>
        </w:rPr>
        <w:t>Prensa</w:t>
      </w:r>
      <w:r>
        <w:rPr>
          <w:b/>
          <w:bCs/>
        </w:rPr>
        <w:t xml:space="preserve"> que comentan el uso de </w:t>
      </w:r>
      <w:r w:rsidRPr="00286B65">
        <w:rPr>
          <w:b/>
          <w:bCs/>
        </w:rPr>
        <w:t xml:space="preserve">AEMET OPEN DATA  </w:t>
      </w:r>
    </w:p>
    <w:p w14:paraId="107EC2DD" w14:textId="77777777" w:rsidR="00E66754" w:rsidRDefault="0044559A" w:rsidP="00E66754">
      <w:hyperlink r:id="rId15" w:history="1">
        <w:r w:rsidR="00E66754" w:rsidRPr="00F971F9">
          <w:rPr>
            <w:rStyle w:val="Hipervnculo"/>
          </w:rPr>
          <w:t>https://www.iagua.es/noticias/climarisk/extremos-meteorologicos-ejemplo-utilizacion-api-opendata-aemet</w:t>
        </w:r>
      </w:hyperlink>
    </w:p>
    <w:p w14:paraId="6A064756" w14:textId="77777777" w:rsidR="00E66754" w:rsidRDefault="00E66754" w:rsidP="00E66754">
      <w:pPr>
        <w:rPr>
          <w:b/>
          <w:bCs/>
        </w:rPr>
      </w:pPr>
    </w:p>
    <w:p w14:paraId="0DEBB125" w14:textId="77777777" w:rsidR="00E66754" w:rsidRPr="00286B65" w:rsidRDefault="00E66754" w:rsidP="00E66754">
      <w:pPr>
        <w:rPr>
          <w:b/>
          <w:bCs/>
        </w:rPr>
      </w:pPr>
      <w:r w:rsidRPr="00286B65">
        <w:rPr>
          <w:b/>
          <w:bCs/>
        </w:rPr>
        <w:t xml:space="preserve">Enlaces a Empresas que usan AEMET OPEN DATA: </w:t>
      </w:r>
    </w:p>
    <w:p w14:paraId="25F7986F" w14:textId="77777777" w:rsidR="00E66754" w:rsidRDefault="00E66754" w:rsidP="00E66754">
      <w:proofErr w:type="spellStart"/>
      <w:r w:rsidRPr="006530B0">
        <w:t>ClimaRisk</w:t>
      </w:r>
      <w:proofErr w:type="spellEnd"/>
      <w:r>
        <w:t xml:space="preserve">: Empresa </w:t>
      </w:r>
      <w:r w:rsidRPr="00061B69">
        <w:t>de Consultoría Climática</w:t>
      </w:r>
      <w:r>
        <w:t>,</w:t>
      </w:r>
      <w:r w:rsidRPr="00061B69">
        <w:t xml:space="preserve"> </w:t>
      </w:r>
      <w:r>
        <w:t xml:space="preserve">para pequeñas o medianas </w:t>
      </w:r>
      <w:r w:rsidRPr="00061B69">
        <w:t xml:space="preserve">empresas, así como instituciones sin ánimo de lucro. </w:t>
      </w:r>
      <w:proofErr w:type="spellStart"/>
      <w:r w:rsidRPr="00061B69">
        <w:t>ClimaRisk</w:t>
      </w:r>
      <w:proofErr w:type="spellEnd"/>
      <w:r w:rsidRPr="00061B69">
        <w:t xml:space="preserve"> se enfoca especialmente a riesgos climáticos en la agricultura, recursos hídricos y zonas rurales.</w:t>
      </w:r>
    </w:p>
    <w:p w14:paraId="269F9273" w14:textId="77777777" w:rsidR="00E66754" w:rsidRDefault="00E66754" w:rsidP="00E66754">
      <w:r>
        <w:t xml:space="preserve">Sus </w:t>
      </w:r>
      <w:r w:rsidRPr="00061B69">
        <w:t>servicios de consultoría climática incluyen:</w:t>
      </w:r>
    </w:p>
    <w:p w14:paraId="52C1FB20" w14:textId="77777777" w:rsidR="00E66754" w:rsidRDefault="00E66754" w:rsidP="008A256D">
      <w:pPr>
        <w:pStyle w:val="Prrafodelista"/>
        <w:numPr>
          <w:ilvl w:val="0"/>
          <w:numId w:val="11"/>
        </w:numPr>
        <w:spacing w:before="0" w:after="160" w:line="259" w:lineRule="auto"/>
        <w:jc w:val="left"/>
      </w:pPr>
      <w:r w:rsidRPr="00061B69">
        <w:t>Evaluación de riesgos de inundación</w:t>
      </w:r>
    </w:p>
    <w:p w14:paraId="76CBE10D" w14:textId="77777777" w:rsidR="00E66754" w:rsidRDefault="00E66754" w:rsidP="008A256D">
      <w:pPr>
        <w:pStyle w:val="Prrafodelista"/>
        <w:numPr>
          <w:ilvl w:val="0"/>
          <w:numId w:val="11"/>
        </w:numPr>
        <w:spacing w:before="0" w:after="160" w:line="259" w:lineRule="auto"/>
        <w:jc w:val="left"/>
      </w:pPr>
      <w:r w:rsidRPr="00061B69">
        <w:t>Mejora del manejo del riego</w:t>
      </w:r>
    </w:p>
    <w:p w14:paraId="0685952E" w14:textId="77777777" w:rsidR="00E66754" w:rsidRDefault="00E66754" w:rsidP="008A256D">
      <w:pPr>
        <w:pStyle w:val="Prrafodelista"/>
        <w:numPr>
          <w:ilvl w:val="0"/>
          <w:numId w:val="11"/>
        </w:numPr>
        <w:spacing w:before="0" w:after="160" w:line="259" w:lineRule="auto"/>
        <w:jc w:val="left"/>
      </w:pPr>
      <w:r>
        <w:t>E</w:t>
      </w:r>
      <w:r w:rsidRPr="00061B69">
        <w:t>valuación de los riesgos de escasez de agua</w:t>
      </w:r>
    </w:p>
    <w:p w14:paraId="4DB8B717" w14:textId="77777777" w:rsidR="00E66754" w:rsidRDefault="00E66754" w:rsidP="008A256D">
      <w:pPr>
        <w:pStyle w:val="Prrafodelista"/>
        <w:numPr>
          <w:ilvl w:val="0"/>
          <w:numId w:val="11"/>
        </w:numPr>
        <w:spacing w:before="0" w:after="160" w:line="259" w:lineRule="auto"/>
        <w:jc w:val="left"/>
      </w:pPr>
      <w:r w:rsidRPr="00913EA9">
        <w:t>Simulación de los efectos climáticos en la agricultura</w:t>
      </w:r>
    </w:p>
    <w:p w14:paraId="4254BBBB" w14:textId="77777777" w:rsidR="00E66754" w:rsidRDefault="00E66754" w:rsidP="008A256D">
      <w:pPr>
        <w:pStyle w:val="Prrafodelista"/>
        <w:numPr>
          <w:ilvl w:val="0"/>
          <w:numId w:val="11"/>
        </w:numPr>
        <w:spacing w:before="0" w:after="160" w:line="259" w:lineRule="auto"/>
        <w:jc w:val="left"/>
      </w:pPr>
      <w:r w:rsidRPr="00913EA9">
        <w:t>Manejo de los riesgos climáticos basado en ISO 22301.</w:t>
      </w:r>
    </w:p>
    <w:p w14:paraId="47B2CE9F" w14:textId="77777777" w:rsidR="00E66754" w:rsidRDefault="0044559A" w:rsidP="00E66754">
      <w:hyperlink r:id="rId16" w:history="1">
        <w:r w:rsidR="00E66754" w:rsidRPr="00F971F9">
          <w:rPr>
            <w:rStyle w:val="Hipervnculo"/>
          </w:rPr>
          <w:t>https://www.clima-risk.com/</w:t>
        </w:r>
      </w:hyperlink>
    </w:p>
    <w:p w14:paraId="31AD93DD" w14:textId="77777777" w:rsidR="00E66754" w:rsidRDefault="0044559A" w:rsidP="00E66754">
      <w:hyperlink r:id="rId17" w:history="1">
        <w:r w:rsidR="00E66754" w:rsidRPr="00F971F9">
          <w:rPr>
            <w:rStyle w:val="Hipervnculo"/>
          </w:rPr>
          <w:t>https://es.climarisk.com/publicidad-climatica/php-climatico/</w:t>
        </w:r>
      </w:hyperlink>
    </w:p>
    <w:p w14:paraId="6B0E408D" w14:textId="77777777" w:rsidR="00E66754" w:rsidRDefault="00E66754" w:rsidP="00E66754"/>
    <w:p w14:paraId="1CCF5510" w14:textId="77777777" w:rsidR="00E66754" w:rsidRPr="00134AD5" w:rsidRDefault="00E66754" w:rsidP="00E66754">
      <w:pPr>
        <w:rPr>
          <w:b/>
          <w:bCs/>
        </w:rPr>
      </w:pPr>
      <w:r>
        <w:rPr>
          <w:b/>
          <w:bCs/>
        </w:rPr>
        <w:t xml:space="preserve">Enlaces del </w:t>
      </w:r>
      <w:r w:rsidRPr="00134AD5">
        <w:rPr>
          <w:b/>
          <w:bCs/>
        </w:rPr>
        <w:t xml:space="preserve">Gobierno de España </w:t>
      </w:r>
      <w:r>
        <w:rPr>
          <w:b/>
          <w:bCs/>
        </w:rPr>
        <w:t xml:space="preserve">donde se explica el uso de </w:t>
      </w:r>
      <w:r w:rsidRPr="00286B65">
        <w:rPr>
          <w:b/>
          <w:bCs/>
        </w:rPr>
        <w:t xml:space="preserve">AEMET OPEN DATA  </w:t>
      </w:r>
    </w:p>
    <w:p w14:paraId="58FF19C2" w14:textId="77777777" w:rsidR="00E66754" w:rsidRDefault="0044559A" w:rsidP="00E66754">
      <w:hyperlink r:id="rId18" w:history="1">
        <w:r w:rsidR="00E66754" w:rsidRPr="00443B79">
          <w:rPr>
            <w:rStyle w:val="Hipervnculo"/>
          </w:rPr>
          <w:t>https://datos.gob.es/es/blog/la-transversalidad-de-los-datos-abiertos-sobre-el-clima</w:t>
        </w:r>
      </w:hyperlink>
    </w:p>
    <w:p w14:paraId="4D8C043D" w14:textId="77777777" w:rsidR="00E66754" w:rsidRDefault="0044559A" w:rsidP="00E66754">
      <w:hyperlink r:id="rId19" w:history="1">
        <w:r w:rsidR="00E66754" w:rsidRPr="00443B79">
          <w:rPr>
            <w:rStyle w:val="Hipervnculo"/>
          </w:rPr>
          <w:t>https://ejercito.defensa.gob.es/pt/Galerias/Descarga_pdf/Unidades/Antartica/antartica/Proyectos_XXXV_CAET/Civiles/AEMET.pdf</w:t>
        </w:r>
      </w:hyperlink>
    </w:p>
    <w:p w14:paraId="04219E5D" w14:textId="77777777" w:rsidR="00C92DA2" w:rsidRDefault="00C92DA2" w:rsidP="00E66754">
      <w:pPr>
        <w:rPr>
          <w:b/>
          <w:bCs/>
        </w:rPr>
      </w:pPr>
    </w:p>
    <w:p w14:paraId="0F8B6D0F" w14:textId="57982DCB" w:rsidR="00E66754" w:rsidRPr="00FA3C3A" w:rsidRDefault="00E66754" w:rsidP="00E66754">
      <w:pPr>
        <w:rPr>
          <w:b/>
          <w:bCs/>
        </w:rPr>
      </w:pPr>
      <w:r w:rsidRPr="00FA3C3A">
        <w:rPr>
          <w:b/>
          <w:bCs/>
        </w:rPr>
        <w:t xml:space="preserve">Enlaces a ejemplos creados por programadores en el diseño de consultas a AEMET OPEN DATA  </w:t>
      </w:r>
    </w:p>
    <w:p w14:paraId="72E38434" w14:textId="77777777" w:rsidR="00E66754" w:rsidRDefault="0044559A" w:rsidP="00E66754">
      <w:hyperlink r:id="rId20" w:history="1">
        <w:r w:rsidR="00E66754" w:rsidRPr="00443B79">
          <w:rPr>
            <w:rStyle w:val="Hipervnculo"/>
          </w:rPr>
          <w:t>https://github.com/pablo-moreno/python-aemet</w:t>
        </w:r>
      </w:hyperlink>
    </w:p>
    <w:p w14:paraId="1D53C218" w14:textId="7207154B" w:rsidR="00156028" w:rsidRDefault="0044559A" w:rsidP="00E66754">
      <w:pPr>
        <w:rPr>
          <w:rStyle w:val="Hipervnculo"/>
        </w:rPr>
      </w:pPr>
      <w:hyperlink r:id="rId21" w:history="1">
        <w:r w:rsidR="00E66754" w:rsidRPr="00443B79">
          <w:rPr>
            <w:rStyle w:val="Hipervnculo"/>
          </w:rPr>
          <w:t>https://pypi.org/project/pyaemet/</w:t>
        </w:r>
      </w:hyperlink>
    </w:p>
    <w:p w14:paraId="14C8BFF5" w14:textId="62992159" w:rsidR="00156028" w:rsidRDefault="00156028">
      <w:pPr>
        <w:spacing w:before="0" w:after="0" w:line="240" w:lineRule="auto"/>
        <w:jc w:val="left"/>
        <w:rPr>
          <w:rStyle w:val="Hipervnculo"/>
        </w:rPr>
      </w:pPr>
    </w:p>
    <w:p w14:paraId="2BFB9526" w14:textId="77777777" w:rsidR="00A555BD" w:rsidRDefault="00A555BD">
      <w:pPr>
        <w:spacing w:before="0" w:after="0" w:line="240" w:lineRule="auto"/>
        <w:jc w:val="left"/>
        <w:rPr>
          <w:rStyle w:val="Hipervnculo"/>
        </w:rPr>
      </w:pPr>
      <w:r>
        <w:rPr>
          <w:rStyle w:val="Hipervnculo"/>
        </w:rPr>
        <w:br w:type="page"/>
      </w:r>
    </w:p>
    <w:p w14:paraId="6D959F9B" w14:textId="77777777" w:rsidR="00A555BD" w:rsidRDefault="00A555BD" w:rsidP="00A555BD">
      <w:pPr>
        <w:pStyle w:val="Ttulo1"/>
      </w:pPr>
      <w:bookmarkStart w:id="64" w:name="_Toc37758894"/>
      <w:bookmarkStart w:id="65" w:name="_Toc37845879"/>
      <w:bookmarkStart w:id="66" w:name="_Toc137057422"/>
      <w:r>
        <w:lastRenderedPageBreak/>
        <w:t>OBJETIVOS</w:t>
      </w:r>
      <w:bookmarkEnd w:id="64"/>
      <w:bookmarkEnd w:id="65"/>
      <w:bookmarkEnd w:id="66"/>
    </w:p>
    <w:p w14:paraId="331AFF8B" w14:textId="77777777" w:rsidR="00A555BD" w:rsidRDefault="00A555BD" w:rsidP="00A555BD">
      <w:pPr>
        <w:pStyle w:val="Ttulo2"/>
      </w:pPr>
      <w:bookmarkStart w:id="67" w:name="_Toc37758895"/>
      <w:bookmarkStart w:id="68" w:name="_Toc37845880"/>
      <w:bookmarkStart w:id="69" w:name="_Toc137057423"/>
      <w:r>
        <w:t>Objetivos generales</w:t>
      </w:r>
      <w:bookmarkEnd w:id="67"/>
      <w:bookmarkEnd w:id="68"/>
      <w:bookmarkEnd w:id="69"/>
    </w:p>
    <w:p w14:paraId="122AA72F" w14:textId="5F3FEF2B" w:rsidR="00550678" w:rsidRDefault="00550678" w:rsidP="00550678">
      <w:pPr>
        <w:rPr>
          <w:lang w:eastAsia="es-ES"/>
        </w:rPr>
      </w:pPr>
      <w:r w:rsidRPr="00CF01FC">
        <w:rPr>
          <w:lang w:eastAsia="es-ES"/>
        </w:rPr>
        <w:t xml:space="preserve">El objetivo del </w:t>
      </w:r>
      <w:r w:rsidR="00AC3028">
        <w:rPr>
          <w:lang w:eastAsia="es-ES"/>
        </w:rPr>
        <w:t xml:space="preserve">presente </w:t>
      </w:r>
      <w:r w:rsidRPr="00CF01FC">
        <w:rPr>
          <w:lang w:eastAsia="es-ES"/>
        </w:rPr>
        <w:t>proyecto consist</w:t>
      </w:r>
      <w:r w:rsidR="00583F9F">
        <w:rPr>
          <w:lang w:eastAsia="es-ES"/>
        </w:rPr>
        <w:t>e</w:t>
      </w:r>
      <w:r w:rsidRPr="00CF01FC">
        <w:rPr>
          <w:lang w:eastAsia="es-ES"/>
        </w:rPr>
        <w:t xml:space="preserve"> </w:t>
      </w:r>
      <w:r w:rsidR="00583F9F">
        <w:rPr>
          <w:lang w:eastAsia="es-ES"/>
        </w:rPr>
        <w:t>e</w:t>
      </w:r>
      <w:r w:rsidRPr="00CF01FC">
        <w:rPr>
          <w:lang w:eastAsia="es-ES"/>
        </w:rPr>
        <w:t xml:space="preserve">n </w:t>
      </w:r>
      <w:r w:rsidR="00583F9F">
        <w:rPr>
          <w:lang w:eastAsia="es-ES"/>
        </w:rPr>
        <w:t>diseña</w:t>
      </w:r>
      <w:r w:rsidRPr="00CF01FC">
        <w:rPr>
          <w:lang w:eastAsia="es-ES"/>
        </w:rPr>
        <w:t xml:space="preserve">r una aplicación capaz de mejorar la calidad y la eficacia del trabajo </w:t>
      </w:r>
      <w:r w:rsidR="00A06732">
        <w:rPr>
          <w:lang w:eastAsia="es-ES"/>
        </w:rPr>
        <w:t xml:space="preserve">en campo </w:t>
      </w:r>
      <w:r w:rsidRPr="00CF01FC">
        <w:rPr>
          <w:lang w:eastAsia="es-ES"/>
        </w:rPr>
        <w:t>mediante la monitorización de diferentes variables</w:t>
      </w:r>
      <w:r w:rsidR="00BD2ED6">
        <w:rPr>
          <w:lang w:eastAsia="es-ES"/>
        </w:rPr>
        <w:t xml:space="preserve"> meteorológicas</w:t>
      </w:r>
      <w:r w:rsidRPr="00CF01FC">
        <w:rPr>
          <w:lang w:eastAsia="es-ES"/>
        </w:rPr>
        <w:t xml:space="preserve"> que afectan a</w:t>
      </w:r>
      <w:r w:rsidR="00583F9F">
        <w:rPr>
          <w:lang w:eastAsia="es-ES"/>
        </w:rPr>
        <w:t xml:space="preserve"> </w:t>
      </w:r>
      <w:r w:rsidRPr="00CF01FC">
        <w:rPr>
          <w:lang w:eastAsia="es-ES"/>
        </w:rPr>
        <w:t>l</w:t>
      </w:r>
      <w:r w:rsidR="00583F9F">
        <w:rPr>
          <w:lang w:eastAsia="es-ES"/>
        </w:rPr>
        <w:t>as</w:t>
      </w:r>
      <w:r w:rsidRPr="00CF01FC">
        <w:rPr>
          <w:lang w:eastAsia="es-ES"/>
        </w:rPr>
        <w:t xml:space="preserve"> </w:t>
      </w:r>
      <w:r w:rsidR="00583F9F">
        <w:rPr>
          <w:lang w:eastAsia="es-ES"/>
        </w:rPr>
        <w:t xml:space="preserve">condiciones </w:t>
      </w:r>
      <w:r w:rsidR="00BD2ED6">
        <w:rPr>
          <w:lang w:eastAsia="es-ES"/>
        </w:rPr>
        <w:t>del lugar</w:t>
      </w:r>
      <w:r w:rsidR="009E4765">
        <w:rPr>
          <w:lang w:eastAsia="es-ES"/>
        </w:rPr>
        <w:t xml:space="preserve"> de trabajo</w:t>
      </w:r>
      <w:r w:rsidRPr="00CF01FC">
        <w:rPr>
          <w:lang w:eastAsia="es-ES"/>
        </w:rPr>
        <w:t>.</w:t>
      </w:r>
    </w:p>
    <w:p w14:paraId="0F71574B" w14:textId="77777777" w:rsidR="00B82E31" w:rsidRDefault="00B82E31" w:rsidP="00550678">
      <w:pPr>
        <w:rPr>
          <w:lang w:eastAsia="es-ES"/>
        </w:rPr>
      </w:pPr>
    </w:p>
    <w:p w14:paraId="34D5DF59" w14:textId="07669800" w:rsidR="00B82E31" w:rsidRPr="00CF01FC" w:rsidRDefault="00B82E31" w:rsidP="00550678">
      <w:pPr>
        <w:rPr>
          <w:lang w:eastAsia="es-ES"/>
        </w:rPr>
      </w:pPr>
      <w:r>
        <w:rPr>
          <w:lang w:eastAsia="es-ES"/>
        </w:rPr>
        <w:t>Con es</w:t>
      </w:r>
      <w:r w:rsidR="00246434">
        <w:rPr>
          <w:lang w:eastAsia="es-ES"/>
        </w:rPr>
        <w:t>t</w:t>
      </w:r>
      <w:r>
        <w:rPr>
          <w:lang w:eastAsia="es-ES"/>
        </w:rPr>
        <w:t xml:space="preserve">e objetivo hemos desarrollado la aplicación </w:t>
      </w:r>
      <w:r w:rsidRPr="002237A8">
        <w:rPr>
          <w:b/>
          <w:bCs/>
          <w:lang w:eastAsia="es-ES"/>
        </w:rPr>
        <w:t>MeteoTower</w:t>
      </w:r>
      <w:r>
        <w:rPr>
          <w:lang w:eastAsia="es-ES"/>
        </w:rPr>
        <w:t xml:space="preserve"> </w:t>
      </w:r>
      <w:r w:rsidR="002237A8">
        <w:rPr>
          <w:lang w:eastAsia="es-ES"/>
        </w:rPr>
        <w:t>para la</w:t>
      </w:r>
      <w:r>
        <w:rPr>
          <w:lang w:eastAsia="es-ES"/>
        </w:rPr>
        <w:t xml:space="preserve"> monitorización de condiciones meteorológicas en una torre de comunicaciones.</w:t>
      </w:r>
    </w:p>
    <w:p w14:paraId="16C31E67" w14:textId="77777777" w:rsidR="00550678" w:rsidRPr="00DA1970" w:rsidRDefault="00550678" w:rsidP="00550678">
      <w:pPr>
        <w:rPr>
          <w:color w:val="FF0000"/>
        </w:rPr>
      </w:pPr>
    </w:p>
    <w:p w14:paraId="4BAD5C96" w14:textId="77777777" w:rsidR="00A555BD" w:rsidRDefault="00A555BD" w:rsidP="00A555BD">
      <w:pPr>
        <w:pStyle w:val="Ttulo2"/>
      </w:pPr>
      <w:bookmarkStart w:id="70" w:name="_Toc37758896"/>
      <w:bookmarkStart w:id="71" w:name="_Toc37845881"/>
      <w:bookmarkStart w:id="72" w:name="_Toc137057424"/>
      <w:r>
        <w:t>Objetivos específicos</w:t>
      </w:r>
      <w:bookmarkEnd w:id="70"/>
      <w:bookmarkEnd w:id="71"/>
      <w:bookmarkEnd w:id="72"/>
    </w:p>
    <w:p w14:paraId="474A5053" w14:textId="0B5640ED" w:rsidR="006835CA" w:rsidRDefault="008A53BE" w:rsidP="00153FEB">
      <w:pPr>
        <w:rPr>
          <w:lang w:eastAsia="es-ES"/>
        </w:rPr>
      </w:pPr>
      <w:r w:rsidRPr="008A53BE">
        <w:rPr>
          <w:lang w:eastAsia="es-ES"/>
        </w:rPr>
        <w:t xml:space="preserve">Entre los objetivos concretos </w:t>
      </w:r>
      <w:r>
        <w:rPr>
          <w:lang w:eastAsia="es-ES"/>
        </w:rPr>
        <w:t>que pretendemos</w:t>
      </w:r>
      <w:r w:rsidR="00AC45C1">
        <w:rPr>
          <w:lang w:eastAsia="es-ES"/>
        </w:rPr>
        <w:t xml:space="preserve"> lograr con la aplicación</w:t>
      </w:r>
      <w:r w:rsidR="009C43D7">
        <w:rPr>
          <w:lang w:eastAsia="es-ES"/>
        </w:rPr>
        <w:t xml:space="preserve"> </w:t>
      </w:r>
      <w:r w:rsidR="009C43D7" w:rsidRPr="009C43D7">
        <w:rPr>
          <w:b/>
          <w:bCs/>
          <w:lang w:eastAsia="es-ES"/>
        </w:rPr>
        <w:t>MeteoTower</w:t>
      </w:r>
      <w:r w:rsidR="00AC45C1">
        <w:rPr>
          <w:lang w:eastAsia="es-ES"/>
        </w:rPr>
        <w:t>, están los siguientes:</w:t>
      </w:r>
    </w:p>
    <w:p w14:paraId="58F15E1A" w14:textId="3DE3DEDF" w:rsidR="00C47CEA" w:rsidRDefault="001054E0" w:rsidP="008A256D">
      <w:pPr>
        <w:pStyle w:val="Prrafodelista"/>
        <w:numPr>
          <w:ilvl w:val="0"/>
          <w:numId w:val="35"/>
        </w:numPr>
        <w:rPr>
          <w:lang w:eastAsia="es-ES"/>
        </w:rPr>
      </w:pPr>
      <w:r>
        <w:rPr>
          <w:lang w:eastAsia="es-ES"/>
        </w:rPr>
        <w:t>Entender la información sobre los fenómenos meteorológicos que hay disponible en la red, tanto desde el punto de vista conceptual como de los datos disponibles para su reutilización</w:t>
      </w:r>
      <w:r w:rsidR="00B06360">
        <w:rPr>
          <w:lang w:eastAsia="es-ES"/>
        </w:rPr>
        <w:t>.</w:t>
      </w:r>
    </w:p>
    <w:p w14:paraId="4A88E9AE" w14:textId="6772E5B9" w:rsidR="006835CA" w:rsidRDefault="00C47CEA" w:rsidP="008A256D">
      <w:pPr>
        <w:pStyle w:val="Prrafodelista"/>
        <w:numPr>
          <w:ilvl w:val="0"/>
          <w:numId w:val="35"/>
        </w:numPr>
        <w:rPr>
          <w:lang w:eastAsia="es-ES"/>
        </w:rPr>
      </w:pPr>
      <w:r>
        <w:rPr>
          <w:lang w:eastAsia="es-ES"/>
        </w:rPr>
        <w:t>I</w:t>
      </w:r>
      <w:r w:rsidR="006835CA" w:rsidRPr="00CF01FC">
        <w:rPr>
          <w:lang w:eastAsia="es-ES"/>
        </w:rPr>
        <w:t>dentificar l</w:t>
      </w:r>
      <w:r>
        <w:rPr>
          <w:lang w:eastAsia="es-ES"/>
        </w:rPr>
        <w:t xml:space="preserve">os </w:t>
      </w:r>
      <w:r w:rsidR="006835CA" w:rsidRPr="00CF01FC">
        <w:rPr>
          <w:lang w:eastAsia="es-ES"/>
        </w:rPr>
        <w:t>casos de uso</w:t>
      </w:r>
      <w:r w:rsidR="00B06360">
        <w:rPr>
          <w:lang w:eastAsia="es-ES"/>
        </w:rPr>
        <w:t xml:space="preserve"> más habituales para proporcionar al usuario la información más precisa y fiable.</w:t>
      </w:r>
    </w:p>
    <w:p w14:paraId="62488480" w14:textId="65AA43FA" w:rsidR="00B06360" w:rsidRDefault="00407566" w:rsidP="008A256D">
      <w:pPr>
        <w:pStyle w:val="Prrafodelista"/>
        <w:numPr>
          <w:ilvl w:val="0"/>
          <w:numId w:val="35"/>
        </w:numPr>
        <w:rPr>
          <w:lang w:eastAsia="es-ES"/>
        </w:rPr>
      </w:pPr>
      <w:r>
        <w:rPr>
          <w:lang w:eastAsia="es-ES"/>
        </w:rPr>
        <w:t xml:space="preserve">Crear una aplicación en Java que </w:t>
      </w:r>
      <w:r w:rsidR="000D2A4A">
        <w:rPr>
          <w:lang w:eastAsia="es-ES"/>
        </w:rPr>
        <w:t>reutilice los datos de la AEMET y los presente de una manera útil y sencilla al us</w:t>
      </w:r>
      <w:r w:rsidR="00070C07">
        <w:rPr>
          <w:lang w:eastAsia="es-ES"/>
        </w:rPr>
        <w:t>uario</w:t>
      </w:r>
      <w:r w:rsidR="00630921">
        <w:rPr>
          <w:lang w:eastAsia="es-ES"/>
        </w:rPr>
        <w:t>.</w:t>
      </w:r>
    </w:p>
    <w:p w14:paraId="16A3AF78" w14:textId="6D22A895" w:rsidR="00070C07" w:rsidRPr="00CF01FC" w:rsidRDefault="00070C07" w:rsidP="008A256D">
      <w:pPr>
        <w:pStyle w:val="Prrafodelista"/>
        <w:numPr>
          <w:ilvl w:val="0"/>
          <w:numId w:val="35"/>
        </w:numPr>
        <w:rPr>
          <w:lang w:eastAsia="es-ES"/>
        </w:rPr>
      </w:pPr>
      <w:r>
        <w:rPr>
          <w:lang w:eastAsia="es-ES"/>
        </w:rPr>
        <w:t>Ayudar en la toma de decisiones sobre seguridad y salud laboral</w:t>
      </w:r>
      <w:r w:rsidR="00981069">
        <w:rPr>
          <w:lang w:eastAsia="es-ES"/>
        </w:rPr>
        <w:t xml:space="preserve"> de los trabajadores</w:t>
      </w:r>
      <w:r>
        <w:rPr>
          <w:lang w:eastAsia="es-ES"/>
        </w:rPr>
        <w:t xml:space="preserve">, </w:t>
      </w:r>
      <w:r w:rsidR="00981069">
        <w:rPr>
          <w:lang w:eastAsia="es-ES"/>
        </w:rPr>
        <w:t>aprovechando los avisos por condiciones meteorológicas que superen los umbrales definidos por el usuario</w:t>
      </w:r>
      <w:r w:rsidR="00630921">
        <w:rPr>
          <w:lang w:eastAsia="es-ES"/>
        </w:rPr>
        <w:t>.</w:t>
      </w:r>
    </w:p>
    <w:p w14:paraId="7C9243B1" w14:textId="77777777" w:rsidR="006835CA" w:rsidRPr="00CF01FC" w:rsidRDefault="006835CA" w:rsidP="006835CA">
      <w:pPr>
        <w:rPr>
          <w:lang w:eastAsia="es-ES"/>
        </w:rPr>
      </w:pPr>
    </w:p>
    <w:p w14:paraId="19500FB0" w14:textId="789BB22C" w:rsidR="006835CA" w:rsidRPr="00CF01FC" w:rsidRDefault="006835CA" w:rsidP="006835CA">
      <w:pPr>
        <w:rPr>
          <w:lang w:eastAsia="es-ES"/>
        </w:rPr>
      </w:pPr>
      <w:r w:rsidRPr="00CF01FC">
        <w:rPr>
          <w:lang w:eastAsia="es-ES"/>
        </w:rPr>
        <w:t xml:space="preserve">En conclusión, </w:t>
      </w:r>
      <w:r w:rsidR="009C43D7" w:rsidRPr="009C43D7">
        <w:rPr>
          <w:b/>
          <w:bCs/>
          <w:lang w:eastAsia="es-ES"/>
        </w:rPr>
        <w:t>MeteoTower</w:t>
      </w:r>
      <w:r w:rsidRPr="00CF01FC">
        <w:rPr>
          <w:lang w:eastAsia="es-ES"/>
        </w:rPr>
        <w:t xml:space="preserve"> no sólo sería útil para el monitoreo del clima en una torre de telecomunicaciones sino también para futuros proyectos en los que sea crucial conocer las condiciones </w:t>
      </w:r>
      <w:r w:rsidR="008B2463">
        <w:rPr>
          <w:lang w:eastAsia="es-ES"/>
        </w:rPr>
        <w:t>meteorológicas</w:t>
      </w:r>
      <w:r w:rsidRPr="00CF01FC">
        <w:rPr>
          <w:lang w:eastAsia="es-ES"/>
        </w:rPr>
        <w:t xml:space="preserve"> </w:t>
      </w:r>
      <w:r w:rsidR="001D1EFB">
        <w:rPr>
          <w:lang w:eastAsia="es-ES"/>
        </w:rPr>
        <w:t>actuales y previstas</w:t>
      </w:r>
      <w:r w:rsidR="00726651">
        <w:rPr>
          <w:lang w:eastAsia="es-ES"/>
        </w:rPr>
        <w:t xml:space="preserve"> a corto plazo (días)</w:t>
      </w:r>
      <w:r w:rsidR="001D1EFB">
        <w:rPr>
          <w:lang w:eastAsia="es-ES"/>
        </w:rPr>
        <w:t xml:space="preserve">, </w:t>
      </w:r>
      <w:r w:rsidRPr="00CF01FC">
        <w:rPr>
          <w:lang w:eastAsia="es-ES"/>
        </w:rPr>
        <w:t>y tener un historial de las condiciones climáticas pasadas para poder anticipar las condiciones futuras</w:t>
      </w:r>
      <w:r w:rsidR="00726651">
        <w:rPr>
          <w:lang w:eastAsia="es-ES"/>
        </w:rPr>
        <w:t xml:space="preserve"> a medio plazo (meses)</w:t>
      </w:r>
      <w:r w:rsidRPr="00CF01FC">
        <w:rPr>
          <w:lang w:eastAsia="es-ES"/>
        </w:rPr>
        <w:t>.</w:t>
      </w:r>
    </w:p>
    <w:p w14:paraId="57C71A83" w14:textId="77777777" w:rsidR="00153FEB" w:rsidRPr="00153FEB" w:rsidRDefault="00153FEB" w:rsidP="00153FEB">
      <w:pPr>
        <w:rPr>
          <w:color w:val="FF0000"/>
        </w:rPr>
      </w:pPr>
    </w:p>
    <w:p w14:paraId="604381FC" w14:textId="77777777" w:rsidR="00A555BD" w:rsidRDefault="00A555BD" w:rsidP="00A555BD">
      <w:pPr>
        <w:pStyle w:val="Ttulo2"/>
      </w:pPr>
      <w:bookmarkStart w:id="73" w:name="_Toc37758897"/>
      <w:bookmarkStart w:id="74" w:name="_Toc37845882"/>
      <w:bookmarkStart w:id="75" w:name="_Toc137057425"/>
      <w:r>
        <w:t>Beneficios del proyecto</w:t>
      </w:r>
      <w:bookmarkEnd w:id="73"/>
      <w:bookmarkEnd w:id="74"/>
      <w:bookmarkEnd w:id="75"/>
    </w:p>
    <w:p w14:paraId="2D85118C" w14:textId="4028BC63" w:rsidR="00A555BD" w:rsidRPr="004B6D79" w:rsidRDefault="004B6D79" w:rsidP="00A555BD">
      <w:r w:rsidRPr="004B6D79">
        <w:t>Los beneficios principales de MeteoTower son los siguientes:</w:t>
      </w:r>
    </w:p>
    <w:p w14:paraId="45A2EF07" w14:textId="59D57627" w:rsidR="004B6D79" w:rsidRDefault="004B6D79" w:rsidP="008A256D">
      <w:pPr>
        <w:pStyle w:val="Prrafodelista"/>
        <w:numPr>
          <w:ilvl w:val="0"/>
          <w:numId w:val="36"/>
        </w:numPr>
      </w:pPr>
      <w:r>
        <w:t xml:space="preserve">Posibilitar el cumplimiento de las condiciones de seguridad </w:t>
      </w:r>
      <w:r w:rsidR="0077505F">
        <w:t xml:space="preserve">laboral </w:t>
      </w:r>
      <w:r>
        <w:t>del lugar de trabajo</w:t>
      </w:r>
      <w:r w:rsidR="0077505F">
        <w:t>, sin poner en riesgo a los trabajadores, tanto en trabajos en altura como a la intemperie</w:t>
      </w:r>
      <w:r w:rsidR="00630921">
        <w:t>.</w:t>
      </w:r>
    </w:p>
    <w:p w14:paraId="7BA83FC7" w14:textId="7AACFF92" w:rsidR="00020C36" w:rsidRPr="004B6D79" w:rsidRDefault="0043022F" w:rsidP="008A256D">
      <w:pPr>
        <w:pStyle w:val="Prrafodelista"/>
        <w:numPr>
          <w:ilvl w:val="0"/>
          <w:numId w:val="36"/>
        </w:numPr>
      </w:pPr>
      <w:r>
        <w:lastRenderedPageBreak/>
        <w:t xml:space="preserve">Facilitar la toma de decisiones sobre el momento más adecuado a priori para la realización de trabajos </w:t>
      </w:r>
      <w:r w:rsidR="00020C36">
        <w:t xml:space="preserve">en torres de telecomunicaciones, </w:t>
      </w:r>
      <w:r w:rsidR="00644A56">
        <w:t>aumentando la eficiencia económica en desplazamientos y horas trabajadas</w:t>
      </w:r>
      <w:r w:rsidR="00630921">
        <w:t>.</w:t>
      </w:r>
    </w:p>
    <w:p w14:paraId="14A0D645" w14:textId="77777777" w:rsidR="006132C2" w:rsidRPr="00CF01FC" w:rsidRDefault="006132C2" w:rsidP="006132C2">
      <w:pPr>
        <w:rPr>
          <w:lang w:eastAsia="es-ES"/>
        </w:rPr>
      </w:pPr>
    </w:p>
    <w:p w14:paraId="7948D5A7" w14:textId="508CE2AF" w:rsidR="006132C2" w:rsidRDefault="006132C2" w:rsidP="006132C2">
      <w:pPr>
        <w:rPr>
          <w:lang w:eastAsia="es-ES"/>
        </w:rPr>
      </w:pPr>
      <w:r w:rsidRPr="00CF01FC">
        <w:rPr>
          <w:lang w:eastAsia="es-ES"/>
        </w:rPr>
        <w:t xml:space="preserve">También desde el punto de vista del cumplimiento de la legislación sobre </w:t>
      </w:r>
      <w:r w:rsidRPr="00595BDF">
        <w:rPr>
          <w:b/>
          <w:bCs/>
          <w:lang w:eastAsia="es-ES"/>
        </w:rPr>
        <w:t>prevención de riesgos laborales</w:t>
      </w:r>
      <w:r w:rsidRPr="00CF01FC">
        <w:rPr>
          <w:lang w:eastAsia="es-ES"/>
        </w:rPr>
        <w:t>, los trabajos en altura sólo podrán efectuarse cuando las condiciones meteorológicas no pongan en peligro la salud y la seguridad de las personas que los realizan, ya que una excesiva velocidad del viento, lluvia intensa</w:t>
      </w:r>
      <w:r w:rsidR="007A0E89">
        <w:rPr>
          <w:lang w:eastAsia="es-ES"/>
        </w:rPr>
        <w:t xml:space="preserve"> o</w:t>
      </w:r>
      <w:r w:rsidRPr="00CF01FC">
        <w:rPr>
          <w:lang w:eastAsia="es-ES"/>
        </w:rPr>
        <w:t xml:space="preserve"> temperaturas </w:t>
      </w:r>
      <w:r w:rsidR="007A0E89">
        <w:rPr>
          <w:lang w:eastAsia="es-ES"/>
        </w:rPr>
        <w:t>elevadas</w:t>
      </w:r>
      <w:r w:rsidRPr="00CF01FC">
        <w:rPr>
          <w:lang w:eastAsia="es-ES"/>
        </w:rPr>
        <w:t>, podrían tener un efecto perjudicial sobre la seguridad del equipo o exponer directamente a l</w:t>
      </w:r>
      <w:r w:rsidR="007A0E89">
        <w:rPr>
          <w:lang w:eastAsia="es-ES"/>
        </w:rPr>
        <w:t xml:space="preserve">os trabajadores </w:t>
      </w:r>
      <w:r w:rsidRPr="00CF01FC">
        <w:rPr>
          <w:lang w:eastAsia="es-ES"/>
        </w:rPr>
        <w:t>a</w:t>
      </w:r>
      <w:r w:rsidR="007A0E89">
        <w:rPr>
          <w:lang w:eastAsia="es-ES"/>
        </w:rPr>
        <w:t>l</w:t>
      </w:r>
      <w:r w:rsidRPr="00CF01FC">
        <w:rPr>
          <w:lang w:eastAsia="es-ES"/>
        </w:rPr>
        <w:t xml:space="preserve"> peligro. Esto no sólo aplica, evidentemente, a los trabajos en altura realizados en el exterior, sino a cualquier trabajo que suponga la exposición a la intemperie.</w:t>
      </w:r>
    </w:p>
    <w:p w14:paraId="4118C033" w14:textId="77777777" w:rsidR="00674196" w:rsidRDefault="00674196" w:rsidP="00674196">
      <w:pPr>
        <w:rPr>
          <w:lang w:eastAsia="es-ES"/>
        </w:rPr>
      </w:pPr>
      <w:r>
        <w:rPr>
          <w:lang w:eastAsia="es-ES"/>
        </w:rPr>
        <w:t>Para ello, nuestra aplicación mostrará los datos de temperaturas máxima y mínima, precipitación de lluvia y velocidad máxima del viento, para la torre seleccionada, tanto los valores medidos en el día, la predicción para los siguientes días y el histórico de los días anteriores.</w:t>
      </w:r>
    </w:p>
    <w:p w14:paraId="6D924329" w14:textId="77777777" w:rsidR="00674196" w:rsidRDefault="00674196" w:rsidP="00674196">
      <w:pPr>
        <w:rPr>
          <w:lang w:eastAsia="es-ES"/>
        </w:rPr>
      </w:pPr>
      <w:r>
        <w:rPr>
          <w:lang w:eastAsia="es-ES"/>
        </w:rPr>
        <w:t>También activará avisos en el supuesto de superación de los umbrales definidos para las variables anteriores.</w:t>
      </w:r>
    </w:p>
    <w:p w14:paraId="50DEF66F" w14:textId="77777777" w:rsidR="006132C2" w:rsidRPr="001D64FF" w:rsidRDefault="006132C2" w:rsidP="00A555BD">
      <w:pPr>
        <w:rPr>
          <w:lang w:eastAsia="es-ES"/>
        </w:rPr>
      </w:pPr>
    </w:p>
    <w:p w14:paraId="24251665" w14:textId="77777777" w:rsidR="00A555BD" w:rsidRDefault="00A555BD" w:rsidP="00A555BD">
      <w:pPr>
        <w:pStyle w:val="Ttulo1"/>
      </w:pPr>
      <w:bookmarkStart w:id="76" w:name="_Toc37758898"/>
      <w:bookmarkStart w:id="77" w:name="_Toc37845883"/>
      <w:bookmarkStart w:id="78" w:name="_Toc137057426"/>
      <w:r>
        <w:lastRenderedPageBreak/>
        <w:t>DESARROLLO DEL PROYECTO</w:t>
      </w:r>
      <w:bookmarkEnd w:id="76"/>
      <w:bookmarkEnd w:id="77"/>
      <w:bookmarkEnd w:id="78"/>
    </w:p>
    <w:p w14:paraId="3DD8DAE9" w14:textId="77777777" w:rsidR="00A555BD" w:rsidRDefault="00A555BD" w:rsidP="00A555BD">
      <w:pPr>
        <w:pStyle w:val="Ttulo2"/>
      </w:pPr>
      <w:bookmarkStart w:id="79" w:name="_Toc37758899"/>
      <w:bookmarkStart w:id="80" w:name="_Toc37845884"/>
      <w:bookmarkStart w:id="81" w:name="_Toc137057427"/>
      <w:r>
        <w:t>Planificación del proyecto</w:t>
      </w:r>
      <w:bookmarkEnd w:id="79"/>
      <w:bookmarkEnd w:id="80"/>
      <w:bookmarkEnd w:id="81"/>
    </w:p>
    <w:p w14:paraId="2227D504" w14:textId="0BBF7865" w:rsidR="002816EE" w:rsidRDefault="002816EE" w:rsidP="00A555BD">
      <w:r w:rsidRPr="002816EE">
        <w:t>En la planificación del proyecto se ha utilizado un diagrama de Gantt para la identificación de las tareas principales y su cronología.</w:t>
      </w:r>
    </w:p>
    <w:p w14:paraId="47012E29" w14:textId="32B691CE" w:rsidR="005F0F85" w:rsidRDefault="005F0F85" w:rsidP="00A555BD">
      <w:r>
        <w:t xml:space="preserve">Se adjuntan captura de pantalla </w:t>
      </w:r>
      <w:r w:rsidR="009904CF">
        <w:t>por tareas principales</w:t>
      </w:r>
      <w:r w:rsidR="005D52A3">
        <w:t>, con el avance actual del proyecto</w:t>
      </w:r>
      <w:r w:rsidR="009904CF">
        <w:t>:</w:t>
      </w:r>
    </w:p>
    <w:p w14:paraId="0F985636" w14:textId="77777777" w:rsidR="00350951" w:rsidRDefault="00350951" w:rsidP="00A555BD"/>
    <w:p w14:paraId="3F9B1C95" w14:textId="77777777" w:rsidR="005D52A3" w:rsidRDefault="005D52A3" w:rsidP="00A555BD"/>
    <w:p w14:paraId="6CE49C8F" w14:textId="77777777" w:rsidR="003811BB" w:rsidRDefault="00C40A0B" w:rsidP="003811BB">
      <w:pPr>
        <w:keepNext/>
      </w:pPr>
      <w:r w:rsidRPr="00C40A0B">
        <w:rPr>
          <w:noProof/>
        </w:rPr>
        <w:drawing>
          <wp:inline distT="0" distB="0" distL="0" distR="0" wp14:anchorId="36C896BD" wp14:editId="5CFA2DA1">
            <wp:extent cx="5400040" cy="1736090"/>
            <wp:effectExtent l="0" t="0" r="0" b="0"/>
            <wp:docPr id="6588562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736090"/>
                    </a:xfrm>
                    <a:prstGeom prst="rect">
                      <a:avLst/>
                    </a:prstGeom>
                    <a:noFill/>
                    <a:ln>
                      <a:noFill/>
                    </a:ln>
                  </pic:spPr>
                </pic:pic>
              </a:graphicData>
            </a:graphic>
          </wp:inline>
        </w:drawing>
      </w:r>
    </w:p>
    <w:p w14:paraId="0083E4D0" w14:textId="390513C8" w:rsidR="00C40A0B" w:rsidRDefault="003811BB" w:rsidP="003811BB">
      <w:pPr>
        <w:pStyle w:val="Descripcin"/>
        <w:jc w:val="center"/>
      </w:pPr>
      <w:bookmarkStart w:id="82" w:name="_Toc136896490"/>
      <w:r>
        <w:t xml:space="preserve">Ilustración </w:t>
      </w:r>
      <w:r w:rsidR="0044559A">
        <w:fldChar w:fldCharType="begin"/>
      </w:r>
      <w:r w:rsidR="0044559A">
        <w:instrText xml:space="preserve"> SEQ Ilustración \* ARABIC </w:instrText>
      </w:r>
      <w:r w:rsidR="0044559A">
        <w:fldChar w:fldCharType="separate"/>
      </w:r>
      <w:r>
        <w:rPr>
          <w:noProof/>
        </w:rPr>
        <w:t>4</w:t>
      </w:r>
      <w:r w:rsidR="0044559A">
        <w:rPr>
          <w:noProof/>
        </w:rPr>
        <w:fldChar w:fldCharType="end"/>
      </w:r>
      <w:r>
        <w:t xml:space="preserve"> - </w:t>
      </w:r>
      <w:r w:rsidR="00E3316A">
        <w:t>D</w:t>
      </w:r>
      <w:r>
        <w:t>iagrama de Gantt, fase 1</w:t>
      </w:r>
      <w:bookmarkEnd w:id="82"/>
    </w:p>
    <w:p w14:paraId="5E538703" w14:textId="04B56983" w:rsidR="009904CF" w:rsidRDefault="009904CF" w:rsidP="00A555BD"/>
    <w:p w14:paraId="6B4947D1" w14:textId="77777777" w:rsidR="00350951" w:rsidRDefault="00350951" w:rsidP="00A555BD"/>
    <w:p w14:paraId="75AA3881" w14:textId="77777777" w:rsidR="003811BB" w:rsidRDefault="00BC1F7F" w:rsidP="003811BB">
      <w:pPr>
        <w:keepNext/>
      </w:pPr>
      <w:r w:rsidRPr="00BC1F7F">
        <w:rPr>
          <w:noProof/>
        </w:rPr>
        <w:drawing>
          <wp:inline distT="0" distB="0" distL="0" distR="0" wp14:anchorId="5964004B" wp14:editId="00610176">
            <wp:extent cx="5400040" cy="1433830"/>
            <wp:effectExtent l="0" t="0" r="0" b="0"/>
            <wp:docPr id="1293349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1433830"/>
                    </a:xfrm>
                    <a:prstGeom prst="rect">
                      <a:avLst/>
                    </a:prstGeom>
                    <a:noFill/>
                    <a:ln>
                      <a:noFill/>
                    </a:ln>
                  </pic:spPr>
                </pic:pic>
              </a:graphicData>
            </a:graphic>
          </wp:inline>
        </w:drawing>
      </w:r>
    </w:p>
    <w:p w14:paraId="425FE7E8" w14:textId="06334AEF" w:rsidR="00992460" w:rsidRPr="002816EE" w:rsidRDefault="003811BB" w:rsidP="003811BB">
      <w:pPr>
        <w:pStyle w:val="Descripcin"/>
        <w:jc w:val="center"/>
      </w:pPr>
      <w:bookmarkStart w:id="83" w:name="_Toc136896491"/>
      <w:r>
        <w:t xml:space="preserve">Ilustración </w:t>
      </w:r>
      <w:r w:rsidR="0044559A">
        <w:fldChar w:fldCharType="begin"/>
      </w:r>
      <w:r w:rsidR="0044559A">
        <w:instrText xml:space="preserve"> SEQ Ilustración \* ARABIC </w:instrText>
      </w:r>
      <w:r w:rsidR="0044559A">
        <w:fldChar w:fldCharType="separate"/>
      </w:r>
      <w:r>
        <w:rPr>
          <w:noProof/>
        </w:rPr>
        <w:t>5</w:t>
      </w:r>
      <w:r w:rsidR="0044559A">
        <w:rPr>
          <w:noProof/>
        </w:rPr>
        <w:fldChar w:fldCharType="end"/>
      </w:r>
      <w:r w:rsidRPr="0053381D">
        <w:t xml:space="preserve"> - </w:t>
      </w:r>
      <w:r w:rsidR="00E3316A">
        <w:t>D</w:t>
      </w:r>
      <w:r w:rsidRPr="0053381D">
        <w:t xml:space="preserve">iagrama de Gantt, fase </w:t>
      </w:r>
      <w:r>
        <w:t>2</w:t>
      </w:r>
      <w:bookmarkEnd w:id="83"/>
    </w:p>
    <w:p w14:paraId="32432068" w14:textId="77777777" w:rsidR="002816EE" w:rsidRDefault="002816EE" w:rsidP="00A555BD">
      <w:pPr>
        <w:rPr>
          <w:color w:val="FF0000"/>
        </w:rPr>
      </w:pPr>
    </w:p>
    <w:p w14:paraId="58380730" w14:textId="77777777" w:rsidR="00350951" w:rsidRDefault="00350951" w:rsidP="00A555BD">
      <w:pPr>
        <w:rPr>
          <w:color w:val="FF0000"/>
        </w:rPr>
      </w:pPr>
    </w:p>
    <w:p w14:paraId="23997450" w14:textId="77777777" w:rsidR="003811BB" w:rsidRDefault="00F643E6" w:rsidP="003811BB">
      <w:pPr>
        <w:keepNext/>
      </w:pPr>
      <w:r w:rsidRPr="00F643E6">
        <w:rPr>
          <w:noProof/>
        </w:rPr>
        <w:lastRenderedPageBreak/>
        <w:drawing>
          <wp:inline distT="0" distB="0" distL="0" distR="0" wp14:anchorId="5F30DD14" wp14:editId="434E226B">
            <wp:extent cx="5400040" cy="1736090"/>
            <wp:effectExtent l="0" t="0" r="0" b="0"/>
            <wp:docPr id="9603356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736090"/>
                    </a:xfrm>
                    <a:prstGeom prst="rect">
                      <a:avLst/>
                    </a:prstGeom>
                    <a:noFill/>
                    <a:ln>
                      <a:noFill/>
                    </a:ln>
                  </pic:spPr>
                </pic:pic>
              </a:graphicData>
            </a:graphic>
          </wp:inline>
        </w:drawing>
      </w:r>
    </w:p>
    <w:p w14:paraId="11AEBF4A" w14:textId="53D88A83" w:rsidR="002816EE" w:rsidRDefault="003811BB" w:rsidP="003811BB">
      <w:pPr>
        <w:pStyle w:val="Descripcin"/>
        <w:jc w:val="center"/>
        <w:rPr>
          <w:color w:val="FF0000"/>
        </w:rPr>
      </w:pPr>
      <w:bookmarkStart w:id="84" w:name="_Toc136896492"/>
      <w:r>
        <w:t xml:space="preserve">Ilustración </w:t>
      </w:r>
      <w:r w:rsidR="0044559A">
        <w:fldChar w:fldCharType="begin"/>
      </w:r>
      <w:r w:rsidR="0044559A">
        <w:instrText xml:space="preserve"> SEQ Ilustración \* ARABIC </w:instrText>
      </w:r>
      <w:r w:rsidR="0044559A">
        <w:fldChar w:fldCharType="separate"/>
      </w:r>
      <w:r>
        <w:rPr>
          <w:noProof/>
        </w:rPr>
        <w:t>6</w:t>
      </w:r>
      <w:r w:rsidR="0044559A">
        <w:rPr>
          <w:noProof/>
        </w:rPr>
        <w:fldChar w:fldCharType="end"/>
      </w:r>
      <w:r w:rsidRPr="00542046">
        <w:t xml:space="preserve"> - </w:t>
      </w:r>
      <w:r w:rsidR="00E3316A">
        <w:t>D</w:t>
      </w:r>
      <w:r w:rsidRPr="00542046">
        <w:t xml:space="preserve">iagrama de Gantt, fase </w:t>
      </w:r>
      <w:r>
        <w:t>3</w:t>
      </w:r>
      <w:bookmarkEnd w:id="84"/>
    </w:p>
    <w:p w14:paraId="2156BC9E" w14:textId="77777777" w:rsidR="005D52A3" w:rsidRDefault="005D52A3" w:rsidP="00A555BD">
      <w:pPr>
        <w:rPr>
          <w:color w:val="FF0000"/>
        </w:rPr>
      </w:pPr>
    </w:p>
    <w:p w14:paraId="4957435B" w14:textId="77777777" w:rsidR="00350951" w:rsidRPr="00CB7236" w:rsidRDefault="00350951" w:rsidP="00A555BD">
      <w:pPr>
        <w:rPr>
          <w:color w:val="FF0000"/>
        </w:rPr>
      </w:pPr>
    </w:p>
    <w:p w14:paraId="3A9B2915" w14:textId="77777777" w:rsidR="006538EC" w:rsidRDefault="006538EC">
      <w:pPr>
        <w:spacing w:before="0" w:after="0" w:line="240" w:lineRule="auto"/>
        <w:jc w:val="left"/>
        <w:rPr>
          <w:rFonts w:asciiTheme="minorHAnsi" w:hAnsiTheme="minorHAnsi" w:cstheme="minorHAnsi"/>
          <w:b/>
          <w:sz w:val="28"/>
          <w:szCs w:val="24"/>
          <w:lang w:eastAsia="es-ES"/>
        </w:rPr>
      </w:pPr>
      <w:bookmarkStart w:id="85" w:name="_Toc37758900"/>
      <w:bookmarkStart w:id="86" w:name="_Toc37845885"/>
      <w:r>
        <w:br w:type="page"/>
      </w:r>
    </w:p>
    <w:p w14:paraId="7D702AAF" w14:textId="7738016A" w:rsidR="00A555BD" w:rsidRDefault="00A555BD" w:rsidP="00A555BD">
      <w:pPr>
        <w:pStyle w:val="Ttulo2"/>
      </w:pPr>
      <w:bookmarkStart w:id="87" w:name="_Toc137057428"/>
      <w:r>
        <w:lastRenderedPageBreak/>
        <w:t>Descripción de la solución, metodologías y herramientas empleadas</w:t>
      </w:r>
      <w:bookmarkEnd w:id="85"/>
      <w:bookmarkEnd w:id="86"/>
      <w:bookmarkEnd w:id="87"/>
    </w:p>
    <w:p w14:paraId="71EC471B" w14:textId="7610FFC4" w:rsidR="00156DD3" w:rsidRPr="00156DD3" w:rsidRDefault="00156DD3" w:rsidP="00156DD3">
      <w:pPr>
        <w:pStyle w:val="Ttulo3"/>
      </w:pPr>
      <w:bookmarkStart w:id="88" w:name="_Toc137057429"/>
      <w:r w:rsidRPr="00156DD3">
        <w:t xml:space="preserve">Breve descripción de la </w:t>
      </w:r>
      <w:r w:rsidR="00601484">
        <w:t>aplicac</w:t>
      </w:r>
      <w:r w:rsidRPr="00156DD3">
        <w:t>ión</w:t>
      </w:r>
      <w:r w:rsidR="00601484">
        <w:t xml:space="preserve"> MeteoTower</w:t>
      </w:r>
      <w:bookmarkEnd w:id="88"/>
    </w:p>
    <w:p w14:paraId="666AE86F" w14:textId="71AFE808" w:rsidR="00FF5CB5" w:rsidRDefault="00FF5CB5" w:rsidP="00FF5CB5">
      <w:r>
        <w:t xml:space="preserve">La </w:t>
      </w:r>
      <w:r w:rsidR="00161355">
        <w:t xml:space="preserve">aplicación </w:t>
      </w:r>
      <w:r w:rsidR="00161355" w:rsidRPr="00161355">
        <w:rPr>
          <w:b/>
          <w:bCs/>
        </w:rPr>
        <w:t>MeteoTower</w:t>
      </w:r>
      <w:r w:rsidR="00161355">
        <w:t xml:space="preserve">, </w:t>
      </w:r>
      <w:r>
        <w:t>propuesta por nuestro grupo consistirá en la construcción de una aplicación programada en Java en versión web para obtener los datos meteorológicos requeridos a partir de los datos disponibles en el API de la AEMET</w:t>
      </w:r>
      <w:r w:rsidR="00656BCD">
        <w:t>, para una localización concreta.</w:t>
      </w:r>
    </w:p>
    <w:p w14:paraId="3E32415F" w14:textId="28739118" w:rsidR="003769DC" w:rsidRDefault="00212391" w:rsidP="003769DC">
      <w:pPr>
        <w:rPr>
          <w:lang w:eastAsia="es-ES"/>
        </w:rPr>
      </w:pPr>
      <w:r>
        <w:t xml:space="preserve">El objetivo es </w:t>
      </w:r>
      <w:r w:rsidR="003769DC" w:rsidRPr="00CF01FC">
        <w:rPr>
          <w:lang w:eastAsia="es-ES"/>
        </w:rPr>
        <w:t xml:space="preserve">mejorar la calidad y la eficacia del trabajo </w:t>
      </w:r>
      <w:r w:rsidR="003769DC">
        <w:rPr>
          <w:lang w:eastAsia="es-ES"/>
        </w:rPr>
        <w:t xml:space="preserve">en campo </w:t>
      </w:r>
      <w:r w:rsidR="003769DC" w:rsidRPr="00CF01FC">
        <w:rPr>
          <w:lang w:eastAsia="es-ES"/>
        </w:rPr>
        <w:t>mediante la monitorización de diferentes variables</w:t>
      </w:r>
      <w:r w:rsidR="003769DC">
        <w:rPr>
          <w:lang w:eastAsia="es-ES"/>
        </w:rPr>
        <w:t xml:space="preserve"> meteorológicas</w:t>
      </w:r>
      <w:r w:rsidR="003769DC" w:rsidRPr="00CF01FC">
        <w:rPr>
          <w:lang w:eastAsia="es-ES"/>
        </w:rPr>
        <w:t xml:space="preserve"> que afectan a</w:t>
      </w:r>
      <w:r w:rsidR="003769DC">
        <w:rPr>
          <w:lang w:eastAsia="es-ES"/>
        </w:rPr>
        <w:t xml:space="preserve"> </w:t>
      </w:r>
      <w:r w:rsidR="003769DC" w:rsidRPr="00CF01FC">
        <w:rPr>
          <w:lang w:eastAsia="es-ES"/>
        </w:rPr>
        <w:t>l</w:t>
      </w:r>
      <w:r w:rsidR="003769DC">
        <w:rPr>
          <w:lang w:eastAsia="es-ES"/>
        </w:rPr>
        <w:t>as</w:t>
      </w:r>
      <w:r w:rsidR="003769DC" w:rsidRPr="00CF01FC">
        <w:rPr>
          <w:lang w:eastAsia="es-ES"/>
        </w:rPr>
        <w:t xml:space="preserve"> </w:t>
      </w:r>
      <w:r w:rsidR="003769DC">
        <w:rPr>
          <w:lang w:eastAsia="es-ES"/>
        </w:rPr>
        <w:t>condiciones del lugar de trabajo</w:t>
      </w:r>
      <w:r>
        <w:rPr>
          <w:lang w:eastAsia="es-ES"/>
        </w:rPr>
        <w:t>, ayudando a garantizar la seguridad de los trabajadores</w:t>
      </w:r>
      <w:r w:rsidR="003769DC" w:rsidRPr="00CF01FC">
        <w:rPr>
          <w:lang w:eastAsia="es-ES"/>
        </w:rPr>
        <w:t>.</w:t>
      </w:r>
    </w:p>
    <w:p w14:paraId="592E58B8" w14:textId="77777777" w:rsidR="00FF5CB5" w:rsidRDefault="00FF5CB5" w:rsidP="00FF5CB5"/>
    <w:p w14:paraId="1FDAFBC9" w14:textId="77777777" w:rsidR="00212391" w:rsidRDefault="00212391">
      <w:pPr>
        <w:spacing w:before="0" w:after="0" w:line="240" w:lineRule="auto"/>
        <w:jc w:val="left"/>
        <w:rPr>
          <w:rFonts w:asciiTheme="majorHAnsi" w:eastAsiaTheme="majorEastAsia" w:hAnsiTheme="majorHAnsi" w:cstheme="majorBidi"/>
          <w:b/>
          <w:bCs/>
          <w:i/>
          <w:iCs/>
        </w:rPr>
      </w:pPr>
      <w:r>
        <w:br w:type="page"/>
      </w:r>
    </w:p>
    <w:p w14:paraId="2E8A3A58" w14:textId="7491FE70" w:rsidR="00D450D6" w:rsidRPr="00895E36" w:rsidRDefault="00D450D6" w:rsidP="001810A9">
      <w:pPr>
        <w:pStyle w:val="Ttulo4"/>
      </w:pPr>
      <w:bookmarkStart w:id="89" w:name="_Toc137057430"/>
      <w:r>
        <w:lastRenderedPageBreak/>
        <w:t>Estación elegida</w:t>
      </w:r>
      <w:bookmarkEnd w:id="89"/>
    </w:p>
    <w:p w14:paraId="620E5F10" w14:textId="7D26417D" w:rsidR="00FF5CB5" w:rsidRDefault="00D450D6" w:rsidP="00FF5CB5">
      <w:r>
        <w:t xml:space="preserve">Para </w:t>
      </w:r>
      <w:r w:rsidR="005C11D4">
        <w:t>nuestra aplicación</w:t>
      </w:r>
      <w:r w:rsidR="00FF5CB5">
        <w:t>, elegimos la torre existente en la “</w:t>
      </w:r>
      <w:r w:rsidR="00FF5CB5" w:rsidRPr="00741A10">
        <w:rPr>
          <w:b/>
          <w:bCs/>
        </w:rPr>
        <w:t>Bola del Mundo</w:t>
      </w:r>
      <w:r w:rsidR="00FF5CB5">
        <w:t xml:space="preserve">”, en el Alto de Guarramillas en el municipio de </w:t>
      </w:r>
      <w:r w:rsidR="00E359CE">
        <w:t>Manzanares el Real</w:t>
      </w:r>
      <w:r w:rsidR="00FF5CB5">
        <w:t>, en Madrid.</w:t>
      </w:r>
    </w:p>
    <w:p w14:paraId="7EDCFB33" w14:textId="2B392D03" w:rsidR="00F40F46" w:rsidRDefault="00BC76E6" w:rsidP="00F40F46">
      <w:pPr>
        <w:keepNext/>
        <w:jc w:val="center"/>
      </w:pPr>
      <w:r>
        <w:rPr>
          <w:noProof/>
        </w:rPr>
        <w:drawing>
          <wp:inline distT="0" distB="0" distL="0" distR="0" wp14:anchorId="4AFD40AE" wp14:editId="4B80852F">
            <wp:extent cx="5400040" cy="3037840"/>
            <wp:effectExtent l="0" t="0" r="0" b="0"/>
            <wp:docPr id="29968702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87023" name="Imagen 299687023"/>
                    <pic:cNvPicPr/>
                  </pic:nvPicPr>
                  <pic:blipFill>
                    <a:blip r:embed="rId25">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9D84F6A" w14:textId="37BE5BED" w:rsidR="00702022" w:rsidRDefault="00F40F46" w:rsidP="00F40F46">
      <w:pPr>
        <w:pStyle w:val="Descripcin"/>
        <w:jc w:val="center"/>
      </w:pPr>
      <w:bookmarkStart w:id="90" w:name="_Toc136896493"/>
      <w:r>
        <w:t xml:space="preserve">Ilustración </w:t>
      </w:r>
      <w:r w:rsidR="0044559A">
        <w:fldChar w:fldCharType="begin"/>
      </w:r>
      <w:r w:rsidR="0044559A">
        <w:instrText xml:space="preserve"> SEQ Ilustración \* ARABIC </w:instrText>
      </w:r>
      <w:r w:rsidR="0044559A">
        <w:fldChar w:fldCharType="separate"/>
      </w:r>
      <w:r w:rsidR="003811BB">
        <w:rPr>
          <w:noProof/>
        </w:rPr>
        <w:t>7</w:t>
      </w:r>
      <w:r w:rsidR="0044559A">
        <w:rPr>
          <w:noProof/>
        </w:rPr>
        <w:fldChar w:fldCharType="end"/>
      </w:r>
      <w:r>
        <w:t xml:space="preserve"> - La Bola del Mundo, </w:t>
      </w:r>
      <w:r w:rsidR="0081548B">
        <w:t xml:space="preserve">web </w:t>
      </w:r>
      <w:r w:rsidR="00BC76E6" w:rsidRPr="00BC76E6">
        <w:t>deescalada.com</w:t>
      </w:r>
      <w:bookmarkEnd w:id="90"/>
    </w:p>
    <w:p w14:paraId="5C61DFF2" w14:textId="77777777" w:rsidR="00FF5CB5" w:rsidRDefault="00FF5CB5" w:rsidP="00FF5CB5">
      <w:r>
        <w:t>Se trata de un emplazamiento emblemático, ya que allí se instaló la primera estación repetidora de señal de TV y radio en 1959 para dar cobertura desde ese punto al centro de España. Desde 2010, con la llegada de la TDT y el consiguiente apagón analógico, sólo quedó para difundir la señal de radio, además de las operadoras de telefonía móvil allí presentes (TME y OSP).</w:t>
      </w:r>
    </w:p>
    <w:p w14:paraId="31D93FC6" w14:textId="77777777" w:rsidR="00FF5CB5" w:rsidRDefault="00FF5CB5" w:rsidP="00FF5CB5">
      <w:r>
        <w:t xml:space="preserve">La estación AEMET más cercana se encuentra en el puerto de Navacerrada, con indicativo </w:t>
      </w:r>
      <w:r w:rsidRPr="00DB2BF9">
        <w:t>2462</w:t>
      </w:r>
      <w:r>
        <w:t xml:space="preserve">, coordenadas </w:t>
      </w:r>
      <w:r w:rsidRPr="00483375">
        <w:t>404735</w:t>
      </w:r>
      <w:r>
        <w:t xml:space="preserve"> </w:t>
      </w:r>
      <w:r w:rsidRPr="00483375">
        <w:t>N</w:t>
      </w:r>
      <w:r>
        <w:t xml:space="preserve">orte, </w:t>
      </w:r>
      <w:r w:rsidRPr="00483375">
        <w:t>040038</w:t>
      </w:r>
      <w:r>
        <w:t xml:space="preserve"> Oeste y </w:t>
      </w:r>
      <w:r w:rsidRPr="00483375">
        <w:t>1</w:t>
      </w:r>
      <w:r>
        <w:t>.</w:t>
      </w:r>
      <w:r w:rsidRPr="00483375">
        <w:t>894</w:t>
      </w:r>
      <w:r>
        <w:t xml:space="preserve"> msnm.</w:t>
      </w:r>
    </w:p>
    <w:p w14:paraId="7670683E" w14:textId="77777777" w:rsidR="00FF5CB5" w:rsidRDefault="00FF5CB5" w:rsidP="00FF5CB5">
      <w:r w:rsidRPr="00F27FBF">
        <w:t xml:space="preserve">La estación meteorológica está próxima al municipio de 'Real Sitio de San Ildefonso', a una altitud de 1894 msnm., y cerca de Residencia de los </w:t>
      </w:r>
      <w:proofErr w:type="spellStart"/>
      <w:r w:rsidRPr="00F27FBF">
        <w:t>Cogorros</w:t>
      </w:r>
      <w:proofErr w:type="spellEnd"/>
      <w:r w:rsidRPr="00F27FBF">
        <w:t xml:space="preserve">, La Fuentecilla, Mirador de </w:t>
      </w:r>
      <w:proofErr w:type="spellStart"/>
      <w:r w:rsidRPr="00F27FBF">
        <w:t>Gallarza</w:t>
      </w:r>
      <w:proofErr w:type="spellEnd"/>
      <w:r w:rsidRPr="00F27FBF">
        <w:t xml:space="preserve">, Los </w:t>
      </w:r>
      <w:proofErr w:type="spellStart"/>
      <w:r w:rsidRPr="00F27FBF">
        <w:t>Cogorros</w:t>
      </w:r>
      <w:proofErr w:type="spellEnd"/>
      <w:r w:rsidRPr="00F27FBF">
        <w:t xml:space="preserve">, PR 5, Camino de la </w:t>
      </w:r>
      <w:proofErr w:type="spellStart"/>
      <w:r w:rsidRPr="00F27FBF">
        <w:t>Sotela</w:t>
      </w:r>
      <w:proofErr w:type="spellEnd"/>
      <w:r w:rsidRPr="00F27FBF">
        <w:t xml:space="preserve">, Arroyo de </w:t>
      </w:r>
      <w:proofErr w:type="spellStart"/>
      <w:r w:rsidRPr="00F27FBF">
        <w:t>Peñarrodada</w:t>
      </w:r>
      <w:proofErr w:type="spellEnd"/>
      <w:r w:rsidRPr="00F27FBF">
        <w:t>, Mirador de Maravillas, PR 8, Dos Castillas….</w:t>
      </w:r>
    </w:p>
    <w:p w14:paraId="26D18430" w14:textId="77777777" w:rsidR="00EE52A6" w:rsidRDefault="00EE52A6" w:rsidP="00FF5CB5">
      <w:pPr>
        <w:rPr>
          <w:color w:val="FF0000"/>
        </w:rPr>
      </w:pPr>
    </w:p>
    <w:p w14:paraId="777EE5A9"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BA825AF" w14:textId="6D83E1EB" w:rsidR="0051682A" w:rsidRPr="00895E36" w:rsidRDefault="0051682A" w:rsidP="00895E36">
      <w:pPr>
        <w:pStyle w:val="Ttulo3"/>
      </w:pPr>
      <w:bookmarkStart w:id="91" w:name="_Toc137057431"/>
      <w:r w:rsidRPr="009771B6">
        <w:lastRenderedPageBreak/>
        <w:t>Funciones principales de la aplicación</w:t>
      </w:r>
      <w:bookmarkEnd w:id="91"/>
    </w:p>
    <w:p w14:paraId="3417DE83" w14:textId="7C98E202" w:rsidR="004A3B3D" w:rsidRDefault="004A3B3D" w:rsidP="004A3B3D">
      <w:pPr>
        <w:spacing w:before="0" w:after="160" w:line="259" w:lineRule="auto"/>
      </w:pPr>
      <w:r>
        <w:t xml:space="preserve">Las principales funciones de </w:t>
      </w:r>
      <w:r w:rsidRPr="004A3B3D">
        <w:rPr>
          <w:b/>
          <w:bCs/>
        </w:rPr>
        <w:t>MeteoTower</w:t>
      </w:r>
      <w:r>
        <w:t xml:space="preserve"> son las siguientes:</w:t>
      </w:r>
    </w:p>
    <w:p w14:paraId="69E6EEA5" w14:textId="5DFFA989" w:rsidR="0051682A" w:rsidRDefault="0051682A" w:rsidP="008A256D">
      <w:pPr>
        <w:pStyle w:val="Prrafodelista"/>
        <w:numPr>
          <w:ilvl w:val="0"/>
          <w:numId w:val="22"/>
        </w:numPr>
        <w:spacing w:before="0" w:after="160" w:line="259" w:lineRule="auto"/>
      </w:pPr>
      <w:r>
        <w:t>Datos meteorológicos actuales – se detallarán la extracción de datos reales de precipitación, viento máximo y temperaturas máxima y mínima, de las últimas 24 horas, c</w:t>
      </w:r>
      <w:r w:rsidR="009036C7">
        <w:t>on periodicidad horaria</w:t>
      </w:r>
      <w:r>
        <w:t>.</w:t>
      </w:r>
    </w:p>
    <w:p w14:paraId="5B5E1791" w14:textId="3964ACC3" w:rsidR="0051682A" w:rsidRDefault="0051682A" w:rsidP="008A256D">
      <w:pPr>
        <w:pStyle w:val="Prrafodelista"/>
        <w:numPr>
          <w:ilvl w:val="0"/>
          <w:numId w:val="22"/>
        </w:numPr>
        <w:spacing w:before="0" w:after="160" w:line="259" w:lineRule="auto"/>
      </w:pPr>
      <w:r>
        <w:t xml:space="preserve">Predicción a 7 días - </w:t>
      </w:r>
      <w:r w:rsidR="003266F7">
        <w:t xml:space="preserve">se mostrará la previsión </w:t>
      </w:r>
      <w:r w:rsidR="000C0337">
        <w:t>en periodos de</w:t>
      </w:r>
      <w:r w:rsidR="00CD6658">
        <w:t xml:space="preserve"> 6, 12 y 24</w:t>
      </w:r>
      <w:r w:rsidR="0042327F">
        <w:t xml:space="preserve">. También se incluirá la precipitación prevista </w:t>
      </w:r>
      <w:r w:rsidR="00AA7F5A">
        <w:t>cada hora en las 24 horas del primer día</w:t>
      </w:r>
      <w:r w:rsidR="00CB5D2F">
        <w:t>.</w:t>
      </w:r>
    </w:p>
    <w:p w14:paraId="43BAF788" w14:textId="401F59E7" w:rsidR="0051682A" w:rsidRDefault="0051682A" w:rsidP="008A256D">
      <w:pPr>
        <w:pStyle w:val="Prrafodelista"/>
        <w:numPr>
          <w:ilvl w:val="0"/>
          <w:numId w:val="22"/>
        </w:numPr>
        <w:spacing w:before="0" w:after="160" w:line="259" w:lineRule="auto"/>
      </w:pPr>
      <w:r>
        <w:t xml:space="preserve">Histórico de </w:t>
      </w:r>
      <w:r w:rsidR="00F961B5">
        <w:t>observaciones de días anteriores</w:t>
      </w:r>
      <w:r w:rsidR="005C75ED">
        <w:t xml:space="preserve"> – en este caso, se mostrarán los valores </w:t>
      </w:r>
      <w:r w:rsidR="00BD5AF7">
        <w:t>diarios del periodo indicado</w:t>
      </w:r>
      <w:r w:rsidR="00CB5D2F">
        <w:t>.</w:t>
      </w:r>
    </w:p>
    <w:p w14:paraId="6803DBCD" w14:textId="3CFD231B" w:rsidR="008559D7" w:rsidRDefault="00D05C74" w:rsidP="008A256D">
      <w:pPr>
        <w:pStyle w:val="Prrafodelista"/>
        <w:numPr>
          <w:ilvl w:val="0"/>
          <w:numId w:val="22"/>
        </w:numPr>
        <w:spacing w:before="0" w:after="160" w:line="259" w:lineRule="auto"/>
      </w:pPr>
      <w:r>
        <w:t xml:space="preserve">Activación de avisos - </w:t>
      </w:r>
    </w:p>
    <w:p w14:paraId="655951D0" w14:textId="05691883" w:rsidR="0051682A" w:rsidRPr="008559D7" w:rsidRDefault="0051682A" w:rsidP="008A256D">
      <w:pPr>
        <w:pStyle w:val="Prrafodelista"/>
        <w:numPr>
          <w:ilvl w:val="1"/>
          <w:numId w:val="22"/>
        </w:numPr>
        <w:spacing w:before="0" w:after="160" w:line="259" w:lineRule="auto"/>
      </w:pPr>
      <w:r w:rsidRPr="00BD5AF7">
        <w:t>Ráfagas</w:t>
      </w:r>
      <w:r>
        <w:t xml:space="preserve"> de viento fuerte, cuando la velocidad del viento supera los 50 km/h</w:t>
      </w:r>
      <w:r w:rsidR="00CF5537">
        <w:t>.</w:t>
      </w:r>
    </w:p>
    <w:p w14:paraId="2EA48EE0" w14:textId="01BC0A70" w:rsidR="0051682A" w:rsidRDefault="0051682A" w:rsidP="008A256D">
      <w:pPr>
        <w:pStyle w:val="Prrafodelista"/>
        <w:numPr>
          <w:ilvl w:val="1"/>
          <w:numId w:val="22"/>
        </w:numPr>
        <w:spacing w:before="0" w:after="160" w:line="259" w:lineRule="auto"/>
      </w:pPr>
      <w:r>
        <w:t>Lluvias torrenciales, cuando la precipitación acumulada</w:t>
      </w:r>
      <w:r w:rsidR="00CF5537">
        <w:rPr>
          <w:color w:val="FF0000"/>
        </w:rPr>
        <w:t xml:space="preserve"> </w:t>
      </w:r>
      <w:r>
        <w:t>supera los 60 mm en una hora</w:t>
      </w:r>
      <w:r w:rsidR="00C73C17">
        <w:t>.</w:t>
      </w:r>
    </w:p>
    <w:p w14:paraId="5542F973" w14:textId="0B95918E" w:rsidR="00D05C74" w:rsidRDefault="00D05C74" w:rsidP="008A256D">
      <w:pPr>
        <w:pStyle w:val="Prrafodelista"/>
        <w:numPr>
          <w:ilvl w:val="1"/>
          <w:numId w:val="22"/>
        </w:numPr>
        <w:spacing w:before="0" w:after="160" w:line="259" w:lineRule="auto"/>
      </w:pPr>
      <w:r>
        <w:t>Temperatura elevada, cuando sea superior a los umbrales fijados.</w:t>
      </w:r>
    </w:p>
    <w:p w14:paraId="21F38C25" w14:textId="77777777" w:rsidR="000C50BF" w:rsidRDefault="000C50BF" w:rsidP="00A555BD">
      <w:pPr>
        <w:rPr>
          <w:color w:val="FF0000"/>
        </w:rPr>
      </w:pPr>
    </w:p>
    <w:p w14:paraId="5BE2E97E" w14:textId="77777777" w:rsidR="004819B7" w:rsidRDefault="004819B7" w:rsidP="00A555BD">
      <w:pPr>
        <w:rPr>
          <w:color w:val="FF0000"/>
        </w:rPr>
      </w:pPr>
    </w:p>
    <w:p w14:paraId="7EEDDF00" w14:textId="77777777" w:rsidR="004819B7" w:rsidRPr="006579D6" w:rsidRDefault="004819B7" w:rsidP="004819B7">
      <w:pPr>
        <w:pStyle w:val="Ttulo4"/>
      </w:pPr>
      <w:bookmarkStart w:id="92" w:name="_Toc137057432"/>
      <w:r w:rsidRPr="00A32006">
        <w:t xml:space="preserve">Pantalla de presentación </w:t>
      </w:r>
      <w:r>
        <w:t>d</w:t>
      </w:r>
      <w:r w:rsidRPr="00A32006">
        <w:t>e datos</w:t>
      </w:r>
      <w:bookmarkEnd w:id="92"/>
    </w:p>
    <w:p w14:paraId="0690FC3D" w14:textId="77777777" w:rsidR="004819B7" w:rsidRDefault="004819B7" w:rsidP="004819B7">
      <w:r>
        <w:t>A continuación, se toma como ejemplo la presentación gráfica de la propia web de la AEMET para los datos observados en las últimas 24 horas y la predicción en los 7 días siguientes.</w:t>
      </w:r>
    </w:p>
    <w:p w14:paraId="03295FBE" w14:textId="77777777" w:rsidR="004819B7" w:rsidRDefault="004819B7" w:rsidP="004819B7">
      <w:r>
        <w:t>Nuestra aplicación mostrará como en este ejemplo, la fecha y hora de actualización, las coordenadas geográficas de la estación y el municipio al que pertenece.</w:t>
      </w:r>
    </w:p>
    <w:p w14:paraId="654ABC9C" w14:textId="77777777" w:rsidR="004819B7" w:rsidRDefault="004819B7" w:rsidP="004819B7">
      <w:r>
        <w:t>Los datos a mostrar serán:</w:t>
      </w:r>
    </w:p>
    <w:p w14:paraId="7F329C8A" w14:textId="77777777" w:rsidR="004819B7" w:rsidRDefault="004819B7" w:rsidP="004819B7">
      <w:pPr>
        <w:pStyle w:val="Prrafodelista"/>
        <w:numPr>
          <w:ilvl w:val="0"/>
          <w:numId w:val="30"/>
        </w:numPr>
      </w:pPr>
      <w:r>
        <w:t>Temperaturas máxima y mínima, en º C</w:t>
      </w:r>
    </w:p>
    <w:p w14:paraId="53AC523E" w14:textId="77777777" w:rsidR="004819B7" w:rsidRDefault="004819B7" w:rsidP="004819B7">
      <w:pPr>
        <w:pStyle w:val="Prrafodelista"/>
        <w:numPr>
          <w:ilvl w:val="0"/>
          <w:numId w:val="30"/>
        </w:numPr>
      </w:pPr>
      <w:r>
        <w:t>Precipitación, en mm/h</w:t>
      </w:r>
    </w:p>
    <w:p w14:paraId="14DBF4F6" w14:textId="77777777" w:rsidR="004819B7" w:rsidRDefault="004819B7" w:rsidP="004819B7">
      <w:pPr>
        <w:pStyle w:val="Prrafodelista"/>
        <w:numPr>
          <w:ilvl w:val="0"/>
          <w:numId w:val="30"/>
        </w:numPr>
      </w:pPr>
      <w:r>
        <w:t>Velocidad máxima del viento, en km/h</w:t>
      </w:r>
    </w:p>
    <w:p w14:paraId="55512C13" w14:textId="77777777" w:rsidR="004819B7" w:rsidRDefault="004819B7" w:rsidP="004819B7">
      <w:r>
        <w:t>Si finalmente no se utilizara un interfaz gráfico, se mostrarían los datos por consola.</w:t>
      </w:r>
    </w:p>
    <w:p w14:paraId="2614C346" w14:textId="77777777" w:rsidR="004819B7" w:rsidRDefault="004819B7" w:rsidP="004819B7"/>
    <w:p w14:paraId="05941D44" w14:textId="77777777" w:rsidR="004819B7" w:rsidRDefault="004819B7" w:rsidP="004819B7">
      <w:pPr>
        <w:keepNext/>
        <w:jc w:val="center"/>
      </w:pPr>
      <w:r>
        <w:rPr>
          <w:noProof/>
        </w:rPr>
        <w:lastRenderedPageBreak/>
        <w:drawing>
          <wp:inline distT="0" distB="0" distL="0" distR="0" wp14:anchorId="5F3EC781" wp14:editId="06789009">
            <wp:extent cx="5355771" cy="4455268"/>
            <wp:effectExtent l="0" t="0" r="0" b="2540"/>
            <wp:docPr id="960358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628" cy="4515044"/>
                    </a:xfrm>
                    <a:prstGeom prst="rect">
                      <a:avLst/>
                    </a:prstGeom>
                    <a:noFill/>
                  </pic:spPr>
                </pic:pic>
              </a:graphicData>
            </a:graphic>
          </wp:inline>
        </w:drawing>
      </w:r>
    </w:p>
    <w:p w14:paraId="1E335C19" w14:textId="77777777" w:rsidR="004819B7" w:rsidRDefault="004819B7" w:rsidP="004819B7">
      <w:pPr>
        <w:pStyle w:val="Descripcin"/>
        <w:jc w:val="center"/>
      </w:pPr>
      <w:bookmarkStart w:id="93" w:name="_Toc136896494"/>
      <w:r>
        <w:t xml:space="preserve">Ilustración </w:t>
      </w:r>
      <w:r w:rsidR="0044559A">
        <w:fldChar w:fldCharType="begin"/>
      </w:r>
      <w:r w:rsidR="0044559A">
        <w:instrText xml:space="preserve"> SEQ Ilustración \* ARABIC </w:instrText>
      </w:r>
      <w:r w:rsidR="0044559A">
        <w:fldChar w:fldCharType="separate"/>
      </w:r>
      <w:r>
        <w:rPr>
          <w:noProof/>
        </w:rPr>
        <w:t>8</w:t>
      </w:r>
      <w:r w:rsidR="0044559A">
        <w:rPr>
          <w:noProof/>
        </w:rPr>
        <w:fldChar w:fldCharType="end"/>
      </w:r>
      <w:r>
        <w:t xml:space="preserve"> - Observación del tiempo en las últimas 24 horas</w:t>
      </w:r>
      <w:bookmarkEnd w:id="93"/>
    </w:p>
    <w:p w14:paraId="3360ECDF" w14:textId="77777777" w:rsidR="004819B7" w:rsidRDefault="004819B7" w:rsidP="004819B7"/>
    <w:p w14:paraId="286BECEC" w14:textId="77777777" w:rsidR="004819B7" w:rsidRDefault="004819B7" w:rsidP="004819B7">
      <w:pPr>
        <w:keepNext/>
        <w:jc w:val="center"/>
      </w:pPr>
      <w:r>
        <w:rPr>
          <w:noProof/>
        </w:rPr>
        <w:lastRenderedPageBreak/>
        <w:drawing>
          <wp:inline distT="0" distB="0" distL="0" distR="0" wp14:anchorId="5A3A5986" wp14:editId="0B8942A0">
            <wp:extent cx="5366950" cy="4956242"/>
            <wp:effectExtent l="0" t="0" r="5715" b="0"/>
            <wp:docPr id="7397138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3907" cy="5045780"/>
                    </a:xfrm>
                    <a:prstGeom prst="rect">
                      <a:avLst/>
                    </a:prstGeom>
                    <a:noFill/>
                  </pic:spPr>
                </pic:pic>
              </a:graphicData>
            </a:graphic>
          </wp:inline>
        </w:drawing>
      </w:r>
    </w:p>
    <w:p w14:paraId="4F6CDF44" w14:textId="77777777" w:rsidR="004819B7" w:rsidRDefault="004819B7" w:rsidP="004819B7">
      <w:pPr>
        <w:pStyle w:val="Descripcin"/>
        <w:jc w:val="center"/>
      </w:pPr>
      <w:bookmarkStart w:id="94" w:name="_Toc136896495"/>
      <w:r>
        <w:t xml:space="preserve">Ilustración </w:t>
      </w:r>
      <w:r w:rsidR="0044559A">
        <w:fldChar w:fldCharType="begin"/>
      </w:r>
      <w:r w:rsidR="0044559A">
        <w:instrText xml:space="preserve"> SEQ Ilustración \* ARABIC </w:instrText>
      </w:r>
      <w:r w:rsidR="0044559A">
        <w:fldChar w:fldCharType="separate"/>
      </w:r>
      <w:r>
        <w:rPr>
          <w:noProof/>
        </w:rPr>
        <w:t>9</w:t>
      </w:r>
      <w:r w:rsidR="0044559A">
        <w:rPr>
          <w:noProof/>
        </w:rPr>
        <w:fldChar w:fldCharType="end"/>
      </w:r>
      <w:r>
        <w:t xml:space="preserve"> - </w:t>
      </w:r>
      <w:r w:rsidRPr="006923CA">
        <w:t>Predicción del tiempo para los siguientes</w:t>
      </w:r>
      <w:r>
        <w:t xml:space="preserve"> 7</w:t>
      </w:r>
      <w:r w:rsidRPr="006923CA">
        <w:t xml:space="preserve"> días</w:t>
      </w:r>
      <w:bookmarkEnd w:id="94"/>
    </w:p>
    <w:p w14:paraId="1EBE2320" w14:textId="77777777" w:rsidR="004819B7" w:rsidRDefault="004819B7" w:rsidP="004819B7">
      <w:pPr>
        <w:rPr>
          <w:b/>
          <w:bCs/>
        </w:rPr>
      </w:pPr>
    </w:p>
    <w:p w14:paraId="7F5639EB" w14:textId="77777777" w:rsidR="004819B7" w:rsidRDefault="004819B7" w:rsidP="004819B7">
      <w:r>
        <w:br w:type="page"/>
      </w:r>
    </w:p>
    <w:p w14:paraId="29F8EE86" w14:textId="77777777" w:rsidR="004819B7" w:rsidRDefault="004819B7" w:rsidP="004819B7">
      <w:r w:rsidRPr="00A05C7B">
        <w:lastRenderedPageBreak/>
        <w:t xml:space="preserve">También </w:t>
      </w:r>
      <w:r>
        <w:t xml:space="preserve">se </w:t>
      </w:r>
      <w:r w:rsidRPr="00A05C7B">
        <w:t>utilizar</w:t>
      </w:r>
      <w:r>
        <w:t>án</w:t>
      </w:r>
      <w:r w:rsidRPr="00A05C7B">
        <w:t xml:space="preserve"> los iconos </w:t>
      </w:r>
      <w:r>
        <w:t>de Estado del cielo para indicar de forma visual el tiempo previsto:</w:t>
      </w:r>
    </w:p>
    <w:p w14:paraId="4DE351C9" w14:textId="77777777" w:rsidR="004819B7" w:rsidRDefault="004819B7" w:rsidP="004819B7"/>
    <w:p w14:paraId="24C57452" w14:textId="77777777" w:rsidR="004819B7" w:rsidRDefault="004819B7" w:rsidP="004819B7">
      <w:pPr>
        <w:keepNext/>
        <w:jc w:val="center"/>
      </w:pPr>
      <w:r>
        <w:rPr>
          <w:noProof/>
        </w:rPr>
        <w:drawing>
          <wp:inline distT="0" distB="0" distL="0" distR="0" wp14:anchorId="2BCD988B" wp14:editId="0961CA9E">
            <wp:extent cx="5336174" cy="5661498"/>
            <wp:effectExtent l="0" t="0" r="0" b="0"/>
            <wp:docPr id="581270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9723" cy="5718312"/>
                    </a:xfrm>
                    <a:prstGeom prst="rect">
                      <a:avLst/>
                    </a:prstGeom>
                    <a:noFill/>
                  </pic:spPr>
                </pic:pic>
              </a:graphicData>
            </a:graphic>
          </wp:inline>
        </w:drawing>
      </w:r>
    </w:p>
    <w:p w14:paraId="460C41A2" w14:textId="77777777" w:rsidR="004819B7" w:rsidRDefault="004819B7" w:rsidP="004819B7">
      <w:pPr>
        <w:pStyle w:val="Descripcin"/>
        <w:jc w:val="center"/>
      </w:pPr>
      <w:bookmarkStart w:id="95" w:name="_Toc136896496"/>
      <w:r>
        <w:t xml:space="preserve">Ilustración </w:t>
      </w:r>
      <w:r w:rsidR="0044559A">
        <w:fldChar w:fldCharType="begin"/>
      </w:r>
      <w:r w:rsidR="0044559A">
        <w:instrText xml:space="preserve"> SE</w:instrText>
      </w:r>
      <w:r w:rsidR="0044559A">
        <w:instrText xml:space="preserve">Q Ilustración \* ARABIC </w:instrText>
      </w:r>
      <w:r w:rsidR="0044559A">
        <w:fldChar w:fldCharType="separate"/>
      </w:r>
      <w:r>
        <w:rPr>
          <w:noProof/>
        </w:rPr>
        <w:t>10</w:t>
      </w:r>
      <w:r w:rsidR="0044559A">
        <w:rPr>
          <w:noProof/>
        </w:rPr>
        <w:fldChar w:fldCharType="end"/>
      </w:r>
      <w:r>
        <w:t xml:space="preserve"> - Iconos de Estado del cielo, fuente AEMET</w:t>
      </w:r>
      <w:bookmarkEnd w:id="95"/>
    </w:p>
    <w:p w14:paraId="32584222" w14:textId="77777777" w:rsidR="004819B7" w:rsidRDefault="004819B7" w:rsidP="00A555BD">
      <w:pPr>
        <w:rPr>
          <w:color w:val="FF0000"/>
        </w:rPr>
      </w:pPr>
    </w:p>
    <w:p w14:paraId="0303CB21" w14:textId="77777777" w:rsidR="006538EC" w:rsidRDefault="006538EC">
      <w:pPr>
        <w:spacing w:before="0" w:after="0" w:line="240" w:lineRule="auto"/>
        <w:jc w:val="left"/>
        <w:rPr>
          <w:rFonts w:asciiTheme="majorHAnsi" w:eastAsiaTheme="majorEastAsia" w:hAnsiTheme="majorHAnsi" w:cstheme="majorBidi"/>
          <w:b/>
          <w:bCs/>
        </w:rPr>
      </w:pPr>
      <w:r>
        <w:br w:type="page"/>
      </w:r>
    </w:p>
    <w:p w14:paraId="7BA261D0" w14:textId="5A3D76CF" w:rsidR="004C33A1" w:rsidRPr="00895E36" w:rsidRDefault="004C33A1" w:rsidP="00895E36">
      <w:pPr>
        <w:pStyle w:val="Ttulo3"/>
      </w:pPr>
      <w:bookmarkStart w:id="96" w:name="_Toc137057433"/>
      <w:r w:rsidRPr="00CA2910">
        <w:lastRenderedPageBreak/>
        <w:t>Casos de uso</w:t>
      </w:r>
      <w:bookmarkEnd w:id="96"/>
    </w:p>
    <w:p w14:paraId="46A41DE6" w14:textId="7EFE6468" w:rsidR="000A7FC0" w:rsidRDefault="000A7FC0" w:rsidP="000A7FC0">
      <w:r w:rsidRPr="00D05C74">
        <w:rPr>
          <w:b/>
          <w:bCs/>
        </w:rPr>
        <w:t>MeteoTower</w:t>
      </w:r>
      <w:r>
        <w:t xml:space="preserve"> pretende ser la </w:t>
      </w:r>
      <w:r w:rsidR="00CF5537">
        <w:t>a</w:t>
      </w:r>
      <w:r w:rsidR="00A85B93">
        <w:t>plicación</w:t>
      </w:r>
      <w:r>
        <w:t xml:space="preserve"> de consulta </w:t>
      </w:r>
      <w:r w:rsidR="00A85B93">
        <w:t xml:space="preserve">por parte de las empresas del sector de las telecomunicaciones </w:t>
      </w:r>
      <w:r>
        <w:t>para las siguientes situaciones</w:t>
      </w:r>
      <w:r w:rsidR="00D05C74">
        <w:t>, habituales en el trabajo de una empresa operadora de una red de telecomunicaciones:</w:t>
      </w:r>
    </w:p>
    <w:p w14:paraId="7859977B" w14:textId="0A136CE1" w:rsidR="004C33A1" w:rsidRDefault="004C33A1" w:rsidP="000A7FC0">
      <w:pPr>
        <w:pStyle w:val="Prrafodelista"/>
        <w:numPr>
          <w:ilvl w:val="0"/>
          <w:numId w:val="38"/>
        </w:numPr>
      </w:pPr>
      <w:r>
        <w:t xml:space="preserve">Alarma de avería urgente por pérdida de servicio en un radioenlace </w:t>
      </w:r>
      <w:r w:rsidR="00D05C74">
        <w:t xml:space="preserve">de Cliente </w:t>
      </w:r>
      <w:r>
        <w:t xml:space="preserve">en un </w:t>
      </w:r>
      <w:r w:rsidR="0042327F">
        <w:t>emplazamiento</w:t>
      </w:r>
      <w:r>
        <w:t xml:space="preserve"> con torre que implica trabajo en altura, consulta de estado actual (por lluvia, viento o temperatura </w:t>
      </w:r>
      <w:r w:rsidR="000A7FC0">
        <w:t>elevada</w:t>
      </w:r>
      <w:r>
        <w:t>) para decidir desplazarse a resolver</w:t>
      </w:r>
      <w:r w:rsidR="000A7FC0">
        <w:t xml:space="preserve"> o </w:t>
      </w:r>
      <w:r w:rsidR="001B7ECF">
        <w:t>no.</w:t>
      </w:r>
    </w:p>
    <w:p w14:paraId="20154F6F" w14:textId="6FA74DC2" w:rsidR="004C33A1" w:rsidRDefault="004C33A1" w:rsidP="008A256D">
      <w:pPr>
        <w:pStyle w:val="Prrafodelista"/>
        <w:numPr>
          <w:ilvl w:val="0"/>
          <w:numId w:val="26"/>
        </w:numPr>
        <w:spacing w:before="0" w:after="160" w:line="259" w:lineRule="auto"/>
      </w:pPr>
      <w:r>
        <w:t xml:space="preserve">Planificación a corto plazo de trabajo de instalación de equipos </w:t>
      </w:r>
      <w:r w:rsidR="006F1F65">
        <w:t xml:space="preserve">de 5G </w:t>
      </w:r>
      <w:r>
        <w:t xml:space="preserve">en </w:t>
      </w:r>
      <w:r w:rsidR="006F1F65">
        <w:t xml:space="preserve">una </w:t>
      </w:r>
      <w:r>
        <w:t>torre</w:t>
      </w:r>
      <w:r w:rsidR="006F1F65">
        <w:t xml:space="preserve">, </w:t>
      </w:r>
      <w:r>
        <w:t xml:space="preserve">previsto para la semana </w:t>
      </w:r>
      <w:r w:rsidR="00A53544">
        <w:t>siguiente</w:t>
      </w:r>
      <w:r>
        <w:t xml:space="preserve">, por lo que se busca el día más adecuado desde el punto de vista meteorológico, descartando los días con </w:t>
      </w:r>
      <w:r w:rsidR="006532B9">
        <w:t xml:space="preserve">mayor </w:t>
      </w:r>
      <w:r>
        <w:t xml:space="preserve">probabilidad de </w:t>
      </w:r>
      <w:r w:rsidR="006532B9">
        <w:t>situaciones desfavorables</w:t>
      </w:r>
      <w:r w:rsidR="001B7ECF">
        <w:t>.</w:t>
      </w:r>
    </w:p>
    <w:p w14:paraId="6C9511A4" w14:textId="389CD896" w:rsidR="004C33A1" w:rsidRDefault="004C33A1" w:rsidP="008A256D">
      <w:pPr>
        <w:pStyle w:val="Prrafodelista"/>
        <w:numPr>
          <w:ilvl w:val="0"/>
          <w:numId w:val="26"/>
        </w:numPr>
        <w:spacing w:before="0" w:after="160" w:line="259" w:lineRule="auto"/>
      </w:pPr>
      <w:r>
        <w:t xml:space="preserve">Planificación de mantenimiento preventivo anual de la </w:t>
      </w:r>
      <w:r w:rsidR="00313F7D">
        <w:t xml:space="preserve">infraestructura de la </w:t>
      </w:r>
      <w:r>
        <w:t xml:space="preserve">torre de telecomunicaciones, analizando el registro pasado de la meteorología del </w:t>
      </w:r>
      <w:r w:rsidR="00A84CAB">
        <w:t>emplazamiento</w:t>
      </w:r>
      <w:r>
        <w:t xml:space="preserve"> para determinar la época del año donde </w:t>
      </w:r>
      <w:r w:rsidR="00A53544">
        <w:t>hay</w:t>
      </w:r>
      <w:r>
        <w:t xml:space="preserve"> menor probabilidad histórica de precipitaciones, vientos fuertes o temperaturas </w:t>
      </w:r>
      <w:r w:rsidR="001B7ECF">
        <w:t>elevadas.</w:t>
      </w:r>
    </w:p>
    <w:p w14:paraId="2DD2A2E3" w14:textId="5D32DB18" w:rsidR="004C33A1" w:rsidRDefault="004C33A1" w:rsidP="008A256D">
      <w:pPr>
        <w:pStyle w:val="Prrafodelista"/>
        <w:numPr>
          <w:ilvl w:val="0"/>
          <w:numId w:val="26"/>
        </w:numPr>
        <w:spacing w:before="0" w:after="160" w:line="259" w:lineRule="auto"/>
      </w:pPr>
      <w:r>
        <w:t xml:space="preserve">Activación de </w:t>
      </w:r>
      <w:r w:rsidR="001B7ECF">
        <w:t>avisos</w:t>
      </w:r>
      <w:r>
        <w:t xml:space="preserve"> por temperaturas </w:t>
      </w:r>
      <w:r w:rsidR="001B7ECF">
        <w:t>elevadas</w:t>
      </w:r>
      <w:r>
        <w:t>, lluvias torrenciales o vientos fuertes, con la entrada en vigor del Plan Nacional de actuaciones preventivas de los efectos de los excesos de temperatura, para que las empresas y los trabajadores adopten las medidas oportunas de protección, como la reducción o modificación de las horas de desarrollo de la jornada de trabajo prevista</w:t>
      </w:r>
      <w:r w:rsidR="001B7ECF">
        <w:t>.</w:t>
      </w:r>
    </w:p>
    <w:p w14:paraId="04BF9DEF" w14:textId="77777777" w:rsidR="004C33A1" w:rsidRDefault="004C33A1" w:rsidP="004C33A1"/>
    <w:p w14:paraId="2E801F2C"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61A8788" w14:textId="439461FE" w:rsidR="004C33A1" w:rsidRPr="006579D6" w:rsidRDefault="00D47AD7" w:rsidP="006579D6">
      <w:pPr>
        <w:pStyle w:val="Ttulo3"/>
      </w:pPr>
      <w:bookmarkStart w:id="97" w:name="_Toc137057434"/>
      <w:r>
        <w:lastRenderedPageBreak/>
        <w:t>Recursos utilizados</w:t>
      </w:r>
      <w:bookmarkEnd w:id="97"/>
    </w:p>
    <w:p w14:paraId="635C88F4" w14:textId="77777777" w:rsidR="005030AA" w:rsidRDefault="005030AA" w:rsidP="005030AA">
      <w:pPr>
        <w:rPr>
          <w:lang w:eastAsia="es-ES"/>
        </w:rPr>
      </w:pPr>
      <w:r>
        <w:rPr>
          <w:lang w:eastAsia="es-ES"/>
        </w:rPr>
        <w:t>En la ejecución de este proyecto, se han utilizado los siguientes recursos:</w:t>
      </w:r>
    </w:p>
    <w:p w14:paraId="6FFEE908" w14:textId="45B52CC3" w:rsidR="005030AA" w:rsidRDefault="005030AA" w:rsidP="005030AA">
      <w:pPr>
        <w:pStyle w:val="Prrafodelista"/>
        <w:numPr>
          <w:ilvl w:val="0"/>
          <w:numId w:val="39"/>
        </w:numPr>
        <w:rPr>
          <w:lang w:eastAsia="es-ES"/>
        </w:rPr>
      </w:pPr>
      <w:r>
        <w:rPr>
          <w:lang w:eastAsia="es-ES"/>
        </w:rPr>
        <w:t>2 PC portátiles</w:t>
      </w:r>
      <w:r w:rsidR="00313F7D">
        <w:rPr>
          <w:lang w:eastAsia="es-ES"/>
        </w:rPr>
        <w:t xml:space="preserve">, propiedad de </w:t>
      </w:r>
      <w:r w:rsidR="00E8074C">
        <w:rPr>
          <w:lang w:eastAsia="es-ES"/>
        </w:rPr>
        <w:t xml:space="preserve">cada </w:t>
      </w:r>
      <w:r w:rsidR="00E6773C">
        <w:rPr>
          <w:lang w:eastAsia="es-ES"/>
        </w:rPr>
        <w:t>componente del proyecto</w:t>
      </w:r>
    </w:p>
    <w:p w14:paraId="213EC36E" w14:textId="77777777" w:rsidR="005030AA" w:rsidRDefault="005030AA" w:rsidP="005030AA">
      <w:pPr>
        <w:pStyle w:val="Prrafodelista"/>
        <w:numPr>
          <w:ilvl w:val="0"/>
          <w:numId w:val="39"/>
        </w:numPr>
        <w:rPr>
          <w:lang w:eastAsia="es-ES"/>
        </w:rPr>
      </w:pPr>
      <w:r>
        <w:rPr>
          <w:lang w:eastAsia="es-ES"/>
        </w:rPr>
        <w:t>Software de propósito general:</w:t>
      </w:r>
    </w:p>
    <w:p w14:paraId="3AB59CE8" w14:textId="77777777" w:rsidR="005030AA" w:rsidRDefault="005030AA" w:rsidP="005030AA">
      <w:pPr>
        <w:pStyle w:val="Prrafodelista"/>
        <w:numPr>
          <w:ilvl w:val="1"/>
          <w:numId w:val="39"/>
        </w:numPr>
        <w:rPr>
          <w:lang w:eastAsia="es-ES"/>
        </w:rPr>
      </w:pPr>
      <w:r>
        <w:rPr>
          <w:lang w:eastAsia="es-ES"/>
        </w:rPr>
        <w:t>Microsoft 365 (Office)</w:t>
      </w:r>
    </w:p>
    <w:p w14:paraId="64514639" w14:textId="77777777" w:rsidR="005030AA" w:rsidRDefault="005030AA" w:rsidP="005030AA">
      <w:pPr>
        <w:pStyle w:val="Prrafodelista"/>
        <w:numPr>
          <w:ilvl w:val="0"/>
          <w:numId w:val="39"/>
        </w:numPr>
        <w:rPr>
          <w:lang w:eastAsia="es-ES"/>
        </w:rPr>
      </w:pPr>
      <w:r>
        <w:rPr>
          <w:lang w:eastAsia="es-ES"/>
        </w:rPr>
        <w:t>Software de programación:</w:t>
      </w:r>
    </w:p>
    <w:p w14:paraId="1CFFDFA9" w14:textId="4A33ED2E" w:rsidR="005030AA" w:rsidRDefault="005030AA" w:rsidP="005030AA">
      <w:pPr>
        <w:pStyle w:val="Prrafodelista"/>
        <w:numPr>
          <w:ilvl w:val="1"/>
          <w:numId w:val="39"/>
        </w:numPr>
        <w:rPr>
          <w:lang w:eastAsia="es-ES"/>
        </w:rPr>
      </w:pPr>
      <w:r w:rsidRPr="00071DA3">
        <w:rPr>
          <w:lang w:eastAsia="es-ES"/>
        </w:rPr>
        <w:t>Eclipse IDE</w:t>
      </w:r>
      <w:r w:rsidR="00C645F4">
        <w:rPr>
          <w:lang w:eastAsia="es-ES"/>
        </w:rPr>
        <w:t xml:space="preserve">, </w:t>
      </w:r>
      <w:r w:rsidR="00944F58">
        <w:rPr>
          <w:lang w:eastAsia="es-ES"/>
        </w:rPr>
        <w:t xml:space="preserve">entorno de desarrollo </w:t>
      </w:r>
      <w:r w:rsidR="00E70B26">
        <w:rPr>
          <w:lang w:eastAsia="es-ES"/>
        </w:rPr>
        <w:t>integrado para programar en Java</w:t>
      </w:r>
    </w:p>
    <w:p w14:paraId="1F341FE7" w14:textId="77777777" w:rsidR="005030AA" w:rsidRDefault="005030AA" w:rsidP="005030AA">
      <w:pPr>
        <w:pStyle w:val="Prrafodelista"/>
        <w:numPr>
          <w:ilvl w:val="1"/>
          <w:numId w:val="39"/>
        </w:numPr>
        <w:rPr>
          <w:lang w:eastAsia="es-ES"/>
        </w:rPr>
      </w:pPr>
      <w:r>
        <w:rPr>
          <w:lang w:eastAsia="es-ES"/>
        </w:rPr>
        <w:t>JDK 8</w:t>
      </w:r>
    </w:p>
    <w:p w14:paraId="291A2A83" w14:textId="023E6230" w:rsidR="009D1952" w:rsidRDefault="00B825C1" w:rsidP="009D1952">
      <w:pPr>
        <w:pStyle w:val="Prrafodelista"/>
        <w:numPr>
          <w:ilvl w:val="0"/>
          <w:numId w:val="39"/>
        </w:numPr>
        <w:rPr>
          <w:lang w:eastAsia="es-ES"/>
        </w:rPr>
      </w:pPr>
      <w:r>
        <w:rPr>
          <w:lang w:eastAsia="es-ES"/>
        </w:rPr>
        <w:t>Aplicaciones de productividad:</w:t>
      </w:r>
    </w:p>
    <w:p w14:paraId="5670F358" w14:textId="334B6DB2" w:rsidR="00B825C1" w:rsidRDefault="00B825C1" w:rsidP="00B825C1">
      <w:pPr>
        <w:pStyle w:val="Prrafodelista"/>
        <w:numPr>
          <w:ilvl w:val="1"/>
          <w:numId w:val="39"/>
        </w:numPr>
        <w:rPr>
          <w:lang w:eastAsia="es-ES"/>
        </w:rPr>
      </w:pPr>
      <w:r>
        <w:rPr>
          <w:lang w:eastAsia="es-ES"/>
        </w:rPr>
        <w:t>Trello</w:t>
      </w:r>
      <w:r w:rsidR="00D8287F">
        <w:rPr>
          <w:lang w:eastAsia="es-ES"/>
        </w:rPr>
        <w:t>, para el seguimiento de la realización de las tareas asignadas a cada miembro del proyecto</w:t>
      </w:r>
    </w:p>
    <w:p w14:paraId="37A7D0A9" w14:textId="63CEAC60" w:rsidR="00B825C1" w:rsidRDefault="00B825C1" w:rsidP="00B825C1">
      <w:pPr>
        <w:pStyle w:val="Prrafodelista"/>
        <w:numPr>
          <w:ilvl w:val="1"/>
          <w:numId w:val="39"/>
        </w:numPr>
        <w:rPr>
          <w:lang w:eastAsia="es-ES"/>
        </w:rPr>
      </w:pPr>
      <w:r>
        <w:rPr>
          <w:lang w:eastAsia="es-ES"/>
        </w:rPr>
        <w:t>GitHub</w:t>
      </w:r>
      <w:r w:rsidR="00D8287F">
        <w:rPr>
          <w:lang w:eastAsia="es-ES"/>
        </w:rPr>
        <w:t xml:space="preserve">, </w:t>
      </w:r>
      <w:r w:rsidR="00E70B26">
        <w:rPr>
          <w:lang w:eastAsia="es-ES"/>
        </w:rPr>
        <w:t xml:space="preserve">plataforma de desarrollo corporativo utilizada </w:t>
      </w:r>
      <w:r w:rsidR="00D8287F">
        <w:rPr>
          <w:lang w:eastAsia="es-ES"/>
        </w:rPr>
        <w:t>como repositorio tanto del código de</w:t>
      </w:r>
      <w:r w:rsidR="00C645F4">
        <w:rPr>
          <w:lang w:eastAsia="es-ES"/>
        </w:rPr>
        <w:t xml:space="preserve"> </w:t>
      </w:r>
      <w:r w:rsidR="00D8287F">
        <w:rPr>
          <w:lang w:eastAsia="es-ES"/>
        </w:rPr>
        <w:t xml:space="preserve">la aplicación como de la </w:t>
      </w:r>
      <w:r w:rsidR="00C645F4">
        <w:rPr>
          <w:lang w:eastAsia="es-ES"/>
        </w:rPr>
        <w:t>documentación buscada en la red y de la generada como entregables</w:t>
      </w:r>
    </w:p>
    <w:p w14:paraId="12A1FC6E" w14:textId="77777777" w:rsidR="004F60A3" w:rsidRDefault="004F60A3" w:rsidP="004F60A3">
      <w:pPr>
        <w:rPr>
          <w:lang w:eastAsia="es-ES"/>
        </w:rPr>
      </w:pPr>
    </w:p>
    <w:p w14:paraId="714DA575" w14:textId="6E26DA38" w:rsidR="003C54F2" w:rsidRDefault="003C54F2" w:rsidP="004F60A3">
      <w:pPr>
        <w:rPr>
          <w:lang w:eastAsia="es-ES"/>
        </w:rPr>
      </w:pPr>
      <w:r>
        <w:rPr>
          <w:lang w:eastAsia="es-ES"/>
        </w:rPr>
        <w:t>Debido a la propia naturaleza del proyecto, centrado en el desarrollo de un producto software, no hemos necesitado de material de laboratorio para realizar pruebas</w:t>
      </w:r>
      <w:r w:rsidR="004F60A3">
        <w:rPr>
          <w:lang w:eastAsia="es-ES"/>
        </w:rPr>
        <w:t xml:space="preserve"> </w:t>
      </w:r>
      <w:r w:rsidR="00304743">
        <w:rPr>
          <w:lang w:eastAsia="es-ES"/>
        </w:rPr>
        <w:t>hardware</w:t>
      </w:r>
      <w:r w:rsidR="00673F86">
        <w:rPr>
          <w:lang w:eastAsia="es-ES"/>
        </w:rPr>
        <w:t xml:space="preserve"> de la aplicación</w:t>
      </w:r>
      <w:r w:rsidR="004F60A3">
        <w:rPr>
          <w:lang w:eastAsia="es-ES"/>
        </w:rPr>
        <w:t>.</w:t>
      </w:r>
    </w:p>
    <w:p w14:paraId="5CB143A8" w14:textId="50750615" w:rsidR="00FF214F" w:rsidRPr="006E5D72" w:rsidRDefault="00FF214F" w:rsidP="004F60A3">
      <w:pPr>
        <w:rPr>
          <w:lang w:eastAsia="es-ES"/>
        </w:rPr>
      </w:pPr>
      <w:r>
        <w:rPr>
          <w:lang w:eastAsia="es-ES"/>
        </w:rPr>
        <w:t xml:space="preserve">En el desarrollo de la aplicación, en </w:t>
      </w:r>
      <w:r w:rsidR="00535F1A">
        <w:rPr>
          <w:lang w:eastAsia="es-ES"/>
        </w:rPr>
        <w:t>la parte del código de lectura de</w:t>
      </w:r>
      <w:r w:rsidR="00A56183">
        <w:rPr>
          <w:lang w:eastAsia="es-ES"/>
        </w:rPr>
        <w:t xml:space="preserve"> </w:t>
      </w:r>
      <w:r w:rsidR="00535F1A">
        <w:rPr>
          <w:lang w:eastAsia="es-ES"/>
        </w:rPr>
        <w:t>los datos aportados por la API de la AEMET, sí que hemos requerido de la cola</w:t>
      </w:r>
      <w:r w:rsidR="00C83A35">
        <w:rPr>
          <w:lang w:eastAsia="es-ES"/>
        </w:rPr>
        <w:t xml:space="preserve">boración de </w:t>
      </w:r>
      <w:r w:rsidR="001B1304">
        <w:rPr>
          <w:lang w:eastAsia="es-ES"/>
        </w:rPr>
        <w:t xml:space="preserve">Eduardo Morales, </w:t>
      </w:r>
      <w:r w:rsidR="00C83A35">
        <w:rPr>
          <w:lang w:eastAsia="es-ES"/>
        </w:rPr>
        <w:t xml:space="preserve">un </w:t>
      </w:r>
      <w:r w:rsidR="00AC1B90">
        <w:rPr>
          <w:lang w:eastAsia="es-ES"/>
        </w:rPr>
        <w:t xml:space="preserve">compañero con </w:t>
      </w:r>
      <w:r w:rsidR="001B1304">
        <w:rPr>
          <w:lang w:eastAsia="es-ES"/>
        </w:rPr>
        <w:t>conocimientos avanzados de programación en Java que nos ayudó, junto con Helga a solucionar el problema de lectura de dichos ficheros</w:t>
      </w:r>
      <w:r w:rsidR="00A56183">
        <w:rPr>
          <w:lang w:eastAsia="es-ES"/>
        </w:rPr>
        <w:t>. Al final, no estaba bien cargada la librería en Eclipse.</w:t>
      </w:r>
      <w:r w:rsidR="001B1304">
        <w:rPr>
          <w:lang w:eastAsia="es-ES"/>
        </w:rPr>
        <w:t xml:space="preserve"> </w:t>
      </w:r>
    </w:p>
    <w:p w14:paraId="3D447DC0" w14:textId="04D49ED1" w:rsidR="004C33A1" w:rsidRDefault="004C33A1" w:rsidP="004C33A1">
      <w:pPr>
        <w:rPr>
          <w:b/>
          <w:bCs/>
        </w:rPr>
      </w:pPr>
    </w:p>
    <w:p w14:paraId="0F414B89" w14:textId="77777777" w:rsidR="006538EC" w:rsidRDefault="006538EC">
      <w:pPr>
        <w:spacing w:before="0" w:after="0" w:line="240" w:lineRule="auto"/>
        <w:jc w:val="left"/>
        <w:rPr>
          <w:rFonts w:asciiTheme="majorHAnsi" w:eastAsiaTheme="majorEastAsia" w:hAnsiTheme="majorHAnsi" w:cstheme="majorBidi"/>
          <w:b/>
          <w:bCs/>
          <w:i/>
          <w:iCs/>
        </w:rPr>
      </w:pPr>
      <w:r>
        <w:br w:type="page"/>
      </w:r>
    </w:p>
    <w:p w14:paraId="5D0DD3DF" w14:textId="0B47FF7A" w:rsidR="005D0C92" w:rsidRPr="00CB1305" w:rsidRDefault="005D0C92" w:rsidP="006579D6">
      <w:pPr>
        <w:pStyle w:val="Ttulo3"/>
      </w:pPr>
      <w:bookmarkStart w:id="98" w:name="_Toc137057435"/>
      <w:r w:rsidRPr="00CB1305">
        <w:lastRenderedPageBreak/>
        <w:t xml:space="preserve">Calidad </w:t>
      </w:r>
      <w:r w:rsidR="00961509" w:rsidRPr="00CB1305">
        <w:t>y</w:t>
      </w:r>
      <w:r w:rsidRPr="00CB1305">
        <w:t xml:space="preserve"> pruebas de validación</w:t>
      </w:r>
      <w:bookmarkEnd w:id="98"/>
    </w:p>
    <w:p w14:paraId="76860B9E" w14:textId="1CF3C981" w:rsidR="005D0C92" w:rsidRDefault="00CB1305" w:rsidP="005D0C92">
      <w:r w:rsidRPr="00CB1305">
        <w:t>En todo proye</w:t>
      </w:r>
      <w:r>
        <w:t>c</w:t>
      </w:r>
      <w:r w:rsidRPr="00CB1305">
        <w:t>to</w:t>
      </w:r>
      <w:r>
        <w:t xml:space="preserve"> </w:t>
      </w:r>
      <w:r w:rsidRPr="00CB1305">
        <w:t>de software es vital realizar pruebas de la calidad de los datos obtenidos</w:t>
      </w:r>
      <w:r w:rsidR="004F7488">
        <w:t xml:space="preserve"> por la aplicación, más cuando de los resultados presentados al usuario se pueden derivar consecuencias en su toma de decisiones.</w:t>
      </w:r>
    </w:p>
    <w:p w14:paraId="66024588" w14:textId="77777777" w:rsidR="004F7488" w:rsidRDefault="004F7488" w:rsidP="005D0C92"/>
    <w:p w14:paraId="28E82D6B" w14:textId="590A07CE" w:rsidR="004F7488" w:rsidRDefault="004F7488" w:rsidP="005D0C92">
      <w:r>
        <w:t>Dicho esto, hemos dividido la comprobación de la calidad de los datos presentados en dos momentos</w:t>
      </w:r>
      <w:r w:rsidR="00447679">
        <w:t>:</w:t>
      </w:r>
    </w:p>
    <w:p w14:paraId="04D5624F" w14:textId="5FC62227" w:rsidR="00447679" w:rsidRDefault="00447679" w:rsidP="00447679">
      <w:pPr>
        <w:pStyle w:val="Prrafodelista"/>
        <w:numPr>
          <w:ilvl w:val="0"/>
          <w:numId w:val="40"/>
        </w:numPr>
      </w:pPr>
      <w:r>
        <w:t>En la lectura del dato de los ficheros JSON consultados en la API de AEMET, incluyendo la conversión de las unidades en que vienen algunos valores a unidades habituales por el p</w:t>
      </w:r>
      <w:r w:rsidR="002D1E8B">
        <w:t>ú</w:t>
      </w:r>
      <w:r>
        <w:t>blico en general</w:t>
      </w:r>
    </w:p>
    <w:p w14:paraId="27657E4B" w14:textId="06DAA5F1" w:rsidR="002D1E8B" w:rsidRDefault="002D1E8B" w:rsidP="00447679">
      <w:pPr>
        <w:pStyle w:val="Prrafodelista"/>
        <w:numPr>
          <w:ilvl w:val="0"/>
          <w:numId w:val="40"/>
        </w:numPr>
      </w:pPr>
      <w:r>
        <w:t xml:space="preserve">En la identificación de superación de umbrales definidos para la activación de avisos ante </w:t>
      </w:r>
      <w:r w:rsidR="00C8148D">
        <w:t>situaciones de riesgo</w:t>
      </w:r>
    </w:p>
    <w:p w14:paraId="2535023B" w14:textId="77777777" w:rsidR="00C8148D" w:rsidRDefault="00C8148D" w:rsidP="00C8148D"/>
    <w:p w14:paraId="7C844B65" w14:textId="3CAD50C0" w:rsidR="00C8148D" w:rsidRDefault="00C8148D" w:rsidP="00C8148D">
      <w:r>
        <w:t xml:space="preserve">Para el primer punto, hemos comparado los datos obtenidos por la aplicación de la lectura de los ficheros JSON con los mismos datos obtenidos </w:t>
      </w:r>
      <w:r w:rsidR="006053BC">
        <w:t>por una consulta web en el navegador de Windows. De esta forma, hemos comprobado la coincidencia</w:t>
      </w:r>
      <w:r w:rsidR="00757C6D">
        <w:t xml:space="preserve"> del dato leído con el ofrecido por la AEMET.</w:t>
      </w:r>
    </w:p>
    <w:p w14:paraId="6E0E9063" w14:textId="113C7B2D" w:rsidR="00757C6D" w:rsidRDefault="00757C6D" w:rsidP="00C8148D">
      <w:r>
        <w:t>Aquí hemos tenido especial cuidado en la conversión a unidades habituales en los usuarios, como el paso de m/s a km/h en la velocidad del viento</w:t>
      </w:r>
      <w:r w:rsidR="009221A6">
        <w:t>. Por cierto, en la consulta del valor de velocidad máxima del viento en la predic</w:t>
      </w:r>
      <w:r w:rsidR="000B3DAE">
        <w:t>c</w:t>
      </w:r>
      <w:r w:rsidR="009221A6">
        <w:t xml:space="preserve">ión a </w:t>
      </w:r>
      <w:r w:rsidR="000B3DAE">
        <w:t>48 horas, este valor se indica en km/h, en vez de en m/s como en el resto de consultas</w:t>
      </w:r>
      <w:r w:rsidR="00263830">
        <w:t xml:space="preserve">, como se ha indicado en el apartado </w:t>
      </w:r>
      <w:r w:rsidR="00D46A8E">
        <w:t>5.3.6.3.</w:t>
      </w:r>
    </w:p>
    <w:p w14:paraId="46B5E2B0" w14:textId="77777777" w:rsidR="00D46A8E" w:rsidRDefault="00D46A8E" w:rsidP="00C8148D"/>
    <w:p w14:paraId="07BE68B1" w14:textId="65448D44" w:rsidR="00262ECD" w:rsidRDefault="00D46A8E" w:rsidP="00C8148D">
      <w:r>
        <w:t>Y para el segundo punto, valoramos el crear un fichero JSON con</w:t>
      </w:r>
      <w:r w:rsidR="00406CDE">
        <w:t xml:space="preserve"> todos los valores posibles de los parámetros </w:t>
      </w:r>
      <w:r w:rsidR="00262ECD">
        <w:t>de interés</w:t>
      </w:r>
      <w:r w:rsidR="00406CDE">
        <w:t>, de manera que verifiquemos la correcta presentación de dichos valores, así como la activación de los avisos</w:t>
      </w:r>
      <w:r w:rsidR="00262ECD">
        <w:t xml:space="preserve">. Lo haríamos modificando en modo texto los ficheros JSON consultados en la API de AEMET y </w:t>
      </w:r>
      <w:r w:rsidR="00C03448">
        <w:t>guardándolos en el disco duro del PC.</w:t>
      </w:r>
    </w:p>
    <w:p w14:paraId="36ED3AEE" w14:textId="5185B303" w:rsidR="00D46A8E" w:rsidRPr="00705D80" w:rsidRDefault="00262ECD" w:rsidP="00C8148D">
      <w:r>
        <w:t>En este caso, habría que leer ese fichero m</w:t>
      </w:r>
      <w:r w:rsidR="00C03448">
        <w:t xml:space="preserve">odificado en la aplicación y </w:t>
      </w:r>
      <w:r w:rsidR="00130FF3">
        <w:t>ver</w:t>
      </w:r>
      <w:r w:rsidR="00C03448">
        <w:t xml:space="preserve"> cómo se pre</w:t>
      </w:r>
      <w:r w:rsidR="00C03448" w:rsidRPr="00705D80">
        <w:t>sentan los datos por pantalla</w:t>
      </w:r>
      <w:r w:rsidR="00130FF3" w:rsidRPr="00705D80">
        <w:t>, para verificar que coinciden con lo esperado</w:t>
      </w:r>
      <w:r w:rsidR="00705D80" w:rsidRPr="00705D80">
        <w:t>.</w:t>
      </w:r>
    </w:p>
    <w:p w14:paraId="42ACD049" w14:textId="77777777" w:rsidR="00CB1305" w:rsidRPr="00705D80" w:rsidRDefault="00CB1305" w:rsidP="005D0C92"/>
    <w:p w14:paraId="1ADD62E1" w14:textId="6EEA2033" w:rsidR="00CB1305" w:rsidRPr="00705D80" w:rsidRDefault="00705D80" w:rsidP="005D0C92">
      <w:r w:rsidRPr="00705D80">
        <w:t>También se harán pruebas de tolerancia de datos no esperados en el menú principal, para evitar que la aplicación deje de funcionar ante un error del usuario en la introducción de datos.</w:t>
      </w:r>
    </w:p>
    <w:p w14:paraId="08E57F4A" w14:textId="77777777" w:rsidR="00CB1305" w:rsidRDefault="00CB1305" w:rsidP="005D0C92">
      <w:pPr>
        <w:rPr>
          <w:color w:val="FF0000"/>
        </w:rPr>
      </w:pPr>
    </w:p>
    <w:p w14:paraId="284121FD" w14:textId="77777777" w:rsidR="00CB1305" w:rsidRPr="007B2516" w:rsidRDefault="00CB1305" w:rsidP="005D0C92">
      <w:pPr>
        <w:rPr>
          <w:color w:val="FF0000"/>
        </w:rPr>
      </w:pPr>
    </w:p>
    <w:p w14:paraId="25EB25B9" w14:textId="77777777" w:rsidR="0060235B" w:rsidRPr="007B2516" w:rsidRDefault="0060235B" w:rsidP="005D0C92">
      <w:pPr>
        <w:rPr>
          <w:color w:val="FF0000"/>
        </w:rPr>
      </w:pPr>
    </w:p>
    <w:p w14:paraId="6C707FA4" w14:textId="77777777" w:rsidR="000D6A65" w:rsidRDefault="000D6A65" w:rsidP="0058716C"/>
    <w:p w14:paraId="53B60152" w14:textId="77777777" w:rsidR="00CF08F9" w:rsidRDefault="00CF08F9" w:rsidP="00A555BD">
      <w:pPr>
        <w:rPr>
          <w:color w:val="FF0000"/>
        </w:rPr>
      </w:pPr>
    </w:p>
    <w:p w14:paraId="094328A4" w14:textId="56FB6E1B" w:rsidR="00236361" w:rsidRPr="006579D6" w:rsidRDefault="00236361" w:rsidP="006579D6">
      <w:pPr>
        <w:pStyle w:val="Ttulo3"/>
      </w:pPr>
      <w:bookmarkStart w:id="99" w:name="_Toc137057436"/>
      <w:r w:rsidRPr="00A46406">
        <w:lastRenderedPageBreak/>
        <w:t>Pseudocódigo</w:t>
      </w:r>
      <w:bookmarkEnd w:id="99"/>
    </w:p>
    <w:p w14:paraId="0F25C1B0" w14:textId="46BFE84B" w:rsidR="00B13464" w:rsidRDefault="00B13464" w:rsidP="00B13464">
      <w:r>
        <w:t xml:space="preserve">A continuación, se muestra de una manera sencilla la lógica básica de la aplicación </w:t>
      </w:r>
      <w:r w:rsidRPr="00451996">
        <w:rPr>
          <w:b/>
          <w:bCs/>
        </w:rPr>
        <w:t>MeteoTower</w:t>
      </w:r>
      <w:r>
        <w:t>.</w:t>
      </w:r>
    </w:p>
    <w:p w14:paraId="36844552" w14:textId="77777777" w:rsidR="00B13464" w:rsidRDefault="00B13464" w:rsidP="00B13464"/>
    <w:p w14:paraId="0B64201A" w14:textId="77777777" w:rsidR="00B13464" w:rsidRDefault="00B13464" w:rsidP="00B13464">
      <w:r>
        <w:t>Programa: MeteoTower</w:t>
      </w:r>
    </w:p>
    <w:p w14:paraId="1B303999" w14:textId="77777777" w:rsidR="00B13464" w:rsidRDefault="00B13464" w:rsidP="00B13464">
      <w:r>
        <w:t xml:space="preserve">Módulo: </w:t>
      </w:r>
      <w:proofErr w:type="spellStart"/>
      <w:r>
        <w:t>main</w:t>
      </w:r>
      <w:proofErr w:type="spellEnd"/>
    </w:p>
    <w:p w14:paraId="241E663F" w14:textId="77777777" w:rsidR="00B13464" w:rsidRDefault="00B13464" w:rsidP="00B13464">
      <w:r>
        <w:t>Variables:</w:t>
      </w:r>
    </w:p>
    <w:p w14:paraId="3D453330" w14:textId="77777777" w:rsidR="00B13464" w:rsidRDefault="00B13464" w:rsidP="00B13464">
      <w:proofErr w:type="spellStart"/>
      <w:r>
        <w:t>JSONObject</w:t>
      </w:r>
      <w:proofErr w:type="spellEnd"/>
      <w:r>
        <w:t xml:space="preserve"> DatosObservación24horas</w:t>
      </w:r>
    </w:p>
    <w:p w14:paraId="22C98A09" w14:textId="77777777" w:rsidR="00B13464" w:rsidRDefault="00B13464" w:rsidP="00B13464">
      <w:proofErr w:type="spellStart"/>
      <w:r>
        <w:t>JSONObject</w:t>
      </w:r>
      <w:proofErr w:type="spellEnd"/>
      <w:r>
        <w:t xml:space="preserve"> </w:t>
      </w:r>
      <w:proofErr w:type="spellStart"/>
      <w:r>
        <w:t>DatosObservaciónHistóricos</w:t>
      </w:r>
      <w:proofErr w:type="spellEnd"/>
    </w:p>
    <w:p w14:paraId="28C14DB1" w14:textId="77777777" w:rsidR="00B13464" w:rsidRDefault="00B13464" w:rsidP="00B13464">
      <w:proofErr w:type="spellStart"/>
      <w:r>
        <w:t>JSONArray</w:t>
      </w:r>
      <w:proofErr w:type="spellEnd"/>
      <w:r>
        <w:t xml:space="preserve"> DatosPredicción7días</w:t>
      </w:r>
    </w:p>
    <w:p w14:paraId="1ACE51A6" w14:textId="77777777" w:rsidR="00B13464" w:rsidRDefault="00B13464" w:rsidP="00B13464">
      <w:proofErr w:type="spellStart"/>
      <w:r>
        <w:t>JSONArray</w:t>
      </w:r>
      <w:proofErr w:type="spellEnd"/>
      <w:r>
        <w:t xml:space="preserve"> DatosPredicción48horas</w:t>
      </w:r>
    </w:p>
    <w:p w14:paraId="478A06D2" w14:textId="77777777" w:rsidR="002E4A37" w:rsidRDefault="002E4A37" w:rsidP="002E4A37">
      <w:proofErr w:type="gramStart"/>
      <w:r>
        <w:t>Array[</w:t>
      </w:r>
      <w:proofErr w:type="gramEnd"/>
      <w:r>
        <w:t xml:space="preserve">] Umbrales </w:t>
      </w:r>
    </w:p>
    <w:p w14:paraId="40534411" w14:textId="3FE2BC19" w:rsidR="002E0BDB" w:rsidRDefault="00CE0A34" w:rsidP="00B13464">
      <w:proofErr w:type="gramStart"/>
      <w:r>
        <w:t>Array[</w:t>
      </w:r>
      <w:proofErr w:type="gramEnd"/>
      <w:r>
        <w:t>]</w:t>
      </w:r>
      <w:r w:rsidR="006148E0">
        <w:t xml:space="preserve"> </w:t>
      </w:r>
      <w:proofErr w:type="spellStart"/>
      <w:r w:rsidR="006148E0">
        <w:t>ActivacionAvisos</w:t>
      </w:r>
      <w:proofErr w:type="spellEnd"/>
    </w:p>
    <w:p w14:paraId="5C02C112" w14:textId="77777777" w:rsidR="00B13464" w:rsidRDefault="00B13464" w:rsidP="00B13464">
      <w:r>
        <w:t>Inicio</w:t>
      </w:r>
    </w:p>
    <w:p w14:paraId="70B5C519" w14:textId="23062532" w:rsidR="00B13464" w:rsidRDefault="00B13464" w:rsidP="00B13464">
      <w:r>
        <w:tab/>
        <w:t>Leer ficheros JSON API</w:t>
      </w:r>
      <w:r w:rsidR="00451996">
        <w:t xml:space="preserve"> de</w:t>
      </w:r>
      <w:r>
        <w:t xml:space="preserve"> AEMET</w:t>
      </w:r>
    </w:p>
    <w:p w14:paraId="08575010" w14:textId="35C26883" w:rsidR="00B13464" w:rsidRDefault="00B13464" w:rsidP="00B13464">
      <w:r>
        <w:tab/>
        <w:t xml:space="preserve">Cumplimentar </w:t>
      </w:r>
      <w:proofErr w:type="spellStart"/>
      <w:r>
        <w:t>JSONArray</w:t>
      </w:r>
      <w:proofErr w:type="spellEnd"/>
      <w:r>
        <w:t xml:space="preserve"> y </w:t>
      </w:r>
      <w:proofErr w:type="spellStart"/>
      <w:r>
        <w:t>JSONObject</w:t>
      </w:r>
      <w:proofErr w:type="spellEnd"/>
      <w:r w:rsidR="00CD68EF">
        <w:t>, 4 consultas</w:t>
      </w:r>
    </w:p>
    <w:p w14:paraId="5AE0F0CB" w14:textId="78C6278B" w:rsidR="006148E0" w:rsidRDefault="006148E0" w:rsidP="00B13464">
      <w:r>
        <w:tab/>
      </w:r>
      <w:r w:rsidR="005449AF">
        <w:t xml:space="preserve">Si </w:t>
      </w:r>
      <w:proofErr w:type="spellStart"/>
      <w:r w:rsidR="004F3070">
        <w:t>datoRecibido</w:t>
      </w:r>
      <w:proofErr w:type="spellEnd"/>
      <w:r w:rsidR="005449AF">
        <w:t xml:space="preserve"> </w:t>
      </w:r>
      <w:r w:rsidR="004F3070">
        <w:t>&gt;</w:t>
      </w:r>
      <w:r w:rsidR="005449AF">
        <w:t xml:space="preserve"> </w:t>
      </w:r>
      <w:r w:rsidR="00B54284">
        <w:t>umbral</w:t>
      </w:r>
      <w:r w:rsidR="005449AF">
        <w:t xml:space="preserve">, entonces </w:t>
      </w:r>
      <w:proofErr w:type="spellStart"/>
      <w:r w:rsidR="00B54284">
        <w:t>ActivacionAvisos</w:t>
      </w:r>
      <w:proofErr w:type="spellEnd"/>
    </w:p>
    <w:p w14:paraId="79786601" w14:textId="77777777" w:rsidR="00CB0930" w:rsidRDefault="00B13464" w:rsidP="00CB0930">
      <w:r>
        <w:tab/>
      </w:r>
      <w:r w:rsidR="00CB0930">
        <w:t xml:space="preserve">Mientras </w:t>
      </w:r>
      <w:proofErr w:type="gramStart"/>
      <w:r w:rsidR="00CB0930">
        <w:t>Opción !</w:t>
      </w:r>
      <w:proofErr w:type="gramEnd"/>
      <w:r w:rsidR="00CB0930">
        <w:t>= salir</w:t>
      </w:r>
    </w:p>
    <w:p w14:paraId="18A73295" w14:textId="1AEE3CE3" w:rsidR="00B13464" w:rsidRDefault="00B13464" w:rsidP="00CB0930">
      <w:pPr>
        <w:ind w:left="708" w:firstLine="708"/>
      </w:pPr>
      <w:r>
        <w:t>Mostrar menú principal</w:t>
      </w:r>
    </w:p>
    <w:p w14:paraId="6E5F6D5F" w14:textId="35678954" w:rsidR="00905051" w:rsidRDefault="00905051" w:rsidP="00B13464">
      <w:r>
        <w:tab/>
      </w:r>
      <w:r>
        <w:tab/>
      </w:r>
      <w:r w:rsidR="00CB0930">
        <w:tab/>
      </w:r>
      <w:r>
        <w:t xml:space="preserve">Opción 1: </w:t>
      </w:r>
      <w:r w:rsidR="008F2CB2">
        <w:t>datos últimas 24 horas</w:t>
      </w:r>
    </w:p>
    <w:p w14:paraId="47215FFB" w14:textId="600C24B8" w:rsidR="00905051" w:rsidRDefault="00905051" w:rsidP="00B13464">
      <w:r>
        <w:tab/>
      </w:r>
      <w:r>
        <w:tab/>
      </w:r>
      <w:r w:rsidR="00CB0930">
        <w:tab/>
      </w:r>
      <w:r>
        <w:t xml:space="preserve">Opción </w:t>
      </w:r>
      <w:r w:rsidR="008F2CB2">
        <w:t>2</w:t>
      </w:r>
      <w:r>
        <w:t>:</w:t>
      </w:r>
      <w:r w:rsidR="008F2CB2">
        <w:t xml:space="preserve"> predicción próximos 7 días</w:t>
      </w:r>
    </w:p>
    <w:p w14:paraId="1B659A48" w14:textId="4CE99271" w:rsidR="00905051" w:rsidRDefault="00905051" w:rsidP="00B13464">
      <w:r>
        <w:tab/>
      </w:r>
      <w:r>
        <w:tab/>
      </w:r>
      <w:r w:rsidR="00CB0930">
        <w:tab/>
      </w:r>
      <w:r>
        <w:t xml:space="preserve">Opción </w:t>
      </w:r>
      <w:r w:rsidR="008F2CB2">
        <w:t>3</w:t>
      </w:r>
      <w:r>
        <w:t>:</w:t>
      </w:r>
      <w:r w:rsidR="008F2CB2">
        <w:t xml:space="preserve"> histórico de días anteriores</w:t>
      </w:r>
    </w:p>
    <w:p w14:paraId="126F41D7" w14:textId="414C7EEF" w:rsidR="00D356A5" w:rsidRDefault="00D356A5" w:rsidP="00B13464">
      <w:r>
        <w:tab/>
      </w:r>
      <w:r>
        <w:tab/>
      </w:r>
      <w:r>
        <w:tab/>
        <w:t>Opción 4: avisos</w:t>
      </w:r>
    </w:p>
    <w:p w14:paraId="10B23DB7" w14:textId="7552F95C" w:rsidR="00905051" w:rsidRDefault="00905051" w:rsidP="00B13464">
      <w:r>
        <w:tab/>
      </w:r>
      <w:r>
        <w:tab/>
      </w:r>
      <w:r w:rsidR="00CB0930">
        <w:tab/>
      </w:r>
      <w:r>
        <w:t xml:space="preserve">Opción </w:t>
      </w:r>
      <w:r w:rsidR="00D356A5">
        <w:t>5</w:t>
      </w:r>
      <w:r>
        <w:t>:</w:t>
      </w:r>
      <w:r w:rsidR="008F2CB2">
        <w:t xml:space="preserve"> salir</w:t>
      </w:r>
    </w:p>
    <w:p w14:paraId="44E0E46B" w14:textId="713B6991" w:rsidR="00B13464" w:rsidRDefault="00B13464" w:rsidP="00B13464">
      <w:r>
        <w:tab/>
      </w:r>
      <w:r>
        <w:tab/>
        <w:t xml:space="preserve">Presentar datos </w:t>
      </w:r>
      <w:r w:rsidR="004E5B66">
        <w:t>s</w:t>
      </w:r>
      <w:r>
        <w:t>olicitados</w:t>
      </w:r>
    </w:p>
    <w:p w14:paraId="02A7B331" w14:textId="77777777" w:rsidR="00B13464" w:rsidRDefault="00B13464" w:rsidP="00B13464">
      <w:r>
        <w:tab/>
        <w:t>Fin mientras</w:t>
      </w:r>
    </w:p>
    <w:p w14:paraId="707ABFD7" w14:textId="76921BDD" w:rsidR="00236361" w:rsidRDefault="00B13464" w:rsidP="00B13464">
      <w:r>
        <w:t>Fin</w:t>
      </w:r>
    </w:p>
    <w:p w14:paraId="584E8C66" w14:textId="77777777" w:rsidR="00A77AA9" w:rsidRDefault="00A77AA9" w:rsidP="00B13464"/>
    <w:p w14:paraId="203A15FC"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3619D1D" w14:textId="71FA090C" w:rsidR="00236361" w:rsidRPr="006579D6" w:rsidRDefault="00236361" w:rsidP="006579D6">
      <w:pPr>
        <w:pStyle w:val="Ttulo3"/>
      </w:pPr>
      <w:bookmarkStart w:id="100" w:name="_Toc137057437"/>
      <w:r w:rsidRPr="00A46406">
        <w:lastRenderedPageBreak/>
        <w:t xml:space="preserve">¿Por qué elegimos la API </w:t>
      </w:r>
      <w:r w:rsidR="007E326B" w:rsidRPr="006579D6">
        <w:t>de la AEMET</w:t>
      </w:r>
      <w:r w:rsidRPr="00A46406">
        <w:t>?</w:t>
      </w:r>
      <w:bookmarkEnd w:id="100"/>
    </w:p>
    <w:p w14:paraId="57D1F60D" w14:textId="77777777" w:rsidR="00B1763A" w:rsidRDefault="00B1763A" w:rsidP="00B1763A">
      <w:r>
        <w:t>El clima es una prioridad esencial de todo Servicio Meteorológico Nacional. El estudio de la climatología de un país lleva a la reconstrucción del clima en el pasado y a la investigación sobre el cambio climático.</w:t>
      </w:r>
    </w:p>
    <w:p w14:paraId="2CD9477C" w14:textId="77777777" w:rsidR="00B1763A" w:rsidRDefault="00B1763A" w:rsidP="00B1763A">
      <w:r>
        <w:t>En 2011 la Organización Meteorológica Mundial (OMM) definió los servicios climáticos como «información climática preparada y suministrada para satisfacer las necesidades de los usuarios».</w:t>
      </w:r>
    </w:p>
    <w:p w14:paraId="52236A3E" w14:textId="26983611" w:rsidR="00B1763A" w:rsidRDefault="00B1763A" w:rsidP="00B1763A">
      <w:r>
        <w:t>De esta forma, se considera que los servicios climáticos constituyen un proceso que permite proporcionar información sobre el clima de modo que contribuya a que las personas y las organizaciones adopten decisiones fundamentadas para adaptarse al cambio climático.</w:t>
      </w:r>
    </w:p>
    <w:p w14:paraId="607CB719" w14:textId="77777777" w:rsidR="009A3FDB" w:rsidRDefault="009A3FDB" w:rsidP="00B1763A"/>
    <w:p w14:paraId="2B18E503" w14:textId="516490F8" w:rsidR="00864B38" w:rsidRDefault="00864B38" w:rsidP="00864B38">
      <w:r>
        <w:t>AEMET, en cumplimiento de las responsabilidades que le asigna el artículo 8 de su estatuto (https://www.boe.es/buscar/act.php?id=BOE-A-2008-2597), desarrolla actividades en relación con el clima que se materializan en el desarrollo de los servicios climáticos para la toma de decisiones por organismos públicos o privados y por la sociedad en general, atendiendo siempre a las necesidades de los diferentes usuarios. Así, AEMET dispone de</w:t>
      </w:r>
      <w:r w:rsidR="0070760F">
        <w:t xml:space="preserve"> </w:t>
      </w:r>
      <w:r>
        <w:t>una serie de recursos que permiten una cadena de producción de servicios climáticos eficiente y sostenible, entre ellos, dispone de un Banco Nacional de Datos Climatológicos, una base de datos de productos de predicción y un Centro de Proceso de Datos con una alta capacidad de computación.</w:t>
      </w:r>
    </w:p>
    <w:p w14:paraId="77FFEA4F" w14:textId="77777777" w:rsidR="002E1BEB" w:rsidRDefault="00864B38" w:rsidP="00864B38">
      <w:r>
        <w:t xml:space="preserve">Estos servicios se apoyan en las diferentes Delegaciones Territoriales ubicadas en todas las Comunidades Autónomas de España, asegurando que el proceso se cierra con una interlocución cercana y responsable con el usuario. </w:t>
      </w:r>
    </w:p>
    <w:p w14:paraId="41851F51" w14:textId="77777777" w:rsidR="00155DFF" w:rsidRDefault="00155DFF" w:rsidP="00864B38"/>
    <w:p w14:paraId="5713CE3A" w14:textId="77777777" w:rsidR="006538EC" w:rsidRDefault="006538EC">
      <w:pPr>
        <w:spacing w:before="0" w:after="0" w:line="240" w:lineRule="auto"/>
        <w:jc w:val="left"/>
        <w:rPr>
          <w:rFonts w:asciiTheme="majorHAnsi" w:eastAsiaTheme="majorEastAsia" w:hAnsiTheme="majorHAnsi" w:cstheme="majorBidi"/>
          <w:b/>
          <w:bCs/>
          <w:i/>
          <w:iCs/>
        </w:rPr>
      </w:pPr>
      <w:r>
        <w:br w:type="page"/>
      </w:r>
    </w:p>
    <w:p w14:paraId="49434310" w14:textId="6F6A2B80" w:rsidR="009A3FDB" w:rsidRPr="006579D6" w:rsidRDefault="0070760F" w:rsidP="006579D6">
      <w:pPr>
        <w:pStyle w:val="Ttulo4"/>
      </w:pPr>
      <w:bookmarkStart w:id="101" w:name="_Toc137057438"/>
      <w:r w:rsidRPr="006579D6">
        <w:lastRenderedPageBreak/>
        <w:t>¿</w:t>
      </w:r>
      <w:r w:rsidR="00864B38" w:rsidRPr="006579D6">
        <w:t>Qué ofrece</w:t>
      </w:r>
      <w:r w:rsidRPr="006579D6">
        <w:t xml:space="preserve"> AEMET</w:t>
      </w:r>
      <w:r w:rsidR="002E1BEB" w:rsidRPr="006579D6">
        <w:t>?</w:t>
      </w:r>
      <w:bookmarkEnd w:id="101"/>
    </w:p>
    <w:p w14:paraId="5FFC8766" w14:textId="77777777" w:rsidR="00816C98" w:rsidRPr="00695344" w:rsidRDefault="00816C98" w:rsidP="00816C98">
      <w:pPr>
        <w:rPr>
          <w:b/>
          <w:bCs/>
        </w:rPr>
      </w:pPr>
      <w:r w:rsidRPr="00695344">
        <w:rPr>
          <w:b/>
          <w:bCs/>
        </w:rPr>
        <w:t>1. DATOS Y PRODUCTOS</w:t>
      </w:r>
    </w:p>
    <w:p w14:paraId="75E347F7" w14:textId="77777777" w:rsidR="00816C98" w:rsidRDefault="00816C98" w:rsidP="00816C98">
      <w:r>
        <w:t>AEMET pone a disposición del usuario, un conjunto de datos y productos de interés fáciles de utilizar, relativos a la variabilidad del clima y al cambio climático que incluye información sobre las repercusiones de estos fenómenos en la sociedad.</w:t>
      </w:r>
    </w:p>
    <w:p w14:paraId="2B4CCEDC" w14:textId="77777777" w:rsidR="00816C98" w:rsidRDefault="00816C98" w:rsidP="00816C98"/>
    <w:p w14:paraId="3CA898C7" w14:textId="77777777" w:rsidR="00816C98" w:rsidRPr="00695344" w:rsidRDefault="00816C98" w:rsidP="00816C98">
      <w:pPr>
        <w:rPr>
          <w:b/>
          <w:bCs/>
        </w:rPr>
      </w:pPr>
      <w:r w:rsidRPr="00695344">
        <w:rPr>
          <w:b/>
          <w:bCs/>
        </w:rPr>
        <w:t>2. APOYO A POLÍTICAS DE ADAPTACIÓN</w:t>
      </w:r>
    </w:p>
    <w:p w14:paraId="2AF9CF61" w14:textId="77777777" w:rsidR="00816C98" w:rsidRDefault="00816C98" w:rsidP="00816C98">
      <w:r>
        <w:t>Los impactos del cambio climático pueden ser positivos o negativos y afectar a las infraestructuras, la actividad económica, la salud o la biodiversidad de una región.</w:t>
      </w:r>
    </w:p>
    <w:p w14:paraId="4C9581D9" w14:textId="77777777" w:rsidR="00816C98" w:rsidRDefault="00816C98" w:rsidP="00816C98">
      <w:r>
        <w:t>La adaptación al cambio climático debe permitir anticipar y reducir los riesgos.</w:t>
      </w:r>
    </w:p>
    <w:p w14:paraId="1EA331DC" w14:textId="77777777" w:rsidR="00816C98" w:rsidRDefault="00816C98" w:rsidP="00816C98">
      <w:r>
        <w:t>AEMET apoya el desarrollo de políticas de adaptación estudiando la sensibilidad del clima en diferentes actividades para la evaluación de alternativas de política, trabajando conjuntamente con el Ministerio para la Transición Ecológica y el Reto Demográfico.</w:t>
      </w:r>
    </w:p>
    <w:p w14:paraId="75BC7818" w14:textId="77777777" w:rsidR="00816C98" w:rsidRDefault="00816C98" w:rsidP="00816C98">
      <w:r>
        <w:t>En este sentido, se proporciona asistencia para interpretar estos productos y, en colaboración con las partes interesadas, ayudar a determinar las decisiones posibles para prevenir los efectos no deseados del cambio climático.</w:t>
      </w:r>
    </w:p>
    <w:p w14:paraId="5A58333E" w14:textId="77777777" w:rsidR="00816C98" w:rsidRDefault="00816C98" w:rsidP="00816C98"/>
    <w:p w14:paraId="04B2BB8D" w14:textId="77777777" w:rsidR="00816C98" w:rsidRPr="00695344" w:rsidRDefault="00816C98" w:rsidP="00816C98">
      <w:pPr>
        <w:rPr>
          <w:b/>
          <w:bCs/>
        </w:rPr>
      </w:pPr>
      <w:r w:rsidRPr="00695344">
        <w:rPr>
          <w:b/>
          <w:bCs/>
        </w:rPr>
        <w:t>3. SENSIBILIDAD Y FORMACIÓN</w:t>
      </w:r>
    </w:p>
    <w:p w14:paraId="7FD92092" w14:textId="57D1C485" w:rsidR="0070760F" w:rsidRDefault="00816C98" w:rsidP="00816C98">
      <w:r>
        <w:t>AEMET ha desarrollado una experiencia en el campo de la educación y la concienciación sobre el cambio climático con el objetivo de mejorar la comunicación con los ciudadanos, a fin de detectar oportunidades de desarrollar nuevos productos y servicios, a la vez que se fomenta la sensibilización sobre los riesgos del cambio climático y la conciencia de resiliencia ante sus efectos.</w:t>
      </w:r>
    </w:p>
    <w:p w14:paraId="2FD23569" w14:textId="77777777" w:rsidR="0070760F" w:rsidRDefault="0070760F" w:rsidP="00864B38"/>
    <w:p w14:paraId="76001850" w14:textId="77777777" w:rsidR="004F3070" w:rsidRDefault="004F3070">
      <w:pPr>
        <w:spacing w:before="0" w:after="0" w:line="240" w:lineRule="auto"/>
        <w:jc w:val="left"/>
        <w:rPr>
          <w:rFonts w:asciiTheme="majorHAnsi" w:eastAsiaTheme="majorEastAsia" w:hAnsiTheme="majorHAnsi" w:cstheme="majorBidi"/>
          <w:b/>
          <w:bCs/>
          <w:i/>
          <w:iCs/>
        </w:rPr>
      </w:pPr>
      <w:r>
        <w:br w:type="page"/>
      </w:r>
    </w:p>
    <w:p w14:paraId="05908919" w14:textId="4B28C450" w:rsidR="00155DFF" w:rsidRPr="006579D6" w:rsidRDefault="00155DFF" w:rsidP="006579D6">
      <w:pPr>
        <w:pStyle w:val="Ttulo4"/>
      </w:pPr>
      <w:bookmarkStart w:id="102" w:name="_Toc137057439"/>
      <w:r w:rsidRPr="006579D6">
        <w:lastRenderedPageBreak/>
        <w:t>AEMET facilita el acceso a su información meteorológica y climatológica para su reutilización</w:t>
      </w:r>
      <w:bookmarkEnd w:id="102"/>
    </w:p>
    <w:p w14:paraId="14E82B1F" w14:textId="28442357" w:rsidR="00155DFF" w:rsidRDefault="00BD7488" w:rsidP="00155DFF">
      <w:r>
        <w:t xml:space="preserve">Noticia de </w:t>
      </w:r>
      <w:r w:rsidR="00155DFF">
        <w:t xml:space="preserve">24/11/2016 - La Agencia Estatal de Meteorología, dependiente del Ministerio de Agricultura y Pesca, Alimentación y Medio Ambiente, pone desde hoy a disposición del público el sistema "AEMET OpenData", que permite la difusión y la reutilización de la información meteorológica y climatológica de la Agencia, de acuerdo con la Ley 18/2015, de 9 de julio, por la que se modifica la Ley 37/2007, de 16 de noviembre, sobre reutilización de la información del sector público. El nuevo centro de descargas estará disponible en </w:t>
      </w:r>
      <w:hyperlink r:id="rId29" w:history="1">
        <w:r w:rsidR="00155DFF" w:rsidRPr="004F3070">
          <w:rPr>
            <w:rStyle w:val="Hipervnculo"/>
          </w:rPr>
          <w:t>https://opendata.aemet.es</w:t>
        </w:r>
      </w:hyperlink>
      <w:r w:rsidR="00155DFF">
        <w:t>.</w:t>
      </w:r>
    </w:p>
    <w:p w14:paraId="29CB1017" w14:textId="77777777" w:rsidR="00155DFF" w:rsidRDefault="00155DFF" w:rsidP="00155DFF"/>
    <w:p w14:paraId="6E35154C" w14:textId="3F02FBF7" w:rsidR="00155DFF" w:rsidRDefault="00155DFF" w:rsidP="00155DFF">
      <w:r>
        <w:t xml:space="preserve">La información que genera y custodia AEMET constituye un importante recurso para promover la economía del conocimiento y de la sociedad de la información; la reutilización y la puesta a disposición de esta información con fines privados o comerciales, favorece la circulación de información hacia los agentes económicos, los </w:t>
      </w:r>
      <w:r w:rsidR="00483E94">
        <w:t>“</w:t>
      </w:r>
      <w:proofErr w:type="spellStart"/>
      <w:r w:rsidRPr="00483E94">
        <w:rPr>
          <w:i/>
          <w:iCs/>
        </w:rPr>
        <w:t>infomediarios</w:t>
      </w:r>
      <w:proofErr w:type="spellEnd"/>
      <w:r w:rsidR="00483E94">
        <w:rPr>
          <w:i/>
          <w:iCs/>
        </w:rPr>
        <w:t>”</w:t>
      </w:r>
      <w:r>
        <w:t xml:space="preserve"> y la ciudadanía, con el fin de fomentar el crecimiento económico, el compromiso social y la transparencia.</w:t>
      </w:r>
    </w:p>
    <w:p w14:paraId="057F07BD" w14:textId="77777777" w:rsidR="00155DFF" w:rsidRDefault="00155DFF" w:rsidP="00155DFF"/>
    <w:p w14:paraId="75588C56" w14:textId="77777777" w:rsidR="00155DFF" w:rsidRDefault="00155DFF" w:rsidP="00155DFF">
      <w:r>
        <w:t>Este sistema posibilita a todo tipo de usuarios el acceso gratuito a los datos explicitados en el Anexo II de la Resolución de 30 de diciembre de 2015 de AEMET, por la que se establecen los precios públicos que han de regir la prestación de servicios meteorológicos y climatológicos utilizando estándares abiertos, así como, en su caso y de forma complementaria, estándares que sean de uso generalizado por los ciudadanos de acuerdo con el artículo 11 del Real Decreto 4/2010, de 8 de enero, por el que se regula el Esquema Nacional de Interoperabilidad en el ámbito de la Administración Electrónica.</w:t>
      </w:r>
    </w:p>
    <w:p w14:paraId="610CC5A9" w14:textId="77777777" w:rsidR="00155DFF" w:rsidRDefault="00155DFF" w:rsidP="00155DFF"/>
    <w:p w14:paraId="2432F656" w14:textId="4207DF80" w:rsidR="00155DFF" w:rsidRDefault="00155DFF" w:rsidP="00155DFF">
      <w:r>
        <w:t>En todo caso, los formatos y estándares utilizados son los indicados en la Resolución de 3 de octubre de 2012, de la Secretaría de Estado de Administraciones Públicas, por la que se aprueba la Norma Técnica de Interoperabilidad de Catálogo de estándares.</w:t>
      </w:r>
    </w:p>
    <w:p w14:paraId="78EE0997" w14:textId="77777777" w:rsidR="0070760F" w:rsidRDefault="0070760F" w:rsidP="00864B38"/>
    <w:p w14:paraId="7F3086B1" w14:textId="513DFD18" w:rsidR="00C620C8" w:rsidRDefault="00C620C8" w:rsidP="00C620C8">
      <w:r>
        <w:t>Elegimos la API de la AEMET porque cumplía los requisitos indicados de ser gratuita y proporcionar:</w:t>
      </w:r>
    </w:p>
    <w:p w14:paraId="00D165C1" w14:textId="3D7F6DF6" w:rsidR="00C620C8" w:rsidRDefault="00C620C8" w:rsidP="008A256D">
      <w:pPr>
        <w:pStyle w:val="Prrafodelista"/>
        <w:numPr>
          <w:ilvl w:val="0"/>
          <w:numId w:val="19"/>
        </w:numPr>
        <w:spacing w:before="0" w:after="160" w:line="259" w:lineRule="auto"/>
      </w:pPr>
      <w:r>
        <w:t xml:space="preserve">los datos meteorológicos </w:t>
      </w:r>
      <w:r w:rsidR="007E326B">
        <w:t>observados</w:t>
      </w:r>
      <w:r>
        <w:t xml:space="preserve"> en tiempo real para las últimas 24 horas con periodicidad horaria</w:t>
      </w:r>
    </w:p>
    <w:p w14:paraId="7C39511C" w14:textId="77777777" w:rsidR="00C620C8" w:rsidRDefault="00C620C8" w:rsidP="008A256D">
      <w:pPr>
        <w:pStyle w:val="Prrafodelista"/>
        <w:numPr>
          <w:ilvl w:val="0"/>
          <w:numId w:val="19"/>
        </w:numPr>
        <w:spacing w:before="0" w:after="160" w:line="259" w:lineRule="auto"/>
      </w:pPr>
      <w:r>
        <w:t>la predicción para los 7 días siguientes, en periodos de 6 horas en los primeros 2 días, cada 12 horas en los días tercero y cuarto y cada 24 horas en los días quinto a séptimo</w:t>
      </w:r>
    </w:p>
    <w:p w14:paraId="3DE9A1A0" w14:textId="77777777" w:rsidR="00C620C8" w:rsidRDefault="00C620C8" w:rsidP="008A256D">
      <w:pPr>
        <w:pStyle w:val="Prrafodelista"/>
        <w:numPr>
          <w:ilvl w:val="0"/>
          <w:numId w:val="19"/>
        </w:numPr>
        <w:spacing w:before="0" w:after="160" w:line="259" w:lineRule="auto"/>
      </w:pPr>
      <w:r>
        <w:t>y el histórico de datos por día para los mismos parámetros</w:t>
      </w:r>
    </w:p>
    <w:p w14:paraId="46EA3F48" w14:textId="77777777" w:rsidR="00C620C8" w:rsidRDefault="00C620C8" w:rsidP="00C620C8"/>
    <w:p w14:paraId="238A83ED" w14:textId="66EB6797" w:rsidR="00C620C8" w:rsidRDefault="00C620C8" w:rsidP="00C620C8">
      <w:r>
        <w:t>También nos permite consultar los valores reales</w:t>
      </w:r>
      <w:r w:rsidR="004F2079">
        <w:t xml:space="preserve"> y previstos</w:t>
      </w:r>
      <w:r>
        <w:t xml:space="preserve"> de temperatura, viento y precipitación, de manera que se pueden establecer umbrales de alerta para activación de alarmas ante situaciones extremas.</w:t>
      </w:r>
    </w:p>
    <w:p w14:paraId="2B8C870D" w14:textId="2DDB634F" w:rsidR="005D3A10" w:rsidRPr="00895E36" w:rsidRDefault="005D3A10" w:rsidP="005D3A10">
      <w:pPr>
        <w:pStyle w:val="Ttulo4"/>
      </w:pPr>
      <w:bookmarkStart w:id="103" w:name="_Toc137057440"/>
      <w:r w:rsidRPr="005C4FCB">
        <w:lastRenderedPageBreak/>
        <w:t>Cumplimiento de las condiciones</w:t>
      </w:r>
      <w:r w:rsidRPr="00895E36">
        <w:t xml:space="preserve"> legales</w:t>
      </w:r>
      <w:r w:rsidRPr="005C4FCB">
        <w:t xml:space="preserve"> de uso de la API</w:t>
      </w:r>
      <w:r w:rsidRPr="00895E36">
        <w:t xml:space="preserve"> de AEMET</w:t>
      </w:r>
      <w:bookmarkEnd w:id="103"/>
    </w:p>
    <w:p w14:paraId="4925C61A" w14:textId="77777777" w:rsidR="005D3A10" w:rsidRDefault="005D3A10" w:rsidP="005D3A10">
      <w:r>
        <w:t>En la nota legal de la web de la AEMET, que establece las condiciones de uso y reutilización de los datos facilitados por la misma, se indica que se debe citar a AEMET como fuente de la información objeto de la reutilización en una de las siguientes formas:</w:t>
      </w:r>
    </w:p>
    <w:p w14:paraId="7B09BC69" w14:textId="77777777" w:rsidR="005D3A10" w:rsidRDefault="005D3A10" w:rsidP="008A256D">
      <w:pPr>
        <w:pStyle w:val="Prrafodelista"/>
        <w:numPr>
          <w:ilvl w:val="0"/>
          <w:numId w:val="20"/>
        </w:numPr>
        <w:spacing w:before="0" w:after="160" w:line="259" w:lineRule="auto"/>
      </w:pPr>
      <w:r>
        <w:t>En el caso de que la información sea difundida o suministrada a terceros sin más modificaciones que las de su presentación, sin haberse alterado el contenido técnico, se ha de:</w:t>
      </w:r>
    </w:p>
    <w:p w14:paraId="3F8DF22B" w14:textId="77777777" w:rsidR="005D3A10" w:rsidRDefault="005D3A10" w:rsidP="008A256D">
      <w:pPr>
        <w:pStyle w:val="Prrafodelista"/>
        <w:numPr>
          <w:ilvl w:val="0"/>
          <w:numId w:val="21"/>
        </w:numPr>
        <w:spacing w:before="0" w:after="160" w:line="259" w:lineRule="auto"/>
      </w:pPr>
      <w:r>
        <w:t>Respetar su contenido técnico de forma que no pueda dar lugar a errores de interpretación por parte de terceros, pudiendo efectuarse su presentación en la forma más adecuada al USUARIO.</w:t>
      </w:r>
    </w:p>
    <w:p w14:paraId="4390365C" w14:textId="77777777" w:rsidR="005D3A10" w:rsidRDefault="005D3A10" w:rsidP="008A256D">
      <w:pPr>
        <w:pStyle w:val="Prrafodelista"/>
        <w:numPr>
          <w:ilvl w:val="0"/>
          <w:numId w:val="21"/>
        </w:numPr>
        <w:spacing w:before="0" w:after="160" w:line="259" w:lineRule="auto"/>
      </w:pPr>
      <w:r>
        <w:t>Incluir el Copyright de AEMET (© AEMET) o en su lugar el texto: "Información elaborada por la Agencia Estatal de Meteorología".</w:t>
      </w:r>
    </w:p>
    <w:p w14:paraId="0E823FFE" w14:textId="77777777" w:rsidR="005D3A10" w:rsidRDefault="005D3A10" w:rsidP="008A256D">
      <w:pPr>
        <w:pStyle w:val="Prrafodelista"/>
        <w:numPr>
          <w:ilvl w:val="0"/>
          <w:numId w:val="21"/>
        </w:numPr>
        <w:spacing w:before="0" w:after="160" w:line="259" w:lineRule="auto"/>
      </w:pPr>
      <w:r>
        <w:t>Mantener el logotipo de AEMET en todos aquellos productos que lo lleven integrado.</w:t>
      </w:r>
    </w:p>
    <w:p w14:paraId="35DD9B36" w14:textId="77777777" w:rsidR="005D3A10" w:rsidRDefault="005D3A10" w:rsidP="008A256D">
      <w:pPr>
        <w:pStyle w:val="Prrafodelista"/>
        <w:numPr>
          <w:ilvl w:val="0"/>
          <w:numId w:val="20"/>
        </w:numPr>
        <w:spacing w:before="0" w:after="160" w:line="259" w:lineRule="auto"/>
      </w:pPr>
      <w:r>
        <w:t>En caso, de realizar con ella servicios de valor añadido en base a la información meteorológica y climatológica suministrada por AEMET para su difusión o suministro a terceros, se debe mencionar explícitamente a AEMET como propietaria de dicha información, incluyendo la referencia "Fuente: AEMET" o en su lugar el texto: "Información elaborada utilizando, entre otras, la obtenida de la Agencia Estatal de Meteorología".</w:t>
      </w:r>
    </w:p>
    <w:p w14:paraId="11983957" w14:textId="77777777" w:rsidR="005D3A10" w:rsidRDefault="005D3A10" w:rsidP="005D3A10"/>
    <w:p w14:paraId="021F3E21" w14:textId="39F65798" w:rsidR="005D3A10" w:rsidRDefault="00216D03" w:rsidP="005D3A10">
      <w:r>
        <w:t>La</w:t>
      </w:r>
      <w:r w:rsidR="005D3A10">
        <w:t xml:space="preserve"> aplicación </w:t>
      </w:r>
      <w:r w:rsidRPr="00216D03">
        <w:rPr>
          <w:b/>
          <w:bCs/>
        </w:rPr>
        <w:t>MeteoTower</w:t>
      </w:r>
      <w:r>
        <w:t xml:space="preserve"> </w:t>
      </w:r>
      <w:r w:rsidR="005D3A10">
        <w:t>ofrece los datos meteorológicos sin alterar su contenido técnico, sólo presentándolos de la forma más adecuada a</w:t>
      </w:r>
      <w:r>
        <w:t xml:space="preserve"> </w:t>
      </w:r>
      <w:r w:rsidR="005D3A10">
        <w:t>l</w:t>
      </w:r>
      <w:r>
        <w:t>os</w:t>
      </w:r>
      <w:r w:rsidR="005D3A10">
        <w:t xml:space="preserve"> usuario</w:t>
      </w:r>
      <w:r>
        <w:t>s</w:t>
      </w:r>
      <w:r w:rsidR="005D3A10">
        <w:t xml:space="preserve"> a</w:t>
      </w:r>
      <w:r>
        <w:t xml:space="preserve"> </w:t>
      </w:r>
      <w:r w:rsidR="005D3A10">
        <w:t>l</w:t>
      </w:r>
      <w:r>
        <w:t>os</w:t>
      </w:r>
      <w:r w:rsidR="005D3A10">
        <w:t xml:space="preserve"> que va dirigida, las empresas que trabajan en el entorno de torres de telefonía móvil. </w:t>
      </w:r>
      <w:r w:rsidR="00F544E6">
        <w:t>Se</w:t>
      </w:r>
      <w:r w:rsidR="005D3A10">
        <w:t xml:space="preserve"> incluir</w:t>
      </w:r>
      <w:r w:rsidR="00F544E6">
        <w:t>á</w:t>
      </w:r>
      <w:r w:rsidR="005D3A10">
        <w:t xml:space="preserve"> en la aplicación el siguiente texto: </w:t>
      </w:r>
    </w:p>
    <w:p w14:paraId="039F22A0" w14:textId="77777777" w:rsidR="005D3A10" w:rsidRPr="002179A2" w:rsidRDefault="005D3A10" w:rsidP="005D3A10">
      <w:pPr>
        <w:jc w:val="center"/>
        <w:rPr>
          <w:b/>
          <w:bCs/>
        </w:rPr>
      </w:pPr>
      <w:r w:rsidRPr="002179A2">
        <w:rPr>
          <w:b/>
          <w:bCs/>
        </w:rPr>
        <w:t>" Información elaborada por la Agencia Estatal de Meteorología "</w:t>
      </w:r>
    </w:p>
    <w:p w14:paraId="2B6AECEA" w14:textId="77777777" w:rsidR="00FD6A3E" w:rsidRDefault="00FD6A3E" w:rsidP="00236361"/>
    <w:p w14:paraId="54C12EA3" w14:textId="77777777" w:rsidR="006538EC" w:rsidRDefault="006538EC">
      <w:pPr>
        <w:spacing w:before="0" w:after="0" w:line="240" w:lineRule="auto"/>
        <w:jc w:val="left"/>
        <w:rPr>
          <w:rFonts w:asciiTheme="majorHAnsi" w:eastAsiaTheme="majorEastAsia" w:hAnsiTheme="majorHAnsi" w:cstheme="majorBidi"/>
          <w:b/>
          <w:bCs/>
        </w:rPr>
      </w:pPr>
      <w:r>
        <w:br w:type="page"/>
      </w:r>
    </w:p>
    <w:p w14:paraId="2FE9F11E" w14:textId="7143E550" w:rsidR="006579D6" w:rsidRPr="006579D6" w:rsidRDefault="006579D6" w:rsidP="006579D6">
      <w:pPr>
        <w:pStyle w:val="Ttulo3"/>
      </w:pPr>
      <w:bookmarkStart w:id="104" w:name="_Toc137057441"/>
      <w:r w:rsidRPr="00A46406">
        <w:lastRenderedPageBreak/>
        <w:t>¿Por qué elegimos Java?</w:t>
      </w:r>
      <w:bookmarkEnd w:id="104"/>
    </w:p>
    <w:p w14:paraId="2F36B7EB" w14:textId="06A4DD4E" w:rsidR="009C07DF" w:rsidRDefault="009C07DF" w:rsidP="009C07DF">
      <w:r>
        <w:t>Las propiedades más importantes de Java, que nos han hecho decidirnos por utilizar este lenguaje de programación son las siguientes:</w:t>
      </w:r>
    </w:p>
    <w:p w14:paraId="1A7C8677" w14:textId="77777777" w:rsidR="00A43BC2" w:rsidRDefault="00A43BC2" w:rsidP="008A256D">
      <w:pPr>
        <w:pStyle w:val="Prrafodelista"/>
        <w:numPr>
          <w:ilvl w:val="0"/>
          <w:numId w:val="32"/>
        </w:numPr>
        <w:spacing w:before="0" w:after="160" w:line="259" w:lineRule="auto"/>
      </w:pPr>
      <w:r>
        <w:t>Totalmente orientado a objetos - Encapsulación, herencia, etc. presentes en Java.</w:t>
      </w:r>
    </w:p>
    <w:p w14:paraId="363F4757" w14:textId="06BDCD9E" w:rsidR="00A43BC2" w:rsidRDefault="00A43BC2" w:rsidP="008A256D">
      <w:pPr>
        <w:pStyle w:val="Prrafodelista"/>
        <w:numPr>
          <w:ilvl w:val="0"/>
          <w:numId w:val="32"/>
        </w:numPr>
        <w:spacing w:before="0" w:after="160" w:line="259" w:lineRule="auto"/>
      </w:pPr>
      <w:r>
        <w:t>Multitud de bibliotecas - Disponibles que permiten realizar cualquier tipo de aplicación</w:t>
      </w:r>
      <w:r w:rsidR="002D0500">
        <w:t>.</w:t>
      </w:r>
    </w:p>
    <w:p w14:paraId="34A0B2B7" w14:textId="77777777" w:rsidR="00A43BC2" w:rsidRDefault="00A43BC2" w:rsidP="008A256D">
      <w:pPr>
        <w:pStyle w:val="Prrafodelista"/>
        <w:numPr>
          <w:ilvl w:val="0"/>
          <w:numId w:val="32"/>
        </w:numPr>
        <w:spacing w:before="0" w:after="160" w:line="259" w:lineRule="auto"/>
      </w:pPr>
      <w:r>
        <w:t>Lenguaje simple - Con una curva de aprendizaje muy rápida. Más sencillo que C++ al eliminar ciertas características, como los punteros.</w:t>
      </w:r>
    </w:p>
    <w:p w14:paraId="13F4F5B8" w14:textId="77777777" w:rsidR="00A43BC2" w:rsidRDefault="00A43BC2" w:rsidP="008A256D">
      <w:pPr>
        <w:pStyle w:val="Prrafodelista"/>
        <w:numPr>
          <w:ilvl w:val="0"/>
          <w:numId w:val="32"/>
        </w:numPr>
        <w:spacing w:before="0" w:after="160" w:line="259" w:lineRule="auto"/>
      </w:pPr>
      <w:r>
        <w:t>Distribuido - Proporciona clases para su uso en aplicaciones de red (sockets) facilitando la creación de aplicaciones distribuidas.</w:t>
      </w:r>
    </w:p>
    <w:p w14:paraId="37834226" w14:textId="77777777" w:rsidR="00A43BC2" w:rsidRDefault="00A43BC2" w:rsidP="008A256D">
      <w:pPr>
        <w:pStyle w:val="Prrafodelista"/>
        <w:numPr>
          <w:ilvl w:val="0"/>
          <w:numId w:val="32"/>
        </w:numPr>
        <w:spacing w:before="0" w:after="160" w:line="259" w:lineRule="auto"/>
      </w:pPr>
      <w:r>
        <w:t>Interpretado y compilado a la vez - Java es compilado en una especie de código máquina (</w:t>
      </w:r>
      <w:proofErr w:type="spellStart"/>
      <w:r>
        <w:t>bytecodes</w:t>
      </w:r>
      <w:proofErr w:type="spellEnd"/>
      <w:r>
        <w:t>, semejantes a las instrucciones de ensamblador) que a su vez se interpretan sobre cualquier máquina virtual de Java (run time).</w:t>
      </w:r>
    </w:p>
    <w:p w14:paraId="418D8F62" w14:textId="77777777" w:rsidR="00A43BC2" w:rsidRDefault="00A43BC2" w:rsidP="008A256D">
      <w:pPr>
        <w:pStyle w:val="Prrafodelista"/>
        <w:numPr>
          <w:ilvl w:val="0"/>
          <w:numId w:val="32"/>
        </w:numPr>
        <w:spacing w:before="0" w:after="160" w:line="259" w:lineRule="auto"/>
      </w:pPr>
      <w:r>
        <w:t>Portable - Por ser independiente de la arquitectura.</w:t>
      </w:r>
    </w:p>
    <w:p w14:paraId="6EC28BCC" w14:textId="77777777" w:rsidR="00A43BC2" w:rsidRDefault="00A43BC2" w:rsidP="008A256D">
      <w:pPr>
        <w:pStyle w:val="Prrafodelista"/>
        <w:numPr>
          <w:ilvl w:val="0"/>
          <w:numId w:val="32"/>
        </w:numPr>
        <w:spacing w:before="0" w:after="160" w:line="259" w:lineRule="auto"/>
      </w:pPr>
      <w:r>
        <w:t>Robusto - Realiza numerosas comprobaciones en compilación y en tiempo de ejecución.  Sus características de memoria liberan a los programadores de una familia entera de errores (la aritmética de punteros), ya que se ha prescindido por completo de los punteros, y la recolección de basura elimina la necesidad de liberación explícita de memoria.</w:t>
      </w:r>
    </w:p>
    <w:p w14:paraId="387A1236" w14:textId="77777777" w:rsidR="00A43BC2" w:rsidRDefault="00A43BC2" w:rsidP="008A256D">
      <w:pPr>
        <w:pStyle w:val="Prrafodelista"/>
        <w:numPr>
          <w:ilvl w:val="0"/>
          <w:numId w:val="32"/>
        </w:numPr>
        <w:spacing w:before="0" w:after="160" w:line="259" w:lineRule="auto"/>
      </w:pPr>
      <w:r>
        <w:t>Independiente de la arquitectura - Gracias a la capa intermedia de abstracción entre los programas desarrollados en el lenguaje y el sistema operático la máquina virtual de Java (JVM).</w:t>
      </w:r>
    </w:p>
    <w:p w14:paraId="3E197A42" w14:textId="77777777" w:rsidR="00A43BC2" w:rsidRDefault="00A43BC2" w:rsidP="008A256D">
      <w:pPr>
        <w:pStyle w:val="Prrafodelista"/>
        <w:numPr>
          <w:ilvl w:val="0"/>
          <w:numId w:val="32"/>
        </w:numPr>
        <w:spacing w:before="0" w:after="160" w:line="259" w:lineRule="auto"/>
      </w:pPr>
      <w:r>
        <w:t>Alto rendimiento.</w:t>
      </w:r>
    </w:p>
    <w:p w14:paraId="72740B3E" w14:textId="77777777" w:rsidR="00A43BC2" w:rsidRDefault="00A43BC2" w:rsidP="008A256D">
      <w:pPr>
        <w:pStyle w:val="Prrafodelista"/>
        <w:numPr>
          <w:ilvl w:val="0"/>
          <w:numId w:val="32"/>
        </w:numPr>
        <w:spacing w:before="0" w:after="160" w:line="259" w:lineRule="auto"/>
      </w:pPr>
      <w:r>
        <w:t>Multihilo - Soporta sincronización de múltiples hilos (</w:t>
      </w:r>
      <w:proofErr w:type="spellStart"/>
      <w:r>
        <w:t>multithreading</w:t>
      </w:r>
      <w:proofErr w:type="spellEnd"/>
      <w:r>
        <w:t>) a nivel de lenguaje.</w:t>
      </w:r>
    </w:p>
    <w:p w14:paraId="68E03E7C" w14:textId="77777777" w:rsidR="00A43BC2" w:rsidRDefault="00A43BC2" w:rsidP="008A256D">
      <w:pPr>
        <w:pStyle w:val="Prrafodelista"/>
        <w:numPr>
          <w:ilvl w:val="0"/>
          <w:numId w:val="32"/>
        </w:numPr>
        <w:spacing w:before="0" w:after="160" w:line="259" w:lineRule="auto"/>
      </w:pPr>
      <w:r>
        <w:t>Dinámico - El lenguaje Java y su sistema de ejecución en tiempo real son dinámicos en la fase de enlazado. Las clases sólo se enlazan a medida que son necesitadas. Se pueden enlazar nuevos módulos de código bajo demanda, procedente de fuentes muy variadas, incluso desde la red.</w:t>
      </w:r>
    </w:p>
    <w:p w14:paraId="19DEFC2A" w14:textId="77777777" w:rsidR="00A43BC2" w:rsidRDefault="00A43BC2" w:rsidP="00236361"/>
    <w:p w14:paraId="2EE446EE" w14:textId="77777777" w:rsidR="00236361" w:rsidRDefault="00236361" w:rsidP="00236361"/>
    <w:p w14:paraId="57E50D7C" w14:textId="77777777" w:rsidR="00236361" w:rsidRDefault="00236361" w:rsidP="00A555BD">
      <w:pPr>
        <w:rPr>
          <w:color w:val="FF0000"/>
        </w:rPr>
      </w:pPr>
    </w:p>
    <w:p w14:paraId="00B42453" w14:textId="77777777" w:rsidR="00CE42A6" w:rsidRDefault="00CE42A6">
      <w:pPr>
        <w:spacing w:before="0" w:after="0" w:line="240" w:lineRule="auto"/>
        <w:jc w:val="left"/>
        <w:rPr>
          <w:rFonts w:asciiTheme="minorHAnsi" w:hAnsiTheme="minorHAnsi" w:cstheme="minorHAnsi"/>
          <w:b/>
          <w:sz w:val="28"/>
          <w:szCs w:val="24"/>
          <w:lang w:eastAsia="es-ES"/>
        </w:rPr>
      </w:pPr>
      <w:r>
        <w:br w:type="page"/>
      </w:r>
    </w:p>
    <w:p w14:paraId="2F64A8B8" w14:textId="316166DE" w:rsidR="00AF7242" w:rsidRPr="00452A02" w:rsidRDefault="00AF7242" w:rsidP="00A11B8B">
      <w:pPr>
        <w:pStyle w:val="Ttulo2"/>
      </w:pPr>
      <w:bookmarkStart w:id="105" w:name="_Toc137057442"/>
      <w:r w:rsidRPr="00AF7242">
        <w:lastRenderedPageBreak/>
        <w:t>Solución propuesta</w:t>
      </w:r>
      <w:bookmarkEnd w:id="105"/>
    </w:p>
    <w:p w14:paraId="15E6346C" w14:textId="2F8C2B44" w:rsidR="00990AAE" w:rsidRDefault="00990AAE" w:rsidP="00990AAE">
      <w:r>
        <w:t>Para obtener los datos meteorológicos de la localización de la torre, hemos investigado varios sistemas de obtención de datos meteorológicos.</w:t>
      </w:r>
    </w:p>
    <w:p w14:paraId="3B75C583" w14:textId="77777777" w:rsidR="00990AAE" w:rsidRDefault="00990AAE" w:rsidP="00990AAE"/>
    <w:p w14:paraId="302707DC" w14:textId="77777777" w:rsidR="00990AAE" w:rsidRDefault="00990AAE" w:rsidP="00990AAE">
      <w:r>
        <w:t>Dada la complejidad y el elevado coste de obtener datos meteorológicos mediante sensores instalados en las torres, hemos decidido usar los datos ofrecidos por empresas dedicadas a la vigilancia meteorológica que ya disponen de una red de sensores instalados y funcionando.</w:t>
      </w:r>
    </w:p>
    <w:p w14:paraId="64655185" w14:textId="77777777" w:rsidR="00990AAE" w:rsidRDefault="00990AAE" w:rsidP="00990AAE"/>
    <w:p w14:paraId="1DF549EA" w14:textId="77777777" w:rsidR="00990AAE" w:rsidRDefault="00990AAE" w:rsidP="00990AAE">
      <w:r>
        <w:t>Afortunadamente algunas de estas empresas, suministran un paquete básico de información de manera gratuita.</w:t>
      </w:r>
    </w:p>
    <w:p w14:paraId="26A264FF" w14:textId="77777777" w:rsidR="00990AAE" w:rsidRDefault="00990AAE" w:rsidP="00990AAE">
      <w:r>
        <w:t xml:space="preserve">Una de estas empresas es la Agencia Estatal de Meteorología, o también conocida como </w:t>
      </w:r>
      <w:r w:rsidRPr="00643B2E">
        <w:rPr>
          <w:b/>
          <w:bCs/>
        </w:rPr>
        <w:t>AEMET</w:t>
      </w:r>
      <w:r>
        <w:t xml:space="preserve">. </w:t>
      </w:r>
    </w:p>
    <w:p w14:paraId="3F094D8C" w14:textId="77777777" w:rsidR="00990AAE" w:rsidRDefault="0044559A" w:rsidP="00990AAE">
      <w:pPr>
        <w:jc w:val="center"/>
      </w:pPr>
      <w:hyperlink r:id="rId30" w:history="1">
        <w:r w:rsidR="00990AAE" w:rsidRPr="00256267">
          <w:rPr>
            <w:rStyle w:val="Hipervnculo"/>
          </w:rPr>
          <w:t>https://www.aemet.es/es/portada</w:t>
        </w:r>
      </w:hyperlink>
    </w:p>
    <w:p w14:paraId="62F0D590" w14:textId="77777777" w:rsidR="00990AAE" w:rsidRDefault="00990AAE" w:rsidP="00990AAE"/>
    <w:p w14:paraId="4C3DF01F" w14:textId="77777777" w:rsidR="00990AAE" w:rsidRDefault="00990AAE" w:rsidP="00990AAE">
      <w:r>
        <w:t>La AEMET es una agencia dependiente del Ministerio de Agricultura y Pesca, Alimentación y Medio Ambiente, lo cual nos da confianza en que las informaciones serán fiables y seguras.</w:t>
      </w:r>
    </w:p>
    <w:p w14:paraId="7F31A3EF" w14:textId="77777777" w:rsidR="00990AAE" w:rsidRDefault="00990AAE" w:rsidP="00990AAE"/>
    <w:p w14:paraId="2E6AFD63" w14:textId="77777777" w:rsidR="00990AAE" w:rsidRDefault="00990AAE" w:rsidP="00990AAE">
      <w:r>
        <w:t>La AEMET pone a disposición del público el sistema "AEMET OpenData", que</w:t>
      </w:r>
      <w:r w:rsidRPr="00971EBE">
        <w:t xml:space="preserve"> permite descargar gratuitamente </w:t>
      </w:r>
      <w:r>
        <w:t>la información meteorológica y climatológica, según se explica en e</w:t>
      </w:r>
      <w:r w:rsidRPr="00F94870">
        <w:t xml:space="preserve">l Anexo II de la resolución de 30 de diciembre de 2015 de AEMET que fue publicada en el BOE </w:t>
      </w:r>
      <w:proofErr w:type="spellStart"/>
      <w:r w:rsidRPr="00F94870">
        <w:t>nº</w:t>
      </w:r>
      <w:proofErr w:type="spellEnd"/>
      <w:r w:rsidRPr="00F94870">
        <w:t xml:space="preserve"> 4 de 5 de enero de 2016.</w:t>
      </w:r>
    </w:p>
    <w:p w14:paraId="598798A7" w14:textId="77777777" w:rsidR="00990AAE" w:rsidRDefault="00990AAE" w:rsidP="00990AAE"/>
    <w:p w14:paraId="41F828C4" w14:textId="77777777" w:rsidR="00990AAE" w:rsidRDefault="00990AAE" w:rsidP="00990AAE">
      <w:r>
        <w:t xml:space="preserve">La AEMET </w:t>
      </w:r>
      <w:r w:rsidRPr="007B28CB">
        <w:t>permite la difusión y la reutilización de</w:t>
      </w:r>
      <w:r>
        <w:t xml:space="preserve"> los datos obtenidos, por lo que podemos usar sus herramientas en nuestro diseño. </w:t>
      </w:r>
    </w:p>
    <w:p w14:paraId="6840C8D5" w14:textId="77777777" w:rsidR="00990AAE" w:rsidRDefault="00990AAE" w:rsidP="00990AAE"/>
    <w:p w14:paraId="00C625B9" w14:textId="77777777" w:rsidR="006538EC" w:rsidRDefault="006538EC">
      <w:pPr>
        <w:spacing w:before="0" w:after="0" w:line="240" w:lineRule="auto"/>
        <w:jc w:val="left"/>
        <w:rPr>
          <w:rFonts w:asciiTheme="majorHAnsi" w:eastAsiaTheme="majorEastAsia" w:hAnsiTheme="majorHAnsi" w:cstheme="majorBidi"/>
          <w:b/>
          <w:bCs/>
        </w:rPr>
      </w:pPr>
      <w:r>
        <w:br w:type="page"/>
      </w:r>
    </w:p>
    <w:p w14:paraId="18658739" w14:textId="122717BB" w:rsidR="00990AAE" w:rsidRPr="00113A74" w:rsidRDefault="00990AAE" w:rsidP="00990AAE">
      <w:pPr>
        <w:pStyle w:val="Ttulo3"/>
      </w:pPr>
      <w:bookmarkStart w:id="106" w:name="_Toc137057443"/>
      <w:r w:rsidRPr="00113A74">
        <w:lastRenderedPageBreak/>
        <w:t>Para acceder al servicio AEMET OpenData</w:t>
      </w:r>
      <w:bookmarkEnd w:id="106"/>
    </w:p>
    <w:p w14:paraId="0A014225" w14:textId="77777777" w:rsidR="00990AAE" w:rsidRDefault="00990AAE" w:rsidP="00990AAE">
      <w:r>
        <w:t xml:space="preserve">Desde la página de la Agencia </w:t>
      </w:r>
      <w:hyperlink r:id="rId31" w:history="1">
        <w:r w:rsidRPr="00256267">
          <w:rPr>
            <w:rStyle w:val="Hipervnculo"/>
          </w:rPr>
          <w:t>www.aemet.es</w:t>
        </w:r>
      </w:hyperlink>
      <w:r>
        <w:t xml:space="preserve"> , dentro de su menú de navegación, seleccionando el icono de [Datos abiertos], o bien en la parte inferior de la pantalla pinchando sobre el icono de [Open Data].</w:t>
      </w:r>
    </w:p>
    <w:p w14:paraId="6D532DE6" w14:textId="77777777" w:rsidR="00990AAE" w:rsidRDefault="0044559A" w:rsidP="00990AAE">
      <w:pPr>
        <w:jc w:val="center"/>
      </w:pPr>
      <w:hyperlink r:id="rId32" w:history="1">
        <w:r w:rsidR="00990AAE" w:rsidRPr="00256267">
          <w:rPr>
            <w:rStyle w:val="Hipervnculo"/>
          </w:rPr>
          <w:t>https://www.aemet.es/es/datos_abiertos/AEMET_OpenData</w:t>
        </w:r>
      </w:hyperlink>
    </w:p>
    <w:p w14:paraId="2B14D40E" w14:textId="77777777" w:rsidR="00990AAE" w:rsidRDefault="00990AAE" w:rsidP="00990AAE">
      <w:pPr>
        <w:jc w:val="center"/>
      </w:pPr>
      <w:r>
        <w:rPr>
          <w:noProof/>
        </w:rPr>
        <w:drawing>
          <wp:inline distT="0" distB="0" distL="0" distR="0" wp14:anchorId="549BBA4A" wp14:editId="75468B43">
            <wp:extent cx="2698750" cy="988017"/>
            <wp:effectExtent l="0" t="0" r="6350" b="3175"/>
            <wp:docPr id="775081447" name="Imagen 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81447" name="Imagen 3" descr="Logotipo, nombre de la empres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705386" cy="990446"/>
                    </a:xfrm>
                    <a:prstGeom prst="rect">
                      <a:avLst/>
                    </a:prstGeom>
                  </pic:spPr>
                </pic:pic>
              </a:graphicData>
            </a:graphic>
          </wp:inline>
        </w:drawing>
      </w:r>
    </w:p>
    <w:p w14:paraId="5917EE88" w14:textId="77777777" w:rsidR="00990AAE" w:rsidRDefault="00990AAE" w:rsidP="00990AAE"/>
    <w:p w14:paraId="0626C242" w14:textId="77777777" w:rsidR="00990AAE" w:rsidRDefault="00990AAE" w:rsidP="00990AAE"/>
    <w:p w14:paraId="17F71234" w14:textId="77777777" w:rsidR="00990AAE" w:rsidRDefault="00990AAE" w:rsidP="00990AAE">
      <w:r>
        <w:t>AEMET OpenData permite dos tipos de acceso:</w:t>
      </w:r>
    </w:p>
    <w:p w14:paraId="7C821F84" w14:textId="77777777" w:rsidR="00990AAE" w:rsidRDefault="00990AAE" w:rsidP="008A256D">
      <w:pPr>
        <w:pStyle w:val="Prrafodelista"/>
        <w:numPr>
          <w:ilvl w:val="0"/>
          <w:numId w:val="9"/>
        </w:numPr>
        <w:spacing w:before="0" w:after="160" w:line="259" w:lineRule="auto"/>
        <w:jc w:val="left"/>
      </w:pPr>
      <w:r w:rsidRPr="00EE3CBD">
        <w:rPr>
          <w:b/>
          <w:bCs/>
        </w:rPr>
        <w:t>Acceso general</w:t>
      </w:r>
      <w:r>
        <w:t>: Se trata de un acceso gráfico, destinado al público en general.</w:t>
      </w:r>
    </w:p>
    <w:p w14:paraId="473A54F8" w14:textId="77777777" w:rsidR="00990AAE" w:rsidRDefault="00990AAE" w:rsidP="008A256D">
      <w:pPr>
        <w:pStyle w:val="Prrafodelista"/>
        <w:numPr>
          <w:ilvl w:val="0"/>
          <w:numId w:val="9"/>
        </w:numPr>
        <w:spacing w:before="0" w:after="160" w:line="259" w:lineRule="auto"/>
        <w:jc w:val="left"/>
      </w:pPr>
      <w:r w:rsidRPr="00971EBE">
        <w:rPr>
          <w:b/>
          <w:bCs/>
        </w:rPr>
        <w:t>AEMET OpenData API</w:t>
      </w:r>
      <w:r>
        <w:t xml:space="preserve">: </w:t>
      </w:r>
      <w:r w:rsidRPr="003D7186">
        <w:t>El término API es una abreviatura de “Application Programming Interfaces”, que en español significa “interfaz de programación de aplicaciones”</w:t>
      </w:r>
    </w:p>
    <w:p w14:paraId="23DA83F7" w14:textId="77777777" w:rsidR="00990AAE" w:rsidRDefault="00990AAE" w:rsidP="00990AAE">
      <w:pPr>
        <w:pStyle w:val="Prrafodelista"/>
      </w:pPr>
    </w:p>
    <w:p w14:paraId="1105545B" w14:textId="77777777" w:rsidR="00990AAE" w:rsidRDefault="00990AAE" w:rsidP="00990AAE">
      <w:r>
        <w:t xml:space="preserve">El acceso a través de La API, nos ofrece </w:t>
      </w:r>
      <w:r w:rsidRPr="003D7186">
        <w:t xml:space="preserve">a posibilidad de </w:t>
      </w:r>
      <w:r>
        <w:t xml:space="preserve">acceder a los datos de manera automática y </w:t>
      </w:r>
      <w:r w:rsidRPr="003D7186">
        <w:t>periódica</w:t>
      </w:r>
      <w:r>
        <w:t xml:space="preserve">. </w:t>
      </w:r>
    </w:p>
    <w:p w14:paraId="1481CE53" w14:textId="77777777" w:rsidR="00990AAE" w:rsidRDefault="00990AAE" w:rsidP="00990AAE"/>
    <w:p w14:paraId="52D50085" w14:textId="77777777" w:rsidR="00990AAE" w:rsidRDefault="00990AAE" w:rsidP="00990AAE">
      <w:r>
        <w:t>También p</w:t>
      </w:r>
      <w:r w:rsidRPr="00390E3D">
        <w:t xml:space="preserve">ermite a los </w:t>
      </w:r>
      <w:r>
        <w:t xml:space="preserve">programadores </w:t>
      </w:r>
      <w:r w:rsidRPr="00390E3D">
        <w:t xml:space="preserve">incluir los datos de AEMET en sus propios </w:t>
      </w:r>
      <w:r>
        <w:t>diseños usando</w:t>
      </w:r>
      <w:r w:rsidRPr="003D7186">
        <w:t xml:space="preserve"> cualquier lenguaje de programación</w:t>
      </w:r>
      <w:r>
        <w:t>.</w:t>
      </w:r>
    </w:p>
    <w:p w14:paraId="5081DB43" w14:textId="77777777" w:rsidR="00990AAE" w:rsidRPr="001D210C" w:rsidRDefault="00990AAE" w:rsidP="00990AAE">
      <w:pPr>
        <w:pStyle w:val="Prrafodelista"/>
        <w:rPr>
          <w:sz w:val="16"/>
          <w:szCs w:val="16"/>
        </w:rPr>
      </w:pPr>
    </w:p>
    <w:p w14:paraId="20C5773A" w14:textId="77777777" w:rsidR="00990AAE" w:rsidRDefault="0044559A" w:rsidP="00990AAE">
      <w:pPr>
        <w:jc w:val="center"/>
        <w:rPr>
          <w:rStyle w:val="Hipervnculo"/>
        </w:rPr>
      </w:pPr>
      <w:hyperlink r:id="rId34" w:history="1">
        <w:r w:rsidR="00990AAE" w:rsidRPr="00256267">
          <w:rPr>
            <w:rStyle w:val="Hipervnculo"/>
          </w:rPr>
          <w:t>https://opendata.aemet.es/centrodedescargas/inicio</w:t>
        </w:r>
      </w:hyperlink>
    </w:p>
    <w:p w14:paraId="527BB666" w14:textId="77777777" w:rsidR="00990AAE" w:rsidRPr="001D210C" w:rsidRDefault="00990AAE" w:rsidP="00990AAE">
      <w:pPr>
        <w:jc w:val="center"/>
        <w:rPr>
          <w:sz w:val="16"/>
          <w:szCs w:val="16"/>
        </w:rPr>
      </w:pPr>
    </w:p>
    <w:p w14:paraId="6F114816" w14:textId="77777777" w:rsidR="00990AAE" w:rsidRDefault="00990AAE" w:rsidP="00990AAE">
      <w:pPr>
        <w:keepNext/>
      </w:pPr>
      <w:r>
        <w:rPr>
          <w:noProof/>
        </w:rPr>
        <w:lastRenderedPageBreak/>
        <w:drawing>
          <wp:inline distT="0" distB="0" distL="0" distR="0" wp14:anchorId="2E597623" wp14:editId="3915ECAA">
            <wp:extent cx="5400040" cy="2817495"/>
            <wp:effectExtent l="0" t="0" r="0" b="1905"/>
            <wp:docPr id="160905641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56414" name="Imagen 1" descr="Interfaz de usuario gráfica, Sitio web&#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817495"/>
                    </a:xfrm>
                    <a:prstGeom prst="rect">
                      <a:avLst/>
                    </a:prstGeom>
                  </pic:spPr>
                </pic:pic>
              </a:graphicData>
            </a:graphic>
          </wp:inline>
        </w:drawing>
      </w:r>
    </w:p>
    <w:p w14:paraId="05075674" w14:textId="7DE4DDE9" w:rsidR="00990AAE" w:rsidRDefault="00990AAE" w:rsidP="00990AAE">
      <w:pPr>
        <w:pStyle w:val="Descripcin"/>
        <w:jc w:val="center"/>
      </w:pPr>
      <w:bookmarkStart w:id="107" w:name="_Toc136896497"/>
      <w:r>
        <w:t xml:space="preserve">Ilustración </w:t>
      </w:r>
      <w:r w:rsidR="0044559A">
        <w:fldChar w:fldCharType="begin"/>
      </w:r>
      <w:r w:rsidR="0044559A">
        <w:instrText xml:space="preserve"> SEQ Ilustración \* ARABIC </w:instrText>
      </w:r>
      <w:r w:rsidR="0044559A">
        <w:fldChar w:fldCharType="separate"/>
      </w:r>
      <w:r w:rsidR="003811BB">
        <w:rPr>
          <w:noProof/>
        </w:rPr>
        <w:t>11</w:t>
      </w:r>
      <w:r w:rsidR="0044559A">
        <w:rPr>
          <w:noProof/>
        </w:rPr>
        <w:fldChar w:fldCharType="end"/>
      </w:r>
      <w:r>
        <w:t xml:space="preserve"> - AEMET OpenData</w:t>
      </w:r>
      <w:bookmarkEnd w:id="107"/>
    </w:p>
    <w:p w14:paraId="058C4755" w14:textId="77777777" w:rsidR="00990AAE" w:rsidRDefault="00990AAE" w:rsidP="00990AAE">
      <w:pPr>
        <w:rPr>
          <w:b/>
          <w:bCs/>
          <w:u w:val="single"/>
        </w:rPr>
      </w:pPr>
    </w:p>
    <w:p w14:paraId="4994EC82" w14:textId="77777777" w:rsidR="00990AAE" w:rsidRDefault="00990AAE" w:rsidP="00990AAE">
      <w:pPr>
        <w:rPr>
          <w:b/>
          <w:bCs/>
          <w:u w:val="single"/>
        </w:rPr>
      </w:pPr>
    </w:p>
    <w:p w14:paraId="774CA50E" w14:textId="77777777" w:rsidR="006538EC" w:rsidRDefault="006538EC">
      <w:pPr>
        <w:spacing w:before="0" w:after="0" w:line="240" w:lineRule="auto"/>
        <w:jc w:val="left"/>
        <w:rPr>
          <w:rFonts w:asciiTheme="majorHAnsi" w:eastAsiaTheme="majorEastAsia" w:hAnsiTheme="majorHAnsi" w:cstheme="majorBidi"/>
          <w:b/>
          <w:bCs/>
        </w:rPr>
      </w:pPr>
      <w:r>
        <w:br w:type="page"/>
      </w:r>
    </w:p>
    <w:p w14:paraId="71420C0B" w14:textId="4CA1D3F1" w:rsidR="00990AAE" w:rsidRPr="00113A74" w:rsidRDefault="00990AAE" w:rsidP="00990AAE">
      <w:pPr>
        <w:pStyle w:val="Ttulo3"/>
      </w:pPr>
      <w:bookmarkStart w:id="108" w:name="_Toc137057444"/>
      <w:r w:rsidRPr="00113A74">
        <w:lastRenderedPageBreak/>
        <w:t>C</w:t>
      </w:r>
      <w:r w:rsidR="009D4F74">
        <w:t>ó</w:t>
      </w:r>
      <w:r w:rsidRPr="00113A74">
        <w:t>mo darse de alta en el servicio de descarga de datos desde AEMET</w:t>
      </w:r>
      <w:bookmarkEnd w:id="108"/>
    </w:p>
    <w:p w14:paraId="0DD4F384" w14:textId="77777777" w:rsidR="00990AAE" w:rsidRDefault="00990AAE" w:rsidP="00990AAE">
      <w:r w:rsidRPr="00EE3CBD">
        <w:t xml:space="preserve">Para poder acceder a los datos proporcionados por la “AEMET OpenData”, es necesario solicitar una </w:t>
      </w:r>
      <w:r w:rsidRPr="0068378B">
        <w:rPr>
          <w:b/>
          <w:bCs/>
        </w:rPr>
        <w:t>API Key</w:t>
      </w:r>
      <w:r>
        <w:t>.</w:t>
      </w:r>
    </w:p>
    <w:p w14:paraId="3D8EC99F" w14:textId="77777777" w:rsidR="00990AAE" w:rsidRDefault="00990AAE" w:rsidP="00990AAE"/>
    <w:p w14:paraId="29D9BB38" w14:textId="77777777" w:rsidR="00990AAE" w:rsidRDefault="00990AAE" w:rsidP="00990AAE">
      <w:r>
        <w:t xml:space="preserve">Una </w:t>
      </w:r>
      <w:r w:rsidRPr="0068378B">
        <w:rPr>
          <w:b/>
          <w:bCs/>
        </w:rPr>
        <w:t>API Key</w:t>
      </w:r>
      <w:r>
        <w:t xml:space="preserve"> es un código individual dual asignado a un usuario / email. </w:t>
      </w:r>
    </w:p>
    <w:p w14:paraId="20F020BF" w14:textId="77777777" w:rsidR="00990AAE" w:rsidRDefault="00990AAE" w:rsidP="00990AAE"/>
    <w:p w14:paraId="37250B37" w14:textId="77777777" w:rsidR="00990AAE" w:rsidRDefault="00990AAE" w:rsidP="00990AAE">
      <w:r>
        <w:t>Para obtener este código se debe pulsar sobre el icono de [Obtención de API KEY].</w:t>
      </w:r>
    </w:p>
    <w:p w14:paraId="232C0FEE" w14:textId="77777777" w:rsidR="00990AAE" w:rsidRDefault="00990AAE" w:rsidP="00990AAE"/>
    <w:p w14:paraId="6C6BD3DB" w14:textId="77777777" w:rsidR="00990AAE" w:rsidRDefault="00990AAE" w:rsidP="00990AAE">
      <w:pPr>
        <w:keepNext/>
      </w:pPr>
      <w:r>
        <w:rPr>
          <w:noProof/>
        </w:rPr>
        <mc:AlternateContent>
          <mc:Choice Requires="wps">
            <w:drawing>
              <wp:anchor distT="0" distB="0" distL="114300" distR="114300" simplePos="0" relativeHeight="251659264" behindDoc="0" locked="0" layoutInCell="1" allowOverlap="1" wp14:anchorId="19250855" wp14:editId="3CBD5ECD">
                <wp:simplePos x="0" y="0"/>
                <wp:positionH relativeFrom="column">
                  <wp:posOffset>1815465</wp:posOffset>
                </wp:positionH>
                <wp:positionV relativeFrom="paragraph">
                  <wp:posOffset>1564640</wp:posOffset>
                </wp:positionV>
                <wp:extent cx="908050" cy="1092200"/>
                <wp:effectExtent l="0" t="0" r="25400" b="12700"/>
                <wp:wrapNone/>
                <wp:docPr id="1630323155" name="Elipse 3"/>
                <wp:cNvGraphicFramePr/>
                <a:graphic xmlns:a="http://schemas.openxmlformats.org/drawingml/2006/main">
                  <a:graphicData uri="http://schemas.microsoft.com/office/word/2010/wordprocessingShape">
                    <wps:wsp>
                      <wps:cNvSpPr/>
                      <wps:spPr>
                        <a:xfrm>
                          <a:off x="0" y="0"/>
                          <a:ext cx="908050" cy="1092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411572" id="Elipse 3" o:spid="_x0000_s1026" style="position:absolute;margin-left:142.95pt;margin-top:123.2pt;width:71.5pt;height: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" filled="f" strokecolor="red" strokeweight="2pt"/>
            </w:pict>
          </mc:Fallback>
        </mc:AlternateContent>
      </w:r>
      <w:r>
        <w:rPr>
          <w:noProof/>
        </w:rPr>
        <w:drawing>
          <wp:inline distT="0" distB="0" distL="0" distR="0" wp14:anchorId="47EAA19C" wp14:editId="0F46ADEC">
            <wp:extent cx="5401310" cy="2816860"/>
            <wp:effectExtent l="0" t="0" r="0" b="0"/>
            <wp:docPr id="2823259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310" cy="2816860"/>
                    </a:xfrm>
                    <a:prstGeom prst="rect">
                      <a:avLst/>
                    </a:prstGeom>
                    <a:noFill/>
                  </pic:spPr>
                </pic:pic>
              </a:graphicData>
            </a:graphic>
          </wp:inline>
        </w:drawing>
      </w:r>
    </w:p>
    <w:p w14:paraId="7FAB73D0" w14:textId="533F9EE3" w:rsidR="00990AAE" w:rsidRDefault="00990AAE" w:rsidP="00990AAE">
      <w:pPr>
        <w:pStyle w:val="Descripcin"/>
        <w:jc w:val="center"/>
      </w:pPr>
      <w:bookmarkStart w:id="109" w:name="_Toc136896498"/>
      <w:r>
        <w:t xml:space="preserve">Ilustración </w:t>
      </w:r>
      <w:r w:rsidR="0044559A">
        <w:fldChar w:fldCharType="begin"/>
      </w:r>
      <w:r w:rsidR="0044559A">
        <w:instrText xml:space="preserve"> SEQ Ilustración \* ARABIC </w:instrText>
      </w:r>
      <w:r w:rsidR="0044559A">
        <w:fldChar w:fldCharType="separate"/>
      </w:r>
      <w:r w:rsidR="003811BB">
        <w:rPr>
          <w:noProof/>
        </w:rPr>
        <w:t>12</w:t>
      </w:r>
      <w:r w:rsidR="0044559A">
        <w:rPr>
          <w:noProof/>
        </w:rPr>
        <w:fldChar w:fldCharType="end"/>
      </w:r>
      <w:r>
        <w:t xml:space="preserve"> - AEMET Obtención de API </w:t>
      </w:r>
      <w:proofErr w:type="spellStart"/>
      <w:r>
        <w:t>key</w:t>
      </w:r>
      <w:bookmarkEnd w:id="109"/>
      <w:proofErr w:type="spellEnd"/>
    </w:p>
    <w:p w14:paraId="6F86EB1F" w14:textId="77777777" w:rsidR="00990AAE" w:rsidRDefault="00990AAE" w:rsidP="00990AAE"/>
    <w:p w14:paraId="25F6E825" w14:textId="77777777" w:rsidR="00990AAE" w:rsidRDefault="00990AAE" w:rsidP="00990AAE">
      <w:r>
        <w:t>Automáticamente aparecerá el siguiente cuadro de dialogo donde deberemos introducir nuestro email:</w:t>
      </w:r>
    </w:p>
    <w:p w14:paraId="0C348BDE" w14:textId="77777777" w:rsidR="00990AAE" w:rsidRDefault="0044559A" w:rsidP="00990AAE">
      <w:pPr>
        <w:jc w:val="center"/>
      </w:pPr>
      <w:hyperlink r:id="rId37" w:history="1">
        <w:r w:rsidR="00990AAE" w:rsidRPr="00563F63">
          <w:rPr>
            <w:rStyle w:val="Hipervnculo"/>
          </w:rPr>
          <w:t>https://opendata.aemet.es/centrodedescargas/altaUsuario</w:t>
        </w:r>
      </w:hyperlink>
    </w:p>
    <w:p w14:paraId="56E66E82" w14:textId="77777777" w:rsidR="00990AAE" w:rsidRDefault="00990AAE" w:rsidP="00990AAE">
      <w:pPr>
        <w:keepNext/>
        <w:jc w:val="center"/>
      </w:pPr>
      <w:r>
        <w:rPr>
          <w:noProof/>
        </w:rPr>
        <w:drawing>
          <wp:inline distT="0" distB="0" distL="0" distR="0" wp14:anchorId="258AFED1" wp14:editId="605E67B9">
            <wp:extent cx="3886200" cy="1375525"/>
            <wp:effectExtent l="0" t="0" r="0" b="0"/>
            <wp:docPr id="678309955" name="Imagen 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09955" name="Imagen 2" descr="Interfaz de usuario gráfica, Aplicación, Sitio web&#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08456" cy="1383403"/>
                    </a:xfrm>
                    <a:prstGeom prst="rect">
                      <a:avLst/>
                    </a:prstGeom>
                  </pic:spPr>
                </pic:pic>
              </a:graphicData>
            </a:graphic>
          </wp:inline>
        </w:drawing>
      </w:r>
    </w:p>
    <w:p w14:paraId="612A472B" w14:textId="55EFB421" w:rsidR="00990AAE" w:rsidRDefault="00990AAE" w:rsidP="00990AAE">
      <w:pPr>
        <w:pStyle w:val="Descripcin"/>
        <w:jc w:val="center"/>
      </w:pPr>
      <w:bookmarkStart w:id="110" w:name="_Toc136896499"/>
      <w:r>
        <w:t xml:space="preserve">Ilustración </w:t>
      </w:r>
      <w:r w:rsidR="0044559A">
        <w:fldChar w:fldCharType="begin"/>
      </w:r>
      <w:r w:rsidR="0044559A">
        <w:instrText xml:space="preserve"> SEQ Ilustración \* ARABIC </w:instrText>
      </w:r>
      <w:r w:rsidR="0044559A">
        <w:fldChar w:fldCharType="separate"/>
      </w:r>
      <w:r w:rsidR="003811BB">
        <w:rPr>
          <w:noProof/>
        </w:rPr>
        <w:t>13</w:t>
      </w:r>
      <w:r w:rsidR="0044559A">
        <w:rPr>
          <w:noProof/>
        </w:rPr>
        <w:fldChar w:fldCharType="end"/>
      </w:r>
      <w:r>
        <w:t xml:space="preserve"> - AEMET OpenData Obtención de API </w:t>
      </w:r>
      <w:proofErr w:type="spellStart"/>
      <w:r>
        <w:t>key</w:t>
      </w:r>
      <w:bookmarkEnd w:id="110"/>
      <w:proofErr w:type="spellEnd"/>
    </w:p>
    <w:p w14:paraId="2DF92393" w14:textId="77777777" w:rsidR="00990AAE" w:rsidRDefault="00990AAE" w:rsidP="00990AAE"/>
    <w:p w14:paraId="49D687E8" w14:textId="77777777" w:rsidR="00990AAE" w:rsidRDefault="00990AAE" w:rsidP="00990AAE">
      <w:r>
        <w:t>Tras introducir nuestro email, recibiremos dos comunicaciones:</w:t>
      </w:r>
    </w:p>
    <w:p w14:paraId="4628B063" w14:textId="77777777" w:rsidR="00990AAE" w:rsidRDefault="00990AAE" w:rsidP="008A256D">
      <w:pPr>
        <w:pStyle w:val="Prrafodelista"/>
        <w:numPr>
          <w:ilvl w:val="0"/>
          <w:numId w:val="12"/>
        </w:numPr>
      </w:pPr>
      <w:r>
        <w:t>un correo confirmando el alta en el servicio en el cual encontraremos un enlace para confirmar que deseamos recibir la API Key</w:t>
      </w:r>
    </w:p>
    <w:p w14:paraId="2203AF64" w14:textId="77777777" w:rsidR="00990AAE" w:rsidRDefault="00990AAE" w:rsidP="008A256D">
      <w:pPr>
        <w:pStyle w:val="Prrafodelista"/>
        <w:numPr>
          <w:ilvl w:val="0"/>
          <w:numId w:val="12"/>
        </w:numPr>
      </w:pPr>
      <w:r>
        <w:t>en un segundo email recibiremos la API KEY que es el código que aparece a continuación enmarcado en rojo (ver ejemplo)</w:t>
      </w:r>
    </w:p>
    <w:p w14:paraId="026C589D" w14:textId="77777777" w:rsidR="00990AAE" w:rsidRDefault="00990AAE" w:rsidP="00990AAE">
      <w:pPr>
        <w:keepNext/>
      </w:pPr>
      <w:r>
        <w:rPr>
          <w:noProof/>
        </w:rPr>
        <w:drawing>
          <wp:inline distT="0" distB="0" distL="0" distR="0" wp14:anchorId="20BE0F35" wp14:editId="365A266B">
            <wp:extent cx="5400040" cy="2059305"/>
            <wp:effectExtent l="0" t="0" r="0" b="0"/>
            <wp:docPr id="2195986"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986" name="Imagen 3" descr="Interfaz de usuario gráfica,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2059305"/>
                    </a:xfrm>
                    <a:prstGeom prst="rect">
                      <a:avLst/>
                    </a:prstGeom>
                  </pic:spPr>
                </pic:pic>
              </a:graphicData>
            </a:graphic>
          </wp:inline>
        </w:drawing>
      </w:r>
    </w:p>
    <w:p w14:paraId="119024E1" w14:textId="38F341CD" w:rsidR="00990AAE" w:rsidRDefault="00990AAE" w:rsidP="00990AAE">
      <w:pPr>
        <w:pStyle w:val="Descripcin"/>
        <w:jc w:val="center"/>
      </w:pPr>
      <w:bookmarkStart w:id="111" w:name="_Toc136896500"/>
      <w:r>
        <w:t xml:space="preserve">Ilustración </w:t>
      </w:r>
      <w:r w:rsidR="0044559A">
        <w:fldChar w:fldCharType="begin"/>
      </w:r>
      <w:r w:rsidR="0044559A">
        <w:instrText xml:space="preserve"> SEQ Ilustración \* ARABIC </w:instrText>
      </w:r>
      <w:r w:rsidR="0044559A">
        <w:fldChar w:fldCharType="separate"/>
      </w:r>
      <w:r w:rsidR="003811BB">
        <w:rPr>
          <w:noProof/>
        </w:rPr>
        <w:t>14</w:t>
      </w:r>
      <w:r w:rsidR="0044559A">
        <w:rPr>
          <w:noProof/>
        </w:rPr>
        <w:fldChar w:fldCharType="end"/>
      </w:r>
      <w:r>
        <w:t xml:space="preserve"> - Ejemplo de API </w:t>
      </w:r>
      <w:proofErr w:type="spellStart"/>
      <w:r>
        <w:t>key</w:t>
      </w:r>
      <w:bookmarkEnd w:id="111"/>
      <w:proofErr w:type="spellEnd"/>
    </w:p>
    <w:p w14:paraId="61E374CD" w14:textId="77777777" w:rsidR="00990AAE" w:rsidRDefault="00990AAE" w:rsidP="00990AAE">
      <w:r>
        <w:t>Introduciendo esta API KEY en nuestro programa podremos acceder a los datos.</w:t>
      </w:r>
    </w:p>
    <w:p w14:paraId="6E04BBA1" w14:textId="77777777" w:rsidR="00990AAE" w:rsidRDefault="00990AAE" w:rsidP="00990AAE"/>
    <w:p w14:paraId="0ABB59E0" w14:textId="77777777" w:rsidR="006538EC" w:rsidRDefault="006538EC">
      <w:pPr>
        <w:spacing w:before="0" w:after="0" w:line="240" w:lineRule="auto"/>
        <w:jc w:val="left"/>
        <w:rPr>
          <w:rFonts w:asciiTheme="majorHAnsi" w:eastAsiaTheme="majorEastAsia" w:hAnsiTheme="majorHAnsi" w:cstheme="majorBidi"/>
          <w:b/>
          <w:bCs/>
        </w:rPr>
      </w:pPr>
      <w:r>
        <w:br w:type="page"/>
      </w:r>
    </w:p>
    <w:p w14:paraId="469F038D" w14:textId="526513F4" w:rsidR="00990AAE" w:rsidRPr="008B704C" w:rsidRDefault="00990AAE" w:rsidP="00990AAE">
      <w:pPr>
        <w:pStyle w:val="Ttulo3"/>
      </w:pPr>
      <w:bookmarkStart w:id="112" w:name="_Toc137057445"/>
      <w:r w:rsidRPr="008B704C">
        <w:lastRenderedPageBreak/>
        <w:t>C</w:t>
      </w:r>
      <w:r>
        <w:t>ó</w:t>
      </w:r>
      <w:r w:rsidRPr="008B704C">
        <w:t>mo programar la descarga de datos</w:t>
      </w:r>
      <w:bookmarkEnd w:id="112"/>
    </w:p>
    <w:p w14:paraId="5D581FFF" w14:textId="77777777" w:rsidR="00990AAE" w:rsidRDefault="00990AAE" w:rsidP="00990AAE">
      <w:r>
        <w:t xml:space="preserve">En el siguiente link del canal de YOUTUBE de AEMET, podemos ver un ejemplo de cómo realizar la descarga de datos usando la API KEY obtenida en el paso anterior. </w:t>
      </w:r>
    </w:p>
    <w:p w14:paraId="18D0696F" w14:textId="77777777" w:rsidR="00990AAE" w:rsidRDefault="0044559A" w:rsidP="00990AAE">
      <w:hyperlink r:id="rId40" w:anchor="fpstate=ive&amp;vld=cid:ff571824,vid:gntHivOmT_U" w:history="1">
        <w:r w:rsidR="00990AAE" w:rsidRPr="00563F63">
          <w:rPr>
            <w:rStyle w:val="Hipervnculo"/>
          </w:rPr>
          <w:t>https://www.google.com/search?q=como+crear+un+pograma+en+JAVA+para+consultar+los+datos+de+la+API+de+AEMET&amp;rlz=1C1GCEA_enES797ES797&amp;oq=como+crear+un+pograma+en+JAVA+para+consultar+los+datos+de+la+API+de+AEMET&amp;aqs=chrome..69i57.20724j0j15&amp;sourceid=chrome&amp;ie=UTF-8#fpstate=ive&amp;vld=cid:ff571824,vid:gntHivOmT_U</w:t>
        </w:r>
      </w:hyperlink>
    </w:p>
    <w:p w14:paraId="0E697B1A" w14:textId="77777777" w:rsidR="00990AAE" w:rsidRDefault="00990AAE" w:rsidP="00990AAE"/>
    <w:p w14:paraId="7FA45BA0" w14:textId="77777777" w:rsidR="00990AAE" w:rsidRDefault="00990AAE" w:rsidP="00990AAE">
      <w:r>
        <w:t xml:space="preserve">Una vez obtenida nuestra API KEY, el primer paso será </w:t>
      </w:r>
      <w:r w:rsidRPr="0068378B">
        <w:t>pulsar sobre el icono de [</w:t>
      </w:r>
      <w:r>
        <w:t>Acceso desarrolladores</w:t>
      </w:r>
      <w:r w:rsidRPr="0068378B">
        <w:t>]</w:t>
      </w:r>
    </w:p>
    <w:p w14:paraId="5F5BF864" w14:textId="77777777" w:rsidR="00990AAE" w:rsidRDefault="0044559A" w:rsidP="00990AAE">
      <w:pPr>
        <w:jc w:val="center"/>
      </w:pPr>
      <w:hyperlink r:id="rId41" w:history="1">
        <w:r w:rsidR="00990AAE" w:rsidRPr="00563F63">
          <w:rPr>
            <w:rStyle w:val="Hipervnculo"/>
          </w:rPr>
          <w:t>https://opendata.aemet.es/centrodedescargas/inicio</w:t>
        </w:r>
      </w:hyperlink>
    </w:p>
    <w:p w14:paraId="66550A7D" w14:textId="77777777" w:rsidR="00990AAE" w:rsidRDefault="00990AAE" w:rsidP="00990AAE"/>
    <w:p w14:paraId="67804868" w14:textId="77777777" w:rsidR="00990AAE" w:rsidRDefault="00990AAE" w:rsidP="00990AAE">
      <w:pPr>
        <w:keepNext/>
      </w:pPr>
      <w:r>
        <w:rPr>
          <w:noProof/>
        </w:rPr>
        <mc:AlternateContent>
          <mc:Choice Requires="wps">
            <w:drawing>
              <wp:anchor distT="0" distB="0" distL="114300" distR="114300" simplePos="0" relativeHeight="251660288" behindDoc="0" locked="0" layoutInCell="1" allowOverlap="1" wp14:anchorId="3B809942" wp14:editId="4F845044">
                <wp:simplePos x="0" y="0"/>
                <wp:positionH relativeFrom="column">
                  <wp:posOffset>3637915</wp:posOffset>
                </wp:positionH>
                <wp:positionV relativeFrom="paragraph">
                  <wp:posOffset>1657985</wp:posOffset>
                </wp:positionV>
                <wp:extent cx="698500" cy="895350"/>
                <wp:effectExtent l="0" t="0" r="25400" b="19050"/>
                <wp:wrapNone/>
                <wp:docPr id="678063273" name="Elipse 4"/>
                <wp:cNvGraphicFramePr/>
                <a:graphic xmlns:a="http://schemas.openxmlformats.org/drawingml/2006/main">
                  <a:graphicData uri="http://schemas.microsoft.com/office/word/2010/wordprocessingShape">
                    <wps:wsp>
                      <wps:cNvSpPr/>
                      <wps:spPr>
                        <a:xfrm>
                          <a:off x="0" y="0"/>
                          <a:ext cx="698500" cy="895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10E5BA" id="Elipse 4" o:spid="_x0000_s1026" style="position:absolute;margin-left:286.45pt;margin-top:130.55pt;width:55pt;height: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" filled="f" strokecolor="red" strokeweight="2pt"/>
            </w:pict>
          </mc:Fallback>
        </mc:AlternateContent>
      </w:r>
      <w:r>
        <w:rPr>
          <w:noProof/>
        </w:rPr>
        <w:drawing>
          <wp:inline distT="0" distB="0" distL="0" distR="0" wp14:anchorId="220831FF" wp14:editId="2F72CFB1">
            <wp:extent cx="5401310" cy="2816860"/>
            <wp:effectExtent l="0" t="0" r="8890" b="2540"/>
            <wp:docPr id="1269189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310" cy="2816860"/>
                    </a:xfrm>
                    <a:prstGeom prst="rect">
                      <a:avLst/>
                    </a:prstGeom>
                    <a:noFill/>
                  </pic:spPr>
                </pic:pic>
              </a:graphicData>
            </a:graphic>
          </wp:inline>
        </w:drawing>
      </w:r>
    </w:p>
    <w:p w14:paraId="3F66A64E" w14:textId="3D647041" w:rsidR="00990AAE" w:rsidRDefault="00990AAE" w:rsidP="00990AAE">
      <w:pPr>
        <w:pStyle w:val="Descripcin"/>
        <w:jc w:val="center"/>
      </w:pPr>
      <w:bookmarkStart w:id="113" w:name="_Toc136896501"/>
      <w:r>
        <w:t xml:space="preserve">Ilustración </w:t>
      </w:r>
      <w:r w:rsidR="0044559A">
        <w:fldChar w:fldCharType="begin"/>
      </w:r>
      <w:r w:rsidR="0044559A">
        <w:instrText xml:space="preserve"> SEQ Ilustración \* ARABIC </w:instrText>
      </w:r>
      <w:r w:rsidR="0044559A">
        <w:fldChar w:fldCharType="separate"/>
      </w:r>
      <w:r w:rsidR="003811BB">
        <w:rPr>
          <w:noProof/>
        </w:rPr>
        <w:t>15</w:t>
      </w:r>
      <w:r w:rsidR="0044559A">
        <w:rPr>
          <w:noProof/>
        </w:rPr>
        <w:fldChar w:fldCharType="end"/>
      </w:r>
      <w:r>
        <w:t xml:space="preserve"> - AEMET OpenData, acceso para desarrolladores</w:t>
      </w:r>
      <w:bookmarkEnd w:id="113"/>
    </w:p>
    <w:p w14:paraId="6006E716" w14:textId="77777777" w:rsidR="00990AAE" w:rsidRDefault="00990AAE" w:rsidP="00990AAE">
      <w:r>
        <w:t xml:space="preserve">Tras pulsar sobre el </w:t>
      </w:r>
      <w:r w:rsidRPr="00DC232E">
        <w:t>icono de [Acceso desarrolladores] sobre el enlace</w:t>
      </w:r>
      <w:r>
        <w:t>, aparecerá la siguiente pantalla:</w:t>
      </w:r>
    </w:p>
    <w:p w14:paraId="03DC0E4A" w14:textId="77777777" w:rsidR="00990AAE" w:rsidRDefault="00990AAE" w:rsidP="00990AAE">
      <w:pPr>
        <w:keepNext/>
        <w:jc w:val="center"/>
      </w:pPr>
      <w:r>
        <w:rPr>
          <w:noProof/>
        </w:rPr>
        <w:lastRenderedPageBreak/>
        <mc:AlternateContent>
          <mc:Choice Requires="wps">
            <w:drawing>
              <wp:anchor distT="0" distB="0" distL="114300" distR="114300" simplePos="0" relativeHeight="251661312" behindDoc="0" locked="0" layoutInCell="1" allowOverlap="1" wp14:anchorId="62967AC9" wp14:editId="41F167C8">
                <wp:simplePos x="0" y="0"/>
                <wp:positionH relativeFrom="column">
                  <wp:posOffset>3796665</wp:posOffset>
                </wp:positionH>
                <wp:positionV relativeFrom="paragraph">
                  <wp:posOffset>332105</wp:posOffset>
                </wp:positionV>
                <wp:extent cx="577850" cy="527050"/>
                <wp:effectExtent l="0" t="0" r="12700" b="25400"/>
                <wp:wrapNone/>
                <wp:docPr id="1880866244" name="Elipse 10"/>
                <wp:cNvGraphicFramePr/>
                <a:graphic xmlns:a="http://schemas.openxmlformats.org/drawingml/2006/main">
                  <a:graphicData uri="http://schemas.microsoft.com/office/word/2010/wordprocessingShape">
                    <wps:wsp>
                      <wps:cNvSpPr/>
                      <wps:spPr>
                        <a:xfrm>
                          <a:off x="0" y="0"/>
                          <a:ext cx="577850" cy="527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CC871C" id="Elipse 10" o:spid="_x0000_s1026" style="position:absolute;margin-left:298.95pt;margin-top:26.15pt;width:45.5pt;height: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" filled="f" strokecolor="red" strokeweight="2pt"/>
            </w:pict>
          </mc:Fallback>
        </mc:AlternateContent>
      </w:r>
      <w:r>
        <w:rPr>
          <w:noProof/>
        </w:rPr>
        <w:drawing>
          <wp:inline distT="0" distB="0" distL="0" distR="0" wp14:anchorId="652739AC" wp14:editId="2CDC6968">
            <wp:extent cx="3663950" cy="2533261"/>
            <wp:effectExtent l="0" t="0" r="0" b="635"/>
            <wp:docPr id="16848849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88965" cy="2550557"/>
                    </a:xfrm>
                    <a:prstGeom prst="rect">
                      <a:avLst/>
                    </a:prstGeom>
                    <a:noFill/>
                    <a:ln>
                      <a:noFill/>
                    </a:ln>
                  </pic:spPr>
                </pic:pic>
              </a:graphicData>
            </a:graphic>
          </wp:inline>
        </w:drawing>
      </w:r>
    </w:p>
    <w:p w14:paraId="2C1CD173" w14:textId="3B66B72C" w:rsidR="00990AAE" w:rsidRDefault="00990AAE" w:rsidP="00990AAE">
      <w:pPr>
        <w:pStyle w:val="Descripcin"/>
        <w:jc w:val="center"/>
      </w:pPr>
      <w:bookmarkStart w:id="114" w:name="_Toc136896502"/>
      <w:r>
        <w:t xml:space="preserve">Ilustración </w:t>
      </w:r>
      <w:r w:rsidR="0044559A">
        <w:fldChar w:fldCharType="begin"/>
      </w:r>
      <w:r w:rsidR="0044559A">
        <w:instrText xml:space="preserve"> SEQ Ilustración \* ARABIC </w:instrText>
      </w:r>
      <w:r w:rsidR="0044559A">
        <w:fldChar w:fldCharType="separate"/>
      </w:r>
      <w:r w:rsidR="003811BB">
        <w:rPr>
          <w:noProof/>
        </w:rPr>
        <w:t>16</w:t>
      </w:r>
      <w:r w:rsidR="0044559A">
        <w:rPr>
          <w:noProof/>
        </w:rPr>
        <w:fldChar w:fldCharType="end"/>
      </w:r>
      <w:r>
        <w:t xml:space="preserve"> - AEMET OpenData, HATEOAS</w:t>
      </w:r>
      <w:bookmarkEnd w:id="114"/>
    </w:p>
    <w:p w14:paraId="689BF4D4" w14:textId="77777777" w:rsidR="00990AAE" w:rsidRDefault="00990AAE" w:rsidP="00990AAE"/>
    <w:p w14:paraId="3E772B58" w14:textId="77777777" w:rsidR="00990AAE" w:rsidRDefault="00990AAE" w:rsidP="00990AAE">
      <w:r>
        <w:t>Pulsando sobre el icono [ENTRAR] en el cuadro de texto de “documentación AEMET OPEN DATA. HATEOAS”, accederemos a una nueva página, donde encontraremos varios enlaces donde podremos descargar los datos meteorológicos según la siguiente clasificación:</w:t>
      </w:r>
    </w:p>
    <w:p w14:paraId="45C7AD82" w14:textId="77777777" w:rsidR="00E3542B" w:rsidRDefault="00E3542B" w:rsidP="00990AAE"/>
    <w:p w14:paraId="6D87250B" w14:textId="77777777" w:rsidR="00990AAE" w:rsidRDefault="00990AAE" w:rsidP="008A256D">
      <w:pPr>
        <w:pStyle w:val="Prrafodelista"/>
        <w:numPr>
          <w:ilvl w:val="0"/>
          <w:numId w:val="10"/>
        </w:numPr>
        <w:spacing w:before="0" w:after="160" w:line="259" w:lineRule="auto"/>
        <w:jc w:val="left"/>
      </w:pPr>
      <w:r>
        <w:t>Predicciones Especificas</w:t>
      </w:r>
    </w:p>
    <w:p w14:paraId="74A51360" w14:textId="77777777" w:rsidR="00990AAE" w:rsidRDefault="00990AAE" w:rsidP="008A256D">
      <w:pPr>
        <w:pStyle w:val="Prrafodelista"/>
        <w:numPr>
          <w:ilvl w:val="0"/>
          <w:numId w:val="10"/>
        </w:numPr>
        <w:spacing w:before="0" w:after="160" w:line="259" w:lineRule="auto"/>
        <w:jc w:val="left"/>
      </w:pPr>
      <w:r>
        <w:t>Valores Climatológicos</w:t>
      </w:r>
    </w:p>
    <w:p w14:paraId="7BE537CB" w14:textId="77777777" w:rsidR="00990AAE" w:rsidRDefault="00990AAE" w:rsidP="008A256D">
      <w:pPr>
        <w:pStyle w:val="Prrafodelista"/>
        <w:numPr>
          <w:ilvl w:val="0"/>
          <w:numId w:val="10"/>
        </w:numPr>
        <w:spacing w:before="0" w:after="160" w:line="259" w:lineRule="auto"/>
        <w:jc w:val="left"/>
      </w:pPr>
      <w:r>
        <w:t>Información Satélite</w:t>
      </w:r>
    </w:p>
    <w:p w14:paraId="239A5292" w14:textId="77777777" w:rsidR="00990AAE" w:rsidRDefault="00990AAE" w:rsidP="008A256D">
      <w:pPr>
        <w:pStyle w:val="Prrafodelista"/>
        <w:numPr>
          <w:ilvl w:val="0"/>
          <w:numId w:val="10"/>
        </w:numPr>
        <w:spacing w:before="0" w:after="160" w:line="259" w:lineRule="auto"/>
        <w:jc w:val="left"/>
      </w:pPr>
      <w:r>
        <w:t>Mapas Y Gráficos</w:t>
      </w:r>
    </w:p>
    <w:p w14:paraId="725E6D33" w14:textId="77777777" w:rsidR="00990AAE" w:rsidRDefault="00990AAE" w:rsidP="008A256D">
      <w:pPr>
        <w:pStyle w:val="Prrafodelista"/>
        <w:numPr>
          <w:ilvl w:val="0"/>
          <w:numId w:val="10"/>
        </w:numPr>
        <w:spacing w:before="0" w:after="160" w:line="259" w:lineRule="auto"/>
        <w:jc w:val="left"/>
      </w:pPr>
      <w:r>
        <w:t>Maestro</w:t>
      </w:r>
    </w:p>
    <w:p w14:paraId="2B902647" w14:textId="77777777" w:rsidR="00990AAE" w:rsidRDefault="00990AAE" w:rsidP="008A256D">
      <w:pPr>
        <w:pStyle w:val="Prrafodelista"/>
        <w:numPr>
          <w:ilvl w:val="0"/>
          <w:numId w:val="10"/>
        </w:numPr>
        <w:spacing w:before="0" w:after="160" w:line="259" w:lineRule="auto"/>
        <w:jc w:val="left"/>
      </w:pPr>
      <w:r>
        <w:t>Productos Climatológicos</w:t>
      </w:r>
    </w:p>
    <w:p w14:paraId="5419493C" w14:textId="77777777" w:rsidR="00990AAE" w:rsidRDefault="00990AAE" w:rsidP="008A256D">
      <w:pPr>
        <w:pStyle w:val="Prrafodelista"/>
        <w:numPr>
          <w:ilvl w:val="0"/>
          <w:numId w:val="10"/>
        </w:numPr>
        <w:spacing w:before="0" w:after="160" w:line="259" w:lineRule="auto"/>
        <w:jc w:val="left"/>
      </w:pPr>
      <w:r>
        <w:t>Predicción Marítima</w:t>
      </w:r>
    </w:p>
    <w:p w14:paraId="691B5BA9" w14:textId="77777777" w:rsidR="00990AAE" w:rsidRDefault="00990AAE" w:rsidP="008A256D">
      <w:pPr>
        <w:pStyle w:val="Prrafodelista"/>
        <w:numPr>
          <w:ilvl w:val="0"/>
          <w:numId w:val="10"/>
        </w:numPr>
        <w:spacing w:before="0" w:after="160" w:line="259" w:lineRule="auto"/>
        <w:jc w:val="left"/>
      </w:pPr>
      <w:r>
        <w:t>Redes Especiales</w:t>
      </w:r>
    </w:p>
    <w:p w14:paraId="59984C91" w14:textId="77777777" w:rsidR="00990AAE" w:rsidRDefault="00990AAE" w:rsidP="008A256D">
      <w:pPr>
        <w:pStyle w:val="Prrafodelista"/>
        <w:numPr>
          <w:ilvl w:val="0"/>
          <w:numId w:val="10"/>
        </w:numPr>
        <w:spacing w:before="0" w:after="160" w:line="259" w:lineRule="auto"/>
        <w:jc w:val="left"/>
      </w:pPr>
      <w:r>
        <w:t>Red Rayos</w:t>
      </w:r>
    </w:p>
    <w:p w14:paraId="42BE3F47" w14:textId="77777777" w:rsidR="00990AAE" w:rsidRDefault="00990AAE" w:rsidP="008A256D">
      <w:pPr>
        <w:pStyle w:val="Prrafodelista"/>
        <w:numPr>
          <w:ilvl w:val="0"/>
          <w:numId w:val="10"/>
        </w:numPr>
        <w:spacing w:before="0" w:after="160" w:line="259" w:lineRule="auto"/>
        <w:jc w:val="left"/>
      </w:pPr>
      <w:r>
        <w:t>Índices Incendios</w:t>
      </w:r>
    </w:p>
    <w:p w14:paraId="178E5027" w14:textId="77777777" w:rsidR="00990AAE" w:rsidRDefault="00990AAE" w:rsidP="008A256D">
      <w:pPr>
        <w:pStyle w:val="Prrafodelista"/>
        <w:numPr>
          <w:ilvl w:val="0"/>
          <w:numId w:val="10"/>
        </w:numPr>
        <w:spacing w:before="0" w:after="160" w:line="259" w:lineRule="auto"/>
        <w:jc w:val="left"/>
      </w:pPr>
      <w:r>
        <w:t>Predicciones Normalizadas Texto</w:t>
      </w:r>
    </w:p>
    <w:p w14:paraId="49A594FA" w14:textId="77777777" w:rsidR="00990AAE" w:rsidRDefault="00990AAE" w:rsidP="008A256D">
      <w:pPr>
        <w:pStyle w:val="Prrafodelista"/>
        <w:numPr>
          <w:ilvl w:val="0"/>
          <w:numId w:val="10"/>
        </w:numPr>
        <w:spacing w:before="0" w:after="160" w:line="259" w:lineRule="auto"/>
        <w:jc w:val="left"/>
      </w:pPr>
      <w:r>
        <w:t>Red Radares</w:t>
      </w:r>
    </w:p>
    <w:p w14:paraId="7051061F" w14:textId="77777777" w:rsidR="00990AAE" w:rsidRDefault="00990AAE" w:rsidP="008A256D">
      <w:pPr>
        <w:pStyle w:val="Prrafodelista"/>
        <w:numPr>
          <w:ilvl w:val="0"/>
          <w:numId w:val="10"/>
        </w:numPr>
        <w:spacing w:before="0" w:after="160" w:line="259" w:lineRule="auto"/>
        <w:jc w:val="left"/>
      </w:pPr>
      <w:r>
        <w:t>Avisos</w:t>
      </w:r>
    </w:p>
    <w:p w14:paraId="6F64C227" w14:textId="77777777" w:rsidR="00990AAE" w:rsidRDefault="00990AAE" w:rsidP="008A256D">
      <w:pPr>
        <w:pStyle w:val="Prrafodelista"/>
        <w:numPr>
          <w:ilvl w:val="0"/>
          <w:numId w:val="10"/>
        </w:numPr>
        <w:spacing w:before="0" w:after="160" w:line="259" w:lineRule="auto"/>
        <w:jc w:val="left"/>
      </w:pPr>
      <w:r>
        <w:t>Antártida</w:t>
      </w:r>
    </w:p>
    <w:p w14:paraId="5742F64B" w14:textId="77777777" w:rsidR="00990AAE" w:rsidRDefault="00990AAE" w:rsidP="00990AAE"/>
    <w:p w14:paraId="535CE3A3" w14:textId="77777777" w:rsidR="00990AAE" w:rsidRDefault="0044559A" w:rsidP="00990AAE">
      <w:pPr>
        <w:jc w:val="center"/>
      </w:pPr>
      <w:hyperlink r:id="rId43" w:history="1">
        <w:r w:rsidR="00990AAE" w:rsidRPr="00563F63">
          <w:rPr>
            <w:rStyle w:val="Hipervnculo"/>
          </w:rPr>
          <w:t>https://opendata.aemet.es/dist/index.html</w:t>
        </w:r>
      </w:hyperlink>
      <w:r w:rsidR="00990AAE" w:rsidRPr="00BF19A4">
        <w:t>?</w:t>
      </w:r>
    </w:p>
    <w:p w14:paraId="2D95D5F5" w14:textId="77777777" w:rsidR="00990AAE" w:rsidRDefault="00990AAE" w:rsidP="00990AAE">
      <w:pPr>
        <w:jc w:val="center"/>
      </w:pPr>
    </w:p>
    <w:p w14:paraId="683DE780" w14:textId="77777777" w:rsidR="00990AAE" w:rsidRDefault="00990AAE" w:rsidP="00990AAE">
      <w:pPr>
        <w:keepNext/>
      </w:pPr>
      <w:r>
        <w:rPr>
          <w:noProof/>
        </w:rPr>
        <w:lastRenderedPageBreak/>
        <w:drawing>
          <wp:inline distT="0" distB="0" distL="0" distR="0" wp14:anchorId="1EC4802B" wp14:editId="7375ACBD">
            <wp:extent cx="5395595" cy="2798445"/>
            <wp:effectExtent l="0" t="0" r="0" b="1905"/>
            <wp:docPr id="18521869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5595" cy="2798445"/>
                    </a:xfrm>
                    <a:prstGeom prst="rect">
                      <a:avLst/>
                    </a:prstGeom>
                    <a:noFill/>
                  </pic:spPr>
                </pic:pic>
              </a:graphicData>
            </a:graphic>
          </wp:inline>
        </w:drawing>
      </w:r>
    </w:p>
    <w:p w14:paraId="29E70EFD" w14:textId="64EE2376" w:rsidR="00990AAE" w:rsidRDefault="00990AAE" w:rsidP="00990AAE">
      <w:pPr>
        <w:pStyle w:val="Descripcin"/>
        <w:jc w:val="center"/>
      </w:pPr>
      <w:bookmarkStart w:id="115" w:name="_Toc136896503"/>
      <w:r>
        <w:t xml:space="preserve">Ilustración </w:t>
      </w:r>
      <w:r w:rsidR="0044559A">
        <w:fldChar w:fldCharType="begin"/>
      </w:r>
      <w:r w:rsidR="0044559A">
        <w:instrText xml:space="preserve"> SEQ Ilustración \* ARABIC </w:instrText>
      </w:r>
      <w:r w:rsidR="0044559A">
        <w:fldChar w:fldCharType="separate"/>
      </w:r>
      <w:r w:rsidR="003811BB">
        <w:rPr>
          <w:noProof/>
        </w:rPr>
        <w:t>17</w:t>
      </w:r>
      <w:r w:rsidR="0044559A">
        <w:rPr>
          <w:noProof/>
        </w:rPr>
        <w:fldChar w:fldCharType="end"/>
      </w:r>
      <w:r>
        <w:t xml:space="preserve"> - AEMET OpenData, HATEOAS</w:t>
      </w:r>
      <w:bookmarkEnd w:id="115"/>
    </w:p>
    <w:p w14:paraId="2036D28F" w14:textId="77777777" w:rsidR="00990AAE" w:rsidRDefault="00990AAE" w:rsidP="00990AAE"/>
    <w:p w14:paraId="723878D6" w14:textId="77777777" w:rsidR="00990AAE" w:rsidRDefault="00990AAE" w:rsidP="00990AAE">
      <w:r>
        <w:t>Una vez dentro del nuevo enlace,</w:t>
      </w:r>
      <w:r w:rsidRPr="00394B0E">
        <w:t xml:space="preserve"> </w:t>
      </w:r>
      <w:r>
        <w:t>e</w:t>
      </w:r>
      <w:r w:rsidRPr="00394B0E">
        <w:t>l primer paso será introducir nuestra API Key para identificarnos</w:t>
      </w:r>
      <w:r>
        <w:t>.</w:t>
      </w:r>
    </w:p>
    <w:p w14:paraId="7B808F1E" w14:textId="77777777" w:rsidR="00990AAE" w:rsidRDefault="00990AAE" w:rsidP="00990AAE"/>
    <w:p w14:paraId="0DFF68F6" w14:textId="77777777" w:rsidR="00990AAE" w:rsidRDefault="00990AAE" w:rsidP="00990AAE">
      <w:pPr>
        <w:keepNext/>
      </w:pPr>
      <w:r>
        <w:rPr>
          <w:noProof/>
        </w:rPr>
        <mc:AlternateContent>
          <mc:Choice Requires="wps">
            <w:drawing>
              <wp:anchor distT="0" distB="0" distL="114300" distR="114300" simplePos="0" relativeHeight="251662336" behindDoc="0" locked="0" layoutInCell="1" allowOverlap="1" wp14:anchorId="0470B491" wp14:editId="72CBD359">
                <wp:simplePos x="0" y="0"/>
                <wp:positionH relativeFrom="column">
                  <wp:posOffset>4501515</wp:posOffset>
                </wp:positionH>
                <wp:positionV relativeFrom="paragraph">
                  <wp:posOffset>1348740</wp:posOffset>
                </wp:positionV>
                <wp:extent cx="1028700" cy="539750"/>
                <wp:effectExtent l="0" t="0" r="19050" b="12700"/>
                <wp:wrapNone/>
                <wp:docPr id="1169263936" name="Elipse 12"/>
                <wp:cNvGraphicFramePr/>
                <a:graphic xmlns:a="http://schemas.openxmlformats.org/drawingml/2006/main">
                  <a:graphicData uri="http://schemas.microsoft.com/office/word/2010/wordprocessingShape">
                    <wps:wsp>
                      <wps:cNvSpPr/>
                      <wps:spPr>
                        <a:xfrm>
                          <a:off x="0" y="0"/>
                          <a:ext cx="1028700" cy="539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8B710" id="Elipse 12" o:spid="_x0000_s1026" style="position:absolute;margin-left:354.45pt;margin-top:106.2pt;width:81pt;height: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" filled="f" strokecolor="red" strokeweight="2pt"/>
            </w:pict>
          </mc:Fallback>
        </mc:AlternateContent>
      </w:r>
      <w:r>
        <w:rPr>
          <w:noProof/>
        </w:rPr>
        <w:drawing>
          <wp:inline distT="0" distB="0" distL="0" distR="0" wp14:anchorId="1077F1C6" wp14:editId="6482F6E5">
            <wp:extent cx="5397500" cy="1727200"/>
            <wp:effectExtent l="0" t="0" r="0" b="6350"/>
            <wp:docPr id="157593667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7500" cy="1727200"/>
                    </a:xfrm>
                    <a:prstGeom prst="rect">
                      <a:avLst/>
                    </a:prstGeom>
                    <a:noFill/>
                    <a:ln>
                      <a:noFill/>
                    </a:ln>
                  </pic:spPr>
                </pic:pic>
              </a:graphicData>
            </a:graphic>
          </wp:inline>
        </w:drawing>
      </w:r>
    </w:p>
    <w:p w14:paraId="1A6A70F9" w14:textId="2396F405" w:rsidR="00990AAE" w:rsidRDefault="00990AAE" w:rsidP="00990AAE">
      <w:pPr>
        <w:pStyle w:val="Descripcin"/>
        <w:jc w:val="center"/>
      </w:pPr>
      <w:bookmarkStart w:id="116" w:name="_Toc136896504"/>
      <w:r>
        <w:t xml:space="preserve">Ilustración </w:t>
      </w:r>
      <w:r w:rsidR="0044559A">
        <w:fldChar w:fldCharType="begin"/>
      </w:r>
      <w:r w:rsidR="0044559A">
        <w:instrText xml:space="preserve"> SEQ Ilustración \* ARABIC </w:instrText>
      </w:r>
      <w:r w:rsidR="0044559A">
        <w:fldChar w:fldCharType="separate"/>
      </w:r>
      <w:r w:rsidR="003811BB">
        <w:rPr>
          <w:noProof/>
        </w:rPr>
        <w:t>18</w:t>
      </w:r>
      <w:r w:rsidR="0044559A">
        <w:rPr>
          <w:noProof/>
        </w:rPr>
        <w:fldChar w:fldCharType="end"/>
      </w:r>
      <w:r>
        <w:t xml:space="preserve"> - AEMET OpenData, API REST</w:t>
      </w:r>
      <w:bookmarkEnd w:id="116"/>
    </w:p>
    <w:p w14:paraId="007CBE80" w14:textId="77777777" w:rsidR="00990AAE" w:rsidRDefault="00990AAE" w:rsidP="00990AAE"/>
    <w:p w14:paraId="4CA4F743" w14:textId="77777777" w:rsidR="00990AAE" w:rsidRDefault="00990AAE" w:rsidP="00990AAE"/>
    <w:p w14:paraId="6FAE991C" w14:textId="77777777" w:rsidR="00990AAE" w:rsidRDefault="00990AAE" w:rsidP="00990AAE">
      <w:r>
        <w:t>H</w:t>
      </w:r>
      <w:r w:rsidRPr="00512BC1">
        <w:t>aciendo clic en el</w:t>
      </w:r>
      <w:r>
        <w:t xml:space="preserve"> botón [</w:t>
      </w:r>
      <w:proofErr w:type="spellStart"/>
      <w:r w:rsidRPr="00512BC1">
        <w:t>Authorize</w:t>
      </w:r>
      <w:proofErr w:type="spellEnd"/>
      <w:r>
        <w:t>], parecerá un nuevo cuadro de texto, donde debemos copiar el API KEY en el campo [VALUE] y pulsar de nuevo el botón [AUTHORIZE].</w:t>
      </w:r>
    </w:p>
    <w:p w14:paraId="1834AF53" w14:textId="77777777" w:rsidR="00990AAE" w:rsidRDefault="00990AAE" w:rsidP="00990AAE">
      <w:pPr>
        <w:keepNext/>
        <w:jc w:val="center"/>
      </w:pPr>
      <w:r>
        <w:rPr>
          <w:noProof/>
        </w:rPr>
        <w:lastRenderedPageBreak/>
        <w:drawing>
          <wp:inline distT="0" distB="0" distL="0" distR="0" wp14:anchorId="0F46915A" wp14:editId="2142DB3A">
            <wp:extent cx="5397500" cy="1494155"/>
            <wp:effectExtent l="0" t="0" r="0" b="0"/>
            <wp:docPr id="1527905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7500" cy="1494155"/>
                    </a:xfrm>
                    <a:prstGeom prst="rect">
                      <a:avLst/>
                    </a:prstGeom>
                    <a:noFill/>
                    <a:ln>
                      <a:noFill/>
                    </a:ln>
                  </pic:spPr>
                </pic:pic>
              </a:graphicData>
            </a:graphic>
          </wp:inline>
        </w:drawing>
      </w:r>
    </w:p>
    <w:p w14:paraId="3836C936" w14:textId="0A7D6D57" w:rsidR="00990AAE" w:rsidRDefault="00990AAE" w:rsidP="00990AAE">
      <w:pPr>
        <w:pStyle w:val="Descripcin"/>
        <w:jc w:val="center"/>
      </w:pPr>
      <w:bookmarkStart w:id="117" w:name="_Toc136896505"/>
      <w:r>
        <w:t xml:space="preserve">Ilustración </w:t>
      </w:r>
      <w:r w:rsidR="0044559A">
        <w:fldChar w:fldCharType="begin"/>
      </w:r>
      <w:r w:rsidR="0044559A">
        <w:instrText xml:space="preserve"> SEQ Ilustración \* ARABIC </w:instrText>
      </w:r>
      <w:r w:rsidR="0044559A">
        <w:fldChar w:fldCharType="separate"/>
      </w:r>
      <w:r w:rsidR="003811BB">
        <w:rPr>
          <w:noProof/>
        </w:rPr>
        <w:t>19</w:t>
      </w:r>
      <w:r w:rsidR="0044559A">
        <w:rPr>
          <w:noProof/>
        </w:rPr>
        <w:fldChar w:fldCharType="end"/>
      </w:r>
      <w:r>
        <w:t xml:space="preserve"> - AEMET OpenData, autorizaciones disponibles</w:t>
      </w:r>
      <w:bookmarkEnd w:id="117"/>
    </w:p>
    <w:p w14:paraId="28D1F017" w14:textId="77777777" w:rsidR="00990AAE" w:rsidRDefault="00990AAE" w:rsidP="00990AAE">
      <w:pPr>
        <w:jc w:val="center"/>
      </w:pPr>
      <w:r>
        <w:t xml:space="preserve">    </w:t>
      </w:r>
    </w:p>
    <w:p w14:paraId="18F4632C" w14:textId="77777777" w:rsidR="00990AAE" w:rsidRDefault="00990AAE" w:rsidP="00990AAE"/>
    <w:p w14:paraId="728D4707" w14:textId="77777777" w:rsidR="00990AAE" w:rsidRDefault="00990AAE" w:rsidP="00990AAE">
      <w:r w:rsidRPr="00394B0E">
        <w:t xml:space="preserve">En el caso de nuestro interés, seleccionaremos Valores climatológicos para generar una consulta de los </w:t>
      </w:r>
      <w:r>
        <w:t xml:space="preserve">últimos </w:t>
      </w:r>
      <w:r w:rsidRPr="00394B0E">
        <w:t xml:space="preserve">4 días </w:t>
      </w:r>
      <w:r>
        <w:t xml:space="preserve">en todas las estaciones disponibles. </w:t>
      </w:r>
    </w:p>
    <w:p w14:paraId="30EAD2A7" w14:textId="77777777" w:rsidR="00990AAE" w:rsidRDefault="00990AAE" w:rsidP="00990AAE"/>
    <w:p w14:paraId="3BA014EE" w14:textId="77777777" w:rsidR="00990AAE" w:rsidRDefault="00990AAE" w:rsidP="00990AAE">
      <w:r>
        <w:t xml:space="preserve">Para comenzar la consulta, deberemos </w:t>
      </w:r>
      <w:r w:rsidRPr="00394B0E">
        <w:t>puls</w:t>
      </w:r>
      <w:r>
        <w:t>ar</w:t>
      </w:r>
      <w:r w:rsidRPr="00394B0E">
        <w:t xml:space="preserve"> en el botón </w:t>
      </w:r>
      <w:r>
        <w:t>[</w:t>
      </w:r>
      <w:r w:rsidRPr="00394B0E">
        <w:t xml:space="preserve">Try </w:t>
      </w:r>
      <w:proofErr w:type="spellStart"/>
      <w:r w:rsidRPr="00394B0E">
        <w:t>it</w:t>
      </w:r>
      <w:proofErr w:type="spellEnd"/>
      <w:r w:rsidRPr="00394B0E">
        <w:t xml:space="preserve"> </w:t>
      </w:r>
      <w:proofErr w:type="spellStart"/>
      <w:r w:rsidRPr="00394B0E">
        <w:t>out</w:t>
      </w:r>
      <w:proofErr w:type="spellEnd"/>
      <w:r>
        <w:t>]</w:t>
      </w:r>
      <w:r w:rsidRPr="00394B0E">
        <w:t xml:space="preserve"> </w:t>
      </w:r>
      <w:r>
        <w:t>y a continuación introducir el periodo de consulta.</w:t>
      </w:r>
    </w:p>
    <w:p w14:paraId="074FB426" w14:textId="77777777" w:rsidR="00990AAE" w:rsidRDefault="00990AAE" w:rsidP="00990AAE">
      <w:pPr>
        <w:keepNext/>
      </w:pPr>
      <w:r>
        <w:rPr>
          <w:noProof/>
        </w:rPr>
        <w:drawing>
          <wp:inline distT="0" distB="0" distL="0" distR="0" wp14:anchorId="1CE0F605" wp14:editId="7D4AEF43">
            <wp:extent cx="5397500" cy="2317750"/>
            <wp:effectExtent l="0" t="0" r="0" b="6350"/>
            <wp:docPr id="22698200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7500" cy="2317750"/>
                    </a:xfrm>
                    <a:prstGeom prst="rect">
                      <a:avLst/>
                    </a:prstGeom>
                    <a:noFill/>
                    <a:ln>
                      <a:noFill/>
                    </a:ln>
                  </pic:spPr>
                </pic:pic>
              </a:graphicData>
            </a:graphic>
          </wp:inline>
        </w:drawing>
      </w:r>
    </w:p>
    <w:p w14:paraId="17BEC670" w14:textId="1B1E6C0B" w:rsidR="00990AAE" w:rsidRDefault="00990AAE" w:rsidP="00990AAE">
      <w:pPr>
        <w:pStyle w:val="Descripcin"/>
        <w:jc w:val="center"/>
      </w:pPr>
      <w:bookmarkStart w:id="118" w:name="_Toc136896506"/>
      <w:r>
        <w:t xml:space="preserve">Ilustración </w:t>
      </w:r>
      <w:r w:rsidR="0044559A">
        <w:fldChar w:fldCharType="begin"/>
      </w:r>
      <w:r w:rsidR="0044559A">
        <w:instrText xml:space="preserve"> SEQ Ilustración \* ARABIC </w:instrText>
      </w:r>
      <w:r w:rsidR="0044559A">
        <w:fldChar w:fldCharType="separate"/>
      </w:r>
      <w:r w:rsidR="003811BB">
        <w:rPr>
          <w:noProof/>
        </w:rPr>
        <w:t>20</w:t>
      </w:r>
      <w:r w:rsidR="0044559A">
        <w:rPr>
          <w:noProof/>
        </w:rPr>
        <w:fldChar w:fldCharType="end"/>
      </w:r>
      <w:r>
        <w:t xml:space="preserve"> - AEMET OpenData API REST, consulta de valores climatológicos</w:t>
      </w:r>
      <w:bookmarkEnd w:id="118"/>
    </w:p>
    <w:p w14:paraId="0CCF65BF" w14:textId="77777777" w:rsidR="00990AAE" w:rsidRDefault="00990AAE" w:rsidP="00990AAE"/>
    <w:p w14:paraId="0B7F0690" w14:textId="77777777" w:rsidR="00990AAE" w:rsidRDefault="00990AAE" w:rsidP="00990AAE">
      <w:r>
        <w:t>La fecha de consulta debe seguir el siguiente formato:</w:t>
      </w:r>
    </w:p>
    <w:p w14:paraId="232B824E" w14:textId="77777777" w:rsidR="00990AAE" w:rsidRDefault="00990AAE" w:rsidP="00990AAE">
      <w:r>
        <w:t>AAAA-MM-DD</w:t>
      </w:r>
      <w:r w:rsidRPr="00AB61AF">
        <w:rPr>
          <w:b/>
          <w:bCs/>
          <w:color w:val="FF0000"/>
        </w:rPr>
        <w:t>T</w:t>
      </w:r>
      <w:r>
        <w:t>HH:</w:t>
      </w:r>
      <w:proofErr w:type="gramStart"/>
      <w:r>
        <w:t>MM:SS</w:t>
      </w:r>
      <w:r w:rsidRPr="00AB61AF">
        <w:rPr>
          <w:b/>
          <w:bCs/>
          <w:color w:val="0070C0"/>
        </w:rPr>
        <w:t>UTC</w:t>
      </w:r>
      <w:proofErr w:type="gramEnd"/>
      <w:r>
        <w:t xml:space="preserve"> </w:t>
      </w:r>
    </w:p>
    <w:p w14:paraId="5732A275" w14:textId="77777777" w:rsidR="00990AAE" w:rsidRDefault="00990AAE" w:rsidP="00990AAE">
      <w:r>
        <w:t>Ejemplo: 2023-04-05</w:t>
      </w:r>
      <w:r w:rsidRPr="00C74068">
        <w:rPr>
          <w:b/>
          <w:bCs/>
          <w:color w:val="FF0000"/>
        </w:rPr>
        <w:t>T</w:t>
      </w:r>
      <w:r>
        <w:t>23:59:59</w:t>
      </w:r>
      <w:r w:rsidRPr="00C74068">
        <w:rPr>
          <w:b/>
          <w:bCs/>
          <w:color w:val="0070C0"/>
        </w:rPr>
        <w:t>UTC</w:t>
      </w:r>
    </w:p>
    <w:p w14:paraId="4C8F3E37" w14:textId="77777777" w:rsidR="00990AAE" w:rsidRDefault="00990AAE" w:rsidP="00990AAE">
      <w:r>
        <w:t>Una vez definida la fecha de consulta, pulsar sobre [EXECUTE].</w:t>
      </w:r>
    </w:p>
    <w:p w14:paraId="2E52AA69" w14:textId="77777777" w:rsidR="00990AAE" w:rsidRDefault="00990AAE" w:rsidP="00990AAE"/>
    <w:p w14:paraId="34603D3C" w14:textId="77777777" w:rsidR="00990AAE" w:rsidRDefault="00990AAE" w:rsidP="00990AAE">
      <w:pPr>
        <w:keepNext/>
      </w:pPr>
      <w:r>
        <w:rPr>
          <w:noProof/>
        </w:rPr>
        <w:lastRenderedPageBreak/>
        <w:drawing>
          <wp:inline distT="0" distB="0" distL="0" distR="0" wp14:anchorId="3EC9C830" wp14:editId="5E11B42D">
            <wp:extent cx="5397500" cy="2368550"/>
            <wp:effectExtent l="0" t="0" r="0" b="0"/>
            <wp:docPr id="137351071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7500" cy="2368550"/>
                    </a:xfrm>
                    <a:prstGeom prst="rect">
                      <a:avLst/>
                    </a:prstGeom>
                    <a:noFill/>
                    <a:ln>
                      <a:noFill/>
                    </a:ln>
                  </pic:spPr>
                </pic:pic>
              </a:graphicData>
            </a:graphic>
          </wp:inline>
        </w:drawing>
      </w:r>
    </w:p>
    <w:p w14:paraId="6B19FE63" w14:textId="4C39E586" w:rsidR="00990AAE" w:rsidRDefault="00990AAE" w:rsidP="00990AAE">
      <w:pPr>
        <w:pStyle w:val="Descripcin"/>
        <w:jc w:val="center"/>
      </w:pPr>
      <w:bookmarkStart w:id="119" w:name="_Toc136896507"/>
      <w:r>
        <w:t xml:space="preserve">Ilustración </w:t>
      </w:r>
      <w:r w:rsidR="0044559A">
        <w:fldChar w:fldCharType="begin"/>
      </w:r>
      <w:r w:rsidR="0044559A">
        <w:instrText xml:space="preserve"> SEQ Ilustración \* ARABIC </w:instrText>
      </w:r>
      <w:r w:rsidR="0044559A">
        <w:fldChar w:fldCharType="separate"/>
      </w:r>
      <w:r w:rsidR="003811BB">
        <w:rPr>
          <w:noProof/>
        </w:rPr>
        <w:t>21</w:t>
      </w:r>
      <w:r w:rsidR="0044559A">
        <w:rPr>
          <w:noProof/>
        </w:rPr>
        <w:fldChar w:fldCharType="end"/>
      </w:r>
      <w:r w:rsidRPr="009944CF">
        <w:t xml:space="preserve"> - AEMET OpenData, consulta </w:t>
      </w:r>
      <w:r>
        <w:t>entre 2 fechas</w:t>
      </w:r>
      <w:bookmarkEnd w:id="119"/>
    </w:p>
    <w:p w14:paraId="5F4102C4" w14:textId="77777777" w:rsidR="00990AAE" w:rsidRDefault="00990AAE" w:rsidP="00990AAE"/>
    <w:p w14:paraId="5C13FB22" w14:textId="77777777" w:rsidR="00990AAE" w:rsidRDefault="00990AAE" w:rsidP="00990AAE">
      <w:r>
        <w:t>Automáticamente, aparecerán una serie de enlaces que podemos usar en el diseño de nuestro programa para que cada vez que se ejecute obtengamos la información meteorológica según los parámetros definidos previamente.</w:t>
      </w:r>
    </w:p>
    <w:p w14:paraId="059630B4" w14:textId="77777777" w:rsidR="00990AAE" w:rsidRDefault="00990AAE" w:rsidP="00990AAE"/>
    <w:p w14:paraId="6DD72BB3" w14:textId="77777777" w:rsidR="00990AAE" w:rsidRDefault="00990AAE" w:rsidP="00990AAE">
      <w:pPr>
        <w:keepNext/>
      </w:pPr>
      <w:r>
        <w:rPr>
          <w:noProof/>
        </w:rPr>
        <w:drawing>
          <wp:inline distT="0" distB="0" distL="0" distR="0" wp14:anchorId="6839FAE9" wp14:editId="135BB150">
            <wp:extent cx="5397500" cy="2089150"/>
            <wp:effectExtent l="0" t="0" r="0" b="6350"/>
            <wp:docPr id="29340759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7500" cy="2089150"/>
                    </a:xfrm>
                    <a:prstGeom prst="rect">
                      <a:avLst/>
                    </a:prstGeom>
                    <a:noFill/>
                    <a:ln>
                      <a:noFill/>
                    </a:ln>
                  </pic:spPr>
                </pic:pic>
              </a:graphicData>
            </a:graphic>
          </wp:inline>
        </w:drawing>
      </w:r>
    </w:p>
    <w:p w14:paraId="72B468B6" w14:textId="57E754B3" w:rsidR="00990AAE" w:rsidRDefault="00990AAE" w:rsidP="00990AAE">
      <w:pPr>
        <w:pStyle w:val="Descripcin"/>
        <w:jc w:val="center"/>
      </w:pPr>
      <w:bookmarkStart w:id="120" w:name="_Toc136896508"/>
      <w:r>
        <w:t xml:space="preserve">Ilustración </w:t>
      </w:r>
      <w:r w:rsidR="0044559A">
        <w:fldChar w:fldCharType="begin"/>
      </w:r>
      <w:r w:rsidR="0044559A">
        <w:instrText xml:space="preserve"> SEQ Ilustración \* ARABIC </w:instrText>
      </w:r>
      <w:r w:rsidR="0044559A">
        <w:fldChar w:fldCharType="separate"/>
      </w:r>
      <w:r w:rsidR="003811BB">
        <w:rPr>
          <w:noProof/>
        </w:rPr>
        <w:t>22</w:t>
      </w:r>
      <w:r w:rsidR="0044559A">
        <w:rPr>
          <w:noProof/>
        </w:rPr>
        <w:fldChar w:fldCharType="end"/>
      </w:r>
      <w:r w:rsidRPr="00653E9D">
        <w:t xml:space="preserve"> - AEMET OpenData, </w:t>
      </w:r>
      <w:r>
        <w:t xml:space="preserve">ejemplo de </w:t>
      </w:r>
      <w:r w:rsidRPr="00653E9D">
        <w:t>consulta</w:t>
      </w:r>
      <w:bookmarkEnd w:id="120"/>
    </w:p>
    <w:p w14:paraId="0E220388" w14:textId="77777777" w:rsidR="00990AAE" w:rsidRDefault="00990AAE" w:rsidP="00990AAE"/>
    <w:p w14:paraId="49EE4429" w14:textId="77777777" w:rsidR="00990AAE" w:rsidRDefault="00990AAE" w:rsidP="00990AAE">
      <w:r>
        <w:t xml:space="preserve">En nuestro caso, utilizaremos el enlace que aparece bajo el campo </w:t>
      </w:r>
      <w:proofErr w:type="spellStart"/>
      <w:r w:rsidRPr="00081D7E">
        <w:t>Request</w:t>
      </w:r>
      <w:proofErr w:type="spellEnd"/>
      <w:r w:rsidRPr="00081D7E">
        <w:t xml:space="preserve"> URL</w:t>
      </w:r>
      <w:r>
        <w:t xml:space="preserve"> para incluirlo dentro de nuestro programa.  </w:t>
      </w:r>
    </w:p>
    <w:p w14:paraId="54B9A4DF" w14:textId="77777777" w:rsidR="00990AAE" w:rsidRDefault="0044559A" w:rsidP="00990AAE">
      <w:hyperlink r:id="rId50" w:history="1">
        <w:r w:rsidR="00990AAE" w:rsidRPr="00563F63">
          <w:rPr>
            <w:rStyle w:val="Hipervnculo"/>
          </w:rPr>
          <w:t>https://opendata.aemet.es/opendata/api/valores/climatologicos/diarios/datos/fechaini/2023-04-01T00%3A00%3A00UTC/fechafin/2023-04-04T23%3A59%3A59UTC/todasestaciones</w:t>
        </w:r>
      </w:hyperlink>
    </w:p>
    <w:p w14:paraId="70F6DFE4" w14:textId="77777777" w:rsidR="00990AAE" w:rsidRDefault="00990AAE" w:rsidP="00990AAE"/>
    <w:p w14:paraId="49F828B6" w14:textId="77777777" w:rsidR="00990AAE" w:rsidRDefault="00990AAE" w:rsidP="00990AAE"/>
    <w:p w14:paraId="503EA3C2" w14:textId="50739EDF" w:rsidR="00990AAE" w:rsidRPr="00DD672D" w:rsidRDefault="00990AAE" w:rsidP="00990AAE">
      <w:pPr>
        <w:pStyle w:val="Ttulo3"/>
      </w:pPr>
      <w:bookmarkStart w:id="121" w:name="_Toc137057446"/>
      <w:r w:rsidRPr="00DD672D">
        <w:lastRenderedPageBreak/>
        <w:t>Ejemplo de cómo incluir el enlace de la consulta en nuestro programa</w:t>
      </w:r>
      <w:bookmarkEnd w:id="121"/>
      <w:r w:rsidRPr="00DD672D">
        <w:t xml:space="preserve"> </w:t>
      </w:r>
    </w:p>
    <w:p w14:paraId="0E1D3AEC" w14:textId="77777777" w:rsidR="00990AAE" w:rsidRDefault="00990AAE" w:rsidP="00990AAE">
      <w:r>
        <w:t xml:space="preserve">Dentro de la página de acceso a desarrolladores, se </w:t>
      </w:r>
      <w:r w:rsidRPr="00A01861">
        <w:t>incluye</w:t>
      </w:r>
      <w:r>
        <w:t>n</w:t>
      </w:r>
      <w:r w:rsidRPr="00A01861">
        <w:t xml:space="preserve"> algunos ejemplos de cómo usar el enlace </w:t>
      </w:r>
      <w:r>
        <w:t xml:space="preserve">obtenido para </w:t>
      </w:r>
      <w:r w:rsidRPr="00430EB9">
        <w:t xml:space="preserve">incluir los datos de AEMET </w:t>
      </w:r>
      <w:r w:rsidRPr="00A01861">
        <w:t>en los diferentes lenguajes de programación</w:t>
      </w:r>
      <w:r>
        <w:t>.</w:t>
      </w:r>
    </w:p>
    <w:p w14:paraId="126A235D" w14:textId="77777777" w:rsidR="00990AAE" w:rsidRDefault="0044559A" w:rsidP="00990AAE">
      <w:pPr>
        <w:jc w:val="center"/>
      </w:pPr>
      <w:hyperlink r:id="rId51" w:history="1">
        <w:r w:rsidR="00990AAE" w:rsidRPr="00563F63">
          <w:rPr>
            <w:rStyle w:val="Hipervnculo"/>
          </w:rPr>
          <w:t>https://opendata.aemet.es/centrodedescargas/AEMETApi</w:t>
        </w:r>
      </w:hyperlink>
      <w:r w:rsidR="00990AAE">
        <w:t>?</w:t>
      </w:r>
    </w:p>
    <w:p w14:paraId="0CDB6009" w14:textId="77777777" w:rsidR="00990AAE" w:rsidRDefault="00990AAE" w:rsidP="00990AAE">
      <w:pPr>
        <w:keepNext/>
        <w:jc w:val="center"/>
      </w:pPr>
      <w:r>
        <w:rPr>
          <w:noProof/>
        </w:rPr>
        <mc:AlternateContent>
          <mc:Choice Requires="wps">
            <w:drawing>
              <wp:anchor distT="0" distB="0" distL="114300" distR="114300" simplePos="0" relativeHeight="251663360" behindDoc="0" locked="0" layoutInCell="1" allowOverlap="1" wp14:anchorId="3FADF66C" wp14:editId="0FD35518">
                <wp:simplePos x="0" y="0"/>
                <wp:positionH relativeFrom="column">
                  <wp:posOffset>3714115</wp:posOffset>
                </wp:positionH>
                <wp:positionV relativeFrom="paragraph">
                  <wp:posOffset>942340</wp:posOffset>
                </wp:positionV>
                <wp:extent cx="431800" cy="393700"/>
                <wp:effectExtent l="0" t="0" r="25400" b="25400"/>
                <wp:wrapNone/>
                <wp:docPr id="1936385959" name="Elipse 18"/>
                <wp:cNvGraphicFramePr/>
                <a:graphic xmlns:a="http://schemas.openxmlformats.org/drawingml/2006/main">
                  <a:graphicData uri="http://schemas.microsoft.com/office/word/2010/wordprocessingShape">
                    <wps:wsp>
                      <wps:cNvSpPr/>
                      <wps:spPr>
                        <a:xfrm>
                          <a:off x="0" y="0"/>
                          <a:ext cx="431800" cy="393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FA3760" id="Elipse 18" o:spid="_x0000_s1026" style="position:absolute;margin-left:292.45pt;margin-top:74.2pt;width:34pt;height:3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" filled="f" strokecolor="red" strokeweight="2pt"/>
            </w:pict>
          </mc:Fallback>
        </mc:AlternateContent>
      </w:r>
      <w:r>
        <w:rPr>
          <w:noProof/>
        </w:rPr>
        <w:drawing>
          <wp:inline distT="0" distB="0" distL="0" distR="0" wp14:anchorId="3974349D" wp14:editId="3A133C09">
            <wp:extent cx="3315352" cy="2294890"/>
            <wp:effectExtent l="0" t="0" r="0" b="0"/>
            <wp:docPr id="77359750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7623" cy="2296462"/>
                    </a:xfrm>
                    <a:prstGeom prst="rect">
                      <a:avLst/>
                    </a:prstGeom>
                    <a:noFill/>
                  </pic:spPr>
                </pic:pic>
              </a:graphicData>
            </a:graphic>
          </wp:inline>
        </w:drawing>
      </w:r>
    </w:p>
    <w:p w14:paraId="56FFE40D" w14:textId="2CED60C9" w:rsidR="00990AAE" w:rsidRDefault="00990AAE" w:rsidP="00990AAE">
      <w:pPr>
        <w:pStyle w:val="Descripcin"/>
        <w:jc w:val="center"/>
      </w:pPr>
      <w:bookmarkStart w:id="122" w:name="_Toc136896509"/>
      <w:r>
        <w:t xml:space="preserve">Ilustración </w:t>
      </w:r>
      <w:r w:rsidR="0044559A">
        <w:fldChar w:fldCharType="begin"/>
      </w:r>
      <w:r w:rsidR="0044559A">
        <w:instrText xml:space="preserve"> SEQ Ilustración \* ARABIC </w:instrText>
      </w:r>
      <w:r w:rsidR="0044559A">
        <w:fldChar w:fldCharType="separate"/>
      </w:r>
      <w:r w:rsidR="003811BB">
        <w:rPr>
          <w:noProof/>
        </w:rPr>
        <w:t>23</w:t>
      </w:r>
      <w:r w:rsidR="0044559A">
        <w:rPr>
          <w:noProof/>
        </w:rPr>
        <w:fldChar w:fldCharType="end"/>
      </w:r>
      <w:r>
        <w:t xml:space="preserve"> - AEMET OpenData, centro de descargas</w:t>
      </w:r>
      <w:bookmarkEnd w:id="122"/>
    </w:p>
    <w:p w14:paraId="31DCBC10" w14:textId="77777777" w:rsidR="00990AAE" w:rsidRDefault="00990AAE" w:rsidP="00990AAE">
      <w:r>
        <w:t>Pulsar sobre el icono de JAVA.</w:t>
      </w:r>
    </w:p>
    <w:p w14:paraId="7C277685" w14:textId="77777777" w:rsidR="00990AAE" w:rsidRDefault="00990AAE" w:rsidP="00990AAE">
      <w:pPr>
        <w:keepNext/>
        <w:jc w:val="center"/>
      </w:pPr>
      <w:r>
        <w:rPr>
          <w:noProof/>
        </w:rPr>
        <w:drawing>
          <wp:inline distT="0" distB="0" distL="0" distR="0" wp14:anchorId="0EF2E650" wp14:editId="177A31A7">
            <wp:extent cx="3308350" cy="1879922"/>
            <wp:effectExtent l="0" t="0" r="6350" b="6350"/>
            <wp:docPr id="155666722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17976" cy="1885392"/>
                    </a:xfrm>
                    <a:prstGeom prst="rect">
                      <a:avLst/>
                    </a:prstGeom>
                    <a:noFill/>
                    <a:ln>
                      <a:noFill/>
                    </a:ln>
                  </pic:spPr>
                </pic:pic>
              </a:graphicData>
            </a:graphic>
          </wp:inline>
        </w:drawing>
      </w:r>
    </w:p>
    <w:p w14:paraId="10FABBD0" w14:textId="7AD11F3B" w:rsidR="00990AAE" w:rsidRDefault="00990AAE" w:rsidP="00990AAE">
      <w:pPr>
        <w:pStyle w:val="Descripcin"/>
        <w:jc w:val="center"/>
      </w:pPr>
      <w:bookmarkStart w:id="123" w:name="_Toc136896510"/>
      <w:r>
        <w:t xml:space="preserve">Ilustración </w:t>
      </w:r>
      <w:r w:rsidR="0044559A">
        <w:fldChar w:fldCharType="begin"/>
      </w:r>
      <w:r w:rsidR="0044559A">
        <w:instrText xml:space="preserve"> SEQ Ilustración \* ARABIC </w:instrText>
      </w:r>
      <w:r w:rsidR="0044559A">
        <w:fldChar w:fldCharType="separate"/>
      </w:r>
      <w:r w:rsidR="003811BB">
        <w:rPr>
          <w:noProof/>
        </w:rPr>
        <w:t>24</w:t>
      </w:r>
      <w:r w:rsidR="0044559A">
        <w:rPr>
          <w:noProof/>
        </w:rPr>
        <w:fldChar w:fldCharType="end"/>
      </w:r>
      <w:r>
        <w:t xml:space="preserve"> - Ejemplos de programas cliente</w:t>
      </w:r>
      <w:bookmarkEnd w:id="123"/>
    </w:p>
    <w:p w14:paraId="7E03D8D3" w14:textId="77777777" w:rsidR="00990AAE" w:rsidRDefault="00990AAE" w:rsidP="00990AAE"/>
    <w:p w14:paraId="74A214AE" w14:textId="77777777" w:rsidR="00990AAE" w:rsidRDefault="00990AAE" w:rsidP="00990AAE">
      <w:r>
        <w:t>Ejemplo de inserción del enlace y la APIKEY dentro de un programa JAVA.</w:t>
      </w:r>
    </w:p>
    <w:p w14:paraId="09004522" w14:textId="77777777" w:rsidR="00990AAE" w:rsidRDefault="00990AAE" w:rsidP="00990AAE">
      <w:pPr>
        <w:keepNext/>
      </w:pPr>
      <w:r>
        <w:rPr>
          <w:noProof/>
        </w:rPr>
        <w:lastRenderedPageBreak/>
        <mc:AlternateContent>
          <mc:Choice Requires="wps">
            <w:drawing>
              <wp:anchor distT="0" distB="0" distL="114300" distR="114300" simplePos="0" relativeHeight="251665408" behindDoc="0" locked="0" layoutInCell="1" allowOverlap="1" wp14:anchorId="45CF9C0C" wp14:editId="48A26408">
                <wp:simplePos x="0" y="0"/>
                <wp:positionH relativeFrom="column">
                  <wp:posOffset>3771265</wp:posOffset>
                </wp:positionH>
                <wp:positionV relativeFrom="paragraph">
                  <wp:posOffset>576580</wp:posOffset>
                </wp:positionV>
                <wp:extent cx="1517650" cy="120650"/>
                <wp:effectExtent l="0" t="0" r="25400" b="12700"/>
                <wp:wrapNone/>
                <wp:docPr id="603932354" name="Rectángulo 22"/>
                <wp:cNvGraphicFramePr/>
                <a:graphic xmlns:a="http://schemas.openxmlformats.org/drawingml/2006/main">
                  <a:graphicData uri="http://schemas.microsoft.com/office/word/2010/wordprocessingShape">
                    <wps:wsp>
                      <wps:cNvSpPr/>
                      <wps:spPr>
                        <a:xfrm>
                          <a:off x="0" y="0"/>
                          <a:ext cx="1517650" cy="120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54C28" id="Rectángulo 22" o:spid="_x0000_s1026" style="position:absolute;margin-left:296.95pt;margin-top:45.4pt;width:119.5pt;height: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" filled="f" strokecolor="#243f60 [1604]" strokeweight="2pt"/>
            </w:pict>
          </mc:Fallback>
        </mc:AlternateContent>
      </w:r>
      <w:r>
        <w:rPr>
          <w:noProof/>
        </w:rPr>
        <mc:AlternateContent>
          <mc:Choice Requires="wps">
            <w:drawing>
              <wp:anchor distT="0" distB="0" distL="114300" distR="114300" simplePos="0" relativeHeight="251664384" behindDoc="0" locked="0" layoutInCell="1" allowOverlap="1" wp14:anchorId="18E4616C" wp14:editId="0C7A2FE6">
                <wp:simplePos x="0" y="0"/>
                <wp:positionH relativeFrom="column">
                  <wp:posOffset>202565</wp:posOffset>
                </wp:positionH>
                <wp:positionV relativeFrom="paragraph">
                  <wp:posOffset>576580</wp:posOffset>
                </wp:positionV>
                <wp:extent cx="3530600" cy="120650"/>
                <wp:effectExtent l="0" t="0" r="12700" b="12700"/>
                <wp:wrapNone/>
                <wp:docPr id="1245539417" name="Rectángulo 21"/>
                <wp:cNvGraphicFramePr/>
                <a:graphic xmlns:a="http://schemas.openxmlformats.org/drawingml/2006/main">
                  <a:graphicData uri="http://schemas.microsoft.com/office/word/2010/wordprocessingShape">
                    <wps:wsp>
                      <wps:cNvSpPr/>
                      <wps:spPr>
                        <a:xfrm>
                          <a:off x="0" y="0"/>
                          <a:ext cx="353060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E25D4" id="Rectángulo 21" o:spid="_x0000_s1026" style="position:absolute;margin-left:15.95pt;margin-top:45.4pt;width:278pt;height: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" filled="f" strokecolor="red" strokeweight="2pt"/>
            </w:pict>
          </mc:Fallback>
        </mc:AlternateContent>
      </w:r>
      <w:r>
        <w:rPr>
          <w:noProof/>
        </w:rPr>
        <w:drawing>
          <wp:inline distT="0" distB="0" distL="0" distR="0" wp14:anchorId="468C3EDB" wp14:editId="0D542929">
            <wp:extent cx="5397500" cy="2559050"/>
            <wp:effectExtent l="0" t="0" r="0" b="0"/>
            <wp:docPr id="49560573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7500" cy="2559050"/>
                    </a:xfrm>
                    <a:prstGeom prst="rect">
                      <a:avLst/>
                    </a:prstGeom>
                    <a:noFill/>
                    <a:ln>
                      <a:noFill/>
                    </a:ln>
                  </pic:spPr>
                </pic:pic>
              </a:graphicData>
            </a:graphic>
          </wp:inline>
        </w:drawing>
      </w:r>
    </w:p>
    <w:p w14:paraId="6A68EECF" w14:textId="09411DFD" w:rsidR="00990AAE" w:rsidRDefault="00990AAE" w:rsidP="00990AAE">
      <w:pPr>
        <w:pStyle w:val="Descripcin"/>
        <w:jc w:val="center"/>
      </w:pPr>
      <w:bookmarkStart w:id="124" w:name="_Toc136896511"/>
      <w:r>
        <w:t xml:space="preserve">Ilustración </w:t>
      </w:r>
      <w:r w:rsidR="0044559A">
        <w:fldChar w:fldCharType="begin"/>
      </w:r>
      <w:r w:rsidR="0044559A">
        <w:instrText xml:space="preserve"> SEQ Ilustración \* ARABIC </w:instrText>
      </w:r>
      <w:r w:rsidR="0044559A">
        <w:fldChar w:fldCharType="separate"/>
      </w:r>
      <w:r w:rsidR="003811BB">
        <w:rPr>
          <w:noProof/>
        </w:rPr>
        <w:t>25</w:t>
      </w:r>
      <w:r w:rsidR="0044559A">
        <w:rPr>
          <w:noProof/>
        </w:rPr>
        <w:fldChar w:fldCharType="end"/>
      </w:r>
      <w:r>
        <w:t xml:space="preserve"> - AEMET OpenData, ejemplo de inserción de API </w:t>
      </w:r>
      <w:proofErr w:type="spellStart"/>
      <w:r>
        <w:t>key</w:t>
      </w:r>
      <w:proofErr w:type="spellEnd"/>
      <w:r>
        <w:t xml:space="preserve"> en Java</w:t>
      </w:r>
      <w:bookmarkEnd w:id="124"/>
    </w:p>
    <w:p w14:paraId="569E63A6" w14:textId="77777777" w:rsidR="00990AAE" w:rsidRPr="00945021" w:rsidRDefault="00990AAE" w:rsidP="00990AAE"/>
    <w:p w14:paraId="1C488A72" w14:textId="77777777" w:rsidR="006538EC" w:rsidRDefault="006538EC">
      <w:pPr>
        <w:spacing w:before="0" w:after="0" w:line="240" w:lineRule="auto"/>
        <w:jc w:val="left"/>
        <w:rPr>
          <w:rFonts w:asciiTheme="majorHAnsi" w:eastAsiaTheme="majorEastAsia" w:hAnsiTheme="majorHAnsi" w:cstheme="majorBidi"/>
          <w:b/>
          <w:bCs/>
        </w:rPr>
      </w:pPr>
      <w:r>
        <w:br w:type="page"/>
      </w:r>
    </w:p>
    <w:p w14:paraId="7EA20233" w14:textId="25F3FD66" w:rsidR="00287C49" w:rsidRPr="001D6554" w:rsidRDefault="0099602B" w:rsidP="001D6554">
      <w:pPr>
        <w:pStyle w:val="Ttulo3"/>
      </w:pPr>
      <w:bookmarkStart w:id="125" w:name="_Toc137057447"/>
      <w:r>
        <w:lastRenderedPageBreak/>
        <w:t>Consultas a la</w:t>
      </w:r>
      <w:r w:rsidR="00AB662E">
        <w:t xml:space="preserve"> API</w:t>
      </w:r>
      <w:r w:rsidR="008E6BAC" w:rsidRPr="001D6554">
        <w:t xml:space="preserve"> de </w:t>
      </w:r>
      <w:r w:rsidR="00287C49" w:rsidRPr="00C440C4">
        <w:t>AEMET OpenData</w:t>
      </w:r>
      <w:bookmarkEnd w:id="125"/>
    </w:p>
    <w:p w14:paraId="44A99392" w14:textId="5EE55C1A" w:rsidR="00EA230A" w:rsidRDefault="006210A0" w:rsidP="008E6BAC">
      <w:r>
        <w:t xml:space="preserve">A continuación, se detallan las consultas </w:t>
      </w:r>
      <w:r w:rsidR="00EA230A">
        <w:t xml:space="preserve">a la API REST de AEMET OpenData </w:t>
      </w:r>
      <w:r w:rsidR="00EB020D">
        <w:t xml:space="preserve">de la información meteorológica de AEMET utilizadas en la aplicación </w:t>
      </w:r>
      <w:r w:rsidR="00EB020D" w:rsidRPr="00630EC7">
        <w:rPr>
          <w:b/>
          <w:bCs/>
        </w:rPr>
        <w:t>MeteoTower</w:t>
      </w:r>
      <w:r w:rsidR="00EB020D">
        <w:t>.</w:t>
      </w:r>
      <w:r w:rsidR="003D7F2F">
        <w:t xml:space="preserve"> </w:t>
      </w:r>
      <w:r w:rsidR="00EA230A">
        <w:t>En todas</w:t>
      </w:r>
      <w:r w:rsidR="003D7F2F">
        <w:t xml:space="preserve"> </w:t>
      </w:r>
      <w:r w:rsidR="00EA230A">
        <w:t xml:space="preserve">las consultas </w:t>
      </w:r>
      <w:r w:rsidR="003D7F2F" w:rsidRPr="003D7F2F">
        <w:t>es necesario introducir e</w:t>
      </w:r>
      <w:r w:rsidR="003D7F2F">
        <w:t>l</w:t>
      </w:r>
      <w:r w:rsidR="003D7F2F" w:rsidRPr="003D7F2F">
        <w:t xml:space="preserve"> API Key</w:t>
      </w:r>
      <w:r w:rsidR="00956C46">
        <w:t xml:space="preserve"> y la URL depende del API </w:t>
      </w:r>
      <w:r w:rsidR="00C46B7C">
        <w:t>Key utilizado</w:t>
      </w:r>
      <w:r w:rsidR="003D7F2F">
        <w:t>.</w:t>
      </w:r>
    </w:p>
    <w:p w14:paraId="47BCC869" w14:textId="5E5347D3" w:rsidR="00CC3AA4" w:rsidRDefault="00CC3AA4" w:rsidP="008E6BAC">
      <w:r>
        <w:t xml:space="preserve">Los valores de los parámetros </w:t>
      </w:r>
      <w:r w:rsidR="00C35804">
        <w:t xml:space="preserve">para la torre seleccionada </w:t>
      </w:r>
      <w:r>
        <w:t>son:</w:t>
      </w:r>
    </w:p>
    <w:p w14:paraId="5A49088B" w14:textId="29C66883" w:rsidR="00287C49" w:rsidRDefault="00CC3AA4" w:rsidP="008A256D">
      <w:pPr>
        <w:pStyle w:val="Prrafodelista"/>
        <w:numPr>
          <w:ilvl w:val="0"/>
          <w:numId w:val="34"/>
        </w:numPr>
      </w:pPr>
      <w:r w:rsidRPr="00CC3AA4">
        <w:t xml:space="preserve">código IDEMA </w:t>
      </w:r>
      <w:r w:rsidRPr="0081042F">
        <w:rPr>
          <w:b/>
          <w:bCs/>
        </w:rPr>
        <w:t>2462</w:t>
      </w:r>
      <w:r>
        <w:t xml:space="preserve">, </w:t>
      </w:r>
      <w:r w:rsidR="00BD7E3A">
        <w:t>estación del Puerto de Navacerrada</w:t>
      </w:r>
    </w:p>
    <w:p w14:paraId="2B8E8104" w14:textId="5BB7A171" w:rsidR="00CC3AA4" w:rsidRDefault="00CC3AA4" w:rsidP="008A256D">
      <w:pPr>
        <w:pStyle w:val="Prrafodelista"/>
        <w:numPr>
          <w:ilvl w:val="0"/>
          <w:numId w:val="34"/>
        </w:numPr>
      </w:pPr>
      <w:r w:rsidRPr="00CC3AA4">
        <w:t xml:space="preserve">código de municipio </w:t>
      </w:r>
      <w:r w:rsidRPr="0081042F">
        <w:rPr>
          <w:b/>
          <w:bCs/>
        </w:rPr>
        <w:t>280822</w:t>
      </w:r>
      <w:r w:rsidRPr="00CC3AA4">
        <w:t>, Manzanares el Real</w:t>
      </w:r>
    </w:p>
    <w:p w14:paraId="44196C69" w14:textId="77777777" w:rsidR="00CC3AA4" w:rsidRDefault="00CC3AA4" w:rsidP="00CC3AA4"/>
    <w:p w14:paraId="4BC9EB52" w14:textId="7B863C31" w:rsidR="004B12BA" w:rsidRPr="00E67645" w:rsidRDefault="004B12BA" w:rsidP="00CC3AA4">
      <w:pPr>
        <w:rPr>
          <w:rFonts w:asciiTheme="minorHAnsi" w:hAnsiTheme="minorHAnsi" w:cstheme="minorHAnsi"/>
        </w:rPr>
      </w:pPr>
      <w:r w:rsidRPr="00E67645">
        <w:rPr>
          <w:rFonts w:asciiTheme="minorHAnsi" w:hAnsiTheme="minorHAnsi" w:cstheme="minorHAnsi"/>
        </w:rPr>
        <w:t>A continuación, se detallan las consultas y un ejemplo de los resultados que se obtienen:</w:t>
      </w:r>
    </w:p>
    <w:p w14:paraId="7BF5AFE4" w14:textId="51B311DE" w:rsidR="00653B0F" w:rsidRPr="00E67645" w:rsidRDefault="00287C49" w:rsidP="008A256D">
      <w:pPr>
        <w:pStyle w:val="Prrafodelista"/>
        <w:numPr>
          <w:ilvl w:val="0"/>
          <w:numId w:val="33"/>
        </w:numPr>
        <w:rPr>
          <w:rFonts w:asciiTheme="minorHAnsi" w:hAnsiTheme="minorHAnsi" w:cstheme="minorHAnsi"/>
        </w:rPr>
      </w:pPr>
      <w:r w:rsidRPr="00E67645">
        <w:rPr>
          <w:rFonts w:asciiTheme="minorHAnsi" w:hAnsiTheme="minorHAnsi" w:cstheme="minorHAnsi"/>
        </w:rPr>
        <w:t>Datos de observación horarios de las últimas 24 horas de la estación mete</w:t>
      </w:r>
      <w:r w:rsidR="00C07B2D" w:rsidRPr="00E67645">
        <w:rPr>
          <w:rFonts w:asciiTheme="minorHAnsi" w:hAnsiTheme="minorHAnsi" w:cstheme="minorHAnsi"/>
        </w:rPr>
        <w:t>o</w:t>
      </w:r>
      <w:r w:rsidRPr="00E67645">
        <w:rPr>
          <w:rFonts w:asciiTheme="minorHAnsi" w:hAnsiTheme="minorHAnsi" w:cstheme="minorHAnsi"/>
        </w:rPr>
        <w:t>rológica que se pasa como</w:t>
      </w:r>
      <w:r w:rsidRPr="00E67645">
        <w:rPr>
          <w:rFonts w:asciiTheme="minorHAnsi" w:hAnsiTheme="minorHAnsi" w:cstheme="minorHAnsi"/>
          <w:color w:val="3B4151"/>
        </w:rPr>
        <w:t xml:space="preserve"> parámetro. </w:t>
      </w:r>
    </w:p>
    <w:p w14:paraId="3DDC023B" w14:textId="1BD6011E" w:rsidR="00287C49" w:rsidRPr="00E67645" w:rsidRDefault="00287C49" w:rsidP="00287C49">
      <w:pPr>
        <w:rPr>
          <w:rFonts w:asciiTheme="minorHAnsi" w:hAnsiTheme="minorHAnsi" w:cstheme="minorHAnsi"/>
          <w:color w:val="3B4151"/>
        </w:rPr>
      </w:pPr>
      <w:r w:rsidRPr="00E67645">
        <w:rPr>
          <w:rFonts w:asciiTheme="minorHAnsi" w:hAnsiTheme="minorHAnsi" w:cstheme="minorHAnsi"/>
          <w:color w:val="3B4151"/>
        </w:rPr>
        <w:t>Frecuencia de actualización: continuamente.</w:t>
      </w:r>
    </w:p>
    <w:p w14:paraId="56D20A1E" w14:textId="078D55FB" w:rsidR="00A8034A" w:rsidRPr="00E67645" w:rsidRDefault="00A8034A" w:rsidP="00287C49">
      <w:pPr>
        <w:rPr>
          <w:rFonts w:asciiTheme="minorHAnsi" w:hAnsiTheme="minorHAnsi" w:cstheme="minorHAnsi"/>
          <w:color w:val="3B4151"/>
        </w:rPr>
      </w:pPr>
      <w:r w:rsidRPr="00E67645">
        <w:rPr>
          <w:rFonts w:asciiTheme="minorHAnsi" w:hAnsiTheme="minorHAnsi" w:cstheme="minorHAnsi"/>
          <w:color w:val="3B4151"/>
        </w:rPr>
        <w:t>URL petición:</w:t>
      </w:r>
    </w:p>
    <w:p w14:paraId="3C4E704B" w14:textId="77777777" w:rsidR="00287C49" w:rsidRPr="00E67645" w:rsidRDefault="0044559A" w:rsidP="00287C49">
      <w:pPr>
        <w:rPr>
          <w:rStyle w:val="Hipervnculo"/>
          <w:rFonts w:asciiTheme="minorHAnsi" w:hAnsiTheme="minorHAnsi" w:cstheme="minorHAnsi"/>
        </w:rPr>
      </w:pPr>
      <w:hyperlink r:id="rId55" w:history="1">
        <w:r w:rsidR="00287C49" w:rsidRPr="00E67645">
          <w:rPr>
            <w:rStyle w:val="Hipervnculo"/>
            <w:rFonts w:asciiTheme="minorHAnsi" w:hAnsiTheme="minorHAnsi" w:cstheme="minorHAnsi"/>
          </w:rPr>
          <w:t>https://opendata.aemet.es/opendata/api/observacion/convencional/datos/estacion/2462</w:t>
        </w:r>
      </w:hyperlink>
    </w:p>
    <w:p w14:paraId="3255C89F" w14:textId="28AABFE3" w:rsidR="00746000" w:rsidRPr="00E67645" w:rsidRDefault="00746000" w:rsidP="00287C49">
      <w:pPr>
        <w:rPr>
          <w:rFonts w:asciiTheme="minorHAnsi" w:hAnsiTheme="minorHAnsi" w:cstheme="minorHAnsi"/>
          <w:color w:val="3B4151"/>
          <w:lang w:val="en-US"/>
        </w:rPr>
      </w:pPr>
      <w:r w:rsidRPr="00E67645">
        <w:rPr>
          <w:rFonts w:asciiTheme="minorHAnsi" w:hAnsiTheme="minorHAnsi" w:cstheme="minorHAnsi"/>
          <w:color w:val="3B4151"/>
          <w:lang w:val="en-US"/>
        </w:rPr>
        <w:t xml:space="preserve">URL </w:t>
      </w:r>
      <w:proofErr w:type="spellStart"/>
      <w:r w:rsidRPr="00E67645">
        <w:rPr>
          <w:rFonts w:asciiTheme="minorHAnsi" w:hAnsiTheme="minorHAnsi" w:cstheme="minorHAnsi"/>
          <w:color w:val="3B4151"/>
          <w:lang w:val="en-US"/>
        </w:rPr>
        <w:t>datos</w:t>
      </w:r>
      <w:proofErr w:type="spellEnd"/>
      <w:r w:rsidRPr="00E67645">
        <w:rPr>
          <w:rFonts w:asciiTheme="minorHAnsi" w:hAnsiTheme="minorHAnsi" w:cstheme="minorHAnsi"/>
          <w:color w:val="3B4151"/>
          <w:lang w:val="en-US"/>
        </w:rPr>
        <w:t>:</w:t>
      </w:r>
    </w:p>
    <w:p w14:paraId="385C3011" w14:textId="76BC05C0" w:rsidR="00C07B2D" w:rsidRPr="00E67645" w:rsidRDefault="0044559A" w:rsidP="00287C49">
      <w:pPr>
        <w:rPr>
          <w:rFonts w:asciiTheme="minorHAnsi" w:hAnsiTheme="minorHAnsi" w:cstheme="minorHAnsi"/>
          <w:color w:val="3B4151"/>
          <w:lang w:val="en-US"/>
        </w:rPr>
      </w:pPr>
      <w:hyperlink r:id="rId56" w:history="1">
        <w:r w:rsidR="00B00DA4" w:rsidRPr="00E67645">
          <w:rPr>
            <w:rStyle w:val="Hipervnculo"/>
            <w:rFonts w:asciiTheme="minorHAnsi" w:hAnsiTheme="minorHAnsi" w:cstheme="minorHAnsi"/>
            <w:lang w:val="en-US"/>
          </w:rPr>
          <w:t>https://opendata.aemet.es/opendata/sh/fc39dd1c</w:t>
        </w:r>
      </w:hyperlink>
    </w:p>
    <w:p w14:paraId="432E3865" w14:textId="77777777" w:rsidR="00B00DA4" w:rsidRPr="00E67645" w:rsidRDefault="00B00DA4" w:rsidP="00287C49">
      <w:pPr>
        <w:rPr>
          <w:rFonts w:asciiTheme="minorHAnsi" w:hAnsiTheme="minorHAnsi" w:cstheme="minorHAnsi"/>
          <w:color w:val="3B4151"/>
          <w:lang w:val="en-US"/>
        </w:rPr>
      </w:pPr>
    </w:p>
    <w:p w14:paraId="5901A38F" w14:textId="6C113B90" w:rsidR="00C07B2D" w:rsidRPr="00E67645" w:rsidRDefault="00287C49" w:rsidP="008A256D">
      <w:pPr>
        <w:pStyle w:val="Prrafodelista"/>
        <w:numPr>
          <w:ilvl w:val="0"/>
          <w:numId w:val="33"/>
        </w:numPr>
        <w:rPr>
          <w:rFonts w:asciiTheme="minorHAnsi" w:hAnsiTheme="minorHAnsi" w:cstheme="minorHAnsi"/>
          <w:color w:val="3B4151"/>
        </w:rPr>
      </w:pPr>
      <w:r w:rsidRPr="00E67645">
        <w:rPr>
          <w:rFonts w:asciiTheme="minorHAnsi" w:hAnsiTheme="minorHAnsi" w:cstheme="minorHAnsi"/>
          <w:color w:val="3B4151"/>
        </w:rPr>
        <w:t xml:space="preserve">Predicción para el municipio que se pasa como parámetro. </w:t>
      </w:r>
    </w:p>
    <w:p w14:paraId="4E85ACBD" w14:textId="5AD9446E" w:rsidR="00287C49" w:rsidRPr="00E67645" w:rsidRDefault="00287C49" w:rsidP="00287C49">
      <w:pPr>
        <w:rPr>
          <w:rFonts w:asciiTheme="minorHAnsi" w:hAnsiTheme="minorHAnsi" w:cstheme="minorHAnsi"/>
          <w:color w:val="3B4151"/>
        </w:rPr>
      </w:pPr>
      <w:r w:rsidRPr="00E67645">
        <w:rPr>
          <w:rFonts w:asciiTheme="minorHAnsi" w:hAnsiTheme="minorHAnsi" w:cstheme="minorHAnsi"/>
          <w:color w:val="3B4151"/>
        </w:rPr>
        <w:t>Periodicidad de actualización: continuamente.</w:t>
      </w:r>
      <w:r w:rsidR="002A3CD9" w:rsidRPr="00E67645">
        <w:rPr>
          <w:rFonts w:asciiTheme="minorHAnsi" w:hAnsiTheme="minorHAnsi" w:cstheme="minorHAnsi"/>
          <w:color w:val="3B4151"/>
        </w:rPr>
        <w:t xml:space="preserve"> Previsión a 7 días.</w:t>
      </w:r>
    </w:p>
    <w:p w14:paraId="4A61123D" w14:textId="77777777" w:rsidR="00746000" w:rsidRPr="00E67645" w:rsidRDefault="00746000" w:rsidP="00746000">
      <w:pPr>
        <w:rPr>
          <w:rFonts w:asciiTheme="minorHAnsi" w:hAnsiTheme="minorHAnsi" w:cstheme="minorHAnsi"/>
          <w:color w:val="3B4151"/>
          <w:lang w:val="en-US"/>
        </w:rPr>
      </w:pPr>
      <w:r w:rsidRPr="00E67645">
        <w:rPr>
          <w:rFonts w:asciiTheme="minorHAnsi" w:hAnsiTheme="minorHAnsi" w:cstheme="minorHAnsi"/>
          <w:color w:val="3B4151"/>
          <w:lang w:val="en-US"/>
        </w:rPr>
        <w:t xml:space="preserve">URL </w:t>
      </w:r>
      <w:proofErr w:type="spellStart"/>
      <w:r w:rsidRPr="00E67645">
        <w:rPr>
          <w:rFonts w:asciiTheme="minorHAnsi" w:hAnsiTheme="minorHAnsi" w:cstheme="minorHAnsi"/>
          <w:color w:val="3B4151"/>
          <w:lang w:val="en-US"/>
        </w:rPr>
        <w:t>petición</w:t>
      </w:r>
      <w:proofErr w:type="spellEnd"/>
      <w:r w:rsidRPr="00E67645">
        <w:rPr>
          <w:rFonts w:asciiTheme="minorHAnsi" w:hAnsiTheme="minorHAnsi" w:cstheme="minorHAnsi"/>
          <w:color w:val="3B4151"/>
          <w:lang w:val="en-US"/>
        </w:rPr>
        <w:t>:</w:t>
      </w:r>
    </w:p>
    <w:p w14:paraId="7940B981" w14:textId="77777777" w:rsidR="00287C49" w:rsidRPr="00E67645" w:rsidRDefault="0044559A" w:rsidP="00287C49">
      <w:pPr>
        <w:rPr>
          <w:rFonts w:asciiTheme="minorHAnsi" w:hAnsiTheme="minorHAnsi" w:cstheme="minorHAnsi"/>
          <w:lang w:val="en-US"/>
        </w:rPr>
      </w:pPr>
      <w:hyperlink r:id="rId57" w:history="1">
        <w:r w:rsidR="00287C49" w:rsidRPr="00E67645">
          <w:rPr>
            <w:rStyle w:val="Hipervnculo"/>
            <w:rFonts w:asciiTheme="minorHAnsi" w:hAnsiTheme="minorHAnsi" w:cstheme="minorHAnsi"/>
            <w:lang w:val="en-US"/>
          </w:rPr>
          <w:t>https://opendata.aemet.es/opendata/api/prediccion/especifica/municipio/diaria/280822</w:t>
        </w:r>
      </w:hyperlink>
    </w:p>
    <w:p w14:paraId="305F79F9" w14:textId="77777777" w:rsidR="00554D46" w:rsidRPr="00E67645" w:rsidRDefault="00554D46" w:rsidP="00554D46">
      <w:pPr>
        <w:rPr>
          <w:rFonts w:asciiTheme="minorHAnsi" w:hAnsiTheme="minorHAnsi" w:cstheme="minorHAnsi"/>
          <w:color w:val="3B4151"/>
          <w:lang w:val="en-US"/>
        </w:rPr>
      </w:pPr>
      <w:r w:rsidRPr="00E67645">
        <w:rPr>
          <w:rFonts w:asciiTheme="minorHAnsi" w:hAnsiTheme="minorHAnsi" w:cstheme="minorHAnsi"/>
          <w:color w:val="3B4151"/>
          <w:lang w:val="en-US"/>
        </w:rPr>
        <w:t xml:space="preserve">URL </w:t>
      </w:r>
      <w:proofErr w:type="spellStart"/>
      <w:r w:rsidRPr="00E67645">
        <w:rPr>
          <w:rFonts w:asciiTheme="minorHAnsi" w:hAnsiTheme="minorHAnsi" w:cstheme="minorHAnsi"/>
          <w:color w:val="3B4151"/>
          <w:lang w:val="en-US"/>
        </w:rPr>
        <w:t>datos</w:t>
      </w:r>
      <w:proofErr w:type="spellEnd"/>
      <w:r w:rsidRPr="00E67645">
        <w:rPr>
          <w:rFonts w:asciiTheme="minorHAnsi" w:hAnsiTheme="minorHAnsi" w:cstheme="minorHAnsi"/>
          <w:color w:val="3B4151"/>
          <w:lang w:val="en-US"/>
        </w:rPr>
        <w:t>:</w:t>
      </w:r>
    </w:p>
    <w:p w14:paraId="45EF3EA1" w14:textId="074B6CA2" w:rsidR="00287C49" w:rsidRPr="00E67645" w:rsidRDefault="0044559A" w:rsidP="00287C49">
      <w:pPr>
        <w:rPr>
          <w:rFonts w:asciiTheme="minorHAnsi" w:hAnsiTheme="minorHAnsi" w:cstheme="minorHAnsi"/>
          <w:lang w:val="en-US"/>
        </w:rPr>
      </w:pPr>
      <w:hyperlink r:id="rId58" w:history="1">
        <w:r w:rsidR="00FE76E9" w:rsidRPr="00E67645">
          <w:rPr>
            <w:rStyle w:val="Hipervnculo"/>
            <w:rFonts w:asciiTheme="minorHAnsi" w:hAnsiTheme="minorHAnsi" w:cstheme="minorHAnsi"/>
            <w:lang w:val="en-US"/>
          </w:rPr>
          <w:t>https://opendata.aemet.es/opendata/sh/0226cffa</w:t>
        </w:r>
      </w:hyperlink>
    </w:p>
    <w:p w14:paraId="1ACDA293" w14:textId="77777777" w:rsidR="00FE76E9" w:rsidRPr="00E67645" w:rsidRDefault="00FE76E9" w:rsidP="00287C49">
      <w:pPr>
        <w:rPr>
          <w:rFonts w:asciiTheme="minorHAnsi" w:hAnsiTheme="minorHAnsi" w:cstheme="minorHAnsi"/>
          <w:lang w:val="en-US"/>
        </w:rPr>
      </w:pPr>
    </w:p>
    <w:p w14:paraId="4127E44C" w14:textId="376373FB" w:rsidR="00C07B2D" w:rsidRPr="00E67645" w:rsidRDefault="00287C49" w:rsidP="008A256D">
      <w:pPr>
        <w:pStyle w:val="NormalWeb"/>
        <w:numPr>
          <w:ilvl w:val="0"/>
          <w:numId w:val="33"/>
        </w:numPr>
        <w:spacing w:before="240" w:beforeAutospacing="0" w:after="240" w:afterAutospacing="0"/>
        <w:rPr>
          <w:rFonts w:asciiTheme="minorHAnsi" w:hAnsiTheme="minorHAnsi" w:cstheme="minorHAnsi"/>
          <w:color w:val="3B4151"/>
          <w:sz w:val="22"/>
          <w:szCs w:val="22"/>
        </w:rPr>
      </w:pPr>
      <w:r w:rsidRPr="00E67645">
        <w:rPr>
          <w:rFonts w:asciiTheme="minorHAnsi" w:hAnsiTheme="minorHAnsi" w:cstheme="minorHAnsi"/>
          <w:color w:val="3B4151"/>
          <w:sz w:val="22"/>
          <w:szCs w:val="22"/>
        </w:rPr>
        <w:t>Predicción horaria para el municipio que se pasa como</w:t>
      </w:r>
      <w:r w:rsidR="00554D46" w:rsidRPr="00E67645">
        <w:rPr>
          <w:rFonts w:asciiTheme="minorHAnsi" w:hAnsiTheme="minorHAnsi" w:cstheme="minorHAnsi"/>
          <w:color w:val="3B4151"/>
          <w:sz w:val="22"/>
          <w:szCs w:val="22"/>
        </w:rPr>
        <w:t xml:space="preserve"> parámetro</w:t>
      </w:r>
      <w:r w:rsidRPr="00E67645">
        <w:rPr>
          <w:rFonts w:asciiTheme="minorHAnsi" w:hAnsiTheme="minorHAnsi" w:cstheme="minorHAnsi"/>
          <w:color w:val="3B4151"/>
          <w:sz w:val="22"/>
          <w:szCs w:val="22"/>
        </w:rPr>
        <w:t xml:space="preserve">. </w:t>
      </w:r>
    </w:p>
    <w:p w14:paraId="06428401" w14:textId="3E9B6D99" w:rsidR="00287C49" w:rsidRPr="00E67645" w:rsidRDefault="00287C49" w:rsidP="00287C49">
      <w:pPr>
        <w:pStyle w:val="NormalWeb"/>
        <w:spacing w:before="240" w:beforeAutospacing="0" w:after="240" w:afterAutospacing="0"/>
        <w:rPr>
          <w:rFonts w:asciiTheme="minorHAnsi" w:hAnsiTheme="minorHAnsi" w:cstheme="minorHAnsi"/>
          <w:color w:val="3B4151"/>
          <w:sz w:val="22"/>
          <w:szCs w:val="22"/>
        </w:rPr>
      </w:pPr>
      <w:r w:rsidRPr="00E67645">
        <w:rPr>
          <w:rFonts w:asciiTheme="minorHAnsi" w:hAnsiTheme="minorHAnsi" w:cstheme="minorHAnsi"/>
          <w:color w:val="3B4151"/>
          <w:sz w:val="22"/>
          <w:szCs w:val="22"/>
        </w:rPr>
        <w:t>Presenta la información de hora en hora hasta 48 horas.</w:t>
      </w:r>
      <w:r w:rsidR="002A3CD9" w:rsidRPr="00E67645">
        <w:rPr>
          <w:rFonts w:asciiTheme="minorHAnsi" w:hAnsiTheme="minorHAnsi" w:cstheme="minorHAnsi"/>
          <w:color w:val="3B4151"/>
          <w:sz w:val="22"/>
          <w:szCs w:val="22"/>
        </w:rPr>
        <w:t xml:space="preserve"> Incluye precipitación prevista.</w:t>
      </w:r>
    </w:p>
    <w:p w14:paraId="597B4813" w14:textId="77777777" w:rsidR="00554D46" w:rsidRPr="00E67645" w:rsidRDefault="00554D46" w:rsidP="00554D46">
      <w:pPr>
        <w:rPr>
          <w:rFonts w:asciiTheme="minorHAnsi" w:hAnsiTheme="minorHAnsi" w:cstheme="minorHAnsi"/>
          <w:color w:val="3B4151"/>
        </w:rPr>
      </w:pPr>
      <w:r w:rsidRPr="00E67645">
        <w:rPr>
          <w:rFonts w:asciiTheme="minorHAnsi" w:hAnsiTheme="minorHAnsi" w:cstheme="minorHAnsi"/>
          <w:color w:val="3B4151"/>
        </w:rPr>
        <w:t>URL petición:</w:t>
      </w:r>
    </w:p>
    <w:p w14:paraId="40CEC1DA" w14:textId="77777777" w:rsidR="00287C49" w:rsidRPr="00E67645" w:rsidRDefault="0044559A" w:rsidP="00287C49">
      <w:pPr>
        <w:rPr>
          <w:rFonts w:asciiTheme="minorHAnsi" w:hAnsiTheme="minorHAnsi" w:cstheme="minorHAnsi"/>
        </w:rPr>
      </w:pPr>
      <w:hyperlink r:id="rId59" w:history="1">
        <w:r w:rsidR="00287C49" w:rsidRPr="00E67645">
          <w:rPr>
            <w:rStyle w:val="Hipervnculo"/>
            <w:rFonts w:asciiTheme="minorHAnsi" w:hAnsiTheme="minorHAnsi" w:cstheme="minorHAnsi"/>
          </w:rPr>
          <w:t>https://opendata.aemet.es/opendata/api/prediccion/especifica/municipio/horaria/280822</w:t>
        </w:r>
      </w:hyperlink>
    </w:p>
    <w:p w14:paraId="17513404" w14:textId="77777777" w:rsidR="006F031D" w:rsidRPr="00E67645" w:rsidRDefault="006F031D" w:rsidP="006F031D">
      <w:pPr>
        <w:rPr>
          <w:rFonts w:asciiTheme="minorHAnsi" w:hAnsiTheme="minorHAnsi" w:cstheme="minorHAnsi"/>
          <w:color w:val="3B4151"/>
          <w:lang w:val="en-US"/>
        </w:rPr>
      </w:pPr>
      <w:r w:rsidRPr="00E67645">
        <w:rPr>
          <w:rFonts w:asciiTheme="minorHAnsi" w:hAnsiTheme="minorHAnsi" w:cstheme="minorHAnsi"/>
          <w:color w:val="3B4151"/>
          <w:lang w:val="en-US"/>
        </w:rPr>
        <w:t xml:space="preserve">URL </w:t>
      </w:r>
      <w:proofErr w:type="spellStart"/>
      <w:r w:rsidRPr="00E67645">
        <w:rPr>
          <w:rFonts w:asciiTheme="minorHAnsi" w:hAnsiTheme="minorHAnsi" w:cstheme="minorHAnsi"/>
          <w:color w:val="3B4151"/>
          <w:lang w:val="en-US"/>
        </w:rPr>
        <w:t>datos</w:t>
      </w:r>
      <w:proofErr w:type="spellEnd"/>
      <w:r w:rsidRPr="00E67645">
        <w:rPr>
          <w:rFonts w:asciiTheme="minorHAnsi" w:hAnsiTheme="minorHAnsi" w:cstheme="minorHAnsi"/>
          <w:color w:val="3B4151"/>
          <w:lang w:val="en-US"/>
        </w:rPr>
        <w:t>:</w:t>
      </w:r>
    </w:p>
    <w:p w14:paraId="7AFF4707" w14:textId="337D60C5" w:rsidR="00C61C6C" w:rsidRPr="00E67645" w:rsidRDefault="0044559A" w:rsidP="006F031D">
      <w:pPr>
        <w:rPr>
          <w:rFonts w:asciiTheme="minorHAnsi" w:hAnsiTheme="minorHAnsi" w:cstheme="minorHAnsi"/>
          <w:color w:val="3B4151"/>
          <w:lang w:val="en-US"/>
        </w:rPr>
      </w:pPr>
      <w:hyperlink r:id="rId60" w:history="1">
        <w:r w:rsidR="00157C40" w:rsidRPr="00E67645">
          <w:rPr>
            <w:rStyle w:val="Hipervnculo"/>
            <w:rFonts w:asciiTheme="minorHAnsi" w:hAnsiTheme="minorHAnsi" w:cstheme="minorHAnsi"/>
            <w:lang w:val="en-US"/>
          </w:rPr>
          <w:t>https://opendata.aemet.es/opendata/sh/121e713d</w:t>
        </w:r>
      </w:hyperlink>
    </w:p>
    <w:p w14:paraId="4F61E031" w14:textId="77777777" w:rsidR="00157C40" w:rsidRPr="00E67645" w:rsidRDefault="00157C40" w:rsidP="006F031D">
      <w:pPr>
        <w:rPr>
          <w:rFonts w:asciiTheme="minorHAnsi" w:hAnsiTheme="minorHAnsi" w:cstheme="minorHAnsi"/>
          <w:color w:val="3B4151"/>
          <w:lang w:val="en-US"/>
        </w:rPr>
      </w:pPr>
    </w:p>
    <w:p w14:paraId="570FD042" w14:textId="2E5790D6" w:rsidR="00653B0F" w:rsidRPr="00E67645" w:rsidRDefault="00287C49" w:rsidP="008A256D">
      <w:pPr>
        <w:pStyle w:val="Prrafodelista"/>
        <w:numPr>
          <w:ilvl w:val="0"/>
          <w:numId w:val="33"/>
        </w:numPr>
        <w:rPr>
          <w:rFonts w:asciiTheme="minorHAnsi" w:hAnsiTheme="minorHAnsi" w:cstheme="minorHAnsi"/>
          <w:color w:val="3B4151"/>
        </w:rPr>
      </w:pPr>
      <w:r w:rsidRPr="00E67645">
        <w:rPr>
          <w:rFonts w:asciiTheme="minorHAnsi" w:hAnsiTheme="minorHAnsi" w:cstheme="minorHAnsi"/>
          <w:color w:val="3B4151"/>
        </w:rPr>
        <w:lastRenderedPageBreak/>
        <w:t xml:space="preserve">Valores climatológicos para el rango de fechas y la estación seleccionada. </w:t>
      </w:r>
    </w:p>
    <w:p w14:paraId="578A185B" w14:textId="755A14A9" w:rsidR="00287C49" w:rsidRPr="00E67645" w:rsidRDefault="00287C49" w:rsidP="00287C49">
      <w:pPr>
        <w:rPr>
          <w:rFonts w:asciiTheme="minorHAnsi" w:hAnsiTheme="minorHAnsi" w:cstheme="minorHAnsi"/>
          <w:color w:val="3B4151"/>
        </w:rPr>
      </w:pPr>
      <w:r w:rsidRPr="00E67645">
        <w:rPr>
          <w:rFonts w:asciiTheme="minorHAnsi" w:hAnsiTheme="minorHAnsi" w:cstheme="minorHAnsi"/>
          <w:color w:val="3B4151"/>
        </w:rPr>
        <w:t>Periodicidad: 1 vez al día.</w:t>
      </w:r>
      <w:r w:rsidR="00D16CF0" w:rsidRPr="00E67645">
        <w:rPr>
          <w:rFonts w:asciiTheme="minorHAnsi" w:hAnsiTheme="minorHAnsi" w:cstheme="minorHAnsi"/>
          <w:color w:val="3B4151"/>
        </w:rPr>
        <w:t xml:space="preserve"> El retraso de publicación de las climatologías diarias es de aproximadamente 72 horas.</w:t>
      </w:r>
    </w:p>
    <w:p w14:paraId="1EE32ACB" w14:textId="77777777" w:rsidR="00554D46" w:rsidRPr="00E67645" w:rsidRDefault="00554D46" w:rsidP="00554D46">
      <w:pPr>
        <w:rPr>
          <w:rFonts w:asciiTheme="minorHAnsi" w:hAnsiTheme="minorHAnsi" w:cstheme="minorHAnsi"/>
          <w:color w:val="3B4151"/>
          <w:lang w:val="en-US"/>
        </w:rPr>
      </w:pPr>
      <w:r w:rsidRPr="00E67645">
        <w:rPr>
          <w:rFonts w:asciiTheme="minorHAnsi" w:hAnsiTheme="minorHAnsi" w:cstheme="minorHAnsi"/>
          <w:color w:val="3B4151"/>
          <w:lang w:val="en-US"/>
        </w:rPr>
        <w:t xml:space="preserve">URL </w:t>
      </w:r>
      <w:proofErr w:type="spellStart"/>
      <w:r w:rsidRPr="00E67645">
        <w:rPr>
          <w:rFonts w:asciiTheme="minorHAnsi" w:hAnsiTheme="minorHAnsi" w:cstheme="minorHAnsi"/>
          <w:color w:val="3B4151"/>
          <w:lang w:val="en-US"/>
        </w:rPr>
        <w:t>petición</w:t>
      </w:r>
      <w:proofErr w:type="spellEnd"/>
      <w:r w:rsidRPr="00E67645">
        <w:rPr>
          <w:rFonts w:asciiTheme="minorHAnsi" w:hAnsiTheme="minorHAnsi" w:cstheme="minorHAnsi"/>
          <w:color w:val="3B4151"/>
          <w:lang w:val="en-US"/>
        </w:rPr>
        <w:t>:</w:t>
      </w:r>
    </w:p>
    <w:p w14:paraId="67D5412F" w14:textId="77777777" w:rsidR="00287C49" w:rsidRPr="00E67645" w:rsidRDefault="0044559A" w:rsidP="00287C49">
      <w:pPr>
        <w:rPr>
          <w:rFonts w:asciiTheme="minorHAnsi" w:hAnsiTheme="minorHAnsi" w:cstheme="minorHAnsi"/>
          <w:lang w:val="en-US"/>
        </w:rPr>
      </w:pPr>
      <w:hyperlink r:id="rId61" w:history="1">
        <w:r w:rsidR="00287C49" w:rsidRPr="00E67645">
          <w:rPr>
            <w:rStyle w:val="Hipervnculo"/>
            <w:rFonts w:asciiTheme="minorHAnsi" w:hAnsiTheme="minorHAnsi" w:cstheme="minorHAnsi"/>
            <w:lang w:val="en-US"/>
          </w:rPr>
          <w:t>https://opendata.aemet.es/opendata/api/valores/climatologicos/diarios/datos/fechaini/2023-05-01T00%3A00%3A00UTC/fechafin/2023-05-21T00%3A00%3A00UTC/estacion/2462</w:t>
        </w:r>
      </w:hyperlink>
    </w:p>
    <w:p w14:paraId="78758BFC" w14:textId="77777777" w:rsidR="006F031D" w:rsidRPr="00E67645" w:rsidRDefault="006F031D" w:rsidP="006F031D">
      <w:pPr>
        <w:rPr>
          <w:rFonts w:asciiTheme="minorHAnsi" w:hAnsiTheme="minorHAnsi" w:cstheme="minorHAnsi"/>
          <w:color w:val="3B4151"/>
          <w:lang w:val="en-US"/>
        </w:rPr>
      </w:pPr>
      <w:r w:rsidRPr="00E67645">
        <w:rPr>
          <w:rFonts w:asciiTheme="minorHAnsi" w:hAnsiTheme="minorHAnsi" w:cstheme="minorHAnsi"/>
          <w:color w:val="3B4151"/>
          <w:lang w:val="en-US"/>
        </w:rPr>
        <w:t xml:space="preserve">URL </w:t>
      </w:r>
      <w:proofErr w:type="spellStart"/>
      <w:r w:rsidRPr="00E67645">
        <w:rPr>
          <w:rFonts w:asciiTheme="minorHAnsi" w:hAnsiTheme="minorHAnsi" w:cstheme="minorHAnsi"/>
          <w:color w:val="3B4151"/>
          <w:lang w:val="en-US"/>
        </w:rPr>
        <w:t>datos</w:t>
      </w:r>
      <w:proofErr w:type="spellEnd"/>
      <w:r w:rsidRPr="00E67645">
        <w:rPr>
          <w:rFonts w:asciiTheme="minorHAnsi" w:hAnsiTheme="minorHAnsi" w:cstheme="minorHAnsi"/>
          <w:color w:val="3B4151"/>
          <w:lang w:val="en-US"/>
        </w:rPr>
        <w:t>:</w:t>
      </w:r>
    </w:p>
    <w:p w14:paraId="58B1D9FF" w14:textId="1F177A38" w:rsidR="00AB662E" w:rsidRPr="00E67645" w:rsidRDefault="0044559A" w:rsidP="00A555BD">
      <w:pPr>
        <w:rPr>
          <w:rFonts w:asciiTheme="minorHAnsi" w:hAnsiTheme="minorHAnsi" w:cstheme="minorHAnsi"/>
          <w:lang w:val="en-US"/>
        </w:rPr>
      </w:pPr>
      <w:hyperlink r:id="rId62" w:history="1">
        <w:r w:rsidR="00664F22" w:rsidRPr="00E67645">
          <w:rPr>
            <w:rStyle w:val="Hipervnculo"/>
            <w:rFonts w:asciiTheme="minorHAnsi" w:hAnsiTheme="minorHAnsi" w:cstheme="minorHAnsi"/>
            <w:lang w:val="en-US"/>
          </w:rPr>
          <w:t>https://opendata.aemet.es/opendata/sh/a275b437</w:t>
        </w:r>
      </w:hyperlink>
    </w:p>
    <w:p w14:paraId="37439186" w14:textId="77777777" w:rsidR="00664F22" w:rsidRPr="00E67645" w:rsidRDefault="00664F22" w:rsidP="00A555BD">
      <w:pPr>
        <w:rPr>
          <w:rFonts w:asciiTheme="minorHAnsi" w:hAnsiTheme="minorHAnsi" w:cstheme="minorHAnsi"/>
          <w:lang w:val="en-US"/>
        </w:rPr>
      </w:pPr>
    </w:p>
    <w:p w14:paraId="0A765DA1" w14:textId="6016EE86" w:rsidR="003B5E60" w:rsidRPr="00E67645" w:rsidRDefault="003B5E60" w:rsidP="00A555BD">
      <w:pPr>
        <w:rPr>
          <w:rFonts w:asciiTheme="minorHAnsi" w:hAnsiTheme="minorHAnsi" w:cstheme="minorHAnsi"/>
        </w:rPr>
      </w:pPr>
      <w:r w:rsidRPr="00E67645">
        <w:rPr>
          <w:rFonts w:asciiTheme="minorHAnsi" w:hAnsiTheme="minorHAnsi" w:cstheme="minorHAnsi"/>
        </w:rPr>
        <w:t xml:space="preserve">A continuación, </w:t>
      </w:r>
      <w:r w:rsidR="003F182C" w:rsidRPr="00E67645">
        <w:rPr>
          <w:rFonts w:asciiTheme="minorHAnsi" w:hAnsiTheme="minorHAnsi" w:cstheme="minorHAnsi"/>
        </w:rPr>
        <w:t>se comenta</w:t>
      </w:r>
      <w:r w:rsidRPr="00E67645">
        <w:rPr>
          <w:rFonts w:asciiTheme="minorHAnsi" w:hAnsiTheme="minorHAnsi" w:cstheme="minorHAnsi"/>
        </w:rPr>
        <w:t xml:space="preserve"> un </w:t>
      </w:r>
      <w:r w:rsidR="00751004" w:rsidRPr="00E67645">
        <w:rPr>
          <w:rFonts w:asciiTheme="minorHAnsi" w:hAnsiTheme="minorHAnsi" w:cstheme="minorHAnsi"/>
        </w:rPr>
        <w:t xml:space="preserve">extracto de </w:t>
      </w:r>
      <w:r w:rsidRPr="00E67645">
        <w:rPr>
          <w:rFonts w:asciiTheme="minorHAnsi" w:hAnsiTheme="minorHAnsi" w:cstheme="minorHAnsi"/>
        </w:rPr>
        <w:t>los datos obtenidos</w:t>
      </w:r>
      <w:r w:rsidR="00751004" w:rsidRPr="00E67645">
        <w:rPr>
          <w:rFonts w:asciiTheme="minorHAnsi" w:hAnsiTheme="minorHAnsi" w:cstheme="minorHAnsi"/>
        </w:rPr>
        <w:t xml:space="preserve"> de interés para la aplicación</w:t>
      </w:r>
      <w:r w:rsidRPr="00E67645">
        <w:rPr>
          <w:rFonts w:asciiTheme="minorHAnsi" w:hAnsiTheme="minorHAnsi" w:cstheme="minorHAnsi"/>
        </w:rPr>
        <w:t xml:space="preserve"> en </w:t>
      </w:r>
      <w:r w:rsidR="003F182C" w:rsidRPr="00E67645">
        <w:rPr>
          <w:rFonts w:asciiTheme="minorHAnsi" w:hAnsiTheme="minorHAnsi" w:cstheme="minorHAnsi"/>
        </w:rPr>
        <w:t xml:space="preserve">cada una de </w:t>
      </w:r>
      <w:r w:rsidRPr="00E67645">
        <w:rPr>
          <w:rFonts w:asciiTheme="minorHAnsi" w:hAnsiTheme="minorHAnsi" w:cstheme="minorHAnsi"/>
        </w:rPr>
        <w:t>estas consultas</w:t>
      </w:r>
      <w:r w:rsidR="00664F22" w:rsidRPr="00E67645">
        <w:rPr>
          <w:rFonts w:asciiTheme="minorHAnsi" w:hAnsiTheme="minorHAnsi" w:cstheme="minorHAnsi"/>
        </w:rPr>
        <w:t>.</w:t>
      </w:r>
    </w:p>
    <w:p w14:paraId="0EAA4D6A" w14:textId="77777777" w:rsidR="003B5E60" w:rsidRDefault="003B5E60" w:rsidP="00A555BD">
      <w:pPr>
        <w:rPr>
          <w:color w:val="FF0000"/>
        </w:rPr>
      </w:pPr>
    </w:p>
    <w:p w14:paraId="16499C04" w14:textId="5C2F5DFF" w:rsidR="003B5E60" w:rsidRPr="00D16CF0" w:rsidRDefault="003B5E60" w:rsidP="003B5E60">
      <w:pPr>
        <w:pStyle w:val="Ttulo4"/>
      </w:pPr>
      <w:bookmarkStart w:id="126" w:name="_Toc137057448"/>
      <w:r>
        <w:t>Datos de observación de 24 horas de la estación del Puerto de Navacerrada</w:t>
      </w:r>
      <w:bookmarkEnd w:id="126"/>
    </w:p>
    <w:p w14:paraId="7870C11F" w14:textId="146EF264" w:rsidR="00751004" w:rsidRPr="00751004" w:rsidRDefault="00751004" w:rsidP="00A555BD">
      <w:r>
        <w:t>Tomando los datos para un</w:t>
      </w:r>
      <w:r w:rsidR="00D87FED">
        <w:t>a fecha y hora concreta, en las últimas 24 horas, seleccionamos los valores de temperatura máxima y mínima, precipitación y velocidad máxima del viento.</w:t>
      </w:r>
    </w:p>
    <w:p w14:paraId="15924B3E" w14:textId="77777777" w:rsidR="00751004" w:rsidRPr="00751004" w:rsidRDefault="00751004" w:rsidP="00751004">
      <w:r w:rsidRPr="00751004">
        <w:t>[ {</w:t>
      </w:r>
    </w:p>
    <w:p w14:paraId="285D59C6" w14:textId="06DC753C" w:rsidR="00751004" w:rsidRPr="00D87FED" w:rsidRDefault="00751004" w:rsidP="00751004">
      <w:r w:rsidRPr="00751004">
        <w:t xml:space="preserve">  </w:t>
      </w:r>
      <w:r w:rsidRPr="00D87FED">
        <w:t>"</w:t>
      </w:r>
      <w:proofErr w:type="spellStart"/>
      <w:r w:rsidRPr="00D87FED">
        <w:t>idema</w:t>
      </w:r>
      <w:proofErr w:type="spellEnd"/>
      <w:proofErr w:type="gramStart"/>
      <w:r w:rsidRPr="00D87FED">
        <w:t>" :</w:t>
      </w:r>
      <w:proofErr w:type="gramEnd"/>
      <w:r w:rsidRPr="00D87FED">
        <w:t xml:space="preserve"> "2462",</w:t>
      </w:r>
      <w:r w:rsidR="00D87FED" w:rsidRPr="00D87FED">
        <w:tab/>
      </w:r>
      <w:r w:rsidR="00D87FED" w:rsidRPr="00D87FED">
        <w:tab/>
      </w:r>
      <w:r w:rsidR="00BF1F62">
        <w:tab/>
      </w:r>
      <w:r w:rsidR="00D87FED" w:rsidRPr="00D87FED">
        <w:t>Identificador de la e</w:t>
      </w:r>
      <w:r w:rsidR="00D87FED">
        <w:t>stación meteorológica seleccionada</w:t>
      </w:r>
    </w:p>
    <w:p w14:paraId="2049C903" w14:textId="4812A901" w:rsidR="00751004" w:rsidRPr="00D87FED" w:rsidRDefault="00751004" w:rsidP="00751004">
      <w:r w:rsidRPr="00D87FED">
        <w:t xml:space="preserve">  "</w:t>
      </w:r>
      <w:proofErr w:type="spellStart"/>
      <w:r w:rsidRPr="00D87FED">
        <w:t>lon</w:t>
      </w:r>
      <w:proofErr w:type="spellEnd"/>
      <w:proofErr w:type="gramStart"/>
      <w:r w:rsidRPr="00D87FED">
        <w:t>" :</w:t>
      </w:r>
      <w:proofErr w:type="gramEnd"/>
      <w:r w:rsidRPr="00D87FED">
        <w:t xml:space="preserve"> -4.010556,</w:t>
      </w:r>
      <w:r w:rsidR="00D87FED" w:rsidRPr="00D87FED">
        <w:tab/>
      </w:r>
      <w:r w:rsidR="00D87FED" w:rsidRPr="00D87FED">
        <w:tab/>
      </w:r>
      <w:r w:rsidR="00D87FED" w:rsidRPr="00D87FED">
        <w:tab/>
        <w:t>Longitud de la estación meteorológica (grados)</w:t>
      </w:r>
    </w:p>
    <w:p w14:paraId="49B147E3" w14:textId="20864ECA" w:rsidR="00751004" w:rsidRPr="00D87FED" w:rsidRDefault="00751004" w:rsidP="00751004">
      <w:r w:rsidRPr="00D87FED">
        <w:t xml:space="preserve">  "</w:t>
      </w:r>
      <w:proofErr w:type="spellStart"/>
      <w:r w:rsidRPr="00D87FED">
        <w:t>fint</w:t>
      </w:r>
      <w:proofErr w:type="spellEnd"/>
      <w:proofErr w:type="gramStart"/>
      <w:r w:rsidRPr="00D87FED">
        <w:t>" :</w:t>
      </w:r>
      <w:proofErr w:type="gramEnd"/>
      <w:r w:rsidRPr="00D87FED">
        <w:t xml:space="preserve"> "2023-05-24T18:00:00",</w:t>
      </w:r>
      <w:r w:rsidR="00D87FED" w:rsidRPr="00D87FED">
        <w:tab/>
        <w:t>Fecha y h</w:t>
      </w:r>
      <w:r w:rsidR="00D87FED">
        <w:t>ora final de la observación, en UTC</w:t>
      </w:r>
    </w:p>
    <w:p w14:paraId="311FBA77" w14:textId="2E50F86B" w:rsidR="00751004" w:rsidRPr="00D87FED" w:rsidRDefault="00751004" w:rsidP="00751004">
      <w:r w:rsidRPr="00D87FED">
        <w:t xml:space="preserve">  "</w:t>
      </w:r>
      <w:proofErr w:type="spellStart"/>
      <w:r w:rsidRPr="00D87FED">
        <w:t>prec</w:t>
      </w:r>
      <w:proofErr w:type="spellEnd"/>
      <w:proofErr w:type="gramStart"/>
      <w:r w:rsidRPr="00D87FED">
        <w:t>" :</w:t>
      </w:r>
      <w:proofErr w:type="gramEnd"/>
      <w:r w:rsidRPr="00D87FED">
        <w:t xml:space="preserve"> 0.0,</w:t>
      </w:r>
      <w:r w:rsidR="00D87FED">
        <w:tab/>
      </w:r>
      <w:r w:rsidR="00D87FED">
        <w:tab/>
      </w:r>
      <w:r w:rsidR="00D87FED">
        <w:tab/>
      </w:r>
      <w:r w:rsidR="00D87FED">
        <w:tab/>
        <w:t>Precipitación acumulada en mm/h</w:t>
      </w:r>
    </w:p>
    <w:p w14:paraId="29412965" w14:textId="730050C8" w:rsidR="00751004" w:rsidRPr="00D87FED" w:rsidRDefault="00751004" w:rsidP="00751004">
      <w:r w:rsidRPr="00D87FED">
        <w:t xml:space="preserve">  "</w:t>
      </w:r>
      <w:proofErr w:type="spellStart"/>
      <w:r w:rsidRPr="00D87FED">
        <w:t>alt</w:t>
      </w:r>
      <w:proofErr w:type="spellEnd"/>
      <w:proofErr w:type="gramStart"/>
      <w:r w:rsidRPr="00D87FED">
        <w:t>" :</w:t>
      </w:r>
      <w:proofErr w:type="gramEnd"/>
      <w:r w:rsidRPr="00D87FED">
        <w:t xml:space="preserve"> 1894.0,</w:t>
      </w:r>
      <w:r w:rsidR="00D87FED" w:rsidRPr="00D87FED">
        <w:tab/>
      </w:r>
      <w:r w:rsidR="00D87FED" w:rsidRPr="00D87FED">
        <w:tab/>
      </w:r>
      <w:r w:rsidR="00D87FED" w:rsidRPr="00D87FED">
        <w:tab/>
      </w:r>
      <w:r w:rsidR="00D87FED" w:rsidRPr="00D87FED">
        <w:tab/>
      </w:r>
      <w:r w:rsidR="00D87FED">
        <w:t>Altitud</w:t>
      </w:r>
      <w:r w:rsidR="00D87FED" w:rsidRPr="00D87FED">
        <w:t xml:space="preserve"> de la estación meteorológic</w:t>
      </w:r>
      <w:r w:rsidR="00D87FED">
        <w:t>a, en m</w:t>
      </w:r>
    </w:p>
    <w:p w14:paraId="43DDCA14" w14:textId="056696E4" w:rsidR="00751004" w:rsidRPr="00D87FED" w:rsidRDefault="00751004" w:rsidP="00751004">
      <w:r w:rsidRPr="00D87FED">
        <w:t xml:space="preserve">  "</w:t>
      </w:r>
      <w:proofErr w:type="spellStart"/>
      <w:r w:rsidRPr="00D87FED">
        <w:t>vmax</w:t>
      </w:r>
      <w:proofErr w:type="spellEnd"/>
      <w:proofErr w:type="gramStart"/>
      <w:r w:rsidRPr="00D87FED">
        <w:t>" :</w:t>
      </w:r>
      <w:proofErr w:type="gramEnd"/>
      <w:r w:rsidRPr="00D87FED">
        <w:t xml:space="preserve"> 7.6,</w:t>
      </w:r>
      <w:r w:rsidR="00D87FED" w:rsidRPr="00D87FED">
        <w:tab/>
      </w:r>
      <w:r w:rsidR="00D87FED" w:rsidRPr="00D87FED">
        <w:tab/>
      </w:r>
      <w:r w:rsidR="00D87FED" w:rsidRPr="00D87FED">
        <w:tab/>
      </w:r>
      <w:r w:rsidR="00D87FED" w:rsidRPr="00D87FED">
        <w:tab/>
        <w:t>Velocidad máxima d</w:t>
      </w:r>
      <w:r w:rsidR="00D87FED">
        <w:t>el viento, en m/s</w:t>
      </w:r>
    </w:p>
    <w:p w14:paraId="688FD43B" w14:textId="7FEB6E51" w:rsidR="00751004" w:rsidRPr="00D87FED" w:rsidRDefault="00D87FED" w:rsidP="00751004">
      <w:r w:rsidRPr="00D87FED">
        <w:t xml:space="preserve">  ……</w:t>
      </w:r>
    </w:p>
    <w:p w14:paraId="76BDEFD8" w14:textId="3C294585" w:rsidR="00D87FED" w:rsidRPr="00D87FED" w:rsidRDefault="00D87FED" w:rsidP="00D87FED">
      <w:r w:rsidRPr="00D87FED">
        <w:t xml:space="preserve">  "</w:t>
      </w:r>
      <w:proofErr w:type="spellStart"/>
      <w:r w:rsidRPr="00D87FED">
        <w:t>lat</w:t>
      </w:r>
      <w:proofErr w:type="spellEnd"/>
      <w:proofErr w:type="gramStart"/>
      <w:r w:rsidRPr="00D87FED">
        <w:t>" :</w:t>
      </w:r>
      <w:proofErr w:type="gramEnd"/>
      <w:r w:rsidRPr="00D87FED">
        <w:t xml:space="preserve"> 40.793056,</w:t>
      </w:r>
      <w:r>
        <w:tab/>
      </w:r>
      <w:r w:rsidRPr="00D87FED">
        <w:tab/>
      </w:r>
      <w:r w:rsidRPr="00D87FED">
        <w:tab/>
      </w:r>
      <w:r>
        <w:t>Latitud</w:t>
      </w:r>
      <w:r w:rsidRPr="00D87FED">
        <w:t xml:space="preserve"> de la estación meteorológic</w:t>
      </w:r>
      <w:r>
        <w:t>a (grados)</w:t>
      </w:r>
    </w:p>
    <w:p w14:paraId="7ECF946A" w14:textId="65A61490" w:rsidR="001E4166" w:rsidRPr="00D87FED" w:rsidRDefault="00751004" w:rsidP="00751004">
      <w:r w:rsidRPr="00D87FED">
        <w:t xml:space="preserve">  "</w:t>
      </w:r>
      <w:proofErr w:type="spellStart"/>
      <w:r w:rsidRPr="00D87FED">
        <w:t>ubi</w:t>
      </w:r>
      <w:proofErr w:type="spellEnd"/>
      <w:proofErr w:type="gramStart"/>
      <w:r w:rsidRPr="00D87FED">
        <w:t>" :</w:t>
      </w:r>
      <w:proofErr w:type="gramEnd"/>
      <w:r w:rsidRPr="00D87FED">
        <w:t xml:space="preserve"> "NAVACERRADA PUERTO",</w:t>
      </w:r>
      <w:r w:rsidR="00D87FED">
        <w:tab/>
        <w:t>Nombre de la estación</w:t>
      </w:r>
      <w:r w:rsidR="001E4166">
        <w:t xml:space="preserve"> meteorológica</w:t>
      </w:r>
    </w:p>
    <w:p w14:paraId="56793347" w14:textId="18C7CF0C" w:rsidR="00751004" w:rsidRPr="00D87FED" w:rsidRDefault="00751004" w:rsidP="00D87FED">
      <w:r w:rsidRPr="00D87FED">
        <w:t xml:space="preserve">  </w:t>
      </w:r>
      <w:r w:rsidR="00D87FED" w:rsidRPr="00D87FED">
        <w:t>…..</w:t>
      </w:r>
    </w:p>
    <w:p w14:paraId="165CD8A2" w14:textId="16927728" w:rsidR="00D87FED" w:rsidRPr="00D87FED" w:rsidRDefault="00751004" w:rsidP="00D87FED">
      <w:r w:rsidRPr="00D87FED">
        <w:t xml:space="preserve">  "</w:t>
      </w:r>
      <w:proofErr w:type="spellStart"/>
      <w:r w:rsidRPr="00D87FED">
        <w:t>tamin</w:t>
      </w:r>
      <w:proofErr w:type="spellEnd"/>
      <w:proofErr w:type="gramStart"/>
      <w:r w:rsidRPr="00D87FED">
        <w:t>" :</w:t>
      </w:r>
      <w:proofErr w:type="gramEnd"/>
      <w:r w:rsidRPr="00D87FED">
        <w:t xml:space="preserve"> 10.8,</w:t>
      </w:r>
      <w:r w:rsidR="00D87FED" w:rsidRPr="00D87FED">
        <w:t xml:space="preserve"> </w:t>
      </w:r>
      <w:r w:rsidR="00D87FED" w:rsidRPr="00D87FED">
        <w:tab/>
      </w:r>
      <w:r w:rsidR="00D87FED" w:rsidRPr="00D87FED">
        <w:tab/>
      </w:r>
      <w:r w:rsidR="00D87FED">
        <w:tab/>
        <w:t>Temperatura mínima, en grados Celsius</w:t>
      </w:r>
    </w:p>
    <w:p w14:paraId="1C636279" w14:textId="2A0161E1" w:rsidR="00751004" w:rsidRPr="00751004" w:rsidRDefault="00751004" w:rsidP="00751004">
      <w:r w:rsidRPr="00D87FED">
        <w:t xml:space="preserve">  "</w:t>
      </w:r>
      <w:proofErr w:type="spellStart"/>
      <w:r w:rsidRPr="00D87FED">
        <w:t>tamax</w:t>
      </w:r>
      <w:proofErr w:type="spellEnd"/>
      <w:proofErr w:type="gramStart"/>
      <w:r w:rsidRPr="00D87FED">
        <w:t>" :</w:t>
      </w:r>
      <w:proofErr w:type="gramEnd"/>
      <w:r w:rsidRPr="00D87FED">
        <w:t xml:space="preserve"> 12.2,</w:t>
      </w:r>
      <w:r w:rsidR="00D87FED" w:rsidRPr="00D87FED">
        <w:t xml:space="preserve"> </w:t>
      </w:r>
      <w:r w:rsidR="00D87FED" w:rsidRPr="00D87FED">
        <w:tab/>
      </w:r>
      <w:r w:rsidR="00D87FED" w:rsidRPr="00D87FED">
        <w:tab/>
      </w:r>
      <w:r w:rsidR="00D87FED">
        <w:tab/>
        <w:t>Temperatura máxima, en grados Celsius</w:t>
      </w:r>
    </w:p>
    <w:p w14:paraId="3E11C82B" w14:textId="30BA8D9E" w:rsidR="00751004" w:rsidRPr="00D87FED" w:rsidRDefault="00751004" w:rsidP="00D87FED">
      <w:r w:rsidRPr="00751004">
        <w:t xml:space="preserve">  </w:t>
      </w:r>
      <w:r w:rsidR="00D87FED">
        <w:t xml:space="preserve">  ……</w:t>
      </w:r>
    </w:p>
    <w:p w14:paraId="7F1806B9" w14:textId="4B38E29A" w:rsidR="00751004" w:rsidRDefault="00751004" w:rsidP="00751004">
      <w:r w:rsidRPr="00751004">
        <w:t>}, {</w:t>
      </w:r>
    </w:p>
    <w:p w14:paraId="1455EA5A" w14:textId="1AA4ACD4" w:rsidR="00D87FED" w:rsidRDefault="00D87FED" w:rsidP="00751004">
      <w:r>
        <w:t>……</w:t>
      </w:r>
    </w:p>
    <w:p w14:paraId="681BE366" w14:textId="570301C2" w:rsidR="00D87FED" w:rsidRDefault="00D87FED" w:rsidP="00751004">
      <w:r w:rsidRPr="00D87FED">
        <w:lastRenderedPageBreak/>
        <w:t>} ]</w:t>
      </w:r>
    </w:p>
    <w:p w14:paraId="1C005424" w14:textId="308AA7D6" w:rsidR="006538EC" w:rsidRDefault="006538EC">
      <w:pPr>
        <w:spacing w:before="0" w:after="0" w:line="240" w:lineRule="auto"/>
        <w:jc w:val="left"/>
        <w:rPr>
          <w:rFonts w:asciiTheme="majorHAnsi" w:eastAsiaTheme="majorEastAsia" w:hAnsiTheme="majorHAnsi" w:cstheme="majorBidi"/>
          <w:b/>
          <w:bCs/>
          <w:i/>
          <w:iCs/>
        </w:rPr>
      </w:pPr>
    </w:p>
    <w:p w14:paraId="771FE935" w14:textId="50CE78E2" w:rsidR="003B5E60" w:rsidRPr="00D16CF0" w:rsidRDefault="003B5E60" w:rsidP="003B5E60">
      <w:pPr>
        <w:pStyle w:val="Ttulo4"/>
      </w:pPr>
      <w:bookmarkStart w:id="127" w:name="_Toc137057449"/>
      <w:r>
        <w:t>Datos de predicción a 7 días en Manzanares el Real</w:t>
      </w:r>
      <w:bookmarkEnd w:id="127"/>
    </w:p>
    <w:p w14:paraId="77F4AE04" w14:textId="5B521EAC" w:rsidR="009A203A" w:rsidRDefault="00B423DD" w:rsidP="009A203A">
      <w:r>
        <w:t>A partir de</w:t>
      </w:r>
      <w:r w:rsidR="009A203A">
        <w:t xml:space="preserve"> los datos para una fecha concreta, en los próximos 7 días, seleccionamos los valores</w:t>
      </w:r>
      <w:r w:rsidR="008A256D">
        <w:t xml:space="preserve"> </w:t>
      </w:r>
      <w:r w:rsidR="00A73220">
        <w:t>previst</w:t>
      </w:r>
      <w:r w:rsidR="008A256D">
        <w:t>o</w:t>
      </w:r>
      <w:r w:rsidR="00A73220">
        <w:t xml:space="preserve">s </w:t>
      </w:r>
      <w:r w:rsidR="009A203A">
        <w:t>de temperatura máxima y mínima, precipitación y velocidad máxima del viento</w:t>
      </w:r>
      <w:r>
        <w:t>, así como la descripción visual del estado del cielo.</w:t>
      </w:r>
    </w:p>
    <w:p w14:paraId="78AD399D" w14:textId="079C1877" w:rsidR="003B5E60" w:rsidRPr="009A203A" w:rsidRDefault="009A203A" w:rsidP="00A555BD">
      <w:r w:rsidRPr="009A203A">
        <w:t>[ {</w:t>
      </w:r>
    </w:p>
    <w:p w14:paraId="1D31CBDE" w14:textId="5141BD8E" w:rsidR="009A203A" w:rsidRDefault="009A203A" w:rsidP="00A555BD">
      <w:r w:rsidRPr="009A203A">
        <w:t xml:space="preserve">  …..</w:t>
      </w:r>
    </w:p>
    <w:p w14:paraId="51696A1F" w14:textId="6150513E" w:rsidR="00B423DD" w:rsidRDefault="00B423DD" w:rsidP="00B423DD">
      <w:r>
        <w:t xml:space="preserve">  "elaborado</w:t>
      </w:r>
      <w:proofErr w:type="gramStart"/>
      <w:r>
        <w:t>" :</w:t>
      </w:r>
      <w:proofErr w:type="gramEnd"/>
      <w:r>
        <w:t xml:space="preserve"> "2023-05-25T13:56:42",</w:t>
      </w:r>
      <w:r>
        <w:tab/>
      </w:r>
      <w:r>
        <w:tab/>
        <w:t>Fecha de elaboración de la predicción</w:t>
      </w:r>
    </w:p>
    <w:p w14:paraId="54190A04" w14:textId="77777777" w:rsidR="00B423DD" w:rsidRDefault="00B423DD" w:rsidP="00B423DD">
      <w:r>
        <w:t xml:space="preserve">  "nombre</w:t>
      </w:r>
      <w:proofErr w:type="gramStart"/>
      <w:r>
        <w:t>" :</w:t>
      </w:r>
      <w:proofErr w:type="gramEnd"/>
      <w:r>
        <w:t xml:space="preserve"> "Manzanares el Real",</w:t>
      </w:r>
    </w:p>
    <w:p w14:paraId="5FA224BA" w14:textId="77777777" w:rsidR="00B423DD" w:rsidRDefault="00B423DD" w:rsidP="00B423DD">
      <w:r>
        <w:t xml:space="preserve">  "provincia</w:t>
      </w:r>
      <w:proofErr w:type="gramStart"/>
      <w:r>
        <w:t>" :</w:t>
      </w:r>
      <w:proofErr w:type="gramEnd"/>
      <w:r>
        <w:t xml:space="preserve"> "Madrid",</w:t>
      </w:r>
    </w:p>
    <w:p w14:paraId="3CEE27E2" w14:textId="6A67D546" w:rsidR="00B423DD" w:rsidRDefault="00B423DD" w:rsidP="00B423DD">
      <w:r>
        <w:t xml:space="preserve">  "</w:t>
      </w:r>
      <w:proofErr w:type="spellStart"/>
      <w:r>
        <w:t>prediccion</w:t>
      </w:r>
      <w:proofErr w:type="spellEnd"/>
      <w:proofErr w:type="gramStart"/>
      <w:r>
        <w:t>" :</w:t>
      </w:r>
      <w:proofErr w:type="gramEnd"/>
      <w:r>
        <w:t xml:space="preserve"> {</w:t>
      </w:r>
    </w:p>
    <w:p w14:paraId="654AEC73" w14:textId="79C747D6" w:rsidR="009A203A" w:rsidRPr="009A203A" w:rsidRDefault="009A203A" w:rsidP="009A203A">
      <w:r>
        <w:t xml:space="preserve">      …..</w:t>
      </w:r>
    </w:p>
    <w:p w14:paraId="065DEE18" w14:textId="335BD221" w:rsidR="009A203A" w:rsidRPr="009A203A" w:rsidRDefault="009A203A" w:rsidP="009A203A">
      <w:r w:rsidRPr="009A203A">
        <w:t xml:space="preserve">      "</w:t>
      </w:r>
      <w:proofErr w:type="spellStart"/>
      <w:r w:rsidRPr="009A203A">
        <w:t>estadoCielo</w:t>
      </w:r>
      <w:proofErr w:type="spellEnd"/>
      <w:proofErr w:type="gramStart"/>
      <w:r w:rsidRPr="009A203A">
        <w:t>" :</w:t>
      </w:r>
      <w:proofErr w:type="gramEnd"/>
      <w:r w:rsidRPr="009A203A">
        <w:t xml:space="preserve"> [ {</w:t>
      </w:r>
      <w:r w:rsidR="00B423DD">
        <w:tab/>
      </w:r>
      <w:r w:rsidR="00B423DD">
        <w:tab/>
      </w:r>
      <w:r w:rsidR="00B423DD">
        <w:tab/>
      </w:r>
      <w:r w:rsidR="00B423DD">
        <w:tab/>
      </w:r>
      <w:r w:rsidR="00B423DD" w:rsidRPr="00B423DD">
        <w:t>Descripción del estado del cielo</w:t>
      </w:r>
    </w:p>
    <w:p w14:paraId="5C83BAED" w14:textId="77777777" w:rsidR="009A203A" w:rsidRPr="009A203A" w:rsidRDefault="009A203A" w:rsidP="009A203A">
      <w:r w:rsidRPr="009A203A">
        <w:t xml:space="preserve">        "</w:t>
      </w:r>
      <w:proofErr w:type="spellStart"/>
      <w:r w:rsidRPr="009A203A">
        <w:t>value</w:t>
      </w:r>
      <w:proofErr w:type="spellEnd"/>
      <w:proofErr w:type="gramStart"/>
      <w:r w:rsidRPr="009A203A">
        <w:t>" :</w:t>
      </w:r>
      <w:proofErr w:type="gramEnd"/>
      <w:r w:rsidRPr="009A203A">
        <w:t xml:space="preserve"> "23",</w:t>
      </w:r>
    </w:p>
    <w:p w14:paraId="44A6F661" w14:textId="77777777" w:rsidR="009A203A" w:rsidRPr="009A203A" w:rsidRDefault="009A203A" w:rsidP="009A203A">
      <w:r w:rsidRPr="009A203A">
        <w:t xml:space="preserve">        "</w:t>
      </w:r>
      <w:proofErr w:type="spellStart"/>
      <w:r w:rsidRPr="009A203A">
        <w:t>descripcion</w:t>
      </w:r>
      <w:proofErr w:type="spellEnd"/>
      <w:proofErr w:type="gramStart"/>
      <w:r w:rsidRPr="009A203A">
        <w:t>" :</w:t>
      </w:r>
      <w:proofErr w:type="gramEnd"/>
      <w:r w:rsidRPr="009A203A">
        <w:t xml:space="preserve"> "Intervalos nubosos con lluvia"</w:t>
      </w:r>
    </w:p>
    <w:p w14:paraId="5446D0BD" w14:textId="77777777" w:rsidR="009A203A" w:rsidRPr="009A203A" w:rsidRDefault="009A203A" w:rsidP="009A203A">
      <w:r w:rsidRPr="009A203A">
        <w:t xml:space="preserve">      } ],</w:t>
      </w:r>
    </w:p>
    <w:p w14:paraId="43BC03F7" w14:textId="68AFC56E" w:rsidR="009A203A" w:rsidRPr="009A203A" w:rsidRDefault="009A203A" w:rsidP="009A203A">
      <w:r w:rsidRPr="009A203A">
        <w:t xml:space="preserve">      "</w:t>
      </w:r>
      <w:proofErr w:type="spellStart"/>
      <w:r w:rsidRPr="009A203A">
        <w:t>rachaMax</w:t>
      </w:r>
      <w:proofErr w:type="spellEnd"/>
      <w:proofErr w:type="gramStart"/>
      <w:r w:rsidRPr="009A203A">
        <w:t>" :</w:t>
      </w:r>
      <w:proofErr w:type="gramEnd"/>
      <w:r w:rsidRPr="009A203A">
        <w:t xml:space="preserve"> [ {</w:t>
      </w:r>
      <w:r>
        <w:tab/>
      </w:r>
      <w:r>
        <w:tab/>
      </w:r>
      <w:r>
        <w:tab/>
      </w:r>
      <w:r>
        <w:tab/>
        <w:t>Velocidad máxima del viento</w:t>
      </w:r>
    </w:p>
    <w:p w14:paraId="1EF1037C" w14:textId="77777777" w:rsidR="009A203A" w:rsidRDefault="009A203A" w:rsidP="009A203A">
      <w:r w:rsidRPr="009A203A">
        <w:t xml:space="preserve">        "</w:t>
      </w:r>
      <w:proofErr w:type="spellStart"/>
      <w:r w:rsidRPr="009A203A">
        <w:t>value</w:t>
      </w:r>
      <w:proofErr w:type="spellEnd"/>
      <w:proofErr w:type="gramStart"/>
      <w:r w:rsidRPr="009A203A">
        <w:t>" :</w:t>
      </w:r>
      <w:proofErr w:type="gramEnd"/>
      <w:r w:rsidRPr="009A203A">
        <w:t xml:space="preserve"> ""</w:t>
      </w:r>
    </w:p>
    <w:p w14:paraId="652E1974" w14:textId="3B60B692" w:rsidR="007237EF" w:rsidRPr="009A203A" w:rsidRDefault="007237EF" w:rsidP="007237EF">
      <w:r w:rsidRPr="009A203A">
        <w:t xml:space="preserve">        "</w:t>
      </w:r>
      <w:r>
        <w:t>periodo</w:t>
      </w:r>
      <w:proofErr w:type="gramStart"/>
      <w:r w:rsidRPr="009A203A">
        <w:t>" :</w:t>
      </w:r>
      <w:proofErr w:type="gramEnd"/>
      <w:r w:rsidRPr="009A203A">
        <w:t xml:space="preserve"> ""</w:t>
      </w:r>
    </w:p>
    <w:p w14:paraId="1F1F5CFA" w14:textId="77777777" w:rsidR="009A203A" w:rsidRPr="009A203A" w:rsidRDefault="009A203A" w:rsidP="009A203A">
      <w:r w:rsidRPr="009A203A">
        <w:t xml:space="preserve">      } ],</w:t>
      </w:r>
    </w:p>
    <w:p w14:paraId="113EADC0" w14:textId="31926A3A" w:rsidR="009A203A" w:rsidRPr="009A203A" w:rsidRDefault="009A203A" w:rsidP="009A203A">
      <w:r w:rsidRPr="009A203A">
        <w:t xml:space="preserve">      "temperatura</w:t>
      </w:r>
      <w:proofErr w:type="gramStart"/>
      <w:r w:rsidRPr="009A203A">
        <w:t>" :</w:t>
      </w:r>
      <w:proofErr w:type="gramEnd"/>
      <w:r w:rsidRPr="009A203A">
        <w:t xml:space="preserve"> {</w:t>
      </w:r>
      <w:r>
        <w:tab/>
      </w:r>
      <w:r>
        <w:tab/>
      </w:r>
      <w:r>
        <w:tab/>
      </w:r>
      <w:r>
        <w:tab/>
        <w:t>Temperaturas máxima y mínima, grados Celsius</w:t>
      </w:r>
    </w:p>
    <w:p w14:paraId="2C9C6ACE" w14:textId="77777777" w:rsidR="009A203A" w:rsidRPr="009A203A" w:rsidRDefault="009A203A" w:rsidP="009A203A">
      <w:r w:rsidRPr="009A203A">
        <w:t xml:space="preserve">        "</w:t>
      </w:r>
      <w:proofErr w:type="spellStart"/>
      <w:r w:rsidRPr="009A203A">
        <w:t>maxima</w:t>
      </w:r>
      <w:proofErr w:type="spellEnd"/>
      <w:proofErr w:type="gramStart"/>
      <w:r w:rsidRPr="009A203A">
        <w:t>" :</w:t>
      </w:r>
      <w:proofErr w:type="gramEnd"/>
      <w:r w:rsidRPr="009A203A">
        <w:t xml:space="preserve"> 22,</w:t>
      </w:r>
    </w:p>
    <w:p w14:paraId="07BA2254" w14:textId="77777777" w:rsidR="009A203A" w:rsidRPr="009A203A" w:rsidRDefault="009A203A" w:rsidP="009A203A">
      <w:r w:rsidRPr="009A203A">
        <w:t xml:space="preserve">        "</w:t>
      </w:r>
      <w:proofErr w:type="spellStart"/>
      <w:r w:rsidRPr="009A203A">
        <w:t>minima</w:t>
      </w:r>
      <w:proofErr w:type="spellEnd"/>
      <w:proofErr w:type="gramStart"/>
      <w:r w:rsidRPr="009A203A">
        <w:t>" :</w:t>
      </w:r>
      <w:proofErr w:type="gramEnd"/>
      <w:r w:rsidRPr="009A203A">
        <w:t xml:space="preserve"> 10,</w:t>
      </w:r>
    </w:p>
    <w:p w14:paraId="0AC39A8E" w14:textId="77777777" w:rsidR="009A203A" w:rsidRPr="009A203A" w:rsidRDefault="009A203A" w:rsidP="009A203A">
      <w:r w:rsidRPr="009A203A">
        <w:t xml:space="preserve">        "dato</w:t>
      </w:r>
      <w:proofErr w:type="gramStart"/>
      <w:r w:rsidRPr="009A203A">
        <w:t>" :</w:t>
      </w:r>
      <w:proofErr w:type="gramEnd"/>
      <w:r w:rsidRPr="009A203A">
        <w:t xml:space="preserve"> [ ]</w:t>
      </w:r>
    </w:p>
    <w:p w14:paraId="0D0CE93E" w14:textId="77777777" w:rsidR="009A203A" w:rsidRPr="009A203A" w:rsidRDefault="009A203A" w:rsidP="009A203A">
      <w:r w:rsidRPr="009A203A">
        <w:t xml:space="preserve">      },</w:t>
      </w:r>
    </w:p>
    <w:p w14:paraId="3E1C537C" w14:textId="328988C2" w:rsidR="009A203A" w:rsidRPr="009A203A" w:rsidRDefault="009A203A" w:rsidP="009A203A">
      <w:r w:rsidRPr="009A203A">
        <w:t xml:space="preserve">      "fecha</w:t>
      </w:r>
      <w:proofErr w:type="gramStart"/>
      <w:r w:rsidRPr="009A203A">
        <w:t>" :</w:t>
      </w:r>
      <w:proofErr w:type="gramEnd"/>
      <w:r w:rsidRPr="009A203A">
        <w:t xml:space="preserve"> "2023-05-31T00:00:00"</w:t>
      </w:r>
      <w:r>
        <w:tab/>
      </w:r>
      <w:r>
        <w:tab/>
      </w:r>
      <w:r w:rsidR="00B423DD">
        <w:t xml:space="preserve">Periodo de validez de la </w:t>
      </w:r>
      <w:r>
        <w:t>predicción</w:t>
      </w:r>
    </w:p>
    <w:p w14:paraId="5FBB8361" w14:textId="77777777" w:rsidR="009A203A" w:rsidRPr="009A203A" w:rsidRDefault="009A203A" w:rsidP="009A203A">
      <w:r w:rsidRPr="009A203A">
        <w:t xml:space="preserve">    } ]</w:t>
      </w:r>
    </w:p>
    <w:p w14:paraId="37ABF715" w14:textId="77777777" w:rsidR="009A203A" w:rsidRPr="009A203A" w:rsidRDefault="009A203A" w:rsidP="009A203A">
      <w:r w:rsidRPr="009A203A">
        <w:t xml:space="preserve">  },</w:t>
      </w:r>
    </w:p>
    <w:p w14:paraId="5B32A81C" w14:textId="34B6757E" w:rsidR="009A203A" w:rsidRPr="009A203A" w:rsidRDefault="009A203A" w:rsidP="009A203A">
      <w:r w:rsidRPr="009A203A">
        <w:t xml:space="preserve">  "id</w:t>
      </w:r>
      <w:proofErr w:type="gramStart"/>
      <w:r w:rsidRPr="009A203A">
        <w:t>" :</w:t>
      </w:r>
      <w:proofErr w:type="gramEnd"/>
      <w:r w:rsidRPr="009A203A">
        <w:t xml:space="preserve"> 28082,</w:t>
      </w:r>
      <w:r>
        <w:tab/>
      </w:r>
      <w:r>
        <w:tab/>
      </w:r>
      <w:r>
        <w:tab/>
      </w:r>
      <w:r>
        <w:tab/>
      </w:r>
      <w:r>
        <w:tab/>
        <w:t>Indicativo de municipio de Manzanares el Real</w:t>
      </w:r>
    </w:p>
    <w:p w14:paraId="41681EF3" w14:textId="77777777" w:rsidR="009A203A" w:rsidRPr="009A203A" w:rsidRDefault="009A203A" w:rsidP="009A203A">
      <w:r w:rsidRPr="009A203A">
        <w:t xml:space="preserve">  "</w:t>
      </w:r>
      <w:proofErr w:type="spellStart"/>
      <w:r w:rsidRPr="009A203A">
        <w:t>version</w:t>
      </w:r>
      <w:proofErr w:type="spellEnd"/>
      <w:proofErr w:type="gramStart"/>
      <w:r w:rsidRPr="009A203A">
        <w:t>" :</w:t>
      </w:r>
      <w:proofErr w:type="gramEnd"/>
      <w:r w:rsidRPr="009A203A">
        <w:t xml:space="preserve"> 1.0</w:t>
      </w:r>
    </w:p>
    <w:p w14:paraId="636C5CC8" w14:textId="527835E1" w:rsidR="009A203A" w:rsidRPr="009A203A" w:rsidRDefault="009A203A" w:rsidP="009A203A">
      <w:r w:rsidRPr="009A203A">
        <w:lastRenderedPageBreak/>
        <w:t>} ]</w:t>
      </w:r>
    </w:p>
    <w:p w14:paraId="1F2923A7" w14:textId="27C2A6CE" w:rsidR="003B5E60" w:rsidRPr="00D16CF0" w:rsidRDefault="003B5E60" w:rsidP="003B5E60">
      <w:pPr>
        <w:pStyle w:val="Ttulo4"/>
      </w:pPr>
      <w:bookmarkStart w:id="128" w:name="_Toc137057450"/>
      <w:r>
        <w:t xml:space="preserve">Datos de predicción a </w:t>
      </w:r>
      <w:r w:rsidR="00D46A8E">
        <w:t>48</w:t>
      </w:r>
      <w:r>
        <w:t xml:space="preserve"> horas en Manzanares el Real</w:t>
      </w:r>
      <w:bookmarkEnd w:id="128"/>
    </w:p>
    <w:p w14:paraId="3A851952" w14:textId="4990FEA9" w:rsidR="003B5E60" w:rsidRDefault="0012087F" w:rsidP="00A555BD">
      <w:r w:rsidRPr="0012087F">
        <w:t xml:space="preserve">La </w:t>
      </w:r>
      <w:r>
        <w:t>p</w:t>
      </w:r>
      <w:r w:rsidRPr="0012087F">
        <w:t>redicción por horas presenta la información de hora en hora hasta 48 horas</w:t>
      </w:r>
      <w:r>
        <w:t>, c</w:t>
      </w:r>
      <w:r w:rsidRPr="0012087F">
        <w:t>uatro veces al día. Se generan de forma automática mediante el tratamiento estadístico de los resultados de modelos numéricos de predicción</w:t>
      </w:r>
      <w:r>
        <w:t>.</w:t>
      </w:r>
    </w:p>
    <w:p w14:paraId="16C58DEB" w14:textId="101ECF42" w:rsidR="006724C4" w:rsidRPr="00501A18" w:rsidRDefault="006724C4" w:rsidP="00A555BD">
      <w:r>
        <w:t xml:space="preserve">Nótese que todos los valores son </w:t>
      </w:r>
      <w:r w:rsidRPr="00E10177">
        <w:t>String</w:t>
      </w:r>
      <w:r>
        <w:t>.</w:t>
      </w:r>
    </w:p>
    <w:p w14:paraId="017A6383" w14:textId="77777777" w:rsidR="00501A18" w:rsidRPr="00501A18" w:rsidRDefault="00501A18" w:rsidP="00501A18">
      <w:r w:rsidRPr="00501A18">
        <w:t>[ {</w:t>
      </w:r>
    </w:p>
    <w:p w14:paraId="4F485A60" w14:textId="77777777" w:rsidR="00501A18" w:rsidRPr="00501A18" w:rsidRDefault="00501A18" w:rsidP="00501A18">
      <w:r w:rsidRPr="00501A18">
        <w:t xml:space="preserve">  .....</w:t>
      </w:r>
    </w:p>
    <w:p w14:paraId="25C00126" w14:textId="0C4F9C19" w:rsidR="00501A18" w:rsidRPr="00501A18" w:rsidRDefault="00501A18" w:rsidP="00501A18">
      <w:r w:rsidRPr="00501A18">
        <w:t xml:space="preserve">  "elaborado</w:t>
      </w:r>
      <w:proofErr w:type="gramStart"/>
      <w:r w:rsidRPr="00501A18">
        <w:t>" :</w:t>
      </w:r>
      <w:proofErr w:type="gramEnd"/>
      <w:r w:rsidRPr="00501A18">
        <w:t xml:space="preserve"> "2023-05-25T13:55:07", </w:t>
      </w:r>
      <w:r>
        <w:tab/>
        <w:t>Fecha de elaboración de la predicción</w:t>
      </w:r>
    </w:p>
    <w:p w14:paraId="51F8DFCD" w14:textId="77777777" w:rsidR="00501A18" w:rsidRPr="00501A18" w:rsidRDefault="00501A18" w:rsidP="00501A18">
      <w:r w:rsidRPr="00501A18">
        <w:t xml:space="preserve">  "nombre</w:t>
      </w:r>
      <w:proofErr w:type="gramStart"/>
      <w:r w:rsidRPr="00501A18">
        <w:t>" :</w:t>
      </w:r>
      <w:proofErr w:type="gramEnd"/>
      <w:r w:rsidRPr="00501A18">
        <w:t xml:space="preserve"> "Manzanares el Real",</w:t>
      </w:r>
    </w:p>
    <w:p w14:paraId="53AEA2DF" w14:textId="77777777" w:rsidR="00501A18" w:rsidRPr="00501A18" w:rsidRDefault="00501A18" w:rsidP="00501A18">
      <w:r w:rsidRPr="00501A18">
        <w:t xml:space="preserve">  "provincia</w:t>
      </w:r>
      <w:proofErr w:type="gramStart"/>
      <w:r w:rsidRPr="00501A18">
        <w:t>" :</w:t>
      </w:r>
      <w:proofErr w:type="gramEnd"/>
      <w:r w:rsidRPr="00501A18">
        <w:t xml:space="preserve"> "Madrid",</w:t>
      </w:r>
    </w:p>
    <w:p w14:paraId="6DAB3853" w14:textId="77777777" w:rsidR="00501A18" w:rsidRPr="00501A18" w:rsidRDefault="00501A18" w:rsidP="00501A18">
      <w:r w:rsidRPr="00501A18">
        <w:t xml:space="preserve">  "</w:t>
      </w:r>
      <w:proofErr w:type="spellStart"/>
      <w:r w:rsidRPr="00501A18">
        <w:t>prediccion</w:t>
      </w:r>
      <w:proofErr w:type="spellEnd"/>
      <w:proofErr w:type="gramStart"/>
      <w:r w:rsidRPr="00501A18">
        <w:t>" :</w:t>
      </w:r>
      <w:proofErr w:type="gramEnd"/>
      <w:r w:rsidRPr="00501A18">
        <w:t xml:space="preserve"> {</w:t>
      </w:r>
    </w:p>
    <w:p w14:paraId="5C9CB6E5" w14:textId="77777777" w:rsidR="00501A18" w:rsidRPr="00501A18" w:rsidRDefault="00501A18" w:rsidP="00501A18">
      <w:r w:rsidRPr="00501A18">
        <w:t xml:space="preserve">    "</w:t>
      </w:r>
      <w:proofErr w:type="spellStart"/>
      <w:r w:rsidRPr="00501A18">
        <w:t>dia</w:t>
      </w:r>
      <w:proofErr w:type="spellEnd"/>
      <w:proofErr w:type="gramStart"/>
      <w:r w:rsidRPr="00501A18">
        <w:t>" :</w:t>
      </w:r>
      <w:proofErr w:type="gramEnd"/>
      <w:r w:rsidRPr="00501A18">
        <w:t xml:space="preserve"> [ {</w:t>
      </w:r>
    </w:p>
    <w:p w14:paraId="7540CE77" w14:textId="306A2523" w:rsidR="00501A18" w:rsidRPr="009A203A" w:rsidRDefault="00501A18" w:rsidP="00501A18">
      <w:r w:rsidRPr="00501A18">
        <w:t xml:space="preserve">      "</w:t>
      </w:r>
      <w:proofErr w:type="spellStart"/>
      <w:r w:rsidRPr="00501A18">
        <w:t>estadoCielo</w:t>
      </w:r>
      <w:proofErr w:type="spellEnd"/>
      <w:proofErr w:type="gramStart"/>
      <w:r w:rsidRPr="00501A18">
        <w:t>" :</w:t>
      </w:r>
      <w:proofErr w:type="gramEnd"/>
      <w:r w:rsidRPr="00501A18">
        <w:t xml:space="preserve"> [ {</w:t>
      </w:r>
      <w:r>
        <w:tab/>
      </w:r>
      <w:r>
        <w:tab/>
      </w:r>
      <w:r>
        <w:tab/>
      </w:r>
      <w:r>
        <w:tab/>
        <w:t>Predicción</w:t>
      </w:r>
      <w:r w:rsidRPr="00B423DD">
        <w:t xml:space="preserve"> del estado del cielo</w:t>
      </w:r>
    </w:p>
    <w:p w14:paraId="31AD6A8B" w14:textId="77777777" w:rsidR="00501A18" w:rsidRPr="00501A18" w:rsidRDefault="00501A18" w:rsidP="00501A18">
      <w:r w:rsidRPr="00501A18">
        <w:t xml:space="preserve">        "</w:t>
      </w:r>
      <w:proofErr w:type="spellStart"/>
      <w:r w:rsidRPr="00501A18">
        <w:t>value</w:t>
      </w:r>
      <w:proofErr w:type="spellEnd"/>
      <w:proofErr w:type="gramStart"/>
      <w:r w:rsidRPr="00501A18">
        <w:t>" :</w:t>
      </w:r>
      <w:proofErr w:type="gramEnd"/>
      <w:r w:rsidRPr="00501A18">
        <w:t xml:space="preserve"> "43",</w:t>
      </w:r>
    </w:p>
    <w:p w14:paraId="64DD11EA" w14:textId="13CBF69A" w:rsidR="00501A18" w:rsidRPr="00501A18" w:rsidRDefault="00501A18" w:rsidP="00501A18">
      <w:r w:rsidRPr="00501A18">
        <w:t xml:space="preserve">        "periodo</w:t>
      </w:r>
      <w:proofErr w:type="gramStart"/>
      <w:r w:rsidRPr="00501A18">
        <w:t>" :</w:t>
      </w:r>
      <w:proofErr w:type="gramEnd"/>
      <w:r w:rsidRPr="00501A18">
        <w:t xml:space="preserve"> "08",</w:t>
      </w:r>
      <w:r w:rsidR="0012087F">
        <w:tab/>
      </w:r>
      <w:r w:rsidR="0012087F">
        <w:tab/>
      </w:r>
      <w:r w:rsidR="0012087F">
        <w:tab/>
      </w:r>
      <w:r w:rsidR="0012087F">
        <w:tab/>
        <w:t xml:space="preserve">Hora </w:t>
      </w:r>
      <w:r w:rsidR="000B376F">
        <w:t xml:space="preserve">oficial </w:t>
      </w:r>
      <w:r w:rsidR="0012087F">
        <w:t>de validez de la predicción</w:t>
      </w:r>
    </w:p>
    <w:p w14:paraId="1005306D" w14:textId="77777777" w:rsidR="00501A18" w:rsidRPr="00501A18" w:rsidRDefault="00501A18" w:rsidP="00501A18">
      <w:r w:rsidRPr="00501A18">
        <w:t xml:space="preserve">        "</w:t>
      </w:r>
      <w:proofErr w:type="spellStart"/>
      <w:r w:rsidRPr="00501A18">
        <w:t>descripcion</w:t>
      </w:r>
      <w:proofErr w:type="spellEnd"/>
      <w:proofErr w:type="gramStart"/>
      <w:r w:rsidRPr="00501A18">
        <w:t>" :</w:t>
      </w:r>
      <w:proofErr w:type="gramEnd"/>
      <w:r w:rsidRPr="00501A18">
        <w:t xml:space="preserve"> "Intervalos nubosos con lluvia escasa"</w:t>
      </w:r>
    </w:p>
    <w:p w14:paraId="321F8716" w14:textId="77777777" w:rsidR="00501A18" w:rsidRPr="00501A18" w:rsidRDefault="00501A18" w:rsidP="00501A18">
      <w:r w:rsidRPr="00501A18">
        <w:t xml:space="preserve">      }, {</w:t>
      </w:r>
    </w:p>
    <w:p w14:paraId="7E8E2763" w14:textId="77777777" w:rsidR="00501A18" w:rsidRPr="00501A18" w:rsidRDefault="00501A18" w:rsidP="00501A18">
      <w:r w:rsidRPr="00501A18">
        <w:t xml:space="preserve">        .....</w:t>
      </w:r>
    </w:p>
    <w:p w14:paraId="2E89FD59" w14:textId="77777777" w:rsidR="00501A18" w:rsidRPr="00501A18" w:rsidRDefault="00501A18" w:rsidP="00501A18">
      <w:r w:rsidRPr="00501A18">
        <w:t xml:space="preserve">      }, {</w:t>
      </w:r>
    </w:p>
    <w:p w14:paraId="7EC906E3" w14:textId="77777777" w:rsidR="00501A18" w:rsidRPr="00501A18" w:rsidRDefault="00501A18" w:rsidP="00501A18">
      <w:r w:rsidRPr="00501A18">
        <w:t xml:space="preserve">        "</w:t>
      </w:r>
      <w:proofErr w:type="spellStart"/>
      <w:r w:rsidRPr="00501A18">
        <w:t>value</w:t>
      </w:r>
      <w:proofErr w:type="spellEnd"/>
      <w:proofErr w:type="gramStart"/>
      <w:r w:rsidRPr="00501A18">
        <w:t>" :</w:t>
      </w:r>
      <w:proofErr w:type="gramEnd"/>
      <w:r w:rsidRPr="00501A18">
        <w:t xml:space="preserve"> "16n",</w:t>
      </w:r>
    </w:p>
    <w:p w14:paraId="011A1E37" w14:textId="77777777" w:rsidR="00501A18" w:rsidRPr="00501A18" w:rsidRDefault="00501A18" w:rsidP="00501A18">
      <w:r w:rsidRPr="00501A18">
        <w:t xml:space="preserve">        "periodo</w:t>
      </w:r>
      <w:proofErr w:type="gramStart"/>
      <w:r w:rsidRPr="00501A18">
        <w:t>" :</w:t>
      </w:r>
      <w:proofErr w:type="gramEnd"/>
      <w:r w:rsidRPr="00501A18">
        <w:t xml:space="preserve"> "23",</w:t>
      </w:r>
    </w:p>
    <w:p w14:paraId="6205DF3F" w14:textId="77777777" w:rsidR="00501A18" w:rsidRPr="00501A18" w:rsidRDefault="00501A18" w:rsidP="00501A18">
      <w:r w:rsidRPr="00501A18">
        <w:t xml:space="preserve">        "</w:t>
      </w:r>
      <w:proofErr w:type="spellStart"/>
      <w:r w:rsidRPr="00501A18">
        <w:t>descripcion</w:t>
      </w:r>
      <w:proofErr w:type="spellEnd"/>
      <w:proofErr w:type="gramStart"/>
      <w:r w:rsidRPr="00501A18">
        <w:t>" :</w:t>
      </w:r>
      <w:proofErr w:type="gramEnd"/>
      <w:r w:rsidRPr="00501A18">
        <w:t xml:space="preserve"> "Cubierto"</w:t>
      </w:r>
    </w:p>
    <w:p w14:paraId="165267BB" w14:textId="77777777" w:rsidR="00501A18" w:rsidRPr="00501A18" w:rsidRDefault="00501A18" w:rsidP="00501A18">
      <w:r w:rsidRPr="00501A18">
        <w:t xml:space="preserve">      } ],</w:t>
      </w:r>
    </w:p>
    <w:p w14:paraId="726228D4" w14:textId="083288FB" w:rsidR="00501A18" w:rsidRPr="00501A18" w:rsidRDefault="00501A18" w:rsidP="00501A18">
      <w:r w:rsidRPr="00501A18">
        <w:t xml:space="preserve">      "</w:t>
      </w:r>
      <w:proofErr w:type="spellStart"/>
      <w:r w:rsidRPr="00501A18">
        <w:t>precipitacion</w:t>
      </w:r>
      <w:proofErr w:type="spellEnd"/>
      <w:proofErr w:type="gramStart"/>
      <w:r w:rsidRPr="00501A18">
        <w:t>" :</w:t>
      </w:r>
      <w:proofErr w:type="gramEnd"/>
      <w:r w:rsidRPr="00501A18">
        <w:t xml:space="preserve"> [ {</w:t>
      </w:r>
      <w:r>
        <w:tab/>
      </w:r>
      <w:r>
        <w:tab/>
      </w:r>
      <w:r>
        <w:tab/>
      </w:r>
      <w:r>
        <w:tab/>
        <w:t>Precipitación prevista en mm/h</w:t>
      </w:r>
    </w:p>
    <w:p w14:paraId="3AC53A30" w14:textId="5EFBBEF5" w:rsidR="00501A18" w:rsidRPr="00501A18" w:rsidRDefault="00501A18" w:rsidP="00501A18">
      <w:r w:rsidRPr="00501A18">
        <w:t xml:space="preserve">        "</w:t>
      </w:r>
      <w:proofErr w:type="spellStart"/>
      <w:r w:rsidRPr="00501A18">
        <w:t>value</w:t>
      </w:r>
      <w:proofErr w:type="spellEnd"/>
      <w:proofErr w:type="gramStart"/>
      <w:r w:rsidRPr="00501A18">
        <w:t>" :</w:t>
      </w:r>
      <w:proofErr w:type="gramEnd"/>
      <w:r w:rsidRPr="00501A18">
        <w:t xml:space="preserve"> "0.1",</w:t>
      </w:r>
      <w:r w:rsidR="0012087F">
        <w:tab/>
      </w:r>
      <w:r w:rsidR="0012087F">
        <w:tab/>
      </w:r>
      <w:r w:rsidR="0012087F">
        <w:tab/>
      </w:r>
      <w:r w:rsidR="0012087F">
        <w:tab/>
        <w:t>Precipitación</w:t>
      </w:r>
      <w:r w:rsidR="0012087F" w:rsidRPr="0012087F">
        <w:t xml:space="preserve"> total </w:t>
      </w:r>
      <w:r w:rsidR="00E175EB">
        <w:t>e</w:t>
      </w:r>
      <w:r w:rsidR="0012087F" w:rsidRPr="0012087F">
        <w:t>n la hora anterior</w:t>
      </w:r>
    </w:p>
    <w:p w14:paraId="3B560FF1" w14:textId="1A451032" w:rsidR="00501A18" w:rsidRPr="00501A18" w:rsidRDefault="00501A18" w:rsidP="00501A18">
      <w:r w:rsidRPr="00501A18">
        <w:t xml:space="preserve">        "periodo</w:t>
      </w:r>
      <w:proofErr w:type="gramStart"/>
      <w:r w:rsidRPr="00501A18">
        <w:t>" :</w:t>
      </w:r>
      <w:proofErr w:type="gramEnd"/>
      <w:r w:rsidRPr="00501A18">
        <w:t xml:space="preserve"> "08"</w:t>
      </w:r>
      <w:r w:rsidR="0012087F">
        <w:tab/>
      </w:r>
      <w:r w:rsidR="0012087F">
        <w:tab/>
      </w:r>
      <w:r w:rsidR="0012087F">
        <w:tab/>
      </w:r>
      <w:r w:rsidR="0012087F">
        <w:tab/>
        <w:t xml:space="preserve">Hora </w:t>
      </w:r>
      <w:r w:rsidR="000B376F">
        <w:t xml:space="preserve">oficial </w:t>
      </w:r>
      <w:r w:rsidR="0012087F">
        <w:t>de validez de la predicción</w:t>
      </w:r>
    </w:p>
    <w:p w14:paraId="6FAE557B" w14:textId="77777777" w:rsidR="00501A18" w:rsidRPr="00501A18" w:rsidRDefault="00501A18" w:rsidP="00501A18">
      <w:r w:rsidRPr="00501A18">
        <w:t xml:space="preserve">      }, {</w:t>
      </w:r>
    </w:p>
    <w:p w14:paraId="0E125416" w14:textId="77777777" w:rsidR="00501A18" w:rsidRPr="00501A18" w:rsidRDefault="00501A18" w:rsidP="00501A18">
      <w:r w:rsidRPr="00501A18">
        <w:t xml:space="preserve">        .....</w:t>
      </w:r>
    </w:p>
    <w:p w14:paraId="27CD08A2" w14:textId="77777777" w:rsidR="00501A18" w:rsidRPr="00501A18" w:rsidRDefault="00501A18" w:rsidP="00501A18">
      <w:r w:rsidRPr="00501A18">
        <w:t xml:space="preserve">      } ],</w:t>
      </w:r>
    </w:p>
    <w:p w14:paraId="7FD0EC10" w14:textId="77777777" w:rsidR="00501A18" w:rsidRPr="00501A18" w:rsidRDefault="00501A18" w:rsidP="00501A18">
      <w:r w:rsidRPr="00501A18">
        <w:t xml:space="preserve">        .....</w:t>
      </w:r>
    </w:p>
    <w:p w14:paraId="0CFD3161" w14:textId="2C590607" w:rsidR="00501A18" w:rsidRPr="00501A18" w:rsidRDefault="00501A18" w:rsidP="00501A18">
      <w:r w:rsidRPr="00501A18">
        <w:lastRenderedPageBreak/>
        <w:t xml:space="preserve">      "temperatura</w:t>
      </w:r>
      <w:proofErr w:type="gramStart"/>
      <w:r w:rsidRPr="00501A18">
        <w:t>" :</w:t>
      </w:r>
      <w:proofErr w:type="gramEnd"/>
      <w:r w:rsidRPr="00501A18">
        <w:t xml:space="preserve"> [ {</w:t>
      </w:r>
      <w:r>
        <w:tab/>
      </w:r>
      <w:r>
        <w:tab/>
      </w:r>
      <w:r>
        <w:tab/>
      </w:r>
      <w:r>
        <w:tab/>
        <w:t>Temperatura prevista en grados Celsius</w:t>
      </w:r>
    </w:p>
    <w:p w14:paraId="685C0A9C" w14:textId="186980EA" w:rsidR="00501A18" w:rsidRPr="00501A18" w:rsidRDefault="00501A18" w:rsidP="00501A18">
      <w:r w:rsidRPr="00501A18">
        <w:t xml:space="preserve">        "</w:t>
      </w:r>
      <w:proofErr w:type="spellStart"/>
      <w:r w:rsidRPr="00501A18">
        <w:t>value</w:t>
      </w:r>
      <w:proofErr w:type="spellEnd"/>
      <w:proofErr w:type="gramStart"/>
      <w:r w:rsidRPr="00501A18">
        <w:t>" :</w:t>
      </w:r>
      <w:proofErr w:type="gramEnd"/>
      <w:r w:rsidRPr="00501A18">
        <w:t xml:space="preserve"> "14",</w:t>
      </w:r>
    </w:p>
    <w:p w14:paraId="2E10019A" w14:textId="5DC747C1" w:rsidR="00501A18" w:rsidRPr="00501A18" w:rsidRDefault="00501A18" w:rsidP="00501A18">
      <w:r w:rsidRPr="00501A18">
        <w:t xml:space="preserve">        "periodo</w:t>
      </w:r>
      <w:proofErr w:type="gramStart"/>
      <w:r w:rsidRPr="00501A18">
        <w:t>" :</w:t>
      </w:r>
      <w:proofErr w:type="gramEnd"/>
      <w:r w:rsidRPr="00501A18">
        <w:t xml:space="preserve"> "09"</w:t>
      </w:r>
      <w:r w:rsidR="0012087F">
        <w:tab/>
      </w:r>
      <w:r w:rsidR="0012087F">
        <w:tab/>
      </w:r>
      <w:r w:rsidR="0012087F">
        <w:tab/>
      </w:r>
      <w:r w:rsidR="0012087F">
        <w:tab/>
        <w:t xml:space="preserve">Hora </w:t>
      </w:r>
      <w:r w:rsidR="000B376F">
        <w:t xml:space="preserve">oficial </w:t>
      </w:r>
      <w:r w:rsidR="0012087F">
        <w:t>de validez de la predicción</w:t>
      </w:r>
    </w:p>
    <w:p w14:paraId="371A3F3F" w14:textId="77777777" w:rsidR="00501A18" w:rsidRPr="00501A18" w:rsidRDefault="00501A18" w:rsidP="00501A18">
      <w:r w:rsidRPr="00501A18">
        <w:t xml:space="preserve">      }, {</w:t>
      </w:r>
    </w:p>
    <w:p w14:paraId="04F9269D" w14:textId="77777777" w:rsidR="00501A18" w:rsidRPr="00501A18" w:rsidRDefault="00501A18" w:rsidP="00501A18">
      <w:r w:rsidRPr="00501A18">
        <w:t xml:space="preserve">        .....</w:t>
      </w:r>
    </w:p>
    <w:p w14:paraId="7FB88D7E" w14:textId="77777777" w:rsidR="00501A18" w:rsidRPr="00501A18" w:rsidRDefault="00501A18" w:rsidP="00501A18">
      <w:r w:rsidRPr="00501A18">
        <w:t xml:space="preserve">      } ],</w:t>
      </w:r>
    </w:p>
    <w:p w14:paraId="66190E16" w14:textId="77777777" w:rsidR="00501A18" w:rsidRPr="00501A18" w:rsidRDefault="00501A18" w:rsidP="00501A18">
      <w:r w:rsidRPr="00501A18">
        <w:t xml:space="preserve">        .....</w:t>
      </w:r>
    </w:p>
    <w:p w14:paraId="6A3E50CF" w14:textId="2755B64B" w:rsidR="00501A18" w:rsidRPr="00501A18" w:rsidRDefault="00501A18" w:rsidP="00501A18">
      <w:r w:rsidRPr="00501A18">
        <w:t xml:space="preserve">      "</w:t>
      </w:r>
      <w:proofErr w:type="spellStart"/>
      <w:r w:rsidRPr="00501A18">
        <w:t>vientoAndRachaMax</w:t>
      </w:r>
      <w:proofErr w:type="spellEnd"/>
      <w:proofErr w:type="gramStart"/>
      <w:r w:rsidRPr="00501A18">
        <w:t>" :</w:t>
      </w:r>
      <w:proofErr w:type="gramEnd"/>
      <w:r w:rsidRPr="00501A18">
        <w:t xml:space="preserve"> [ {</w:t>
      </w:r>
      <w:r>
        <w:tab/>
      </w:r>
      <w:r>
        <w:tab/>
      </w:r>
      <w:r>
        <w:tab/>
      </w:r>
      <w:r w:rsidRPr="00D87FED">
        <w:t xml:space="preserve">Velocidad máxima </w:t>
      </w:r>
      <w:r>
        <w:t xml:space="preserve">prevista </w:t>
      </w:r>
      <w:r w:rsidRPr="00D87FED">
        <w:t>d</w:t>
      </w:r>
      <w:r>
        <w:t xml:space="preserve">el viento, en </w:t>
      </w:r>
      <w:r w:rsidR="001930D7">
        <w:t>k</w:t>
      </w:r>
      <w:r>
        <w:t>m/</w:t>
      </w:r>
      <w:r w:rsidR="001930D7">
        <w:t>h</w:t>
      </w:r>
      <w:r w:rsidR="0084098B">
        <w:t>*</w:t>
      </w:r>
    </w:p>
    <w:p w14:paraId="73AF07D6" w14:textId="77777777" w:rsidR="00501A18" w:rsidRPr="00501A18" w:rsidRDefault="00501A18" w:rsidP="00501A18">
      <w:r w:rsidRPr="00501A18">
        <w:t xml:space="preserve">        .....</w:t>
      </w:r>
    </w:p>
    <w:p w14:paraId="1CCC9980" w14:textId="5F3ECA6A" w:rsidR="00501A18" w:rsidRPr="00501A18" w:rsidRDefault="00501A18" w:rsidP="00501A18">
      <w:r w:rsidRPr="00501A18">
        <w:t xml:space="preserve">        "</w:t>
      </w:r>
      <w:proofErr w:type="spellStart"/>
      <w:r w:rsidRPr="00501A18">
        <w:t>value</w:t>
      </w:r>
      <w:proofErr w:type="spellEnd"/>
      <w:proofErr w:type="gramStart"/>
      <w:r w:rsidRPr="00501A18">
        <w:t>" :</w:t>
      </w:r>
      <w:proofErr w:type="gramEnd"/>
      <w:r w:rsidRPr="00501A18">
        <w:t xml:space="preserve"> "14",</w:t>
      </w:r>
    </w:p>
    <w:p w14:paraId="7029879B" w14:textId="742C4AF1" w:rsidR="00501A18" w:rsidRPr="00501A18" w:rsidRDefault="00501A18" w:rsidP="00501A18">
      <w:r w:rsidRPr="00501A18">
        <w:t xml:space="preserve">        "periodo</w:t>
      </w:r>
      <w:proofErr w:type="gramStart"/>
      <w:r w:rsidRPr="00501A18">
        <w:t>" :</w:t>
      </w:r>
      <w:proofErr w:type="gramEnd"/>
      <w:r w:rsidRPr="00501A18">
        <w:t xml:space="preserve"> "09"</w:t>
      </w:r>
      <w:r w:rsidR="0012087F">
        <w:tab/>
      </w:r>
      <w:r w:rsidR="0012087F">
        <w:tab/>
      </w:r>
      <w:r w:rsidR="0012087F">
        <w:tab/>
      </w:r>
      <w:r w:rsidR="0012087F">
        <w:tab/>
        <w:t>Hora</w:t>
      </w:r>
      <w:r w:rsidR="000B376F">
        <w:t xml:space="preserve"> oficial</w:t>
      </w:r>
      <w:r w:rsidR="0012087F">
        <w:t xml:space="preserve"> de validez de la predicción</w:t>
      </w:r>
    </w:p>
    <w:p w14:paraId="044449C9" w14:textId="77777777" w:rsidR="00501A18" w:rsidRPr="00501A18" w:rsidRDefault="00501A18" w:rsidP="00501A18">
      <w:r w:rsidRPr="00501A18">
        <w:t xml:space="preserve">      }, {</w:t>
      </w:r>
    </w:p>
    <w:p w14:paraId="4ACF5CE4" w14:textId="77777777" w:rsidR="00501A18" w:rsidRPr="00501A18" w:rsidRDefault="00501A18" w:rsidP="00501A18">
      <w:r w:rsidRPr="00501A18">
        <w:t xml:space="preserve">        .....</w:t>
      </w:r>
    </w:p>
    <w:p w14:paraId="146B68F4" w14:textId="77777777" w:rsidR="00501A18" w:rsidRPr="00501A18" w:rsidRDefault="00501A18" w:rsidP="00501A18">
      <w:r w:rsidRPr="00501A18">
        <w:t xml:space="preserve">      } ],</w:t>
      </w:r>
    </w:p>
    <w:p w14:paraId="77A60AD7" w14:textId="2CB6BD07" w:rsidR="00501A18" w:rsidRPr="00501A18" w:rsidRDefault="00501A18" w:rsidP="00501A18">
      <w:r w:rsidRPr="00501A18">
        <w:t xml:space="preserve">      "fecha</w:t>
      </w:r>
      <w:proofErr w:type="gramStart"/>
      <w:r w:rsidRPr="00501A18">
        <w:t>" :</w:t>
      </w:r>
      <w:proofErr w:type="gramEnd"/>
      <w:r w:rsidRPr="00501A18">
        <w:t xml:space="preserve"> "2023-05-25T00:00:00",</w:t>
      </w:r>
      <w:r>
        <w:tab/>
      </w:r>
      <w:r>
        <w:tab/>
        <w:t>Periodo de validez de la predicción</w:t>
      </w:r>
    </w:p>
    <w:p w14:paraId="37FACEC5" w14:textId="314A9CC0" w:rsidR="00501A18" w:rsidRPr="00501A18" w:rsidRDefault="00501A18" w:rsidP="00501A18">
      <w:r w:rsidRPr="00501A18">
        <w:t xml:space="preserve">      "orto</w:t>
      </w:r>
      <w:proofErr w:type="gramStart"/>
      <w:r w:rsidRPr="00501A18">
        <w:t>" :</w:t>
      </w:r>
      <w:proofErr w:type="gramEnd"/>
      <w:r w:rsidRPr="00501A18">
        <w:t xml:space="preserve"> "06:50",</w:t>
      </w:r>
      <w:r>
        <w:tab/>
      </w:r>
      <w:r>
        <w:tab/>
      </w:r>
      <w:r>
        <w:tab/>
      </w:r>
      <w:r>
        <w:tab/>
        <w:t xml:space="preserve">Hora </w:t>
      </w:r>
      <w:r w:rsidR="00884047">
        <w:t xml:space="preserve">oficial </w:t>
      </w:r>
      <w:r>
        <w:t>de</w:t>
      </w:r>
      <w:r w:rsidR="001930D7">
        <w:t>l amanecer</w:t>
      </w:r>
    </w:p>
    <w:p w14:paraId="2BDB2E5D" w14:textId="74BD855A" w:rsidR="00501A18" w:rsidRPr="00501A18" w:rsidRDefault="00501A18" w:rsidP="00501A18">
      <w:r w:rsidRPr="00501A18">
        <w:t xml:space="preserve">      "ocaso</w:t>
      </w:r>
      <w:proofErr w:type="gramStart"/>
      <w:r w:rsidRPr="00501A18">
        <w:t>" :</w:t>
      </w:r>
      <w:proofErr w:type="gramEnd"/>
      <w:r w:rsidRPr="00501A18">
        <w:t xml:space="preserve"> "21:35"</w:t>
      </w:r>
      <w:r>
        <w:tab/>
      </w:r>
      <w:r>
        <w:tab/>
      </w:r>
      <w:r>
        <w:tab/>
      </w:r>
      <w:r>
        <w:tab/>
        <w:t xml:space="preserve">Hora </w:t>
      </w:r>
      <w:r w:rsidR="00884047">
        <w:t xml:space="preserve">oficial </w:t>
      </w:r>
      <w:r>
        <w:t>de</w:t>
      </w:r>
      <w:r w:rsidR="001930D7">
        <w:t>l atardecer</w:t>
      </w:r>
    </w:p>
    <w:p w14:paraId="128E749D" w14:textId="77777777" w:rsidR="00501A18" w:rsidRPr="00501A18" w:rsidRDefault="00501A18" w:rsidP="00501A18">
      <w:r w:rsidRPr="00501A18">
        <w:t xml:space="preserve">    }, {</w:t>
      </w:r>
    </w:p>
    <w:p w14:paraId="7E1C61CE" w14:textId="77777777" w:rsidR="00501A18" w:rsidRPr="00501A18" w:rsidRDefault="00501A18" w:rsidP="00501A18">
      <w:r w:rsidRPr="00501A18">
        <w:t xml:space="preserve">      .....</w:t>
      </w:r>
    </w:p>
    <w:p w14:paraId="21E11393" w14:textId="77777777" w:rsidR="00501A18" w:rsidRPr="00501A18" w:rsidRDefault="00501A18" w:rsidP="00501A18">
      <w:r w:rsidRPr="00501A18">
        <w:t xml:space="preserve">    } ]</w:t>
      </w:r>
    </w:p>
    <w:p w14:paraId="52B8AC11" w14:textId="77777777" w:rsidR="00501A18" w:rsidRPr="00501A18" w:rsidRDefault="00501A18" w:rsidP="00501A18">
      <w:r w:rsidRPr="00501A18">
        <w:t xml:space="preserve">  },</w:t>
      </w:r>
    </w:p>
    <w:p w14:paraId="11ADF4D3" w14:textId="60D3BF7E" w:rsidR="00501A18" w:rsidRPr="00501A18" w:rsidRDefault="00501A18" w:rsidP="00501A18">
      <w:r w:rsidRPr="00501A18">
        <w:t xml:space="preserve">  "id</w:t>
      </w:r>
      <w:proofErr w:type="gramStart"/>
      <w:r w:rsidRPr="00501A18">
        <w:t>" :</w:t>
      </w:r>
      <w:proofErr w:type="gramEnd"/>
      <w:r w:rsidRPr="00501A18">
        <w:t xml:space="preserve"> "28082",</w:t>
      </w:r>
      <w:r w:rsidR="001930D7">
        <w:tab/>
      </w:r>
      <w:r w:rsidR="001930D7">
        <w:tab/>
      </w:r>
      <w:r w:rsidR="001930D7">
        <w:tab/>
      </w:r>
      <w:r w:rsidR="001930D7">
        <w:tab/>
      </w:r>
      <w:r w:rsidR="001930D7">
        <w:tab/>
        <w:t>Indicativo de Manzanares el Real</w:t>
      </w:r>
      <w:r w:rsidR="001930D7">
        <w:tab/>
      </w:r>
      <w:r w:rsidR="001930D7">
        <w:tab/>
      </w:r>
    </w:p>
    <w:p w14:paraId="599604AA" w14:textId="77777777" w:rsidR="00501A18" w:rsidRPr="00501A18" w:rsidRDefault="00501A18" w:rsidP="00501A18">
      <w:r w:rsidRPr="00501A18">
        <w:t xml:space="preserve">  "</w:t>
      </w:r>
      <w:proofErr w:type="spellStart"/>
      <w:r w:rsidRPr="00501A18">
        <w:t>version</w:t>
      </w:r>
      <w:proofErr w:type="spellEnd"/>
      <w:proofErr w:type="gramStart"/>
      <w:r w:rsidRPr="00501A18">
        <w:t>" :</w:t>
      </w:r>
      <w:proofErr w:type="gramEnd"/>
      <w:r w:rsidRPr="00501A18">
        <w:t xml:space="preserve"> "1.0"</w:t>
      </w:r>
    </w:p>
    <w:p w14:paraId="238B5B04" w14:textId="6B3DC892" w:rsidR="00501A18" w:rsidRPr="00501A18" w:rsidRDefault="00501A18" w:rsidP="00501A18">
      <w:r w:rsidRPr="00501A18">
        <w:t>} ]</w:t>
      </w:r>
    </w:p>
    <w:p w14:paraId="581CE249" w14:textId="77777777" w:rsidR="003B5E60" w:rsidRDefault="003B5E60" w:rsidP="00A555BD">
      <w:pPr>
        <w:rPr>
          <w:color w:val="FF0000"/>
        </w:rPr>
      </w:pPr>
    </w:p>
    <w:p w14:paraId="193EA18D" w14:textId="77777777" w:rsidR="0028735B" w:rsidRDefault="0028735B" w:rsidP="00A555BD">
      <w:pPr>
        <w:rPr>
          <w:color w:val="FF0000"/>
        </w:rPr>
      </w:pPr>
    </w:p>
    <w:p w14:paraId="33AEF739" w14:textId="53A89AFB" w:rsidR="003B5E60" w:rsidRPr="00D16CF0" w:rsidRDefault="003B5E60" w:rsidP="003B5E60">
      <w:pPr>
        <w:pStyle w:val="Ttulo4"/>
      </w:pPr>
      <w:bookmarkStart w:id="129" w:name="_Toc137057451"/>
      <w:r>
        <w:t>Datos de observación históricos de la estación del Puerto de Navacerrada</w:t>
      </w:r>
      <w:bookmarkEnd w:id="129"/>
    </w:p>
    <w:p w14:paraId="0C1F9BF7" w14:textId="0A4CCDD8" w:rsidR="003B5E60" w:rsidRDefault="0012087F" w:rsidP="00A555BD">
      <w:r w:rsidRPr="0012087F">
        <w:t>Climatologías diarias</w:t>
      </w:r>
      <w:r>
        <w:t xml:space="preserve">, </w:t>
      </w:r>
      <w:r w:rsidRPr="0012087F">
        <w:t>1 vez al día, con un retardo de 4 días</w:t>
      </w:r>
      <w:r>
        <w:t xml:space="preserve">. </w:t>
      </w:r>
      <w:r w:rsidRPr="0012087F">
        <w:t>Servicio del Banco Nacional de Datos Climatológicos</w:t>
      </w:r>
      <w:r>
        <w:t>.</w:t>
      </w:r>
    </w:p>
    <w:p w14:paraId="72F88733" w14:textId="6FCF5FE3" w:rsidR="00BD0F6B" w:rsidRPr="001930D7" w:rsidRDefault="00BD0F6B" w:rsidP="00A555BD">
      <w:r>
        <w:t>Nótese que todos los valores son String.</w:t>
      </w:r>
    </w:p>
    <w:p w14:paraId="38386553" w14:textId="77777777" w:rsidR="001930D7" w:rsidRPr="001930D7" w:rsidRDefault="001930D7" w:rsidP="001930D7">
      <w:r w:rsidRPr="001930D7">
        <w:t>[ {</w:t>
      </w:r>
    </w:p>
    <w:p w14:paraId="6693E3B0" w14:textId="1845EE7F" w:rsidR="001930D7" w:rsidRPr="001930D7" w:rsidRDefault="001930D7" w:rsidP="001930D7">
      <w:r w:rsidRPr="001930D7">
        <w:lastRenderedPageBreak/>
        <w:t xml:space="preserve">  "fecha</w:t>
      </w:r>
      <w:proofErr w:type="gramStart"/>
      <w:r w:rsidRPr="001930D7">
        <w:t>" :</w:t>
      </w:r>
      <w:proofErr w:type="gramEnd"/>
      <w:r w:rsidRPr="001930D7">
        <w:t xml:space="preserve"> "2023-05-01",</w:t>
      </w:r>
      <w:r>
        <w:tab/>
      </w:r>
      <w:r>
        <w:tab/>
      </w:r>
      <w:r>
        <w:tab/>
        <w:t>Fecha del día</w:t>
      </w:r>
    </w:p>
    <w:p w14:paraId="5292BC2A" w14:textId="7B101454" w:rsidR="001930D7" w:rsidRPr="001930D7" w:rsidRDefault="001930D7" w:rsidP="001930D7">
      <w:r w:rsidRPr="001930D7">
        <w:t xml:space="preserve">  "indicativo</w:t>
      </w:r>
      <w:proofErr w:type="gramStart"/>
      <w:r w:rsidRPr="001930D7">
        <w:t>" :</w:t>
      </w:r>
      <w:proofErr w:type="gramEnd"/>
      <w:r w:rsidRPr="001930D7">
        <w:t xml:space="preserve"> "2462",</w:t>
      </w:r>
      <w:r w:rsidR="0012087F">
        <w:tab/>
      </w:r>
      <w:r w:rsidR="0012087F">
        <w:tab/>
      </w:r>
      <w:r w:rsidR="0012087F">
        <w:tab/>
      </w:r>
      <w:r w:rsidR="0012087F">
        <w:tab/>
        <w:t>Indicativo climatológico</w:t>
      </w:r>
    </w:p>
    <w:p w14:paraId="6249804E" w14:textId="3EB8C418" w:rsidR="001930D7" w:rsidRPr="001930D7" w:rsidRDefault="001930D7" w:rsidP="001930D7">
      <w:r w:rsidRPr="001930D7">
        <w:t xml:space="preserve">  "nombre</w:t>
      </w:r>
      <w:proofErr w:type="gramStart"/>
      <w:r w:rsidRPr="001930D7">
        <w:t>" :</w:t>
      </w:r>
      <w:proofErr w:type="gramEnd"/>
      <w:r w:rsidRPr="001930D7">
        <w:t xml:space="preserve"> "PUERTO DE NAVACERRADA",</w:t>
      </w:r>
      <w:r w:rsidR="0012087F">
        <w:tab/>
        <w:t>Nombre de la estación</w:t>
      </w:r>
    </w:p>
    <w:p w14:paraId="23169241" w14:textId="07141EA8" w:rsidR="001930D7" w:rsidRPr="001930D7" w:rsidRDefault="001930D7" w:rsidP="001930D7">
      <w:r w:rsidRPr="001930D7">
        <w:t xml:space="preserve">  ……</w:t>
      </w:r>
    </w:p>
    <w:p w14:paraId="33F57B04" w14:textId="4015B176" w:rsidR="001930D7" w:rsidRPr="001930D7" w:rsidRDefault="001930D7" w:rsidP="001930D7">
      <w:r w:rsidRPr="001930D7">
        <w:t xml:space="preserve">  "</w:t>
      </w:r>
      <w:proofErr w:type="spellStart"/>
      <w:r w:rsidRPr="001930D7">
        <w:t>prec</w:t>
      </w:r>
      <w:proofErr w:type="spellEnd"/>
      <w:proofErr w:type="gramStart"/>
      <w:r w:rsidRPr="001930D7">
        <w:t>" :</w:t>
      </w:r>
      <w:proofErr w:type="gramEnd"/>
      <w:r w:rsidRPr="001930D7">
        <w:t xml:space="preserve"> "0,0",</w:t>
      </w:r>
      <w:r w:rsidRPr="001930D7">
        <w:tab/>
      </w:r>
      <w:r w:rsidRPr="001930D7">
        <w:tab/>
      </w:r>
      <w:r w:rsidRPr="001930D7">
        <w:tab/>
      </w:r>
      <w:r w:rsidRPr="001930D7">
        <w:tab/>
      </w:r>
      <w:r w:rsidRPr="001930D7">
        <w:tab/>
        <w:t>Precipitación diaria de 07 a 07</w:t>
      </w:r>
      <w:r>
        <w:t>, en mm</w:t>
      </w:r>
      <w:r w:rsidR="003D1CE8">
        <w:t>/24 h</w:t>
      </w:r>
    </w:p>
    <w:p w14:paraId="6B7D1328" w14:textId="5344D984" w:rsidR="001930D7" w:rsidRPr="001930D7" w:rsidRDefault="001930D7" w:rsidP="001930D7">
      <w:r w:rsidRPr="001930D7">
        <w:t xml:space="preserve">  "</w:t>
      </w:r>
      <w:proofErr w:type="spellStart"/>
      <w:r w:rsidRPr="001930D7">
        <w:t>tmin</w:t>
      </w:r>
      <w:proofErr w:type="spellEnd"/>
      <w:proofErr w:type="gramStart"/>
      <w:r w:rsidRPr="001930D7">
        <w:t>" :</w:t>
      </w:r>
      <w:proofErr w:type="gramEnd"/>
      <w:r w:rsidRPr="001930D7">
        <w:t xml:space="preserve"> "6,1",</w:t>
      </w:r>
      <w:r w:rsidRPr="001930D7">
        <w:tab/>
      </w:r>
      <w:r w:rsidRPr="001930D7">
        <w:tab/>
      </w:r>
      <w:r w:rsidRPr="001930D7">
        <w:tab/>
      </w:r>
      <w:r w:rsidRPr="001930D7">
        <w:tab/>
      </w:r>
      <w:r w:rsidRPr="001930D7">
        <w:tab/>
        <w:t xml:space="preserve">Temperatura </w:t>
      </w:r>
      <w:r>
        <w:t>m</w:t>
      </w:r>
      <w:r w:rsidRPr="001930D7">
        <w:t>ínima del día</w:t>
      </w:r>
      <w:r w:rsidR="0012087F">
        <w:t>, en grados Celsius</w:t>
      </w:r>
    </w:p>
    <w:p w14:paraId="26CB4AD9" w14:textId="6C4B831A" w:rsidR="001930D7" w:rsidRPr="001930D7" w:rsidRDefault="001930D7" w:rsidP="001930D7">
      <w:r w:rsidRPr="001930D7">
        <w:t xml:space="preserve">  "</w:t>
      </w:r>
      <w:proofErr w:type="spellStart"/>
      <w:r w:rsidRPr="001930D7">
        <w:t>tmax</w:t>
      </w:r>
      <w:proofErr w:type="spellEnd"/>
      <w:proofErr w:type="gramStart"/>
      <w:r w:rsidRPr="001930D7">
        <w:t>" :</w:t>
      </w:r>
      <w:proofErr w:type="gramEnd"/>
      <w:r w:rsidRPr="001930D7">
        <w:t xml:space="preserve"> "16,2",</w:t>
      </w:r>
      <w:r>
        <w:tab/>
      </w:r>
      <w:r>
        <w:tab/>
      </w:r>
      <w:r>
        <w:tab/>
      </w:r>
      <w:r>
        <w:tab/>
      </w:r>
      <w:r w:rsidRPr="001930D7">
        <w:t xml:space="preserve">Temperatura </w:t>
      </w:r>
      <w:r>
        <w:t>máx</w:t>
      </w:r>
      <w:r w:rsidRPr="001930D7">
        <w:t>ima del día</w:t>
      </w:r>
      <w:r w:rsidR="0012087F">
        <w:t>, en grados Celsius</w:t>
      </w:r>
    </w:p>
    <w:p w14:paraId="4D7FB25E" w14:textId="4BACDD25" w:rsidR="001930D7" w:rsidRPr="001930D7" w:rsidRDefault="001930D7" w:rsidP="001930D7">
      <w:r w:rsidRPr="001930D7">
        <w:t xml:space="preserve">  "racha</w:t>
      </w:r>
      <w:proofErr w:type="gramStart"/>
      <w:r w:rsidRPr="001930D7">
        <w:t>" :</w:t>
      </w:r>
      <w:proofErr w:type="gramEnd"/>
      <w:r w:rsidRPr="001930D7">
        <w:t xml:space="preserve"> "8,3",</w:t>
      </w:r>
      <w:r>
        <w:tab/>
      </w:r>
      <w:r>
        <w:tab/>
      </w:r>
      <w:r>
        <w:tab/>
      </w:r>
      <w:r>
        <w:tab/>
        <w:t>Velocidad máxima del viento, en m/s</w:t>
      </w:r>
    </w:p>
    <w:p w14:paraId="4F397546" w14:textId="77777777" w:rsidR="001930D7" w:rsidRPr="001930D7" w:rsidRDefault="001930D7" w:rsidP="001930D7">
      <w:r>
        <w:t xml:space="preserve">  </w:t>
      </w:r>
      <w:r w:rsidRPr="001930D7">
        <w:t>…..</w:t>
      </w:r>
    </w:p>
    <w:p w14:paraId="0954C052" w14:textId="007CCFB8" w:rsidR="001930D7" w:rsidRPr="001930D7" w:rsidRDefault="001930D7" w:rsidP="001930D7">
      <w:r w:rsidRPr="001930D7">
        <w:t>}, {</w:t>
      </w:r>
    </w:p>
    <w:p w14:paraId="62BED3E9" w14:textId="77777777" w:rsidR="00B963E5" w:rsidRDefault="00B963E5" w:rsidP="00A555BD">
      <w:r w:rsidRPr="001930D7">
        <w:t>…..</w:t>
      </w:r>
    </w:p>
    <w:p w14:paraId="120B5AD7" w14:textId="3E51C9FD" w:rsidR="001930D7" w:rsidRDefault="001930D7" w:rsidP="00A555BD">
      <w:r w:rsidRPr="001930D7">
        <w:t>} ]</w:t>
      </w:r>
    </w:p>
    <w:p w14:paraId="6E118D55" w14:textId="77777777" w:rsidR="00B963E5" w:rsidRDefault="00B963E5" w:rsidP="00A555BD"/>
    <w:p w14:paraId="5478CD81" w14:textId="77777777" w:rsidR="00B963E5" w:rsidRDefault="00B963E5" w:rsidP="00A555BD"/>
    <w:p w14:paraId="4F1C2C36" w14:textId="08F79EAA" w:rsidR="004D7CB0" w:rsidRPr="006579D6" w:rsidRDefault="004D7CB0" w:rsidP="004D7CB0">
      <w:pPr>
        <w:pStyle w:val="Ttulo3"/>
      </w:pPr>
      <w:bookmarkStart w:id="130" w:name="_Toc137057452"/>
      <w:r w:rsidRPr="002E0023">
        <w:t xml:space="preserve">Inconvenientes de la solución </w:t>
      </w:r>
      <w:r w:rsidR="003811BB">
        <w:t xml:space="preserve">propuesta </w:t>
      </w:r>
      <w:r w:rsidRPr="002E0023">
        <w:t xml:space="preserve">y cómo </w:t>
      </w:r>
      <w:r>
        <w:t xml:space="preserve">se han </w:t>
      </w:r>
      <w:r w:rsidRPr="002E0023">
        <w:t>res</w:t>
      </w:r>
      <w:r>
        <w:t>uelto</w:t>
      </w:r>
      <w:bookmarkEnd w:id="130"/>
    </w:p>
    <w:p w14:paraId="06D8EB83" w14:textId="77777777" w:rsidR="004D7CB0" w:rsidRDefault="004D7CB0" w:rsidP="004D7CB0">
      <w:r>
        <w:t>En el desarrollo del código de la aplicación, nos hemos encontrado con dificultades varias. A continuación, se detallan las principales.</w:t>
      </w:r>
    </w:p>
    <w:p w14:paraId="4ACFB68A" w14:textId="77777777" w:rsidR="004D7CB0" w:rsidRDefault="004D7CB0" w:rsidP="004D7CB0"/>
    <w:p w14:paraId="1D9A9D95" w14:textId="77777777" w:rsidR="004D7CB0" w:rsidRPr="006579D6" w:rsidRDefault="004D7CB0" w:rsidP="004D7CB0">
      <w:pPr>
        <w:pStyle w:val="Ttulo4"/>
      </w:pPr>
      <w:bookmarkStart w:id="131" w:name="_Toc137057453"/>
      <w:r>
        <w:t>Dificultades con la lectura de ficheros JSON</w:t>
      </w:r>
      <w:bookmarkEnd w:id="131"/>
    </w:p>
    <w:p w14:paraId="4F9C219D" w14:textId="77777777" w:rsidR="004D7CB0" w:rsidRDefault="004D7CB0" w:rsidP="004D7CB0">
      <w:r>
        <w:t xml:space="preserve">El principal motivo de bloqueo del desarrollo del proyecto ha consistido en las dificultades para lograr leer los ficheros JSON de AEMET. </w:t>
      </w:r>
    </w:p>
    <w:p w14:paraId="33C25EA0" w14:textId="77777777" w:rsidR="004D7CB0" w:rsidRDefault="004D7CB0" w:rsidP="004D7CB0">
      <w:r>
        <w:t xml:space="preserve">En la compilación del código no se indicaba error alguno, pero al ejecutarse no conseguía leer los datos del fichero y daba un String </w:t>
      </w:r>
      <w:proofErr w:type="spellStart"/>
      <w:r>
        <w:t>null</w:t>
      </w:r>
      <w:proofErr w:type="spellEnd"/>
      <w:r>
        <w:t>. Comprobamos el código en el Eclipse IDE instalado y operativo en otro PC y funcionó.</w:t>
      </w:r>
    </w:p>
    <w:p w14:paraId="42B4EAC1" w14:textId="77777777" w:rsidR="004D7CB0" w:rsidRDefault="004D7CB0" w:rsidP="004D7CB0">
      <w:r>
        <w:t xml:space="preserve">Al final, el problema estaba en la carga de las librerías de </w:t>
      </w:r>
      <w:proofErr w:type="spellStart"/>
      <w:r>
        <w:t>JSONArray</w:t>
      </w:r>
      <w:proofErr w:type="spellEnd"/>
      <w:r>
        <w:t xml:space="preserve"> y </w:t>
      </w:r>
      <w:proofErr w:type="spellStart"/>
      <w:r>
        <w:t>JSONObject</w:t>
      </w:r>
      <w:proofErr w:type="spellEnd"/>
      <w:r>
        <w:t>, que no se habían cargado adecuadamente en el Eclipse IDE. La solución consistió en borrarlas y volverlas a cargar, funcionando perfectamente a partir de ese momento.</w:t>
      </w:r>
    </w:p>
    <w:p w14:paraId="319EC4A8" w14:textId="098ED27E" w:rsidR="004D7CB0" w:rsidRDefault="00827A62" w:rsidP="004D7CB0">
      <w:r>
        <w:t>De e</w:t>
      </w:r>
      <w:r w:rsidR="004D7CB0">
        <w:t xml:space="preserve">ste parón en el desarrollo del proyecto </w:t>
      </w:r>
      <w:r>
        <w:t>sacam</w:t>
      </w:r>
      <w:r w:rsidR="004D7CB0">
        <w:t xml:space="preserve">os </w:t>
      </w:r>
      <w:r>
        <w:t xml:space="preserve">como lección aprendida </w:t>
      </w:r>
      <w:r w:rsidR="00625593">
        <w:t xml:space="preserve">que se </w:t>
      </w:r>
      <w:r w:rsidR="004D7CB0">
        <w:t xml:space="preserve">debe probar el código en </w:t>
      </w:r>
      <w:r w:rsidR="00625593">
        <w:t xml:space="preserve">todos </w:t>
      </w:r>
      <w:r w:rsidR="004D7CB0">
        <w:t xml:space="preserve">los PC disponibles, por si uno de ellos no estuviera correctamente configurado, y no dar por hecho que </w:t>
      </w:r>
      <w:r w:rsidR="00625593">
        <w:t>s</w:t>
      </w:r>
      <w:r w:rsidR="004D7CB0">
        <w:t>er</w:t>
      </w:r>
      <w:r w:rsidR="00625593">
        <w:t>á</w:t>
      </w:r>
      <w:r w:rsidR="004D7CB0">
        <w:t xml:space="preserve"> un error del código.</w:t>
      </w:r>
    </w:p>
    <w:p w14:paraId="45819BD6" w14:textId="1C338E87" w:rsidR="00496CAE" w:rsidRDefault="00496CAE" w:rsidP="004D7CB0">
      <w:r>
        <w:t xml:space="preserve">Además, nos hemos encontrado con </w:t>
      </w:r>
      <w:r w:rsidR="00731B58">
        <w:t>un fichero de datos incompleto, en la consulta de datos históricos. La decisión tomada para evitar errores en tiempo de ejecución ha sido</w:t>
      </w:r>
      <w:r w:rsidR="00AE22D5">
        <w:t xml:space="preserve"> </w:t>
      </w:r>
      <w:r w:rsidR="00CC331C">
        <w:t xml:space="preserve">no solicitar </w:t>
      </w:r>
      <w:r w:rsidR="00CC331C">
        <w:lastRenderedPageBreak/>
        <w:t xml:space="preserve">datos de los </w:t>
      </w:r>
      <w:r w:rsidR="001E4B6E">
        <w:t>5</w:t>
      </w:r>
      <w:r w:rsidR="00CC331C">
        <w:t xml:space="preserve"> días</w:t>
      </w:r>
      <w:r w:rsidR="001E4B6E">
        <w:t xml:space="preserve"> anteriores al día actual</w:t>
      </w:r>
      <w:r w:rsidR="00CC331C">
        <w:t>, ya que la propia AEMET indica que el retraso de los datos puede ser de hasta 4 días.</w:t>
      </w:r>
    </w:p>
    <w:p w14:paraId="32EB3301" w14:textId="77777777" w:rsidR="004D7CB0" w:rsidRDefault="004D7CB0" w:rsidP="004D7CB0"/>
    <w:p w14:paraId="04107C44" w14:textId="77777777" w:rsidR="004D7CB0" w:rsidRPr="006579D6" w:rsidRDefault="004D7CB0" w:rsidP="004D7CB0">
      <w:pPr>
        <w:pStyle w:val="Ttulo4"/>
      </w:pPr>
      <w:bookmarkStart w:id="132" w:name="_Toc137057454"/>
      <w:r w:rsidRPr="00B929CF">
        <w:t>Confusión entre velocidad del viento y racha</w:t>
      </w:r>
      <w:r>
        <w:t xml:space="preserve"> (ingeniería inversa)</w:t>
      </w:r>
      <w:bookmarkEnd w:id="132"/>
    </w:p>
    <w:p w14:paraId="077BFA73" w14:textId="16740A45" w:rsidR="004D7CB0" w:rsidRDefault="004D7CB0" w:rsidP="004D7CB0">
      <w:r>
        <w:t>En las definiciones incluidas en los archivos de metadatos, la AEMET habla de “velocidad máxima del viento” para los datos observados y para la predicción a 7 días, de “racha máxima del viento”. En ambos casos, hemos comprobado comparando la tabla de la aplicación de la AEMET con los datos que obtenemos de OPENDATA con el link directo, que ambas variables son iguales. Y así lo presentaremos en nuestra aplicación, con la oportuna conversión a km/h</w:t>
      </w:r>
      <w:r w:rsidR="00A748D3">
        <w:t xml:space="preserve"> multiplicando por 3,6</w:t>
      </w:r>
      <w:r>
        <w:t>. Excepto en la predicción por horas, que ofrece el dato en km/h directamente.</w:t>
      </w:r>
    </w:p>
    <w:p w14:paraId="3A43B4AA" w14:textId="77777777" w:rsidR="004D7CB0" w:rsidRDefault="004D7CB0" w:rsidP="004D7CB0"/>
    <w:p w14:paraId="5276C203" w14:textId="77777777" w:rsidR="004D7CB0" w:rsidRPr="006579D6" w:rsidRDefault="004D7CB0" w:rsidP="004D7CB0">
      <w:pPr>
        <w:pStyle w:val="Ttulo4"/>
      </w:pPr>
      <w:bookmarkStart w:id="133" w:name="_Toc137057455"/>
      <w:r w:rsidRPr="00E97E38">
        <w:t>Hora local</w:t>
      </w:r>
      <w:r>
        <w:t xml:space="preserve"> vs hora UTC</w:t>
      </w:r>
      <w:bookmarkEnd w:id="133"/>
    </w:p>
    <w:p w14:paraId="30FDC847" w14:textId="77777777" w:rsidR="004D7CB0" w:rsidRDefault="004D7CB0" w:rsidP="004D7CB0">
      <w:r>
        <w:t>Los datos de la AEMET vienen dados en hora UTC. En la España peninsular y las islas Baleares, así como en las ciudades autónomas de Ceuta y Melilla, en el horario de invierno se debe añadir una hora para obtener la hora oficial, y 2 horas en verano. En las islas Canarias, 0 y 1 hora, respectivamente.</w:t>
      </w:r>
    </w:p>
    <w:p w14:paraId="12F927CF" w14:textId="5966773D" w:rsidR="004D7CB0" w:rsidRDefault="004D7CB0" w:rsidP="004D7CB0">
      <w:r>
        <w:t xml:space="preserve">Para dar los datos al usuario de nuestra aplicación de manera que pueda entenderlos con facilidad, </w:t>
      </w:r>
      <w:r w:rsidRPr="00573413">
        <w:t>deberemos presentar la hora oficial local, en función de la ubicación de la torre de telecomunicaciones. En nuestro caso</w:t>
      </w:r>
      <w:r>
        <w:t>,</w:t>
      </w:r>
      <w:r w:rsidRPr="00573413">
        <w:t xml:space="preserve"> </w:t>
      </w:r>
      <w:r>
        <w:t>la zona horaria será la de Europa Central</w:t>
      </w:r>
      <w:r w:rsidR="00AF4EC4">
        <w:t>/Madrid</w:t>
      </w:r>
      <w:r>
        <w:t>.</w:t>
      </w:r>
    </w:p>
    <w:p w14:paraId="7B78E5C5" w14:textId="77777777" w:rsidR="004D7CB0" w:rsidRDefault="004D7CB0" w:rsidP="004D7CB0">
      <w:r>
        <w:t>Y tendremos que hacerlo en el momento de adquirir los datos, en función de la fecha concreta.</w:t>
      </w:r>
    </w:p>
    <w:p w14:paraId="25DDF567" w14:textId="77777777" w:rsidR="004D7CB0" w:rsidRDefault="004D7CB0" w:rsidP="00A555BD"/>
    <w:p w14:paraId="5828EE5C" w14:textId="289F5902" w:rsidR="00AF4EC4" w:rsidRDefault="00AF4EC4" w:rsidP="00A555BD">
      <w:r>
        <w:t>Este es el código utilizado para pasar de hora UTC a hora local:</w:t>
      </w:r>
    </w:p>
    <w:p w14:paraId="3B470804" w14:textId="25873046"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Obtener</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la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zona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horaria</w:t>
      </w:r>
      <w:r w:rsidRPr="006C7FCA">
        <w:rPr>
          <w:rFonts w:ascii="Courier New" w:hAnsi="Courier New" w:cs="Courier New"/>
          <w:color w:val="3F7F5F"/>
          <w:sz w:val="18"/>
          <w:szCs w:val="18"/>
        </w:rPr>
        <w:t xml:space="preserve"> </w:t>
      </w:r>
      <w:r w:rsidRPr="006C7FCA">
        <w:rPr>
          <w:rFonts w:ascii="Courier New" w:hAnsi="Courier New" w:cs="Courier New"/>
          <w:color w:val="3F7F5F"/>
          <w:sz w:val="18"/>
          <w:szCs w:val="18"/>
          <w:u w:val="single"/>
        </w:rPr>
        <w:t>de</w:t>
      </w:r>
      <w:r w:rsidRPr="006C7FCA">
        <w:rPr>
          <w:rFonts w:ascii="Courier New" w:hAnsi="Courier New" w:cs="Courier New"/>
          <w:color w:val="3F7F5F"/>
          <w:sz w:val="18"/>
          <w:szCs w:val="18"/>
        </w:rPr>
        <w:t xml:space="preserve"> </w:t>
      </w:r>
      <w:r w:rsidR="007E48DE">
        <w:rPr>
          <w:rFonts w:ascii="Courier New" w:hAnsi="Courier New" w:cs="Courier New"/>
          <w:color w:val="3F7F5F"/>
          <w:sz w:val="18"/>
          <w:szCs w:val="18"/>
          <w:u w:val="single"/>
        </w:rPr>
        <w:tab/>
      </w:r>
    </w:p>
    <w:p w14:paraId="2F0B5CDE" w14:textId="77777777" w:rsidR="00B12240" w:rsidRPr="006C7FCA" w:rsidRDefault="00B12240" w:rsidP="00B12240">
      <w:pPr>
        <w:pStyle w:val="NormalWeb"/>
        <w:shd w:val="clear" w:color="auto" w:fill="FFFFFF"/>
        <w:rPr>
          <w:rFonts w:ascii="Courier New" w:hAnsi="Courier New" w:cs="Courier New"/>
          <w:color w:val="000000"/>
          <w:sz w:val="18"/>
          <w:szCs w:val="18"/>
        </w:rPr>
      </w:pPr>
      <w:proofErr w:type="spellStart"/>
      <w:r w:rsidRPr="006C7FCA">
        <w:rPr>
          <w:rFonts w:ascii="Courier New" w:hAnsi="Courier New" w:cs="Courier New"/>
          <w:color w:val="000000"/>
          <w:sz w:val="18"/>
          <w:szCs w:val="18"/>
        </w:rPr>
        <w:t>ZoneId</w:t>
      </w:r>
      <w:proofErr w:type="spellEnd"/>
      <w:r w:rsidRPr="006C7FCA">
        <w:rPr>
          <w:rFonts w:ascii="Courier New" w:hAnsi="Courier New" w:cs="Courier New"/>
          <w:color w:val="000000"/>
          <w:sz w:val="18"/>
          <w:szCs w:val="18"/>
        </w:rPr>
        <w:t xml:space="preserve"> </w:t>
      </w:r>
      <w:proofErr w:type="spellStart"/>
      <w:r w:rsidRPr="006C7FCA">
        <w:rPr>
          <w:rFonts w:ascii="Courier New" w:hAnsi="Courier New" w:cs="Courier New"/>
          <w:color w:val="6A3E3E"/>
          <w:sz w:val="18"/>
          <w:szCs w:val="18"/>
        </w:rPr>
        <w:t>zonaHorariaEspaña</w:t>
      </w:r>
      <w:proofErr w:type="spellEnd"/>
      <w:r w:rsidRPr="006C7FCA">
        <w:rPr>
          <w:rFonts w:ascii="Courier New" w:hAnsi="Courier New" w:cs="Courier New"/>
          <w:color w:val="000000"/>
          <w:sz w:val="18"/>
          <w:szCs w:val="18"/>
        </w:rPr>
        <w:t xml:space="preserve"> = </w:t>
      </w:r>
      <w:proofErr w:type="spellStart"/>
      <w:r w:rsidRPr="006C7FCA">
        <w:rPr>
          <w:rFonts w:ascii="Courier New" w:hAnsi="Courier New" w:cs="Courier New"/>
          <w:color w:val="000000"/>
          <w:sz w:val="18"/>
          <w:szCs w:val="18"/>
        </w:rPr>
        <w:t>ZoneId.</w:t>
      </w:r>
      <w:r w:rsidRPr="006C7FCA">
        <w:rPr>
          <w:rFonts w:ascii="Courier New" w:hAnsi="Courier New" w:cs="Courier New"/>
          <w:i/>
          <w:iCs/>
          <w:color w:val="000000"/>
          <w:sz w:val="18"/>
          <w:szCs w:val="18"/>
        </w:rPr>
        <w:t>of</w:t>
      </w:r>
      <w:proofErr w:type="spellEnd"/>
      <w:r w:rsidRPr="006C7FCA">
        <w:rPr>
          <w:rFonts w:ascii="Courier New" w:hAnsi="Courier New" w:cs="Courier New"/>
          <w:color w:val="000000"/>
          <w:sz w:val="18"/>
          <w:szCs w:val="18"/>
        </w:rPr>
        <w:t>(</w:t>
      </w:r>
      <w:r w:rsidRPr="006C7FCA">
        <w:rPr>
          <w:rFonts w:ascii="Courier New" w:hAnsi="Courier New" w:cs="Courier New"/>
          <w:color w:val="2A00FF"/>
          <w:sz w:val="18"/>
          <w:szCs w:val="18"/>
        </w:rPr>
        <w:t>"</w:t>
      </w:r>
      <w:proofErr w:type="spellStart"/>
      <w:r w:rsidRPr="006C7FCA">
        <w:rPr>
          <w:rFonts w:ascii="Courier New" w:hAnsi="Courier New" w:cs="Courier New"/>
          <w:color w:val="2A00FF"/>
          <w:sz w:val="18"/>
          <w:szCs w:val="18"/>
        </w:rPr>
        <w:t>Europe</w:t>
      </w:r>
      <w:proofErr w:type="spellEnd"/>
      <w:r w:rsidRPr="006C7FCA">
        <w:rPr>
          <w:rFonts w:ascii="Courier New" w:hAnsi="Courier New" w:cs="Courier New"/>
          <w:color w:val="2A00FF"/>
          <w:sz w:val="18"/>
          <w:szCs w:val="18"/>
        </w:rPr>
        <w:t>/Madrid"</w:t>
      </w:r>
      <w:r w:rsidRPr="006C7FCA">
        <w:rPr>
          <w:rFonts w:ascii="Courier New" w:hAnsi="Courier New" w:cs="Courier New"/>
          <w:color w:val="000000"/>
          <w:sz w:val="18"/>
          <w:szCs w:val="18"/>
        </w:rPr>
        <w:t>);</w:t>
      </w:r>
    </w:p>
    <w:p w14:paraId="61F67B33"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proofErr w:type="spellStart"/>
      <w:r w:rsidRPr="006C7FCA">
        <w:rPr>
          <w:rFonts w:ascii="Courier New" w:hAnsi="Courier New" w:cs="Courier New"/>
          <w:color w:val="000000"/>
          <w:sz w:val="18"/>
          <w:szCs w:val="18"/>
          <w:lang w:val="en-US"/>
        </w:rPr>
        <w:t>DateTimeFormatter</w:t>
      </w:r>
      <w:proofErr w:type="spellEnd"/>
      <w:r w:rsidRPr="006C7FCA">
        <w:rPr>
          <w:rFonts w:ascii="Courier New" w:hAnsi="Courier New" w:cs="Courier New"/>
          <w:color w:val="000000"/>
          <w:sz w:val="18"/>
          <w:szCs w:val="18"/>
          <w:lang w:val="en-US"/>
        </w:rPr>
        <w:t xml:space="preserve"> </w:t>
      </w:r>
      <w:proofErr w:type="spellStart"/>
      <w:r w:rsidRPr="006C7FCA">
        <w:rPr>
          <w:rFonts w:ascii="Courier New" w:hAnsi="Courier New" w:cs="Courier New"/>
          <w:color w:val="6A3E3E"/>
          <w:sz w:val="18"/>
          <w:szCs w:val="18"/>
          <w:lang w:val="en-US"/>
        </w:rPr>
        <w:t>formatoFechaHora</w:t>
      </w:r>
      <w:proofErr w:type="spellEnd"/>
      <w:r w:rsidRPr="006C7FCA">
        <w:rPr>
          <w:rFonts w:ascii="Courier New" w:hAnsi="Courier New" w:cs="Courier New"/>
          <w:color w:val="000000"/>
          <w:sz w:val="18"/>
          <w:szCs w:val="18"/>
          <w:lang w:val="en-US"/>
        </w:rPr>
        <w:t xml:space="preserve"> = </w:t>
      </w:r>
      <w:proofErr w:type="spellStart"/>
      <w:r w:rsidRPr="006C7FCA">
        <w:rPr>
          <w:rFonts w:ascii="Courier New" w:hAnsi="Courier New" w:cs="Courier New"/>
          <w:color w:val="000000"/>
          <w:sz w:val="18"/>
          <w:szCs w:val="18"/>
          <w:lang w:val="en-US"/>
        </w:rPr>
        <w:t>DateTimeFormatter.</w:t>
      </w:r>
      <w:r w:rsidRPr="006C7FCA">
        <w:rPr>
          <w:rFonts w:ascii="Courier New" w:hAnsi="Courier New" w:cs="Courier New"/>
          <w:i/>
          <w:iCs/>
          <w:color w:val="000000"/>
          <w:sz w:val="18"/>
          <w:szCs w:val="18"/>
          <w:lang w:val="en-US"/>
        </w:rPr>
        <w:t>ofPattern</w:t>
      </w:r>
      <w:proofErr w:type="spellEnd"/>
      <w:r w:rsidRPr="006C7FCA">
        <w:rPr>
          <w:rFonts w:ascii="Courier New" w:hAnsi="Courier New" w:cs="Courier New"/>
          <w:color w:val="000000"/>
          <w:sz w:val="18"/>
          <w:szCs w:val="18"/>
          <w:lang w:val="en-US"/>
        </w:rPr>
        <w:t>(</w:t>
      </w:r>
      <w:r w:rsidRPr="006C7FCA">
        <w:rPr>
          <w:rFonts w:ascii="Courier New" w:hAnsi="Courier New" w:cs="Courier New"/>
          <w:color w:val="2A00FF"/>
          <w:sz w:val="18"/>
          <w:szCs w:val="18"/>
          <w:lang w:val="en-US"/>
        </w:rPr>
        <w:t>"</w:t>
      </w:r>
      <w:proofErr w:type="spellStart"/>
      <w:r w:rsidRPr="006C7FCA">
        <w:rPr>
          <w:rFonts w:ascii="Courier New" w:hAnsi="Courier New" w:cs="Courier New"/>
          <w:color w:val="2A00FF"/>
          <w:sz w:val="18"/>
          <w:szCs w:val="18"/>
          <w:lang w:val="en-US"/>
        </w:rPr>
        <w:t>yyyy-MM-dd'T'HH:</w:t>
      </w:r>
      <w:proofErr w:type="gramStart"/>
      <w:r w:rsidRPr="006C7FCA">
        <w:rPr>
          <w:rFonts w:ascii="Courier New" w:hAnsi="Courier New" w:cs="Courier New"/>
          <w:color w:val="2A00FF"/>
          <w:sz w:val="18"/>
          <w:szCs w:val="18"/>
          <w:lang w:val="en-US"/>
        </w:rPr>
        <w:t>mm:ss</w:t>
      </w:r>
      <w:proofErr w:type="spellEnd"/>
      <w:proofErr w:type="gramEnd"/>
      <w:r w:rsidRPr="006C7FCA">
        <w:rPr>
          <w:rFonts w:ascii="Courier New" w:hAnsi="Courier New" w:cs="Courier New"/>
          <w:color w:val="2A00FF"/>
          <w:sz w:val="18"/>
          <w:szCs w:val="18"/>
          <w:lang w:val="en-US"/>
        </w:rPr>
        <w:t>"</w:t>
      </w:r>
      <w:r w:rsidRPr="006C7FCA">
        <w:rPr>
          <w:rFonts w:ascii="Courier New" w:hAnsi="Courier New" w:cs="Courier New"/>
          <w:color w:val="000000"/>
          <w:sz w:val="18"/>
          <w:szCs w:val="18"/>
          <w:lang w:val="en-US"/>
        </w:rPr>
        <w:t>);</w:t>
      </w:r>
    </w:p>
    <w:p w14:paraId="47E14977"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proofErr w:type="gramStart"/>
      <w:r w:rsidRPr="006C7FCA">
        <w:rPr>
          <w:rFonts w:ascii="Courier New" w:hAnsi="Courier New" w:cs="Courier New"/>
          <w:color w:val="000000"/>
          <w:sz w:val="18"/>
          <w:szCs w:val="18"/>
          <w:lang w:val="en-US"/>
        </w:rPr>
        <w:t>String[</w:t>
      </w:r>
      <w:proofErr w:type="gramEnd"/>
      <w:r w:rsidRPr="006C7FCA">
        <w:rPr>
          <w:rFonts w:ascii="Courier New" w:hAnsi="Courier New" w:cs="Courier New"/>
          <w:color w:val="000000"/>
          <w:sz w:val="18"/>
          <w:szCs w:val="18"/>
          <w:lang w:val="en-US"/>
        </w:rPr>
        <w:t xml:space="preserve">] </w:t>
      </w:r>
      <w:proofErr w:type="spellStart"/>
      <w:r w:rsidRPr="006C7FCA">
        <w:rPr>
          <w:rFonts w:ascii="Courier New" w:hAnsi="Courier New" w:cs="Courier New"/>
          <w:color w:val="6A3E3E"/>
          <w:sz w:val="18"/>
          <w:szCs w:val="18"/>
          <w:lang w:val="en-US"/>
        </w:rPr>
        <w:t>FechaHoras</w:t>
      </w:r>
      <w:proofErr w:type="spellEnd"/>
      <w:r w:rsidRPr="006C7FCA">
        <w:rPr>
          <w:rFonts w:ascii="Courier New" w:hAnsi="Courier New" w:cs="Courier New"/>
          <w:color w:val="000000"/>
          <w:sz w:val="18"/>
          <w:szCs w:val="18"/>
          <w:lang w:val="en-US"/>
        </w:rPr>
        <w:t xml:space="preserve"> = </w:t>
      </w:r>
      <w:r w:rsidRPr="006C7FCA">
        <w:rPr>
          <w:rFonts w:ascii="Courier New" w:hAnsi="Courier New" w:cs="Courier New"/>
          <w:b/>
          <w:bCs/>
          <w:color w:val="7F0055"/>
          <w:sz w:val="18"/>
          <w:szCs w:val="18"/>
          <w:lang w:val="en-US"/>
        </w:rPr>
        <w:t>new</w:t>
      </w:r>
      <w:r w:rsidRPr="006C7FCA">
        <w:rPr>
          <w:rFonts w:ascii="Courier New" w:hAnsi="Courier New" w:cs="Courier New"/>
          <w:color w:val="000000"/>
          <w:sz w:val="18"/>
          <w:szCs w:val="18"/>
          <w:lang w:val="en-US"/>
        </w:rPr>
        <w:t xml:space="preserve"> String[</w:t>
      </w:r>
      <w:proofErr w:type="spellStart"/>
      <w:r w:rsidRPr="006C7FCA">
        <w:rPr>
          <w:rFonts w:ascii="Courier New" w:hAnsi="Courier New" w:cs="Courier New"/>
          <w:color w:val="6A3E3E"/>
          <w:sz w:val="18"/>
          <w:szCs w:val="18"/>
          <w:lang w:val="en-US"/>
        </w:rPr>
        <w:t>numElementos</w:t>
      </w:r>
      <w:proofErr w:type="spellEnd"/>
      <w:r w:rsidRPr="006C7FCA">
        <w:rPr>
          <w:rFonts w:ascii="Courier New" w:hAnsi="Courier New" w:cs="Courier New"/>
          <w:color w:val="000000"/>
          <w:sz w:val="18"/>
          <w:szCs w:val="18"/>
          <w:lang w:val="en-US"/>
        </w:rPr>
        <w:t>];</w:t>
      </w:r>
    </w:p>
    <w:p w14:paraId="28CC3053"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b/>
          <w:bCs/>
          <w:color w:val="7F0055"/>
          <w:sz w:val="18"/>
          <w:szCs w:val="18"/>
          <w:lang w:val="en-US"/>
        </w:rPr>
        <w:t>for</w:t>
      </w:r>
      <w:r w:rsidRPr="006C7FCA">
        <w:rPr>
          <w:rFonts w:ascii="Courier New" w:hAnsi="Courier New" w:cs="Courier New"/>
          <w:color w:val="000000"/>
          <w:sz w:val="18"/>
          <w:szCs w:val="18"/>
          <w:lang w:val="en-US"/>
        </w:rPr>
        <w:t xml:space="preserve"> (</w:t>
      </w:r>
      <w:r w:rsidRPr="006C7FCA">
        <w:rPr>
          <w:rFonts w:ascii="Courier New" w:hAnsi="Courier New" w:cs="Courier New"/>
          <w:b/>
          <w:bCs/>
          <w:color w:val="7F0055"/>
          <w:sz w:val="18"/>
          <w:szCs w:val="18"/>
          <w:lang w:val="en-US"/>
        </w:rPr>
        <w:t>int</w:t>
      </w:r>
      <w:r w:rsidRPr="006C7FCA">
        <w:rPr>
          <w:rFonts w:ascii="Courier New" w:hAnsi="Courier New" w:cs="Courier New"/>
          <w:color w:val="000000"/>
          <w:sz w:val="18"/>
          <w:szCs w:val="18"/>
          <w:lang w:val="en-US"/>
        </w:rPr>
        <w:t xml:space="preserve"> </w:t>
      </w:r>
      <w:proofErr w:type="spellStart"/>
      <w:r w:rsidRPr="006C7FCA">
        <w:rPr>
          <w:rFonts w:ascii="Courier New" w:hAnsi="Courier New" w:cs="Courier New"/>
          <w:color w:val="6A3E3E"/>
          <w:sz w:val="18"/>
          <w:szCs w:val="18"/>
          <w:lang w:val="en-US"/>
        </w:rPr>
        <w:t>i</w:t>
      </w:r>
      <w:proofErr w:type="spellEnd"/>
      <w:r w:rsidRPr="006C7FCA">
        <w:rPr>
          <w:rFonts w:ascii="Courier New" w:hAnsi="Courier New" w:cs="Courier New"/>
          <w:color w:val="000000"/>
          <w:sz w:val="18"/>
          <w:szCs w:val="18"/>
          <w:lang w:val="en-US"/>
        </w:rPr>
        <w:t xml:space="preserve"> = 0; </w:t>
      </w:r>
      <w:proofErr w:type="spellStart"/>
      <w:r w:rsidRPr="006C7FCA">
        <w:rPr>
          <w:rFonts w:ascii="Courier New" w:hAnsi="Courier New" w:cs="Courier New"/>
          <w:color w:val="6A3E3E"/>
          <w:sz w:val="18"/>
          <w:szCs w:val="18"/>
          <w:lang w:val="en-US"/>
        </w:rPr>
        <w:t>i</w:t>
      </w:r>
      <w:proofErr w:type="spellEnd"/>
      <w:r w:rsidRPr="006C7FCA">
        <w:rPr>
          <w:rFonts w:ascii="Courier New" w:hAnsi="Courier New" w:cs="Courier New"/>
          <w:color w:val="000000"/>
          <w:sz w:val="18"/>
          <w:szCs w:val="18"/>
          <w:lang w:val="en-US"/>
        </w:rPr>
        <w:t xml:space="preserve"> &lt; </w:t>
      </w:r>
      <w:proofErr w:type="spellStart"/>
      <w:r w:rsidRPr="006C7FCA">
        <w:rPr>
          <w:rFonts w:ascii="Courier New" w:hAnsi="Courier New" w:cs="Courier New"/>
          <w:color w:val="6A3E3E"/>
          <w:sz w:val="18"/>
          <w:szCs w:val="18"/>
          <w:lang w:val="en-US"/>
        </w:rPr>
        <w:t>numElementos</w:t>
      </w:r>
      <w:proofErr w:type="spellEnd"/>
      <w:r w:rsidRPr="006C7FCA">
        <w:rPr>
          <w:rFonts w:ascii="Courier New" w:hAnsi="Courier New" w:cs="Courier New"/>
          <w:color w:val="000000"/>
          <w:sz w:val="18"/>
          <w:szCs w:val="18"/>
          <w:lang w:val="en-US"/>
        </w:rPr>
        <w:t xml:space="preserve">; </w:t>
      </w:r>
      <w:proofErr w:type="spellStart"/>
      <w:r w:rsidRPr="006C7FCA">
        <w:rPr>
          <w:rFonts w:ascii="Courier New" w:hAnsi="Courier New" w:cs="Courier New"/>
          <w:color w:val="6A3E3E"/>
          <w:sz w:val="18"/>
          <w:szCs w:val="18"/>
          <w:lang w:val="en-US"/>
        </w:rPr>
        <w:t>i</w:t>
      </w:r>
      <w:proofErr w:type="spellEnd"/>
      <w:r w:rsidRPr="006C7FCA">
        <w:rPr>
          <w:rFonts w:ascii="Courier New" w:hAnsi="Courier New" w:cs="Courier New"/>
          <w:color w:val="000000"/>
          <w:sz w:val="18"/>
          <w:szCs w:val="18"/>
          <w:lang w:val="en-US"/>
        </w:rPr>
        <w:t>++) {</w:t>
      </w:r>
    </w:p>
    <w:p w14:paraId="3C66AEAE"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proofErr w:type="spellStart"/>
      <w:r w:rsidRPr="006C7FCA">
        <w:rPr>
          <w:rFonts w:ascii="Courier New" w:hAnsi="Courier New" w:cs="Courier New"/>
          <w:color w:val="000000"/>
          <w:sz w:val="18"/>
          <w:szCs w:val="18"/>
          <w:lang w:val="en-US"/>
        </w:rPr>
        <w:t>JSONObject</w:t>
      </w:r>
      <w:proofErr w:type="spellEnd"/>
      <w:r w:rsidRPr="006C7FCA">
        <w:rPr>
          <w:rFonts w:ascii="Courier New" w:hAnsi="Courier New" w:cs="Courier New"/>
          <w:color w:val="000000"/>
          <w:sz w:val="18"/>
          <w:szCs w:val="18"/>
          <w:lang w:val="en-US"/>
        </w:rPr>
        <w:t xml:space="preserve"> </w:t>
      </w:r>
      <w:proofErr w:type="spellStart"/>
      <w:r w:rsidRPr="006C7FCA">
        <w:rPr>
          <w:rFonts w:ascii="Courier New" w:hAnsi="Courier New" w:cs="Courier New"/>
          <w:color w:val="6A3E3E"/>
          <w:sz w:val="18"/>
          <w:szCs w:val="18"/>
          <w:lang w:val="en-US"/>
        </w:rPr>
        <w:t>jsonObject</w:t>
      </w:r>
      <w:proofErr w:type="spellEnd"/>
      <w:r w:rsidRPr="006C7FCA">
        <w:rPr>
          <w:rFonts w:ascii="Courier New" w:hAnsi="Courier New" w:cs="Courier New"/>
          <w:color w:val="000000"/>
          <w:sz w:val="18"/>
          <w:szCs w:val="18"/>
          <w:lang w:val="en-US"/>
        </w:rPr>
        <w:t xml:space="preserve"> = </w:t>
      </w:r>
      <w:proofErr w:type="spellStart"/>
      <w:r w:rsidRPr="006C7FCA">
        <w:rPr>
          <w:rFonts w:ascii="Courier New" w:hAnsi="Courier New" w:cs="Courier New"/>
          <w:color w:val="6A3E3E"/>
          <w:sz w:val="18"/>
          <w:szCs w:val="18"/>
          <w:lang w:val="en-US"/>
        </w:rPr>
        <w:t>jsonArray</w:t>
      </w:r>
      <w:r w:rsidRPr="006C7FCA">
        <w:rPr>
          <w:rFonts w:ascii="Courier New" w:hAnsi="Courier New" w:cs="Courier New"/>
          <w:color w:val="000000"/>
          <w:sz w:val="18"/>
          <w:szCs w:val="18"/>
          <w:lang w:val="en-US"/>
        </w:rPr>
        <w:t>.</w:t>
      </w:r>
      <w:r w:rsidRPr="006C7FCA">
        <w:rPr>
          <w:rFonts w:ascii="Courier New" w:hAnsi="Courier New" w:cs="Courier New"/>
          <w:color w:val="000000"/>
          <w:sz w:val="18"/>
          <w:szCs w:val="18"/>
          <w:u w:val="single"/>
          <w:lang w:val="en-US"/>
        </w:rPr>
        <w:t>getJSONObject</w:t>
      </w:r>
      <w:proofErr w:type="spellEnd"/>
      <w:r w:rsidRPr="006C7FCA">
        <w:rPr>
          <w:rFonts w:ascii="Courier New" w:hAnsi="Courier New" w:cs="Courier New"/>
          <w:color w:val="000000"/>
          <w:sz w:val="18"/>
          <w:szCs w:val="18"/>
          <w:lang w:val="en-US"/>
        </w:rPr>
        <w:t>(</w:t>
      </w:r>
      <w:proofErr w:type="spellStart"/>
      <w:r w:rsidRPr="006C7FCA">
        <w:rPr>
          <w:rFonts w:ascii="Courier New" w:hAnsi="Courier New" w:cs="Courier New"/>
          <w:color w:val="6A3E3E"/>
          <w:sz w:val="18"/>
          <w:szCs w:val="18"/>
          <w:lang w:val="en-US"/>
        </w:rPr>
        <w:t>i</w:t>
      </w:r>
      <w:proofErr w:type="spellEnd"/>
      <w:r w:rsidRPr="006C7FCA">
        <w:rPr>
          <w:rFonts w:ascii="Courier New" w:hAnsi="Courier New" w:cs="Courier New"/>
          <w:color w:val="000000"/>
          <w:sz w:val="18"/>
          <w:szCs w:val="18"/>
          <w:lang w:val="en-US"/>
        </w:rPr>
        <w:t>);</w:t>
      </w:r>
    </w:p>
    <w:p w14:paraId="4A480A79" w14:textId="77777777" w:rsidR="00B12240" w:rsidRPr="006C7FCA" w:rsidRDefault="00B12240" w:rsidP="00B12240">
      <w:pPr>
        <w:pStyle w:val="NormalWeb"/>
        <w:shd w:val="clear" w:color="auto" w:fill="FFFFFF"/>
        <w:rPr>
          <w:rFonts w:ascii="Courier New" w:hAnsi="Courier New" w:cs="Courier New"/>
          <w:color w:val="000000"/>
          <w:sz w:val="18"/>
          <w:szCs w:val="18"/>
          <w:lang w:val="en-US"/>
        </w:rPr>
      </w:pPr>
      <w:r w:rsidRPr="006C7FCA">
        <w:rPr>
          <w:rFonts w:ascii="Courier New" w:hAnsi="Courier New" w:cs="Courier New"/>
          <w:color w:val="000000"/>
          <w:sz w:val="18"/>
          <w:szCs w:val="18"/>
          <w:lang w:val="en-US"/>
        </w:rPr>
        <w:t xml:space="preserve">String </w:t>
      </w:r>
      <w:proofErr w:type="spellStart"/>
      <w:r w:rsidRPr="006C7FCA">
        <w:rPr>
          <w:rFonts w:ascii="Courier New" w:hAnsi="Courier New" w:cs="Courier New"/>
          <w:color w:val="6A3E3E"/>
          <w:sz w:val="18"/>
          <w:szCs w:val="18"/>
          <w:shd w:val="clear" w:color="auto" w:fill="F0D8A8"/>
          <w:lang w:val="en-US"/>
        </w:rPr>
        <w:t>fechaHoraUTC</w:t>
      </w:r>
      <w:proofErr w:type="spellEnd"/>
      <w:r w:rsidRPr="006C7FCA">
        <w:rPr>
          <w:rFonts w:ascii="Courier New" w:hAnsi="Courier New" w:cs="Courier New"/>
          <w:color w:val="000000"/>
          <w:sz w:val="18"/>
          <w:szCs w:val="18"/>
          <w:lang w:val="en-US"/>
        </w:rPr>
        <w:t xml:space="preserve"> = </w:t>
      </w:r>
      <w:proofErr w:type="spellStart"/>
      <w:r w:rsidRPr="006C7FCA">
        <w:rPr>
          <w:rFonts w:ascii="Courier New" w:hAnsi="Courier New" w:cs="Courier New"/>
          <w:color w:val="6A3E3E"/>
          <w:sz w:val="18"/>
          <w:szCs w:val="18"/>
          <w:lang w:val="en-US"/>
        </w:rPr>
        <w:t>jsonObject</w:t>
      </w:r>
      <w:r w:rsidRPr="006C7FCA">
        <w:rPr>
          <w:rFonts w:ascii="Courier New" w:hAnsi="Courier New" w:cs="Courier New"/>
          <w:color w:val="000000"/>
          <w:sz w:val="18"/>
          <w:szCs w:val="18"/>
          <w:lang w:val="en-US"/>
        </w:rPr>
        <w:t>.</w:t>
      </w:r>
      <w:r w:rsidRPr="006C7FCA">
        <w:rPr>
          <w:rFonts w:ascii="Courier New" w:hAnsi="Courier New" w:cs="Courier New"/>
          <w:color w:val="000000"/>
          <w:sz w:val="18"/>
          <w:szCs w:val="18"/>
          <w:u w:val="single"/>
          <w:lang w:val="en-US"/>
        </w:rPr>
        <w:t>getString</w:t>
      </w:r>
      <w:proofErr w:type="spellEnd"/>
      <w:r w:rsidRPr="006C7FCA">
        <w:rPr>
          <w:rFonts w:ascii="Courier New" w:hAnsi="Courier New" w:cs="Courier New"/>
          <w:color w:val="000000"/>
          <w:sz w:val="18"/>
          <w:szCs w:val="18"/>
          <w:lang w:val="en-US"/>
        </w:rPr>
        <w:t>(</w:t>
      </w:r>
      <w:r w:rsidRPr="006C7FCA">
        <w:rPr>
          <w:rFonts w:ascii="Courier New" w:hAnsi="Courier New" w:cs="Courier New"/>
          <w:color w:val="2A00FF"/>
          <w:sz w:val="18"/>
          <w:szCs w:val="18"/>
          <w:lang w:val="en-US"/>
        </w:rPr>
        <w:t>"</w:t>
      </w:r>
      <w:proofErr w:type="spellStart"/>
      <w:r w:rsidRPr="006C7FCA">
        <w:rPr>
          <w:rFonts w:ascii="Courier New" w:hAnsi="Courier New" w:cs="Courier New"/>
          <w:color w:val="2A00FF"/>
          <w:sz w:val="18"/>
          <w:szCs w:val="18"/>
          <w:lang w:val="en-US"/>
        </w:rPr>
        <w:t>fint</w:t>
      </w:r>
      <w:proofErr w:type="spellEnd"/>
      <w:r w:rsidRPr="006C7FCA">
        <w:rPr>
          <w:rFonts w:ascii="Courier New" w:hAnsi="Courier New" w:cs="Courier New"/>
          <w:color w:val="2A00FF"/>
          <w:sz w:val="18"/>
          <w:szCs w:val="18"/>
          <w:lang w:val="en-US"/>
        </w:rPr>
        <w:t>"</w:t>
      </w:r>
      <w:r w:rsidRPr="006C7FCA">
        <w:rPr>
          <w:rFonts w:ascii="Courier New" w:hAnsi="Courier New" w:cs="Courier New"/>
          <w:color w:val="000000"/>
          <w:sz w:val="18"/>
          <w:szCs w:val="18"/>
          <w:lang w:val="en-US"/>
        </w:rPr>
        <w:t>);</w:t>
      </w:r>
    </w:p>
    <w:p w14:paraId="48C6A5D0" w14:textId="77777777" w:rsidR="00B12240" w:rsidRPr="006C7FCA" w:rsidRDefault="00B12240" w:rsidP="00B12240">
      <w:pPr>
        <w:pStyle w:val="NormalWeb"/>
        <w:shd w:val="clear" w:color="auto" w:fill="FFFFFF"/>
        <w:rPr>
          <w:rFonts w:ascii="Courier New" w:hAnsi="Courier New" w:cs="Courier New"/>
          <w:color w:val="000000"/>
          <w:sz w:val="18"/>
          <w:szCs w:val="18"/>
        </w:rPr>
      </w:pPr>
      <w:proofErr w:type="spellStart"/>
      <w:r w:rsidRPr="006C7FCA">
        <w:rPr>
          <w:rFonts w:ascii="Courier New" w:hAnsi="Courier New" w:cs="Courier New"/>
          <w:color w:val="000000"/>
          <w:sz w:val="18"/>
          <w:szCs w:val="18"/>
        </w:rPr>
        <w:t>LocalDateTime</w:t>
      </w:r>
      <w:proofErr w:type="spellEnd"/>
      <w:r w:rsidRPr="006C7FCA">
        <w:rPr>
          <w:rFonts w:ascii="Courier New" w:hAnsi="Courier New" w:cs="Courier New"/>
          <w:color w:val="000000"/>
          <w:sz w:val="18"/>
          <w:szCs w:val="18"/>
        </w:rPr>
        <w:t xml:space="preserve"> </w:t>
      </w:r>
      <w:proofErr w:type="spellStart"/>
      <w:r w:rsidRPr="006C7FCA">
        <w:rPr>
          <w:rFonts w:ascii="Courier New" w:hAnsi="Courier New" w:cs="Courier New"/>
          <w:color w:val="6A3E3E"/>
          <w:sz w:val="18"/>
          <w:szCs w:val="18"/>
        </w:rPr>
        <w:t>fechaHoraLocal</w:t>
      </w:r>
      <w:proofErr w:type="spellEnd"/>
      <w:r w:rsidRPr="006C7FCA">
        <w:rPr>
          <w:rFonts w:ascii="Courier New" w:hAnsi="Courier New" w:cs="Courier New"/>
          <w:color w:val="000000"/>
          <w:sz w:val="18"/>
          <w:szCs w:val="18"/>
        </w:rPr>
        <w:t xml:space="preserve"> = </w:t>
      </w:r>
      <w:proofErr w:type="spellStart"/>
      <w:r w:rsidRPr="006C7FCA">
        <w:rPr>
          <w:rFonts w:ascii="Courier New" w:hAnsi="Courier New" w:cs="Courier New"/>
          <w:color w:val="000000"/>
          <w:sz w:val="18"/>
          <w:szCs w:val="18"/>
        </w:rPr>
        <w:t>LocalDateTime.</w:t>
      </w:r>
      <w:r w:rsidRPr="006C7FCA">
        <w:rPr>
          <w:rFonts w:ascii="Courier New" w:hAnsi="Courier New" w:cs="Courier New"/>
          <w:i/>
          <w:iCs/>
          <w:color w:val="000000"/>
          <w:sz w:val="18"/>
          <w:szCs w:val="18"/>
        </w:rPr>
        <w:t>parse</w:t>
      </w:r>
      <w:proofErr w:type="spellEnd"/>
      <w:r w:rsidRPr="006C7FCA">
        <w:rPr>
          <w:rFonts w:ascii="Courier New" w:hAnsi="Courier New" w:cs="Courier New"/>
          <w:color w:val="000000"/>
          <w:sz w:val="18"/>
          <w:szCs w:val="18"/>
        </w:rPr>
        <w:t>(</w:t>
      </w:r>
      <w:proofErr w:type="spellStart"/>
      <w:r w:rsidRPr="006C7FCA">
        <w:rPr>
          <w:rFonts w:ascii="Courier New" w:hAnsi="Courier New" w:cs="Courier New"/>
          <w:color w:val="6A3E3E"/>
          <w:sz w:val="18"/>
          <w:szCs w:val="18"/>
          <w:shd w:val="clear" w:color="auto" w:fill="D4D4D4"/>
        </w:rPr>
        <w:t>fechaHoraUTC</w:t>
      </w:r>
      <w:proofErr w:type="spellEnd"/>
      <w:r w:rsidRPr="006C7FCA">
        <w:rPr>
          <w:rFonts w:ascii="Courier New" w:hAnsi="Courier New" w:cs="Courier New"/>
          <w:color w:val="000000"/>
          <w:sz w:val="18"/>
          <w:szCs w:val="18"/>
        </w:rPr>
        <w:t xml:space="preserve">, </w:t>
      </w:r>
      <w:proofErr w:type="spellStart"/>
      <w:r w:rsidRPr="006C7FCA">
        <w:rPr>
          <w:rFonts w:ascii="Courier New" w:hAnsi="Courier New" w:cs="Courier New"/>
          <w:color w:val="6A3E3E"/>
          <w:sz w:val="18"/>
          <w:szCs w:val="18"/>
        </w:rPr>
        <w:t>formatoFechaHora</w:t>
      </w:r>
      <w:proofErr w:type="spellEnd"/>
      <w:r w:rsidRPr="006C7FCA">
        <w:rPr>
          <w:rFonts w:ascii="Courier New" w:hAnsi="Courier New" w:cs="Courier New"/>
          <w:color w:val="000000"/>
          <w:sz w:val="18"/>
          <w:szCs w:val="18"/>
        </w:rPr>
        <w:t>);</w:t>
      </w:r>
    </w:p>
    <w:p w14:paraId="6AE85058" w14:textId="609585EC" w:rsidR="00B12240" w:rsidRPr="006C7FCA" w:rsidRDefault="00B12240" w:rsidP="00B12240">
      <w:pPr>
        <w:pStyle w:val="NormalWeb"/>
        <w:shd w:val="clear" w:color="auto" w:fill="FFFFFF"/>
        <w:rPr>
          <w:rFonts w:ascii="Courier New" w:hAnsi="Courier New" w:cs="Courier New"/>
          <w:color w:val="000000"/>
          <w:sz w:val="18"/>
          <w:szCs w:val="18"/>
        </w:rPr>
      </w:pPr>
      <w:proofErr w:type="spellStart"/>
      <w:r w:rsidRPr="006C7FCA">
        <w:rPr>
          <w:rFonts w:ascii="Courier New" w:hAnsi="Courier New" w:cs="Courier New"/>
          <w:color w:val="000000"/>
          <w:sz w:val="18"/>
          <w:szCs w:val="18"/>
        </w:rPr>
        <w:lastRenderedPageBreak/>
        <w:t>ZonedDateTime</w:t>
      </w:r>
      <w:proofErr w:type="spellEnd"/>
      <w:r w:rsidRPr="006C7FCA">
        <w:rPr>
          <w:rFonts w:ascii="Courier New" w:hAnsi="Courier New" w:cs="Courier New"/>
          <w:color w:val="000000"/>
          <w:sz w:val="18"/>
          <w:szCs w:val="18"/>
        </w:rPr>
        <w:t xml:space="preserve"> </w:t>
      </w:r>
      <w:proofErr w:type="spellStart"/>
      <w:r w:rsidRPr="006C7FCA">
        <w:rPr>
          <w:rFonts w:ascii="Courier New" w:hAnsi="Courier New" w:cs="Courier New"/>
          <w:color w:val="6A3E3E"/>
          <w:sz w:val="18"/>
          <w:szCs w:val="18"/>
        </w:rPr>
        <w:t>fechaHoraZonaHorariaEspaña</w:t>
      </w:r>
      <w:proofErr w:type="spellEnd"/>
      <w:r w:rsidRPr="006C7FCA">
        <w:rPr>
          <w:rFonts w:ascii="Courier New" w:hAnsi="Courier New" w:cs="Courier New"/>
          <w:color w:val="000000"/>
          <w:sz w:val="18"/>
          <w:szCs w:val="18"/>
        </w:rPr>
        <w:t xml:space="preserve"> = </w:t>
      </w:r>
      <w:r w:rsidRPr="006C7FCA">
        <w:rPr>
          <w:rFonts w:ascii="Courier New" w:hAnsi="Courier New" w:cs="Courier New"/>
          <w:color w:val="6A3E3E"/>
          <w:sz w:val="18"/>
          <w:szCs w:val="18"/>
        </w:rPr>
        <w:t>fechaHoraLocal</w:t>
      </w:r>
      <w:r w:rsidRPr="006C7FCA">
        <w:rPr>
          <w:rFonts w:ascii="Courier New" w:hAnsi="Courier New" w:cs="Courier New"/>
          <w:color w:val="000000"/>
          <w:sz w:val="18"/>
          <w:szCs w:val="18"/>
        </w:rPr>
        <w:t>.atZone(ZoneOffset.</w:t>
      </w:r>
      <w:r w:rsidRPr="006C7FCA">
        <w:rPr>
          <w:rFonts w:ascii="Courier New" w:hAnsi="Courier New" w:cs="Courier New"/>
          <w:b/>
          <w:bCs/>
          <w:i/>
          <w:iCs/>
          <w:color w:val="0000C0"/>
          <w:sz w:val="18"/>
          <w:szCs w:val="18"/>
        </w:rPr>
        <w:t>UTC</w:t>
      </w:r>
      <w:proofErr w:type="gramStart"/>
      <w:r w:rsidRPr="006C7FCA">
        <w:rPr>
          <w:rFonts w:ascii="Courier New" w:hAnsi="Courier New" w:cs="Courier New"/>
          <w:color w:val="000000"/>
          <w:sz w:val="18"/>
          <w:szCs w:val="18"/>
        </w:rPr>
        <w:t>).withZoneSameInstant</w:t>
      </w:r>
      <w:proofErr w:type="gramEnd"/>
      <w:r w:rsidRPr="006C7FCA">
        <w:rPr>
          <w:rFonts w:ascii="Courier New" w:hAnsi="Courier New" w:cs="Courier New"/>
          <w:color w:val="000000"/>
          <w:sz w:val="18"/>
          <w:szCs w:val="18"/>
        </w:rPr>
        <w:t>(</w:t>
      </w:r>
      <w:r w:rsidRPr="006C7FCA">
        <w:rPr>
          <w:rFonts w:ascii="Courier New" w:hAnsi="Courier New" w:cs="Courier New"/>
          <w:color w:val="6A3E3E"/>
          <w:sz w:val="18"/>
          <w:szCs w:val="18"/>
        </w:rPr>
        <w:t>zonaHorariaEspaña</w:t>
      </w:r>
      <w:r w:rsidRPr="006C7FCA">
        <w:rPr>
          <w:rFonts w:ascii="Courier New" w:hAnsi="Courier New" w:cs="Courier New"/>
          <w:color w:val="000000"/>
          <w:sz w:val="18"/>
          <w:szCs w:val="18"/>
        </w:rPr>
        <w:t>);</w:t>
      </w:r>
    </w:p>
    <w:p w14:paraId="6D5F3647" w14:textId="77777777" w:rsidR="00B12240" w:rsidRPr="006C7FCA"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 xml:space="preserve">String </w:t>
      </w:r>
      <w:proofErr w:type="spellStart"/>
      <w:r w:rsidRPr="006C7FCA">
        <w:rPr>
          <w:rFonts w:ascii="Courier New" w:hAnsi="Courier New" w:cs="Courier New"/>
          <w:color w:val="6A3E3E"/>
          <w:sz w:val="18"/>
          <w:szCs w:val="18"/>
        </w:rPr>
        <w:t>fechaHoraFormateada</w:t>
      </w:r>
      <w:proofErr w:type="spellEnd"/>
      <w:r w:rsidRPr="006C7FCA">
        <w:rPr>
          <w:rFonts w:ascii="Courier New" w:hAnsi="Courier New" w:cs="Courier New"/>
          <w:color w:val="000000"/>
          <w:sz w:val="18"/>
          <w:szCs w:val="18"/>
        </w:rPr>
        <w:t xml:space="preserve"> = </w:t>
      </w:r>
      <w:proofErr w:type="spellStart"/>
      <w:r w:rsidRPr="006C7FCA">
        <w:rPr>
          <w:rFonts w:ascii="Courier New" w:hAnsi="Courier New" w:cs="Courier New"/>
          <w:color w:val="6A3E3E"/>
          <w:sz w:val="18"/>
          <w:szCs w:val="18"/>
        </w:rPr>
        <w:t>fechaHoraZonaHorariaEspaña</w:t>
      </w:r>
      <w:r w:rsidRPr="006C7FCA">
        <w:rPr>
          <w:rFonts w:ascii="Courier New" w:hAnsi="Courier New" w:cs="Courier New"/>
          <w:color w:val="000000"/>
          <w:sz w:val="18"/>
          <w:szCs w:val="18"/>
        </w:rPr>
        <w:t>.format</w:t>
      </w:r>
      <w:proofErr w:type="spellEnd"/>
      <w:r w:rsidRPr="006C7FCA">
        <w:rPr>
          <w:rFonts w:ascii="Courier New" w:hAnsi="Courier New" w:cs="Courier New"/>
          <w:color w:val="000000"/>
          <w:sz w:val="18"/>
          <w:szCs w:val="18"/>
        </w:rPr>
        <w:t>(</w:t>
      </w:r>
      <w:proofErr w:type="spellStart"/>
      <w:r w:rsidRPr="006C7FCA">
        <w:rPr>
          <w:rFonts w:ascii="Courier New" w:hAnsi="Courier New" w:cs="Courier New"/>
          <w:color w:val="6A3E3E"/>
          <w:sz w:val="18"/>
          <w:szCs w:val="18"/>
        </w:rPr>
        <w:t>formatoFechaHora</w:t>
      </w:r>
      <w:proofErr w:type="spellEnd"/>
      <w:r w:rsidRPr="006C7FCA">
        <w:rPr>
          <w:rFonts w:ascii="Courier New" w:hAnsi="Courier New" w:cs="Courier New"/>
          <w:color w:val="000000"/>
          <w:sz w:val="18"/>
          <w:szCs w:val="18"/>
        </w:rPr>
        <w:t>);</w:t>
      </w:r>
    </w:p>
    <w:p w14:paraId="78B23ACD" w14:textId="77777777" w:rsidR="00B12240" w:rsidRPr="006C7FCA" w:rsidRDefault="00B12240" w:rsidP="00B12240">
      <w:pPr>
        <w:pStyle w:val="NormalWeb"/>
        <w:shd w:val="clear" w:color="auto" w:fill="FFFFFF"/>
        <w:rPr>
          <w:rFonts w:ascii="Courier New" w:hAnsi="Courier New" w:cs="Courier New"/>
          <w:color w:val="000000"/>
          <w:sz w:val="18"/>
          <w:szCs w:val="18"/>
        </w:rPr>
      </w:pPr>
      <w:proofErr w:type="spellStart"/>
      <w:r w:rsidRPr="006C7FCA">
        <w:rPr>
          <w:rFonts w:ascii="Courier New" w:hAnsi="Courier New" w:cs="Courier New"/>
          <w:color w:val="6A3E3E"/>
          <w:sz w:val="18"/>
          <w:szCs w:val="18"/>
        </w:rPr>
        <w:t>FechaHoras</w:t>
      </w:r>
      <w:proofErr w:type="spellEnd"/>
      <w:r w:rsidRPr="006C7FCA">
        <w:rPr>
          <w:rFonts w:ascii="Courier New" w:hAnsi="Courier New" w:cs="Courier New"/>
          <w:color w:val="000000"/>
          <w:sz w:val="18"/>
          <w:szCs w:val="18"/>
        </w:rPr>
        <w:t>[</w:t>
      </w:r>
      <w:r w:rsidRPr="006C7FCA">
        <w:rPr>
          <w:rFonts w:ascii="Courier New" w:hAnsi="Courier New" w:cs="Courier New"/>
          <w:color w:val="6A3E3E"/>
          <w:sz w:val="18"/>
          <w:szCs w:val="18"/>
        </w:rPr>
        <w:t>i</w:t>
      </w:r>
      <w:r w:rsidRPr="006C7FCA">
        <w:rPr>
          <w:rFonts w:ascii="Courier New" w:hAnsi="Courier New" w:cs="Courier New"/>
          <w:color w:val="000000"/>
          <w:sz w:val="18"/>
          <w:szCs w:val="18"/>
        </w:rPr>
        <w:t xml:space="preserve">] = </w:t>
      </w:r>
      <w:proofErr w:type="spellStart"/>
      <w:r w:rsidRPr="006C7FCA">
        <w:rPr>
          <w:rFonts w:ascii="Courier New" w:hAnsi="Courier New" w:cs="Courier New"/>
          <w:color w:val="6A3E3E"/>
          <w:sz w:val="18"/>
          <w:szCs w:val="18"/>
        </w:rPr>
        <w:t>fechaHoraFormateada</w:t>
      </w:r>
      <w:proofErr w:type="spellEnd"/>
      <w:r w:rsidRPr="006C7FCA">
        <w:rPr>
          <w:rFonts w:ascii="Courier New" w:hAnsi="Courier New" w:cs="Courier New"/>
          <w:color w:val="000000"/>
          <w:sz w:val="18"/>
          <w:szCs w:val="18"/>
        </w:rPr>
        <w:t>;</w:t>
      </w:r>
    </w:p>
    <w:p w14:paraId="6886B1CC" w14:textId="77777777" w:rsidR="00B12240" w:rsidRDefault="00B12240" w:rsidP="00B12240">
      <w:pPr>
        <w:pStyle w:val="NormalWeb"/>
        <w:shd w:val="clear" w:color="auto" w:fill="FFFFFF"/>
        <w:rPr>
          <w:rFonts w:ascii="Courier New" w:hAnsi="Courier New" w:cs="Courier New"/>
          <w:color w:val="000000"/>
          <w:sz w:val="18"/>
          <w:szCs w:val="18"/>
        </w:rPr>
      </w:pPr>
      <w:r w:rsidRPr="006C7FCA">
        <w:rPr>
          <w:rFonts w:ascii="Courier New" w:hAnsi="Courier New" w:cs="Courier New"/>
          <w:color w:val="000000"/>
          <w:sz w:val="18"/>
          <w:szCs w:val="18"/>
        </w:rPr>
        <w:t>}</w:t>
      </w:r>
    </w:p>
    <w:p w14:paraId="1E22D3C3" w14:textId="77777777" w:rsidR="008C1CD8" w:rsidRDefault="008C1CD8" w:rsidP="00B12240">
      <w:pPr>
        <w:pStyle w:val="NormalWeb"/>
        <w:shd w:val="clear" w:color="auto" w:fill="FFFFFF"/>
        <w:rPr>
          <w:rFonts w:ascii="Courier New" w:hAnsi="Courier New" w:cs="Courier New"/>
          <w:color w:val="000000"/>
          <w:sz w:val="18"/>
          <w:szCs w:val="18"/>
        </w:rPr>
      </w:pPr>
    </w:p>
    <w:p w14:paraId="4BE3A1E5" w14:textId="61FE393B" w:rsidR="008C1CD8" w:rsidRPr="006579D6" w:rsidRDefault="00A14BCD" w:rsidP="008C1CD8">
      <w:pPr>
        <w:pStyle w:val="Ttulo4"/>
      </w:pPr>
      <w:bookmarkStart w:id="134" w:name="_Toc137057456"/>
      <w:r>
        <w:t>Datos por consola en vez de interfaz gráfica</w:t>
      </w:r>
      <w:bookmarkEnd w:id="134"/>
    </w:p>
    <w:p w14:paraId="76C6BB0F" w14:textId="3082340B" w:rsidR="008C1CD8" w:rsidRDefault="00A14BCD" w:rsidP="008C1CD8">
      <w:r>
        <w:t>Al final, los datos no se presentarán en una interfaz gráfica, ya que no nos ha dado tiempo a su desarrollo.</w:t>
      </w:r>
      <w:r w:rsidR="00602237">
        <w:t xml:space="preserve"> En parte por el bloqueo motivado por la lectura de los ficheros JSON, en parte por nuestra poca </w:t>
      </w:r>
      <w:r w:rsidR="00F443D8">
        <w:t>experiencia en la programación en Java</w:t>
      </w:r>
      <w:r w:rsidR="008C1CD8">
        <w:t xml:space="preserve">. </w:t>
      </w:r>
    </w:p>
    <w:p w14:paraId="35B5F161" w14:textId="79A0244B" w:rsidR="00F443D8" w:rsidRDefault="00F443D8" w:rsidP="008C1CD8">
      <w:r>
        <w:t>Quizás en versiones posteriores de la aplicación, si hubiera oportunidad.</w:t>
      </w:r>
    </w:p>
    <w:p w14:paraId="6DDB4358" w14:textId="77777777" w:rsidR="00325C83" w:rsidRDefault="00325C83" w:rsidP="00325C83">
      <w:pPr>
        <w:pStyle w:val="NormalWeb"/>
        <w:shd w:val="clear" w:color="auto" w:fill="FFFFFF"/>
        <w:rPr>
          <w:rFonts w:ascii="Courier New" w:hAnsi="Courier New" w:cs="Courier New"/>
          <w:color w:val="000000"/>
          <w:sz w:val="18"/>
          <w:szCs w:val="18"/>
        </w:rPr>
      </w:pPr>
    </w:p>
    <w:p w14:paraId="0FB37A96" w14:textId="07DA4C33" w:rsidR="00325C83" w:rsidRPr="006579D6" w:rsidRDefault="00325C83" w:rsidP="00325C83">
      <w:pPr>
        <w:pStyle w:val="Ttulo4"/>
      </w:pPr>
      <w:bookmarkStart w:id="135" w:name="_Toc137057457"/>
      <w:r>
        <w:t xml:space="preserve">Lectura de los datos </w:t>
      </w:r>
      <w:r w:rsidR="00953057">
        <w:t xml:space="preserve">climatológicos </w:t>
      </w:r>
      <w:r>
        <w:t>históricos</w:t>
      </w:r>
      <w:bookmarkEnd w:id="135"/>
    </w:p>
    <w:p w14:paraId="0C368CAA" w14:textId="7664FABB" w:rsidR="00325C83" w:rsidRDefault="009B3A8A" w:rsidP="00325C83">
      <w:r>
        <w:t>En la lectura del fichero de datos históricos, aunque la web permite seleccionar hasta el día anterior a hoy</w:t>
      </w:r>
      <w:r w:rsidR="00F05FB8">
        <w:t>, la URL devuelve un fichero con datos sólo hasta 4 días antes de hoy.</w:t>
      </w:r>
    </w:p>
    <w:p w14:paraId="142B3155" w14:textId="271E2CA3" w:rsidR="00F05FB8" w:rsidRDefault="00F05FB8" w:rsidP="00325C83">
      <w:r>
        <w:t xml:space="preserve">En un caso, nos dio datos del tercer anterior al </w:t>
      </w:r>
      <w:r w:rsidR="009B03CD">
        <w:t>día de hoy, pero con datos incompletos, lo que ocasionaba un error de lectura, al no disponer del dato buscado.</w:t>
      </w:r>
    </w:p>
    <w:p w14:paraId="4C3A1C58" w14:textId="499B433E" w:rsidR="009B03CD" w:rsidRDefault="009B03CD" w:rsidP="00325C83">
      <w:r>
        <w:t xml:space="preserve">Por esto, se decidió limitar la </w:t>
      </w:r>
      <w:r w:rsidR="003A10D7">
        <w:t>lectura de datos históricos a los días anteriores a 4 días antes de hoy</w:t>
      </w:r>
      <w:r w:rsidR="00325A14">
        <w:t>. Como se indica en la web, la información de datos históricos tiene un retardo de 4 días.</w:t>
      </w:r>
    </w:p>
    <w:p w14:paraId="6D54D42C" w14:textId="77777777" w:rsidR="00953057" w:rsidRDefault="00953057" w:rsidP="00953057">
      <w:pPr>
        <w:pStyle w:val="NormalWeb"/>
        <w:shd w:val="clear" w:color="auto" w:fill="FFFFFF"/>
        <w:rPr>
          <w:rFonts w:ascii="Courier New" w:hAnsi="Courier New" w:cs="Courier New"/>
          <w:color w:val="000000"/>
          <w:sz w:val="18"/>
          <w:szCs w:val="18"/>
        </w:rPr>
      </w:pPr>
    </w:p>
    <w:p w14:paraId="6A5C9AFC" w14:textId="576F3EB9" w:rsidR="00953057" w:rsidRPr="006579D6" w:rsidRDefault="00953057" w:rsidP="00953057">
      <w:pPr>
        <w:pStyle w:val="Ttulo4"/>
      </w:pPr>
      <w:bookmarkStart w:id="136" w:name="_Toc137057458"/>
      <w:r>
        <w:t>Conversión de unidades</w:t>
      </w:r>
      <w:bookmarkEnd w:id="136"/>
    </w:p>
    <w:p w14:paraId="38B710B5" w14:textId="3EC769E9" w:rsidR="00953057" w:rsidRDefault="00135ADF" w:rsidP="00FF29E6">
      <w:r>
        <w:t xml:space="preserve">También nos encontramos con que </w:t>
      </w:r>
      <w:r w:rsidR="00953057">
        <w:t xml:space="preserve">los </w:t>
      </w:r>
      <w:r>
        <w:t>fichero</w:t>
      </w:r>
      <w:r w:rsidR="00953057">
        <w:t>s</w:t>
      </w:r>
      <w:r>
        <w:t xml:space="preserve"> JSON entregaba</w:t>
      </w:r>
      <w:r w:rsidR="00953057">
        <w:t>n</w:t>
      </w:r>
      <w:r>
        <w:t xml:space="preserve"> </w:t>
      </w:r>
      <w:r w:rsidR="00953057">
        <w:t xml:space="preserve">algunos </w:t>
      </w:r>
      <w:r>
        <w:t>datos</w:t>
      </w:r>
      <w:r w:rsidR="00953057">
        <w:t xml:space="preserve"> numéricos</w:t>
      </w:r>
      <w:r>
        <w:t xml:space="preserve"> en formato String, con lo que </w:t>
      </w:r>
      <w:r w:rsidR="00953057">
        <w:t xml:space="preserve">había que </w:t>
      </w:r>
      <w:r>
        <w:t xml:space="preserve">pasarlos a </w:t>
      </w:r>
      <w:r w:rsidR="00953057">
        <w:t xml:space="preserve">formato </w:t>
      </w:r>
      <w:proofErr w:type="spellStart"/>
      <w:r>
        <w:t>Double</w:t>
      </w:r>
      <w:proofErr w:type="spellEnd"/>
      <w:r>
        <w:t xml:space="preserve"> para poder comparar con los umbrales de avisos y </w:t>
      </w:r>
      <w:r w:rsidR="00953057">
        <w:t xml:space="preserve">poder </w:t>
      </w:r>
      <w:r>
        <w:t>activar las situaciones meteorológicos extremos.</w:t>
      </w:r>
      <w:r w:rsidRPr="00135ADF">
        <w:t xml:space="preserve"> </w:t>
      </w:r>
    </w:p>
    <w:p w14:paraId="542A1A6C" w14:textId="6F60AE4F" w:rsidR="00FF29E6" w:rsidRPr="00135ADF" w:rsidRDefault="00135ADF" w:rsidP="00FF29E6">
      <w:r w:rsidRPr="00135ADF">
        <w:t>Y para redondear</w:t>
      </w:r>
      <w:r>
        <w:t xml:space="preserve"> esto</w:t>
      </w:r>
      <w:r w:rsidR="00953057">
        <w:t xml:space="preserve">s datos al convertir a unidades de medida habituales, se ha utilizado el método </w:t>
      </w:r>
      <w:proofErr w:type="spellStart"/>
      <w:r w:rsidR="00FF29E6">
        <w:t>Math.</w:t>
      </w:r>
      <w:r w:rsidR="0024667D">
        <w:t>r</w:t>
      </w:r>
      <w:r w:rsidR="00FF29E6">
        <w:t>ound</w:t>
      </w:r>
      <w:proofErr w:type="spellEnd"/>
      <w:r w:rsidR="00FF29E6">
        <w:t xml:space="preserve"> para redondear a 2 decimal</w:t>
      </w:r>
      <w:r w:rsidR="00953057">
        <w:t>es.</w:t>
      </w:r>
    </w:p>
    <w:p w14:paraId="47744FE7" w14:textId="77777777" w:rsidR="00FF29E6" w:rsidRDefault="00FF29E6" w:rsidP="00325C83">
      <w:pPr>
        <w:pStyle w:val="NormalWeb"/>
        <w:shd w:val="clear" w:color="auto" w:fill="FFFFFF"/>
        <w:rPr>
          <w:rFonts w:ascii="Courier New" w:hAnsi="Courier New" w:cs="Courier New"/>
          <w:color w:val="000000"/>
          <w:sz w:val="18"/>
          <w:szCs w:val="18"/>
        </w:rPr>
      </w:pPr>
    </w:p>
    <w:p w14:paraId="41F3B894" w14:textId="77777777" w:rsidR="008C1CD8" w:rsidRDefault="008C1CD8" w:rsidP="008C1CD8">
      <w:pPr>
        <w:pStyle w:val="NormalWeb"/>
        <w:shd w:val="clear" w:color="auto" w:fill="FFFFFF"/>
        <w:rPr>
          <w:rFonts w:ascii="Courier New" w:hAnsi="Courier New" w:cs="Courier New"/>
          <w:color w:val="000000"/>
          <w:sz w:val="18"/>
          <w:szCs w:val="18"/>
        </w:rPr>
      </w:pPr>
    </w:p>
    <w:p w14:paraId="3A7E9B90" w14:textId="77777777" w:rsidR="006351E8" w:rsidRDefault="006351E8">
      <w:pPr>
        <w:spacing w:before="0" w:after="0" w:line="240" w:lineRule="auto"/>
        <w:jc w:val="left"/>
        <w:rPr>
          <w:rFonts w:asciiTheme="minorHAnsi" w:hAnsiTheme="minorHAnsi" w:cstheme="minorHAnsi"/>
          <w:b/>
          <w:sz w:val="28"/>
          <w:szCs w:val="24"/>
          <w:lang w:eastAsia="es-ES"/>
        </w:rPr>
      </w:pPr>
      <w:bookmarkStart w:id="137" w:name="_Toc37758902"/>
      <w:bookmarkStart w:id="138" w:name="_Toc37845887"/>
      <w:r>
        <w:br w:type="page"/>
      </w:r>
    </w:p>
    <w:p w14:paraId="11F72FD5" w14:textId="7888FDD4" w:rsidR="00A555BD" w:rsidRPr="00963FB4" w:rsidRDefault="00A555BD" w:rsidP="00A555BD">
      <w:pPr>
        <w:pStyle w:val="Ttulo2"/>
      </w:pPr>
      <w:bookmarkStart w:id="139" w:name="_Toc137057459"/>
      <w:r w:rsidRPr="000D5F80">
        <w:lastRenderedPageBreak/>
        <w:t>Presupuesto</w:t>
      </w:r>
      <w:bookmarkEnd w:id="137"/>
      <w:bookmarkEnd w:id="138"/>
      <w:bookmarkEnd w:id="139"/>
    </w:p>
    <w:p w14:paraId="52F2AEEE" w14:textId="5655B4FA" w:rsidR="00A555BD" w:rsidRPr="005F04C2" w:rsidRDefault="000D784E" w:rsidP="00A555BD">
      <w:pPr>
        <w:rPr>
          <w:szCs w:val="24"/>
          <w:lang w:eastAsia="es-ES"/>
        </w:rPr>
      </w:pPr>
      <w:r w:rsidRPr="005F04C2">
        <w:rPr>
          <w:szCs w:val="24"/>
          <w:lang w:eastAsia="es-ES"/>
        </w:rPr>
        <w:t xml:space="preserve">A continuación, se adjunta </w:t>
      </w:r>
      <w:r w:rsidR="00A555BD" w:rsidRPr="005F04C2">
        <w:rPr>
          <w:szCs w:val="24"/>
          <w:lang w:eastAsia="es-ES"/>
        </w:rPr>
        <w:t>la evaluación económica total del proyecto.</w:t>
      </w:r>
    </w:p>
    <w:p w14:paraId="432DD546" w14:textId="7EB3914F" w:rsidR="00A555BD" w:rsidRPr="005F04C2" w:rsidRDefault="00166A87" w:rsidP="00A555BD">
      <w:pPr>
        <w:rPr>
          <w:szCs w:val="24"/>
          <w:lang w:eastAsia="es-ES"/>
        </w:rPr>
      </w:pPr>
      <w:r w:rsidRPr="005F04C2">
        <w:rPr>
          <w:szCs w:val="24"/>
          <w:lang w:eastAsia="es-ES"/>
        </w:rPr>
        <w:t xml:space="preserve">Se incluye no sólo el coste del Hardware y Software que ha </w:t>
      </w:r>
      <w:r w:rsidR="00513675">
        <w:rPr>
          <w:szCs w:val="24"/>
          <w:lang w:eastAsia="es-ES"/>
        </w:rPr>
        <w:t>supuesto</w:t>
      </w:r>
      <w:r w:rsidRPr="005F04C2">
        <w:rPr>
          <w:szCs w:val="24"/>
          <w:lang w:eastAsia="es-ES"/>
        </w:rPr>
        <w:t xml:space="preserve"> la elaboración del proyecto, sino también </w:t>
      </w:r>
      <w:r w:rsidR="005F04C2" w:rsidRPr="005F04C2">
        <w:rPr>
          <w:szCs w:val="24"/>
          <w:lang w:eastAsia="es-ES"/>
        </w:rPr>
        <w:t>el tiempo empleado</w:t>
      </w:r>
      <w:r w:rsidR="00A555BD" w:rsidRPr="005F04C2">
        <w:rPr>
          <w:szCs w:val="24"/>
          <w:lang w:eastAsia="es-ES"/>
        </w:rPr>
        <w:t>.</w:t>
      </w:r>
    </w:p>
    <w:p w14:paraId="6ABE94F8" w14:textId="77777777" w:rsidR="00A555BD" w:rsidRDefault="00A555BD" w:rsidP="00A555BD">
      <w:pPr>
        <w:rPr>
          <w:color w:val="FF0000"/>
          <w:szCs w:val="24"/>
          <w:lang w:eastAsia="es-ES"/>
        </w:rPr>
      </w:pPr>
    </w:p>
    <w:tbl>
      <w:tblPr>
        <w:tblStyle w:val="Tablaconcuadrcula"/>
        <w:tblW w:w="8755" w:type="dxa"/>
        <w:tblLook w:val="04A0" w:firstRow="1" w:lastRow="0" w:firstColumn="1" w:lastColumn="0" w:noHBand="0" w:noVBand="1"/>
      </w:tblPr>
      <w:tblGrid>
        <w:gridCol w:w="2660"/>
        <w:gridCol w:w="1984"/>
        <w:gridCol w:w="4111"/>
      </w:tblGrid>
      <w:tr w:rsidR="00A555BD" w14:paraId="1DD8015F" w14:textId="77777777" w:rsidTr="00674923">
        <w:tc>
          <w:tcPr>
            <w:tcW w:w="2660" w:type="dxa"/>
            <w:vAlign w:val="center"/>
          </w:tcPr>
          <w:p w14:paraId="2C65D01A" w14:textId="77777777" w:rsidR="00A555BD" w:rsidRPr="00FD6778" w:rsidRDefault="00A555BD" w:rsidP="009F0431">
            <w:pPr>
              <w:jc w:val="center"/>
              <w:rPr>
                <w:b/>
                <w:bCs/>
                <w:szCs w:val="24"/>
                <w:lang w:eastAsia="es-ES"/>
              </w:rPr>
            </w:pPr>
            <w:r w:rsidRPr="00FD6778">
              <w:rPr>
                <w:b/>
                <w:bCs/>
                <w:szCs w:val="24"/>
                <w:lang w:eastAsia="es-ES"/>
              </w:rPr>
              <w:t>Tipo de coste</w:t>
            </w:r>
          </w:p>
        </w:tc>
        <w:tc>
          <w:tcPr>
            <w:tcW w:w="1984" w:type="dxa"/>
            <w:vAlign w:val="center"/>
          </w:tcPr>
          <w:p w14:paraId="58ED3F66" w14:textId="77777777" w:rsidR="00A555BD" w:rsidRPr="00FD6778" w:rsidRDefault="00A555BD" w:rsidP="009F0431">
            <w:pPr>
              <w:jc w:val="center"/>
              <w:rPr>
                <w:b/>
                <w:bCs/>
                <w:szCs w:val="24"/>
                <w:lang w:eastAsia="es-ES"/>
              </w:rPr>
            </w:pPr>
            <w:r w:rsidRPr="00FD6778">
              <w:rPr>
                <w:b/>
                <w:bCs/>
                <w:szCs w:val="24"/>
                <w:lang w:eastAsia="es-ES"/>
              </w:rPr>
              <w:t>Valor</w:t>
            </w:r>
          </w:p>
        </w:tc>
        <w:tc>
          <w:tcPr>
            <w:tcW w:w="4111" w:type="dxa"/>
            <w:vAlign w:val="center"/>
          </w:tcPr>
          <w:p w14:paraId="20A6109C" w14:textId="77777777" w:rsidR="00A555BD" w:rsidRPr="00FD6778" w:rsidRDefault="00A555BD" w:rsidP="009F0431">
            <w:pPr>
              <w:jc w:val="center"/>
              <w:rPr>
                <w:b/>
                <w:bCs/>
                <w:szCs w:val="24"/>
                <w:lang w:eastAsia="es-ES"/>
              </w:rPr>
            </w:pPr>
            <w:r w:rsidRPr="00FD6778">
              <w:rPr>
                <w:b/>
                <w:bCs/>
                <w:szCs w:val="24"/>
                <w:lang w:eastAsia="es-ES"/>
              </w:rPr>
              <w:t>Comentarios</w:t>
            </w:r>
          </w:p>
        </w:tc>
      </w:tr>
      <w:tr w:rsidR="00A555BD" w14:paraId="1B290CA3" w14:textId="77777777" w:rsidTr="00674923">
        <w:tc>
          <w:tcPr>
            <w:tcW w:w="2660" w:type="dxa"/>
            <w:vAlign w:val="center"/>
          </w:tcPr>
          <w:p w14:paraId="02B9650B" w14:textId="77777777" w:rsidR="00A555BD" w:rsidRPr="00FD6778" w:rsidRDefault="00A555BD" w:rsidP="00674923">
            <w:pPr>
              <w:jc w:val="left"/>
              <w:rPr>
                <w:szCs w:val="24"/>
                <w:lang w:eastAsia="es-ES"/>
              </w:rPr>
            </w:pPr>
            <w:r w:rsidRPr="00FD6778">
              <w:rPr>
                <w:szCs w:val="24"/>
                <w:lang w:eastAsia="es-ES"/>
              </w:rPr>
              <w:t>Hor</w:t>
            </w:r>
            <w:r>
              <w:rPr>
                <w:szCs w:val="24"/>
                <w:lang w:eastAsia="es-ES"/>
              </w:rPr>
              <w:t>as de trabajo en el proyecto</w:t>
            </w:r>
          </w:p>
        </w:tc>
        <w:tc>
          <w:tcPr>
            <w:tcW w:w="1984" w:type="dxa"/>
            <w:vAlign w:val="center"/>
          </w:tcPr>
          <w:p w14:paraId="1D660E12" w14:textId="4AAF6E84" w:rsidR="00A555BD" w:rsidRPr="00363C65" w:rsidRDefault="00F13BF8" w:rsidP="009F0431">
            <w:pPr>
              <w:jc w:val="center"/>
              <w:rPr>
                <w:szCs w:val="24"/>
                <w:lang w:eastAsia="es-ES"/>
              </w:rPr>
            </w:pPr>
            <w:r>
              <w:rPr>
                <w:szCs w:val="24"/>
                <w:lang w:eastAsia="es-ES"/>
              </w:rPr>
              <w:t>1</w:t>
            </w:r>
            <w:r w:rsidR="002C0B3B">
              <w:rPr>
                <w:szCs w:val="24"/>
                <w:lang w:eastAsia="es-ES"/>
              </w:rPr>
              <w:t>8</w:t>
            </w:r>
            <w:r>
              <w:rPr>
                <w:szCs w:val="24"/>
                <w:lang w:eastAsia="es-ES"/>
              </w:rPr>
              <w:t>0 horas</w:t>
            </w:r>
          </w:p>
        </w:tc>
        <w:tc>
          <w:tcPr>
            <w:tcW w:w="4111" w:type="dxa"/>
            <w:vAlign w:val="center"/>
          </w:tcPr>
          <w:p w14:paraId="6F368F6C" w14:textId="66904928" w:rsidR="00A555BD" w:rsidRPr="00363C65" w:rsidRDefault="005F04C2" w:rsidP="00674923">
            <w:pPr>
              <w:jc w:val="left"/>
              <w:rPr>
                <w:szCs w:val="24"/>
                <w:lang w:eastAsia="es-ES"/>
              </w:rPr>
            </w:pPr>
            <w:r w:rsidRPr="00363C65">
              <w:rPr>
                <w:szCs w:val="24"/>
                <w:lang w:eastAsia="es-ES"/>
              </w:rPr>
              <w:t>Horas de trabajo de Santiago Almazán y de Antonio Pérez</w:t>
            </w:r>
            <w:r w:rsidR="007054C2">
              <w:rPr>
                <w:szCs w:val="24"/>
                <w:lang w:eastAsia="es-ES"/>
              </w:rPr>
              <w:t xml:space="preserve">, </w:t>
            </w:r>
            <w:r w:rsidR="00F13BF8">
              <w:rPr>
                <w:szCs w:val="24"/>
                <w:lang w:eastAsia="es-ES"/>
              </w:rPr>
              <w:t>80 horas cada uno</w:t>
            </w:r>
            <w:r w:rsidR="00EB33BD">
              <w:rPr>
                <w:szCs w:val="24"/>
                <w:lang w:eastAsia="es-ES"/>
              </w:rPr>
              <w:t>, más 20 horas de José Ramón Llad</w:t>
            </w:r>
            <w:r w:rsidR="001D6554">
              <w:rPr>
                <w:szCs w:val="24"/>
                <w:lang w:eastAsia="es-ES"/>
              </w:rPr>
              <w:t>a</w:t>
            </w:r>
            <w:r w:rsidR="00171327">
              <w:rPr>
                <w:szCs w:val="24"/>
                <w:lang w:eastAsia="es-ES"/>
              </w:rPr>
              <w:t xml:space="preserve"> en la elaboración del anteproyecto</w:t>
            </w:r>
            <w:r w:rsidR="00EB33BD">
              <w:rPr>
                <w:szCs w:val="24"/>
                <w:lang w:eastAsia="es-ES"/>
              </w:rPr>
              <w:t xml:space="preserve"> </w:t>
            </w:r>
          </w:p>
        </w:tc>
      </w:tr>
      <w:tr w:rsidR="00A555BD" w14:paraId="56EFABC2" w14:textId="77777777" w:rsidTr="00674923">
        <w:tc>
          <w:tcPr>
            <w:tcW w:w="2660" w:type="dxa"/>
            <w:vAlign w:val="center"/>
          </w:tcPr>
          <w:p w14:paraId="10D679FF" w14:textId="77777777" w:rsidR="00A555BD" w:rsidRPr="00FD6778" w:rsidRDefault="00A555BD" w:rsidP="00674923">
            <w:pPr>
              <w:jc w:val="left"/>
              <w:rPr>
                <w:szCs w:val="24"/>
                <w:lang w:eastAsia="es-ES"/>
              </w:rPr>
            </w:pPr>
            <w:r>
              <w:rPr>
                <w:szCs w:val="24"/>
                <w:lang w:eastAsia="es-ES"/>
              </w:rPr>
              <w:t>Equipo técnico utilizado</w:t>
            </w:r>
          </w:p>
        </w:tc>
        <w:tc>
          <w:tcPr>
            <w:tcW w:w="1984" w:type="dxa"/>
            <w:vAlign w:val="center"/>
          </w:tcPr>
          <w:p w14:paraId="0F12E8A2" w14:textId="0A172DFC" w:rsidR="00A555BD" w:rsidRPr="006E40DD" w:rsidRDefault="006E40DD" w:rsidP="009F0431">
            <w:pPr>
              <w:jc w:val="center"/>
              <w:rPr>
                <w:szCs w:val="24"/>
                <w:lang w:eastAsia="es-ES"/>
              </w:rPr>
            </w:pPr>
            <w:r w:rsidRPr="006E40DD">
              <w:rPr>
                <w:szCs w:val="24"/>
                <w:lang w:eastAsia="es-ES"/>
              </w:rPr>
              <w:t>1.</w:t>
            </w:r>
            <w:r w:rsidR="006D52FF">
              <w:rPr>
                <w:szCs w:val="24"/>
                <w:lang w:eastAsia="es-ES"/>
              </w:rPr>
              <w:t>4</w:t>
            </w:r>
            <w:r w:rsidRPr="006E40DD">
              <w:rPr>
                <w:szCs w:val="24"/>
                <w:lang w:eastAsia="es-ES"/>
              </w:rPr>
              <w:t xml:space="preserve">00 </w:t>
            </w:r>
            <w:r w:rsidR="00A555BD" w:rsidRPr="006E40DD">
              <w:rPr>
                <w:szCs w:val="24"/>
                <w:lang w:eastAsia="es-ES"/>
              </w:rPr>
              <w:t>€</w:t>
            </w:r>
          </w:p>
        </w:tc>
        <w:tc>
          <w:tcPr>
            <w:tcW w:w="4111" w:type="dxa"/>
            <w:vAlign w:val="center"/>
          </w:tcPr>
          <w:p w14:paraId="63733CC8" w14:textId="15B1C545" w:rsidR="00A555BD" w:rsidRPr="006E40DD" w:rsidRDefault="009C2D11" w:rsidP="00674923">
            <w:pPr>
              <w:jc w:val="left"/>
              <w:rPr>
                <w:szCs w:val="24"/>
                <w:lang w:eastAsia="es-ES"/>
              </w:rPr>
            </w:pPr>
            <w:r w:rsidRPr="006E40DD">
              <w:rPr>
                <w:szCs w:val="24"/>
                <w:lang w:eastAsia="es-ES"/>
              </w:rPr>
              <w:t xml:space="preserve">Se han utilizado 2 PC portátiles en la elaboración de este Proyecto. El </w:t>
            </w:r>
            <w:r w:rsidR="00AF5C06" w:rsidRPr="006E40DD">
              <w:rPr>
                <w:szCs w:val="24"/>
                <w:lang w:eastAsia="es-ES"/>
              </w:rPr>
              <w:t xml:space="preserve">coste aproximado es de </w:t>
            </w:r>
            <w:r w:rsidR="006D52FF">
              <w:rPr>
                <w:szCs w:val="24"/>
                <w:lang w:eastAsia="es-ES"/>
              </w:rPr>
              <w:t>7</w:t>
            </w:r>
            <w:r w:rsidR="00F56F2E" w:rsidRPr="006E40DD">
              <w:rPr>
                <w:szCs w:val="24"/>
                <w:lang w:eastAsia="es-ES"/>
              </w:rPr>
              <w:t xml:space="preserve">00 </w:t>
            </w:r>
            <w:r w:rsidR="006E40DD" w:rsidRPr="006E40DD">
              <w:rPr>
                <w:szCs w:val="24"/>
                <w:lang w:eastAsia="es-ES"/>
              </w:rPr>
              <w:t>euros por PC.</w:t>
            </w:r>
          </w:p>
        </w:tc>
      </w:tr>
      <w:tr w:rsidR="00A555BD" w14:paraId="59A016E3" w14:textId="77777777" w:rsidTr="00674923">
        <w:tc>
          <w:tcPr>
            <w:tcW w:w="2660" w:type="dxa"/>
            <w:vAlign w:val="center"/>
          </w:tcPr>
          <w:p w14:paraId="439D08EB" w14:textId="77777777" w:rsidR="00A555BD" w:rsidRDefault="00A555BD" w:rsidP="00674923">
            <w:pPr>
              <w:jc w:val="left"/>
              <w:rPr>
                <w:szCs w:val="24"/>
                <w:lang w:eastAsia="es-ES"/>
              </w:rPr>
            </w:pPr>
            <w:r>
              <w:rPr>
                <w:szCs w:val="24"/>
                <w:lang w:eastAsia="es-ES"/>
              </w:rPr>
              <w:t>Software utilizado</w:t>
            </w:r>
          </w:p>
        </w:tc>
        <w:tc>
          <w:tcPr>
            <w:tcW w:w="1984" w:type="dxa"/>
            <w:vAlign w:val="center"/>
          </w:tcPr>
          <w:p w14:paraId="7A6BF83C" w14:textId="7552A070" w:rsidR="00A555BD" w:rsidRPr="00CD0C1D" w:rsidRDefault="00403D85" w:rsidP="009F0431">
            <w:pPr>
              <w:jc w:val="center"/>
              <w:rPr>
                <w:szCs w:val="24"/>
                <w:lang w:eastAsia="es-ES"/>
              </w:rPr>
            </w:pPr>
            <w:r w:rsidRPr="00CD0C1D">
              <w:rPr>
                <w:szCs w:val="24"/>
                <w:lang w:eastAsia="es-ES"/>
              </w:rPr>
              <w:t xml:space="preserve">0 </w:t>
            </w:r>
            <w:r w:rsidR="00A555BD" w:rsidRPr="00CD0C1D">
              <w:rPr>
                <w:szCs w:val="24"/>
                <w:lang w:eastAsia="es-ES"/>
              </w:rPr>
              <w:t>€</w:t>
            </w:r>
          </w:p>
        </w:tc>
        <w:tc>
          <w:tcPr>
            <w:tcW w:w="4111" w:type="dxa"/>
            <w:vAlign w:val="center"/>
          </w:tcPr>
          <w:p w14:paraId="0F4EB5C6" w14:textId="1809D4D9" w:rsidR="00A555BD" w:rsidRPr="00CD0C1D" w:rsidRDefault="00403D85" w:rsidP="00674923">
            <w:pPr>
              <w:jc w:val="left"/>
              <w:rPr>
                <w:szCs w:val="24"/>
                <w:lang w:eastAsia="es-ES"/>
              </w:rPr>
            </w:pPr>
            <w:r w:rsidRPr="00CD0C1D">
              <w:rPr>
                <w:szCs w:val="24"/>
                <w:lang w:eastAsia="es-ES"/>
              </w:rPr>
              <w:t xml:space="preserve">Todo </w:t>
            </w:r>
            <w:r w:rsidR="00A555BD" w:rsidRPr="00CD0C1D">
              <w:rPr>
                <w:szCs w:val="24"/>
                <w:lang w:eastAsia="es-ES"/>
              </w:rPr>
              <w:t xml:space="preserve">el Software </w:t>
            </w:r>
            <w:r w:rsidR="002C0B3B">
              <w:rPr>
                <w:szCs w:val="24"/>
                <w:lang w:eastAsia="es-ES"/>
              </w:rPr>
              <w:t xml:space="preserve">específico </w:t>
            </w:r>
            <w:r w:rsidRPr="00CD0C1D">
              <w:rPr>
                <w:szCs w:val="24"/>
                <w:lang w:eastAsia="es-ES"/>
              </w:rPr>
              <w:t>utilizado en este proyecto</w:t>
            </w:r>
            <w:r w:rsidR="00A555BD" w:rsidRPr="00CD0C1D">
              <w:rPr>
                <w:szCs w:val="24"/>
                <w:lang w:eastAsia="es-ES"/>
              </w:rPr>
              <w:t>, no requiere pag</w:t>
            </w:r>
            <w:r w:rsidR="00CD0C1D" w:rsidRPr="00CD0C1D">
              <w:rPr>
                <w:szCs w:val="24"/>
                <w:lang w:eastAsia="es-ES"/>
              </w:rPr>
              <w:t>o</w:t>
            </w:r>
            <w:r w:rsidR="00A555BD" w:rsidRPr="00CD0C1D">
              <w:rPr>
                <w:szCs w:val="24"/>
                <w:lang w:eastAsia="es-ES"/>
              </w:rPr>
              <w:t xml:space="preserve"> por licencia.</w:t>
            </w:r>
          </w:p>
        </w:tc>
      </w:tr>
      <w:tr w:rsidR="00A555BD" w14:paraId="7053838E" w14:textId="77777777" w:rsidTr="00674923">
        <w:tc>
          <w:tcPr>
            <w:tcW w:w="2660" w:type="dxa"/>
            <w:vAlign w:val="center"/>
          </w:tcPr>
          <w:p w14:paraId="6D9AF7E0" w14:textId="77777777" w:rsidR="00A555BD" w:rsidRDefault="00A555BD" w:rsidP="00674923">
            <w:pPr>
              <w:jc w:val="left"/>
              <w:rPr>
                <w:szCs w:val="24"/>
                <w:lang w:eastAsia="es-ES"/>
              </w:rPr>
            </w:pPr>
            <w:r>
              <w:rPr>
                <w:szCs w:val="24"/>
                <w:lang w:eastAsia="es-ES"/>
              </w:rPr>
              <w:t>Estudios e informes</w:t>
            </w:r>
          </w:p>
        </w:tc>
        <w:tc>
          <w:tcPr>
            <w:tcW w:w="1984" w:type="dxa"/>
            <w:vAlign w:val="center"/>
          </w:tcPr>
          <w:p w14:paraId="6D243E6A" w14:textId="7FD3F850" w:rsidR="00A555BD" w:rsidRPr="001329A1" w:rsidRDefault="00566C7C" w:rsidP="009F0431">
            <w:pPr>
              <w:jc w:val="center"/>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227B5408" w14:textId="6C110053" w:rsidR="00A555BD" w:rsidRPr="001329A1" w:rsidRDefault="00566C7C" w:rsidP="00674923">
            <w:pPr>
              <w:jc w:val="left"/>
              <w:rPr>
                <w:szCs w:val="24"/>
                <w:lang w:eastAsia="es-ES"/>
              </w:rPr>
            </w:pPr>
            <w:r w:rsidRPr="001329A1">
              <w:rPr>
                <w:szCs w:val="24"/>
                <w:lang w:eastAsia="es-ES"/>
              </w:rPr>
              <w:t xml:space="preserve">No se </w:t>
            </w:r>
            <w:r w:rsidR="00A555BD" w:rsidRPr="001329A1">
              <w:rPr>
                <w:szCs w:val="24"/>
                <w:lang w:eastAsia="es-ES"/>
              </w:rPr>
              <w:t>ha adquiri</w:t>
            </w:r>
            <w:r w:rsidRPr="001329A1">
              <w:rPr>
                <w:szCs w:val="24"/>
                <w:lang w:eastAsia="es-ES"/>
              </w:rPr>
              <w:t>do</w:t>
            </w:r>
            <w:r w:rsidR="00A555BD" w:rsidRPr="001329A1">
              <w:rPr>
                <w:szCs w:val="24"/>
                <w:lang w:eastAsia="es-ES"/>
              </w:rPr>
              <w:t xml:space="preserve"> </w:t>
            </w:r>
            <w:r w:rsidR="008637BC" w:rsidRPr="001329A1">
              <w:rPr>
                <w:szCs w:val="24"/>
                <w:lang w:eastAsia="es-ES"/>
              </w:rPr>
              <w:t xml:space="preserve">ningún </w:t>
            </w:r>
            <w:r w:rsidR="00A555BD" w:rsidRPr="001329A1">
              <w:rPr>
                <w:szCs w:val="24"/>
                <w:lang w:eastAsia="es-ES"/>
              </w:rPr>
              <w:t xml:space="preserve">informe </w:t>
            </w:r>
            <w:r w:rsidR="00352C4E" w:rsidRPr="001329A1">
              <w:rPr>
                <w:szCs w:val="24"/>
                <w:lang w:eastAsia="es-ES"/>
              </w:rPr>
              <w:t>ni</w:t>
            </w:r>
            <w:r w:rsidR="00A555BD" w:rsidRPr="001329A1">
              <w:rPr>
                <w:szCs w:val="24"/>
                <w:lang w:eastAsia="es-ES"/>
              </w:rPr>
              <w:t xml:space="preserve"> revista de investigación.</w:t>
            </w:r>
          </w:p>
        </w:tc>
      </w:tr>
      <w:tr w:rsidR="00A555BD" w14:paraId="21231679" w14:textId="77777777" w:rsidTr="00674923">
        <w:tc>
          <w:tcPr>
            <w:tcW w:w="2660" w:type="dxa"/>
            <w:vAlign w:val="center"/>
          </w:tcPr>
          <w:p w14:paraId="4EEAD7D2" w14:textId="77777777" w:rsidR="00A555BD" w:rsidRDefault="00A555BD" w:rsidP="00674923">
            <w:pPr>
              <w:jc w:val="left"/>
              <w:rPr>
                <w:szCs w:val="24"/>
                <w:lang w:eastAsia="es-ES"/>
              </w:rPr>
            </w:pPr>
            <w:r>
              <w:rPr>
                <w:szCs w:val="24"/>
                <w:lang w:eastAsia="es-ES"/>
              </w:rPr>
              <w:t>Materiales empleados</w:t>
            </w:r>
          </w:p>
        </w:tc>
        <w:tc>
          <w:tcPr>
            <w:tcW w:w="1984" w:type="dxa"/>
            <w:vAlign w:val="center"/>
          </w:tcPr>
          <w:p w14:paraId="2266693C" w14:textId="13ECDF6E" w:rsidR="00A555BD" w:rsidRPr="001329A1" w:rsidRDefault="00EA4AF7" w:rsidP="009F0431">
            <w:pPr>
              <w:jc w:val="center"/>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4DDFE362" w14:textId="5F25A2B8" w:rsidR="00A555BD" w:rsidRPr="001329A1" w:rsidRDefault="00352C4E" w:rsidP="005939BF">
            <w:pPr>
              <w:keepNext/>
              <w:jc w:val="left"/>
              <w:rPr>
                <w:szCs w:val="24"/>
                <w:lang w:eastAsia="es-ES"/>
              </w:rPr>
            </w:pPr>
            <w:r w:rsidRPr="001329A1">
              <w:rPr>
                <w:szCs w:val="24"/>
                <w:lang w:eastAsia="es-ES"/>
              </w:rPr>
              <w:t xml:space="preserve">No se han </w:t>
            </w:r>
            <w:r w:rsidR="001329A1" w:rsidRPr="001329A1">
              <w:rPr>
                <w:szCs w:val="24"/>
                <w:lang w:eastAsia="es-ES"/>
              </w:rPr>
              <w:t>utilizado material de laboratorio ni sensores. Sólo datos gratuitos</w:t>
            </w:r>
            <w:r w:rsidR="00A555BD" w:rsidRPr="001329A1">
              <w:rPr>
                <w:szCs w:val="24"/>
                <w:lang w:eastAsia="es-ES"/>
              </w:rPr>
              <w:t>.</w:t>
            </w:r>
          </w:p>
        </w:tc>
      </w:tr>
    </w:tbl>
    <w:p w14:paraId="64FEAB1B" w14:textId="094EE254" w:rsidR="005939BF" w:rsidRDefault="005939BF" w:rsidP="005939BF">
      <w:pPr>
        <w:pStyle w:val="Descripcin"/>
        <w:jc w:val="center"/>
      </w:pPr>
      <w:bookmarkStart w:id="140" w:name="_Toc136896514"/>
      <w:bookmarkStart w:id="141" w:name="_Toc37758903"/>
      <w:bookmarkStart w:id="142" w:name="_Toc37845888"/>
      <w:r>
        <w:t xml:space="preserve">Tabla </w:t>
      </w:r>
      <w:r w:rsidR="0044559A">
        <w:fldChar w:fldCharType="begin"/>
      </w:r>
      <w:r w:rsidR="0044559A">
        <w:instrText xml:space="preserve"> SEQ Tabla \* ARABIC </w:instrText>
      </w:r>
      <w:r w:rsidR="0044559A">
        <w:fldChar w:fldCharType="separate"/>
      </w:r>
      <w:r w:rsidR="00607057">
        <w:rPr>
          <w:noProof/>
        </w:rPr>
        <w:t>3</w:t>
      </w:r>
      <w:r w:rsidR="0044559A">
        <w:rPr>
          <w:noProof/>
        </w:rPr>
        <w:fldChar w:fldCharType="end"/>
      </w:r>
      <w:r>
        <w:t xml:space="preserve"> - Coste del proyecto</w:t>
      </w:r>
      <w:bookmarkEnd w:id="140"/>
    </w:p>
    <w:p w14:paraId="1D64E891" w14:textId="77777777" w:rsidR="0003273D" w:rsidRPr="0003273D" w:rsidRDefault="0003273D" w:rsidP="0003273D"/>
    <w:p w14:paraId="557DE4F2" w14:textId="77777777" w:rsidR="0012087F" w:rsidRDefault="0012087F">
      <w:pPr>
        <w:spacing w:before="0" w:after="0" w:line="240" w:lineRule="auto"/>
        <w:jc w:val="left"/>
        <w:rPr>
          <w:rFonts w:asciiTheme="minorHAnsi" w:hAnsiTheme="minorHAnsi" w:cstheme="minorHAnsi"/>
          <w:b/>
          <w:sz w:val="28"/>
          <w:szCs w:val="24"/>
          <w:lang w:eastAsia="es-ES"/>
        </w:rPr>
      </w:pPr>
      <w:r>
        <w:br w:type="page"/>
      </w:r>
    </w:p>
    <w:p w14:paraId="5A21DAB3" w14:textId="71FEC2A3" w:rsidR="00A555BD" w:rsidRDefault="00A555BD" w:rsidP="00A555BD">
      <w:pPr>
        <w:pStyle w:val="Ttulo2"/>
      </w:pPr>
      <w:bookmarkStart w:id="143" w:name="_Toc137057460"/>
      <w:r>
        <w:lastRenderedPageBreak/>
        <w:t>Viabilidad</w:t>
      </w:r>
      <w:bookmarkEnd w:id="141"/>
      <w:bookmarkEnd w:id="142"/>
      <w:bookmarkEnd w:id="143"/>
    </w:p>
    <w:p w14:paraId="1F9C9D6C" w14:textId="392ED065" w:rsidR="00A53CDE" w:rsidRDefault="00A53CDE" w:rsidP="00A555BD">
      <w:pPr>
        <w:rPr>
          <w:lang w:eastAsia="es-ES"/>
        </w:rPr>
      </w:pPr>
      <w:r w:rsidRPr="00F32F49">
        <w:rPr>
          <w:lang w:eastAsia="es-ES"/>
        </w:rPr>
        <w:t>El</w:t>
      </w:r>
      <w:r w:rsidR="00805E5A" w:rsidRPr="00F32F49">
        <w:rPr>
          <w:lang w:eastAsia="es-ES"/>
        </w:rPr>
        <w:t xml:space="preserve"> proyecto es viable económicamente, pues el API de AEMET es gratuito y con garantía de continuidad po</w:t>
      </w:r>
      <w:r w:rsidR="00F32F49" w:rsidRPr="00F32F49">
        <w:rPr>
          <w:lang w:eastAsia="es-ES"/>
        </w:rPr>
        <w:t>r la propia agencia, como se indica e</w:t>
      </w:r>
      <w:r w:rsidR="00627EC3">
        <w:rPr>
          <w:lang w:eastAsia="es-ES"/>
        </w:rPr>
        <w:t>n</w:t>
      </w:r>
      <w:r w:rsidR="00F32F49" w:rsidRPr="00F32F49">
        <w:rPr>
          <w:lang w:eastAsia="es-ES"/>
        </w:rPr>
        <w:t xml:space="preserve"> </w:t>
      </w:r>
      <w:r w:rsidR="00D365AF" w:rsidRPr="00D365AF">
        <w:rPr>
          <w:lang w:eastAsia="es-ES"/>
        </w:rPr>
        <w:t>las líneas de acción en materia de Reutilización de la Información del Sector Público que se llevarán a cabo para cumplir con lo dispuesto en su Estatuto</w:t>
      </w:r>
      <w:r w:rsidR="00627EC3">
        <w:rPr>
          <w:lang w:eastAsia="es-ES"/>
        </w:rPr>
        <w:t xml:space="preserve">, </w:t>
      </w:r>
      <w:r w:rsidR="00476381" w:rsidRPr="00476381">
        <w:rPr>
          <w:lang w:eastAsia="es-ES"/>
        </w:rPr>
        <w:t>en el Real Decreto 1495/2011, de 24 de octubre, la Ley 19/2013, de 9 de diciembre y en la normativa internacional, comunitaria y nacional que afect</w:t>
      </w:r>
      <w:r w:rsidR="00FE6AEA">
        <w:rPr>
          <w:lang w:eastAsia="es-ES"/>
        </w:rPr>
        <w:t>a</w:t>
      </w:r>
      <w:r w:rsidR="00476381" w:rsidRPr="00476381">
        <w:rPr>
          <w:lang w:eastAsia="es-ES"/>
        </w:rPr>
        <w:t xml:space="preserve"> específicamente a la información medio ambiental</w:t>
      </w:r>
      <w:r w:rsidR="00476381">
        <w:rPr>
          <w:lang w:eastAsia="es-ES"/>
        </w:rPr>
        <w:t>.</w:t>
      </w:r>
    </w:p>
    <w:p w14:paraId="2D47F66A" w14:textId="3ABE4379" w:rsidR="00807431" w:rsidRDefault="004916BA" w:rsidP="00A555BD">
      <w:pPr>
        <w:rPr>
          <w:lang w:eastAsia="es-ES"/>
        </w:rPr>
      </w:pPr>
      <w:r>
        <w:rPr>
          <w:lang w:eastAsia="es-ES"/>
        </w:rPr>
        <w:t>El proyecto t</w:t>
      </w:r>
      <w:r w:rsidR="00807431">
        <w:rPr>
          <w:lang w:eastAsia="es-ES"/>
        </w:rPr>
        <w:t xml:space="preserve">ambién es sostenible a largo plazo, debido a la </w:t>
      </w:r>
      <w:r w:rsidR="004402C9">
        <w:rPr>
          <w:lang w:eastAsia="es-ES"/>
        </w:rPr>
        <w:t xml:space="preserve">amplia </w:t>
      </w:r>
      <w:r w:rsidR="005E48FC">
        <w:rPr>
          <w:lang w:eastAsia="es-ES"/>
        </w:rPr>
        <w:t>implantación del</w:t>
      </w:r>
      <w:r w:rsidR="0013109E">
        <w:rPr>
          <w:lang w:eastAsia="es-ES"/>
        </w:rPr>
        <w:t xml:space="preserve"> lenguaje</w:t>
      </w:r>
      <w:r w:rsidR="00852E8F">
        <w:rPr>
          <w:lang w:eastAsia="es-ES"/>
        </w:rPr>
        <w:t xml:space="preserve"> </w:t>
      </w:r>
      <w:r w:rsidR="005E48FC">
        <w:rPr>
          <w:lang w:eastAsia="es-ES"/>
        </w:rPr>
        <w:t>Java</w:t>
      </w:r>
      <w:r>
        <w:rPr>
          <w:lang w:eastAsia="es-ES"/>
        </w:rPr>
        <w:t xml:space="preserve">, con las necesarias actualizaciones </w:t>
      </w:r>
      <w:r w:rsidR="004402C9">
        <w:rPr>
          <w:lang w:eastAsia="es-ES"/>
        </w:rPr>
        <w:t xml:space="preserve">de la aplicación por la variación en los datos recopilados, la mejora en las predicciones </w:t>
      </w:r>
      <w:r w:rsidR="0024471F">
        <w:rPr>
          <w:lang w:eastAsia="es-ES"/>
        </w:rPr>
        <w:t>y el previsible incremento de plazo y fiabilidad.</w:t>
      </w:r>
    </w:p>
    <w:p w14:paraId="03D77BD1" w14:textId="77777777" w:rsidR="00F32F49" w:rsidRPr="00F32F49" w:rsidRDefault="00F32F49" w:rsidP="00A555BD">
      <w:pPr>
        <w:rPr>
          <w:lang w:eastAsia="es-ES"/>
        </w:rPr>
      </w:pPr>
    </w:p>
    <w:p w14:paraId="7250583B" w14:textId="77777777" w:rsidR="0012087F" w:rsidRDefault="0012087F">
      <w:pPr>
        <w:spacing w:before="0" w:after="0" w:line="240" w:lineRule="auto"/>
        <w:jc w:val="left"/>
        <w:rPr>
          <w:rFonts w:asciiTheme="minorHAnsi" w:hAnsiTheme="minorHAnsi" w:cstheme="minorHAnsi"/>
          <w:b/>
          <w:sz w:val="28"/>
          <w:szCs w:val="24"/>
          <w:lang w:eastAsia="es-ES"/>
        </w:rPr>
      </w:pPr>
      <w:bookmarkStart w:id="144" w:name="_Toc37758904"/>
      <w:bookmarkStart w:id="145" w:name="_Toc37845889"/>
      <w:r>
        <w:br w:type="page"/>
      </w:r>
    </w:p>
    <w:p w14:paraId="46FBA16C" w14:textId="59C4E9F6" w:rsidR="00A555BD" w:rsidRDefault="00A555BD" w:rsidP="00A555BD">
      <w:pPr>
        <w:pStyle w:val="Ttulo2"/>
      </w:pPr>
      <w:bookmarkStart w:id="146" w:name="_Toc137057461"/>
      <w:r w:rsidRPr="008233A5">
        <w:lastRenderedPageBreak/>
        <w:t xml:space="preserve">Resultados </w:t>
      </w:r>
      <w:r>
        <w:t>d</w:t>
      </w:r>
      <w:r w:rsidRPr="008233A5">
        <w:t xml:space="preserve">el </w:t>
      </w:r>
      <w:r>
        <w:t>p</w:t>
      </w:r>
      <w:r w:rsidRPr="008233A5">
        <w:t>royecto</w:t>
      </w:r>
      <w:bookmarkEnd w:id="144"/>
      <w:bookmarkEnd w:id="145"/>
      <w:bookmarkEnd w:id="146"/>
    </w:p>
    <w:p w14:paraId="3E6C7870" w14:textId="77777777" w:rsidR="00A555BD" w:rsidRDefault="00A555BD" w:rsidP="00A555BD">
      <w:pPr>
        <w:rPr>
          <w:color w:val="FF0000"/>
        </w:rPr>
      </w:pPr>
      <w:r>
        <w:rPr>
          <w:color w:val="FF0000"/>
        </w:rPr>
        <w:t>Conforme a los objetivos específicos, describe los resultados finales obtenidos.</w:t>
      </w:r>
    </w:p>
    <w:p w14:paraId="6255301C" w14:textId="77777777" w:rsidR="00A555BD" w:rsidRDefault="00A555BD" w:rsidP="00A555BD">
      <w:pPr>
        <w:rPr>
          <w:color w:val="FF0000"/>
        </w:rPr>
      </w:pPr>
      <w:r>
        <w:rPr>
          <w:color w:val="FF0000"/>
        </w:rPr>
        <w:t>Para proyectos con un enfoque de desarrollo de producto, debes incluir el resultado de tu plan de pruebas.</w:t>
      </w:r>
    </w:p>
    <w:p w14:paraId="792390B0" w14:textId="77777777" w:rsidR="00A555BD" w:rsidRDefault="00A555BD" w:rsidP="00A555BD">
      <w:pPr>
        <w:rPr>
          <w:color w:val="FF0000"/>
        </w:rPr>
      </w:pPr>
      <w:r>
        <w:rPr>
          <w:color w:val="FF0000"/>
        </w:rPr>
        <w:t>Puedes añadir una descripción de cambios durante el proyecto respecto a los objetivos iniciales, y comentarios que quieras incluir de cómo has desarrollado las distintas actividades.</w:t>
      </w:r>
    </w:p>
    <w:p w14:paraId="6C336741" w14:textId="77777777" w:rsidR="002B77CC" w:rsidRDefault="002B77CC" w:rsidP="00A555BD"/>
    <w:p w14:paraId="7AE50AEF" w14:textId="296A4059" w:rsidR="002B77CC" w:rsidRDefault="002B77CC" w:rsidP="00A555BD">
      <w:pPr>
        <w:rPr>
          <w:b/>
          <w:bCs/>
        </w:rPr>
      </w:pPr>
      <w:r w:rsidRPr="00EB518C">
        <w:rPr>
          <w:b/>
          <w:bCs/>
        </w:rPr>
        <w:t>A cumplimentar en la memoria final.</w:t>
      </w:r>
    </w:p>
    <w:p w14:paraId="70A2FEAD" w14:textId="77777777" w:rsidR="00AC0ABE" w:rsidRDefault="00AC0ABE" w:rsidP="00A555BD">
      <w:pPr>
        <w:rPr>
          <w:b/>
          <w:bCs/>
        </w:rPr>
      </w:pPr>
    </w:p>
    <w:p w14:paraId="07D4A068" w14:textId="42922E3D" w:rsidR="00AC0ABE" w:rsidRDefault="00AC0ABE" w:rsidP="00A555BD">
      <w:r>
        <w:t>El resultado final del proyecto</w:t>
      </w:r>
      <w:r w:rsidR="00EA4B53">
        <w:t xml:space="preserve"> es la consecución de los siguientes requisitos marcados en el enunciado del pro</w:t>
      </w:r>
      <w:r w:rsidR="00E40314">
        <w:t>yecto:</w:t>
      </w:r>
    </w:p>
    <w:p w14:paraId="3743C3A4" w14:textId="77777777" w:rsidR="00E40314" w:rsidRDefault="00E40314" w:rsidP="00A555BD"/>
    <w:p w14:paraId="4F55819F" w14:textId="3EEA5F8E" w:rsidR="009B015A" w:rsidRDefault="006A03E3" w:rsidP="00E40314">
      <w:pPr>
        <w:pStyle w:val="Sinespaciado"/>
        <w:numPr>
          <w:ilvl w:val="0"/>
          <w:numId w:val="33"/>
        </w:numPr>
        <w:jc w:val="both"/>
      </w:pPr>
      <w:r>
        <w:t xml:space="preserve">Se han entendido los diferentes conceptos </w:t>
      </w:r>
      <w:r w:rsidR="009B015A">
        <w:t xml:space="preserve">en el campo de la Meteorología que son de aplicación en este proyecto. Tanto la definición de </w:t>
      </w:r>
      <w:r w:rsidR="00AF26B6">
        <w:t xml:space="preserve">las medidas, cómo se obtienen, cómo se realizan las predicciones y su importancia en </w:t>
      </w:r>
      <w:r w:rsidR="003633BE">
        <w:t>el aseguramiento de</w:t>
      </w:r>
      <w:r w:rsidR="00FB2020">
        <w:t xml:space="preserve"> </w:t>
      </w:r>
      <w:r w:rsidR="003633BE">
        <w:t>la seguridad de los trabajadores.</w:t>
      </w:r>
    </w:p>
    <w:p w14:paraId="4EAEDA3B" w14:textId="3EC985B8" w:rsidR="00AF2758" w:rsidRDefault="00AF2758" w:rsidP="00E40314">
      <w:pPr>
        <w:pStyle w:val="Sinespaciado"/>
        <w:numPr>
          <w:ilvl w:val="0"/>
          <w:numId w:val="33"/>
        </w:numPr>
        <w:jc w:val="both"/>
      </w:pPr>
      <w:r>
        <w:t xml:space="preserve">Se han identificado los casos de uso más habituales y cómo </w:t>
      </w:r>
      <w:r w:rsidR="00FB2020">
        <w:t xml:space="preserve">presentar los datos al usuario final de la aplicación, adaptando estos datos a unidades </w:t>
      </w:r>
      <w:r w:rsidR="00887418">
        <w:t xml:space="preserve">de medida </w:t>
      </w:r>
      <w:r w:rsidR="00FB2020">
        <w:t>habituales</w:t>
      </w:r>
      <w:r w:rsidR="00887418">
        <w:t>.</w:t>
      </w:r>
    </w:p>
    <w:p w14:paraId="5C97E231" w14:textId="57F0FE09" w:rsidR="00E40314" w:rsidRDefault="00466FB4" w:rsidP="00526342">
      <w:pPr>
        <w:pStyle w:val="Sinespaciado"/>
        <w:numPr>
          <w:ilvl w:val="0"/>
          <w:numId w:val="33"/>
        </w:numPr>
        <w:jc w:val="both"/>
      </w:pPr>
      <w:r>
        <w:t>Se ha desarrollado una aplicación programada en Java</w:t>
      </w:r>
      <w:r w:rsidR="00FB2020">
        <w:t>, u</w:t>
      </w:r>
      <w:r w:rsidR="00E40314">
        <w:t>tiliza</w:t>
      </w:r>
      <w:r w:rsidR="00FB2020">
        <w:t>n</w:t>
      </w:r>
      <w:r w:rsidR="00E40314">
        <w:t xml:space="preserve">do una API gratuita de clima para obtener la información </w:t>
      </w:r>
      <w:r w:rsidR="00E24E31">
        <w:t>de las condiciones meteorológicas</w:t>
      </w:r>
      <w:r w:rsidR="001D405F">
        <w:t xml:space="preserve"> en tiempo real</w:t>
      </w:r>
      <w:r w:rsidR="00E24E31">
        <w:t>.</w:t>
      </w:r>
    </w:p>
    <w:p w14:paraId="0292D5C0" w14:textId="77777777" w:rsidR="00E24E31" w:rsidRDefault="00E24E31" w:rsidP="00E40314">
      <w:pPr>
        <w:pStyle w:val="Sinespaciado"/>
        <w:numPr>
          <w:ilvl w:val="0"/>
          <w:numId w:val="33"/>
        </w:numPr>
        <w:jc w:val="both"/>
      </w:pPr>
      <w:r>
        <w:t>Para el emplazamiento seleccionado, se m</w:t>
      </w:r>
      <w:r w:rsidR="00E40314">
        <w:t>uestra</w:t>
      </w:r>
      <w:r>
        <w:t>n</w:t>
      </w:r>
      <w:r w:rsidR="00E40314">
        <w:t xml:space="preserve"> los datos meteorológicos</w:t>
      </w:r>
      <w:r>
        <w:t xml:space="preserve"> siguientes:</w:t>
      </w:r>
    </w:p>
    <w:p w14:paraId="49CD475E" w14:textId="13439EAE" w:rsidR="00E40314" w:rsidRDefault="003E2A58" w:rsidP="00E24E31">
      <w:pPr>
        <w:pStyle w:val="Sinespaciado"/>
        <w:numPr>
          <w:ilvl w:val="1"/>
          <w:numId w:val="33"/>
        </w:numPr>
        <w:jc w:val="both"/>
      </w:pPr>
      <w:r>
        <w:t>Datos de observación de las últimas 24 horas,</w:t>
      </w:r>
      <w:r w:rsidR="00E40314">
        <w:t xml:space="preserve"> como temperatura</w:t>
      </w:r>
      <w:r>
        <w:t>s máxima y mínima</w:t>
      </w:r>
      <w:r w:rsidR="00E40314">
        <w:t xml:space="preserve">, velocidad </w:t>
      </w:r>
      <w:r>
        <w:t xml:space="preserve">máxima </w:t>
      </w:r>
      <w:r w:rsidR="00E40314">
        <w:t>del viento</w:t>
      </w:r>
      <w:r w:rsidR="00B3711A">
        <w:t>,</w:t>
      </w:r>
      <w:r w:rsidR="00E40314">
        <w:t xml:space="preserve"> precipitación</w:t>
      </w:r>
      <w:r>
        <w:t xml:space="preserve"> de lluvia</w:t>
      </w:r>
      <w:r w:rsidR="00B3711A">
        <w:t xml:space="preserve"> y estado del cielo</w:t>
      </w:r>
      <w:r>
        <w:t>.</w:t>
      </w:r>
    </w:p>
    <w:p w14:paraId="4F15BF06" w14:textId="523EC66C" w:rsidR="003E2A58" w:rsidRDefault="003E2A58" w:rsidP="00E24E31">
      <w:pPr>
        <w:pStyle w:val="Sinespaciado"/>
        <w:numPr>
          <w:ilvl w:val="1"/>
          <w:numId w:val="33"/>
        </w:numPr>
        <w:jc w:val="both"/>
      </w:pPr>
      <w:r>
        <w:t xml:space="preserve">Predicción </w:t>
      </w:r>
      <w:r w:rsidR="00B3711A">
        <w:t>a 7 días, con datos como</w:t>
      </w:r>
      <w:r w:rsidR="001D405F">
        <w:t xml:space="preserve"> temperaturas máxima y mínima, </w:t>
      </w:r>
      <w:r w:rsidR="00053F8F" w:rsidRPr="0067782D">
        <w:rPr>
          <w:color w:val="FF0000"/>
        </w:rPr>
        <w:t xml:space="preserve">velocidad máxima del viento </w:t>
      </w:r>
      <w:r w:rsidR="00053F8F">
        <w:t>y estado del cielo, en diferentes periodos horarios, desde cada 6 horas a</w:t>
      </w:r>
      <w:r w:rsidR="00923AA6">
        <w:t>l día completo.</w:t>
      </w:r>
    </w:p>
    <w:p w14:paraId="6877F06F" w14:textId="5A2A6948" w:rsidR="00923AA6" w:rsidRDefault="00923AA6" w:rsidP="00E24E31">
      <w:pPr>
        <w:pStyle w:val="Sinespaciado"/>
        <w:numPr>
          <w:ilvl w:val="1"/>
          <w:numId w:val="33"/>
        </w:numPr>
        <w:jc w:val="both"/>
      </w:pPr>
      <w:r>
        <w:t xml:space="preserve">Predicción a </w:t>
      </w:r>
      <w:r w:rsidR="00663F8B">
        <w:t>48</w:t>
      </w:r>
      <w:r>
        <w:t xml:space="preserve"> horas, para obtener </w:t>
      </w:r>
      <w:r w:rsidR="00E50E37">
        <w:t>la cantidad de lluvia prevista.</w:t>
      </w:r>
    </w:p>
    <w:p w14:paraId="32250384" w14:textId="23F512F6" w:rsidR="00E50E37" w:rsidRDefault="00E50E37" w:rsidP="00E24E31">
      <w:pPr>
        <w:pStyle w:val="Sinespaciado"/>
        <w:numPr>
          <w:ilvl w:val="1"/>
          <w:numId w:val="33"/>
        </w:numPr>
        <w:jc w:val="both"/>
      </w:pPr>
      <w:r>
        <w:t>Histórico de datos diarios, desde el 1 de mayo hasta 4 días antes del día de</w:t>
      </w:r>
      <w:r w:rsidR="00552162">
        <w:t xml:space="preserve"> </w:t>
      </w:r>
      <w:r>
        <w:t>la consulta, para saber temperaturas máxima y mínima, precipitación y velocidad máxima del viento.</w:t>
      </w:r>
    </w:p>
    <w:p w14:paraId="6337CB9F" w14:textId="51B68F75" w:rsidR="00E40314" w:rsidRDefault="00E40314" w:rsidP="00E40314">
      <w:pPr>
        <w:pStyle w:val="Sinespaciado"/>
        <w:numPr>
          <w:ilvl w:val="0"/>
          <w:numId w:val="33"/>
        </w:numPr>
        <w:jc w:val="both"/>
      </w:pPr>
      <w:r>
        <w:t xml:space="preserve">Se activan avisos con la superación de los umbrales de alerta </w:t>
      </w:r>
      <w:r w:rsidR="00E50E37">
        <w:t xml:space="preserve">definidos en la aplicación </w:t>
      </w:r>
      <w:r>
        <w:t>para condiciones extremas</w:t>
      </w:r>
      <w:r w:rsidR="00E50E37">
        <w:t xml:space="preserve"> de temperatura máxima, viento y lluvia.</w:t>
      </w:r>
    </w:p>
    <w:p w14:paraId="7675FA3E" w14:textId="2B98D05F" w:rsidR="00E40314" w:rsidRPr="00647588" w:rsidRDefault="00E40314" w:rsidP="00E40314">
      <w:pPr>
        <w:pStyle w:val="Sinespaciado"/>
        <w:numPr>
          <w:ilvl w:val="0"/>
          <w:numId w:val="33"/>
        </w:numPr>
        <w:jc w:val="both"/>
      </w:pPr>
      <w:r>
        <w:t xml:space="preserve">Y </w:t>
      </w:r>
      <w:r w:rsidR="00636866">
        <w:t>se presentan los datos anteriores por consola</w:t>
      </w:r>
      <w:r>
        <w:t>.</w:t>
      </w:r>
    </w:p>
    <w:p w14:paraId="4C24D6C5" w14:textId="77777777" w:rsidR="00E40314" w:rsidRDefault="00E40314" w:rsidP="00A555BD"/>
    <w:p w14:paraId="3242A497" w14:textId="646B1F67" w:rsidR="00636866" w:rsidRDefault="00636866" w:rsidP="00A555BD">
      <w:r>
        <w:t xml:space="preserve">En toda presentación de datos </w:t>
      </w:r>
      <w:r w:rsidR="00887418">
        <w:t xml:space="preserve">se </w:t>
      </w:r>
      <w:r>
        <w:t>indican fecha y hora actual</w:t>
      </w:r>
      <w:r w:rsidR="00FF0543">
        <w:t>, ubicación de la estación meteorológica (puerto de Navacerrada)</w:t>
      </w:r>
      <w:r w:rsidR="008B2B23">
        <w:t xml:space="preserve"> y</w:t>
      </w:r>
      <w:r w:rsidR="006A5069">
        <w:t xml:space="preserve"> con los datos </w:t>
      </w:r>
      <w:r w:rsidR="008B2B23">
        <w:t>entendi</w:t>
      </w:r>
      <w:r w:rsidR="006A5069">
        <w:t xml:space="preserve">bles </w:t>
      </w:r>
      <w:r w:rsidR="008B2B23">
        <w:t>por e</w:t>
      </w:r>
      <w:r w:rsidR="006A5069">
        <w:t>l usuario final (hora oficial local, temperatura en grados Celsius, velocidad del viento en km/h y precipitación en mm/hora)</w:t>
      </w:r>
      <w:r w:rsidR="00FF0543">
        <w:t>.</w:t>
      </w:r>
      <w:r w:rsidR="006A5069">
        <w:t xml:space="preserve"> </w:t>
      </w:r>
      <w:r>
        <w:t>Todo esto, cumpliendo el requisito legal de AEMET como reutilizadores de los datos.</w:t>
      </w:r>
    </w:p>
    <w:p w14:paraId="572AB510" w14:textId="77777777" w:rsidR="0083784F" w:rsidRDefault="0083784F" w:rsidP="00A555BD"/>
    <w:p w14:paraId="3715EE20" w14:textId="29461A0B" w:rsidR="0083784F" w:rsidRDefault="0083784F" w:rsidP="00A555BD">
      <w:r>
        <w:lastRenderedPageBreak/>
        <w:t xml:space="preserve">Las pruebas </w:t>
      </w:r>
      <w:r w:rsidR="008B2B23">
        <w:t xml:space="preserve">de validación </w:t>
      </w:r>
      <w:r>
        <w:t>realizadas a la aplicación han dado un resultado satisfactorio:</w:t>
      </w:r>
    </w:p>
    <w:p w14:paraId="0E1470D7" w14:textId="77777777" w:rsidR="0083784F" w:rsidRDefault="0083784F" w:rsidP="00A555BD"/>
    <w:p w14:paraId="59B678F0" w14:textId="332BE0F8" w:rsidR="0083784F" w:rsidRDefault="00F61AFB" w:rsidP="0083784F">
      <w:pPr>
        <w:pStyle w:val="Prrafodelista"/>
        <w:numPr>
          <w:ilvl w:val="0"/>
          <w:numId w:val="41"/>
        </w:numPr>
      </w:pPr>
      <w:r>
        <w:t>La aplicación p</w:t>
      </w:r>
      <w:r w:rsidR="0083784F">
        <w:t xml:space="preserve">resenta los datos </w:t>
      </w:r>
      <w:r w:rsidR="00415E7F">
        <w:t xml:space="preserve">coincidentes con los que </w:t>
      </w:r>
      <w:r w:rsidR="008508F5">
        <w:t xml:space="preserve">se </w:t>
      </w:r>
      <w:r w:rsidR="00415E7F">
        <w:t>descarga</w:t>
      </w:r>
      <w:r w:rsidR="008508F5">
        <w:t>n</w:t>
      </w:r>
      <w:r w:rsidR="00415E7F">
        <w:t xml:space="preserve"> de la web de la AEMET</w:t>
      </w:r>
      <w:r w:rsidR="0035564C">
        <w:t>.</w:t>
      </w:r>
    </w:p>
    <w:p w14:paraId="7B437C8D" w14:textId="356268BB" w:rsidR="00415E7F" w:rsidRDefault="00415E7F" w:rsidP="0083784F">
      <w:pPr>
        <w:pStyle w:val="Prrafodelista"/>
        <w:numPr>
          <w:ilvl w:val="0"/>
          <w:numId w:val="41"/>
        </w:numPr>
      </w:pPr>
      <w:r>
        <w:t>Realiza correctamente la conversión de unidades de medid</w:t>
      </w:r>
      <w:r w:rsidR="00FC0896">
        <w:t>a.</w:t>
      </w:r>
    </w:p>
    <w:p w14:paraId="033BF004" w14:textId="3BE51EE5" w:rsidR="00FC0896" w:rsidRDefault="0035564C" w:rsidP="00F61AFB">
      <w:pPr>
        <w:pStyle w:val="Prrafodelista"/>
        <w:numPr>
          <w:ilvl w:val="0"/>
          <w:numId w:val="41"/>
        </w:numPr>
      </w:pPr>
      <w:r>
        <w:t xml:space="preserve">Activa los avisos en el supuesto de superación del umbral de </w:t>
      </w:r>
      <w:r w:rsidR="00ED28C0">
        <w:t>las situaciones definidas: temperatura excesiva según AEMET para la ubicación de nuestra estación, velocidad del viento fuerte y lluvia torrencial.</w:t>
      </w:r>
    </w:p>
    <w:p w14:paraId="083358E6" w14:textId="20491E32" w:rsidR="00F61AFB" w:rsidRDefault="005F0591" w:rsidP="00F61AFB">
      <w:pPr>
        <w:pStyle w:val="Prrafodelista"/>
        <w:numPr>
          <w:ilvl w:val="0"/>
          <w:numId w:val="41"/>
        </w:numPr>
      </w:pPr>
      <w:r>
        <w:t>El menú principal funciona en bucle continuo mientras no se elija la opción de salir de la aplicación.</w:t>
      </w:r>
    </w:p>
    <w:p w14:paraId="3B5C9A13" w14:textId="77777777" w:rsidR="00466FB4" w:rsidRDefault="00466FB4" w:rsidP="00466FB4"/>
    <w:p w14:paraId="36DFED4C" w14:textId="0593D7B4" w:rsidR="00B5382D" w:rsidRDefault="00B5382D" w:rsidP="00466FB4">
      <w:r>
        <w:t>Con respecto al plan inicial, se han realizado las siguientes variaciones:</w:t>
      </w:r>
    </w:p>
    <w:p w14:paraId="5C40DF4D" w14:textId="77777777" w:rsidR="00B5382D" w:rsidRDefault="00B5382D" w:rsidP="00466FB4"/>
    <w:p w14:paraId="4AE69636" w14:textId="4DE19CDA" w:rsidR="00B5382D" w:rsidRDefault="001E7269" w:rsidP="00B5382D">
      <w:pPr>
        <w:pStyle w:val="Prrafodelista"/>
        <w:numPr>
          <w:ilvl w:val="0"/>
          <w:numId w:val="42"/>
        </w:numPr>
      </w:pPr>
      <w:r>
        <w:t>Se presentan los datos por consola y no en una interfaz gráfica como se había definido</w:t>
      </w:r>
      <w:r w:rsidR="007B2544">
        <w:t xml:space="preserve"> al inicio</w:t>
      </w:r>
      <w:r>
        <w:t>, por falta de tiempo para el desarrollo de dicha interfaz.</w:t>
      </w:r>
    </w:p>
    <w:p w14:paraId="26B05983" w14:textId="7D67A037" w:rsidR="001E7269" w:rsidRDefault="001E7269" w:rsidP="00B5382D">
      <w:pPr>
        <w:pStyle w:val="Prrafodelista"/>
        <w:numPr>
          <w:ilvl w:val="0"/>
          <w:numId w:val="42"/>
        </w:numPr>
      </w:pPr>
      <w:r>
        <w:t>Se mostrará el estado del cielo como ayuda a la comprensión d</w:t>
      </w:r>
      <w:r w:rsidR="00712015">
        <w:t>el usuario, aunque en modo texto y no visual</w:t>
      </w:r>
      <w:r w:rsidR="007B2544">
        <w:t>, sin iconos</w:t>
      </w:r>
      <w:r w:rsidR="00712015">
        <w:t>.</w:t>
      </w:r>
    </w:p>
    <w:p w14:paraId="36EC46F2" w14:textId="402682F1" w:rsidR="00712015" w:rsidRDefault="008B168C" w:rsidP="00B5382D">
      <w:pPr>
        <w:pStyle w:val="Prrafodelista"/>
        <w:numPr>
          <w:ilvl w:val="0"/>
          <w:numId w:val="42"/>
        </w:numPr>
      </w:pPr>
      <w:r>
        <w:t>….</w:t>
      </w:r>
    </w:p>
    <w:p w14:paraId="65B6F5D7" w14:textId="77777777" w:rsidR="00466FB4" w:rsidRPr="00AC0ABE" w:rsidRDefault="00466FB4" w:rsidP="00466FB4"/>
    <w:p w14:paraId="6472AD11" w14:textId="77777777" w:rsidR="00A555BD" w:rsidRDefault="00A555BD" w:rsidP="00A555BD">
      <w:pPr>
        <w:pStyle w:val="Ttulo1"/>
      </w:pPr>
      <w:bookmarkStart w:id="147" w:name="_Toc37758905"/>
      <w:bookmarkStart w:id="148" w:name="_Toc37845890"/>
      <w:bookmarkStart w:id="149" w:name="_Toc137057462"/>
      <w:r>
        <w:lastRenderedPageBreak/>
        <w:t>DISCUSIÓN</w:t>
      </w:r>
      <w:bookmarkEnd w:id="147"/>
      <w:bookmarkEnd w:id="148"/>
      <w:bookmarkEnd w:id="149"/>
    </w:p>
    <w:p w14:paraId="1E664C34" w14:textId="77777777" w:rsidR="00A555BD" w:rsidRPr="009B27D4" w:rsidRDefault="00A555BD" w:rsidP="00A555BD">
      <w:pPr>
        <w:rPr>
          <w:color w:val="FF0000"/>
        </w:rPr>
      </w:pPr>
      <w:r>
        <w:rPr>
          <w:color w:val="FF0000"/>
        </w:rPr>
        <w:t>E</w:t>
      </w:r>
      <w:r w:rsidRPr="009B27D4">
        <w:rPr>
          <w:color w:val="FF0000"/>
        </w:rPr>
        <w:t>sta sección es más habitual en trabajos de tipo "científico" o de "investigación", donde uno presenta brevemente los resultados principales y los discute</w:t>
      </w:r>
      <w:r>
        <w:rPr>
          <w:color w:val="FF0000"/>
        </w:rPr>
        <w:t>, pero t</w:t>
      </w:r>
      <w:r w:rsidRPr="009B27D4">
        <w:rPr>
          <w:color w:val="FF0000"/>
        </w:rPr>
        <w:t xml:space="preserve">ambién puede utilizarse en </w:t>
      </w:r>
      <w:r>
        <w:rPr>
          <w:color w:val="FF0000"/>
        </w:rPr>
        <w:t>otro</w:t>
      </w:r>
      <w:r w:rsidRPr="009B27D4">
        <w:rPr>
          <w:color w:val="FF0000"/>
        </w:rPr>
        <w:t xml:space="preserve"> tipo de trabajos.</w:t>
      </w:r>
    </w:p>
    <w:p w14:paraId="5586375D" w14:textId="77777777" w:rsidR="00A555BD" w:rsidRDefault="00A555BD" w:rsidP="00A555BD">
      <w:pPr>
        <w:rPr>
          <w:color w:val="FF0000"/>
        </w:rPr>
      </w:pPr>
      <w:r>
        <w:rPr>
          <w:color w:val="FF0000"/>
        </w:rPr>
        <w:t>Puedes</w:t>
      </w:r>
      <w:r w:rsidRPr="009B27D4">
        <w:rPr>
          <w:color w:val="FF0000"/>
        </w:rPr>
        <w:t xml:space="preserve"> incluir secciones específicas para discutir cuestiones como: limitaciones del estudio, limitaciones de la tecnología empleada, cambios respecto a objetivos planteados inicialmente</w:t>
      </w:r>
      <w:r>
        <w:rPr>
          <w:color w:val="FF0000"/>
        </w:rPr>
        <w:t>.</w:t>
      </w:r>
    </w:p>
    <w:p w14:paraId="1906C7C6" w14:textId="77777777" w:rsidR="00A555BD" w:rsidRPr="009B27D4" w:rsidRDefault="00A555BD" w:rsidP="00A555BD">
      <w:r>
        <w:rPr>
          <w:color w:val="FF0000"/>
        </w:rPr>
        <w:t>P</w:t>
      </w:r>
      <w:r w:rsidRPr="001D5422">
        <w:rPr>
          <w:color w:val="FF0000"/>
        </w:rPr>
        <w:t xml:space="preserve">uedes </w:t>
      </w:r>
      <w:r>
        <w:rPr>
          <w:color w:val="FF0000"/>
        </w:rPr>
        <w:t xml:space="preserve">incluir </w:t>
      </w:r>
      <w:r w:rsidRPr="001D5422">
        <w:rPr>
          <w:color w:val="FF0000"/>
        </w:rPr>
        <w:t>respuesta</w:t>
      </w:r>
      <w:r>
        <w:rPr>
          <w:color w:val="FF0000"/>
        </w:rPr>
        <w:t>s</w:t>
      </w:r>
      <w:r w:rsidRPr="001D5422">
        <w:rPr>
          <w:color w:val="FF0000"/>
        </w:rPr>
        <w:t xml:space="preserve"> a preguntas del tipo</w:t>
      </w:r>
      <w:r>
        <w:rPr>
          <w:color w:val="FF0000"/>
        </w:rPr>
        <w:t>:</w:t>
      </w:r>
      <w:r w:rsidRPr="001D5422">
        <w:rPr>
          <w:color w:val="FF0000"/>
        </w:rPr>
        <w:t xml:space="preserve"> ¿</w:t>
      </w:r>
      <w:r>
        <w:rPr>
          <w:color w:val="FF0000"/>
        </w:rPr>
        <w:t>l</w:t>
      </w:r>
      <w:r w:rsidRPr="001D5422">
        <w:rPr>
          <w:color w:val="FF0000"/>
        </w:rPr>
        <w:t>a metodología inicialmente pensada ha sido útil?, ¿</w:t>
      </w:r>
      <w:r>
        <w:rPr>
          <w:color w:val="FF0000"/>
        </w:rPr>
        <w:t>h</w:t>
      </w:r>
      <w:r w:rsidRPr="001D5422">
        <w:rPr>
          <w:color w:val="FF0000"/>
        </w:rPr>
        <w:t>e tenido que adaptarme a cambios a lo largo del proyecto?</w:t>
      </w:r>
      <w:r>
        <w:rPr>
          <w:color w:val="FF0000"/>
        </w:rPr>
        <w:t>,</w:t>
      </w:r>
      <w:r w:rsidRPr="001D5422">
        <w:rPr>
          <w:color w:val="FF0000"/>
        </w:rPr>
        <w:t xml:space="preserve"> ¿</w:t>
      </w:r>
      <w:r>
        <w:rPr>
          <w:color w:val="FF0000"/>
        </w:rPr>
        <w:t>q</w:t>
      </w:r>
      <w:r w:rsidRPr="001D5422">
        <w:rPr>
          <w:color w:val="FF0000"/>
        </w:rPr>
        <w:t>ué cambios han sido y cómo he adaptado el proyecto para poder manejar esos cambios?</w:t>
      </w:r>
      <w:r>
        <w:rPr>
          <w:color w:val="FF0000"/>
        </w:rPr>
        <w:t>, ¿qué impacto ha tenido el resultado de mi proyecto?</w:t>
      </w:r>
    </w:p>
    <w:p w14:paraId="342ABA5E" w14:textId="77777777" w:rsidR="00A555BD" w:rsidRDefault="00A555BD" w:rsidP="00A555BD"/>
    <w:p w14:paraId="16A31855" w14:textId="6BDC760C" w:rsidR="003562CA" w:rsidRDefault="003562CA" w:rsidP="00A555BD">
      <w:r>
        <w:t>Cuestiones a comentar:</w:t>
      </w:r>
    </w:p>
    <w:p w14:paraId="1F79E2A1" w14:textId="56E8169D" w:rsidR="003562CA" w:rsidRDefault="003562CA" w:rsidP="00A555BD">
      <w:r>
        <w:t>¿Por qué la AEMET cambia el formato de los ficheros JSON en cada tipo de consulta, en vez de estandarizar estos ficheros? Así se simplificarían las consultas.</w:t>
      </w:r>
    </w:p>
    <w:p w14:paraId="5B78B06B" w14:textId="09055927" w:rsidR="003562CA" w:rsidRDefault="003562CA" w:rsidP="00A555BD">
      <w:r>
        <w:t>Además, si evitaran poner datos incompletos, evitarían tener que codificar con precauciones para que estos datos esperados, pero no presentes, ocasionaran errores de ejecución en el código.</w:t>
      </w:r>
    </w:p>
    <w:p w14:paraId="22AAD1C0" w14:textId="77777777" w:rsidR="003562CA" w:rsidRDefault="003562CA" w:rsidP="00A555BD"/>
    <w:p w14:paraId="676D2F60" w14:textId="5FEDE722" w:rsidR="003562CA" w:rsidRDefault="003562CA" w:rsidP="00A555BD">
      <w:r>
        <w:t>¿Qué haremos diferente en el próximo proyecto de ingeniería en el que participemos?</w:t>
      </w:r>
    </w:p>
    <w:p w14:paraId="6C278C73" w14:textId="00D4A35F" w:rsidR="003562CA" w:rsidRDefault="003562CA" w:rsidP="003562CA">
      <w:pPr>
        <w:pStyle w:val="Prrafodelista"/>
        <w:numPr>
          <w:ilvl w:val="0"/>
          <w:numId w:val="43"/>
        </w:numPr>
      </w:pPr>
      <w:r>
        <w:t>Definiríamos la estructura de la aplicación, con un diagrama de clases y requisitos que debería cumplir cada clase, para un reparto más eficiente de las tareas</w:t>
      </w:r>
      <w:r w:rsidR="007504DB">
        <w:t>.</w:t>
      </w:r>
    </w:p>
    <w:p w14:paraId="50BAEFAC" w14:textId="2560777C" w:rsidR="007504DB" w:rsidRDefault="007504DB" w:rsidP="003562CA">
      <w:pPr>
        <w:pStyle w:val="Prrafodelista"/>
        <w:numPr>
          <w:ilvl w:val="0"/>
          <w:numId w:val="43"/>
        </w:numPr>
      </w:pPr>
      <w:r>
        <w:t>Llevaríamos en paralelo el desarrollo de la aplicación y de la memoria del proyecto, tanto cada entregable parcial como la presentación final.</w:t>
      </w:r>
    </w:p>
    <w:p w14:paraId="33A98A9E" w14:textId="37E419DA" w:rsidR="007504DB" w:rsidRDefault="007504DB" w:rsidP="003562CA">
      <w:pPr>
        <w:pStyle w:val="Prrafodelista"/>
        <w:numPr>
          <w:ilvl w:val="0"/>
          <w:numId w:val="43"/>
        </w:numPr>
      </w:pPr>
      <w:r>
        <w:t>El plan de pruebas de la aplicación sería más exhaustivo, aunque hemos comprobado las 4 consultas que da la aplicación.</w:t>
      </w:r>
    </w:p>
    <w:p w14:paraId="2C6EF69B" w14:textId="7E392F88" w:rsidR="007504DB" w:rsidRDefault="007504DB" w:rsidP="003562CA">
      <w:pPr>
        <w:pStyle w:val="Prrafodelista"/>
        <w:numPr>
          <w:ilvl w:val="0"/>
          <w:numId w:val="43"/>
        </w:numPr>
      </w:pPr>
      <w:r>
        <w:t>También iríamos comentando el código según lo escribimos y probamos.</w:t>
      </w:r>
    </w:p>
    <w:p w14:paraId="4D9F7DDD" w14:textId="6AE42BE5" w:rsidR="007504DB" w:rsidRDefault="007504DB" w:rsidP="003562CA">
      <w:pPr>
        <w:pStyle w:val="Prrafodelista"/>
        <w:numPr>
          <w:ilvl w:val="0"/>
          <w:numId w:val="43"/>
        </w:numPr>
      </w:pPr>
      <w:r>
        <w:t>Ordenaríamos la documentación de GitHub para aumentar la facilidad de consulta posterior</w:t>
      </w:r>
      <w:r w:rsidR="00B202C8">
        <w:t>, con una estructura en carpetas.</w:t>
      </w:r>
    </w:p>
    <w:p w14:paraId="78544FD8" w14:textId="77777777" w:rsidR="007504DB" w:rsidRDefault="007504DB" w:rsidP="007504DB"/>
    <w:p w14:paraId="08142038" w14:textId="77777777" w:rsidR="007504DB" w:rsidRDefault="007504DB" w:rsidP="007504DB"/>
    <w:p w14:paraId="7148435F" w14:textId="77777777" w:rsidR="003562CA" w:rsidRDefault="003562CA" w:rsidP="00A555BD"/>
    <w:p w14:paraId="42B098B3" w14:textId="77777777" w:rsidR="003562CA" w:rsidRPr="003562CA" w:rsidRDefault="003562CA" w:rsidP="00A555BD"/>
    <w:p w14:paraId="663C6DE8" w14:textId="77777777" w:rsidR="00A555BD" w:rsidRDefault="00A555BD" w:rsidP="00A555BD">
      <w:pPr>
        <w:pStyle w:val="Ttulo1"/>
      </w:pPr>
      <w:bookmarkStart w:id="150" w:name="_Toc37758906"/>
      <w:bookmarkStart w:id="151" w:name="_Toc37845891"/>
      <w:bookmarkStart w:id="152" w:name="_Toc137057463"/>
      <w:r>
        <w:lastRenderedPageBreak/>
        <w:t>CONCLUSIONES</w:t>
      </w:r>
      <w:bookmarkEnd w:id="150"/>
      <w:bookmarkEnd w:id="151"/>
      <w:bookmarkEnd w:id="152"/>
    </w:p>
    <w:p w14:paraId="37513B3E" w14:textId="77777777" w:rsidR="00A555BD" w:rsidRDefault="00A555BD" w:rsidP="00A555BD">
      <w:pPr>
        <w:pStyle w:val="Ttulo2"/>
      </w:pPr>
      <w:bookmarkStart w:id="153" w:name="_Toc37758907"/>
      <w:bookmarkStart w:id="154" w:name="_Toc37845892"/>
      <w:bookmarkStart w:id="155" w:name="_Toc137057464"/>
      <w:r>
        <w:t>Conclusiones del trabajo</w:t>
      </w:r>
      <w:bookmarkEnd w:id="153"/>
      <w:bookmarkEnd w:id="154"/>
      <w:bookmarkEnd w:id="155"/>
    </w:p>
    <w:p w14:paraId="425A8AD2" w14:textId="77777777" w:rsidR="00A555BD" w:rsidRDefault="00A555BD" w:rsidP="00A555BD">
      <w:pPr>
        <w:pStyle w:val="Sinespaciado"/>
        <w:jc w:val="both"/>
        <w:rPr>
          <w:color w:val="FF0000"/>
        </w:rPr>
      </w:pPr>
      <w:r>
        <w:rPr>
          <w:color w:val="FF0000"/>
        </w:rPr>
        <w:t>Breve descripción objetiva del resultado en relación al objetivo general de tu proyecto.</w:t>
      </w:r>
    </w:p>
    <w:p w14:paraId="6717C6F0" w14:textId="17C9E2E7" w:rsidR="00647588" w:rsidRDefault="00236CB7" w:rsidP="00A555BD">
      <w:pPr>
        <w:pStyle w:val="Sinespaciado"/>
        <w:jc w:val="both"/>
      </w:pPr>
      <w:r>
        <w:t xml:space="preserve">El resultado del proyecto es satisfactorio, dado que se ha desarrollado la aplicación según los requisitos </w:t>
      </w:r>
      <w:r w:rsidR="00194429">
        <w:t xml:space="preserve">indicados en </w:t>
      </w:r>
      <w:r>
        <w:t>el enunciado</w:t>
      </w:r>
      <w:r w:rsidR="00B224FB">
        <w:t>:</w:t>
      </w:r>
    </w:p>
    <w:p w14:paraId="5B5254F8" w14:textId="77777777" w:rsidR="00B224FB" w:rsidRDefault="00B224FB" w:rsidP="00A555BD">
      <w:pPr>
        <w:pStyle w:val="Sinespaciado"/>
        <w:jc w:val="both"/>
      </w:pPr>
    </w:p>
    <w:p w14:paraId="43FA2B6B" w14:textId="756F9D01" w:rsidR="003A51E3" w:rsidRDefault="00EC3FEC" w:rsidP="00F93011">
      <w:pPr>
        <w:pStyle w:val="Sinespaciado"/>
        <w:numPr>
          <w:ilvl w:val="0"/>
          <w:numId w:val="33"/>
        </w:numPr>
        <w:jc w:val="both"/>
      </w:pPr>
      <w:r>
        <w:t>U</w:t>
      </w:r>
      <w:r w:rsidR="00B224FB">
        <w:t>tilización de una API gratuita de clima para</w:t>
      </w:r>
      <w:r w:rsidR="00F93011">
        <w:t xml:space="preserve"> </w:t>
      </w:r>
      <w:r w:rsidR="00B224FB">
        <w:t>obtener la información en tiempo real</w:t>
      </w:r>
      <w:r w:rsidR="004D4C8F">
        <w:t>.</w:t>
      </w:r>
    </w:p>
    <w:p w14:paraId="3166EB35" w14:textId="55E72693" w:rsidR="00F93011" w:rsidRDefault="004D4C8F" w:rsidP="00F93011">
      <w:pPr>
        <w:pStyle w:val="Sinespaciado"/>
        <w:numPr>
          <w:ilvl w:val="0"/>
          <w:numId w:val="33"/>
        </w:numPr>
        <w:jc w:val="both"/>
      </w:pPr>
      <w:r>
        <w:t>Muestra</w:t>
      </w:r>
      <w:r w:rsidR="00F93011">
        <w:t xml:space="preserve"> los datos meteorológicos como temperatura, velocidad del viento y precipitación</w:t>
      </w:r>
      <w:r>
        <w:t>.</w:t>
      </w:r>
    </w:p>
    <w:p w14:paraId="74E3A2F8" w14:textId="38F63004" w:rsidR="00666151" w:rsidRDefault="005E1A91" w:rsidP="00F93011">
      <w:pPr>
        <w:pStyle w:val="Sinespaciado"/>
        <w:numPr>
          <w:ilvl w:val="0"/>
          <w:numId w:val="33"/>
        </w:numPr>
        <w:jc w:val="both"/>
      </w:pPr>
      <w:r>
        <w:t xml:space="preserve">Se activan avisos con la superación de los </w:t>
      </w:r>
      <w:r w:rsidR="00666151">
        <w:t>umbrales de alerta para condiciones extremas</w:t>
      </w:r>
      <w:r w:rsidR="004D4C8F">
        <w:t>.</w:t>
      </w:r>
    </w:p>
    <w:p w14:paraId="54EB7D07" w14:textId="6B276D46" w:rsidR="00666151" w:rsidRDefault="004D4C8F" w:rsidP="00F93011">
      <w:pPr>
        <w:pStyle w:val="Sinespaciado"/>
        <w:numPr>
          <w:ilvl w:val="0"/>
          <w:numId w:val="33"/>
        </w:numPr>
        <w:jc w:val="both"/>
      </w:pPr>
      <w:r>
        <w:t xml:space="preserve">Se </w:t>
      </w:r>
      <w:r w:rsidR="003B1D0F">
        <w:t>pu</w:t>
      </w:r>
      <w:r>
        <w:t>e</w:t>
      </w:r>
      <w:r w:rsidR="003B1D0F">
        <w:t>de obtener un histórico de las condiciones climáticas</w:t>
      </w:r>
      <w:r w:rsidR="005E1A91">
        <w:t xml:space="preserve"> del emplazamiento elegido</w:t>
      </w:r>
      <w:r>
        <w:t>.</w:t>
      </w:r>
    </w:p>
    <w:p w14:paraId="2ED46356" w14:textId="33C31EB4" w:rsidR="000247C7" w:rsidRPr="00647588" w:rsidRDefault="00EC3FEC" w:rsidP="00F93011">
      <w:pPr>
        <w:pStyle w:val="Sinespaciado"/>
        <w:numPr>
          <w:ilvl w:val="0"/>
          <w:numId w:val="33"/>
        </w:numPr>
        <w:jc w:val="both"/>
      </w:pPr>
      <w:r>
        <w:t>Y c</w:t>
      </w:r>
      <w:r w:rsidR="000247C7">
        <w:t xml:space="preserve">on la aplicación programada en Java, </w:t>
      </w:r>
      <w:r w:rsidR="007F1C5C">
        <w:t>aunque nos hubiera gustado co</w:t>
      </w:r>
      <w:r w:rsidR="000247C7">
        <w:t xml:space="preserve">n </w:t>
      </w:r>
      <w:r>
        <w:t>interfaz gráfica</w:t>
      </w:r>
      <w:r w:rsidR="004D4C8F">
        <w:t>.</w:t>
      </w:r>
    </w:p>
    <w:p w14:paraId="268C7734" w14:textId="77777777" w:rsidR="00A555BD" w:rsidRDefault="00A555BD" w:rsidP="00A555BD">
      <w:pPr>
        <w:pStyle w:val="Sinespaciado"/>
        <w:jc w:val="both"/>
        <w:rPr>
          <w:color w:val="FF0000"/>
        </w:rPr>
      </w:pPr>
    </w:p>
    <w:p w14:paraId="75C5C25B" w14:textId="77777777" w:rsidR="00A555BD" w:rsidRDefault="00A555BD" w:rsidP="00A555BD">
      <w:pPr>
        <w:pStyle w:val="Ttulo2"/>
      </w:pPr>
      <w:bookmarkStart w:id="156" w:name="_Toc37758908"/>
      <w:bookmarkStart w:id="157" w:name="_Toc37845893"/>
      <w:bookmarkStart w:id="158" w:name="_Toc137057465"/>
      <w:r>
        <w:t>Conclusiones personales</w:t>
      </w:r>
      <w:bookmarkEnd w:id="156"/>
      <w:bookmarkEnd w:id="157"/>
      <w:bookmarkEnd w:id="158"/>
    </w:p>
    <w:p w14:paraId="3EBE0D4D" w14:textId="77777777" w:rsidR="00A555BD" w:rsidRDefault="00A555BD" w:rsidP="00A555BD">
      <w:pPr>
        <w:pStyle w:val="Sinespaciado"/>
        <w:jc w:val="both"/>
        <w:rPr>
          <w:color w:val="FF0000"/>
        </w:rPr>
      </w:pPr>
      <w:r>
        <w:rPr>
          <w:color w:val="FF0000"/>
        </w:rPr>
        <w:t xml:space="preserve">Describe </w:t>
      </w:r>
      <w:r w:rsidRPr="00174D76">
        <w:rPr>
          <w:color w:val="FF0000"/>
        </w:rPr>
        <w:t>tus impresiones</w:t>
      </w:r>
      <w:r>
        <w:rPr>
          <w:color w:val="FF0000"/>
        </w:rPr>
        <w:t xml:space="preserve"> y experiencia personal durante el desarrollo del proyecto</w:t>
      </w:r>
      <w:r w:rsidRPr="00174D76">
        <w:rPr>
          <w:color w:val="FF0000"/>
        </w:rPr>
        <w:t>, o destacar la importancia que tiene el tema</w:t>
      </w:r>
      <w:r>
        <w:rPr>
          <w:color w:val="FF0000"/>
        </w:rPr>
        <w:t xml:space="preserve"> para ti</w:t>
      </w:r>
      <w:r w:rsidRPr="00174D76">
        <w:rPr>
          <w:color w:val="FF0000"/>
        </w:rPr>
        <w:t>, lo que has aprendido, o la trascendencia</w:t>
      </w:r>
      <w:r>
        <w:rPr>
          <w:color w:val="FF0000"/>
        </w:rPr>
        <w:t xml:space="preserve"> que ha tenido para ti o para otros este proyecto.</w:t>
      </w:r>
    </w:p>
    <w:p w14:paraId="1C1120B6" w14:textId="3367C639" w:rsidR="00A555BD" w:rsidRDefault="00A555BD" w:rsidP="00A555BD">
      <w:pPr>
        <w:pStyle w:val="Sinespaciado"/>
        <w:jc w:val="both"/>
        <w:rPr>
          <w:color w:val="FF0000"/>
        </w:rPr>
      </w:pPr>
    </w:p>
    <w:p w14:paraId="50A16AF7" w14:textId="30B76722" w:rsidR="00C001C7" w:rsidRDefault="00C001C7" w:rsidP="00A555BD">
      <w:pPr>
        <w:pStyle w:val="Sinespaciado"/>
        <w:jc w:val="both"/>
      </w:pPr>
      <w:r>
        <w:t>La principal conclusión personal</w:t>
      </w:r>
      <w:r w:rsidR="00790ADC">
        <w:t xml:space="preserve"> de este proyecto ha sido </w:t>
      </w:r>
      <w:r w:rsidR="00D10D93">
        <w:t xml:space="preserve">el trabajo en equipo, </w:t>
      </w:r>
      <w:r w:rsidR="00E3360C">
        <w:t>organizado</w:t>
      </w:r>
      <w:r w:rsidR="0084302D">
        <w:t xml:space="preserve"> de forma rápida, comprometida y </w:t>
      </w:r>
      <w:r w:rsidR="003F2263">
        <w:t>dispuestos a trabajar por los miembros del equipo</w:t>
      </w:r>
      <w:r w:rsidR="00A22516">
        <w:t>.</w:t>
      </w:r>
      <w:r w:rsidR="000A254B">
        <w:t xml:space="preserve"> Al inicio, éramos 2 integrantes, José Ramón y Antonio. Después, se unió Santiago</w:t>
      </w:r>
      <w:r w:rsidR="0050346C">
        <w:t xml:space="preserve">, y al final, José Ramón abandonó el proyecto. </w:t>
      </w:r>
      <w:r w:rsidR="006745F6">
        <w:t>Aun</w:t>
      </w:r>
      <w:r w:rsidR="0050346C">
        <w:t xml:space="preserve"> así, la idea </w:t>
      </w:r>
      <w:r w:rsidR="00F71017">
        <w:t>general de la aplicación ha tenido continuidad en su desarrollo.</w:t>
      </w:r>
    </w:p>
    <w:p w14:paraId="26D5678F" w14:textId="77777777" w:rsidR="00A803B7" w:rsidRDefault="00A803B7" w:rsidP="00A555BD">
      <w:pPr>
        <w:pStyle w:val="Sinespaciado"/>
        <w:jc w:val="both"/>
      </w:pPr>
    </w:p>
    <w:p w14:paraId="269D9C7A" w14:textId="75E7CB22" w:rsidR="00A22516" w:rsidRDefault="004A7B06" w:rsidP="00A555BD">
      <w:pPr>
        <w:pStyle w:val="Sinespaciado"/>
        <w:jc w:val="both"/>
      </w:pPr>
      <w:r>
        <w:t xml:space="preserve">Las dificultades encontradas, sobre todo por nuestra escasa experiencia en la programación en Java, </w:t>
      </w:r>
      <w:r w:rsidR="00B1697E">
        <w:t>nos han llevado a un análisis</w:t>
      </w:r>
      <w:r w:rsidR="00F71017">
        <w:t xml:space="preserve"> más en detalle</w:t>
      </w:r>
      <w:r w:rsidR="00B1697E">
        <w:t xml:space="preserve"> de los datos ofrecidos por AEMET para tratar de entender dónde estaban las causas de los errores.</w:t>
      </w:r>
      <w:r w:rsidR="000945AF">
        <w:t xml:space="preserve"> En ocasiones, hemos tenido que modificar nuestro objetivo parcial, para poder llegar a una solución</w:t>
      </w:r>
      <w:r w:rsidR="00647FEC">
        <w:t>, incluso rebajando nuestras expectativas, como el renunciar a presentar los datos de forma gráfica. Queda pendiente para posteriores versiones de MeteoTower.</w:t>
      </w:r>
    </w:p>
    <w:p w14:paraId="70B081D4" w14:textId="77777777" w:rsidR="00A803B7" w:rsidRDefault="00A803B7" w:rsidP="00A555BD">
      <w:pPr>
        <w:pStyle w:val="Sinespaciado"/>
        <w:jc w:val="both"/>
      </w:pPr>
    </w:p>
    <w:p w14:paraId="3690DB35" w14:textId="59E4099C" w:rsidR="007D58AE" w:rsidRDefault="005238B9" w:rsidP="00A555BD">
      <w:pPr>
        <w:pStyle w:val="Sinespaciado"/>
        <w:jc w:val="both"/>
      </w:pPr>
      <w:r>
        <w:t>Y el tener que ver qué necesitan los usuarios de la herramienta, nos ha dado esa visión</w:t>
      </w:r>
      <w:r w:rsidR="00E95928">
        <w:t xml:space="preserve"> de cliente</w:t>
      </w:r>
      <w:r w:rsidR="00581798">
        <w:t>, y nos ha hecho convertir las unidades de medida a las habituales en el día a día</w:t>
      </w:r>
      <w:r w:rsidR="00D7050F">
        <w:t>, tanto el paso de hora UTC a hora oficial local, como el dar la velocidad del viento en km/h.</w:t>
      </w:r>
      <w:r w:rsidR="001836A2">
        <w:t xml:space="preserve"> La pena ha sido no poder ofrecer una interfaz gráfica</w:t>
      </w:r>
      <w:r w:rsidR="00905C5B">
        <w:t>.</w:t>
      </w:r>
    </w:p>
    <w:p w14:paraId="264CA868" w14:textId="77777777" w:rsidR="00A803B7" w:rsidRDefault="00A803B7" w:rsidP="00A555BD">
      <w:pPr>
        <w:pStyle w:val="Sinespaciado"/>
        <w:jc w:val="both"/>
      </w:pPr>
    </w:p>
    <w:p w14:paraId="3548BF85" w14:textId="3E719422" w:rsidR="0090636A" w:rsidRDefault="0090636A" w:rsidP="00A555BD">
      <w:pPr>
        <w:pStyle w:val="Sinespaciado"/>
        <w:jc w:val="both"/>
      </w:pPr>
      <w:r>
        <w:t>Aunque entre 2 personas la colaboración es más fácil</w:t>
      </w:r>
      <w:r w:rsidR="008F0F99">
        <w:t xml:space="preserve">, no hemos llegado a sacarle todo el partido posible a Trello, ya que la comunicación continua hacía </w:t>
      </w:r>
      <w:r w:rsidR="00DC47BE">
        <w:t>menos necesario</w:t>
      </w:r>
      <w:r w:rsidR="002934E2">
        <w:t xml:space="preserve"> el registro de </w:t>
      </w:r>
      <w:r w:rsidR="005C75B9">
        <w:t>nuestras tareas.</w:t>
      </w:r>
      <w:r w:rsidR="00915E87">
        <w:t xml:space="preserve"> Y el uso de repositorios comunes de documentación </w:t>
      </w:r>
      <w:r w:rsidR="0019520A">
        <w:t xml:space="preserve">como GitHub </w:t>
      </w:r>
      <w:r w:rsidR="00915E87">
        <w:t xml:space="preserve">es una necesidad </w:t>
      </w:r>
      <w:r w:rsidR="0019520A">
        <w:t>obligatoria</w:t>
      </w:r>
      <w:r w:rsidR="00915E87">
        <w:t xml:space="preserve"> para disponer </w:t>
      </w:r>
      <w:r w:rsidR="0019520A">
        <w:t xml:space="preserve">siempre </w:t>
      </w:r>
      <w:r w:rsidR="00915E87">
        <w:t>de documentación organizada y actualizada</w:t>
      </w:r>
      <w:r w:rsidR="0019520A">
        <w:t>.</w:t>
      </w:r>
    </w:p>
    <w:p w14:paraId="58456C6D" w14:textId="77777777" w:rsidR="00F018C0" w:rsidRDefault="00F018C0" w:rsidP="00A555BD">
      <w:pPr>
        <w:pStyle w:val="Sinespaciado"/>
        <w:jc w:val="both"/>
      </w:pPr>
    </w:p>
    <w:p w14:paraId="77073E7F" w14:textId="15D4164F" w:rsidR="00A555BD" w:rsidRPr="00174D76" w:rsidRDefault="00F018C0" w:rsidP="00A555BD">
      <w:pPr>
        <w:pStyle w:val="Sinespaciado"/>
        <w:jc w:val="both"/>
        <w:rPr>
          <w:color w:val="FF0000"/>
        </w:rPr>
      </w:pPr>
      <w:r>
        <w:lastRenderedPageBreak/>
        <w:t xml:space="preserve">Y </w:t>
      </w:r>
      <w:r w:rsidR="005A051A">
        <w:t>aunque no lo pretendía, me he aficionado a seguir Twitter de meteorología</w:t>
      </w:r>
      <w:r w:rsidR="00756027">
        <w:t xml:space="preserve"> y estoy suscrito a servicios de alerta.</w:t>
      </w:r>
    </w:p>
    <w:p w14:paraId="6BF59634" w14:textId="77777777" w:rsidR="00A555BD" w:rsidRPr="00174D76" w:rsidRDefault="00A555BD" w:rsidP="00A555BD">
      <w:pPr>
        <w:rPr>
          <w:color w:val="FF0000"/>
        </w:rPr>
      </w:pPr>
    </w:p>
    <w:p w14:paraId="479043B3" w14:textId="77777777" w:rsidR="00A555BD" w:rsidRDefault="00A555BD" w:rsidP="00A555BD">
      <w:pPr>
        <w:pStyle w:val="Ttulo1"/>
      </w:pPr>
      <w:bookmarkStart w:id="159" w:name="_Toc37758909"/>
      <w:bookmarkStart w:id="160" w:name="_Toc37845894"/>
      <w:bookmarkStart w:id="161" w:name="_Toc137057466"/>
      <w:r w:rsidRPr="007F721C">
        <w:lastRenderedPageBreak/>
        <w:t>FUTURAS LÍNEAS DE TRABAJO</w:t>
      </w:r>
      <w:bookmarkEnd w:id="159"/>
      <w:bookmarkEnd w:id="160"/>
      <w:bookmarkEnd w:id="161"/>
    </w:p>
    <w:p w14:paraId="0E811F09" w14:textId="6B97078C" w:rsidR="001B03ED" w:rsidRDefault="00100D81" w:rsidP="00A555BD">
      <w:r w:rsidRPr="00100D81">
        <w:t xml:space="preserve">Los previsibles desarrollos futuros </w:t>
      </w:r>
      <w:r>
        <w:t xml:space="preserve">que </w:t>
      </w:r>
      <w:r w:rsidR="00ED51E5">
        <w:t>vemos para nuestra aplicación son los siguientes:</w:t>
      </w:r>
    </w:p>
    <w:p w14:paraId="419C095F" w14:textId="4F856D3F" w:rsidR="00ED51E5" w:rsidRDefault="00ED51E5" w:rsidP="008A256D">
      <w:pPr>
        <w:pStyle w:val="Prrafodelista"/>
        <w:numPr>
          <w:ilvl w:val="0"/>
          <w:numId w:val="23"/>
        </w:numPr>
        <w:rPr>
          <w:lang w:eastAsia="es-ES"/>
        </w:rPr>
      </w:pPr>
      <w:r>
        <w:rPr>
          <w:lang w:eastAsia="es-ES"/>
        </w:rPr>
        <w:t xml:space="preserve">Posibilidad de </w:t>
      </w:r>
      <w:r w:rsidR="00A00775">
        <w:rPr>
          <w:lang w:eastAsia="es-ES"/>
        </w:rPr>
        <w:t xml:space="preserve">elección </w:t>
      </w:r>
      <w:r w:rsidR="00A978CF">
        <w:rPr>
          <w:lang w:eastAsia="es-ES"/>
        </w:rPr>
        <w:t xml:space="preserve">por el usuario </w:t>
      </w:r>
      <w:r w:rsidR="00A00775">
        <w:rPr>
          <w:lang w:eastAsia="es-ES"/>
        </w:rPr>
        <w:t>de cualquier punto de la geografía española, con el desarrollo de una función que seleccione la estación AEMET más cercana a las coordenadas seleccionadas</w:t>
      </w:r>
      <w:r w:rsidR="00A978CF">
        <w:rPr>
          <w:lang w:eastAsia="es-ES"/>
        </w:rPr>
        <w:t xml:space="preserve">, para así mostrar los </w:t>
      </w:r>
      <w:r w:rsidR="0022050B">
        <w:rPr>
          <w:lang w:eastAsia="es-ES"/>
        </w:rPr>
        <w:t>valores de observación y la predic</w:t>
      </w:r>
      <w:r w:rsidR="004C7640">
        <w:rPr>
          <w:lang w:eastAsia="es-ES"/>
        </w:rPr>
        <w:t>c</w:t>
      </w:r>
      <w:r w:rsidR="0022050B">
        <w:rPr>
          <w:lang w:eastAsia="es-ES"/>
        </w:rPr>
        <w:t>ión en dicho punto</w:t>
      </w:r>
      <w:r w:rsidR="00BA43DA">
        <w:rPr>
          <w:lang w:eastAsia="es-ES"/>
        </w:rPr>
        <w:t>.</w:t>
      </w:r>
    </w:p>
    <w:p w14:paraId="1149811B" w14:textId="239C4057" w:rsidR="00A978CF" w:rsidRDefault="00A978CF" w:rsidP="008A256D">
      <w:pPr>
        <w:pStyle w:val="Prrafodelista"/>
        <w:numPr>
          <w:ilvl w:val="0"/>
          <w:numId w:val="23"/>
        </w:numPr>
        <w:rPr>
          <w:lang w:eastAsia="es-ES"/>
        </w:rPr>
      </w:pPr>
      <w:r>
        <w:rPr>
          <w:lang w:eastAsia="es-ES"/>
        </w:rPr>
        <w:t>Ampliación de los parámetros mostrados al usuario</w:t>
      </w:r>
      <w:r w:rsidR="00702AF1">
        <w:rPr>
          <w:lang w:eastAsia="es-ES"/>
        </w:rPr>
        <w:t xml:space="preserve">, tales como cota de nieve, </w:t>
      </w:r>
      <w:r w:rsidR="00CE04C6">
        <w:rPr>
          <w:lang w:eastAsia="es-ES"/>
        </w:rPr>
        <w:t xml:space="preserve">índice UV, </w:t>
      </w:r>
      <w:r w:rsidR="00702AF1">
        <w:rPr>
          <w:lang w:eastAsia="es-ES"/>
        </w:rPr>
        <w:t>etc.</w:t>
      </w:r>
    </w:p>
    <w:p w14:paraId="30655BC9" w14:textId="2FA1068F" w:rsidR="00702AF1" w:rsidRDefault="00CC3113" w:rsidP="008A256D">
      <w:pPr>
        <w:pStyle w:val="Prrafodelista"/>
        <w:numPr>
          <w:ilvl w:val="0"/>
          <w:numId w:val="23"/>
        </w:numPr>
        <w:rPr>
          <w:lang w:eastAsia="es-ES"/>
        </w:rPr>
      </w:pPr>
      <w:r>
        <w:rPr>
          <w:lang w:eastAsia="es-ES"/>
        </w:rPr>
        <w:t xml:space="preserve">Ampliación de avisos por </w:t>
      </w:r>
      <w:r w:rsidR="002A49D8">
        <w:rPr>
          <w:lang w:eastAsia="es-ES"/>
        </w:rPr>
        <w:t xml:space="preserve">fenómenos meteorológicos adversos, por </w:t>
      </w:r>
      <w:r>
        <w:rPr>
          <w:lang w:eastAsia="es-ES"/>
        </w:rPr>
        <w:t>superación de umbrales a definir por el usuario, como por ejemplo</w:t>
      </w:r>
      <w:r w:rsidR="00516BBF">
        <w:rPr>
          <w:lang w:eastAsia="es-ES"/>
        </w:rPr>
        <w:t xml:space="preserve"> índice UV</w:t>
      </w:r>
      <w:r w:rsidR="005F1C9E">
        <w:rPr>
          <w:lang w:eastAsia="es-ES"/>
        </w:rPr>
        <w:t xml:space="preserve"> y temperatura baja</w:t>
      </w:r>
      <w:r w:rsidR="0038574C">
        <w:rPr>
          <w:lang w:eastAsia="es-ES"/>
        </w:rPr>
        <w:t xml:space="preserve">, </w:t>
      </w:r>
      <w:r w:rsidR="00172912">
        <w:rPr>
          <w:lang w:eastAsia="es-ES"/>
        </w:rPr>
        <w:t>con</w:t>
      </w:r>
      <w:r w:rsidR="0038574C">
        <w:rPr>
          <w:lang w:eastAsia="es-ES"/>
        </w:rPr>
        <w:t xml:space="preserve"> notificación vía correo electrónico</w:t>
      </w:r>
      <w:r w:rsidR="00BE2718">
        <w:rPr>
          <w:lang w:eastAsia="es-ES"/>
        </w:rPr>
        <w:t xml:space="preserve"> al usuario</w:t>
      </w:r>
      <w:r w:rsidR="00172912">
        <w:rPr>
          <w:lang w:eastAsia="es-ES"/>
        </w:rPr>
        <w:t xml:space="preserve"> de tal situación</w:t>
      </w:r>
      <w:r w:rsidR="00BA43DA">
        <w:rPr>
          <w:lang w:eastAsia="es-ES"/>
        </w:rPr>
        <w:t>.</w:t>
      </w:r>
    </w:p>
    <w:p w14:paraId="23A3D2FA" w14:textId="7660F5AA" w:rsidR="00516BBF" w:rsidRDefault="00516BBF" w:rsidP="008A256D">
      <w:pPr>
        <w:pStyle w:val="Prrafodelista"/>
        <w:numPr>
          <w:ilvl w:val="0"/>
          <w:numId w:val="23"/>
        </w:numPr>
        <w:rPr>
          <w:lang w:eastAsia="es-ES"/>
        </w:rPr>
      </w:pPr>
      <w:r>
        <w:rPr>
          <w:lang w:eastAsia="es-ES"/>
        </w:rPr>
        <w:t xml:space="preserve">Posibilidad de exportación de </w:t>
      </w:r>
      <w:r w:rsidR="00CE04C6">
        <w:rPr>
          <w:lang w:eastAsia="es-ES"/>
        </w:rPr>
        <w:t>parámetros a Excel</w:t>
      </w:r>
      <w:r w:rsidR="00A91469">
        <w:rPr>
          <w:lang w:eastAsia="es-ES"/>
        </w:rPr>
        <w:t xml:space="preserve"> o </w:t>
      </w:r>
      <w:r w:rsidR="005F1C9E">
        <w:rPr>
          <w:lang w:eastAsia="es-ES"/>
        </w:rPr>
        <w:t>ficheros csv</w:t>
      </w:r>
      <w:r w:rsidR="00BA43DA">
        <w:rPr>
          <w:lang w:eastAsia="es-ES"/>
        </w:rPr>
        <w:t>.</w:t>
      </w:r>
    </w:p>
    <w:p w14:paraId="5E9863D6" w14:textId="624FEF6D" w:rsidR="00BE2718" w:rsidRDefault="00BE2718" w:rsidP="008A256D">
      <w:pPr>
        <w:pStyle w:val="Prrafodelista"/>
        <w:numPr>
          <w:ilvl w:val="0"/>
          <w:numId w:val="23"/>
        </w:numPr>
        <w:rPr>
          <w:lang w:eastAsia="es-ES"/>
        </w:rPr>
      </w:pPr>
      <w:r>
        <w:rPr>
          <w:lang w:eastAsia="es-ES"/>
        </w:rPr>
        <w:t xml:space="preserve">Análisis de histórico </w:t>
      </w:r>
      <w:r w:rsidR="0073410F">
        <w:rPr>
          <w:lang w:eastAsia="es-ES"/>
        </w:rPr>
        <w:t xml:space="preserve">climatológico de los </w:t>
      </w:r>
      <w:r w:rsidR="002D5D7F">
        <w:rPr>
          <w:lang w:eastAsia="es-ES"/>
        </w:rPr>
        <w:t>emplazamientos para propuesta por IA de planificación de mantenimiento preventivo</w:t>
      </w:r>
      <w:r w:rsidR="00BA43DA">
        <w:rPr>
          <w:lang w:eastAsia="es-ES"/>
        </w:rPr>
        <w:t>.</w:t>
      </w:r>
    </w:p>
    <w:p w14:paraId="34A6EA6D" w14:textId="4F13C2DE" w:rsidR="00792C60" w:rsidRDefault="00792C60" w:rsidP="008A256D">
      <w:pPr>
        <w:pStyle w:val="Prrafodelista"/>
        <w:numPr>
          <w:ilvl w:val="0"/>
          <w:numId w:val="23"/>
        </w:numPr>
        <w:rPr>
          <w:lang w:eastAsia="es-ES"/>
        </w:rPr>
      </w:pPr>
      <w:r>
        <w:rPr>
          <w:lang w:eastAsia="es-ES"/>
        </w:rPr>
        <w:t xml:space="preserve">Presentación de los datos en interfaz gráfica, con iconos del estado del cielo para una </w:t>
      </w:r>
      <w:r w:rsidR="005E19E3">
        <w:rPr>
          <w:lang w:eastAsia="es-ES"/>
        </w:rPr>
        <w:t>mejor comprensión por parte del usuario del tiempo actual y previsto</w:t>
      </w:r>
      <w:r w:rsidR="00BA43DA">
        <w:rPr>
          <w:lang w:eastAsia="es-ES"/>
        </w:rPr>
        <w:t>.</w:t>
      </w:r>
    </w:p>
    <w:p w14:paraId="326EE1C1" w14:textId="3C5FECDC" w:rsidR="00AF220B" w:rsidRDefault="00AF220B" w:rsidP="008A256D">
      <w:pPr>
        <w:pStyle w:val="Prrafodelista"/>
        <w:numPr>
          <w:ilvl w:val="0"/>
          <w:numId w:val="23"/>
        </w:numPr>
        <w:rPr>
          <w:lang w:eastAsia="es-ES"/>
        </w:rPr>
      </w:pPr>
      <w:r>
        <w:rPr>
          <w:lang w:eastAsia="es-ES"/>
        </w:rPr>
        <w:t>Creación de aplicación para teléfonos móviles, además de la versión web</w:t>
      </w:r>
      <w:r w:rsidR="00BA43DA">
        <w:rPr>
          <w:lang w:eastAsia="es-ES"/>
        </w:rPr>
        <w:t>.</w:t>
      </w:r>
    </w:p>
    <w:p w14:paraId="3FF1A2C4" w14:textId="77777777" w:rsidR="00491F5B" w:rsidRDefault="00491F5B" w:rsidP="00491F5B">
      <w:pPr>
        <w:rPr>
          <w:lang w:eastAsia="es-ES"/>
        </w:rPr>
      </w:pPr>
    </w:p>
    <w:p w14:paraId="26BDD9E2" w14:textId="77777777" w:rsidR="00491F5B" w:rsidRPr="00100D81" w:rsidRDefault="00491F5B" w:rsidP="00491F5B">
      <w:pPr>
        <w:rPr>
          <w:lang w:eastAsia="es-ES"/>
        </w:rPr>
      </w:pPr>
    </w:p>
    <w:p w14:paraId="0931C077" w14:textId="77777777" w:rsidR="00A555BD" w:rsidRDefault="00A555BD" w:rsidP="00A555BD">
      <w:pPr>
        <w:pStyle w:val="Ttulo1"/>
      </w:pPr>
      <w:bookmarkStart w:id="162" w:name="_Toc37758910"/>
      <w:bookmarkStart w:id="163" w:name="_Toc37845895"/>
      <w:bookmarkStart w:id="164" w:name="_Toc137057467"/>
      <w:r>
        <w:lastRenderedPageBreak/>
        <w:t>REFERENCIAS</w:t>
      </w:r>
      <w:bookmarkEnd w:id="162"/>
      <w:bookmarkEnd w:id="163"/>
      <w:bookmarkEnd w:id="164"/>
    </w:p>
    <w:p w14:paraId="54B1445C"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En este apartado figurará el conjunto de libros, revistas u otros textos que el autor considere de interés para justificar las soluciones adoptadas en el Proyecto.</w:t>
      </w:r>
      <w:r w:rsidRPr="00CE53CD">
        <w:rPr>
          <w:rFonts w:asciiTheme="minorHAnsi" w:hAnsiTheme="minorHAnsi" w:cstheme="minorHAnsi"/>
          <w:b/>
          <w:color w:val="FF0000"/>
        </w:rPr>
        <w:t xml:space="preserve"> Cita todas las fuentes</w:t>
      </w:r>
      <w:r w:rsidRPr="00CE53CD">
        <w:rPr>
          <w:rFonts w:asciiTheme="minorHAnsi" w:hAnsiTheme="minorHAnsi" w:cstheme="minorHAnsi"/>
          <w:color w:val="FF0000"/>
        </w:rPr>
        <w:t xml:space="preserve"> que has utilizado como consulta para elaborar el trabajo.</w:t>
      </w:r>
    </w:p>
    <w:p w14:paraId="2F9860EE"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Sigue el estilo de cita que te indiquen las normas de estilo y respétalo a lo largo de todo el proyecto. Recuerda que has de citar todas las fuentes que hayas usado. Los estilos de cita más comunes son:</w:t>
      </w:r>
    </w:p>
    <w:p w14:paraId="03CB4655" w14:textId="77777777" w:rsidR="00A555BD" w:rsidRPr="00CE53CD" w:rsidRDefault="00A555BD" w:rsidP="008A256D">
      <w:pPr>
        <w:pStyle w:val="Sinespaciado"/>
        <w:numPr>
          <w:ilvl w:val="0"/>
          <w:numId w:val="16"/>
        </w:numPr>
        <w:jc w:val="both"/>
        <w:rPr>
          <w:rFonts w:asciiTheme="minorHAnsi" w:hAnsiTheme="minorHAnsi" w:cstheme="minorHAnsi"/>
          <w:color w:val="FF0000"/>
        </w:rPr>
      </w:pPr>
      <w:r w:rsidRPr="00CE53CD">
        <w:rPr>
          <w:rFonts w:asciiTheme="minorHAnsi" w:hAnsiTheme="minorHAnsi" w:cstheme="minorHAnsi"/>
          <w:color w:val="FF0000"/>
        </w:rPr>
        <w:t>ISO</w:t>
      </w:r>
    </w:p>
    <w:p w14:paraId="2855E360" w14:textId="77777777" w:rsidR="00A555BD" w:rsidRPr="00CE53CD" w:rsidRDefault="00A555BD" w:rsidP="008A256D">
      <w:pPr>
        <w:pStyle w:val="Sinespaciado"/>
        <w:numPr>
          <w:ilvl w:val="0"/>
          <w:numId w:val="16"/>
        </w:numPr>
        <w:jc w:val="both"/>
        <w:rPr>
          <w:rFonts w:asciiTheme="minorHAnsi" w:hAnsiTheme="minorHAnsi" w:cstheme="minorHAnsi"/>
          <w:color w:val="FF0000"/>
        </w:rPr>
      </w:pPr>
      <w:r w:rsidRPr="00CE53CD">
        <w:rPr>
          <w:rFonts w:asciiTheme="minorHAnsi" w:hAnsiTheme="minorHAnsi" w:cstheme="minorHAnsi"/>
          <w:color w:val="FF0000"/>
        </w:rPr>
        <w:t>IEEE</w:t>
      </w:r>
    </w:p>
    <w:p w14:paraId="0200B212" w14:textId="77777777" w:rsidR="00A555BD" w:rsidRPr="00CE53CD" w:rsidRDefault="00A555BD" w:rsidP="008A256D">
      <w:pPr>
        <w:pStyle w:val="Sinespaciado"/>
        <w:numPr>
          <w:ilvl w:val="0"/>
          <w:numId w:val="16"/>
        </w:numPr>
        <w:jc w:val="both"/>
        <w:rPr>
          <w:rFonts w:asciiTheme="minorHAnsi" w:hAnsiTheme="minorHAnsi" w:cstheme="minorHAnsi"/>
          <w:color w:val="FF0000"/>
        </w:rPr>
      </w:pPr>
      <w:r w:rsidRPr="00CE53CD">
        <w:rPr>
          <w:rFonts w:asciiTheme="minorHAnsi" w:hAnsiTheme="minorHAnsi" w:cstheme="minorHAnsi"/>
          <w:color w:val="FF0000"/>
        </w:rPr>
        <w:t>APPA</w:t>
      </w:r>
    </w:p>
    <w:p w14:paraId="6FBC07FF" w14:textId="77777777" w:rsidR="00A555BD" w:rsidRPr="00CE53CD" w:rsidRDefault="00A555BD" w:rsidP="008A256D">
      <w:pPr>
        <w:pStyle w:val="Sinespaciado"/>
        <w:numPr>
          <w:ilvl w:val="0"/>
          <w:numId w:val="16"/>
        </w:numPr>
        <w:jc w:val="both"/>
        <w:rPr>
          <w:rFonts w:asciiTheme="minorHAnsi" w:hAnsiTheme="minorHAnsi" w:cstheme="minorHAnsi"/>
          <w:color w:val="FF0000"/>
        </w:rPr>
      </w:pPr>
      <w:r w:rsidRPr="00CE53CD">
        <w:rPr>
          <w:rFonts w:asciiTheme="minorHAnsi" w:hAnsiTheme="minorHAnsi" w:cstheme="minorHAnsi"/>
          <w:color w:val="FF0000"/>
        </w:rPr>
        <w:t>Etc.</w:t>
      </w:r>
    </w:p>
    <w:p w14:paraId="1B8BA8F8" w14:textId="77777777" w:rsidR="00A555BD" w:rsidRPr="00CE53CD" w:rsidRDefault="00A555BD" w:rsidP="00A555BD">
      <w:pPr>
        <w:pStyle w:val="Sinespaciado"/>
        <w:jc w:val="both"/>
        <w:rPr>
          <w:rFonts w:asciiTheme="minorHAnsi" w:hAnsiTheme="minorHAnsi" w:cstheme="minorHAnsi"/>
          <w:color w:val="FF0000"/>
        </w:rPr>
      </w:pPr>
    </w:p>
    <w:p w14:paraId="57DDE8B7"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En ingeniería se suele usar el ISO o el IEEE.</w:t>
      </w:r>
    </w:p>
    <w:p w14:paraId="77359E47"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Si puedes usar un gestor de citas bibliográficas te será más fácil. Si no tendrás que recurrir a las páginas web de las bibliotecas para saber cómo citar adecuadamente. Por ejemplo, lo encuentras en:</w:t>
      </w:r>
    </w:p>
    <w:p w14:paraId="5F05F5EA" w14:textId="77777777" w:rsidR="00A555BD" w:rsidRPr="00CE53CD" w:rsidRDefault="0044559A" w:rsidP="00A555BD">
      <w:pPr>
        <w:pStyle w:val="Sinespaciado"/>
        <w:jc w:val="both"/>
        <w:rPr>
          <w:rFonts w:asciiTheme="minorHAnsi" w:hAnsiTheme="minorHAnsi" w:cstheme="minorHAnsi"/>
          <w:color w:val="FF0000"/>
        </w:rPr>
      </w:pPr>
      <w:hyperlink r:id="rId63" w:history="1">
        <w:r w:rsidR="00A555BD" w:rsidRPr="00CE53CD">
          <w:rPr>
            <w:rStyle w:val="Hipervnculo"/>
            <w:rFonts w:asciiTheme="minorHAnsi" w:hAnsiTheme="minorHAnsi" w:cstheme="minorHAnsi"/>
            <w:color w:val="FF0000"/>
          </w:rPr>
          <w:t>http://biblioteca.uem.es/es/aprendizaje-y-formacion/citas-bibliograficas-documentos</w:t>
        </w:r>
      </w:hyperlink>
    </w:p>
    <w:p w14:paraId="02B7F00C" w14:textId="77777777" w:rsidR="00A555BD" w:rsidRPr="00CE53CD" w:rsidRDefault="00A555BD" w:rsidP="00A555BD">
      <w:pPr>
        <w:pStyle w:val="Sinespaciado"/>
        <w:jc w:val="both"/>
        <w:rPr>
          <w:rFonts w:asciiTheme="minorHAnsi" w:hAnsiTheme="minorHAnsi" w:cstheme="minorHAnsi"/>
          <w:color w:val="FF0000"/>
        </w:rPr>
      </w:pPr>
    </w:p>
    <w:p w14:paraId="6580AE42"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Referencias usadas en este manual de estilo:</w:t>
      </w:r>
    </w:p>
    <w:p w14:paraId="14AA1923" w14:textId="77777777" w:rsidR="00A555BD" w:rsidRPr="00CE53CD" w:rsidRDefault="00A555BD" w:rsidP="00A555BD">
      <w:pPr>
        <w:pStyle w:val="Sinespaciado"/>
        <w:jc w:val="both"/>
        <w:rPr>
          <w:rFonts w:asciiTheme="minorHAnsi" w:hAnsiTheme="minorHAnsi" w:cstheme="minorHAnsi"/>
          <w:color w:val="FF0000"/>
        </w:rPr>
      </w:pPr>
    </w:p>
    <w:p w14:paraId="2A9628B6" w14:textId="77777777" w:rsidR="008A28ED" w:rsidRDefault="00A555BD" w:rsidP="008A28ED">
      <w:pPr>
        <w:pStyle w:val="Bibliografa"/>
        <w:rPr>
          <w:noProof/>
          <w:sz w:val="24"/>
          <w:szCs w:val="24"/>
        </w:rPr>
      </w:pPr>
      <w:r w:rsidRPr="009509D2">
        <w:rPr>
          <w:rFonts w:asciiTheme="minorHAnsi" w:hAnsiTheme="minorHAnsi" w:cstheme="minorHAnsi"/>
          <w:color w:val="FF0000"/>
        </w:rPr>
        <w:fldChar w:fldCharType="begin"/>
      </w:r>
      <w:r w:rsidRPr="009509D2">
        <w:rPr>
          <w:rFonts w:asciiTheme="minorHAnsi" w:hAnsiTheme="minorHAnsi" w:cstheme="minorHAnsi"/>
          <w:color w:val="FF0000"/>
        </w:rPr>
        <w:instrText xml:space="preserve"> BIBLIOGRAPHY  \l 3082 </w:instrText>
      </w:r>
      <w:r w:rsidRPr="009509D2">
        <w:rPr>
          <w:rFonts w:asciiTheme="minorHAnsi" w:hAnsiTheme="minorHAnsi" w:cstheme="minorHAnsi"/>
          <w:color w:val="FF0000"/>
        </w:rPr>
        <w:fldChar w:fldCharType="separate"/>
      </w:r>
      <w:r w:rsidR="008A28ED">
        <w:rPr>
          <w:b/>
          <w:bCs/>
          <w:noProof/>
        </w:rPr>
        <w:t>AENOR. 2010.</w:t>
      </w:r>
      <w:r w:rsidR="008A28ED">
        <w:rPr>
          <w:noProof/>
        </w:rPr>
        <w:t xml:space="preserve"> AEN/CTN 157 - PROYECTOS. </w:t>
      </w:r>
      <w:r w:rsidR="008A28ED">
        <w:rPr>
          <w:i/>
          <w:iCs/>
          <w:noProof/>
        </w:rPr>
        <w:t xml:space="preserve">Normas y Publicaciones. </w:t>
      </w:r>
      <w:r w:rsidR="008A28ED">
        <w:rPr>
          <w:noProof/>
        </w:rPr>
        <w:t>[En línea] 2010. [Citado el: 25 de abril de 2013.] http://www.aenor.es/aenor/normas/ctn/fichactn.asp?codigonorm=AEN/CTN%20157.</w:t>
      </w:r>
    </w:p>
    <w:p w14:paraId="5DA4A3AF" w14:textId="77777777" w:rsidR="008A28ED" w:rsidRDefault="008A28ED" w:rsidP="008A28ED">
      <w:pPr>
        <w:pStyle w:val="Bibliografa"/>
        <w:rPr>
          <w:noProof/>
        </w:rPr>
      </w:pPr>
      <w:r>
        <w:rPr>
          <w:i/>
          <w:iCs/>
          <w:noProof/>
        </w:rPr>
        <w:t xml:space="preserve">artículo 21 de la Ley 31/1995 de Prevención de Riesgos Laborales. </w:t>
      </w:r>
    </w:p>
    <w:p w14:paraId="10285B0D" w14:textId="77777777" w:rsidR="008A28ED" w:rsidRDefault="008A28ED" w:rsidP="008A28ED">
      <w:pPr>
        <w:pStyle w:val="Bibliografa"/>
        <w:rPr>
          <w:noProof/>
        </w:rPr>
      </w:pPr>
      <w:r>
        <w:rPr>
          <w:b/>
          <w:bCs/>
          <w:noProof/>
        </w:rPr>
        <w:t>España.</w:t>
      </w:r>
      <w:r>
        <w:rPr>
          <w:noProof/>
        </w:rPr>
        <w:t xml:space="preserve"> </w:t>
      </w:r>
      <w:r>
        <w:rPr>
          <w:i/>
          <w:iCs/>
          <w:noProof/>
        </w:rPr>
        <w:t xml:space="preserve">Ley 31/1995 de Prevención de Riesgos Laborales, artículo 21. </w:t>
      </w:r>
    </w:p>
    <w:p w14:paraId="7739B977" w14:textId="77777777" w:rsidR="008A28ED" w:rsidRDefault="008A28ED" w:rsidP="008A28ED">
      <w:pPr>
        <w:pStyle w:val="Bibliografa"/>
        <w:rPr>
          <w:noProof/>
        </w:rPr>
      </w:pPr>
      <w:r>
        <w:rPr>
          <w:b/>
          <w:bCs/>
          <w:noProof/>
        </w:rPr>
        <w:t>Miró Julià, José. 2010.</w:t>
      </w:r>
      <w:r>
        <w:rPr>
          <w:noProof/>
        </w:rPr>
        <w:t xml:space="preserve"> Recursos para aprender a escribir. [En línea] 2010. http://bioinfo.uib.es/~joemiro/RecEscr/manual.pdf.</w:t>
      </w:r>
    </w:p>
    <w:p w14:paraId="7C8D0FD3" w14:textId="4DE45B4F" w:rsidR="008A28ED" w:rsidRDefault="008A28ED" w:rsidP="008A28ED">
      <w:pPr>
        <w:pStyle w:val="Bibliografa"/>
        <w:rPr>
          <w:noProof/>
        </w:rPr>
      </w:pPr>
      <w:r>
        <w:rPr>
          <w:b/>
          <w:bCs/>
          <w:noProof/>
        </w:rPr>
        <w:t>Perrels, Adriaan. 2019.</w:t>
      </w:r>
      <w:r>
        <w:rPr>
          <w:noProof/>
        </w:rPr>
        <w:t xml:space="preserve"> </w:t>
      </w:r>
      <w:r>
        <w:rPr>
          <w:i/>
          <w:iCs/>
          <w:noProof/>
        </w:rPr>
        <w:t xml:space="preserve">Servicios meteorológicos y climáticos: un abanico creciente de posibilidades para los sectores público y privado. </w:t>
      </w:r>
    </w:p>
    <w:p w14:paraId="4AA50CC2" w14:textId="77777777" w:rsidR="008A28ED" w:rsidRDefault="008A28ED" w:rsidP="008A28ED">
      <w:pPr>
        <w:pStyle w:val="Bibliografa"/>
        <w:rPr>
          <w:noProof/>
        </w:rPr>
      </w:pPr>
      <w:r>
        <w:rPr>
          <w:b/>
          <w:bCs/>
          <w:noProof/>
        </w:rPr>
        <w:t>UNE 157001. 2002.</w:t>
      </w:r>
      <w:r>
        <w:rPr>
          <w:noProof/>
        </w:rPr>
        <w:t xml:space="preserve"> Criterios generales para la elaboración de proyectos. </w:t>
      </w:r>
      <w:r>
        <w:rPr>
          <w:i/>
          <w:iCs/>
          <w:noProof/>
        </w:rPr>
        <w:t xml:space="preserve">Escuela Universitaria de Ingeniería de Vitoria. </w:t>
      </w:r>
      <w:r>
        <w:rPr>
          <w:noProof/>
        </w:rPr>
        <w:t>[En línea] 2002. [Citado el: 25 de abril de 2013.] http://www.coiib.es/coiib/documentos/DocumentosContenidos/Gu%C3%ADa%20de%20elaboraci%C3%B3n%20de%20proyectos/2-Electricidad/5_PNE_157701_Criterios.pdf.</w:t>
      </w:r>
    </w:p>
    <w:p w14:paraId="34349756" w14:textId="77777777" w:rsidR="00A555BD" w:rsidRDefault="00A555BD" w:rsidP="008A28ED">
      <w:pPr>
        <w:rPr>
          <w:rFonts w:asciiTheme="minorHAnsi" w:hAnsiTheme="minorHAnsi" w:cstheme="minorHAnsi"/>
          <w:color w:val="FF0000"/>
        </w:rPr>
      </w:pPr>
      <w:r w:rsidRPr="009509D2">
        <w:rPr>
          <w:rFonts w:asciiTheme="minorHAnsi" w:hAnsiTheme="minorHAnsi" w:cstheme="minorHAnsi"/>
          <w:color w:val="FF0000"/>
        </w:rPr>
        <w:fldChar w:fldCharType="end"/>
      </w:r>
    </w:p>
    <w:p w14:paraId="0744996E" w14:textId="77777777" w:rsidR="00210437" w:rsidRPr="00C73934" w:rsidRDefault="00210437" w:rsidP="00210437">
      <w:pPr>
        <w:pStyle w:val="Sinespaciado"/>
        <w:jc w:val="both"/>
        <w:rPr>
          <w:rFonts w:asciiTheme="minorHAnsi" w:hAnsiTheme="minorHAnsi" w:cstheme="minorHAnsi"/>
          <w:b/>
          <w:bCs/>
          <w:color w:val="FF0000"/>
        </w:rPr>
      </w:pPr>
      <w:r w:rsidRPr="00C73934">
        <w:rPr>
          <w:rFonts w:asciiTheme="minorHAnsi" w:hAnsiTheme="minorHAnsi" w:cstheme="minorHAnsi"/>
          <w:b/>
          <w:bCs/>
          <w:color w:val="FF0000"/>
        </w:rPr>
        <w:t>Referencias</w:t>
      </w:r>
    </w:p>
    <w:p w14:paraId="6DBEBD04" w14:textId="77777777" w:rsidR="00210437" w:rsidRDefault="00210437" w:rsidP="00210437">
      <w:pPr>
        <w:pStyle w:val="Sinespaciado"/>
        <w:jc w:val="both"/>
        <w:rPr>
          <w:rFonts w:asciiTheme="minorHAnsi" w:hAnsiTheme="minorHAnsi" w:cstheme="minorHAnsi"/>
          <w:color w:val="FF0000"/>
        </w:rPr>
      </w:pPr>
      <w:r>
        <w:rPr>
          <w:rFonts w:asciiTheme="minorHAnsi" w:hAnsiTheme="minorHAnsi" w:cstheme="minorHAnsi"/>
          <w:color w:val="FF0000"/>
        </w:rPr>
        <w:t>¡Siempre referencia toda las fuentes e información que utilizas de otros! Si utilizas información que te han proporcionado de una empresa, asegúrate que tienes permiso para incluirlo en la memoria.</w:t>
      </w:r>
    </w:p>
    <w:p w14:paraId="163841E5" w14:textId="77777777" w:rsidR="00210437" w:rsidRDefault="00210437" w:rsidP="00A555BD">
      <w:pPr>
        <w:rPr>
          <w:rFonts w:asciiTheme="minorHAnsi" w:hAnsiTheme="minorHAnsi" w:cstheme="minorHAnsi"/>
          <w:color w:val="FF0000"/>
        </w:rPr>
      </w:pPr>
    </w:p>
    <w:p w14:paraId="5182DAD4" w14:textId="59599B72" w:rsidR="009B2457" w:rsidRPr="0077294B" w:rsidRDefault="009B2457" w:rsidP="00A555BD">
      <w:pPr>
        <w:rPr>
          <w:rFonts w:asciiTheme="minorHAnsi" w:hAnsiTheme="minorHAnsi" w:cstheme="minorHAnsi"/>
          <w:b/>
          <w:bCs/>
        </w:rPr>
      </w:pPr>
      <w:r w:rsidRPr="0077294B">
        <w:rPr>
          <w:rFonts w:asciiTheme="minorHAnsi" w:hAnsiTheme="minorHAnsi" w:cstheme="minorHAnsi"/>
          <w:b/>
          <w:bCs/>
        </w:rPr>
        <w:lastRenderedPageBreak/>
        <w:t>Documentación consultada</w:t>
      </w:r>
    </w:p>
    <w:p w14:paraId="2425A5A9" w14:textId="3DC06ABA" w:rsidR="009B2457" w:rsidRPr="00BE0242" w:rsidRDefault="009B2457" w:rsidP="008A256D">
      <w:pPr>
        <w:pStyle w:val="Prrafodelista"/>
        <w:numPr>
          <w:ilvl w:val="0"/>
          <w:numId w:val="17"/>
        </w:numPr>
        <w:spacing w:before="0" w:after="160" w:line="259" w:lineRule="auto"/>
        <w:jc w:val="left"/>
        <w:rPr>
          <w:rStyle w:val="Hipervnculo"/>
          <w:color w:val="auto"/>
          <w:u w:val="none"/>
        </w:rPr>
      </w:pPr>
      <w:r w:rsidRPr="00193C80">
        <w:t>Catálogo de Servicios Climáticos</w:t>
      </w:r>
      <w:r>
        <w:t xml:space="preserve"> de la AEMET: </w:t>
      </w:r>
      <w:hyperlink r:id="rId64" w:history="1">
        <w:r w:rsidR="00BE0242" w:rsidRPr="009544D6">
          <w:rPr>
            <w:rStyle w:val="Hipervnculo"/>
          </w:rPr>
          <w:t>https://www.aemet.es/es/serviciosclimaticos/catalogo</w:t>
        </w:r>
      </w:hyperlink>
    </w:p>
    <w:p w14:paraId="19A0B8DC" w14:textId="4387F0C9" w:rsidR="006055A4" w:rsidRDefault="006055A4" w:rsidP="008A256D">
      <w:pPr>
        <w:pStyle w:val="Prrafodelista"/>
        <w:numPr>
          <w:ilvl w:val="0"/>
          <w:numId w:val="17"/>
        </w:numPr>
        <w:spacing w:before="0" w:after="160" w:line="259" w:lineRule="auto"/>
        <w:ind w:left="708"/>
        <w:jc w:val="left"/>
      </w:pPr>
      <w:r>
        <w:t>Curso de meteorología, de la web CanalTiempo21:</w:t>
      </w:r>
      <w:r w:rsidR="0077294B">
        <w:t xml:space="preserve"> </w:t>
      </w:r>
      <w:hyperlink r:id="rId65" w:history="1">
        <w:r w:rsidR="0077294B" w:rsidRPr="009544D6">
          <w:rPr>
            <w:rStyle w:val="Hipervnculo"/>
          </w:rPr>
          <w:t>https://www.canaltiempo21.com/capitulo-9-la-prediccion-del-tiempo/</w:t>
        </w:r>
      </w:hyperlink>
    </w:p>
    <w:p w14:paraId="02A0A3F0" w14:textId="48F5470D" w:rsidR="00D02404" w:rsidRDefault="00D02404" w:rsidP="008A256D">
      <w:pPr>
        <w:pStyle w:val="Prrafodelista"/>
        <w:numPr>
          <w:ilvl w:val="0"/>
          <w:numId w:val="17"/>
        </w:numPr>
        <w:spacing w:before="0" w:after="160" w:line="259" w:lineRule="auto"/>
        <w:jc w:val="left"/>
      </w:pPr>
      <w:r>
        <w:t>El arte de conocer el tiempo, UNED</w:t>
      </w:r>
      <w:r w:rsidR="000E1131">
        <w:t>:</w:t>
      </w:r>
      <w:r>
        <w:t xml:space="preserve"> </w:t>
      </w:r>
      <w:hyperlink r:id="rId66" w:history="1">
        <w:r w:rsidRPr="003511C1">
          <w:rPr>
            <w:rStyle w:val="Hipervnculo"/>
          </w:rPr>
          <w:t>https://www.divulgameteo.es/uploads/Arte-de-conocer.pdf</w:t>
        </w:r>
      </w:hyperlink>
    </w:p>
    <w:p w14:paraId="67BDDC31" w14:textId="04B39C36" w:rsidR="00D02404" w:rsidRDefault="00D02404" w:rsidP="008A256D">
      <w:pPr>
        <w:pStyle w:val="Prrafodelista"/>
        <w:numPr>
          <w:ilvl w:val="0"/>
          <w:numId w:val="17"/>
        </w:numPr>
        <w:spacing w:before="0" w:after="160" w:line="259" w:lineRule="auto"/>
        <w:jc w:val="left"/>
      </w:pPr>
      <w:r>
        <w:t xml:space="preserve">Organización Meteorológica Mundial - </w:t>
      </w:r>
      <w:r w:rsidRPr="00145B22">
        <w:t>Servicios de aplicación</w:t>
      </w:r>
      <w:r w:rsidR="000E1131">
        <w:t>:</w:t>
      </w:r>
      <w:r>
        <w:t xml:space="preserve"> </w:t>
      </w:r>
      <w:hyperlink r:id="rId67" w:history="1">
        <w:r w:rsidRPr="003511C1">
          <w:rPr>
            <w:rStyle w:val="Hipervnculo"/>
          </w:rPr>
          <w:t>https://public.wmo.int/es/servicios-de-aplicación</w:t>
        </w:r>
      </w:hyperlink>
    </w:p>
    <w:p w14:paraId="79B531DF" w14:textId="77777777" w:rsidR="00D02404" w:rsidRDefault="00D02404" w:rsidP="008A256D">
      <w:pPr>
        <w:pStyle w:val="Prrafodelista"/>
        <w:numPr>
          <w:ilvl w:val="0"/>
          <w:numId w:val="17"/>
        </w:numPr>
        <w:spacing w:before="0" w:after="160" w:line="259" w:lineRule="auto"/>
        <w:jc w:val="left"/>
      </w:pPr>
      <w:r>
        <w:t xml:space="preserve">Organización Meteorológica Mundial - </w:t>
      </w:r>
      <w:r w:rsidRPr="00C71034">
        <w:t>Servicios meteorológicos y climáticos: un abanico creciente de posibilidades para los sectores público y privado</w:t>
      </w:r>
      <w:r>
        <w:t xml:space="preserve"> </w:t>
      </w:r>
      <w:hyperlink r:id="rId68" w:history="1">
        <w:r w:rsidRPr="003511C1">
          <w:rPr>
            <w:rStyle w:val="Hipervnculo"/>
          </w:rPr>
          <w:t>https://public.wmo.int/es/resources/bulletin/servicios-meteorológicos-y-climáticos-un-abanico-creciente-de-posibilidades-para</w:t>
        </w:r>
      </w:hyperlink>
    </w:p>
    <w:p w14:paraId="2B1EE70C" w14:textId="3830F251" w:rsidR="00BE0242" w:rsidRPr="00D02404" w:rsidRDefault="00D02404" w:rsidP="008A256D">
      <w:pPr>
        <w:pStyle w:val="Prrafodelista"/>
        <w:numPr>
          <w:ilvl w:val="0"/>
          <w:numId w:val="17"/>
        </w:numPr>
        <w:spacing w:before="0" w:after="160" w:line="259" w:lineRule="auto"/>
        <w:jc w:val="left"/>
        <w:rPr>
          <w:lang w:val="en-US"/>
        </w:rPr>
      </w:pPr>
      <w:r w:rsidRPr="00981753">
        <w:rPr>
          <w:lang w:val="en-US"/>
        </w:rPr>
        <w:t xml:space="preserve">The </w:t>
      </w:r>
      <w:r>
        <w:rPr>
          <w:lang w:val="en-US"/>
        </w:rPr>
        <w:t>s</w:t>
      </w:r>
      <w:r w:rsidRPr="00981753">
        <w:rPr>
          <w:lang w:val="en-US"/>
        </w:rPr>
        <w:t xml:space="preserve">ocioeconomic </w:t>
      </w:r>
      <w:r>
        <w:rPr>
          <w:lang w:val="en-US"/>
        </w:rPr>
        <w:t>v</w:t>
      </w:r>
      <w:r w:rsidRPr="00981753">
        <w:rPr>
          <w:lang w:val="en-US"/>
        </w:rPr>
        <w:t xml:space="preserve">alue of </w:t>
      </w:r>
      <w:r>
        <w:rPr>
          <w:lang w:val="en-US"/>
        </w:rPr>
        <w:t>c</w:t>
      </w:r>
      <w:r w:rsidRPr="00981753">
        <w:rPr>
          <w:lang w:val="en-US"/>
        </w:rPr>
        <w:t xml:space="preserve">limate and </w:t>
      </w:r>
      <w:r>
        <w:rPr>
          <w:lang w:val="en-US"/>
        </w:rPr>
        <w:t>w</w:t>
      </w:r>
      <w:r w:rsidRPr="00981753">
        <w:rPr>
          <w:lang w:val="en-US"/>
        </w:rPr>
        <w:t>eather forecasting</w:t>
      </w:r>
      <w:r w:rsidR="00415C89">
        <w:rPr>
          <w:lang w:val="en-US"/>
        </w:rPr>
        <w:t>:</w:t>
      </w:r>
      <w:r>
        <w:rPr>
          <w:lang w:val="en-US"/>
        </w:rPr>
        <w:t xml:space="preserve"> </w:t>
      </w:r>
      <w:hyperlink r:id="rId69" w:history="1">
        <w:r w:rsidRPr="003511C1">
          <w:rPr>
            <w:rStyle w:val="Hipervnculo"/>
            <w:lang w:val="en-US"/>
          </w:rPr>
          <w:t>https://www.isws.illinois.edu/pubdoc/mp/iswsmp-112.pdf</w:t>
        </w:r>
      </w:hyperlink>
    </w:p>
    <w:p w14:paraId="2F49B989" w14:textId="77777777" w:rsidR="009B2457" w:rsidRDefault="009B2457" w:rsidP="00A555BD">
      <w:pPr>
        <w:rPr>
          <w:lang w:val="en-US"/>
        </w:rPr>
      </w:pPr>
    </w:p>
    <w:p w14:paraId="1F48BD31" w14:textId="77777777" w:rsidR="003671BD" w:rsidRDefault="003671BD" w:rsidP="00A555BD">
      <w:pPr>
        <w:rPr>
          <w:lang w:val="en-US"/>
        </w:rPr>
      </w:pPr>
    </w:p>
    <w:p w14:paraId="353BD036" w14:textId="08F81821" w:rsidR="003671BD" w:rsidRPr="003671BD" w:rsidRDefault="003671BD" w:rsidP="00A555BD">
      <w:pPr>
        <w:rPr>
          <w:b/>
          <w:bCs/>
          <w:lang w:val="en-US"/>
        </w:rPr>
      </w:pPr>
      <w:proofErr w:type="spellStart"/>
      <w:r w:rsidRPr="003671BD">
        <w:rPr>
          <w:b/>
          <w:bCs/>
          <w:lang w:val="en-US"/>
        </w:rPr>
        <w:t>Legislación</w:t>
      </w:r>
      <w:proofErr w:type="spellEnd"/>
    </w:p>
    <w:p w14:paraId="605E17A7" w14:textId="53EACE5E" w:rsidR="003671BD" w:rsidRPr="003671BD" w:rsidRDefault="00662423" w:rsidP="008A256D">
      <w:pPr>
        <w:pStyle w:val="Prrafodelista"/>
        <w:numPr>
          <w:ilvl w:val="0"/>
          <w:numId w:val="24"/>
        </w:numPr>
      </w:pPr>
      <w:r>
        <w:t xml:space="preserve">España, </w:t>
      </w:r>
      <w:r w:rsidR="004512C2">
        <w:t>Le</w:t>
      </w:r>
      <w:r w:rsidR="003671BD" w:rsidRPr="003671BD">
        <w:t>y 31/1995 de Prevención de Riesgos Laborales</w:t>
      </w:r>
      <w:r w:rsidR="004512C2">
        <w:t xml:space="preserve">, </w:t>
      </w:r>
      <w:r w:rsidR="004512C2" w:rsidRPr="003671BD">
        <w:t>artículo 21</w:t>
      </w:r>
      <w:r w:rsidR="003671BD" w:rsidRPr="003671BD">
        <w:tab/>
      </w:r>
    </w:p>
    <w:p w14:paraId="14BE3E48" w14:textId="4BD0CFB1" w:rsidR="003671BD" w:rsidRPr="003671BD" w:rsidRDefault="002F5E6B" w:rsidP="008A256D">
      <w:pPr>
        <w:pStyle w:val="Prrafodelista"/>
        <w:numPr>
          <w:ilvl w:val="0"/>
          <w:numId w:val="24"/>
        </w:numPr>
      </w:pPr>
      <w:r>
        <w:t xml:space="preserve">España, </w:t>
      </w:r>
      <w:r w:rsidR="003671BD" w:rsidRPr="003671BD">
        <w:t>Real Decreto 1215/1997</w:t>
      </w:r>
      <w:r w:rsidR="004512C2">
        <w:t xml:space="preserve">, </w:t>
      </w:r>
      <w:r w:rsidR="004512C2" w:rsidRPr="003671BD">
        <w:t>Anexo II</w:t>
      </w:r>
      <w:r w:rsidR="007D07B7">
        <w:t>,</w:t>
      </w:r>
      <w:r w:rsidR="004512C2" w:rsidRPr="003671BD">
        <w:t xml:space="preserve"> apartado 4.4.1</w:t>
      </w:r>
    </w:p>
    <w:p w14:paraId="6168171D" w14:textId="5355A353" w:rsidR="003671BD" w:rsidRPr="003671BD" w:rsidRDefault="002F5E6B" w:rsidP="008A256D">
      <w:pPr>
        <w:pStyle w:val="Prrafodelista"/>
        <w:numPr>
          <w:ilvl w:val="0"/>
          <w:numId w:val="24"/>
        </w:numPr>
      </w:pPr>
      <w:r>
        <w:t xml:space="preserve">España, </w:t>
      </w:r>
      <w:r w:rsidR="003671BD" w:rsidRPr="003671BD">
        <w:t>Real Decreto 836/2003, de 27 de junio, por el que se aprueba una nueva Instrucción técnica complementaria "MIE-AEM-2" del Reglamento de aparatos de elevación y manutención, referente a grúas torre para obras u otras aplicaciones,</w:t>
      </w:r>
      <w:r w:rsidR="007D07B7">
        <w:t xml:space="preserve"> </w:t>
      </w:r>
      <w:r w:rsidR="003671BD" w:rsidRPr="003671BD">
        <w:t>artículo 5.4</w:t>
      </w:r>
    </w:p>
    <w:p w14:paraId="714B8DE5" w14:textId="1E8A5265" w:rsidR="003671BD" w:rsidRPr="003671BD" w:rsidRDefault="002F5E6B" w:rsidP="008A256D">
      <w:pPr>
        <w:pStyle w:val="Prrafodelista"/>
        <w:numPr>
          <w:ilvl w:val="0"/>
          <w:numId w:val="24"/>
        </w:numPr>
      </w:pPr>
      <w:r>
        <w:t xml:space="preserve">España, </w:t>
      </w:r>
      <w:r w:rsidR="003671BD" w:rsidRPr="003671BD">
        <w:t>Real Decreto 614/2001, de 8 de junio, sobre disposiciones mínimas para la protección de la salud y seguridad de los trabajadores frente al riesgo eléctrico, Anexo II.A</w:t>
      </w:r>
    </w:p>
    <w:p w14:paraId="7A8F8CA3" w14:textId="05ACEBCC" w:rsidR="003671BD" w:rsidRPr="003671BD" w:rsidRDefault="002F5E6B" w:rsidP="008A256D">
      <w:pPr>
        <w:pStyle w:val="Prrafodelista"/>
        <w:numPr>
          <w:ilvl w:val="0"/>
          <w:numId w:val="24"/>
        </w:numPr>
      </w:pPr>
      <w:r>
        <w:t xml:space="preserve">España, </w:t>
      </w:r>
      <w:r w:rsidR="003671BD" w:rsidRPr="003671BD">
        <w:t>VI Convenio General del Sector de la Construcción, artículo 166</w:t>
      </w:r>
    </w:p>
    <w:p w14:paraId="299F1F01" w14:textId="596720FD" w:rsidR="003671BD" w:rsidRDefault="002F5E6B" w:rsidP="008A256D">
      <w:pPr>
        <w:pStyle w:val="Prrafodelista"/>
        <w:numPr>
          <w:ilvl w:val="0"/>
          <w:numId w:val="24"/>
        </w:numPr>
      </w:pPr>
      <w:r>
        <w:t xml:space="preserve">España, </w:t>
      </w:r>
      <w:r w:rsidR="003671BD" w:rsidRPr="003671BD">
        <w:t xml:space="preserve">resolución de 30 de diciembre de 2015 de AEMET que fue publicada en el BOE </w:t>
      </w:r>
      <w:proofErr w:type="spellStart"/>
      <w:r w:rsidR="003671BD" w:rsidRPr="003671BD">
        <w:t>nº</w:t>
      </w:r>
      <w:proofErr w:type="spellEnd"/>
      <w:r w:rsidR="003671BD" w:rsidRPr="003671BD">
        <w:t xml:space="preserve"> 4 de 5 de enero de 2016</w:t>
      </w:r>
      <w:r w:rsidR="009260AE">
        <w:t xml:space="preserve">, </w:t>
      </w:r>
      <w:r w:rsidR="009260AE" w:rsidRPr="003671BD">
        <w:t>Anexo II</w:t>
      </w:r>
    </w:p>
    <w:p w14:paraId="0A6EC6F4" w14:textId="63682AAA" w:rsidR="00E52586" w:rsidRDefault="00930E6E" w:rsidP="008A256D">
      <w:pPr>
        <w:pStyle w:val="Prrafodelista"/>
        <w:numPr>
          <w:ilvl w:val="0"/>
          <w:numId w:val="24"/>
        </w:numPr>
      </w:pPr>
      <w:r>
        <w:t xml:space="preserve">España, </w:t>
      </w:r>
      <w:r w:rsidRPr="00476381">
        <w:rPr>
          <w:lang w:eastAsia="es-ES"/>
        </w:rPr>
        <w:t xml:space="preserve">Real Decreto 1495/2011, de 24 de octubre, </w:t>
      </w:r>
      <w:r w:rsidR="00DC3290" w:rsidRPr="00DC3290">
        <w:rPr>
          <w:lang w:eastAsia="es-ES"/>
        </w:rPr>
        <w:t>por el que se desarrolla la Ley 37/2007, de 16 de noviembre, sobre reutilización de la información del sector público, para el ámbito del sector público estatal. Documento BOE-A-2011-17560</w:t>
      </w:r>
    </w:p>
    <w:p w14:paraId="16CD2187" w14:textId="54BCFFBB" w:rsidR="00930E6E" w:rsidRDefault="00E52586" w:rsidP="008A256D">
      <w:pPr>
        <w:pStyle w:val="Prrafodelista"/>
        <w:numPr>
          <w:ilvl w:val="0"/>
          <w:numId w:val="24"/>
        </w:numPr>
      </w:pPr>
      <w:r>
        <w:rPr>
          <w:lang w:eastAsia="es-ES"/>
        </w:rPr>
        <w:t xml:space="preserve">España, </w:t>
      </w:r>
      <w:r w:rsidR="00930E6E" w:rsidRPr="00476381">
        <w:rPr>
          <w:lang w:eastAsia="es-ES"/>
        </w:rPr>
        <w:t>Ley 19/2013, de 9 de diciembre</w:t>
      </w:r>
      <w:r w:rsidR="00543D95">
        <w:rPr>
          <w:lang w:eastAsia="es-ES"/>
        </w:rPr>
        <w:t>,</w:t>
      </w:r>
      <w:r w:rsidR="00543D95" w:rsidRPr="00543D95">
        <w:t xml:space="preserve"> </w:t>
      </w:r>
      <w:r w:rsidR="00543D95" w:rsidRPr="00543D95">
        <w:rPr>
          <w:lang w:eastAsia="es-ES"/>
        </w:rPr>
        <w:t>de Transparencia, Acceso a la Información Pública y Buen Gobierno</w:t>
      </w:r>
    </w:p>
    <w:p w14:paraId="45750A66" w14:textId="77777777" w:rsidR="00CF695D" w:rsidRDefault="00CF695D" w:rsidP="00CF695D"/>
    <w:p w14:paraId="741FCFD3" w14:textId="75BBD8D5" w:rsidR="00CF695D" w:rsidRPr="00CF695D" w:rsidRDefault="00CF695D" w:rsidP="00CF695D">
      <w:pPr>
        <w:rPr>
          <w:b/>
          <w:bCs/>
        </w:rPr>
      </w:pPr>
      <w:r w:rsidRPr="00CF695D">
        <w:rPr>
          <w:b/>
          <w:bCs/>
        </w:rPr>
        <w:t>Informes</w:t>
      </w:r>
    </w:p>
    <w:p w14:paraId="11B6FFA0" w14:textId="098C2D08" w:rsidR="00CF695D" w:rsidRPr="00705FAD" w:rsidRDefault="00CF695D" w:rsidP="008A256D">
      <w:pPr>
        <w:pStyle w:val="Prrafodelista"/>
        <w:numPr>
          <w:ilvl w:val="0"/>
          <w:numId w:val="25"/>
        </w:numPr>
        <w:jc w:val="left"/>
      </w:pPr>
      <w:r>
        <w:lastRenderedPageBreak/>
        <w:t xml:space="preserve">James W. </w:t>
      </w:r>
      <w:proofErr w:type="spellStart"/>
      <w:r>
        <w:t>Mjelde</w:t>
      </w:r>
      <w:proofErr w:type="spellEnd"/>
      <w:r>
        <w:t xml:space="preserve"> et al. </w:t>
      </w:r>
      <w:r w:rsidRPr="00CF695D">
        <w:rPr>
          <w:lang w:val="en-US"/>
        </w:rPr>
        <w:t xml:space="preserve">The Socioeconomic Value of Climate and Weather forecasting: A Review. </w:t>
      </w:r>
      <w:r w:rsidRPr="00705FAD">
        <w:t xml:space="preserve">[1989] </w:t>
      </w:r>
      <w:r w:rsidR="00705FAD" w:rsidRPr="00705FAD">
        <w:t xml:space="preserve">Disponible en </w:t>
      </w:r>
      <w:hyperlink r:id="rId70" w:history="1">
        <w:r w:rsidR="00705FAD" w:rsidRPr="00705FAD">
          <w:rPr>
            <w:rStyle w:val="Hipervnculo"/>
          </w:rPr>
          <w:t>https://www.isws.illinois.edu/pubdoc/mp/iswsmp-112.pdf</w:t>
        </w:r>
      </w:hyperlink>
    </w:p>
    <w:p w14:paraId="347951E0" w14:textId="50A39D6B" w:rsidR="00CF695D" w:rsidRPr="00CF695D" w:rsidRDefault="00CF695D" w:rsidP="008A256D">
      <w:pPr>
        <w:pStyle w:val="Prrafodelista"/>
        <w:numPr>
          <w:ilvl w:val="0"/>
          <w:numId w:val="25"/>
        </w:numPr>
        <w:rPr>
          <w:lang w:val="en-US"/>
        </w:rPr>
      </w:pPr>
      <w:r w:rsidRPr="00CF695D">
        <w:rPr>
          <w:lang w:val="en-US"/>
        </w:rPr>
        <w:t xml:space="preserve">Stéphane </w:t>
      </w:r>
      <w:proofErr w:type="spellStart"/>
      <w:r w:rsidRPr="00CF695D">
        <w:rPr>
          <w:lang w:val="en-US"/>
        </w:rPr>
        <w:t>Hallegatte</w:t>
      </w:r>
      <w:proofErr w:type="spellEnd"/>
      <w:r w:rsidRPr="00CF695D">
        <w:rPr>
          <w:lang w:val="en-US"/>
        </w:rPr>
        <w:t xml:space="preserve">. A </w:t>
      </w:r>
      <w:proofErr w:type="gramStart"/>
      <w:r w:rsidRPr="00CF695D">
        <w:rPr>
          <w:lang w:val="en-US"/>
        </w:rPr>
        <w:t>Cost Effective</w:t>
      </w:r>
      <w:proofErr w:type="gramEnd"/>
      <w:r w:rsidRPr="00CF695D">
        <w:rPr>
          <w:lang w:val="en-US"/>
        </w:rPr>
        <w:t xml:space="preserve"> Solution to Reduce Disaster Losses in Developing Countries. Hydro-Meteorological Services, Early Warning, and Evacuation. [2012] </w:t>
      </w:r>
      <w:r w:rsidR="00705FAD">
        <w:rPr>
          <w:lang w:val="en-US"/>
        </w:rPr>
        <w:t xml:space="preserve">Disponible </w:t>
      </w:r>
      <w:proofErr w:type="spellStart"/>
      <w:r w:rsidR="00705FAD">
        <w:rPr>
          <w:lang w:val="en-US"/>
        </w:rPr>
        <w:t>en</w:t>
      </w:r>
      <w:proofErr w:type="spellEnd"/>
      <w:r w:rsidR="00915E91">
        <w:rPr>
          <w:lang w:val="en-US"/>
        </w:rPr>
        <w:t xml:space="preserve"> </w:t>
      </w:r>
      <w:hyperlink r:id="rId71" w:history="1">
        <w:r w:rsidR="00915E91" w:rsidRPr="00D01880">
          <w:rPr>
            <w:rStyle w:val="Hipervnculo"/>
            <w:lang w:val="en-US"/>
          </w:rPr>
          <w:t>https://elibrary.worldbank.org/doi/epdf/10.1596/1813-9450-6058</w:t>
        </w:r>
      </w:hyperlink>
      <w:r w:rsidR="00705FAD">
        <w:rPr>
          <w:lang w:val="en-US"/>
        </w:rPr>
        <w:t xml:space="preserve"> </w:t>
      </w:r>
    </w:p>
    <w:p w14:paraId="68B06676" w14:textId="379A672E" w:rsidR="00CF695D" w:rsidRPr="003671BD" w:rsidRDefault="00CF695D" w:rsidP="008A256D">
      <w:pPr>
        <w:pStyle w:val="Prrafodelista"/>
        <w:numPr>
          <w:ilvl w:val="0"/>
          <w:numId w:val="25"/>
        </w:numPr>
      </w:pPr>
      <w:proofErr w:type="spellStart"/>
      <w:r w:rsidRPr="004C33A1">
        <w:t>Adriaan</w:t>
      </w:r>
      <w:proofErr w:type="spellEnd"/>
      <w:r w:rsidRPr="004C33A1">
        <w:t xml:space="preserve"> </w:t>
      </w:r>
      <w:proofErr w:type="spellStart"/>
      <w:r w:rsidRPr="004C33A1">
        <w:t>Perrels</w:t>
      </w:r>
      <w:proofErr w:type="spellEnd"/>
      <w:r w:rsidRPr="004C33A1">
        <w:t xml:space="preserve">. </w:t>
      </w:r>
      <w:r>
        <w:t xml:space="preserve">Servicios meteorológicos y climáticos: un abanico creciente de posibilidades para los sectores público y privado. [2019] </w:t>
      </w:r>
      <w:r w:rsidR="00CD20E0">
        <w:t xml:space="preserve">Disponible en </w:t>
      </w:r>
      <w:hyperlink r:id="rId72" w:history="1">
        <w:r w:rsidR="00CD20E0" w:rsidRPr="003511C1">
          <w:rPr>
            <w:rStyle w:val="Hipervnculo"/>
          </w:rPr>
          <w:t>https://public.wmo.int/es/resources/bulletin/servicios-meteorológicos-y-climáticos-un-abanico-creciente-de-posibilidades-para</w:t>
        </w:r>
      </w:hyperlink>
    </w:p>
    <w:p w14:paraId="609E972E" w14:textId="77777777" w:rsidR="00A555BD" w:rsidRDefault="00A555BD" w:rsidP="00A555BD">
      <w:pPr>
        <w:pStyle w:val="Ttulo1"/>
      </w:pPr>
      <w:bookmarkStart w:id="165" w:name="_Toc37758911"/>
      <w:bookmarkStart w:id="166" w:name="_Toc37845896"/>
      <w:bookmarkStart w:id="167" w:name="_Toc137057468"/>
      <w:r>
        <w:lastRenderedPageBreak/>
        <w:t>ANEXOS</w:t>
      </w:r>
      <w:bookmarkEnd w:id="165"/>
      <w:bookmarkEnd w:id="166"/>
      <w:bookmarkEnd w:id="167"/>
    </w:p>
    <w:p w14:paraId="3F1AB0DA" w14:textId="5E9DB1EB" w:rsidR="00A555BD" w:rsidRPr="00FD6778" w:rsidRDefault="00A555BD" w:rsidP="00A555BD">
      <w:pPr>
        <w:pStyle w:val="Sinespaciado"/>
        <w:jc w:val="both"/>
        <w:rPr>
          <w:rFonts w:asciiTheme="minorHAnsi" w:hAnsiTheme="minorHAnsi" w:cstheme="minorHAnsi"/>
          <w:color w:val="FF0000"/>
        </w:rPr>
      </w:pPr>
      <w:r w:rsidRPr="00FD6778">
        <w:rPr>
          <w:rFonts w:asciiTheme="minorHAnsi" w:hAnsiTheme="minorHAnsi" w:cstheme="minorHAnsi"/>
          <w:color w:val="FF0000"/>
        </w:rPr>
        <w:t xml:space="preserve">Sirven para incluir documentación complementaria (planos, circuitos, </w:t>
      </w:r>
      <w:r w:rsidRPr="00472FF4">
        <w:rPr>
          <w:rFonts w:asciiTheme="minorHAnsi" w:hAnsiTheme="minorHAnsi" w:cstheme="minorHAnsi"/>
          <w:b/>
          <w:bCs/>
          <w:color w:val="FF0000"/>
        </w:rPr>
        <w:t>código</w:t>
      </w:r>
      <w:r w:rsidRPr="00FD6778">
        <w:rPr>
          <w:rFonts w:asciiTheme="minorHAnsi" w:hAnsiTheme="minorHAnsi" w:cstheme="minorHAnsi"/>
          <w:color w:val="FF0000"/>
        </w:rPr>
        <w:t xml:space="preserve">, </w:t>
      </w:r>
      <w:r>
        <w:rPr>
          <w:rFonts w:asciiTheme="minorHAnsi" w:hAnsiTheme="minorHAnsi" w:cstheme="minorHAnsi"/>
          <w:color w:val="FF0000"/>
        </w:rPr>
        <w:t xml:space="preserve">ficheros de configuración, </w:t>
      </w:r>
      <w:r w:rsidRPr="00FD6778">
        <w:rPr>
          <w:rFonts w:asciiTheme="minorHAnsi" w:hAnsiTheme="minorHAnsi" w:cstheme="minorHAnsi"/>
          <w:color w:val="FF0000"/>
        </w:rPr>
        <w:t>especificaciones</w:t>
      </w:r>
      <w:r>
        <w:rPr>
          <w:rFonts w:asciiTheme="minorHAnsi" w:hAnsiTheme="minorHAnsi" w:cstheme="minorHAnsi"/>
          <w:color w:val="FF0000"/>
        </w:rPr>
        <w:t xml:space="preserve"> técnicas y</w:t>
      </w:r>
      <w:r w:rsidRPr="00FD6778">
        <w:rPr>
          <w:rFonts w:asciiTheme="minorHAnsi" w:hAnsiTheme="minorHAnsi" w:cstheme="minorHAnsi"/>
          <w:color w:val="FF0000"/>
        </w:rPr>
        <w:t xml:space="preserve"> hojas </w:t>
      </w:r>
      <w:r>
        <w:rPr>
          <w:rFonts w:asciiTheme="minorHAnsi" w:hAnsiTheme="minorHAnsi" w:cstheme="minorHAnsi"/>
          <w:color w:val="FF0000"/>
        </w:rPr>
        <w:t xml:space="preserve">de </w:t>
      </w:r>
      <w:r w:rsidRPr="00FD6778">
        <w:rPr>
          <w:rFonts w:asciiTheme="minorHAnsi" w:hAnsiTheme="minorHAnsi" w:cstheme="minorHAnsi"/>
          <w:color w:val="FF0000"/>
        </w:rPr>
        <w:t xml:space="preserve">características, </w:t>
      </w:r>
      <w:r w:rsidRPr="00472FF4">
        <w:rPr>
          <w:rFonts w:asciiTheme="minorHAnsi" w:hAnsiTheme="minorHAnsi" w:cstheme="minorHAnsi"/>
          <w:b/>
          <w:bCs/>
          <w:color w:val="FF0000"/>
        </w:rPr>
        <w:t>fichas explicativas</w:t>
      </w:r>
      <w:r w:rsidRPr="00FD6778">
        <w:rPr>
          <w:rFonts w:asciiTheme="minorHAnsi" w:hAnsiTheme="minorHAnsi" w:cstheme="minorHAnsi"/>
          <w:color w:val="FF0000"/>
        </w:rPr>
        <w:t xml:space="preserve">, </w:t>
      </w:r>
      <w:r>
        <w:rPr>
          <w:rFonts w:asciiTheme="minorHAnsi" w:hAnsiTheme="minorHAnsi" w:cstheme="minorHAnsi"/>
          <w:color w:val="FF0000"/>
        </w:rPr>
        <w:t xml:space="preserve">resultado de encuestas, reglamentación y normativas requeridas, </w:t>
      </w:r>
      <w:r w:rsidRPr="00FD6778">
        <w:rPr>
          <w:rFonts w:asciiTheme="minorHAnsi" w:hAnsiTheme="minorHAnsi" w:cstheme="minorHAnsi"/>
          <w:color w:val="FF0000"/>
        </w:rPr>
        <w:t>etc.)</w:t>
      </w:r>
      <w:r>
        <w:rPr>
          <w:rFonts w:asciiTheme="minorHAnsi" w:hAnsiTheme="minorHAnsi" w:cstheme="minorHAnsi"/>
          <w:color w:val="FF0000"/>
        </w:rPr>
        <w:t>.</w:t>
      </w:r>
      <w:r w:rsidR="009254AE">
        <w:rPr>
          <w:rFonts w:asciiTheme="minorHAnsi" w:hAnsiTheme="minorHAnsi" w:cstheme="minorHAnsi"/>
          <w:color w:val="FF0000"/>
        </w:rPr>
        <w:t xml:space="preserve"> </w:t>
      </w:r>
      <w:r w:rsidR="009254AE" w:rsidRPr="009254AE">
        <w:rPr>
          <w:rFonts w:asciiTheme="minorHAnsi" w:hAnsiTheme="minorHAnsi" w:cstheme="minorHAnsi"/>
          <w:b/>
          <w:bCs/>
          <w:color w:val="FF0000"/>
        </w:rPr>
        <w:t>Manual de uso</w:t>
      </w:r>
      <w:r w:rsidR="009254AE">
        <w:rPr>
          <w:rFonts w:asciiTheme="minorHAnsi" w:hAnsiTheme="minorHAnsi" w:cstheme="minorHAnsi"/>
          <w:color w:val="FF0000"/>
        </w:rPr>
        <w:t>.</w:t>
      </w:r>
    </w:p>
    <w:p w14:paraId="7DFF7FAC" w14:textId="77777777" w:rsidR="00A555BD" w:rsidRPr="007F721C" w:rsidRDefault="00A555BD" w:rsidP="00A555BD">
      <w:pPr>
        <w:pStyle w:val="Sinespaciado"/>
        <w:jc w:val="both"/>
        <w:rPr>
          <w:rFonts w:asciiTheme="minorHAnsi" w:hAnsiTheme="minorHAnsi" w:cstheme="minorHAnsi"/>
        </w:rPr>
      </w:pPr>
    </w:p>
    <w:p w14:paraId="4DD1D994" w14:textId="77777777" w:rsidR="00A555BD" w:rsidRDefault="00A555BD" w:rsidP="00A555BD"/>
    <w:p w14:paraId="6D4BE2C8" w14:textId="1BF548EE" w:rsidR="00987E49" w:rsidRDefault="00987E49">
      <w:pPr>
        <w:spacing w:before="0" w:after="0" w:line="240" w:lineRule="auto"/>
        <w:jc w:val="left"/>
        <w:rPr>
          <w:rStyle w:val="Hipervnculo"/>
        </w:rPr>
      </w:pPr>
      <w:r>
        <w:rPr>
          <w:rStyle w:val="Hipervnculo"/>
        </w:rPr>
        <w:br w:type="page"/>
      </w:r>
    </w:p>
    <w:p w14:paraId="4F952D42" w14:textId="77777777" w:rsidR="00987E49" w:rsidRDefault="00987E49">
      <w:pPr>
        <w:spacing w:before="0" w:after="0" w:line="240" w:lineRule="auto"/>
        <w:jc w:val="left"/>
        <w:rPr>
          <w:rStyle w:val="Hipervnculo"/>
        </w:rPr>
      </w:pPr>
    </w:p>
    <w:p w14:paraId="04D171CA" w14:textId="77777777" w:rsidR="00E66754" w:rsidRDefault="00E66754" w:rsidP="00E66754"/>
    <w:p w14:paraId="502CAA89" w14:textId="77777777" w:rsidR="004F6976" w:rsidRDefault="004F6976">
      <w:pPr>
        <w:spacing w:before="0" w:after="0" w:line="240" w:lineRule="auto"/>
        <w:jc w:val="left"/>
      </w:pPr>
    </w:p>
    <w:p w14:paraId="3A15B198" w14:textId="77777777" w:rsidR="009509D2" w:rsidRDefault="009509D2">
      <w:pPr>
        <w:spacing w:before="0" w:after="0" w:line="240" w:lineRule="auto"/>
        <w:jc w:val="left"/>
      </w:pPr>
    </w:p>
    <w:p w14:paraId="416EDF7A" w14:textId="55802E00" w:rsidR="009509D2" w:rsidRDefault="009509D2" w:rsidP="00CE53CD"/>
    <w:p w14:paraId="3171984F" w14:textId="6DECCE29" w:rsidR="009509D2" w:rsidRDefault="009509D2" w:rsidP="00CE53CD"/>
    <w:p w14:paraId="30ADF554" w14:textId="1CA969DD" w:rsidR="009509D2" w:rsidRDefault="009509D2" w:rsidP="00CE53CD"/>
    <w:p w14:paraId="2A4F0EAA" w14:textId="35F25F42" w:rsidR="009509D2" w:rsidRDefault="009509D2" w:rsidP="00CE53CD"/>
    <w:p w14:paraId="2E3D361A" w14:textId="7D515616" w:rsidR="009509D2" w:rsidRDefault="009509D2" w:rsidP="00CE53CD"/>
    <w:p w14:paraId="3460979C" w14:textId="78A4FAD5" w:rsidR="009509D2" w:rsidRDefault="009509D2" w:rsidP="00CE53CD"/>
    <w:p w14:paraId="6C37C24D" w14:textId="3225E6CE" w:rsidR="009509D2" w:rsidRDefault="009509D2" w:rsidP="00CE53CD"/>
    <w:p w14:paraId="731436CA" w14:textId="6986C7EF" w:rsidR="009509D2" w:rsidRDefault="009509D2" w:rsidP="00CE53CD"/>
    <w:p w14:paraId="72B11308" w14:textId="63FF574C" w:rsidR="009509D2" w:rsidRDefault="009509D2" w:rsidP="009509D2">
      <w:pPr>
        <w:jc w:val="center"/>
      </w:pPr>
      <w:r>
        <w:t>[PÁGINA INTENCIONADAMENTE EN BLANCO]</w:t>
      </w:r>
    </w:p>
    <w:sectPr w:rsidR="009509D2" w:rsidSect="0083576E">
      <w:headerReference w:type="default" r:id="rId73"/>
      <w:footerReference w:type="default" r:id="rId74"/>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01C85" w14:textId="77777777" w:rsidR="00082A07" w:rsidRDefault="00082A07" w:rsidP="002603EF">
      <w:pPr>
        <w:spacing w:after="0" w:line="240" w:lineRule="auto"/>
      </w:pPr>
      <w:r>
        <w:separator/>
      </w:r>
    </w:p>
    <w:p w14:paraId="7B92DA01" w14:textId="77777777" w:rsidR="00082A07" w:rsidRDefault="00082A07"/>
  </w:endnote>
  <w:endnote w:type="continuationSeparator" w:id="0">
    <w:p w14:paraId="76516C83" w14:textId="77777777" w:rsidR="00082A07" w:rsidRDefault="00082A07" w:rsidP="002603EF">
      <w:pPr>
        <w:spacing w:after="0" w:line="240" w:lineRule="auto"/>
      </w:pPr>
      <w:r>
        <w:continuationSeparator/>
      </w:r>
    </w:p>
    <w:p w14:paraId="2CBCC97D" w14:textId="77777777" w:rsidR="00082A07" w:rsidRDefault="00082A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EndPr/>
    <w:sdtContent>
      <w:p w14:paraId="2A6CE686" w14:textId="2F166925" w:rsidR="000C748F" w:rsidRDefault="000C748F">
        <w:pPr>
          <w:pStyle w:val="Piedepgina"/>
          <w:jc w:val="center"/>
        </w:pPr>
        <w:r>
          <w:fldChar w:fldCharType="begin"/>
        </w:r>
        <w:r>
          <w:instrText>PAGE   \* MERGEFORMAT</w:instrText>
        </w:r>
        <w:r>
          <w:fldChar w:fldCharType="separate"/>
        </w:r>
        <w:r w:rsidR="00254D0B">
          <w:rPr>
            <w:noProof/>
          </w:rPr>
          <w:t>21</w:t>
        </w:r>
        <w:r>
          <w:rPr>
            <w:noProof/>
          </w:rPr>
          <w:fldChar w:fldCharType="end"/>
        </w:r>
      </w:p>
    </w:sdtContent>
  </w:sdt>
  <w:p w14:paraId="2ED46D16" w14:textId="77777777" w:rsidR="000C748F" w:rsidRDefault="000C74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AEF1C" w14:textId="77777777" w:rsidR="00082A07" w:rsidRDefault="00082A07" w:rsidP="002603EF">
      <w:pPr>
        <w:spacing w:after="0" w:line="240" w:lineRule="auto"/>
      </w:pPr>
      <w:r>
        <w:separator/>
      </w:r>
    </w:p>
    <w:p w14:paraId="3AD3CCCE" w14:textId="77777777" w:rsidR="00082A07" w:rsidRDefault="00082A07"/>
  </w:footnote>
  <w:footnote w:type="continuationSeparator" w:id="0">
    <w:p w14:paraId="373A59CD" w14:textId="77777777" w:rsidR="00082A07" w:rsidRDefault="00082A07" w:rsidP="002603EF">
      <w:pPr>
        <w:spacing w:after="0" w:line="240" w:lineRule="auto"/>
      </w:pPr>
      <w:r>
        <w:continuationSeparator/>
      </w:r>
    </w:p>
    <w:p w14:paraId="5493CD63" w14:textId="77777777" w:rsidR="00082A07" w:rsidRDefault="00082A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1F62C" w14:textId="4113BA67" w:rsidR="00FE4965" w:rsidRPr="00174CBB" w:rsidRDefault="00705547" w:rsidP="002603EF">
    <w:pPr>
      <w:pStyle w:val="Encabezado"/>
    </w:pPr>
    <w:r w:rsidRPr="00174CBB">
      <w:rPr>
        <w:noProof/>
        <w:lang w:eastAsia="es-ES"/>
      </w:rPr>
      <w:drawing>
        <wp:anchor distT="0" distB="0" distL="114300" distR="114300" simplePos="0" relativeHeight="251660288" behindDoc="0" locked="0" layoutInCell="1" allowOverlap="1" wp14:anchorId="723EC6E3" wp14:editId="161031C4">
          <wp:simplePos x="0" y="0"/>
          <wp:positionH relativeFrom="margin">
            <wp:posOffset>4083734</wp:posOffset>
          </wp:positionH>
          <wp:positionV relativeFrom="paragraph">
            <wp:posOffset>235732</wp:posOffset>
          </wp:positionV>
          <wp:extent cx="1510030" cy="415925"/>
          <wp:effectExtent l="0" t="0" r="0" b="3175"/>
          <wp:wrapSquare wrapText="bothSides"/>
          <wp:docPr id="1856359354" name="Imagen 185635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_Logo_Positiv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10030" cy="415925"/>
                  </a:xfrm>
                  <a:prstGeom prst="rect">
                    <a:avLst/>
                  </a:prstGeom>
                </pic:spPr>
              </pic:pic>
            </a:graphicData>
          </a:graphic>
          <wp14:sizeRelH relativeFrom="margin">
            <wp14:pctWidth>0</wp14:pctWidth>
          </wp14:sizeRelH>
          <wp14:sizeRelV relativeFrom="margin">
            <wp14:pctHeight>0</wp14:pctHeight>
          </wp14:sizeRelV>
        </wp:anchor>
      </w:drawing>
    </w:r>
    <w:r w:rsidR="009C29C4" w:rsidRPr="00174CBB">
      <w:t>Diseño y desarrollo de una aplicación para el monitoreo del clima</w:t>
    </w:r>
  </w:p>
  <w:p w14:paraId="5249A218" w14:textId="30D6F221" w:rsidR="000C748F" w:rsidRPr="00174CBB" w:rsidRDefault="009C29C4" w:rsidP="002603EF">
    <w:pPr>
      <w:pStyle w:val="Encabezado"/>
    </w:pPr>
    <w:r w:rsidRPr="00174CBB">
      <w:t>en torres de telecomunicaciones</w:t>
    </w:r>
  </w:p>
  <w:p w14:paraId="6DDC4E21" w14:textId="2229E801" w:rsidR="000C748F" w:rsidRPr="00174CBB" w:rsidRDefault="009C29C4" w:rsidP="002603EF">
    <w:pPr>
      <w:pStyle w:val="Encabezado"/>
    </w:pPr>
    <w:r w:rsidRPr="00174CBB">
      <w:t>Santiago Lino Almazán</w:t>
    </w:r>
    <w:r w:rsidR="0036377A">
      <w:t xml:space="preserve"> Alarcón</w:t>
    </w:r>
    <w:r w:rsidRPr="00174CBB">
      <w:t xml:space="preserve"> y Antonio Pérez</w:t>
    </w:r>
    <w:r w:rsidR="00DD7769">
      <w:t xml:space="preserve"> Laguna</w:t>
    </w:r>
  </w:p>
  <w:p w14:paraId="37AE38E8" w14:textId="46369DD0" w:rsidR="000C748F" w:rsidRDefault="000C748F">
    <w:pPr>
      <w:pStyle w:val="Encabezado"/>
    </w:pPr>
    <w:r>
      <w:rPr>
        <w:noProof/>
        <w:lang w:eastAsia="es-ES"/>
      </w:rPr>
      <mc:AlternateContent>
        <mc:Choice Requires="wps">
          <w:drawing>
            <wp:anchor distT="4294967295" distB="4294967295" distL="114300" distR="114300" simplePos="0" relativeHeight="251659264"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B01CCF" id="4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B20"/>
    <w:multiLevelType w:val="hybridMultilevel"/>
    <w:tmpl w:val="D2A6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594FB9"/>
    <w:multiLevelType w:val="hybridMultilevel"/>
    <w:tmpl w:val="E9EA5CE4"/>
    <w:lvl w:ilvl="0" w:tplc="0C0A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2B470DD"/>
    <w:multiLevelType w:val="hybridMultilevel"/>
    <w:tmpl w:val="1AA0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EB3F39"/>
    <w:multiLevelType w:val="hybridMultilevel"/>
    <w:tmpl w:val="7F869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884EE1"/>
    <w:multiLevelType w:val="hybridMultilevel"/>
    <w:tmpl w:val="9E56C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D00833"/>
    <w:multiLevelType w:val="hybridMultilevel"/>
    <w:tmpl w:val="695C6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9E6AF9"/>
    <w:multiLevelType w:val="hybridMultilevel"/>
    <w:tmpl w:val="3C562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7053DD"/>
    <w:multiLevelType w:val="hybridMultilevel"/>
    <w:tmpl w:val="FDC62630"/>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8" w15:restartNumberingAfterBreak="0">
    <w:nsid w:val="13997FCE"/>
    <w:multiLevelType w:val="hybridMultilevel"/>
    <w:tmpl w:val="B0AE8B30"/>
    <w:lvl w:ilvl="0" w:tplc="A3CE9238">
      <w:numFmt w:val="bullet"/>
      <w:lvlText w:val="•"/>
      <w:lvlJc w:val="left"/>
      <w:pPr>
        <w:ind w:left="1068" w:hanging="708"/>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3D74D37"/>
    <w:multiLevelType w:val="hybridMultilevel"/>
    <w:tmpl w:val="1EC02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0B73CC"/>
    <w:multiLevelType w:val="hybridMultilevel"/>
    <w:tmpl w:val="3F04D8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5522D7A"/>
    <w:multiLevelType w:val="hybridMultilevel"/>
    <w:tmpl w:val="A4B41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5F763A1"/>
    <w:multiLevelType w:val="hybridMultilevel"/>
    <w:tmpl w:val="9C608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7EB55AB"/>
    <w:multiLevelType w:val="hybridMultilevel"/>
    <w:tmpl w:val="E0EEA2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C617616"/>
    <w:multiLevelType w:val="hybridMultilevel"/>
    <w:tmpl w:val="08E46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F373DC9"/>
    <w:multiLevelType w:val="hybridMultilevel"/>
    <w:tmpl w:val="0DAA89B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6"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70B7813"/>
    <w:multiLevelType w:val="hybridMultilevel"/>
    <w:tmpl w:val="6BEEE7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7A933BD"/>
    <w:multiLevelType w:val="hybridMultilevel"/>
    <w:tmpl w:val="35903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A7F0A56"/>
    <w:multiLevelType w:val="hybridMultilevel"/>
    <w:tmpl w:val="7AD60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A8F5B9E"/>
    <w:multiLevelType w:val="hybridMultilevel"/>
    <w:tmpl w:val="1EC4CE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B10369B"/>
    <w:multiLevelType w:val="hybridMultilevel"/>
    <w:tmpl w:val="42B483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BD5578C"/>
    <w:multiLevelType w:val="hybridMultilevel"/>
    <w:tmpl w:val="3322FBFE"/>
    <w:lvl w:ilvl="0" w:tplc="0C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3" w15:restartNumberingAfterBreak="0">
    <w:nsid w:val="2C9C144A"/>
    <w:multiLevelType w:val="multilevel"/>
    <w:tmpl w:val="68B2EEAC"/>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4" w15:restartNumberingAfterBreak="0">
    <w:nsid w:val="30752C7B"/>
    <w:multiLevelType w:val="hybridMultilevel"/>
    <w:tmpl w:val="525AE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1F33C09"/>
    <w:multiLevelType w:val="hybridMultilevel"/>
    <w:tmpl w:val="AA9A4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7" w15:restartNumberingAfterBreak="0">
    <w:nsid w:val="43666C80"/>
    <w:multiLevelType w:val="hybridMultilevel"/>
    <w:tmpl w:val="57FE3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84E1754"/>
    <w:multiLevelType w:val="hybridMultilevel"/>
    <w:tmpl w:val="6374E9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9894E54"/>
    <w:multiLevelType w:val="hybridMultilevel"/>
    <w:tmpl w:val="5BE0F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BAF2B89"/>
    <w:multiLevelType w:val="hybridMultilevel"/>
    <w:tmpl w:val="E550F1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E37589A"/>
    <w:multiLevelType w:val="hybridMultilevel"/>
    <w:tmpl w:val="A664DD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119669B"/>
    <w:multiLevelType w:val="hybridMultilevel"/>
    <w:tmpl w:val="1D14D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870785F"/>
    <w:multiLevelType w:val="hybridMultilevel"/>
    <w:tmpl w:val="5AC4A9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4" w15:restartNumberingAfterBreak="0">
    <w:nsid w:val="59AB4787"/>
    <w:multiLevelType w:val="hybridMultilevel"/>
    <w:tmpl w:val="959C1080"/>
    <w:lvl w:ilvl="0" w:tplc="69E28C28">
      <w:numFmt w:val="bullet"/>
      <w:lvlText w:val="•"/>
      <w:lvlJc w:val="left"/>
      <w:pPr>
        <w:ind w:left="360" w:hanging="360"/>
      </w:pPr>
      <w:rPr>
        <w:rFonts w:ascii="Arial" w:eastAsia="Arial"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35" w15:restartNumberingAfterBreak="0">
    <w:nsid w:val="61FD03FB"/>
    <w:multiLevelType w:val="hybridMultilevel"/>
    <w:tmpl w:val="BD8C1C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682649D"/>
    <w:multiLevelType w:val="hybridMultilevel"/>
    <w:tmpl w:val="2E48D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A9081D"/>
    <w:multiLevelType w:val="hybridMultilevel"/>
    <w:tmpl w:val="CD8E4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BE50477"/>
    <w:multiLevelType w:val="hybridMultilevel"/>
    <w:tmpl w:val="00DC7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2B136F6"/>
    <w:multiLevelType w:val="hybridMultilevel"/>
    <w:tmpl w:val="BF86FFD6"/>
    <w:lvl w:ilvl="0" w:tplc="319E01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D50796"/>
    <w:multiLevelType w:val="hybridMultilevel"/>
    <w:tmpl w:val="70BEBF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29846041">
    <w:abstractNumId w:val="23"/>
  </w:num>
  <w:num w:numId="2" w16cid:durableId="196438098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92886305">
    <w:abstractNumId w:val="8"/>
  </w:num>
  <w:num w:numId="4" w16cid:durableId="1006518551">
    <w:abstractNumId w:val="34"/>
  </w:num>
  <w:num w:numId="5" w16cid:durableId="2116098878">
    <w:abstractNumId w:val="26"/>
  </w:num>
  <w:num w:numId="6" w16cid:durableId="676276488">
    <w:abstractNumId w:val="15"/>
  </w:num>
  <w:num w:numId="7" w16cid:durableId="892236545">
    <w:abstractNumId w:val="33"/>
  </w:num>
  <w:num w:numId="8" w16cid:durableId="2118787868">
    <w:abstractNumId w:val="1"/>
    <w:lvlOverride w:ilvl="0">
      <w:startOverride w:val="1"/>
    </w:lvlOverride>
    <w:lvlOverride w:ilvl="1"/>
    <w:lvlOverride w:ilvl="2"/>
    <w:lvlOverride w:ilvl="3"/>
    <w:lvlOverride w:ilvl="4"/>
    <w:lvlOverride w:ilvl="5"/>
    <w:lvlOverride w:ilvl="6"/>
    <w:lvlOverride w:ilvl="7"/>
    <w:lvlOverride w:ilvl="8"/>
  </w:num>
  <w:num w:numId="9" w16cid:durableId="892933471">
    <w:abstractNumId w:val="6"/>
  </w:num>
  <w:num w:numId="10" w16cid:durableId="21711391">
    <w:abstractNumId w:val="3"/>
  </w:num>
  <w:num w:numId="11" w16cid:durableId="1909534519">
    <w:abstractNumId w:val="36"/>
  </w:num>
  <w:num w:numId="12" w16cid:durableId="2097244805">
    <w:abstractNumId w:val="28"/>
  </w:num>
  <w:num w:numId="13" w16cid:durableId="1433358908">
    <w:abstractNumId w:val="7"/>
  </w:num>
  <w:num w:numId="14" w16cid:durableId="1135367600">
    <w:abstractNumId w:val="9"/>
  </w:num>
  <w:num w:numId="15" w16cid:durableId="518785192">
    <w:abstractNumId w:val="16"/>
  </w:num>
  <w:num w:numId="16" w16cid:durableId="176307738">
    <w:abstractNumId w:val="25"/>
  </w:num>
  <w:num w:numId="17" w16cid:durableId="822695820">
    <w:abstractNumId w:val="4"/>
  </w:num>
  <w:num w:numId="18" w16cid:durableId="1070536368">
    <w:abstractNumId w:val="14"/>
  </w:num>
  <w:num w:numId="19" w16cid:durableId="119543071">
    <w:abstractNumId w:val="13"/>
  </w:num>
  <w:num w:numId="20" w16cid:durableId="327828465">
    <w:abstractNumId w:val="2"/>
  </w:num>
  <w:num w:numId="21" w16cid:durableId="868301401">
    <w:abstractNumId w:val="22"/>
  </w:num>
  <w:num w:numId="22" w16cid:durableId="2142795875">
    <w:abstractNumId w:val="17"/>
  </w:num>
  <w:num w:numId="23" w16cid:durableId="1577933327">
    <w:abstractNumId w:val="27"/>
  </w:num>
  <w:num w:numId="24" w16cid:durableId="1911303496">
    <w:abstractNumId w:val="37"/>
  </w:num>
  <w:num w:numId="25" w16cid:durableId="1680306329">
    <w:abstractNumId w:val="35"/>
  </w:num>
  <w:num w:numId="26" w16cid:durableId="1028069162">
    <w:abstractNumId w:val="18"/>
  </w:num>
  <w:num w:numId="27" w16cid:durableId="1125273269">
    <w:abstractNumId w:val="29"/>
  </w:num>
  <w:num w:numId="28" w16cid:durableId="1886596249">
    <w:abstractNumId w:val="12"/>
  </w:num>
  <w:num w:numId="29" w16cid:durableId="677737382">
    <w:abstractNumId w:val="0"/>
  </w:num>
  <w:num w:numId="30" w16cid:durableId="1343897964">
    <w:abstractNumId w:val="10"/>
  </w:num>
  <w:num w:numId="31" w16cid:durableId="1093013532">
    <w:abstractNumId w:val="19"/>
  </w:num>
  <w:num w:numId="32" w16cid:durableId="1469321756">
    <w:abstractNumId w:val="39"/>
  </w:num>
  <w:num w:numId="33" w16cid:durableId="1313292124">
    <w:abstractNumId w:val="40"/>
  </w:num>
  <w:num w:numId="34" w16cid:durableId="1798526405">
    <w:abstractNumId w:val="20"/>
  </w:num>
  <w:num w:numId="35" w16cid:durableId="402794312">
    <w:abstractNumId w:val="24"/>
  </w:num>
  <w:num w:numId="36" w16cid:durableId="388113401">
    <w:abstractNumId w:val="32"/>
  </w:num>
  <w:num w:numId="37" w16cid:durableId="555435013">
    <w:abstractNumId w:val="1"/>
  </w:num>
  <w:num w:numId="38" w16cid:durableId="1106774493">
    <w:abstractNumId w:val="11"/>
  </w:num>
  <w:num w:numId="39" w16cid:durableId="1873570491">
    <w:abstractNumId w:val="31"/>
  </w:num>
  <w:num w:numId="40" w16cid:durableId="131874307">
    <w:abstractNumId w:val="21"/>
  </w:num>
  <w:num w:numId="41" w16cid:durableId="2050371179">
    <w:abstractNumId w:val="38"/>
  </w:num>
  <w:num w:numId="42" w16cid:durableId="275723038">
    <w:abstractNumId w:val="30"/>
  </w:num>
  <w:num w:numId="43" w16cid:durableId="542864618">
    <w:abstractNumId w:val="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542"/>
    <w:rsid w:val="00001394"/>
    <w:rsid w:val="00003818"/>
    <w:rsid w:val="0000630E"/>
    <w:rsid w:val="000107EB"/>
    <w:rsid w:val="00014769"/>
    <w:rsid w:val="0001567A"/>
    <w:rsid w:val="00017D16"/>
    <w:rsid w:val="00020C36"/>
    <w:rsid w:val="000221B2"/>
    <w:rsid w:val="000247C7"/>
    <w:rsid w:val="00024D13"/>
    <w:rsid w:val="0003273D"/>
    <w:rsid w:val="000353CF"/>
    <w:rsid w:val="000356C1"/>
    <w:rsid w:val="00040CB1"/>
    <w:rsid w:val="00042A30"/>
    <w:rsid w:val="00042D02"/>
    <w:rsid w:val="00043236"/>
    <w:rsid w:val="00044493"/>
    <w:rsid w:val="00045B5D"/>
    <w:rsid w:val="00053F8F"/>
    <w:rsid w:val="00057654"/>
    <w:rsid w:val="00061513"/>
    <w:rsid w:val="000618CA"/>
    <w:rsid w:val="00062EA3"/>
    <w:rsid w:val="000671D4"/>
    <w:rsid w:val="00067C18"/>
    <w:rsid w:val="00070C07"/>
    <w:rsid w:val="00071DA3"/>
    <w:rsid w:val="00073CE0"/>
    <w:rsid w:val="00077FFC"/>
    <w:rsid w:val="00081383"/>
    <w:rsid w:val="00082A07"/>
    <w:rsid w:val="00084124"/>
    <w:rsid w:val="000920D9"/>
    <w:rsid w:val="0009316F"/>
    <w:rsid w:val="000945AF"/>
    <w:rsid w:val="000A0177"/>
    <w:rsid w:val="000A254B"/>
    <w:rsid w:val="000A35B0"/>
    <w:rsid w:val="000A6901"/>
    <w:rsid w:val="000A7FC0"/>
    <w:rsid w:val="000B36BE"/>
    <w:rsid w:val="000B376F"/>
    <w:rsid w:val="000B3DAE"/>
    <w:rsid w:val="000B4FE0"/>
    <w:rsid w:val="000C0337"/>
    <w:rsid w:val="000C3509"/>
    <w:rsid w:val="000C50BF"/>
    <w:rsid w:val="000C748F"/>
    <w:rsid w:val="000D2A4A"/>
    <w:rsid w:val="000D3E79"/>
    <w:rsid w:val="000D5F80"/>
    <w:rsid w:val="000D6A65"/>
    <w:rsid w:val="000D6BEF"/>
    <w:rsid w:val="000D784E"/>
    <w:rsid w:val="000E06A3"/>
    <w:rsid w:val="000E07A3"/>
    <w:rsid w:val="000E1131"/>
    <w:rsid w:val="000E2725"/>
    <w:rsid w:val="000E33A2"/>
    <w:rsid w:val="000E4F1A"/>
    <w:rsid w:val="000F1FBC"/>
    <w:rsid w:val="000F4F61"/>
    <w:rsid w:val="000F6C74"/>
    <w:rsid w:val="001006DF"/>
    <w:rsid w:val="00100D81"/>
    <w:rsid w:val="00102FD2"/>
    <w:rsid w:val="0010308C"/>
    <w:rsid w:val="001054E0"/>
    <w:rsid w:val="001073AB"/>
    <w:rsid w:val="0012087F"/>
    <w:rsid w:val="0012251E"/>
    <w:rsid w:val="00123227"/>
    <w:rsid w:val="00124ED4"/>
    <w:rsid w:val="00130FF3"/>
    <w:rsid w:val="0013109E"/>
    <w:rsid w:val="00131261"/>
    <w:rsid w:val="00131E21"/>
    <w:rsid w:val="001329A1"/>
    <w:rsid w:val="00135ADF"/>
    <w:rsid w:val="00136A79"/>
    <w:rsid w:val="00140586"/>
    <w:rsid w:val="00145B65"/>
    <w:rsid w:val="00145D82"/>
    <w:rsid w:val="00146A4B"/>
    <w:rsid w:val="00147049"/>
    <w:rsid w:val="001471C0"/>
    <w:rsid w:val="001512F9"/>
    <w:rsid w:val="0015140D"/>
    <w:rsid w:val="001518D7"/>
    <w:rsid w:val="001520D3"/>
    <w:rsid w:val="001528FC"/>
    <w:rsid w:val="00153FEB"/>
    <w:rsid w:val="00155DFF"/>
    <w:rsid w:val="00156028"/>
    <w:rsid w:val="00156DD3"/>
    <w:rsid w:val="00157C40"/>
    <w:rsid w:val="00161355"/>
    <w:rsid w:val="00161542"/>
    <w:rsid w:val="001667F6"/>
    <w:rsid w:val="00166A87"/>
    <w:rsid w:val="00170EF6"/>
    <w:rsid w:val="0017122E"/>
    <w:rsid w:val="00171327"/>
    <w:rsid w:val="00172912"/>
    <w:rsid w:val="00174CBB"/>
    <w:rsid w:val="00174D76"/>
    <w:rsid w:val="001762E0"/>
    <w:rsid w:val="00177E9D"/>
    <w:rsid w:val="00177FDA"/>
    <w:rsid w:val="001807E9"/>
    <w:rsid w:val="001810A9"/>
    <w:rsid w:val="00182F82"/>
    <w:rsid w:val="0018324C"/>
    <w:rsid w:val="001836A2"/>
    <w:rsid w:val="00184BA2"/>
    <w:rsid w:val="0018738C"/>
    <w:rsid w:val="0019123D"/>
    <w:rsid w:val="001930D7"/>
    <w:rsid w:val="00194429"/>
    <w:rsid w:val="0019520A"/>
    <w:rsid w:val="0019601F"/>
    <w:rsid w:val="001A2AF2"/>
    <w:rsid w:val="001A5AA7"/>
    <w:rsid w:val="001B03ED"/>
    <w:rsid w:val="001B1304"/>
    <w:rsid w:val="001B2B7F"/>
    <w:rsid w:val="001B417F"/>
    <w:rsid w:val="001B7ECF"/>
    <w:rsid w:val="001C5164"/>
    <w:rsid w:val="001C6048"/>
    <w:rsid w:val="001D0024"/>
    <w:rsid w:val="001D1EFB"/>
    <w:rsid w:val="001D405F"/>
    <w:rsid w:val="001D4250"/>
    <w:rsid w:val="001D4A40"/>
    <w:rsid w:val="001D5422"/>
    <w:rsid w:val="001D5ECD"/>
    <w:rsid w:val="001D64FF"/>
    <w:rsid w:val="001D6554"/>
    <w:rsid w:val="001E195E"/>
    <w:rsid w:val="001E4166"/>
    <w:rsid w:val="001E4B6E"/>
    <w:rsid w:val="001E7269"/>
    <w:rsid w:val="001F3267"/>
    <w:rsid w:val="00202D20"/>
    <w:rsid w:val="002031AA"/>
    <w:rsid w:val="00203B8F"/>
    <w:rsid w:val="00204E43"/>
    <w:rsid w:val="00204EB1"/>
    <w:rsid w:val="002050BC"/>
    <w:rsid w:val="00205EDF"/>
    <w:rsid w:val="00210437"/>
    <w:rsid w:val="00212391"/>
    <w:rsid w:val="002141E9"/>
    <w:rsid w:val="00216D03"/>
    <w:rsid w:val="002179A2"/>
    <w:rsid w:val="00217DFD"/>
    <w:rsid w:val="0022050B"/>
    <w:rsid w:val="00222429"/>
    <w:rsid w:val="0022296D"/>
    <w:rsid w:val="002237A8"/>
    <w:rsid w:val="00223FE7"/>
    <w:rsid w:val="00224305"/>
    <w:rsid w:val="00224874"/>
    <w:rsid w:val="00233A41"/>
    <w:rsid w:val="0023503B"/>
    <w:rsid w:val="00236361"/>
    <w:rsid w:val="00236CB7"/>
    <w:rsid w:val="0024061F"/>
    <w:rsid w:val="0024471F"/>
    <w:rsid w:val="00246434"/>
    <w:rsid w:val="0024667D"/>
    <w:rsid w:val="00247708"/>
    <w:rsid w:val="00254CE7"/>
    <w:rsid w:val="00254D0B"/>
    <w:rsid w:val="002603EF"/>
    <w:rsid w:val="00262ECD"/>
    <w:rsid w:val="00263830"/>
    <w:rsid w:val="00264004"/>
    <w:rsid w:val="00266816"/>
    <w:rsid w:val="00266D02"/>
    <w:rsid w:val="0027267B"/>
    <w:rsid w:val="002744AD"/>
    <w:rsid w:val="002816EE"/>
    <w:rsid w:val="00282BE1"/>
    <w:rsid w:val="0028735B"/>
    <w:rsid w:val="00287C49"/>
    <w:rsid w:val="002909E6"/>
    <w:rsid w:val="00292BB0"/>
    <w:rsid w:val="002934E2"/>
    <w:rsid w:val="00294135"/>
    <w:rsid w:val="002A289B"/>
    <w:rsid w:val="002A3408"/>
    <w:rsid w:val="002A3CD9"/>
    <w:rsid w:val="002A49D8"/>
    <w:rsid w:val="002B0B1D"/>
    <w:rsid w:val="002B2519"/>
    <w:rsid w:val="002B3D71"/>
    <w:rsid w:val="002B77CC"/>
    <w:rsid w:val="002C0B3B"/>
    <w:rsid w:val="002D0500"/>
    <w:rsid w:val="002D1E8B"/>
    <w:rsid w:val="002D2B9C"/>
    <w:rsid w:val="002D5D7F"/>
    <w:rsid w:val="002D646A"/>
    <w:rsid w:val="002D6716"/>
    <w:rsid w:val="002D7AD4"/>
    <w:rsid w:val="002E001B"/>
    <w:rsid w:val="002E0BDB"/>
    <w:rsid w:val="002E0C48"/>
    <w:rsid w:val="002E1BEB"/>
    <w:rsid w:val="002E34CA"/>
    <w:rsid w:val="002E4A37"/>
    <w:rsid w:val="002F4A3E"/>
    <w:rsid w:val="002F5E6B"/>
    <w:rsid w:val="00300295"/>
    <w:rsid w:val="00304743"/>
    <w:rsid w:val="0030488A"/>
    <w:rsid w:val="00311D24"/>
    <w:rsid w:val="00313209"/>
    <w:rsid w:val="00313F7D"/>
    <w:rsid w:val="00314584"/>
    <w:rsid w:val="003176C0"/>
    <w:rsid w:val="0031771A"/>
    <w:rsid w:val="00317B35"/>
    <w:rsid w:val="003243BC"/>
    <w:rsid w:val="00325A14"/>
    <w:rsid w:val="00325C83"/>
    <w:rsid w:val="003261C9"/>
    <w:rsid w:val="003266F7"/>
    <w:rsid w:val="00326929"/>
    <w:rsid w:val="0032776B"/>
    <w:rsid w:val="00334D56"/>
    <w:rsid w:val="003359DE"/>
    <w:rsid w:val="0033646E"/>
    <w:rsid w:val="00341167"/>
    <w:rsid w:val="00341209"/>
    <w:rsid w:val="003501A6"/>
    <w:rsid w:val="00350951"/>
    <w:rsid w:val="00351B1D"/>
    <w:rsid w:val="00352C4E"/>
    <w:rsid w:val="00352D03"/>
    <w:rsid w:val="00353FED"/>
    <w:rsid w:val="0035564C"/>
    <w:rsid w:val="003562CA"/>
    <w:rsid w:val="00357812"/>
    <w:rsid w:val="00361141"/>
    <w:rsid w:val="00362036"/>
    <w:rsid w:val="003625B4"/>
    <w:rsid w:val="00362C1C"/>
    <w:rsid w:val="003633BE"/>
    <w:rsid w:val="0036377A"/>
    <w:rsid w:val="00363C65"/>
    <w:rsid w:val="003640C7"/>
    <w:rsid w:val="003671BD"/>
    <w:rsid w:val="003704FA"/>
    <w:rsid w:val="003711A8"/>
    <w:rsid w:val="003745B7"/>
    <w:rsid w:val="0037484A"/>
    <w:rsid w:val="00375DEC"/>
    <w:rsid w:val="0037601D"/>
    <w:rsid w:val="003769DC"/>
    <w:rsid w:val="003811BB"/>
    <w:rsid w:val="00382A1D"/>
    <w:rsid w:val="0038574C"/>
    <w:rsid w:val="00386786"/>
    <w:rsid w:val="00396053"/>
    <w:rsid w:val="003A10D7"/>
    <w:rsid w:val="003A149A"/>
    <w:rsid w:val="003A4110"/>
    <w:rsid w:val="003A41C2"/>
    <w:rsid w:val="003A51E3"/>
    <w:rsid w:val="003B1D0F"/>
    <w:rsid w:val="003B3629"/>
    <w:rsid w:val="003B5E60"/>
    <w:rsid w:val="003C10B6"/>
    <w:rsid w:val="003C46F0"/>
    <w:rsid w:val="003C54F2"/>
    <w:rsid w:val="003D1A49"/>
    <w:rsid w:val="003D1CE8"/>
    <w:rsid w:val="003D7F2F"/>
    <w:rsid w:val="003E2A58"/>
    <w:rsid w:val="003E3D84"/>
    <w:rsid w:val="003E63F7"/>
    <w:rsid w:val="003F0E48"/>
    <w:rsid w:val="003F182C"/>
    <w:rsid w:val="003F2263"/>
    <w:rsid w:val="003F59D5"/>
    <w:rsid w:val="003F5F5D"/>
    <w:rsid w:val="003F655C"/>
    <w:rsid w:val="003F66DD"/>
    <w:rsid w:val="003F7A0F"/>
    <w:rsid w:val="00403058"/>
    <w:rsid w:val="00403D85"/>
    <w:rsid w:val="004051E8"/>
    <w:rsid w:val="00406CDE"/>
    <w:rsid w:val="00407566"/>
    <w:rsid w:val="00410979"/>
    <w:rsid w:val="00413609"/>
    <w:rsid w:val="004145E8"/>
    <w:rsid w:val="00415C89"/>
    <w:rsid w:val="00415E7F"/>
    <w:rsid w:val="00422770"/>
    <w:rsid w:val="0042327F"/>
    <w:rsid w:val="0042744C"/>
    <w:rsid w:val="0043022F"/>
    <w:rsid w:val="0043121C"/>
    <w:rsid w:val="00433EDB"/>
    <w:rsid w:val="00434907"/>
    <w:rsid w:val="004377AF"/>
    <w:rsid w:val="004402C9"/>
    <w:rsid w:val="00443D8E"/>
    <w:rsid w:val="0044559A"/>
    <w:rsid w:val="00446B99"/>
    <w:rsid w:val="00447679"/>
    <w:rsid w:val="004512C2"/>
    <w:rsid w:val="00451996"/>
    <w:rsid w:val="00452A02"/>
    <w:rsid w:val="00452B73"/>
    <w:rsid w:val="00454603"/>
    <w:rsid w:val="00455F33"/>
    <w:rsid w:val="00457651"/>
    <w:rsid w:val="00462B6D"/>
    <w:rsid w:val="0046514B"/>
    <w:rsid w:val="00466FB4"/>
    <w:rsid w:val="00472FF4"/>
    <w:rsid w:val="00473981"/>
    <w:rsid w:val="00474EFC"/>
    <w:rsid w:val="00476381"/>
    <w:rsid w:val="004770B5"/>
    <w:rsid w:val="00481863"/>
    <w:rsid w:val="004819B7"/>
    <w:rsid w:val="004825F3"/>
    <w:rsid w:val="004839C3"/>
    <w:rsid w:val="00483E94"/>
    <w:rsid w:val="0048428D"/>
    <w:rsid w:val="00484A6D"/>
    <w:rsid w:val="00487D6B"/>
    <w:rsid w:val="00490D9B"/>
    <w:rsid w:val="004916BA"/>
    <w:rsid w:val="00491F5B"/>
    <w:rsid w:val="00496CAE"/>
    <w:rsid w:val="004A15C1"/>
    <w:rsid w:val="004A2C88"/>
    <w:rsid w:val="004A3B3D"/>
    <w:rsid w:val="004A3C12"/>
    <w:rsid w:val="004A5D32"/>
    <w:rsid w:val="004A7B06"/>
    <w:rsid w:val="004B12BA"/>
    <w:rsid w:val="004B6D79"/>
    <w:rsid w:val="004B6F4D"/>
    <w:rsid w:val="004C0A1D"/>
    <w:rsid w:val="004C123E"/>
    <w:rsid w:val="004C33A1"/>
    <w:rsid w:val="004C7640"/>
    <w:rsid w:val="004D14BC"/>
    <w:rsid w:val="004D1688"/>
    <w:rsid w:val="004D4C8F"/>
    <w:rsid w:val="004D624C"/>
    <w:rsid w:val="004D7CB0"/>
    <w:rsid w:val="004D7EF9"/>
    <w:rsid w:val="004E0AFA"/>
    <w:rsid w:val="004E0FFE"/>
    <w:rsid w:val="004E5B66"/>
    <w:rsid w:val="004F0FE5"/>
    <w:rsid w:val="004F2079"/>
    <w:rsid w:val="004F3070"/>
    <w:rsid w:val="004F560E"/>
    <w:rsid w:val="004F60A3"/>
    <w:rsid w:val="004F6976"/>
    <w:rsid w:val="004F7488"/>
    <w:rsid w:val="0050123D"/>
    <w:rsid w:val="00501A18"/>
    <w:rsid w:val="00501F02"/>
    <w:rsid w:val="00502EB9"/>
    <w:rsid w:val="005030AA"/>
    <w:rsid w:val="0050346C"/>
    <w:rsid w:val="00503ED9"/>
    <w:rsid w:val="00513675"/>
    <w:rsid w:val="00514CB0"/>
    <w:rsid w:val="0051505D"/>
    <w:rsid w:val="0051682A"/>
    <w:rsid w:val="00516BBF"/>
    <w:rsid w:val="00521620"/>
    <w:rsid w:val="00522459"/>
    <w:rsid w:val="00522979"/>
    <w:rsid w:val="005238B9"/>
    <w:rsid w:val="00524D3B"/>
    <w:rsid w:val="00530163"/>
    <w:rsid w:val="00531741"/>
    <w:rsid w:val="00531C6F"/>
    <w:rsid w:val="005323C3"/>
    <w:rsid w:val="00535F1A"/>
    <w:rsid w:val="00537C9E"/>
    <w:rsid w:val="00542527"/>
    <w:rsid w:val="00543D95"/>
    <w:rsid w:val="005449AF"/>
    <w:rsid w:val="0054704D"/>
    <w:rsid w:val="00550678"/>
    <w:rsid w:val="00550A87"/>
    <w:rsid w:val="00552162"/>
    <w:rsid w:val="00553BB6"/>
    <w:rsid w:val="00554D46"/>
    <w:rsid w:val="00560DCF"/>
    <w:rsid w:val="00561A11"/>
    <w:rsid w:val="00566C7C"/>
    <w:rsid w:val="005715C2"/>
    <w:rsid w:val="00576AFA"/>
    <w:rsid w:val="00581798"/>
    <w:rsid w:val="00581CD3"/>
    <w:rsid w:val="0058297B"/>
    <w:rsid w:val="00583A98"/>
    <w:rsid w:val="00583F60"/>
    <w:rsid w:val="00583F9F"/>
    <w:rsid w:val="00586D3B"/>
    <w:rsid w:val="0058716C"/>
    <w:rsid w:val="00587D0B"/>
    <w:rsid w:val="0059387B"/>
    <w:rsid w:val="005939BF"/>
    <w:rsid w:val="00593D66"/>
    <w:rsid w:val="00595BDF"/>
    <w:rsid w:val="00595C91"/>
    <w:rsid w:val="005A051A"/>
    <w:rsid w:val="005A259F"/>
    <w:rsid w:val="005A3159"/>
    <w:rsid w:val="005A385F"/>
    <w:rsid w:val="005A74B2"/>
    <w:rsid w:val="005A7905"/>
    <w:rsid w:val="005B059D"/>
    <w:rsid w:val="005B5C09"/>
    <w:rsid w:val="005B7138"/>
    <w:rsid w:val="005B7FA6"/>
    <w:rsid w:val="005C11D4"/>
    <w:rsid w:val="005C1E82"/>
    <w:rsid w:val="005C3E74"/>
    <w:rsid w:val="005C75B9"/>
    <w:rsid w:val="005C75ED"/>
    <w:rsid w:val="005C7BE6"/>
    <w:rsid w:val="005D01E1"/>
    <w:rsid w:val="005D0C92"/>
    <w:rsid w:val="005D3A10"/>
    <w:rsid w:val="005D3E0B"/>
    <w:rsid w:val="005D4453"/>
    <w:rsid w:val="005D52A3"/>
    <w:rsid w:val="005E19E3"/>
    <w:rsid w:val="005E1A91"/>
    <w:rsid w:val="005E3222"/>
    <w:rsid w:val="005E4333"/>
    <w:rsid w:val="005E47F4"/>
    <w:rsid w:val="005E48FC"/>
    <w:rsid w:val="005F04C2"/>
    <w:rsid w:val="005F0591"/>
    <w:rsid w:val="005F06E4"/>
    <w:rsid w:val="005F0F85"/>
    <w:rsid w:val="005F1C9E"/>
    <w:rsid w:val="005F2FF9"/>
    <w:rsid w:val="005F5F52"/>
    <w:rsid w:val="005F6C19"/>
    <w:rsid w:val="00600C91"/>
    <w:rsid w:val="00600E22"/>
    <w:rsid w:val="00601484"/>
    <w:rsid w:val="00601EB0"/>
    <w:rsid w:val="00602237"/>
    <w:rsid w:val="0060235B"/>
    <w:rsid w:val="00604174"/>
    <w:rsid w:val="0060459D"/>
    <w:rsid w:val="006053BC"/>
    <w:rsid w:val="006055A4"/>
    <w:rsid w:val="006059F1"/>
    <w:rsid w:val="00606230"/>
    <w:rsid w:val="00607057"/>
    <w:rsid w:val="006132C2"/>
    <w:rsid w:val="006148E0"/>
    <w:rsid w:val="006210A0"/>
    <w:rsid w:val="00621526"/>
    <w:rsid w:val="00625593"/>
    <w:rsid w:val="006273CF"/>
    <w:rsid w:val="00627EC3"/>
    <w:rsid w:val="00630921"/>
    <w:rsid w:val="00630EC7"/>
    <w:rsid w:val="00631D12"/>
    <w:rsid w:val="0063296D"/>
    <w:rsid w:val="00632B2C"/>
    <w:rsid w:val="006351E8"/>
    <w:rsid w:val="00636866"/>
    <w:rsid w:val="00640529"/>
    <w:rsid w:val="00641589"/>
    <w:rsid w:val="00641F82"/>
    <w:rsid w:val="00643B2E"/>
    <w:rsid w:val="00644A56"/>
    <w:rsid w:val="006462BE"/>
    <w:rsid w:val="006462E0"/>
    <w:rsid w:val="00647545"/>
    <w:rsid w:val="00647588"/>
    <w:rsid w:val="00647FEC"/>
    <w:rsid w:val="006523D1"/>
    <w:rsid w:val="0065257B"/>
    <w:rsid w:val="006532B9"/>
    <w:rsid w:val="006533B4"/>
    <w:rsid w:val="00653405"/>
    <w:rsid w:val="006538EC"/>
    <w:rsid w:val="00653B0F"/>
    <w:rsid w:val="00656A3F"/>
    <w:rsid w:val="00656BCD"/>
    <w:rsid w:val="006579D6"/>
    <w:rsid w:val="00660B37"/>
    <w:rsid w:val="00660FA1"/>
    <w:rsid w:val="00662423"/>
    <w:rsid w:val="00662D38"/>
    <w:rsid w:val="00663F8B"/>
    <w:rsid w:val="00664F22"/>
    <w:rsid w:val="0066512D"/>
    <w:rsid w:val="00666151"/>
    <w:rsid w:val="00666EB0"/>
    <w:rsid w:val="00667D45"/>
    <w:rsid w:val="00670102"/>
    <w:rsid w:val="0067182C"/>
    <w:rsid w:val="00672300"/>
    <w:rsid w:val="006724C4"/>
    <w:rsid w:val="00673204"/>
    <w:rsid w:val="00673F86"/>
    <w:rsid w:val="00674196"/>
    <w:rsid w:val="00674237"/>
    <w:rsid w:val="006745F6"/>
    <w:rsid w:val="0067782D"/>
    <w:rsid w:val="006835CA"/>
    <w:rsid w:val="00686668"/>
    <w:rsid w:val="00694F0F"/>
    <w:rsid w:val="00695344"/>
    <w:rsid w:val="00696B35"/>
    <w:rsid w:val="006972A3"/>
    <w:rsid w:val="006A03E3"/>
    <w:rsid w:val="006A1465"/>
    <w:rsid w:val="006A4E21"/>
    <w:rsid w:val="006A4F6F"/>
    <w:rsid w:val="006A5069"/>
    <w:rsid w:val="006A6A48"/>
    <w:rsid w:val="006A70DF"/>
    <w:rsid w:val="006B2FCD"/>
    <w:rsid w:val="006B5378"/>
    <w:rsid w:val="006B5EE4"/>
    <w:rsid w:val="006B62CC"/>
    <w:rsid w:val="006C0D88"/>
    <w:rsid w:val="006C3B4C"/>
    <w:rsid w:val="006C3C22"/>
    <w:rsid w:val="006C7FCA"/>
    <w:rsid w:val="006D3281"/>
    <w:rsid w:val="006D52FF"/>
    <w:rsid w:val="006D568C"/>
    <w:rsid w:val="006D7111"/>
    <w:rsid w:val="006E102F"/>
    <w:rsid w:val="006E40DD"/>
    <w:rsid w:val="006E41AD"/>
    <w:rsid w:val="006E5D72"/>
    <w:rsid w:val="006F031D"/>
    <w:rsid w:val="006F0F19"/>
    <w:rsid w:val="006F1F65"/>
    <w:rsid w:val="00702022"/>
    <w:rsid w:val="00702AF1"/>
    <w:rsid w:val="007054C2"/>
    <w:rsid w:val="00705547"/>
    <w:rsid w:val="00705D80"/>
    <w:rsid w:val="00705FAD"/>
    <w:rsid w:val="0070760F"/>
    <w:rsid w:val="00712015"/>
    <w:rsid w:val="00713D5F"/>
    <w:rsid w:val="00713F9F"/>
    <w:rsid w:val="007154BC"/>
    <w:rsid w:val="0071632A"/>
    <w:rsid w:val="007234BC"/>
    <w:rsid w:val="007237EF"/>
    <w:rsid w:val="00726651"/>
    <w:rsid w:val="007304BB"/>
    <w:rsid w:val="00731B58"/>
    <w:rsid w:val="0073410F"/>
    <w:rsid w:val="00736401"/>
    <w:rsid w:val="00741A10"/>
    <w:rsid w:val="00742154"/>
    <w:rsid w:val="00743E96"/>
    <w:rsid w:val="00746000"/>
    <w:rsid w:val="00746F67"/>
    <w:rsid w:val="00747E64"/>
    <w:rsid w:val="007504DB"/>
    <w:rsid w:val="00751004"/>
    <w:rsid w:val="00751A40"/>
    <w:rsid w:val="00752A40"/>
    <w:rsid w:val="00756027"/>
    <w:rsid w:val="00757C6D"/>
    <w:rsid w:val="00757F0A"/>
    <w:rsid w:val="0077294B"/>
    <w:rsid w:val="0077505F"/>
    <w:rsid w:val="00777601"/>
    <w:rsid w:val="00782556"/>
    <w:rsid w:val="00783E62"/>
    <w:rsid w:val="00790ADC"/>
    <w:rsid w:val="0079124F"/>
    <w:rsid w:val="00792C60"/>
    <w:rsid w:val="00795ACA"/>
    <w:rsid w:val="007A0E89"/>
    <w:rsid w:val="007A3280"/>
    <w:rsid w:val="007A4EC3"/>
    <w:rsid w:val="007B2516"/>
    <w:rsid w:val="007B251F"/>
    <w:rsid w:val="007B2544"/>
    <w:rsid w:val="007B74B9"/>
    <w:rsid w:val="007B7FD9"/>
    <w:rsid w:val="007C2AAB"/>
    <w:rsid w:val="007D07B7"/>
    <w:rsid w:val="007D117A"/>
    <w:rsid w:val="007D58AE"/>
    <w:rsid w:val="007D61A8"/>
    <w:rsid w:val="007D61CC"/>
    <w:rsid w:val="007E326B"/>
    <w:rsid w:val="007E48DE"/>
    <w:rsid w:val="007E49A7"/>
    <w:rsid w:val="007E54DA"/>
    <w:rsid w:val="007F0262"/>
    <w:rsid w:val="007F0AA9"/>
    <w:rsid w:val="007F101F"/>
    <w:rsid w:val="007F1C5C"/>
    <w:rsid w:val="007F2A1E"/>
    <w:rsid w:val="007F526C"/>
    <w:rsid w:val="007F5ABF"/>
    <w:rsid w:val="007F721C"/>
    <w:rsid w:val="00803579"/>
    <w:rsid w:val="00805E5A"/>
    <w:rsid w:val="00806729"/>
    <w:rsid w:val="00807431"/>
    <w:rsid w:val="0081042F"/>
    <w:rsid w:val="0081294B"/>
    <w:rsid w:val="00813216"/>
    <w:rsid w:val="0081548B"/>
    <w:rsid w:val="00816C98"/>
    <w:rsid w:val="00820173"/>
    <w:rsid w:val="00821DBE"/>
    <w:rsid w:val="008233A5"/>
    <w:rsid w:val="0082566B"/>
    <w:rsid w:val="00827A62"/>
    <w:rsid w:val="008305D3"/>
    <w:rsid w:val="00831A76"/>
    <w:rsid w:val="008325C4"/>
    <w:rsid w:val="0083576E"/>
    <w:rsid w:val="0083784F"/>
    <w:rsid w:val="0084098B"/>
    <w:rsid w:val="0084302D"/>
    <w:rsid w:val="00843C3E"/>
    <w:rsid w:val="008440F2"/>
    <w:rsid w:val="008508F5"/>
    <w:rsid w:val="00852E8F"/>
    <w:rsid w:val="00853376"/>
    <w:rsid w:val="00853FE0"/>
    <w:rsid w:val="00854189"/>
    <w:rsid w:val="008559D7"/>
    <w:rsid w:val="008637BC"/>
    <w:rsid w:val="00864B38"/>
    <w:rsid w:val="00870932"/>
    <w:rsid w:val="008711DD"/>
    <w:rsid w:val="00871724"/>
    <w:rsid w:val="00872F3C"/>
    <w:rsid w:val="008750F5"/>
    <w:rsid w:val="0088177A"/>
    <w:rsid w:val="00884047"/>
    <w:rsid w:val="00887418"/>
    <w:rsid w:val="008901B0"/>
    <w:rsid w:val="00890470"/>
    <w:rsid w:val="008938FF"/>
    <w:rsid w:val="00895E36"/>
    <w:rsid w:val="00896CDC"/>
    <w:rsid w:val="0089722A"/>
    <w:rsid w:val="008A030D"/>
    <w:rsid w:val="008A21C1"/>
    <w:rsid w:val="008A256D"/>
    <w:rsid w:val="008A28ED"/>
    <w:rsid w:val="008A37B2"/>
    <w:rsid w:val="008A5038"/>
    <w:rsid w:val="008A53BE"/>
    <w:rsid w:val="008A5C91"/>
    <w:rsid w:val="008B168C"/>
    <w:rsid w:val="008B1E65"/>
    <w:rsid w:val="008B2463"/>
    <w:rsid w:val="008B2B23"/>
    <w:rsid w:val="008B667D"/>
    <w:rsid w:val="008C1020"/>
    <w:rsid w:val="008C1CD8"/>
    <w:rsid w:val="008C4F74"/>
    <w:rsid w:val="008C7A48"/>
    <w:rsid w:val="008E02C2"/>
    <w:rsid w:val="008E14F8"/>
    <w:rsid w:val="008E444A"/>
    <w:rsid w:val="008E5B1F"/>
    <w:rsid w:val="008E60E8"/>
    <w:rsid w:val="008E6BAC"/>
    <w:rsid w:val="008E7B4B"/>
    <w:rsid w:val="008E7D41"/>
    <w:rsid w:val="008F0F8B"/>
    <w:rsid w:val="008F0F99"/>
    <w:rsid w:val="008F116E"/>
    <w:rsid w:val="008F298E"/>
    <w:rsid w:val="008F2CB2"/>
    <w:rsid w:val="008F478A"/>
    <w:rsid w:val="008F6C9E"/>
    <w:rsid w:val="008F775B"/>
    <w:rsid w:val="008F77E0"/>
    <w:rsid w:val="0090207D"/>
    <w:rsid w:val="00903353"/>
    <w:rsid w:val="009036C7"/>
    <w:rsid w:val="0090472C"/>
    <w:rsid w:val="0090495B"/>
    <w:rsid w:val="00905051"/>
    <w:rsid w:val="00905841"/>
    <w:rsid w:val="00905C5B"/>
    <w:rsid w:val="0090636A"/>
    <w:rsid w:val="00914448"/>
    <w:rsid w:val="00915051"/>
    <w:rsid w:val="00915E87"/>
    <w:rsid w:val="00915E91"/>
    <w:rsid w:val="009221A6"/>
    <w:rsid w:val="00923AA6"/>
    <w:rsid w:val="00924934"/>
    <w:rsid w:val="009254AE"/>
    <w:rsid w:val="009260AE"/>
    <w:rsid w:val="00926329"/>
    <w:rsid w:val="00930E6E"/>
    <w:rsid w:val="009313D8"/>
    <w:rsid w:val="00932C98"/>
    <w:rsid w:val="00933D44"/>
    <w:rsid w:val="009423AE"/>
    <w:rsid w:val="0094256B"/>
    <w:rsid w:val="00942C98"/>
    <w:rsid w:val="00944253"/>
    <w:rsid w:val="00944A2E"/>
    <w:rsid w:val="00944F58"/>
    <w:rsid w:val="00945021"/>
    <w:rsid w:val="009509D2"/>
    <w:rsid w:val="00953057"/>
    <w:rsid w:val="00956C46"/>
    <w:rsid w:val="00961509"/>
    <w:rsid w:val="00962AC5"/>
    <w:rsid w:val="00963FB4"/>
    <w:rsid w:val="00964A0B"/>
    <w:rsid w:val="00964BB0"/>
    <w:rsid w:val="009663E1"/>
    <w:rsid w:val="0096707E"/>
    <w:rsid w:val="00967A74"/>
    <w:rsid w:val="009701D9"/>
    <w:rsid w:val="0097421B"/>
    <w:rsid w:val="00981069"/>
    <w:rsid w:val="00986AA9"/>
    <w:rsid w:val="00987E49"/>
    <w:rsid w:val="009904CF"/>
    <w:rsid w:val="00990AAE"/>
    <w:rsid w:val="00991044"/>
    <w:rsid w:val="00992460"/>
    <w:rsid w:val="0099602B"/>
    <w:rsid w:val="00997D56"/>
    <w:rsid w:val="009A203A"/>
    <w:rsid w:val="009A2C9B"/>
    <w:rsid w:val="009A313F"/>
    <w:rsid w:val="009A3FDB"/>
    <w:rsid w:val="009A44B4"/>
    <w:rsid w:val="009A49B3"/>
    <w:rsid w:val="009A67B8"/>
    <w:rsid w:val="009B015A"/>
    <w:rsid w:val="009B03CD"/>
    <w:rsid w:val="009B1221"/>
    <w:rsid w:val="009B1858"/>
    <w:rsid w:val="009B2457"/>
    <w:rsid w:val="009B27D4"/>
    <w:rsid w:val="009B3A8A"/>
    <w:rsid w:val="009B7B2D"/>
    <w:rsid w:val="009C07DF"/>
    <w:rsid w:val="009C0AD2"/>
    <w:rsid w:val="009C29C4"/>
    <w:rsid w:val="009C2D11"/>
    <w:rsid w:val="009C39F3"/>
    <w:rsid w:val="009C43D7"/>
    <w:rsid w:val="009D0BB2"/>
    <w:rsid w:val="009D1952"/>
    <w:rsid w:val="009D4A17"/>
    <w:rsid w:val="009D4F74"/>
    <w:rsid w:val="009D6436"/>
    <w:rsid w:val="009D6FA1"/>
    <w:rsid w:val="009D7817"/>
    <w:rsid w:val="009E0D61"/>
    <w:rsid w:val="009E3FB8"/>
    <w:rsid w:val="009E4765"/>
    <w:rsid w:val="009E5680"/>
    <w:rsid w:val="009F0431"/>
    <w:rsid w:val="009F0CB0"/>
    <w:rsid w:val="009F2EBD"/>
    <w:rsid w:val="009F4219"/>
    <w:rsid w:val="009F7785"/>
    <w:rsid w:val="00A00775"/>
    <w:rsid w:val="00A02F05"/>
    <w:rsid w:val="00A04968"/>
    <w:rsid w:val="00A06732"/>
    <w:rsid w:val="00A06D97"/>
    <w:rsid w:val="00A11B8B"/>
    <w:rsid w:val="00A12326"/>
    <w:rsid w:val="00A14BCD"/>
    <w:rsid w:val="00A22516"/>
    <w:rsid w:val="00A23125"/>
    <w:rsid w:val="00A26D5D"/>
    <w:rsid w:val="00A32701"/>
    <w:rsid w:val="00A36A0D"/>
    <w:rsid w:val="00A43BC2"/>
    <w:rsid w:val="00A51AA3"/>
    <w:rsid w:val="00A52F32"/>
    <w:rsid w:val="00A53544"/>
    <w:rsid w:val="00A5386D"/>
    <w:rsid w:val="00A53CDE"/>
    <w:rsid w:val="00A555BD"/>
    <w:rsid w:val="00A558FB"/>
    <w:rsid w:val="00A56183"/>
    <w:rsid w:val="00A569C2"/>
    <w:rsid w:val="00A6133C"/>
    <w:rsid w:val="00A65A8A"/>
    <w:rsid w:val="00A66732"/>
    <w:rsid w:val="00A66D40"/>
    <w:rsid w:val="00A7115C"/>
    <w:rsid w:val="00A73220"/>
    <w:rsid w:val="00A748D3"/>
    <w:rsid w:val="00A74EC3"/>
    <w:rsid w:val="00A75CEC"/>
    <w:rsid w:val="00A7752F"/>
    <w:rsid w:val="00A77AA9"/>
    <w:rsid w:val="00A77D7D"/>
    <w:rsid w:val="00A8034A"/>
    <w:rsid w:val="00A803B7"/>
    <w:rsid w:val="00A81E23"/>
    <w:rsid w:val="00A84CAB"/>
    <w:rsid w:val="00A850D1"/>
    <w:rsid w:val="00A85B93"/>
    <w:rsid w:val="00A91469"/>
    <w:rsid w:val="00A95D93"/>
    <w:rsid w:val="00A978CF"/>
    <w:rsid w:val="00AA4144"/>
    <w:rsid w:val="00AA7F5A"/>
    <w:rsid w:val="00AB0048"/>
    <w:rsid w:val="00AB3A40"/>
    <w:rsid w:val="00AB4A4E"/>
    <w:rsid w:val="00AB4D41"/>
    <w:rsid w:val="00AB6138"/>
    <w:rsid w:val="00AB61AF"/>
    <w:rsid w:val="00AB662E"/>
    <w:rsid w:val="00AC0ABE"/>
    <w:rsid w:val="00AC1B90"/>
    <w:rsid w:val="00AC1C26"/>
    <w:rsid w:val="00AC3028"/>
    <w:rsid w:val="00AC45C1"/>
    <w:rsid w:val="00AC5065"/>
    <w:rsid w:val="00AC551D"/>
    <w:rsid w:val="00AC6580"/>
    <w:rsid w:val="00AD2246"/>
    <w:rsid w:val="00AD417A"/>
    <w:rsid w:val="00AE22D5"/>
    <w:rsid w:val="00AE4898"/>
    <w:rsid w:val="00AF220B"/>
    <w:rsid w:val="00AF26B6"/>
    <w:rsid w:val="00AF2758"/>
    <w:rsid w:val="00AF4EC4"/>
    <w:rsid w:val="00AF5C06"/>
    <w:rsid w:val="00AF701D"/>
    <w:rsid w:val="00AF7242"/>
    <w:rsid w:val="00B00DA4"/>
    <w:rsid w:val="00B02423"/>
    <w:rsid w:val="00B06052"/>
    <w:rsid w:val="00B06360"/>
    <w:rsid w:val="00B12240"/>
    <w:rsid w:val="00B13464"/>
    <w:rsid w:val="00B16342"/>
    <w:rsid w:val="00B1697E"/>
    <w:rsid w:val="00B16EF8"/>
    <w:rsid w:val="00B1763A"/>
    <w:rsid w:val="00B202C8"/>
    <w:rsid w:val="00B224FB"/>
    <w:rsid w:val="00B22616"/>
    <w:rsid w:val="00B25337"/>
    <w:rsid w:val="00B25C0A"/>
    <w:rsid w:val="00B300B1"/>
    <w:rsid w:val="00B30B76"/>
    <w:rsid w:val="00B31D25"/>
    <w:rsid w:val="00B36826"/>
    <w:rsid w:val="00B36AFB"/>
    <w:rsid w:val="00B3711A"/>
    <w:rsid w:val="00B403E0"/>
    <w:rsid w:val="00B423DD"/>
    <w:rsid w:val="00B51EE0"/>
    <w:rsid w:val="00B5382D"/>
    <w:rsid w:val="00B54284"/>
    <w:rsid w:val="00B5643A"/>
    <w:rsid w:val="00B61AD9"/>
    <w:rsid w:val="00B6204D"/>
    <w:rsid w:val="00B6665C"/>
    <w:rsid w:val="00B6701C"/>
    <w:rsid w:val="00B71A6E"/>
    <w:rsid w:val="00B75C5B"/>
    <w:rsid w:val="00B76165"/>
    <w:rsid w:val="00B77D14"/>
    <w:rsid w:val="00B80C0A"/>
    <w:rsid w:val="00B825C1"/>
    <w:rsid w:val="00B82E31"/>
    <w:rsid w:val="00B84D24"/>
    <w:rsid w:val="00B87A63"/>
    <w:rsid w:val="00B94CB3"/>
    <w:rsid w:val="00B963E5"/>
    <w:rsid w:val="00BA1B5F"/>
    <w:rsid w:val="00BA43DA"/>
    <w:rsid w:val="00BA492F"/>
    <w:rsid w:val="00BA4FF9"/>
    <w:rsid w:val="00BB2067"/>
    <w:rsid w:val="00BB6BE2"/>
    <w:rsid w:val="00BC09DE"/>
    <w:rsid w:val="00BC1F7F"/>
    <w:rsid w:val="00BC76E6"/>
    <w:rsid w:val="00BC7845"/>
    <w:rsid w:val="00BD0F6B"/>
    <w:rsid w:val="00BD2ED6"/>
    <w:rsid w:val="00BD543F"/>
    <w:rsid w:val="00BD5AF7"/>
    <w:rsid w:val="00BD7488"/>
    <w:rsid w:val="00BD7E3A"/>
    <w:rsid w:val="00BE0242"/>
    <w:rsid w:val="00BE2718"/>
    <w:rsid w:val="00BE2E4F"/>
    <w:rsid w:val="00BE546A"/>
    <w:rsid w:val="00BE71DA"/>
    <w:rsid w:val="00BF0213"/>
    <w:rsid w:val="00BF19A9"/>
    <w:rsid w:val="00BF1F62"/>
    <w:rsid w:val="00BF5EC5"/>
    <w:rsid w:val="00C001C7"/>
    <w:rsid w:val="00C03448"/>
    <w:rsid w:val="00C065CA"/>
    <w:rsid w:val="00C07AB2"/>
    <w:rsid w:val="00C07B2D"/>
    <w:rsid w:val="00C10695"/>
    <w:rsid w:val="00C13A56"/>
    <w:rsid w:val="00C14AD2"/>
    <w:rsid w:val="00C15A8A"/>
    <w:rsid w:val="00C21012"/>
    <w:rsid w:val="00C24EAB"/>
    <w:rsid w:val="00C250BD"/>
    <w:rsid w:val="00C26EB3"/>
    <w:rsid w:val="00C3199B"/>
    <w:rsid w:val="00C35804"/>
    <w:rsid w:val="00C40A0B"/>
    <w:rsid w:val="00C443A0"/>
    <w:rsid w:val="00C46B7C"/>
    <w:rsid w:val="00C47CEA"/>
    <w:rsid w:val="00C52EC5"/>
    <w:rsid w:val="00C54807"/>
    <w:rsid w:val="00C54F26"/>
    <w:rsid w:val="00C573AF"/>
    <w:rsid w:val="00C61C6C"/>
    <w:rsid w:val="00C620C8"/>
    <w:rsid w:val="00C645F4"/>
    <w:rsid w:val="00C712D4"/>
    <w:rsid w:val="00C7244D"/>
    <w:rsid w:val="00C73934"/>
    <w:rsid w:val="00C73C17"/>
    <w:rsid w:val="00C75295"/>
    <w:rsid w:val="00C7607E"/>
    <w:rsid w:val="00C779F2"/>
    <w:rsid w:val="00C77D12"/>
    <w:rsid w:val="00C8148D"/>
    <w:rsid w:val="00C83A35"/>
    <w:rsid w:val="00C8408E"/>
    <w:rsid w:val="00C9286A"/>
    <w:rsid w:val="00C92DA2"/>
    <w:rsid w:val="00C94280"/>
    <w:rsid w:val="00CA1794"/>
    <w:rsid w:val="00CA2C86"/>
    <w:rsid w:val="00CA32E5"/>
    <w:rsid w:val="00CA6A6F"/>
    <w:rsid w:val="00CB069F"/>
    <w:rsid w:val="00CB079D"/>
    <w:rsid w:val="00CB0930"/>
    <w:rsid w:val="00CB1305"/>
    <w:rsid w:val="00CB3987"/>
    <w:rsid w:val="00CB5D2F"/>
    <w:rsid w:val="00CB5E28"/>
    <w:rsid w:val="00CB7236"/>
    <w:rsid w:val="00CC3113"/>
    <w:rsid w:val="00CC331C"/>
    <w:rsid w:val="00CC3AA4"/>
    <w:rsid w:val="00CC4E85"/>
    <w:rsid w:val="00CD0C1D"/>
    <w:rsid w:val="00CD1F3E"/>
    <w:rsid w:val="00CD20E0"/>
    <w:rsid w:val="00CD28D4"/>
    <w:rsid w:val="00CD516A"/>
    <w:rsid w:val="00CD625D"/>
    <w:rsid w:val="00CD6658"/>
    <w:rsid w:val="00CD68EF"/>
    <w:rsid w:val="00CE04C6"/>
    <w:rsid w:val="00CE0A34"/>
    <w:rsid w:val="00CE111F"/>
    <w:rsid w:val="00CE23BE"/>
    <w:rsid w:val="00CE305B"/>
    <w:rsid w:val="00CE3DA9"/>
    <w:rsid w:val="00CE42A6"/>
    <w:rsid w:val="00CE53CD"/>
    <w:rsid w:val="00CE666B"/>
    <w:rsid w:val="00CE6B3A"/>
    <w:rsid w:val="00CF01FC"/>
    <w:rsid w:val="00CF08F9"/>
    <w:rsid w:val="00CF3C49"/>
    <w:rsid w:val="00CF5537"/>
    <w:rsid w:val="00CF6659"/>
    <w:rsid w:val="00CF695D"/>
    <w:rsid w:val="00D005C6"/>
    <w:rsid w:val="00D01880"/>
    <w:rsid w:val="00D02404"/>
    <w:rsid w:val="00D04EF6"/>
    <w:rsid w:val="00D05C74"/>
    <w:rsid w:val="00D10D93"/>
    <w:rsid w:val="00D1131C"/>
    <w:rsid w:val="00D11C5F"/>
    <w:rsid w:val="00D157A3"/>
    <w:rsid w:val="00D16CF0"/>
    <w:rsid w:val="00D23561"/>
    <w:rsid w:val="00D24862"/>
    <w:rsid w:val="00D249C8"/>
    <w:rsid w:val="00D31556"/>
    <w:rsid w:val="00D324A5"/>
    <w:rsid w:val="00D356A5"/>
    <w:rsid w:val="00D35BDF"/>
    <w:rsid w:val="00D365AF"/>
    <w:rsid w:val="00D37574"/>
    <w:rsid w:val="00D450D6"/>
    <w:rsid w:val="00D4661E"/>
    <w:rsid w:val="00D46A8E"/>
    <w:rsid w:val="00D47AD7"/>
    <w:rsid w:val="00D537FC"/>
    <w:rsid w:val="00D53C68"/>
    <w:rsid w:val="00D54FF8"/>
    <w:rsid w:val="00D57346"/>
    <w:rsid w:val="00D6216A"/>
    <w:rsid w:val="00D62A77"/>
    <w:rsid w:val="00D65EA9"/>
    <w:rsid w:val="00D7050F"/>
    <w:rsid w:val="00D77CBD"/>
    <w:rsid w:val="00D80F13"/>
    <w:rsid w:val="00D81AB7"/>
    <w:rsid w:val="00D8287F"/>
    <w:rsid w:val="00D83923"/>
    <w:rsid w:val="00D87FED"/>
    <w:rsid w:val="00D93E80"/>
    <w:rsid w:val="00DA1970"/>
    <w:rsid w:val="00DA501C"/>
    <w:rsid w:val="00DB1018"/>
    <w:rsid w:val="00DB5369"/>
    <w:rsid w:val="00DC0354"/>
    <w:rsid w:val="00DC3290"/>
    <w:rsid w:val="00DC3C6C"/>
    <w:rsid w:val="00DC47BE"/>
    <w:rsid w:val="00DD28E3"/>
    <w:rsid w:val="00DD54F8"/>
    <w:rsid w:val="00DD600B"/>
    <w:rsid w:val="00DD7769"/>
    <w:rsid w:val="00DE10BF"/>
    <w:rsid w:val="00DE113C"/>
    <w:rsid w:val="00DE456D"/>
    <w:rsid w:val="00DF3418"/>
    <w:rsid w:val="00E01E57"/>
    <w:rsid w:val="00E045C3"/>
    <w:rsid w:val="00E06E2E"/>
    <w:rsid w:val="00E07229"/>
    <w:rsid w:val="00E076A5"/>
    <w:rsid w:val="00E10177"/>
    <w:rsid w:val="00E1105A"/>
    <w:rsid w:val="00E11B68"/>
    <w:rsid w:val="00E1329C"/>
    <w:rsid w:val="00E13500"/>
    <w:rsid w:val="00E175EB"/>
    <w:rsid w:val="00E2492E"/>
    <w:rsid w:val="00E24E31"/>
    <w:rsid w:val="00E3316A"/>
    <w:rsid w:val="00E3360C"/>
    <w:rsid w:val="00E3542B"/>
    <w:rsid w:val="00E359CE"/>
    <w:rsid w:val="00E401A9"/>
    <w:rsid w:val="00E40314"/>
    <w:rsid w:val="00E41D76"/>
    <w:rsid w:val="00E43672"/>
    <w:rsid w:val="00E47AFF"/>
    <w:rsid w:val="00E50E37"/>
    <w:rsid w:val="00E514D6"/>
    <w:rsid w:val="00E52586"/>
    <w:rsid w:val="00E552CC"/>
    <w:rsid w:val="00E6366C"/>
    <w:rsid w:val="00E63C2E"/>
    <w:rsid w:val="00E65F46"/>
    <w:rsid w:val="00E66754"/>
    <w:rsid w:val="00E67645"/>
    <w:rsid w:val="00E6773C"/>
    <w:rsid w:val="00E70B26"/>
    <w:rsid w:val="00E7104C"/>
    <w:rsid w:val="00E772C1"/>
    <w:rsid w:val="00E8074C"/>
    <w:rsid w:val="00E825D6"/>
    <w:rsid w:val="00E83CB5"/>
    <w:rsid w:val="00E95928"/>
    <w:rsid w:val="00EA0D63"/>
    <w:rsid w:val="00EA230A"/>
    <w:rsid w:val="00EA4AF7"/>
    <w:rsid w:val="00EA4B53"/>
    <w:rsid w:val="00EA68CF"/>
    <w:rsid w:val="00EA6E71"/>
    <w:rsid w:val="00EB020D"/>
    <w:rsid w:val="00EB12BE"/>
    <w:rsid w:val="00EB2451"/>
    <w:rsid w:val="00EB33BD"/>
    <w:rsid w:val="00EB3454"/>
    <w:rsid w:val="00EB518C"/>
    <w:rsid w:val="00EB536C"/>
    <w:rsid w:val="00EB6A27"/>
    <w:rsid w:val="00EC2FDB"/>
    <w:rsid w:val="00EC3FEC"/>
    <w:rsid w:val="00EC4FFB"/>
    <w:rsid w:val="00EC7846"/>
    <w:rsid w:val="00ED28C0"/>
    <w:rsid w:val="00ED48DA"/>
    <w:rsid w:val="00ED51E5"/>
    <w:rsid w:val="00EE048B"/>
    <w:rsid w:val="00EE2C37"/>
    <w:rsid w:val="00EE3A59"/>
    <w:rsid w:val="00EE52A6"/>
    <w:rsid w:val="00EE7321"/>
    <w:rsid w:val="00EE79DC"/>
    <w:rsid w:val="00EF5AD4"/>
    <w:rsid w:val="00F00A89"/>
    <w:rsid w:val="00F018C0"/>
    <w:rsid w:val="00F0211A"/>
    <w:rsid w:val="00F029B8"/>
    <w:rsid w:val="00F05FB8"/>
    <w:rsid w:val="00F062CD"/>
    <w:rsid w:val="00F07483"/>
    <w:rsid w:val="00F10494"/>
    <w:rsid w:val="00F11B77"/>
    <w:rsid w:val="00F13A74"/>
    <w:rsid w:val="00F13BF8"/>
    <w:rsid w:val="00F1710A"/>
    <w:rsid w:val="00F21000"/>
    <w:rsid w:val="00F26481"/>
    <w:rsid w:val="00F27AE1"/>
    <w:rsid w:val="00F31EDE"/>
    <w:rsid w:val="00F32F49"/>
    <w:rsid w:val="00F3350E"/>
    <w:rsid w:val="00F40F46"/>
    <w:rsid w:val="00F4149C"/>
    <w:rsid w:val="00F41FBF"/>
    <w:rsid w:val="00F443D8"/>
    <w:rsid w:val="00F46386"/>
    <w:rsid w:val="00F47A06"/>
    <w:rsid w:val="00F544E6"/>
    <w:rsid w:val="00F555CB"/>
    <w:rsid w:val="00F56F2E"/>
    <w:rsid w:val="00F60263"/>
    <w:rsid w:val="00F602FA"/>
    <w:rsid w:val="00F611CB"/>
    <w:rsid w:val="00F61AFB"/>
    <w:rsid w:val="00F62395"/>
    <w:rsid w:val="00F633BB"/>
    <w:rsid w:val="00F643E6"/>
    <w:rsid w:val="00F7006C"/>
    <w:rsid w:val="00F70B92"/>
    <w:rsid w:val="00F71017"/>
    <w:rsid w:val="00F71048"/>
    <w:rsid w:val="00F72237"/>
    <w:rsid w:val="00F73E45"/>
    <w:rsid w:val="00F82F5C"/>
    <w:rsid w:val="00F84D79"/>
    <w:rsid w:val="00F854FC"/>
    <w:rsid w:val="00F873DF"/>
    <w:rsid w:val="00F90679"/>
    <w:rsid w:val="00F90A12"/>
    <w:rsid w:val="00F910A5"/>
    <w:rsid w:val="00F93011"/>
    <w:rsid w:val="00F93413"/>
    <w:rsid w:val="00F93CF6"/>
    <w:rsid w:val="00F961B5"/>
    <w:rsid w:val="00FA2B0C"/>
    <w:rsid w:val="00FA7AAE"/>
    <w:rsid w:val="00FA7F02"/>
    <w:rsid w:val="00FB2020"/>
    <w:rsid w:val="00FB5121"/>
    <w:rsid w:val="00FB5C4B"/>
    <w:rsid w:val="00FB6886"/>
    <w:rsid w:val="00FB7997"/>
    <w:rsid w:val="00FC05D5"/>
    <w:rsid w:val="00FC0896"/>
    <w:rsid w:val="00FC3270"/>
    <w:rsid w:val="00FC36D6"/>
    <w:rsid w:val="00FC43ED"/>
    <w:rsid w:val="00FC4AB6"/>
    <w:rsid w:val="00FC746B"/>
    <w:rsid w:val="00FD0055"/>
    <w:rsid w:val="00FD152A"/>
    <w:rsid w:val="00FD1A86"/>
    <w:rsid w:val="00FD3A52"/>
    <w:rsid w:val="00FD6778"/>
    <w:rsid w:val="00FD67FF"/>
    <w:rsid w:val="00FD6A3E"/>
    <w:rsid w:val="00FE00DD"/>
    <w:rsid w:val="00FE2DE4"/>
    <w:rsid w:val="00FE3842"/>
    <w:rsid w:val="00FE4965"/>
    <w:rsid w:val="00FE4A95"/>
    <w:rsid w:val="00FE5DD2"/>
    <w:rsid w:val="00FE5E0D"/>
    <w:rsid w:val="00FE6AEA"/>
    <w:rsid w:val="00FE6F59"/>
    <w:rsid w:val="00FE76E9"/>
    <w:rsid w:val="00FF0543"/>
    <w:rsid w:val="00FF214F"/>
    <w:rsid w:val="00FF29E6"/>
    <w:rsid w:val="00FF47AE"/>
    <w:rsid w:val="00FF5CB5"/>
    <w:rsid w:val="00FF6E5F"/>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678"/>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1"/>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1"/>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1"/>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1"/>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5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styleId="TDC4">
    <w:name w:val="toc 4"/>
    <w:basedOn w:val="Normal"/>
    <w:next w:val="Normal"/>
    <w:autoRedefine/>
    <w:uiPriority w:val="39"/>
    <w:unhideWhenUsed/>
    <w:rsid w:val="00382A1D"/>
    <w:pPr>
      <w:spacing w:after="100"/>
      <w:ind w:left="660"/>
    </w:pPr>
  </w:style>
  <w:style w:type="paragraph" w:styleId="Descripcin">
    <w:name w:val="caption"/>
    <w:basedOn w:val="Normal"/>
    <w:next w:val="Normal"/>
    <w:uiPriority w:val="35"/>
    <w:unhideWhenUsed/>
    <w:qFormat/>
    <w:rsid w:val="00F07483"/>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145B65"/>
    <w:pPr>
      <w:spacing w:after="0"/>
    </w:pPr>
  </w:style>
  <w:style w:type="character" w:styleId="Mencinsinresolver">
    <w:name w:val="Unresolved Mention"/>
    <w:basedOn w:val="Fuentedeprrafopredeter"/>
    <w:uiPriority w:val="99"/>
    <w:semiHidden/>
    <w:unhideWhenUsed/>
    <w:rsid w:val="00BE0242"/>
    <w:rPr>
      <w:color w:val="605E5C"/>
      <w:shd w:val="clear" w:color="auto" w:fill="E1DFDD"/>
    </w:rPr>
  </w:style>
  <w:style w:type="character" w:styleId="Hipervnculovisitado">
    <w:name w:val="FollowedHyperlink"/>
    <w:basedOn w:val="Fuentedeprrafopredeter"/>
    <w:uiPriority w:val="99"/>
    <w:semiHidden/>
    <w:unhideWhenUsed/>
    <w:rsid w:val="00915E91"/>
    <w:rPr>
      <w:color w:val="800080" w:themeColor="followedHyperlink"/>
      <w:u w:val="single"/>
    </w:rPr>
  </w:style>
  <w:style w:type="paragraph" w:styleId="NormalWeb">
    <w:name w:val="Normal (Web)"/>
    <w:basedOn w:val="Normal"/>
    <w:uiPriority w:val="99"/>
    <w:semiHidden/>
    <w:unhideWhenUsed/>
    <w:rsid w:val="00287C49"/>
    <w:pPr>
      <w:spacing w:before="100" w:beforeAutospacing="1" w:after="100" w:afterAutospacing="1" w:line="240" w:lineRule="auto"/>
      <w:jc w:val="left"/>
    </w:pPr>
    <w:rPr>
      <w:rFonts w:ascii="Times New Roman" w:eastAsia="Times New Roman" w:hAnsi="Times New Roman"/>
      <w:sz w:val="24"/>
      <w:szCs w:val="24"/>
      <w:lang w:eastAsia="es-ES"/>
    </w:rPr>
  </w:style>
  <w:style w:type="character" w:styleId="CdigoHTML">
    <w:name w:val="HTML Code"/>
    <w:basedOn w:val="Fuentedeprrafopredeter"/>
    <w:uiPriority w:val="99"/>
    <w:semiHidden/>
    <w:unhideWhenUsed/>
    <w:rsid w:val="00287C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0077">
      <w:bodyDiv w:val="1"/>
      <w:marLeft w:val="0"/>
      <w:marRight w:val="0"/>
      <w:marTop w:val="0"/>
      <w:marBottom w:val="0"/>
      <w:divBdr>
        <w:top w:val="none" w:sz="0" w:space="0" w:color="auto"/>
        <w:left w:val="none" w:sz="0" w:space="0" w:color="auto"/>
        <w:bottom w:val="none" w:sz="0" w:space="0" w:color="auto"/>
        <w:right w:val="none" w:sz="0" w:space="0" w:color="auto"/>
      </w:divBdr>
      <w:divsChild>
        <w:div w:id="1766001221">
          <w:marLeft w:val="0"/>
          <w:marRight w:val="0"/>
          <w:marTop w:val="0"/>
          <w:marBottom w:val="0"/>
          <w:divBdr>
            <w:top w:val="none" w:sz="0" w:space="0" w:color="auto"/>
            <w:left w:val="none" w:sz="0" w:space="0" w:color="auto"/>
            <w:bottom w:val="none" w:sz="0" w:space="0" w:color="auto"/>
            <w:right w:val="none" w:sz="0" w:space="0" w:color="auto"/>
          </w:divBdr>
          <w:divsChild>
            <w:div w:id="9120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7694">
      <w:bodyDiv w:val="1"/>
      <w:marLeft w:val="0"/>
      <w:marRight w:val="0"/>
      <w:marTop w:val="0"/>
      <w:marBottom w:val="0"/>
      <w:divBdr>
        <w:top w:val="none" w:sz="0" w:space="0" w:color="auto"/>
        <w:left w:val="none" w:sz="0" w:space="0" w:color="auto"/>
        <w:bottom w:val="none" w:sz="0" w:space="0" w:color="auto"/>
        <w:right w:val="none" w:sz="0" w:space="0" w:color="auto"/>
      </w:divBdr>
    </w:div>
    <w:div w:id="86275097">
      <w:bodyDiv w:val="1"/>
      <w:marLeft w:val="0"/>
      <w:marRight w:val="0"/>
      <w:marTop w:val="0"/>
      <w:marBottom w:val="0"/>
      <w:divBdr>
        <w:top w:val="none" w:sz="0" w:space="0" w:color="auto"/>
        <w:left w:val="none" w:sz="0" w:space="0" w:color="auto"/>
        <w:bottom w:val="none" w:sz="0" w:space="0" w:color="auto"/>
        <w:right w:val="none" w:sz="0" w:space="0" w:color="auto"/>
      </w:divBdr>
    </w:div>
    <w:div w:id="95172904">
      <w:bodyDiv w:val="1"/>
      <w:marLeft w:val="0"/>
      <w:marRight w:val="0"/>
      <w:marTop w:val="0"/>
      <w:marBottom w:val="0"/>
      <w:divBdr>
        <w:top w:val="none" w:sz="0" w:space="0" w:color="auto"/>
        <w:left w:val="none" w:sz="0" w:space="0" w:color="auto"/>
        <w:bottom w:val="none" w:sz="0" w:space="0" w:color="auto"/>
        <w:right w:val="none" w:sz="0" w:space="0" w:color="auto"/>
      </w:divBdr>
    </w:div>
    <w:div w:id="217713883">
      <w:bodyDiv w:val="1"/>
      <w:marLeft w:val="0"/>
      <w:marRight w:val="0"/>
      <w:marTop w:val="0"/>
      <w:marBottom w:val="0"/>
      <w:divBdr>
        <w:top w:val="none" w:sz="0" w:space="0" w:color="auto"/>
        <w:left w:val="none" w:sz="0" w:space="0" w:color="auto"/>
        <w:bottom w:val="none" w:sz="0" w:space="0" w:color="auto"/>
        <w:right w:val="none" w:sz="0" w:space="0" w:color="auto"/>
      </w:divBdr>
    </w:div>
    <w:div w:id="251865859">
      <w:bodyDiv w:val="1"/>
      <w:marLeft w:val="0"/>
      <w:marRight w:val="0"/>
      <w:marTop w:val="0"/>
      <w:marBottom w:val="0"/>
      <w:divBdr>
        <w:top w:val="none" w:sz="0" w:space="0" w:color="auto"/>
        <w:left w:val="none" w:sz="0" w:space="0" w:color="auto"/>
        <w:bottom w:val="none" w:sz="0" w:space="0" w:color="auto"/>
        <w:right w:val="none" w:sz="0" w:space="0" w:color="auto"/>
      </w:divBdr>
    </w:div>
    <w:div w:id="380136392">
      <w:bodyDiv w:val="1"/>
      <w:marLeft w:val="0"/>
      <w:marRight w:val="0"/>
      <w:marTop w:val="0"/>
      <w:marBottom w:val="0"/>
      <w:divBdr>
        <w:top w:val="none" w:sz="0" w:space="0" w:color="auto"/>
        <w:left w:val="none" w:sz="0" w:space="0" w:color="auto"/>
        <w:bottom w:val="none" w:sz="0" w:space="0" w:color="auto"/>
        <w:right w:val="none" w:sz="0" w:space="0" w:color="auto"/>
      </w:divBdr>
    </w:div>
    <w:div w:id="399062503">
      <w:bodyDiv w:val="1"/>
      <w:marLeft w:val="0"/>
      <w:marRight w:val="0"/>
      <w:marTop w:val="0"/>
      <w:marBottom w:val="0"/>
      <w:divBdr>
        <w:top w:val="none" w:sz="0" w:space="0" w:color="auto"/>
        <w:left w:val="none" w:sz="0" w:space="0" w:color="auto"/>
        <w:bottom w:val="none" w:sz="0" w:space="0" w:color="auto"/>
        <w:right w:val="none" w:sz="0" w:space="0" w:color="auto"/>
      </w:divBdr>
    </w:div>
    <w:div w:id="425926827">
      <w:bodyDiv w:val="1"/>
      <w:marLeft w:val="0"/>
      <w:marRight w:val="0"/>
      <w:marTop w:val="0"/>
      <w:marBottom w:val="0"/>
      <w:divBdr>
        <w:top w:val="none" w:sz="0" w:space="0" w:color="auto"/>
        <w:left w:val="none" w:sz="0" w:space="0" w:color="auto"/>
        <w:bottom w:val="none" w:sz="0" w:space="0" w:color="auto"/>
        <w:right w:val="none" w:sz="0" w:space="0" w:color="auto"/>
      </w:divBdr>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630093028">
      <w:bodyDiv w:val="1"/>
      <w:marLeft w:val="0"/>
      <w:marRight w:val="0"/>
      <w:marTop w:val="0"/>
      <w:marBottom w:val="0"/>
      <w:divBdr>
        <w:top w:val="none" w:sz="0" w:space="0" w:color="auto"/>
        <w:left w:val="none" w:sz="0" w:space="0" w:color="auto"/>
        <w:bottom w:val="none" w:sz="0" w:space="0" w:color="auto"/>
        <w:right w:val="none" w:sz="0" w:space="0" w:color="auto"/>
      </w:divBdr>
    </w:div>
    <w:div w:id="736561940">
      <w:bodyDiv w:val="1"/>
      <w:marLeft w:val="0"/>
      <w:marRight w:val="0"/>
      <w:marTop w:val="0"/>
      <w:marBottom w:val="0"/>
      <w:divBdr>
        <w:top w:val="none" w:sz="0" w:space="0" w:color="auto"/>
        <w:left w:val="none" w:sz="0" w:space="0" w:color="auto"/>
        <w:bottom w:val="none" w:sz="0" w:space="0" w:color="auto"/>
        <w:right w:val="none" w:sz="0" w:space="0" w:color="auto"/>
      </w:divBdr>
    </w:div>
    <w:div w:id="769931968">
      <w:bodyDiv w:val="1"/>
      <w:marLeft w:val="0"/>
      <w:marRight w:val="0"/>
      <w:marTop w:val="0"/>
      <w:marBottom w:val="0"/>
      <w:divBdr>
        <w:top w:val="none" w:sz="0" w:space="0" w:color="auto"/>
        <w:left w:val="none" w:sz="0" w:space="0" w:color="auto"/>
        <w:bottom w:val="none" w:sz="0" w:space="0" w:color="auto"/>
        <w:right w:val="none" w:sz="0" w:space="0" w:color="auto"/>
      </w:divBdr>
    </w:div>
    <w:div w:id="847643870">
      <w:bodyDiv w:val="1"/>
      <w:marLeft w:val="0"/>
      <w:marRight w:val="0"/>
      <w:marTop w:val="0"/>
      <w:marBottom w:val="0"/>
      <w:divBdr>
        <w:top w:val="none" w:sz="0" w:space="0" w:color="auto"/>
        <w:left w:val="none" w:sz="0" w:space="0" w:color="auto"/>
        <w:bottom w:val="none" w:sz="0" w:space="0" w:color="auto"/>
        <w:right w:val="none" w:sz="0" w:space="0" w:color="auto"/>
      </w:divBdr>
      <w:divsChild>
        <w:div w:id="1896892305">
          <w:marLeft w:val="0"/>
          <w:marRight w:val="0"/>
          <w:marTop w:val="0"/>
          <w:marBottom w:val="0"/>
          <w:divBdr>
            <w:top w:val="none" w:sz="0" w:space="0" w:color="auto"/>
            <w:left w:val="none" w:sz="0" w:space="0" w:color="auto"/>
            <w:bottom w:val="none" w:sz="0" w:space="0" w:color="auto"/>
            <w:right w:val="none" w:sz="0" w:space="0" w:color="auto"/>
          </w:divBdr>
          <w:divsChild>
            <w:div w:id="2329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7240">
      <w:bodyDiv w:val="1"/>
      <w:marLeft w:val="0"/>
      <w:marRight w:val="0"/>
      <w:marTop w:val="0"/>
      <w:marBottom w:val="0"/>
      <w:divBdr>
        <w:top w:val="none" w:sz="0" w:space="0" w:color="auto"/>
        <w:left w:val="none" w:sz="0" w:space="0" w:color="auto"/>
        <w:bottom w:val="none" w:sz="0" w:space="0" w:color="auto"/>
        <w:right w:val="none" w:sz="0" w:space="0" w:color="auto"/>
      </w:divBdr>
    </w:div>
    <w:div w:id="1012990956">
      <w:bodyDiv w:val="1"/>
      <w:marLeft w:val="0"/>
      <w:marRight w:val="0"/>
      <w:marTop w:val="0"/>
      <w:marBottom w:val="0"/>
      <w:divBdr>
        <w:top w:val="none" w:sz="0" w:space="0" w:color="auto"/>
        <w:left w:val="none" w:sz="0" w:space="0" w:color="auto"/>
        <w:bottom w:val="none" w:sz="0" w:space="0" w:color="auto"/>
        <w:right w:val="none" w:sz="0" w:space="0" w:color="auto"/>
      </w:divBdr>
    </w:div>
    <w:div w:id="1219055230">
      <w:bodyDiv w:val="1"/>
      <w:marLeft w:val="0"/>
      <w:marRight w:val="0"/>
      <w:marTop w:val="0"/>
      <w:marBottom w:val="0"/>
      <w:divBdr>
        <w:top w:val="none" w:sz="0" w:space="0" w:color="auto"/>
        <w:left w:val="none" w:sz="0" w:space="0" w:color="auto"/>
        <w:bottom w:val="none" w:sz="0" w:space="0" w:color="auto"/>
        <w:right w:val="none" w:sz="0" w:space="0" w:color="auto"/>
      </w:divBdr>
    </w:div>
    <w:div w:id="1427993684">
      <w:bodyDiv w:val="1"/>
      <w:marLeft w:val="0"/>
      <w:marRight w:val="0"/>
      <w:marTop w:val="0"/>
      <w:marBottom w:val="0"/>
      <w:divBdr>
        <w:top w:val="none" w:sz="0" w:space="0" w:color="auto"/>
        <w:left w:val="none" w:sz="0" w:space="0" w:color="auto"/>
        <w:bottom w:val="none" w:sz="0" w:space="0" w:color="auto"/>
        <w:right w:val="none" w:sz="0" w:space="0" w:color="auto"/>
      </w:divBdr>
    </w:div>
    <w:div w:id="1470779974">
      <w:bodyDiv w:val="1"/>
      <w:marLeft w:val="0"/>
      <w:marRight w:val="0"/>
      <w:marTop w:val="0"/>
      <w:marBottom w:val="0"/>
      <w:divBdr>
        <w:top w:val="none" w:sz="0" w:space="0" w:color="auto"/>
        <w:left w:val="none" w:sz="0" w:space="0" w:color="auto"/>
        <w:bottom w:val="none" w:sz="0" w:space="0" w:color="auto"/>
        <w:right w:val="none" w:sz="0" w:space="0" w:color="auto"/>
      </w:divBdr>
    </w:div>
    <w:div w:id="1471051716">
      <w:bodyDiv w:val="1"/>
      <w:marLeft w:val="0"/>
      <w:marRight w:val="0"/>
      <w:marTop w:val="0"/>
      <w:marBottom w:val="0"/>
      <w:divBdr>
        <w:top w:val="none" w:sz="0" w:space="0" w:color="auto"/>
        <w:left w:val="none" w:sz="0" w:space="0" w:color="auto"/>
        <w:bottom w:val="none" w:sz="0" w:space="0" w:color="auto"/>
        <w:right w:val="none" w:sz="0" w:space="0" w:color="auto"/>
      </w:divBdr>
      <w:divsChild>
        <w:div w:id="194466367">
          <w:marLeft w:val="0"/>
          <w:marRight w:val="0"/>
          <w:marTop w:val="0"/>
          <w:marBottom w:val="0"/>
          <w:divBdr>
            <w:top w:val="none" w:sz="0" w:space="0" w:color="auto"/>
            <w:left w:val="none" w:sz="0" w:space="0" w:color="auto"/>
            <w:bottom w:val="none" w:sz="0" w:space="0" w:color="auto"/>
            <w:right w:val="none" w:sz="0" w:space="0" w:color="auto"/>
          </w:divBdr>
          <w:divsChild>
            <w:div w:id="4163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8668">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1695810972">
      <w:bodyDiv w:val="1"/>
      <w:marLeft w:val="0"/>
      <w:marRight w:val="0"/>
      <w:marTop w:val="0"/>
      <w:marBottom w:val="0"/>
      <w:divBdr>
        <w:top w:val="none" w:sz="0" w:space="0" w:color="auto"/>
        <w:left w:val="none" w:sz="0" w:space="0" w:color="auto"/>
        <w:bottom w:val="none" w:sz="0" w:space="0" w:color="auto"/>
        <w:right w:val="none" w:sz="0" w:space="0" w:color="auto"/>
      </w:divBdr>
    </w:div>
    <w:div w:id="1785071398">
      <w:bodyDiv w:val="1"/>
      <w:marLeft w:val="0"/>
      <w:marRight w:val="0"/>
      <w:marTop w:val="0"/>
      <w:marBottom w:val="0"/>
      <w:divBdr>
        <w:top w:val="none" w:sz="0" w:space="0" w:color="auto"/>
        <w:left w:val="none" w:sz="0" w:space="0" w:color="auto"/>
        <w:bottom w:val="none" w:sz="0" w:space="0" w:color="auto"/>
        <w:right w:val="none" w:sz="0" w:space="0" w:color="auto"/>
      </w:divBdr>
    </w:div>
    <w:div w:id="1811434223">
      <w:bodyDiv w:val="1"/>
      <w:marLeft w:val="0"/>
      <w:marRight w:val="0"/>
      <w:marTop w:val="0"/>
      <w:marBottom w:val="0"/>
      <w:divBdr>
        <w:top w:val="none" w:sz="0" w:space="0" w:color="auto"/>
        <w:left w:val="none" w:sz="0" w:space="0" w:color="auto"/>
        <w:bottom w:val="none" w:sz="0" w:space="0" w:color="auto"/>
        <w:right w:val="none" w:sz="0" w:space="0" w:color="auto"/>
      </w:divBdr>
    </w:div>
    <w:div w:id="1824078491">
      <w:bodyDiv w:val="1"/>
      <w:marLeft w:val="0"/>
      <w:marRight w:val="0"/>
      <w:marTop w:val="0"/>
      <w:marBottom w:val="0"/>
      <w:divBdr>
        <w:top w:val="none" w:sz="0" w:space="0" w:color="auto"/>
        <w:left w:val="none" w:sz="0" w:space="0" w:color="auto"/>
        <w:bottom w:val="none" w:sz="0" w:space="0" w:color="auto"/>
        <w:right w:val="none" w:sz="0" w:space="0" w:color="auto"/>
      </w:divBdr>
    </w:div>
    <w:div w:id="1837376585">
      <w:bodyDiv w:val="1"/>
      <w:marLeft w:val="0"/>
      <w:marRight w:val="0"/>
      <w:marTop w:val="0"/>
      <w:marBottom w:val="0"/>
      <w:divBdr>
        <w:top w:val="none" w:sz="0" w:space="0" w:color="auto"/>
        <w:left w:val="none" w:sz="0" w:space="0" w:color="auto"/>
        <w:bottom w:val="none" w:sz="0" w:space="0" w:color="auto"/>
        <w:right w:val="none" w:sz="0" w:space="0" w:color="auto"/>
      </w:divBdr>
      <w:divsChild>
        <w:div w:id="1125655998">
          <w:marLeft w:val="0"/>
          <w:marRight w:val="0"/>
          <w:marTop w:val="0"/>
          <w:marBottom w:val="75"/>
          <w:divBdr>
            <w:top w:val="none" w:sz="0" w:space="0" w:color="auto"/>
            <w:left w:val="none" w:sz="0" w:space="0" w:color="auto"/>
            <w:bottom w:val="none" w:sz="0" w:space="0" w:color="auto"/>
            <w:right w:val="none" w:sz="0" w:space="0" w:color="auto"/>
          </w:divBdr>
          <w:divsChild>
            <w:div w:id="50528683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43873889">
      <w:bodyDiv w:val="1"/>
      <w:marLeft w:val="0"/>
      <w:marRight w:val="0"/>
      <w:marTop w:val="0"/>
      <w:marBottom w:val="0"/>
      <w:divBdr>
        <w:top w:val="none" w:sz="0" w:space="0" w:color="auto"/>
        <w:left w:val="none" w:sz="0" w:space="0" w:color="auto"/>
        <w:bottom w:val="none" w:sz="0" w:space="0" w:color="auto"/>
        <w:right w:val="none" w:sz="0" w:space="0" w:color="auto"/>
      </w:divBdr>
    </w:div>
    <w:div w:id="1998534669">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pypi.org/project/pyaemet/" TargetMode="External"/><Relationship Id="rId42" Type="http://schemas.openxmlformats.org/officeDocument/2006/relationships/image" Target="media/image17.png"/><Relationship Id="rId47" Type="http://schemas.openxmlformats.org/officeDocument/2006/relationships/image" Target="media/image21.png"/><Relationship Id="rId63" Type="http://schemas.openxmlformats.org/officeDocument/2006/relationships/hyperlink" Target="http://biblioteca.uem.es/es/aprendizaje-y-formacion/citas-bibliograficas-documentos" TargetMode="External"/><Relationship Id="rId68" Type="http://schemas.openxmlformats.org/officeDocument/2006/relationships/hyperlink" Target="https://public.wmo.int/es/resources/bulletin/servicios-meteorol&#243;gicos-y-clim&#225;ticos-un-abanico-creciente-de-posibilidades-para" TargetMode="External"/><Relationship Id="rId2" Type="http://schemas.openxmlformats.org/officeDocument/2006/relationships/numbering" Target="numbering.xml"/><Relationship Id="rId16" Type="http://schemas.openxmlformats.org/officeDocument/2006/relationships/hyperlink" Target="https://www.clima-risk.com/" TargetMode="External"/><Relationship Id="rId29" Type="http://schemas.openxmlformats.org/officeDocument/2006/relationships/hyperlink" Target="https://opendata.aemet.es" TargetMode="External"/><Relationship Id="rId11" Type="http://schemas.openxmlformats.org/officeDocument/2006/relationships/image" Target="media/image4.png"/><Relationship Id="rId24" Type="http://schemas.openxmlformats.org/officeDocument/2006/relationships/image" Target="media/image7.emf"/><Relationship Id="rId32" Type="http://schemas.openxmlformats.org/officeDocument/2006/relationships/hyperlink" Target="https://www.aemet.es/es/datos_abiertos/AEMET_OpenData" TargetMode="External"/><Relationship Id="rId37" Type="http://schemas.openxmlformats.org/officeDocument/2006/relationships/hyperlink" Target="https://opendata.aemet.es/centrodedescargas/altaUsuario" TargetMode="External"/><Relationship Id="rId40" Type="http://schemas.openxmlformats.org/officeDocument/2006/relationships/hyperlink" Target="https://www.google.com/search?q=como+crear+un+pograma+en+JAVA+para+consultar+los+datos+de+la+API+de+AEMET&amp;rlz=1C1GCEA_enES797ES797&amp;oq=como+crear+un+pograma+en+JAVA+para+consultar+los+datos+de+la+API+de+AEMET&amp;aqs=chrome..69i57.20724j0j15&amp;sourceid=chrome&amp;ie=UTF-8" TargetMode="External"/><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hyperlink" Target="https://opendata.aemet.es/opendata/sh/0226cffa" TargetMode="External"/><Relationship Id="rId66" Type="http://schemas.openxmlformats.org/officeDocument/2006/relationships/hyperlink" Target="https://www.divulgameteo.es/uploads/Arte-de-conocer.pdf"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opendata.aemet.es/opendata/api/valores/climatologicos/diarios/datos/fechaini/2023-05-01T00%3A00%3A00UTC/fechafin/2023-05-21T00%3A00%3A00UTC/estacion/2462" TargetMode="External"/><Relationship Id="rId19" Type="http://schemas.openxmlformats.org/officeDocument/2006/relationships/hyperlink" Target="https://ejercito.defensa.gob.es/pt/Galerias/Descarga_pdf/Unidades/Antartica/antartica/Proyectos_XXXV_CAET/Civiles/AEMET.pdf" TargetMode="External"/><Relationship Id="rId14" Type="http://schemas.openxmlformats.org/officeDocument/2006/relationships/hyperlink" Target="https://riunet.upv.es/bitstream/handle/10251/109379/Garc%C3%ADa%20-%20Desarrollo%20de%20una%20aplicaci%C3%B3n%20en%20red%20para%20la%20configuraci%C3%B3n%20del%20acceso%20a%20AEMET%20Opendata%20de....pdf?sequence=1&amp;isAllowed=y"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hyperlink" Target="https://www.aemet.es/es/portada" TargetMode="External"/><Relationship Id="rId35" Type="http://schemas.openxmlformats.org/officeDocument/2006/relationships/image" Target="media/image13.jpeg"/><Relationship Id="rId43" Type="http://schemas.openxmlformats.org/officeDocument/2006/relationships/hyperlink" Target="https://opendata.aemet.es/dist/index.html" TargetMode="External"/><Relationship Id="rId48" Type="http://schemas.openxmlformats.org/officeDocument/2006/relationships/image" Target="media/image22.png"/><Relationship Id="rId56" Type="http://schemas.openxmlformats.org/officeDocument/2006/relationships/hyperlink" Target="https://opendata.aemet.es/opendata/sh/fc39dd1c" TargetMode="External"/><Relationship Id="rId64" Type="http://schemas.openxmlformats.org/officeDocument/2006/relationships/hyperlink" Target="https://www.aemet.es/es/serviciosclimaticos/catalogo" TargetMode="External"/><Relationship Id="rId69" Type="http://schemas.openxmlformats.org/officeDocument/2006/relationships/hyperlink" Target="https://www.isws.illinois.edu/pubdoc/mp/iswsmp-112.pdf" TargetMode="External"/><Relationship Id="rId8" Type="http://schemas.openxmlformats.org/officeDocument/2006/relationships/image" Target="media/image1.png"/><Relationship Id="rId51" Type="http://schemas.openxmlformats.org/officeDocument/2006/relationships/hyperlink" Target="https://opendata.aemet.es/centrodedescargas/AEMETApi" TargetMode="External"/><Relationship Id="rId72" Type="http://schemas.openxmlformats.org/officeDocument/2006/relationships/hyperlink" Target="https://public.wmo.int/es/resources/bulletin/servicios-meteorol&#243;gicos-y-clim&#225;ticos-un-abanico-creciente-de-posibilidades-para" TargetMode="External"/><Relationship Id="rId3" Type="http://schemas.openxmlformats.org/officeDocument/2006/relationships/styles" Target="styles.xml"/><Relationship Id="rId12" Type="http://schemas.openxmlformats.org/officeDocument/2006/relationships/hyperlink" Target="https://riunet.upv.es/bitstream/handle/10251/124732/Marco%20-%20Desarrollo%20de%20una%20aplicaci%C3%B3n%20m%C3%B3vil%20Android%20para%20el%20acceso%20a%20las%20previsiones%20meteorol%C3%B3gica....pdf?sequence=1" TargetMode="External"/><Relationship Id="rId17" Type="http://schemas.openxmlformats.org/officeDocument/2006/relationships/hyperlink" Target="https://es.climarisk.com/publicidad-climatica/php-climatico/" TargetMode="External"/><Relationship Id="rId25" Type="http://schemas.openxmlformats.org/officeDocument/2006/relationships/image" Target="media/image8.jpg"/><Relationship Id="rId33" Type="http://schemas.openxmlformats.org/officeDocument/2006/relationships/image" Target="media/image12.jpg"/><Relationship Id="rId38" Type="http://schemas.openxmlformats.org/officeDocument/2006/relationships/image" Target="media/image15.jpeg"/><Relationship Id="rId46" Type="http://schemas.openxmlformats.org/officeDocument/2006/relationships/image" Target="media/image20.png"/><Relationship Id="rId59" Type="http://schemas.openxmlformats.org/officeDocument/2006/relationships/hyperlink" Target="https://opendata.aemet.es/opendata/api/prediccion/especifica/municipio/horaria/280822" TargetMode="External"/><Relationship Id="rId67" Type="http://schemas.openxmlformats.org/officeDocument/2006/relationships/hyperlink" Target="https://public.wmo.int/es/servicios-de-aplicaci&#243;n" TargetMode="External"/><Relationship Id="rId20" Type="http://schemas.openxmlformats.org/officeDocument/2006/relationships/hyperlink" Target="https://github.com/pablo-moreno/python-aemet" TargetMode="External"/><Relationship Id="rId41" Type="http://schemas.openxmlformats.org/officeDocument/2006/relationships/hyperlink" Target="https://opendata.aemet.es/centrodedescargas/inicio" TargetMode="External"/><Relationship Id="rId54" Type="http://schemas.openxmlformats.org/officeDocument/2006/relationships/image" Target="media/image26.png"/><Relationship Id="rId62" Type="http://schemas.openxmlformats.org/officeDocument/2006/relationships/hyperlink" Target="https://opendata.aemet.es/opendata/sh/a275b437" TargetMode="External"/><Relationship Id="rId70" Type="http://schemas.openxmlformats.org/officeDocument/2006/relationships/hyperlink" Target="https://www.isws.illinois.edu/pubdoc/mp/iswsmp-112.pdf"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agua.es/noticias/climarisk/extremos-meteorologicos-ejemplo-utilizacion-api-opendata-aemet" TargetMode="Externa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hyperlink" Target="https://opendata.aemet.es/opendata/api/prediccion/especifica/municipio/diaria/280822" TargetMode="External"/><Relationship Id="rId10" Type="http://schemas.openxmlformats.org/officeDocument/2006/relationships/image" Target="media/image3.png"/><Relationship Id="rId31" Type="http://schemas.openxmlformats.org/officeDocument/2006/relationships/hyperlink" Target="http://www.aemet.es" TargetMode="External"/><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hyperlink" Target="https://opendata.aemet.es/opendata/sh/121e713d" TargetMode="External"/><Relationship Id="rId65" Type="http://schemas.openxmlformats.org/officeDocument/2006/relationships/hyperlink" Target="https://www.canaltiempo21.com/capitulo-9-la-prediccion-del-tiempo/"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riull.ull.es/xmlui/handle/915/7106" TargetMode="External"/><Relationship Id="rId18" Type="http://schemas.openxmlformats.org/officeDocument/2006/relationships/hyperlink" Target="https://datos.gob.es/es/blog/la-transversalidad-de-los-datos-abiertos-sobre-el-clima" TargetMode="External"/><Relationship Id="rId39" Type="http://schemas.openxmlformats.org/officeDocument/2006/relationships/image" Target="media/image16.jpg"/><Relationship Id="rId34" Type="http://schemas.openxmlformats.org/officeDocument/2006/relationships/hyperlink" Target="https://opendata.aemet.es/centrodedescargas/inicio" TargetMode="External"/><Relationship Id="rId50" Type="http://schemas.openxmlformats.org/officeDocument/2006/relationships/hyperlink" Target="https://opendata.aemet.es/opendata/api/valores/climatologicos/diarios/datos/fechaini/2023-04-01T00%3A00%3A00UTC/fechafin/2023-04-04T23%3A59%3A59UTC/todasestaciones" TargetMode="External"/><Relationship Id="rId55" Type="http://schemas.openxmlformats.org/officeDocument/2006/relationships/hyperlink" Target="https://opendata.aemet.es/opendata/api/observacion/convencional/datos/estacion/2462"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library.worldbank.org/doi/epdf/10.1596/1813-9450-6058%2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2</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3</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4</b:RefOrder>
  </b:Source>
  <b:Source>
    <b:Tag>art</b:Tag>
    <b:SourceType>Book</b:SourceType>
    <b:Guid>{07BEE4D3-4CFA-47C9-8888-317A7C6AC5BB}</b:Guid>
    <b:Title>artículo 21 de la Ley 31/1995 de Prevención de Riesgos Laborales</b:Title>
    <b:RefOrder>5</b:RefOrder>
  </b:Source>
  <b:Source>
    <b:Tag>Per19</b:Tag>
    <b:SourceType>Report</b:SourceType>
    <b:Guid>{5CFFBD0C-53E3-46C0-956A-66404E61316B}</b:Guid>
    <b:Title>“Servicios meteorológicos y climáticos: un abanico creciente de posibilidades para los sectores público y privado</b:Title>
    <b:Year>2019</b:Year>
    <b:Author>
      <b:Author>
        <b:NameList>
          <b:Person>
            <b:Last>Perrels</b:Last>
            <b:First>Adriaan</b:First>
          </b:Person>
        </b:NameList>
      </b:Author>
    </b:Author>
    <b:RefOrder>6</b:RefOrder>
  </b:Source>
  <b:Source>
    <b:Tag>Esp</b:Tag>
    <b:SourceType>Report</b:SourceType>
    <b:Guid>{E88A6222-8410-48D8-A8FC-5DBE22839A87}</b:Guid>
    <b:Title>Ley 31/1995 de Prevención de Riesgos Laborales, artículo 21</b:Title>
    <b:Author>
      <b:Author>
        <b:NameList>
          <b:Person>
            <b:Last>España</b:Last>
          </b:Person>
        </b:NameList>
      </b:Author>
    </b:Author>
    <b:RefOrder>1</b:RefOrder>
  </b:Source>
</b:Sources>
</file>

<file path=customXml/itemProps1.xml><?xml version="1.0" encoding="utf-8"?>
<ds:datastoreItem xmlns:ds="http://schemas.openxmlformats.org/officeDocument/2006/customXml" ds:itemID="{CF574F98-76DA-47CB-8F0D-F8F8E553C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86</Pages>
  <Words>18991</Words>
  <Characters>104456</Characters>
  <Application>Microsoft Office Word</Application>
  <DocSecurity>0</DocSecurity>
  <Lines>870</Lines>
  <Paragraphs>246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123201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 MORENO MARTÍNEZ     carlos.moreno@universidadeuropea.es;MJ Terrón</dc:creator>
  <cp:lastModifiedBy>Antonio</cp:lastModifiedBy>
  <cp:revision>2</cp:revision>
  <cp:lastPrinted>2012-10-16T10:54:00Z</cp:lastPrinted>
  <dcterms:created xsi:type="dcterms:W3CDTF">2023-06-08T21:06:00Z</dcterms:created>
  <dcterms:modified xsi:type="dcterms:W3CDTF">2023-06-08T21:06:00Z</dcterms:modified>
</cp:coreProperties>
</file>