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Rapport fra konsulentgruppen: DetStoreProjekts udviklingsmotor</w:t>
      </w:r>
    </w:p>
    <w:p>
      <w:pPr>
        <w:spacing w:after="100"/>
      </w:pPr>
      <w:r>
        <w:t xml:space="preserve">Udgave på almindeligt dansk. 29. september 2026. Svar på "Opgave til konsulentgruppen, version 2". Til Thomas.</w:t>
      </w:r>
    </w:p>
    <w:p>
      <w:pPr>
        <w:spacing w:after="100"/>
      </w:pPr>
      <w:r>
        <w:t xml:space="preserve">Denne udgave har samme indhold og samme opbygning som den tekniske udgave (</w:t>
      </w:r>
      <w:r>
        <w:rPr>
          <w:rFonts w:ascii="Consolas" w:cs="Consolas" w:eastAsia="Consolas" w:hAnsi="Consolas"/>
          <w:sz w:val="19"/>
          <w:szCs w:val="19"/>
        </w:rPr>
        <w:t xml:space="preserve">Rapport_konsulentgruppen_2026-09-29.docx</w:t>
      </w:r>
      <w:r>
        <w:t xml:space="preserve">). Teksten er skrevet om til almindeligt dansk, og fagord er forklaret. Formler, databasekommandoer og kodeskitser står uændret.</w:t>
      </w:r>
    </w:p>
    <w:p>
      <w:pPr>
        <w:spacing w:after="100"/>
      </w:pPr>
      <w:r>
        <w:rPr>
          <w:b/>
          <w:bCs/>
        </w:rPr>
        <w:t xml:space="preserve">Deltagere:</w:t>
      </w:r>
    </w:p>
    <w:p>
      <w:pPr>
        <w:pStyle w:val="ListParagraph"/>
        <w:numPr>
          <w:ilvl w:val="0"/>
          <w:numId w:val="2"/>
        </w:numPr>
        <w:spacing w:after="40"/>
      </w:pPr>
      <w:r>
        <w:t xml:space="preserve">Den overordnede agent: fordelte arbejdet, tjekkede påstande mod projektets kode og skrev del 4.</w:t>
      </w:r>
    </w:p>
    <w:p>
      <w:pPr>
        <w:pStyle w:val="ListParagraph"/>
        <w:numPr>
          <w:ilvl w:val="0"/>
          <w:numId w:val="2"/>
        </w:numPr>
        <w:spacing w:after="40"/>
      </w:pPr>
      <w:r>
        <w:t xml:space="preserve">Konsulent 1: statistiker. Skrev del 1 om, hvordan man skiller ægte resultater fra held.</w:t>
      </w:r>
    </w:p>
    <w:p>
      <w:pPr>
        <w:pStyle w:val="ListParagraph"/>
        <w:numPr>
          <w:ilvl w:val="0"/>
          <w:numId w:val="2"/>
        </w:numPr>
        <w:spacing w:after="40"/>
      </w:pPr>
      <w:r>
        <w:t xml:space="preserve">Konsulent 2: udvikler af analyseværktøjer. Skrev del 2 om, hvordan analysen skal bygges.</w:t>
      </w:r>
    </w:p>
    <w:p>
      <w:pPr>
        <w:pStyle w:val="ListParagraph"/>
        <w:numPr>
          <w:ilvl w:val="0"/>
          <w:numId w:val="2"/>
        </w:numPr>
        <w:spacing w:after="40"/>
      </w:pPr>
      <w:r>
        <w:t xml:space="preserve">Konsulent 3: data- og systemarkitekt. Skrev del 3 om, hvordan data gemmes, låses og køres.</w:t>
      </w:r>
    </w:p>
    <w:p>
      <w:pPr>
        <w:spacing w:after="100"/>
      </w:pPr>
      <w:r>
        <w:t xml:space="preserve">Rapporten er råd, ikke beslutninger. Intet er ændret i projektets kode eller i databasen TradingDB. Alle forsøg er lavet på opdigtede tal. Rapporten lover ikke, at der kan tjenes penge. Handel indebærer altid risiko for tab.</w:t>
      </w:r>
    </w:p>
    <w:p>
      <w:pPr>
        <w:pStyle w:val="Heading2"/>
      </w:pPr>
      <w:r>
        <w:t xml:space="preserve">Aftalen fra den fælles planlægning</w:t>
      </w:r>
    </w:p>
    <w:p>
      <w:pPr>
        <w:spacing w:after="100"/>
      </w:pPr>
      <w:r>
        <w:t xml:space="preserve">Før arbejdet begyndte, aftalte de fire deltagere:</w:t>
      </w:r>
    </w:p>
    <w:p>
      <w:pPr>
        <w:spacing w:after="40"/>
        <w:ind w:left="360" w:hanging="360"/>
      </w:pPr>
      <w:r>
        <w:t xml:space="preserve">1. Konsulent 1 skriver først, hvad der skal til, før en strategi kan kaldes "færdig", og hvilke krav der gælder i RSA (analysetrinnet). Konsulent 2 og 3 bygger videre på det.</w:t>
      </w:r>
    </w:p>
    <w:p>
      <w:pPr>
        <w:spacing w:after="40"/>
        <w:ind w:left="360" w:hanging="360"/>
      </w:pPr>
      <w:r>
        <w:t xml:space="preserve">2. Konsulent 2 bestemmer, hvad der skal regnes ud, og hvordan. Konsulent 3 bestemmer, hvor og hvordan det gemmes, holdes adskilt og køres.</w:t>
      </w:r>
    </w:p>
    <w:p>
      <w:pPr>
        <w:spacing w:after="40"/>
        <w:ind w:left="360" w:hanging="360"/>
      </w:pPr>
      <w:r>
        <w:t xml:space="preserve">3. Om tælle-tabellen og engangsporten til 2025: Konsulent 1 bestemmer, hvad der skal tælles og låses. Konsulent 2 laver beregningen, og Konsulent 3 laver tabellen og låsen.</w:t>
      </w:r>
    </w:p>
    <w:p>
      <w:pPr>
        <w:spacing w:after="40"/>
        <w:ind w:left="360" w:hanging="360"/>
      </w:pPr>
      <w:r>
        <w:t xml:space="preserve">4. Uenighed skjules ikke. Den står i hver del under "Uenigheder" og samlet i del 4.</w:t>
      </w:r>
    </w:p>
    <w:p>
      <w:pPr>
        <w:pStyle w:val="Heading2"/>
      </w:pPr>
      <w:r>
        <w:t xml:space="preserve">Sammenfatning</w:t>
      </w:r>
    </w:p>
    <w:p>
      <w:pPr>
        <w:spacing w:after="100"/>
      </w:pPr>
      <w:r>
        <w:rPr>
          <w:b/>
          <w:bCs/>
        </w:rPr>
        <w:t xml:space="preserve">Konklusion:</w:t>
      </w:r>
      <w:r>
        <w:t xml:space="preserve"> Fabrikken kan bygges, så man kan stole på det, der kommer ud af den. Men det kræver fire ting, og tre huller skal lukkes, før alle 380 filtre køres.</w:t>
      </w:r>
    </w:p>
    <w:p>
      <w:pPr>
        <w:spacing w:after="100"/>
      </w:pPr>
      <w:r>
        <w:rPr>
          <w:b/>
          <w:bCs/>
        </w:rPr>
        <w:t xml:space="preserve">De fire ting:</w:t>
      </w:r>
    </w:p>
    <w:p>
      <w:pPr>
        <w:spacing w:after="40"/>
        <w:ind w:left="360" w:hanging="360"/>
      </w:pPr>
      <w:r>
        <w:t xml:space="preserve">1. </w:t>
      </w:r>
      <w:r>
        <w:rPr>
          <w:b/>
          <w:bCs/>
        </w:rPr>
        <w:t xml:space="preserve">Lokkeduer.</w:t>
      </w:r>
      <w:r>
        <w:t xml:space="preserve"> Hele analysen køres også på falske signaler. De laves ved at flytte de rigtige signaler 4-26 uger i tid, så de ikke længere passer til det, markedet gjorde. Så kan man måle, hvor mange "vindere" ren tilfældighed giver. Forsøgene viste, at metoden virker. Panelets forslag, tilfældige tidspunkter, lod op til ti gange for mange falske resultater igennem.</w:t>
      </w:r>
    </w:p>
    <w:p>
      <w:pPr>
        <w:spacing w:after="40"/>
        <w:ind w:left="360" w:hanging="360"/>
      </w:pPr>
      <w:r>
        <w:t xml:space="preserve">2. </w:t>
      </w:r>
      <w:r>
        <w:rPr>
          <w:b/>
          <w:bCs/>
        </w:rPr>
        <w:t xml:space="preserve">Tæl handelsdage, ikke signaler.</w:t>
      </w:r>
      <w:r>
        <w:t xml:space="preserve"> Signaler kommer i klumper. Tæller man hvert signal for sig, ser resultaterne 1,4 til 4,6 gange mere sikre ud, end de er.</w:t>
      </w:r>
    </w:p>
    <w:p>
      <w:pPr>
        <w:spacing w:after="40"/>
        <w:ind w:left="360" w:hanging="360"/>
      </w:pPr>
      <w:r>
        <w:t xml:space="preserve">3. </w:t>
      </w:r>
      <w:r>
        <w:rPr>
          <w:b/>
          <w:bCs/>
        </w:rPr>
        <w:t xml:space="preserve">Én ærlig prøve pr. idé.</w:t>
      </w:r>
      <w:r>
        <w:t xml:space="preserve"> Hvert filter i hver retning (køb eller salg) får én samlet prøve på 2025, hvor tallene holdes skjult, indtil prøven er slut. Bagefter er det lukket for altid. Kasseret er endeligt.</w:t>
      </w:r>
    </w:p>
    <w:p>
      <w:pPr>
        <w:spacing w:after="40"/>
        <w:ind w:left="360" w:hanging="360"/>
      </w:pPr>
      <w:r>
        <w:t xml:space="preserve">4. </w:t>
      </w:r>
      <w:r>
        <w:rPr>
          <w:b/>
          <w:bCs/>
        </w:rPr>
        <w:t xml:space="preserve">En generalprøve.</w:t>
      </w:r>
      <w:r>
        <w:t xml:space="preserve"> Hele processen øves på 2020-2023 med 2024 som prøveår, så grænserne ligger fast, før 2025 røres.</w:t>
      </w:r>
    </w:p>
    <w:p>
      <w:pPr>
        <w:spacing w:after="100"/>
      </w:pPr>
      <w:r>
        <w:rPr>
          <w:b/>
          <w:bCs/>
        </w:rPr>
        <w:t xml:space="preserve">De tre huller:</w:t>
      </w:r>
    </w:p>
    <w:p>
      <w:pPr>
        <w:spacing w:after="40"/>
        <w:ind w:left="360" w:hanging="360"/>
      </w:pPr>
      <w:r>
        <w:t xml:space="preserve">1. </w:t>
      </w:r>
      <w:r>
        <w:rPr>
          <w:b/>
          <w:bCs/>
        </w:rPr>
        <w:t xml:space="preserve">En ny bar-længde sletter den forrige.</w:t>
      </w:r>
      <w:r>
        <w:t xml:space="preserve"> Køres et filter på fx 10-minutters bars, slettes resultatet fra 5-minutters bars.</w:t>
      </w:r>
    </w:p>
    <w:p>
      <w:pPr>
        <w:spacing w:after="40"/>
        <w:ind w:left="360" w:hanging="360"/>
      </w:pPr>
      <w:r>
        <w:t xml:space="preserve">2. </w:t>
      </w:r>
      <w:r>
        <w:rPr>
          <w:b/>
          <w:bCs/>
        </w:rPr>
        <w:t xml:space="preserve">Programmerne logger på databasen som "superbruger"</w:t>
      </w:r>
      <w:r>
        <w:t xml:space="preserve"> (brugeren </w:t>
      </w:r>
      <w:r>
        <w:rPr>
          <w:rFonts w:ascii="Consolas" w:cs="Consolas" w:eastAsia="Consolas" w:hAnsi="Consolas"/>
          <w:sz w:val="19"/>
          <w:szCs w:val="19"/>
        </w:rPr>
        <w:t xml:space="preserve">postgres</w:t>
      </w:r>
      <w:r>
        <w:t xml:space="preserve">), som har adgang til alt og derfor går uden om alle låse.</w:t>
      </w:r>
    </w:p>
    <w:p>
      <w:pPr>
        <w:spacing w:after="40"/>
        <w:ind w:left="360" w:hanging="360"/>
      </w:pPr>
      <w:r>
        <w:t xml:space="preserve">3. </w:t>
      </w:r>
      <w:r>
        <w:rPr>
          <w:b/>
          <w:bCs/>
        </w:rPr>
        <w:t xml:space="preserve">En regnefejl i TradeStations indbyggede beregninger kan ramme op til 196 filtre.</w:t>
      </w:r>
      <w:r>
        <w:t xml:space="preserve"> Fejlen får alle indstillinger af et filter til at give de samme signaler, så det ligner et perfekt robust resultat. En ny kontrol for "identiske celler" fanger det.</w:t>
      </w:r>
    </w:p>
    <w:p>
      <w:pPr>
        <w:spacing w:after="100"/>
      </w:pPr>
      <w:r>
        <w:rPr>
          <w:b/>
          <w:bCs/>
        </w:rPr>
        <w:t xml:space="preserve">Første skridt:</w:t>
      </w:r>
      <w:r>
        <w:t xml:space="preserve"> Den fælles køreplan (næste afsnit) har 16 trin (1-15 plus trin 8a). Den starter med dine beslutninger, en tom testdatabase og lukning af hullerne. Den store kørsel kommer først efter en prøvekørsel på 3-5 filtre. Anbefalingen er at køre de mindst 184 filtre, som ikke bruger de fejlramte beregninger, først (2.208 kørsler).</w:t>
      </w:r>
    </w:p>
    <w:p>
      <w:pPr>
        <w:spacing w:after="100"/>
      </w:pPr>
      <w:r>
        <w:rPr>
          <w:b/>
          <w:bCs/>
        </w:rPr>
        <w:t xml:space="preserve">Det, vi ikke ved:</w:t>
      </w:r>
    </w:p>
    <w:p>
      <w:pPr>
        <w:pStyle w:val="ListParagraph"/>
        <w:numPr>
          <w:ilvl w:val="0"/>
          <w:numId w:val="2"/>
        </w:numPr>
        <w:spacing w:after="40"/>
      </w:pPr>
      <w:r>
        <w:t xml:space="preserve">hvilket marked der handles,</w:t>
      </w:r>
    </w:p>
    <w:p>
      <w:pPr>
        <w:pStyle w:val="ListParagraph"/>
        <w:numPr>
          <w:ilvl w:val="0"/>
          <w:numId w:val="2"/>
        </w:numPr>
        <w:spacing w:after="40"/>
      </w:pPr>
      <w:r>
        <w:t xml:space="preserve">handelstiderne og reglen for skift mellem kontrakter,</w:t>
      </w:r>
    </w:p>
    <w:p>
      <w:pPr>
        <w:pStyle w:val="ListParagraph"/>
        <w:numPr>
          <w:ilvl w:val="0"/>
          <w:numId w:val="2"/>
        </w:numPr>
        <w:spacing w:after="40"/>
      </w:pPr>
      <w:r>
        <w:t xml:space="preserve">om der findes priser minut for minut i TradingDB,</w:t>
      </w:r>
    </w:p>
    <w:p>
      <w:pPr>
        <w:pStyle w:val="ListParagraph"/>
        <w:numPr>
          <w:ilvl w:val="0"/>
          <w:numId w:val="2"/>
        </w:numPr>
        <w:spacing w:after="40"/>
      </w:pPr>
      <w:r>
        <w:t xml:space="preserve">hvor lang tid én kørsel i TradeStation tager,</w:t>
      </w:r>
    </w:p>
    <w:p>
      <w:pPr>
        <w:pStyle w:val="ListParagraph"/>
        <w:numPr>
          <w:ilvl w:val="0"/>
          <w:numId w:val="2"/>
        </w:numPr>
        <w:spacing w:after="40"/>
      </w:pPr>
      <w:r>
        <w:t xml:space="preserve">og hvor mange computere der er.</w:t>
      </w:r>
    </w:p>
    <w:p>
      <w:pPr>
        <w:spacing w:after="100"/>
      </w:pPr>
      <w:r>
        <w:t xml:space="preserve">Der er derfor ingen tidsplan i dage. Det måles i prøvekørslen.</w:t>
      </w:r>
    </w:p>
    <w:p>
      <w:pPr>
        <w:spacing w:after="100"/>
      </w:pPr>
      <w:r>
        <w:rPr>
          <w:b/>
          <w:bCs/>
        </w:rPr>
        <w:t xml:space="preserve">Dine første fem beslutninger:</w:t>
      </w:r>
      <w:r>
        <w:t xml:space="preserve"> Se del 4, afsnit 4.6. Bagerst i rapporten ligger </w:t>
      </w:r>
      <w:r>
        <w:rPr>
          <w:b/>
          <w:bCs/>
        </w:rPr>
        <w:t xml:space="preserve">bilag A: seks beslutningsark</w:t>
      </w:r>
      <w:r>
        <w:t xml:space="preserve">, et kort ark pr. beslutning med muligheder, fordele, ulemper og anbefaling.</w:t>
      </w:r>
    </w:p>
    <w:p>
      <w:pPr>
        <w:spacing w:after="100"/>
      </w:pPr>
      <w:r>
        <w:rPr>
          <w:b/>
          <w:bCs/>
        </w:rPr>
        <w:t xml:space="preserve">Pharos:</w:t>
      </w:r>
      <w:r>
        <w:t xml:space="preserve"> Efter dit ønske undervejs har konsulentgruppen også lavet et fuldt udkast til Pharos med Andrea Ungers Titan som inspiration. Det ligger i et separat dokument. Det udvider den oprindelige opgave, hvor Pharos kun skulle beskrives.</w:t>
      </w:r>
    </w:p>
    <w:p>
      <w:pPr>
        <w:pStyle w:val="Heading2"/>
      </w:pPr>
      <w:r>
        <w:t xml:space="preserve">Ordliste</w:t>
      </w:r>
    </w:p>
    <w:p>
      <w:pPr>
        <w:spacing w:after="100"/>
      </w:pPr>
      <w:r>
        <w:t xml:space="preserve">Ordene her bruges gennem hele rapporten. De er forklaret én gang for alle.</w:t>
      </w:r>
    </w:p>
    <w:p>
      <w:pPr>
        <w:spacing w:after="100"/>
      </w:pPr>
      <w:r>
        <w:rPr>
          <w:b/>
          <w:bCs/>
        </w:rPr>
        <w:t xml:space="preserve">Om projektet og kæden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Ord</w:t>
            </w:r>
          </w:p>
        </w:tc>
        <w:tc>
          <w:tcPr>
            <w:tcW w:type="dxa" w:w="688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Betydning</w:t>
            </w:r>
          </w:p>
        </w:tc>
      </w:tr>
      <w:tr>
        <w:trPr>
          <w:tblHeader w:val="off"/>
        </w:trPr>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w:t>
            </w:r>
          </w:p>
        </w:tc>
        <w:tc>
          <w:tcPr>
            <w:tcW w:type="dxa" w:w="68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Projektets samling af kode og dokumenter på GitHub.</w:t>
            </w:r>
          </w:p>
        </w:tc>
      </w:tr>
      <w:tr>
        <w:trPr>
          <w:tblHeader w:val="off"/>
        </w:trPr>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w:t>
            </w:r>
          </w:p>
        </w:tc>
        <w:tc>
          <w:tcPr>
            <w:tcW w:type="dxa" w:w="68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Claude Code-session, der kører på din egen maskine og har adgang til TradingDB og TradeStation. Den bygger det, konsulenterne har designet.</w:t>
            </w:r>
          </w:p>
        </w:tc>
      </w:tr>
      <w:tr>
        <w:trPr>
          <w:tblHeader w:val="off"/>
        </w:trPr>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TradingDB</w:t>
            </w:r>
          </w:p>
        </w:tc>
        <w:tc>
          <w:tcPr>
            <w:tcW w:type="dxa" w:w="68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Projektets database (bygget i databaseprogrammet PostgreSQL).</w:t>
            </w:r>
          </w:p>
        </w:tc>
      </w:tr>
      <w:tr>
        <w:trPr>
          <w:tblHeader w:val="off"/>
        </w:trPr>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Filter</w:t>
            </w:r>
          </w:p>
        </w:tc>
        <w:tc>
          <w:tcPr>
            <w:tcW w:type="dxa" w:w="68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handelsregel, der enten er "tændt" (sand) eller "slukket" (falsk) på hver bar. Der er 380.</w:t>
            </w:r>
          </w:p>
        </w:tc>
      </w:tr>
      <w:tr>
        <w:trPr>
          <w:tblHeader w:val="off"/>
        </w:trPr>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Signal</w:t>
            </w:r>
          </w:p>
        </w:tc>
        <w:tc>
          <w:tcPr>
            <w:tcW w:type="dxa" w:w="68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øjeblik, et filter skifter fra slukket til tændt.</w:t>
            </w:r>
          </w:p>
        </w:tc>
      </w:tr>
      <w:tr>
        <w:trPr>
          <w:tblHeader w:val="off"/>
        </w:trPr>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RawSignal Maker</w:t>
            </w:r>
          </w:p>
        </w:tc>
        <w:tc>
          <w:tcPr>
            <w:tcW w:type="dxa" w:w="68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Første led: laver filtrene om til kode, som TradeStation kan køre. Hed tidligere RawSignal Creature.</w:t>
            </w:r>
          </w:p>
        </w:tc>
      </w:tr>
      <w:tr>
        <w:trPr>
          <w:tblHeader w:val="off"/>
        </w:trPr>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RSA (RawSignal-Analyser)</w:t>
            </w:r>
          </w:p>
        </w:tc>
        <w:tc>
          <w:tcPr>
            <w:tcW w:type="dxa" w:w="68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Andet led: analyserer signalerne og afgør, hvad der må gå videre. Fungerer som en port.</w:t>
            </w:r>
          </w:p>
        </w:tc>
      </w:tr>
      <w:tr>
        <w:trPr>
          <w:tblHeader w:val="off"/>
        </w:trPr>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Edge-Finder/Cruncher</w:t>
            </w:r>
          </w:p>
        </w:tc>
        <w:tc>
          <w:tcPr>
            <w:tcW w:type="dxa" w:w="68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Led, der finder stop og target og forfiner strategien.</w:t>
            </w:r>
          </w:p>
        </w:tc>
      </w:tr>
      <w:tr>
        <w:trPr>
          <w:tblHeader w:val="off"/>
        </w:trPr>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Code Creater</w:t>
            </w:r>
          </w:p>
        </w:tc>
        <w:tc>
          <w:tcPr>
            <w:tcW w:type="dxa" w:w="68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Led, der skriver den færdige handelskode til TradeStation og MultiCharts.</w:t>
            </w:r>
          </w:p>
        </w:tc>
      </w:tr>
      <w:tr>
        <w:trPr>
          <w:tblHeader w:val="off"/>
        </w:trPr>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Incubator</w:t>
            </w:r>
          </w:p>
        </w:tc>
        <w:tc>
          <w:tcPr>
            <w:tcW w:type="dxa" w:w="68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"Drivhuset": hvor færdige strategier gemmes, mærkes og afprøves videre.</w:t>
            </w:r>
          </w:p>
        </w:tc>
      </w:tr>
      <w:tr>
        <w:trPr>
          <w:tblHeader w:val="off"/>
        </w:trPr>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Pharos</w:t>
            </w:r>
          </w:p>
        </w:tc>
        <w:tc>
          <w:tcPr>
            <w:tcW w:type="dxa" w:w="68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sidste led: vælger hver måned, hvilke strategier der skal handles.</w:t>
            </w:r>
          </w:p>
        </w:tc>
      </w:tr>
    </w:tbl>
    <w:p>
      <w:pPr>
        <w:spacing w:after="80"/>
      </w:pPr>
    </w:p>
    <w:p>
      <w:pPr>
        <w:spacing w:after="100"/>
      </w:pPr>
      <w:r>
        <w:rPr>
          <w:b/>
          <w:bCs/>
        </w:rPr>
        <w:t xml:space="preserve">Om data og tid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6286"/>
      </w:tblGrid>
      <w:tr>
        <w:trPr>
          <w:tblHeader/>
        </w:trPr>
        <w:tc>
          <w:tcPr>
            <w:tcW w:type="dxa" w:w="335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Ord</w:t>
            </w:r>
          </w:p>
        </w:tc>
        <w:tc>
          <w:tcPr>
            <w:tcW w:type="dxa" w:w="628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Betydning</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 / barstørrelse / bar-længde</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Priserne samlet i klumper af fx 5, 10 eller 60 minutter. Der bruges 12 bar-længder fra 5 til 60 minutter.</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Data1, Data2, Data3</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 tre prisserier i et TradeStation-diagram. Signalet regnes på Data2. Data3 er en længere bar-længde, som nogle filtre også bruger.</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Indstilling / parameter (N1, N2)</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 op til to tal, man kan skrue på i et filter, fx længden af et gennemsnit.</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Celle</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bestemt opsætning: ét filter med én indstilling, én bar-længde, én retning og én måle-horisont.</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Gitter</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indstillinger af ét filter lagt ud som et skakbræt (op til 25 × 25 = 625 felter).</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Horisont / måle-horisont</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mange minutter efter signalet man måler, hvad markedet gjorde.</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Tick</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Markedets mindste prisskridt.</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Testår (IS, "in-sample")</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2020-2024. Data, der må bruges frit til at udvikle og afprøve.</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OOS ("out-of-sample")</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2025. Holdes skjult under udviklingen og må kun bruges én gang som prøve.</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Embargo</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2026. En sidste, separat prøve af den færdige strategi.</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Buffer</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pause på 1-2 uger mellem perioderne, som ikke bruges.</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Opvarmning</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Historik før første signal, som filtrene skal bruge for at kunne regne. Max Bars Back = 1000 betyder, at et filter må kigge op til 1000 bars tilbage.</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Alignment</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Kontrol af, at vores egne bars er nøjagtig de samme som TradeStations.</w:t>
            </w:r>
          </w:p>
        </w:tc>
      </w:tr>
      <w:tr>
        <w:trPr>
          <w:tblHeader w:val="off"/>
        </w:trPr>
        <w:tc>
          <w:tcPr>
            <w:tcW w:type="dxa" w:w="33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Fremtidsviden / lækage</w:t>
            </w:r>
          </w:p>
        </w:tc>
        <w:tc>
          <w:tcPr>
            <w:tcW w:type="dxa" w:w="62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At en beregning ved en fejl bruger oplysninger, man ikke kunne kende på handelstidspunktet.</w:t>
            </w:r>
          </w:p>
        </w:tc>
      </w:tr>
    </w:tbl>
    <w:p>
      <w:pPr>
        <w:spacing w:after="80"/>
      </w:pPr>
    </w:p>
    <w:p>
      <w:pPr>
        <w:spacing w:after="100"/>
      </w:pPr>
      <w:r>
        <w:rPr>
          <w:b/>
          <w:bCs/>
        </w:rPr>
        <w:t xml:space="preserve">Om statistik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2"/>
        <w:gridCol w:w="5726"/>
      </w:tblGrid>
      <w:tr>
        <w:trPr>
          <w:tblHeader/>
        </w:trPr>
        <w:tc>
          <w:tcPr>
            <w:tcW w:type="dxa" w:w="391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Ord</w:t>
            </w:r>
          </w:p>
        </w:tc>
        <w:tc>
          <w:tcPr>
            <w:tcW w:type="dxa" w:w="572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Betydning</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ægte, gentagelig fordel i markedet. Det modsatte af held.</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t-tal</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mål for, hvor sikkert et resultat er: gennemsnittet delt med dets usikkerhed. Jo højere, jo sværere at forklare med held. Et t-tal på 2 betyder groft, at resultatet er dobbelt så stort som den tilfældige variation.</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Dagstal / dag-klynget</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signaler samme dag lægges sammen til ét tal. Usikkerheden regnes på dagene i stedet for på de enkelte signaler.</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Multiple testing</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Problemet, at når man prøver mange ting, vil nogle se gode ud af ren tilfældighed.</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Lokkedue</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falsk signal, lavet ved at flytte et filters rigtige signaler et antal hele uger i tid. Bruges til at måle, hvad held alene kan give.</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FDR (andel falske fund)</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andel af de godkendte resultater, der forventes at være held. Målet er højst ca. 10 %.</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grænse for t-tallet, som et resultat skal over. Sættes ud fra lokkeduerne.</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område i gitteret, hvor mange nabo-indstillinger alle giver gode resultater. Et tegn på robusthed.</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PL1-PL7</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Plateau-trappen: syv niveauer for, hvor stort og ensartet et plateau er.</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Grøn / grå / rød</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Farven på en celle i plateau-trappen: god, uafklaret eller dårlig.</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Bredt og dybt</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Bredt = nabo-indstillinger. Dybt = samme signal på nabo-bar-længder.</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Monte Carlo</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At køre tusindvis af let ændrede eller tilfældigt blandede varianter og se på spredningen i resultaterne.</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WFA (walk-forward)</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"Lær på én periode, test på den næste, ryk frem, gentag."</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Sharpe-tal</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Gevinst i forhold til udsving, typisk regnet pr. år.</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DSR (Deflated Sharpe Ratio)</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Sharpe-tal, der er skåret ned efter, hvor mange forsøg der er lavet for at finde det.</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PBO</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Sandsynligheden for, at den bedste opsætning i test kun var bedst af held.</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Romano-Wolf / SPA / White's Reality Check</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Statistiske tests, der tager højde for, at man har valgt den bedste blandt mange.</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Nedtur (drawdown)</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meget der er tabt fra den hidtil højeste top.</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Slippage</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Forskellen mellem den pris, man regnede med, og den pris, man faktisk fik.</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Netto / brutto</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Gevinst efter / før omkostninger.</w:t>
            </w:r>
          </w:p>
        </w:tc>
      </w:tr>
      <w:tr>
        <w:trPr>
          <w:tblHeader w:val="off"/>
        </w:trPr>
        <w:tc>
          <w:tcPr>
            <w:tcW w:type="dxa" w:w="39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z / S_år</w:t>
            </w:r>
          </w:p>
        </w:tc>
        <w:tc>
          <w:tcPr>
            <w:tcW w:type="dxa" w:w="5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z er det tal, der bestemmer, hvor meget et resultat må falde i 2025. S_år er, hvor meget et års resultat normalt svinger.</w:t>
            </w:r>
          </w:p>
        </w:tc>
      </w:tr>
    </w:tbl>
    <w:p>
      <w:pPr>
        <w:spacing w:after="80"/>
      </w:pPr>
    </w:p>
    <w:p>
      <w:pPr>
        <w:spacing w:after="100"/>
      </w:pPr>
      <w:r>
        <w:rPr>
          <w:b/>
          <w:bCs/>
        </w:rPr>
        <w:t xml:space="preserve">Om låse og drift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tblHeader/>
        </w:trPr>
        <w:tc>
          <w:tcPr>
            <w:tcW w:type="dxa" w:w="231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Ord</w:t>
            </w:r>
          </w:p>
        </w:tc>
        <w:tc>
          <w:tcPr>
            <w:tcW w:type="dxa" w:w="732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Betydning</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Familie</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Ét filter i én retning (køb eller salg). Enheden for "én chance" i 2025.</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Parti</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cellerne fra én familie, der sendes samlet til prøven.</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Frys 1 / frys 2</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 to datoer, hvor alt skrives ned og låses: før prøven på 2025 og før prøven på 2026.</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Engangsport</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kontrol, der sørger for, at en familie kun kan prøves én gang.</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Tælle-tabel</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Regnskabet over alt, der nogensinde er prøvet, også det, der tabte.</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Regelfil</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fil med alle grænser og tal, maskinen dømmer efter. Du godkender den.</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Jobkø</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liste over kørsler, som computerne selv tager fra, én ad gangen.</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TS-arbejder</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lille program på hver TradeStation-computer, der tager kørsler fra jobkøen.</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Følgeseddel</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lille fil, der følger med hver kørsel og beskriver den (filter, bar-længde, datoer osv.).</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Parquet</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filformat til meget store tabeller, der fylder lidt og kan læses hurtigt.</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DuckDB</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lille databaseprogram, som konsulent 3 brugte i forsøgene i stedet for PostgreSQL.</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Rolle / nøgle</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databasebruger med begrænsede rettigheder.</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Superbruger</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Databasebrugeren </w:t>
            </w:r>
            <w:r>
              <w:rPr>
                <w:rFonts w:ascii="Consolas" w:cs="Consolas" w:eastAsia="Consolas" w:hAnsi="Consolas"/>
                <w:sz w:val="18"/>
                <w:szCs w:val="18"/>
              </w:rPr>
              <w:t xml:space="preserve">postgres</w:t>
            </w:r>
            <w:r>
              <w:rPr>
                <w:sz w:val="18"/>
                <w:szCs w:val="18"/>
              </w:rPr>
              <w:t xml:space="preserve">, der har adgang til alt.</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Fingeraftryk (hash)</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kort kode, der regnes ud fra indholdet af en fil eller et datasæt. Ændres blot ét tegn, ændres fingeraftrykket. Bruges til at bevise, at noget er uændret.</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Kommandokatalog</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fast liste over databasekommandoer, du har godkendt én gang, og som programmer må køre.</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Prototype</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lille prøveudgave af et program, bygget for at afprøve idéen.</w:t>
            </w:r>
          </w:p>
        </w:tc>
      </w:tr>
      <w:tr>
        <w:trPr>
          <w:tblHeader w:val="off"/>
        </w:trPr>
        <w:tc>
          <w:tcPr>
            <w:tcW w:type="dxa" w:w="231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Mærker i teksten</w:t>
            </w:r>
          </w:p>
        </w:tc>
        <w:tc>
          <w:tcPr>
            <w:tcW w:type="dxa" w:w="73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[Rapport] = står i opgaven eller statusrapporten. [Repo] = fundet i projektets kode. [Net] = fra internettet, med kilde. [Antagelse] = konsulentens egen vurdering.</w:t>
            </w:r>
          </w:p>
        </w:tc>
      </w:tr>
    </w:tbl>
    <w:p>
      <w:pPr>
        <w:spacing w:after="80"/>
      </w:pPr>
    </w:p>
    <w:p>
      <w:r>
        <w:br w:type="page"/>
      </w:r>
    </w:p>
    <w:p>
      <w:pPr>
        <w:pStyle w:val="Heading1"/>
      </w:pPr>
      <w:r>
        <w:t xml:space="preserve">Køreplan: de første skridt</w:t>
      </w:r>
    </w:p>
    <w:p>
      <w:pPr>
        <w:spacing w:after="100"/>
      </w:pPr>
      <w:r>
        <w:t xml:space="preserve">Version 2, rettet efter kvalitetskontrollen. Konsulent 3 skrev planen, konsulent 2 tilføjede byggetrinene, og konsulent 1 satte kontrolpunkterne ind og godkendte rækkefølgen.</w:t>
      </w:r>
    </w:p>
    <w:p>
      <w:pPr>
        <w:spacing w:after="100"/>
      </w:pPr>
      <w:r>
        <w:rPr>
          <w:b/>
          <w:bCs/>
        </w:rPr>
        <w:t xml:space="preserve">Tal, der bruges overalt:</w:t>
      </w:r>
    </w:p>
    <w:p>
      <w:pPr>
        <w:pStyle w:val="ListParagraph"/>
        <w:numPr>
          <w:ilvl w:val="0"/>
          <w:numId w:val="2"/>
        </w:numPr>
        <w:spacing w:after="40"/>
      </w:pPr>
      <w:r>
        <w:t xml:space="preserve">Der er 380 filtre.</w:t>
      </w:r>
    </w:p>
    <w:p>
      <w:pPr>
        <w:pStyle w:val="ListParagraph"/>
        <w:numPr>
          <w:ilvl w:val="0"/>
          <w:numId w:val="2"/>
        </w:numPr>
        <w:spacing w:after="40"/>
      </w:pPr>
      <w:r>
        <w:t xml:space="preserve">184 filtre bruger ingen af de beregninger, der er kendt for regnefejlen. Mindst 184 og op til 260 filtre er derfor upåvirkede, og op til 196 kan være ramt.</w:t>
      </w:r>
    </w:p>
    <w:p>
      <w:pPr>
        <w:pStyle w:val="ListParagraph"/>
        <w:numPr>
          <w:ilvl w:val="0"/>
          <w:numId w:val="2"/>
        </w:numPr>
        <w:spacing w:after="40"/>
      </w:pPr>
      <w:r>
        <w:t xml:space="preserve">Sikre kørsler i TradeStation: 184 filtre × 12 bar-længder = 2.208.</w:t>
      </w:r>
    </w:p>
    <w:p>
      <w:pPr>
        <w:pStyle w:val="ListParagraph"/>
        <w:numPr>
          <w:ilvl w:val="0"/>
          <w:numId w:val="2"/>
        </w:numPr>
        <w:spacing w:after="40"/>
      </w:pPr>
      <w:r>
        <w:t xml:space="preserve">Alle filtre, hvis gitteret er i orden: 380 × 12 = 4.560 [Repo, via den overordnede agent].</w:t>
      </w:r>
    </w:p>
    <w:p>
      <w:pPr>
        <w:spacing w:after="100"/>
      </w:pPr>
      <w:r>
        <w:rPr>
          <w:b/>
          <w:bCs/>
        </w:rPr>
        <w:t xml:space="preserve">Sådan læses planen:</w:t>
      </w:r>
    </w:p>
    <w:p>
      <w:pPr>
        <w:pStyle w:val="ListParagraph"/>
        <w:numPr>
          <w:ilvl w:val="0"/>
          <w:numId w:val="2"/>
        </w:numPr>
        <w:spacing w:after="40"/>
      </w:pPr>
      <w:r>
        <w:t xml:space="preserve">Trinnene står i den rækkefølge, de bør ske. Hvert trin har en ansvarlig, og et trin går først i gang, når de trin, det bygger på, er færdige.</w:t>
      </w:r>
    </w:p>
    <w:p>
      <w:pPr>
        <w:pStyle w:val="ListParagraph"/>
        <w:numPr>
          <w:ilvl w:val="0"/>
          <w:numId w:val="2"/>
        </w:numPr>
        <w:spacing w:after="40"/>
      </w:pPr>
      <w:r>
        <w:t xml:space="preserve">★ betyder, at trinnet skal være færdigt </w:t>
      </w:r>
      <w:r>
        <w:rPr>
          <w:b/>
          <w:bCs/>
        </w:rPr>
        <w:t xml:space="preserve">før den store kørsel af alle 380 filtre</w:t>
      </w:r>
      <w:r>
        <w:t xml:space="preserve">.</w:t>
      </w:r>
    </w:p>
    <w:p>
      <w:pPr>
        <w:pStyle w:val="ListParagraph"/>
        <w:numPr>
          <w:ilvl w:val="0"/>
          <w:numId w:val="2"/>
        </w:numPr>
        <w:spacing w:after="40"/>
      </w:pPr>
      <w:r>
        <w:t xml:space="preserve">🔑 betyder, at trinnet kræver en beslutning fra dig. Henvisningerne peger på listerne over åbne punkter: "K1-P" er del 1 afsnit P, "K2-14" er del 2 afsnit 14, og "K3-18" er del 3 afsnit 18.</w:t>
      </w:r>
    </w:p>
    <w:p>
      <w:pPr>
        <w:pStyle w:val="ListParagraph"/>
        <w:numPr>
          <w:ilvl w:val="0"/>
          <w:numId w:val="2"/>
        </w:numPr>
        <w:spacing w:after="40"/>
      </w:pPr>
      <w:r>
        <w:t xml:space="preserve">"Lokal session" er Claude Code på din maskine, som har adgang til TradingDB og TradeStation. Konsulenterne har designet det hele. Den lokale session bygger det og viser dig hver databasekommando, før den køres.</w:t>
      </w:r>
    </w:p>
    <w:p>
      <w:pPr>
        <w:pStyle w:val="ListParagraph"/>
        <w:numPr>
          <w:ilvl w:val="0"/>
          <w:numId w:val="2"/>
        </w:numPr>
        <w:spacing w:after="40"/>
      </w:pPr>
      <w:r>
        <w:rPr>
          <w:b/>
          <w:bCs/>
        </w:rPr>
        <w:t xml:space="preserve">Det gælder alle trin, der ændrer databasen (trin 3, 4, 5, 6, 8, 11, 12 og 15):</w:t>
      </w:r>
      <w:r>
        <w:t xml:space="preserve"> de er først færdige, når du har godkendt kommandoerne.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
        <w:gridCol w:w="2689"/>
        <w:gridCol w:w="2689"/>
        <w:gridCol w:w="1300"/>
        <w:gridCol w:w="2692"/>
      </w:tblGrid>
      <w:tr>
        <w:trPr>
          <w:tblHeader/>
        </w:trPr>
        <w:tc>
          <w:tcPr>
            <w:tcW w:type="dxa" w:w="26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26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skal ske</w:t>
            </w:r>
          </w:p>
        </w:tc>
        <w:tc>
          <w:tcPr>
            <w:tcW w:type="dxa" w:w="26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Hvem</w:t>
            </w:r>
          </w:p>
        </w:tc>
        <w:tc>
          <w:tcPr>
            <w:tcW w:type="dxa" w:w="1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Bygger på</w:t>
            </w:r>
          </w:p>
        </w:tc>
        <w:tc>
          <w:tcPr>
            <w:tcW w:type="dxa" w:w="269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Færdigt, når</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Dine første beslutninger:</w:t>
            </w:r>
            <w:r>
              <w:rPr>
                <w:sz w:val="18"/>
                <w:szCs w:val="18"/>
              </w:rPr>
              <w:t xml:space="preserve"> programmerne væk fra superbrugeren </w:t>
            </w:r>
            <w:r>
              <w:rPr>
                <w:rFonts w:ascii="Consolas" w:cs="Consolas" w:eastAsia="Consolas" w:hAnsi="Consolas"/>
                <w:sz w:val="18"/>
                <w:szCs w:val="18"/>
              </w:rPr>
              <w:t xml:space="preserve">postgres</w:t>
            </w:r>
            <w:r>
              <w:rPr>
                <w:sz w:val="18"/>
                <w:szCs w:val="18"/>
              </w:rPr>
              <w:t xml:space="preserve">; vent med den store kørsel; datogrænser; marked, handelstider og regel for kontraktskift</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Dig</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Svarene er skrevet i VIDENSLOG.md (K3-18 pkt. 1, 2, 4, 11; K2-14 pkt. 3)</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 ★</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tom testdatabase</w:t>
            </w:r>
            <w:r>
              <w:rPr>
                <w:sz w:val="18"/>
                <w:szCs w:val="18"/>
              </w:rPr>
              <w:t xml:space="preserve"> (ikke TradingDB). Konsulent 3's forsøg køres igen dér, også det, det lille databaseprogram DuckDB ikke kunne afprøve: roller, låse der kun tillader nye rækker, engangsporten som en funktion i databasen og jobkøen med flere computere på én gang</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(konsulent 3's design)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forsøg er bestået, og resultatet er vist dig (K3-18 pkt. 19)</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Luk hullet med bar-længderne:</w:t>
            </w:r>
            <w:r>
              <w:rPr>
                <w:sz w:val="18"/>
                <w:szCs w:val="18"/>
              </w:rPr>
              <w:t xml:space="preserve"> hver kørsel får sit eget nummer og sin bar-længde skrevet på, og der slettes kun den kørsels egne data. Samtidig får hvert filter </w:t>
            </w:r>
            <w:r>
              <w:rPr>
                <w:sz w:val="18"/>
                <w:szCs w:val="18"/>
              </w:rPr>
              <w:t xml:space="preserve">et fast nummer</w:t>
            </w:r>
            <w:r>
              <w:rPr>
                <w:sz w:val="18"/>
                <w:szCs w:val="18"/>
              </w:rPr>
              <w:t xml:space="preserve">, der aldrig ændres</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(konsulent 3 og 2's design)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To bar-længder for samme filter står side om side efter indlæsning. Du har godkendt kommandoerne (K3-18 pkt. 3, 7)</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 ★</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Låsene i TradingDB:</w:t>
            </w:r>
            <w:r>
              <w:rPr>
                <w:sz w:val="18"/>
                <w:szCs w:val="18"/>
              </w:rPr>
              <w:t xml:space="preserve"> egne roller for hvert program, en tabel med periodernes datoer, adskilte prisskabe til test, buffer, 2025 og 2026, en natlig test af, at låsen holder ("kanariefugl"), og backup</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(konsulent 3's design)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2, 3</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natlige test får "adgang nægtet" hver nat. En backup er genskabt én gang. Du har godkendt kommandoerne (K3-18 pkt. 1, 15)</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 ★</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Priser minut for minut</w:t>
            </w:r>
            <w:r>
              <w:rPr>
                <w:sz w:val="18"/>
                <w:szCs w:val="18"/>
              </w:rPr>
              <w:t xml:space="preserve"> hentes fra TradeStation med samme symbol, samme regel for kontraktskift og samme handelstider som signal-kørslen. Startdatoen skal give alle prisserier 1000 bars historik før 1. januar 2020 (del 2, afsnit 3.1). Øvedata lægges i testtabellen, og 2025-2026 lægges direkte i de låste tabeller. Konsulent 2's værktøj bygger 5-60-minutters bars og sammenligner dem med TradeStations egne bars</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og konsulent 2's værktøj</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2's test T1-T3 er bestået. Sammenligningen viser 100 % ens bars (ingen prisforskelle) for alle 12 bar-længder i 2020-2024, </w:t>
            </w:r>
            <w:r>
              <w:rPr>
                <w:sz w:val="18"/>
                <w:szCs w:val="18"/>
              </w:rPr>
              <w:t xml:space="preserve">eller hver forskel er forklaret og har en fast, nedskrevet regel</w:t>
            </w:r>
            <w:r>
              <w:rPr>
                <w:sz w:val="18"/>
                <w:szCs w:val="18"/>
              </w:rPr>
              <w:t xml:space="preserve"> (fx en kendt fejl i TradeStation, hvor TradeStations bars gælder, del 2 F6 og 4.2). Opvarmningen er regnet for hver prisserie (Data2 og Data3). Alle signaltider ligger på en bars sluttidspunkt. For 2025-2026 vises kun "passer / passer ikke". Du har godkendt kommandoerne, der lægger priserne ind (K2-14 pkt. 2, 3)</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 ★</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Jobkøen, én TS-arbejder, programmet der indlæser resultater, og arkivet i Parquet-filer</w:t>
            </w:r>
            <w:r>
              <w:rPr>
                <w:sz w:val="18"/>
                <w:szCs w:val="18"/>
              </w:rPr>
              <w:t xml:space="preserve"> (hver periode i sin egen mappe; en følgeseddel pr. kørsel). Automatisk oprydning (</w:t>
            </w:r>
            <w:r>
              <w:rPr>
                <w:rFonts w:ascii="Consolas" w:cs="Consolas" w:eastAsia="Consolas" w:hAnsi="Consolas"/>
                <w:sz w:val="18"/>
                <w:szCs w:val="18"/>
              </w:rPr>
              <w:t xml:space="preserve">ryd_op_job</w:t>
            </w:r>
            <w:r>
              <w:rPr>
                <w:sz w:val="18"/>
                <w:szCs w:val="18"/>
              </w:rPr>
              <w:t xml:space="preserve">) kræver dit ja til kommandokataloget</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(konsulent 3's design). Styringen af TradeStation laves af en konsulent, der kan EasyLanguage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 og dit ja til K3-18 pkt. 10</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kørsel kan tages, køres, gå ned, ryddes op og køres forfra med samme resultat. Du har godkendt kommandokataloget (K3-18 pkt. 10, 13, 14)</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 ★</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Selve analysen</w:t>
            </w:r>
            <w:r>
              <w:rPr>
                <w:sz w:val="18"/>
                <w:szCs w:val="18"/>
              </w:rPr>
              <w:t xml:space="preserve"> bygges og afprøves (en prototype findes i laboratoriet, mappen K2): beregning af, hvad markedet gjorde efter hvert signal (indgang minuttet efter, at signal-baren er slut), dagstal, sammenligning med det normale for klokkeslættet, kontrollen for "identiske celler", farver, plateau, test på nabo-bar-længder, porten, tælle-tabellen (ét parti pr. kørsel) og lokkeduer flyttet i hele kalenderuger. Penge regnes i hele tal (1/100 tick). Alle grænser står i regelfilen</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2's rolle bygger, konsulent 1's rolle godkender metoden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3, 5</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2's testplan er bestået (T1-T18, herunder prøven på ren støj, T11a, og "identiske celler", T18). En rigtig kørsel nægter at starte, hvis en test fejler. Konsulent 1 har godkendt første udgave af regelfilen (K2-14 pkt. 9, 11). </w:t>
            </w:r>
            <w:r>
              <w:rPr>
                <w:sz w:val="18"/>
                <w:szCs w:val="18"/>
              </w:rPr>
              <w:t xml:space="preserve">Konsulent 1's kontrolpunkt:</w:t>
            </w:r>
            <w:r>
              <w:rPr>
                <w:sz w:val="18"/>
                <w:szCs w:val="18"/>
              </w:rPr>
              <w:t xml:space="preserve"> en kørsel på opdigtet støj, hvor der ikke er noget at finde, giver lokkedue-t-tal med en spredning på ca. 1, og en kunstig edge, der er lagt ind med vilje, bliver fundet (del 1 C.3 og Q)</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 ★</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Prøvekørsel:</w:t>
            </w:r>
            <w:r>
              <w:rPr>
                <w:sz w:val="18"/>
                <w:szCs w:val="18"/>
              </w:rPr>
              <w:t xml:space="preserve"> 3-5 rigtige filtre × 12 bar-længder, heraf mindst ét filter med den kendte regnefejl (fx RawSignal069). Samme filter køres også med TradeStations </w:t>
            </w:r>
            <w:r>
              <w:rPr>
                <w:sz w:val="18"/>
                <w:szCs w:val="18"/>
              </w:rPr>
              <w:t xml:space="preserve">optimering</w:t>
            </w:r>
            <w:r>
              <w:rPr>
                <w:sz w:val="18"/>
                <w:szCs w:val="18"/>
              </w:rPr>
              <w:t xml:space="preserve"> (én selvstændig gennemregning pr. indstilling), og et udsnit køres som enkeltkørsler</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og konsulent 2 (og en EasyLanguage-konsulent til optimeringen)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6, 7</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Tid pr. kørsel, plads pr. kørsel og signaler pr. indstilling er målt, og skønnene i del 2 og 3 er rettet. Kontrollen for "identiske celler" slår til på det fejlramte filter og ikke på de andre. Man ved, om optimeringen giver rigtige, forskellige signaler for hver indstilling. Prøvedata er ryddet ud med kommandoer, du har godkendt (K3-18 pkt. 2, 26; K2-14 pkt. 6)</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8a ★</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Er gitteret gyldigt? (regnefejlen):</w:t>
            </w:r>
            <w:r>
              <w:rPr>
                <w:sz w:val="18"/>
                <w:szCs w:val="18"/>
              </w:rPr>
              <w:t xml:space="preserve"> gitter-kontrollen (del 1, krav B11) køres på prøvekørslen. Gitteret er </w:t>
            </w:r>
            <w:r>
              <w:rPr>
                <w:sz w:val="18"/>
                <w:szCs w:val="18"/>
              </w:rPr>
              <w:t xml:space="preserve">ugyldigt</w:t>
            </w:r>
            <w:r>
              <w:rPr>
                <w:sz w:val="18"/>
                <w:szCs w:val="18"/>
              </w:rPr>
              <w:t xml:space="preserve">, hvis (1) signalerne i fjerne celler (hjørner og midten af kanterne) er mindst 99 % ens, </w:t>
            </w:r>
            <w:r>
              <w:rPr>
                <w:sz w:val="18"/>
                <w:szCs w:val="18"/>
              </w:rPr>
              <w:t xml:space="preserve">eller</w:t>
            </w:r>
            <w:r>
              <w:rPr>
                <w:sz w:val="18"/>
                <w:szCs w:val="18"/>
              </w:rPr>
              <w:t xml:space="preserve"> (2) over 50 % af nabo-cellerne langs N1 eller langs N2 har helt ens signaler ("én indstilling virker ikke", konsulent 2's regel). Et ugyldigt gitter ligner et perfekt plateau, så det højeste plateau-niveau kommer gratis (del 1 Q, forsøg 13). Du vælger vej for de op til 196 filtre med de kendte fejlramte beregninger (K2-14 pkt. 12): (1) egen udregning i EasyLanguage, hvor hver indstilling har sin egen hukommelse; (2b) TradeStations optimering, hvis trin 8 viser, at den regner rigtigt (🔑 går imod beslutningen i repoet om "almindelig backtest, ikke Optimize", se del 4, 4.3 nr. 5); (2) én kørsel pr. indstilling, hvilket giver ca. 650.000 kørsler (op til 1,47 mio.) i stedet for ca. 4.560; eller (3) vent. </w:t>
            </w:r>
            <w:r>
              <w:rPr>
                <w:sz w:val="18"/>
                <w:szCs w:val="18"/>
              </w:rPr>
              <w:t xml:space="preserve">Konsulent 3 fraråder (2)</w:t>
            </w:r>
            <w:r>
              <w:rPr>
                <w:sz w:val="18"/>
                <w:szCs w:val="18"/>
              </w:rPr>
              <w:t xml:space="preserve"> på grund af tiden (del 3, afsnit 10.4b)</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 (regel), konsulent 2 (kontrol), dig (valg af vej)</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Kontrollen er bygget ind i porten (del 1, B11). Ramte filtre er holdt ude eller rettet. Dit valg står i VIDENSLOG.md (K1-P 20)</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Start den store kørsel</w:t>
            </w:r>
            <w:r>
              <w:rPr>
                <w:sz w:val="18"/>
                <w:szCs w:val="18"/>
              </w:rPr>
              <w:t xml:space="preserve"> af de 380 filtre × 12 bar-længder i TradeStation (380 × 12 = 4.560 kørsler, hvis gitrene er gyldige)</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Du beslutter; jobkøen kører</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 8a</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Anbefalet rækkefølge: først de 184 filtre uden kendte fejlramte beregninger = 184 × 12 = </w:t>
            </w:r>
            <w:r>
              <w:rPr>
                <w:sz w:val="18"/>
                <w:szCs w:val="18"/>
              </w:rPr>
              <w:t xml:space="preserve">2.208 kørsler</w:t>
            </w:r>
            <w:r>
              <w:rPr>
                <w:sz w:val="18"/>
                <w:szCs w:val="18"/>
              </w:rPr>
              <w:t xml:space="preserve">. Viser det sig, at alle 76 filtre uden indstillinger ligger blandt de 196 med fejlramte beregninger, er de også upåvirkede, og så kommer 76 × 12 = 912 kørsler oveni (i alt op til 3.120). Gitter-kontrollen køres på alle. De ramte filtre køres først, når vejen er valgt i trin 8a. Alle kørsler er færdige eller står som "kræver dig" (opgaven, afsnit 10)</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Generalprøven:</w:t>
            </w:r>
            <w:r>
              <w:rPr>
                <w:sz w:val="18"/>
                <w:szCs w:val="18"/>
              </w:rPr>
              <w:t xml:space="preserve"> øvedata 2020-2023, prøve på 2024, med lokkeduer og en liste med 16 opsætninger, som er skrevet ned på forhånd. Generalprøven tælles med i regnskabet</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2's rolle kører, konsulent 1's rolle vurderer, du vælger (også hvad der gælder ved gitterets kanter, K2-14 pkt. 10)</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Du har valgt tallene (plateau-niveau, krav til t-tal, tolerance i 2025) blandt de 16 opsætninger, og valget ligger i et område, hvor flere opsætninger er gode. Hvad der sker, hvis intet består, er skrevet ned før start. Regelfilen er låst (K1-P 5, del 1 J)</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11</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Fuld RSA på 2020-2024</w:t>
            </w:r>
            <w:r>
              <w:rPr>
                <w:sz w:val="18"/>
                <w:szCs w:val="18"/>
              </w:rPr>
              <w:t xml:space="preserve"> med mindst 20 (helst 50) runder med lokkeduer. Frys 1 for hver familie (filter × retning) med tjek for tvillinger. Frys 1 gemmer også et fingeraftryk af de sidste 3-6 måneders testsignaler</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2's rolle kører, konsulent 1's regler dømmer</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1's kontrolpunkt (del 1, B1-B11 og C.3):</w:t>
            </w:r>
            <w:r>
              <w:rPr>
                <w:sz w:val="18"/>
                <w:szCs w:val="18"/>
              </w:rPr>
              <w:t xml:space="preserve"> hver bestået celle opfylder alle krav. Det øvre skøn fra lokkeduerne (90 %-grænsen, talt i grupper) viser højst 10 % held. Lokkeduernes t-tal har en spredning på ca. 1 på tværs af filtrene. Der er én repræsentant pr. plateau-gruppe. Alle partier er frosset (frys 1)</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Én samlet prøve på 2025</w:t>
            </w:r>
            <w:r>
              <w:rPr>
                <w:sz w:val="18"/>
                <w:szCs w:val="18"/>
              </w:rPr>
              <w:t xml:space="preserve"> gennem engangsporten. Tallene er skjulte, indtil prøven er slut. Familier, der ikke når med, venter på data </w:t>
            </w:r>
            <w:r>
              <w:rPr>
                <w:sz w:val="18"/>
                <w:szCs w:val="18"/>
              </w:rPr>
              <w:t xml:space="preserve">efter</w:t>
            </w:r>
            <w:r>
              <w:rPr>
                <w:sz w:val="18"/>
                <w:szCs w:val="18"/>
              </w:rPr>
              <w:t xml:space="preserve"> 2026, som ingen har set, og bruger aldrig 2026 (K3-18 pkt. 27)</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lokale session kører porten med konsulent 2's beregning, og </w:t>
            </w:r>
            <w:r>
              <w:rPr>
                <w:sz w:val="18"/>
                <w:szCs w:val="18"/>
              </w:rPr>
              <w:t xml:space="preserve">TS-arbejderen laver 2025-signalerne automatisk</w:t>
            </w:r>
            <w:r>
              <w:rPr>
                <w:sz w:val="18"/>
                <w:szCs w:val="18"/>
              </w:rPr>
              <w:t xml:space="preserve">. Ingen mennesker ser diagrammer af kandidaterne i 2025-2026 (K3-18 pkt. 17). Konsulent 1's regel dømmer</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11</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Før dommen: kørslen for 2025 genskaber de sidste 3-6 måneders testsignaler med samme fingeraftryk som i frys 1; ellers stopper den. </w:t>
            </w:r>
            <w:r>
              <w:rPr>
                <w:sz w:val="18"/>
                <w:szCs w:val="18"/>
              </w:rPr>
              <w:t xml:space="preserve">Konsulent 1's kontrolpunkt (del 1, D.2):</w:t>
            </w:r>
            <w:r>
              <w:rPr>
                <w:sz w:val="18"/>
                <w:szCs w:val="18"/>
              </w:rPr>
              <w:t xml:space="preserve"> hver repræsentant holder, hvis nettogevinsten i 2025 er over 0 og ikke er faldet mere end z gange det normale udsving for ét år (z vælges af dig, K1-P 19). Prøven er slut, familierne er lukket for altid, og tallene er vist dig. Du har godkendt kommandoerne (K3-18 pkt. 23)</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13</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Code Creater:</w:t>
            </w:r>
            <w:r>
              <w:rPr>
                <w:sz w:val="18"/>
                <w:szCs w:val="18"/>
              </w:rPr>
              <w:t xml:space="preserve"> handelskode, hvor stop, target, tidsudgang og en fredagsvariant er tal, man kan indstille, ud fra konsulent 2's strategipakke (del 2, afsnit 8)</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EasyLanguage-konsulent</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Koden kan oversættes i TradeStation uden fejl (opgaven, afsnit 10)</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14</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w:t>
            </w:r>
            <w:r>
              <w:rPr>
                <w:sz w:val="18"/>
                <w:szCs w:val="18"/>
              </w:rPr>
              <w:t xml:space="preserve">Edge-Finder/Cruncher</w:t>
            </w:r>
            <w:r>
              <w:rPr>
                <w:sz w:val="18"/>
                <w:szCs w:val="18"/>
              </w:rPr>
              <w:t xml:space="preserve"> på 2020-2024: handlen følges minut for minut (stop tæller først, hvis stop og target rammes i samme minut; omkostninger regnes med), udgangen vælges fra et plateau, Monte Carlo, walk-forward (gentaget "lær, test, ryk frem"; ny tilpasning kun med mindst 100 signaldage pr. læringsperiode) og en facitliste, der tjekkes mod TradeStation (med TradeStations indstilling "Look-Inside-Bar" på 1-minuts data). Frys 2 med fast slutdato for prøven på 2026 og en regel for inkubationen</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2's rolle bygger, konsulent 1's rolle godkender. Du vælger, om der kun må være én handel ad gangen, og hvilke regler for handelspriser der gælder (K2-14 pkt. 1, 4)</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12, 13</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1's kontrolpunkt (del 1, K, K3b og M):</w:t>
            </w:r>
            <w:r>
              <w:rPr>
                <w:sz w:val="18"/>
                <w:szCs w:val="18"/>
              </w:rPr>
              <w:t xml:space="preserve"> udgangen er valgt fra et plateau. PBO er højst 0,2. Kravet til t-tal er sat ud fra tilfældige indgange med samme udgange. Kravene til walk-forward er opfyldt. Monte Carlo er positiv i mindst 95 % af kørslerne. DSR er mindst 0,95, hvor antallet af forsøg er RSA's plus Edge-Finders egne forsøg med udgange og kolonner (regnet igen på den faktiske handelsliste). Romano-Wolf eller SPA er kørt på hele Edge-Finders sidste søgning. Facitlisten passer: alle handler er ens, undtagen mærkede tilfælde, hvor stop og target rammes i samme minut. Konsulent 2's test T8, T9, T11i og T16 er bestået. Frys 2 er skrevet med fast slutdato for 2026 og en regel for inkubationen</w:t>
            </w:r>
          </w:p>
        </w:tc>
      </w:tr>
      <w:tr>
        <w:trPr>
          <w:tblHeader w:val="off"/>
        </w:trPr>
        <w:tc>
          <w:tcPr>
            <w:tcW w:type="dxa" w:w="2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Første strategi i Incubator:</w:t>
            </w:r>
            <w:r>
              <w:rPr>
                <w:sz w:val="18"/>
                <w:szCs w:val="18"/>
              </w:rPr>
              <w:t xml:space="preserve"> registreres med fødselsattest og frysedato; porten til 2026; inkubationen begynder</w:t>
            </w:r>
          </w:p>
        </w:tc>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Lokal session (konsulent 3's design)</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14</w:t>
            </w:r>
          </w:p>
        </w:tc>
        <w:tc>
          <w:tcPr>
            <w:tcW w:type="dxa" w:w="269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Strategien står i Incubator med version, frysedato, slutdato for 2026 og regel for inkubationen, og du har godkendt kommandoerne. </w:t>
            </w:r>
            <w:r>
              <w:rPr>
                <w:sz w:val="18"/>
                <w:szCs w:val="18"/>
              </w:rPr>
              <w:t xml:space="preserve">Konsulent 1's kontrolpunkt (del 1, L):</w:t>
            </w:r>
            <w:r>
              <w:rPr>
                <w:sz w:val="18"/>
                <w:szCs w:val="18"/>
              </w:rPr>
              <w:t xml:space="preserve"> dommen på 2026 falder én gang, på slutdatoen. Inkubationen har en fast længde og stopper kun, hvis "noget er gået i stykker" (K3-18 pkt. 20, 25)</w:t>
            </w:r>
          </w:p>
        </w:tc>
      </w:tr>
    </w:tbl>
    <w:p>
      <w:pPr>
        <w:spacing w:after="80"/>
      </w:pPr>
    </w:p>
    <w:p>
      <w:pPr>
        <w:spacing w:after="100"/>
      </w:pPr>
      <w:r>
        <w:rPr>
          <w:b/>
          <w:bCs/>
        </w:rPr>
        <w:t xml:space="preserve">Det vigtigste at huske:</w:t>
      </w:r>
      <w:r>
        <w:t xml:space="preserve"> Trin 2-8 er forberedelse. Uden dem kan den store kørsel give data, der ikke kan bruges, fordi bar-længder overskriver hinanden, og låsene ikke virker. Planen giver ingen tider i dage eller uger, fordi vi ikke kender TradeStations kørselstid eller antallet af computere. Det måles i trin 8.</w:t>
      </w:r>
    </w:p>
    <w:p>
      <w:pPr>
        <w:spacing w:after="100"/>
      </w:pPr>
      <w:r>
        <w:rPr>
          <w:b/>
          <w:bCs/>
        </w:rPr>
        <w:t xml:space="preserve">Konsulent 1's gennemgang:</w:t>
      </w:r>
      <w:r>
        <w:t xml:space="preserve"> Kontrolpunkterne er sat ind i trin 7, 8a, 10, 11, 12, 14 og 15, og trin 8a er nyt. Jeg godkender rækkefølgen med disse bemærkninger:</w:t>
      </w:r>
    </w:p>
    <w:p>
      <w:pPr>
        <w:pStyle w:val="ListParagraph"/>
        <w:numPr>
          <w:ilvl w:val="0"/>
          <w:numId w:val="2"/>
        </w:numPr>
        <w:spacing w:after="40"/>
      </w:pPr>
      <w:r>
        <w:t xml:space="preserve">Generalprøven (trin 10) skal være færdig og regelfilen låst, </w:t>
      </w:r>
      <w:r>
        <w:rPr>
          <w:b/>
          <w:bCs/>
        </w:rPr>
        <w:t xml:space="preserve">før</w:t>
      </w:r>
      <w:r>
        <w:t xml:space="preserve"> den fulde RSA (trin 11) dømmer noget.</w:t>
      </w:r>
    </w:p>
    <w:p>
      <w:pPr>
        <w:pStyle w:val="ListParagraph"/>
        <w:numPr>
          <w:ilvl w:val="0"/>
          <w:numId w:val="2"/>
        </w:numPr>
        <w:spacing w:after="40"/>
      </w:pPr>
      <w:r>
        <w:t xml:space="preserve">Ingen, heller ikke den lokale session, må se tal eller diagrammer fra 2025-2026 før trin 12.</w:t>
      </w:r>
    </w:p>
    <w:p>
      <w:pPr>
        <w:pStyle w:val="ListParagraph"/>
        <w:numPr>
          <w:ilvl w:val="0"/>
          <w:numId w:val="2"/>
        </w:numPr>
        <w:spacing w:after="40"/>
      </w:pPr>
      <w:r>
        <w:t xml:space="preserve">Konsulent 2's kontrol pr. indstilling er godkendt og står nu i trin 8a og i del 1, B11.</w:t>
      </w:r>
    </w:p>
    <w:p>
      <w:pPr>
        <w:spacing w:after="100"/>
      </w:pPr>
      <w:r>
        <w:rPr>
          <w:b/>
          <w:bCs/>
        </w:rPr>
        <w:t xml:space="preserve">Konsulent 2's gennemgang:</w:t>
      </w:r>
      <w:r>
        <w:t xml:space="preserve"> Byggetrinene er rettet i trin 5, 7, 8, 9 og 11-14. Mine lister B1-B11 er flettet ind. Konsulent 1's kontrolpunkter er ikke ændret, kun udvidet med "før dom" i trin 12. Rækkefølgen er uændret. Til trin 8a: min kontrol regner både konsulent 1's regel (fjerne celler mindst 99 % ens betyder ugyldigt) og andelen af helt ens nabo-celler pr. indstilling. Den viser, </w:t>
      </w:r>
      <w:r>
        <w:rPr>
          <w:i/>
          <w:iCs/>
        </w:rPr>
        <w:t xml:space="preserve">hvilken</w:t>
      </w:r>
      <w:r>
        <w:t xml:space="preserve"> indstilling der ikke virker. Afprøvet i laboratoriet (forsøg F14 og test T18): konsulent 1's regel alene overså tilfældet "N2 virker ikke", hvor de fjerne celler kun var 36 % ens, og som stadig gav 238 falske celler på det højeste plateau-niveau. Reglen pr. indstilling fangede det. Jeg foreslår begge i trin 8a.</w:t>
      </w:r>
    </w:p>
    <w:p>
      <w:pPr>
        <w:spacing w:after="100"/>
      </w:pPr>
      <w:r>
        <w:rPr>
          <w:b/>
          <w:bCs/>
        </w:rPr>
        <w:t xml:space="preserve">Konsulent 2's godkendelse af version 2:</w:t>
      </w:r>
      <w:r>
        <w:t xml:space="preserve"> Konsulent 3's rettelser efter kvalitetskontrollen er godkendt: tallene 184, 260, 196 og 2.208 kørsler, forklarede forskelle i trin 5, 🔑 om Optimize i trin 8a, ansvarlig og regel om diagrammer i trin 12, og at sene familier venter på data efter 2026. Jeg har kun rettet opvarmningen i trin 5 fra "fra 2019" til "regnet for hver prisserie".</w:t>
      </w:r>
    </w:p>
    <w:p>
      <w:pPr>
        <w:spacing w:after="100"/>
      </w:pPr>
      <w:r>
        <w:rPr>
          <w:b/>
          <w:bCs/>
        </w:rPr>
        <w:t xml:space="preserve">Konsulent 1's godkendelse af version 2:</w:t>
      </w:r>
      <w:r>
        <w:t xml:space="preserve"> Konsulent 3's rettelser efter kvalitetskontrollen er godkendt: ét tal for filtrene (184, op til 260, op til 196, 2.208 kørsler), sene familier venter på data efter 2026, godkendelse af kommandoer i trinnene og ingen diagrammer fra 2025-2026. Jeg har kun udvidet mit kontrolpunkt i trin 14 (DSR med Edge-Finders egne forsøg, se del 1, K.6). Rækkefølgen er godkendt.</w:t>
      </w:r>
    </w:p>
    <w:p>
      <w:pPr>
        <w:spacing w:after="100"/>
      </w:pPr>
      <w:r>
        <w:t xml:space="preserve">FÆRDIG (konsulent 1, 2 og 3 er enige)</w:t>
      </w:r>
    </w:p>
    <w:p>
      <w:r>
        <w:br w:type="page"/>
      </w:r>
    </w:p>
    <w:p>
      <w:pPr>
        <w:pStyle w:val="Heading1"/>
      </w:pPr>
      <w:r>
        <w:t xml:space="preserve">Del 1: Validering (Konsulent 1, statistiker)</w:t>
      </w:r>
    </w:p>
    <w:p>
      <w:pPr>
        <w:spacing w:after="100"/>
      </w:pPr>
      <w:r>
        <w:t xml:space="preserve">Version 5, efter laboratoriet, angrebene fra de andre konsulenter og to kvalitetskontroller. Skrevet af konsulent 1. Konsulent 1 designer og godkender metoderne, men bygger dem ikke selv.</w:t>
      </w:r>
    </w:p>
    <w:p>
      <w:pPr>
        <w:spacing w:after="100"/>
      </w:pPr>
      <w:r>
        <w:rPr>
          <w:b/>
          <w:bCs/>
        </w:rPr>
        <w:t xml:space="preserve">Mærker i teksten:</w:t>
      </w:r>
      <w:r>
        <w:t xml:space="preserve"> [Rapport] = står i statusrapporten eller opgaven. [Repo] = oplyst af den overordnede agent ud fra projektets kode (filnavnet står der). [Net] = kilde på internettet (adressen står der). [Antagelse] = min egen vurdering.</w:t>
      </w:r>
    </w:p>
    <w:p>
      <w:pPr>
        <w:spacing w:after="100"/>
      </w:pPr>
      <w:r>
        <w:rPr>
          <w:b/>
          <w:bCs/>
        </w:rPr>
        <w:t xml:space="preserve">Om kilderne:</w:t>
      </w:r>
      <w:r>
        <w:t xml:space="preserve"> Jeg kunne ikke åbne hjemmesider direkte. </w:t>
      </w:r>
      <w:r>
        <w:rPr>
          <w:b/>
          <w:bCs/>
        </w:rPr>
        <w:t xml:space="preserve">Alle [Net]-kilder er derfor kun tjekket via søgemaskinens resuméer, ikke ved at læse hele artiklen.</w:t>
      </w:r>
      <w:r>
        <w:t xml:space="preserve"> De vigtigste tal er bekræftet i mindst to uafhængige søgeresultater: kravet t ≥ 3 fra Harvey m.fl., t = 3,84 fra Chordia m.fl., "5 år giver plads til ca. 45 opsætninger" fra Bailey m.fl., formlen for det højeste Sharpe-tal, man kan forvente af held, og faldet på 26 % fra McLean &amp; Pontiff.</w:t>
      </w:r>
    </w:p>
    <w:p>
      <w:pPr>
        <w:pBdr>
          <w:bottom w:val="single" w:color="BBBBBB" w:sz="6" w:space="1"/>
        </w:pBdr>
      </w:pPr>
    </w:p>
    <w:p>
      <w:pPr>
        <w:pStyle w:val="Heading2"/>
      </w:pPr>
      <w:r>
        <w:t xml:space="preserve">Kort fortalt</w:t>
      </w:r>
    </w:p>
    <w:p>
      <w:pPr>
        <w:spacing w:after="100"/>
      </w:pPr>
      <w:r>
        <w:rPr>
          <w:b/>
          <w:bCs/>
        </w:rPr>
        <w:t xml:space="preserve">Ord, der bruges her</w:t>
      </w:r>
      <w:r>
        <w:t xml:space="preserve"> (se også ordlisten forrest):</w:t>
      </w:r>
    </w:p>
    <w:p>
      <w:pPr>
        <w:pStyle w:val="ListParagraph"/>
        <w:numPr>
          <w:ilvl w:val="0"/>
          <w:numId w:val="2"/>
        </w:numPr>
        <w:spacing w:after="40"/>
      </w:pPr>
      <w:r>
        <w:rPr>
          <w:i/>
          <w:iCs/>
        </w:rPr>
        <w:t xml:space="preserve">Edge</w:t>
      </w:r>
      <w:r>
        <w:t xml:space="preserve">: en ægte fordel i markedet.</w:t>
      </w:r>
    </w:p>
    <w:p>
      <w:pPr>
        <w:pStyle w:val="ListParagraph"/>
        <w:numPr>
          <w:ilvl w:val="0"/>
          <w:numId w:val="2"/>
        </w:numPr>
        <w:spacing w:after="40"/>
      </w:pPr>
      <w:r>
        <w:rPr>
          <w:i/>
          <w:iCs/>
        </w:rPr>
        <w:t xml:space="preserve">Celle</w:t>
      </w:r>
      <w:r>
        <w:t xml:space="preserve">: én bestemt opsætning af et filter, fx indstillingerne 10 og 20, 15-minutters bars og køb.</w:t>
      </w:r>
    </w:p>
    <w:p>
      <w:pPr>
        <w:pStyle w:val="ListParagraph"/>
        <w:numPr>
          <w:ilvl w:val="0"/>
          <w:numId w:val="2"/>
        </w:numPr>
        <w:spacing w:after="40"/>
      </w:pPr>
      <w:r>
        <w:rPr>
          <w:i/>
          <w:iCs/>
        </w:rPr>
        <w:t xml:space="preserve">Gitter</w:t>
      </w:r>
      <w:r>
        <w:t xml:space="preserve">: alle opsætningerne af ét filter lagt ud som et skakbræt.</w:t>
      </w:r>
    </w:p>
    <w:p>
      <w:pPr>
        <w:pStyle w:val="ListParagraph"/>
        <w:numPr>
          <w:ilvl w:val="0"/>
          <w:numId w:val="2"/>
        </w:numPr>
        <w:spacing w:after="40"/>
      </w:pPr>
      <w:r>
        <w:rPr>
          <w:i/>
          <w:iCs/>
        </w:rPr>
        <w:t xml:space="preserve">Plateau</w:t>
      </w:r>
      <w:r>
        <w:t xml:space="preserve">: et område på skakbrættet, hvor resultatet er godt i mange nabo-felter.</w:t>
      </w:r>
    </w:p>
    <w:p>
      <w:pPr>
        <w:pStyle w:val="ListParagraph"/>
        <w:numPr>
          <w:ilvl w:val="0"/>
          <w:numId w:val="2"/>
        </w:numPr>
        <w:spacing w:after="40"/>
      </w:pPr>
      <w:r>
        <w:rPr>
          <w:i/>
          <w:iCs/>
        </w:rPr>
        <w:t xml:space="preserve">OOS</w:t>
      </w:r>
      <w:r>
        <w:t xml:space="preserve">: 2025, som holdes skjult under udviklingen og kun må bruges én gang som prøve.</w:t>
      </w:r>
    </w:p>
    <w:p>
      <w:pPr>
        <w:pStyle w:val="ListParagraph"/>
        <w:numPr>
          <w:ilvl w:val="0"/>
          <w:numId w:val="2"/>
        </w:numPr>
        <w:spacing w:after="40"/>
      </w:pPr>
      <w:r>
        <w:rPr>
          <w:i/>
          <w:iCs/>
        </w:rPr>
        <w:t xml:space="preserve">Regelfil</w:t>
      </w:r>
      <w:r>
        <w:t xml:space="preserve">: listen over alle grænser og tal, maskinen dømmer efter.</w:t>
      </w:r>
    </w:p>
    <w:p>
      <w:pPr>
        <w:spacing w:after="100"/>
      </w:pPr>
      <w:r>
        <w:rPr>
          <w:b/>
          <w:bCs/>
        </w:rPr>
        <w:t xml:space="preserve">Problemet.</w:t>
      </w:r>
      <w:r>
        <w:t xml:space="preserve"> Maskinen skal prøve op mod 1,8 millioner opsætninger, måske op til 6 millioner. Selv hvis ingen af dem virker, vil tusinder se gode ud af rent held.</w:t>
      </w:r>
    </w:p>
    <w:p>
      <w:pPr>
        <w:spacing w:after="100"/>
      </w:pPr>
      <w:r>
        <w:rPr>
          <w:b/>
          <w:bCs/>
        </w:rPr>
        <w:t xml:space="preserve">Det vigtigste, jeg anbefaler:</w:t>
      </w:r>
    </w:p>
    <w:p>
      <w:pPr>
        <w:spacing w:after="40"/>
        <w:ind w:left="360" w:hanging="360"/>
      </w:pPr>
      <w:r>
        <w:t xml:space="preserve">1. </w:t>
      </w:r>
      <w:r>
        <w:rPr>
          <w:b/>
          <w:bCs/>
        </w:rPr>
        <w:t xml:space="preserve">Lokkeduer:</w:t>
      </w:r>
      <w:r>
        <w:t xml:space="preserve"> Kør hele maskinen også på falske signaler, som ikke kan vide noget om, hvad markedet gjorde bagefter. Så kan vi se, hvor mange "vindere" held giver, og stramme kravet, indtil højst ca. 1 ud af 10 godkendte er held.</w:t>
      </w:r>
    </w:p>
    <w:p>
      <w:pPr>
        <w:spacing w:after="40"/>
        <w:ind w:left="360" w:hanging="360"/>
      </w:pPr>
      <w:r>
        <w:t xml:space="preserve">2. </w:t>
      </w:r>
      <w:r>
        <w:rPr>
          <w:b/>
          <w:bCs/>
        </w:rPr>
        <w:t xml:space="preserve">Tæl handelsdage, ikke signaler:</w:t>
      </w:r>
      <w:r>
        <w:t xml:space="preserve"> 40 signaler på samme dag er ikke 40 beviser.</w:t>
      </w:r>
    </w:p>
    <w:p>
      <w:pPr>
        <w:spacing w:after="40"/>
        <w:ind w:left="360" w:hanging="360"/>
      </w:pPr>
      <w:r>
        <w:t xml:space="preserve">3. </w:t>
      </w:r>
      <w:r>
        <w:rPr>
          <w:b/>
          <w:bCs/>
        </w:rPr>
        <w:t xml:space="preserve">Én ærlig prøve:</w:t>
      </w:r>
      <w:r>
        <w:t xml:space="preserve"> Alt, der har bestået, prøves på 2025 i én samlet runde, hvor tallene er skjulte, indtil runden er slut. Det, der dumper, er kasseret for altid. Det gælder også en "tvilling", der giver næsten de samme signaler.</w:t>
      </w:r>
    </w:p>
    <w:p>
      <w:pPr>
        <w:spacing w:after="40"/>
        <w:ind w:left="360" w:hanging="360"/>
      </w:pPr>
      <w:r>
        <w:t xml:space="preserve">4. </w:t>
      </w:r>
      <w:r>
        <w:rPr>
          <w:b/>
          <w:bCs/>
        </w:rPr>
        <w:t xml:space="preserve">Generalprøve før 2025:</w:t>
      </w:r>
      <w:r>
        <w:t xml:space="preserve"> Kør maskinen på 2020-2023, og brug 2024 som prøveår.</w:t>
      </w:r>
    </w:p>
    <w:p>
      <w:pPr>
        <w:spacing w:after="40"/>
        <w:ind w:left="360" w:hanging="360"/>
      </w:pPr>
      <w:r>
        <w:t xml:space="preserve">5. </w:t>
      </w:r>
      <w:r>
        <w:rPr>
          <w:b/>
          <w:bCs/>
        </w:rPr>
        <w:t xml:space="preserve">Intet kig ind i fremtiden:</w:t>
      </w:r>
      <w:r>
        <w:t xml:space="preserve"> Hvor længe et signal varede, kendes først bagefter og må aldrig bruges til at vælge signaler.</w:t>
      </w:r>
    </w:p>
    <w:p>
      <w:pPr>
        <w:spacing w:after="100"/>
      </w:pPr>
      <w:r>
        <w:rPr>
          <w:b/>
          <w:bCs/>
        </w:rPr>
        <w:t xml:space="preserve">Hvad laboratoriet ændrede</w:t>
      </w:r>
      <w:r>
        <w:t xml:space="preserve"> (14 forsøg på opdigtede tal, afsnit Q):</w:t>
      </w:r>
    </w:p>
    <w:p>
      <w:pPr>
        <w:pStyle w:val="ListParagraph"/>
        <w:numPr>
          <w:ilvl w:val="0"/>
          <w:numId w:val="2"/>
        </w:numPr>
        <w:spacing w:after="40"/>
      </w:pPr>
      <w:r>
        <w:rPr>
          <w:b/>
          <w:bCs/>
        </w:rPr>
        <w:t xml:space="preserve">Vigtigst:</w:t>
      </w:r>
      <w:r>
        <w:t xml:space="preserve"> En kendt regnefejl i TradeStation kan give de samme signaler i hele gitteret. Så ligner fejlen et perfekt plateau. Ny kontrol: er felterne næsten ens, erklæres gitteret ugyldigt.</w:t>
      </w:r>
    </w:p>
    <w:p>
      <w:pPr>
        <w:pStyle w:val="ListParagraph"/>
        <w:numPr>
          <w:ilvl w:val="0"/>
          <w:numId w:val="2"/>
        </w:numPr>
        <w:spacing w:after="40"/>
      </w:pPr>
      <w:r>
        <w:t xml:space="preserve">Kravet om, at hele plateauet skulle være mindst halvt så godt som midten, var skadeligt. Nu gælder det kun de 8 nærmeste naboer, og dér koster det intet.</w:t>
      </w:r>
    </w:p>
    <w:p>
      <w:pPr>
        <w:pStyle w:val="ListParagraph"/>
        <w:numPr>
          <w:ilvl w:val="0"/>
          <w:numId w:val="2"/>
        </w:numPr>
        <w:spacing w:after="40"/>
      </w:pPr>
      <w:r>
        <w:t xml:space="preserve">En strategi, der tjener lidt mange gange og taber meget sjældent, kan få ren støj til at se god ud 6-11 gange oftere end forventet. Sådanne strategier måles derfor mod falske handler med samme stop og target.</w:t>
      </w:r>
    </w:p>
    <w:p>
      <w:pPr>
        <w:spacing w:after="100"/>
      </w:pPr>
      <w:r>
        <w:rPr>
          <w:b/>
          <w:bCs/>
        </w:rPr>
        <w:t xml:space="preserve">De tre beslutninger, du bør træffe først</w:t>
      </w:r>
      <w:r>
        <w:t xml:space="preserve"> (den fælles liste står i del 4, afsnit 4.6):</w:t>
      </w:r>
    </w:p>
    <w:p>
      <w:pPr>
        <w:spacing w:after="40"/>
        <w:ind w:left="360" w:hanging="360"/>
      </w:pPr>
      <w:r>
        <w:t xml:space="preserve">1. </w:t>
      </w:r>
      <w:r>
        <w:rPr>
          <w:b/>
          <w:bCs/>
        </w:rPr>
        <w:t xml:space="preserve">Filtrene, der kan være ramt af regnefejlen:</w:t>
      </w:r>
      <w:r>
        <w:t xml:space="preserve"> 184 af de 380 filtre bruger ingen af de beregninger, der er kendt for fejlen. Op til 196 kan være ramt. Anbefalet: kør først de 184 (2.208 kørsler), og vent med resten, til der er valgt en vej (punkt 20 i afsnit P).</w:t>
      </w:r>
    </w:p>
    <w:p>
      <w:pPr>
        <w:spacing w:after="40"/>
        <w:ind w:left="360" w:hanging="360"/>
      </w:pPr>
      <w:r>
        <w:t xml:space="preserve">2. </w:t>
      </w:r>
      <w:r>
        <w:rPr>
          <w:b/>
          <w:bCs/>
        </w:rPr>
        <w:t xml:space="preserve">Generalprøve?</w:t>
      </w:r>
      <w:r>
        <w:t xml:space="preserve"> Anbefalet: ja (punkt 5).</w:t>
      </w:r>
    </w:p>
    <w:p>
      <w:pPr>
        <w:spacing w:after="40"/>
        <w:ind w:left="360" w:hanging="360"/>
      </w:pPr>
      <w:r>
        <w:t xml:space="preserve">3. </w:t>
      </w:r>
      <w:r>
        <w:rPr>
          <w:b/>
          <w:bCs/>
        </w:rPr>
        <w:t xml:space="preserve">Hvor meget må et resultat falde i 2025?</w:t>
      </w:r>
      <w:r>
        <w:t xml:space="preserve"> Anbefalet: en grænse, der måles i forhold til, hvor meget et års resultat normalt svinger, ikke en fast grænse på 10-20 %.</w:t>
      </w:r>
    </w:p>
    <w:p>
      <w:pPr>
        <w:pStyle w:val="ListParagraph"/>
        <w:numPr>
          <w:ilvl w:val="1"/>
          <w:numId w:val="2"/>
        </w:numPr>
        <w:spacing w:after="40"/>
      </w:pPr>
      <w:r>
        <w:t xml:space="preserve">Den anbefalede grænse beholder ca. 80 % af de ægte fordele og ca. 26 % af de falske.</w:t>
      </w:r>
    </w:p>
    <w:p>
      <w:pPr>
        <w:pStyle w:val="ListParagraph"/>
        <w:numPr>
          <w:ilvl w:val="1"/>
          <w:numId w:val="2"/>
        </w:numPr>
        <w:spacing w:after="40"/>
      </w:pPr>
      <w:r>
        <w:t xml:space="preserve">En fast grænse på 20 % beholder ca. 55 % af de ægte og ca. 6 % af de falske.</w:t>
      </w:r>
    </w:p>
    <w:p>
      <w:pPr>
        <w:pStyle w:val="ListParagraph"/>
        <w:numPr>
          <w:ilvl w:val="1"/>
          <w:numId w:val="2"/>
        </w:numPr>
        <w:spacing w:after="40"/>
      </w:pPr>
      <w:r>
        <w:t xml:space="preserve">Kasseret er endeligt, og 2026 giver en ekstra prøve bagefter. Derfor anbefaler jeg den første (punkt 19).</w:t>
      </w:r>
    </w:p>
    <w:p>
      <w:pPr>
        <w:pStyle w:val="Heading2"/>
      </w:pPr>
      <w:r>
        <w:t xml:space="preserve">A. Hvornår er en strategi "færdig"?</w:t>
      </w:r>
    </w:p>
    <w:p>
      <w:pPr>
        <w:spacing w:after="100"/>
      </w:pPr>
      <w:r>
        <w:t xml:space="preserve">En strategi er </w:t>
      </w:r>
      <w:r>
        <w:rPr>
          <w:b/>
          <w:bCs/>
        </w:rPr>
        <w:t xml:space="preserve">færdig</w:t>
      </w:r>
      <w:r>
        <w:t xml:space="preserve">, når alle seks punkter er opfyldt. Et punkt, der ikke kan måles, tæller som ikke bestået.</w:t>
      </w:r>
    </w:p>
    <w:p>
      <w:pPr>
        <w:spacing w:after="40"/>
        <w:ind w:left="360" w:hanging="360"/>
      </w:pPr>
      <w:r>
        <w:t xml:space="preserve">1. </w:t>
      </w:r>
      <w:r>
        <w:rPr>
          <w:b/>
          <w:bCs/>
        </w:rPr>
        <w:t xml:space="preserve">Den har bestået porten i RSA</w:t>
      </w:r>
      <w:r>
        <w:t xml:space="preserve"> (afsnit B) på testdataene 2020-2024, med regler og tal, der var skrevet ned, før kørslen startede.</w:t>
      </w:r>
    </w:p>
    <w:p>
      <w:pPr>
        <w:spacing w:after="40"/>
        <w:ind w:left="360" w:hanging="360"/>
      </w:pPr>
      <w:r>
        <w:t xml:space="preserve">2. </w:t>
      </w:r>
      <w:r>
        <w:rPr>
          <w:b/>
          <w:bCs/>
        </w:rPr>
        <w:t xml:space="preserve">Den har bestået prøven på 2025 én gang</w:t>
      </w:r>
      <w:r>
        <w:t xml:space="preserve"> (OOS, "out of sample", altså data der er holdt uden for udviklingen). Det er præcis den celle, der blev låst ved frys 1, kørt én gang efter reglen i afsnit D. Kasseret er endeligt [Rapport].</w:t>
      </w:r>
    </w:p>
    <w:p>
      <w:pPr>
        <w:spacing w:after="40"/>
        <w:ind w:left="360" w:hanging="360"/>
      </w:pPr>
      <w:r>
        <w:t xml:space="preserve">3. </w:t>
      </w:r>
      <w:r>
        <w:rPr>
          <w:b/>
          <w:bCs/>
        </w:rPr>
        <w:t xml:space="preserve">Udgangen (stop og target) er valgt kun ud fra 2020-2024</w:t>
      </w:r>
      <w:r>
        <w:t xml:space="preserve"> i Edge-Finder/Cruncher. Den er valgt fra et plateau af gode udgange, ikke den ene bedste, og den har bestået kravene i afsnit K: Monte Carlo, walk-forward og lokkedue-test af eventuelle kolonnefiltre.</w:t>
      </w:r>
    </w:p>
    <w:p>
      <w:pPr>
        <w:spacing w:after="40"/>
        <w:ind w:left="360" w:hanging="360"/>
      </w:pPr>
      <w:r>
        <w:t xml:space="preserve">4. </w:t>
      </w:r>
      <w:r>
        <w:rPr>
          <w:b/>
          <w:bCs/>
        </w:rPr>
        <w:t xml:space="preserve">Hele strategien (signal, udgang og omkostninger) har bestået prøven på 2026 én gang</w:t>
      </w:r>
      <w:r>
        <w:t xml:space="preserve"> efter frys 2, hvor intet måtte ændres (afsnit L).</w:t>
      </w:r>
    </w:p>
    <w:p>
      <w:pPr>
        <w:spacing w:after="40"/>
        <w:ind w:left="360" w:hanging="360"/>
      </w:pPr>
      <w:r>
        <w:t xml:space="preserve">5. </w:t>
      </w:r>
      <w:r>
        <w:rPr>
          <w:b/>
          <w:bCs/>
        </w:rPr>
        <w:t xml:space="preserve">Hele vejen er talt op:</w:t>
      </w:r>
      <w:r>
        <w:t xml:space="preserve"> Alt, der blev prøvet for at nå frem til strategien, står i tælle-tabellen, og antallet er brugt i dommen (afsnit C og I).</w:t>
      </w:r>
    </w:p>
    <w:p>
      <w:pPr>
        <w:spacing w:after="40"/>
        <w:ind w:left="360" w:hanging="360"/>
      </w:pPr>
      <w:r>
        <w:t xml:space="preserve">6. </w:t>
      </w:r>
      <w:r>
        <w:rPr>
          <w:b/>
          <w:bCs/>
        </w:rPr>
        <w:t xml:space="preserve">Data og kode er kontrolleret:</w:t>
      </w:r>
      <w:r>
        <w:t xml:space="preserve"> Priserne passer med TradeStations (alignment), bar-længden er gemt entydigt, og filteret er ikke ramt af den kendte skjulte regnefejl (MACD-typen) uden en uafhængig kontrol [Rapport].</w:t>
      </w:r>
    </w:p>
    <w:p>
      <w:pPr>
        <w:spacing w:after="100"/>
      </w:pPr>
      <w:r>
        <w:rPr>
          <w:b/>
          <w:bCs/>
        </w:rPr>
        <w:t xml:space="preserve">Hvorfor punkt 3 og 4:</w:t>
      </w:r>
      <w:r>
        <w:t xml:space="preserve"> Udgangen vælges EFTER prøven på 2025 af det rå signal. Havde vi valgt udgangen med 2025 i hånden, ville 2025 ikke længere være "uden for" udviklingen. Derfor er 2026 den eneste rene prøve af hele strategien [Antagelse: følger af rækkefølgen i produktionslinjen, opgavens afsnit 3].</w:t>
      </w:r>
    </w:p>
    <w:p>
      <w:pPr>
        <w:spacing w:after="100"/>
      </w:pPr>
      <w:r>
        <w:rPr>
          <w:b/>
          <w:bCs/>
        </w:rPr>
        <w:t xml:space="preserve">To frysedatoer pr. strategi:</w:t>
      </w:r>
    </w:p>
    <w:p>
      <w:pPr>
        <w:pStyle w:val="ListParagraph"/>
        <w:numPr>
          <w:ilvl w:val="0"/>
          <w:numId w:val="2"/>
        </w:numPr>
        <w:spacing w:after="40"/>
      </w:pPr>
      <w:r>
        <w:rPr>
          <w:b/>
          <w:bCs/>
        </w:rPr>
        <w:t xml:space="preserve">Frys 1 (før 2025):</w:t>
      </w:r>
      <w:r>
        <w:t xml:space="preserve"> hvilken celle det er, måle-horisonten, omkostningstallet, nettogevinsten og t-tallet i 2020-2024, hvor meget ét års resultat normalt svinger, plateau-niveauet og kodens version.</w:t>
      </w:r>
    </w:p>
    <w:p>
      <w:pPr>
        <w:pStyle w:val="ListParagraph"/>
        <w:numPr>
          <w:ilvl w:val="0"/>
          <w:numId w:val="2"/>
        </w:numPr>
        <w:spacing w:after="40"/>
      </w:pPr>
      <w:r>
        <w:rPr>
          <w:b/>
          <w:bCs/>
        </w:rPr>
        <w:t xml:space="preserve">Frys 2 (før 2026):</w:t>
      </w:r>
      <w:r>
        <w:t xml:space="preserve"> hele strategien inkl. udgang, eventuelle kolonnefiltre, omkostninger, forventet nettogevinst pr. handel, det forventede spænd for nedture fra Monte Carlo, kodens version, </w:t>
      </w:r>
      <w:r>
        <w:rPr>
          <w:b/>
          <w:bCs/>
        </w:rPr>
        <w:t xml:space="preserve">en fast slutdato for prøven på 2026</w:t>
      </w:r>
      <w:r>
        <w:t xml:space="preserve"> og </w:t>
      </w:r>
      <w:r>
        <w:rPr>
          <w:b/>
          <w:bCs/>
        </w:rPr>
        <w:t xml:space="preserve">inkubationens længde og stop-regler</w:t>
      </w:r>
      <w:r>
        <w:t xml:space="preserve"> (afsnit L).</w:t>
      </w:r>
    </w:p>
    <w:p>
      <w:pPr>
        <w:pBdr>
          <w:bottom w:val="single" w:color="BBBBBB" w:sz="6" w:space="1"/>
        </w:pBdr>
      </w:pPr>
    </w:p>
    <w:p>
      <w:pPr>
        <w:pStyle w:val="Heading2"/>
      </w:pPr>
      <w:r>
        <w:t xml:space="preserve">B. Porten i RSA</w:t>
      </w:r>
    </w:p>
    <w:p>
      <w:pPr>
        <w:pStyle w:val="Heading3"/>
      </w:pPr>
      <w:r>
        <w:t xml:space="preserve">B.1 Hvad der måles</w:t>
      </w:r>
    </w:p>
    <w:p>
      <w:pPr>
        <w:pStyle w:val="ListParagraph"/>
        <w:numPr>
          <w:ilvl w:val="0"/>
          <w:numId w:val="2"/>
        </w:numPr>
        <w:spacing w:after="40"/>
      </w:pPr>
      <w:r>
        <w:rPr>
          <w:b/>
          <w:bCs/>
        </w:rPr>
        <w:t xml:space="preserve">Celle</w:t>
      </w:r>
      <w:r>
        <w:t xml:space="preserve"> = ét filter × én kombination af indstillinger (N1, N2) × én bar-længde × én retning (køb eller salg) × én måle-horisont (hvor mange minutter efter signalet man måler bevægelsen).</w:t>
      </w:r>
    </w:p>
    <w:p>
      <w:pPr>
        <w:pStyle w:val="ListParagraph"/>
        <w:numPr>
          <w:ilvl w:val="0"/>
          <w:numId w:val="2"/>
        </w:numPr>
        <w:spacing w:after="40"/>
      </w:pPr>
      <w:r>
        <w:rPr>
          <w:b/>
          <w:bCs/>
        </w:rPr>
        <w:t xml:space="preserve">Signal</w:t>
      </w:r>
      <w:r>
        <w:t xml:space="preserve"> = filteret skifter fra FALSK til SAND [Repo: OPGAVEBESKRIVELSE_RawSignal.md]. Signalet selv har ingen pris eller retning. Bevægelsen bagefter regnes ud fra priserne [Repo, via den overordnede agent].</w:t>
      </w:r>
    </w:p>
    <w:p>
      <w:pPr>
        <w:pStyle w:val="ListParagraph"/>
        <w:numPr>
          <w:ilvl w:val="0"/>
          <w:numId w:val="2"/>
        </w:numPr>
        <w:spacing w:after="40"/>
      </w:pPr>
      <w:r>
        <w:rPr>
          <w:b/>
          <w:bCs/>
        </w:rPr>
        <w:t xml:space="preserve">Indgang</w:t>
      </w:r>
      <w:r>
        <w:t xml:space="preserve"> = åbningen af baren EFTER signal-baren. TradeStation stempler en bar med det tidspunkt, hvor den slutter, så signalet først kendes, når baren er færdig [Net: https://help.tradestation.com/09_01/tradestationhelp/charting_definitions/about_data_interval.htm].</w:t>
      </w:r>
    </w:p>
    <w:p>
      <w:pPr>
        <w:pStyle w:val="ListParagraph"/>
        <w:numPr>
          <w:ilvl w:val="0"/>
          <w:numId w:val="2"/>
        </w:numPr>
        <w:spacing w:after="40"/>
      </w:pPr>
      <w:r>
        <w:rPr>
          <w:b/>
          <w:bCs/>
        </w:rPr>
        <w:t xml:space="preserve">Mål</w:t>
      </w:r>
      <w:r>
        <w:t xml:space="preserve"> = den gennemsnitlige nettobevægelse pr. signal efter omkostninger, målt i ticks.</w:t>
      </w:r>
    </w:p>
    <w:p>
      <w:pPr>
        <w:pStyle w:val="ListParagraph"/>
        <w:numPr>
          <w:ilvl w:val="0"/>
          <w:numId w:val="2"/>
        </w:numPr>
        <w:spacing w:after="40"/>
      </w:pPr>
      <w:r>
        <w:rPr>
          <w:b/>
          <w:bCs/>
        </w:rPr>
        <w:t xml:space="preserve">t-tallet i krav B3 regnes på overskuddet</w:t>
      </w:r>
      <w:r>
        <w:t xml:space="preserve"> (tilføjet efter konsulent 2's fund og afprøvet i mine forsøg 10 og 11). Overskuddet er bevægelsen minus den gennemsnitlige bevægelse på samme klokkeslæt og med samme horisont over alle dage i testperioden. Grunden: Hvis markedet generelt stiger, eller der er et fast mønster på dagen (fx at markedet plejer at stige kl. 9:35-10:35), ser ethvert købssignal godt ud. I forsøg 10 havde ren støj et t-tal på ca. +0,35 alene på grund af den generelle stigning. Nettogevinsten, omkostningsmargenen (B4) og prøven på 2025 regnes stadig på den </w:t>
      </w:r>
      <w:r>
        <w:rPr>
          <w:b/>
          <w:bCs/>
        </w:rPr>
        <w:t xml:space="preserve">faktiske</w:t>
      </w:r>
      <w:r>
        <w:t xml:space="preserve"> bevægelse, for det er den, man tjener. Begge tal vises.</w:t>
      </w:r>
    </w:p>
    <w:p>
      <w:pPr>
        <w:pStyle w:val="ListParagraph"/>
        <w:numPr>
          <w:ilvl w:val="0"/>
          <w:numId w:val="2"/>
        </w:numPr>
        <w:spacing w:after="40"/>
      </w:pPr>
      <w:r>
        <w:rPr>
          <w:b/>
          <w:bCs/>
        </w:rPr>
        <w:t xml:space="preserve">Måle-horisonterne</w:t>
      </w:r>
      <w:r>
        <w:t xml:space="preserve"> skal være få og fastlagt på forhånd (fx 3), fordi hver ny horisont ganger antallet af kandidater [Antagelse].</w:t>
      </w:r>
    </w:p>
    <w:p>
      <w:pPr>
        <w:pStyle w:val="ListParagraph"/>
        <w:numPr>
          <w:ilvl w:val="0"/>
          <w:numId w:val="2"/>
        </w:numPr>
        <w:spacing w:after="40"/>
      </w:pPr>
      <w:r>
        <w:rPr>
          <w:b/>
          <w:bCs/>
        </w:rPr>
        <w:t xml:space="preserve">Handelsdagen er den enhed, der tælles.</w:t>
      </w:r>
      <w:r>
        <w:t xml:space="preserve"> Alle signaler samme dag lægges sammen til ét dagstal, og usikkerheden regnes på dagstallene ("dag-klyngede" tal). Grunden står i afsnit C.4.</w:t>
      </w:r>
    </w:p>
    <w:p>
      <w:pPr>
        <w:pStyle w:val="ListParagraph"/>
        <w:numPr>
          <w:ilvl w:val="0"/>
          <w:numId w:val="2"/>
        </w:numPr>
        <w:spacing w:after="40"/>
      </w:pPr>
      <w:r>
        <w:rPr>
          <w:b/>
          <w:bCs/>
        </w:rPr>
        <w:t xml:space="preserve">t-tal</w:t>
      </w:r>
      <w:r>
        <w:t xml:space="preserve"> (bruges hele vejen): gennemsnittet delt med dets usikkerhed. Et t-tal på 2 betyder groft, at resultatet er dobbelt så stort som den tilfældige variation. Jo højere tallet er, jo sværere er det at forklare med held.</w:t>
      </w:r>
    </w:p>
    <w:p>
      <w:pPr>
        <w:pStyle w:val="Heading3"/>
      </w:pPr>
      <w:r>
        <w:t xml:space="preserve">B.2 Kravene</w:t>
      </w:r>
    </w:p>
    <w:p>
      <w:pPr>
        <w:spacing w:after="100"/>
      </w:pPr>
      <w:r>
        <w:t xml:space="preserve">En celle består porten, hvis ALLE krav er opfyldt. Tallene er mit anbefalede udgangspunkt. Du bestemmer de endelige.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
        <w:gridCol w:w="2095"/>
        <w:gridCol w:w="3591"/>
        <w:gridCol w:w="3593"/>
      </w:tblGrid>
      <w:tr>
        <w:trPr>
          <w:tblHeader/>
        </w:trPr>
        <w:tc>
          <w:tcPr>
            <w:tcW w:type="dxa" w:w="35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209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w:t>
            </w:r>
          </w:p>
        </w:tc>
        <w:tc>
          <w:tcPr>
            <w:tcW w:type="dxa" w:w="359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Anbefalet udgangspunkt</w:t>
            </w:r>
          </w:p>
        </w:tc>
        <w:tc>
          <w:tcPr>
            <w:tcW w:type="dxa" w:w="359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B1</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i orden</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Sammenligningen med TradeStations bars er bestået; bar-længden er gemt entydigt; filteret er ikke mærket med den skjulte regnefejl uden kontrol</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Ellers tester vi en fejl, ikke markedet [Rapport][Repo: indlaes_csv.py sletter hele tabellen ved ny indlæsning]</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B2</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Nok data</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Mindst 150 forskellige handelsdage og 300 signaler i 2020-2024, og mindst 20 dage med signaler i hvert af de 5 år</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 afsnit E</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B3</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Stærk nok mod held</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dag-klyngede t-tal er mindst grænsen T</w:t>
            </w:r>
            <w:r>
              <w:rPr>
                <w:i/>
                <w:iCs/>
                <w:sz w:val="18"/>
                <w:szCs w:val="18"/>
              </w:rPr>
              <w:t xml:space="preserve">. T</w:t>
            </w:r>
            <w:r>
              <w:rPr>
                <w:sz w:val="18"/>
                <w:szCs w:val="18"/>
              </w:rPr>
              <w:t xml:space="preserve"> sættes, så lokkeduerne viser </w:t>
            </w:r>
            <w:r>
              <w:rPr>
                <w:sz w:val="18"/>
                <w:szCs w:val="18"/>
              </w:rPr>
              <w:t xml:space="preserve">højst 10 % falske blandt de beståede</w:t>
            </w:r>
            <w:r>
              <w:rPr>
                <w:sz w:val="18"/>
                <w:szCs w:val="18"/>
              </w:rPr>
              <w:t xml:space="preserve"> (afsnit C). Forventet niveau: T* omkring 4-5</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1,8 mio. kandidater giver kravet t ≥ 3 ca. 2.400 falske (afsnit C.1)</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B4</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Omkostningsmargen</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Bevægelsen før omkostninger er mindst 2 × omkostningen pr. handel, og nettogevinsten er stadig over 0 med dobbelt omkostning</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Afsnit F</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B5</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Ikke båret af ét stykke tid</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Nettogevinst over 0 i mindst 4 af 5 år og i mindst 12 af 20 kvartaler; det bedste år står højst for 40 % af nettogevinsten; uden den bedste kalendermåned er nettogevinsten stadig over 0</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Panelets anbefaling gjort målbar [Rapport]. Tjekket mod støj: en ægte edge med t = 4 over 5 år er positiv i et givet år med ca. 96 % sandsynlighed og i et givet kvartal med ca. 81 % [Antagelse: normalfordelings-tilnærmelse]</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B6</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 (bredt) og værdi-stabilitet</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Cellen er midten af et plateau på det niveau, du vælger (anbefalet udgangspunkt: PL3, et 5×5-felt, der er helt grønt), OG de 8 nærmeste naboer har en nettogevinst på mindst 50 % af midtens (forsøg 14)</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Afsnit G</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B7</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Dybt</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signal, målt i samme antal </w:t>
            </w:r>
            <w:r>
              <w:rPr>
                <w:sz w:val="18"/>
                <w:szCs w:val="18"/>
              </w:rPr>
              <w:t xml:space="preserve">minutter</w:t>
            </w:r>
            <w:r>
              <w:rPr>
                <w:sz w:val="18"/>
                <w:szCs w:val="18"/>
              </w:rPr>
              <w:t xml:space="preserve">, er ikke rødt på nabo-bar-længderne (ca. det halve og halvanden gange bar-længden)</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Afsnit H</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B8</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2025 kan dømme cellen</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Forventet antal dage med signaler i ét år (ud fra 2020-2024) er mindst 40</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Afgøres før 2025, så intet sendes til en prøve, der ikke kan dømme det</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B9</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fremtidsviden</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Varigheden (</w:t>
            </w:r>
            <w:r>
              <w:rPr>
                <w:rFonts w:ascii="Consolas" w:cs="Consolas" w:eastAsia="Consolas" w:hAnsi="Consolas"/>
                <w:sz w:val="18"/>
                <w:szCs w:val="18"/>
              </w:rPr>
              <w:t xml:space="preserve">AntalBars</w:t>
            </w:r>
            <w:r>
              <w:rPr>
                <w:sz w:val="18"/>
                <w:szCs w:val="18"/>
              </w:rPr>
              <w:t xml:space="preserve">) og feltet </w:t>
            </w:r>
            <w:r>
              <w:rPr>
                <w:rFonts w:ascii="Consolas" w:cs="Consolas" w:eastAsia="Consolas" w:hAnsi="Consolas"/>
                <w:sz w:val="18"/>
                <w:szCs w:val="18"/>
              </w:rPr>
              <w:t xml:space="preserve">Afsluttet</w:t>
            </w:r>
            <w:r>
              <w:rPr>
                <w:sz w:val="18"/>
                <w:szCs w:val="18"/>
              </w:rPr>
              <w:t xml:space="preserve"> er ikke brugt til at vælge eller sortere signaler</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AntalBars</w:t>
            </w:r>
            <w:r>
              <w:rPr>
                <w:sz w:val="18"/>
                <w:szCs w:val="18"/>
              </w:rPr>
              <w:t xml:space="preserve"> kendes først, når signalet slutter [Repo: OPGAVEBESKRIVELSE_RawSignal.md afs. 4.2, via den overordnede agent]</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B10</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Talt op</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Cellen og alle dens søskende står i tælle-tabellen</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Uden optællingen kan B3 ikke regnes</w:t>
            </w:r>
          </w:p>
        </w:tc>
      </w:tr>
      <w:tr>
        <w:trPr>
          <w:tblHeader w:val="off"/>
        </w:trPr>
        <w:tc>
          <w:tcPr>
            <w:tcW w:type="dxa" w:w="35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B11</w:t>
            </w:r>
          </w:p>
        </w:tc>
        <w:tc>
          <w:tcPr>
            <w:tcW w:type="dxa" w:w="209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Gitteret er gyldigt (NYT)</w:t>
            </w:r>
          </w:p>
        </w:tc>
        <w:tc>
          <w:tcPr>
            <w:tcW w:type="dxa" w:w="3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To kontroller, der begge skal bestås: (1) </w:t>
            </w:r>
            <w:r>
              <w:rPr>
                <w:sz w:val="18"/>
                <w:szCs w:val="18"/>
              </w:rPr>
              <w:t xml:space="preserve">hele gitteret:</w:t>
            </w:r>
            <w:r>
              <w:rPr>
                <w:sz w:val="18"/>
                <w:szCs w:val="18"/>
              </w:rPr>
              <w:t xml:space="preserve"> signalerne i fjerne celler (hjørner og midten af kanterne) må ikke være mindst 99 % ens; (2) </w:t>
            </w:r>
            <w:r>
              <w:rPr>
                <w:sz w:val="18"/>
                <w:szCs w:val="18"/>
              </w:rPr>
              <w:t xml:space="preserve">pr. indstilling</w:t>
            </w:r>
            <w:r>
              <w:rPr>
                <w:sz w:val="18"/>
                <w:szCs w:val="18"/>
              </w:rPr>
              <w:t xml:space="preserve"> (konsulent 2's regel, lab/K2 forsoeg9.py): højst 50 % af nabo-cellerne langs N1 eller langs N2 må have helt ens signaler. Fejler én af dem, er gitteret </w:t>
            </w:r>
            <w:r>
              <w:rPr>
                <w:sz w:val="18"/>
                <w:szCs w:val="18"/>
              </w:rPr>
              <w:t xml:space="preserve">ugyldigt</w:t>
            </w:r>
            <w:r>
              <w:rPr>
                <w:sz w:val="18"/>
                <w:szCs w:val="18"/>
              </w:rPr>
              <w:t xml:space="preserve">: intet plateau, ingen dom, og filteret mærkes til kontrol. Kontrol (2) fanger tilfældet "N2 virker ikke", som (1) overså (0,36 er under 0,99), og som gav 238 falske celler på højeste plateau-niveau i konsulent 2's forsøg</w:t>
            </w:r>
          </w:p>
        </w:tc>
        <w:tc>
          <w:tcPr>
            <w:tcW w:type="dxa" w:w="35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Regnefejlen giver de samme signaler i alle 625 celler (RawSignal069: 480 signaler gentaget 625 gange). Det ligner et perfekt plateau, og det højeste niveau kommer gratis [Repo: BYGGEVEJLEDNING_RawSignal.md afs. 7, via den overordnede agent; lab forsøg 13]</w:t>
            </w:r>
          </w:p>
        </w:tc>
      </w:tr>
    </w:tbl>
    <w:p>
      <w:pPr>
        <w:spacing w:after="80"/>
      </w:pPr>
    </w:p>
    <w:p>
      <w:pPr>
        <w:spacing w:after="100"/>
      </w:pPr>
      <w:r>
        <w:rPr>
          <w:b/>
          <w:bCs/>
        </w:rPr>
        <w:t xml:space="preserve">Værdi-stabilitet "uanset hvad der måles"</w:t>
      </w:r>
      <w:r>
        <w:t xml:space="preserve"> (rettet efter kontrol runde 2). Du har besluttet, at RSA skal teste værdi-stabilitet for alt, der måles [Rapport].</w:t>
      </w:r>
    </w:p>
    <w:p>
      <w:pPr>
        <w:pStyle w:val="ListParagraph"/>
        <w:numPr>
          <w:ilvl w:val="0"/>
          <w:numId w:val="2"/>
        </w:numPr>
        <w:spacing w:after="40"/>
      </w:pPr>
      <w:r>
        <w:t xml:space="preserve">Stabilitetstestene (den inderste ring i B6 samt år og kvartaler i B5) køres derfor på </w:t>
      </w:r>
      <w:r>
        <w:rPr>
          <w:b/>
          <w:bCs/>
        </w:rPr>
        <w:t xml:space="preserve">hvert mål i regelfilen</w:t>
      </w:r>
      <w:r>
        <w:t xml:space="preserve">: nettogevinst, andel vindende signaler, median-bevægelse og antal signaler pr. år.</w:t>
      </w:r>
    </w:p>
    <w:p>
      <w:pPr>
        <w:pStyle w:val="ListParagraph"/>
        <w:numPr>
          <w:ilvl w:val="0"/>
          <w:numId w:val="2"/>
        </w:numPr>
        <w:spacing w:after="40"/>
      </w:pPr>
      <w:r>
        <w:t xml:space="preserve">For </w:t>
      </w:r>
      <w:r>
        <w:rPr>
          <w:b/>
          <w:bCs/>
        </w:rPr>
        <w:t xml:space="preserve">nettogevinsten</w:t>
      </w:r>
      <w:r>
        <w:t xml:space="preserve"> er testene krav, der skal bestås.</w:t>
      </w:r>
    </w:p>
    <w:p>
      <w:pPr>
        <w:pStyle w:val="ListParagraph"/>
        <w:numPr>
          <w:ilvl w:val="0"/>
          <w:numId w:val="2"/>
        </w:numPr>
        <w:spacing w:after="40"/>
      </w:pPr>
      <w:r>
        <w:t xml:space="preserve">For de øvrige mål giver testene et mærke ("stabil" eller "ustabil"), som vises. Et ustabilt antal signaler pr. år er fx et tegn på huller i data.</w:t>
      </w:r>
    </w:p>
    <w:p>
      <w:pPr>
        <w:pStyle w:val="ListParagraph"/>
        <w:numPr>
          <w:ilvl w:val="0"/>
          <w:numId w:val="2"/>
        </w:numPr>
        <w:spacing w:after="40"/>
      </w:pPr>
      <w:r>
        <w:t xml:space="preserve">Varigheden (</w:t>
      </w:r>
      <w:r>
        <w:rPr>
          <w:rFonts w:ascii="Consolas" w:cs="Consolas" w:eastAsia="Consolas" w:hAnsi="Consolas"/>
          <w:sz w:val="19"/>
          <w:szCs w:val="19"/>
        </w:rPr>
        <w:t xml:space="preserve">AntalBars</w:t>
      </w:r>
      <w:r>
        <w:t xml:space="preserve">) må kun beskrives (B9).</w:t>
      </w:r>
    </w:p>
    <w:p>
      <w:pPr>
        <w:pStyle w:val="ListParagraph"/>
        <w:numPr>
          <w:ilvl w:val="0"/>
          <w:numId w:val="2"/>
        </w:numPr>
        <w:spacing w:after="40"/>
      </w:pPr>
      <w:r>
        <w:t xml:space="preserve">Om nogle af de øvrige mål også skal være krav, bestemmer du (åbent punkt P23). Hvert ekstra krav gør porten strengere og er et ekstra forsøg, der skal tælles.</w:t>
      </w:r>
    </w:p>
    <w:p>
      <w:pPr>
        <w:pStyle w:val="Heading3"/>
      </w:pPr>
      <w:r>
        <w:t xml:space="preserve">B.3 Hvordan en celle sendes til prøven på 2025 (familie-reglen)</w:t>
      </w:r>
    </w:p>
    <w:p>
      <w:pPr>
        <w:pStyle w:val="ListParagraph"/>
        <w:numPr>
          <w:ilvl w:val="0"/>
          <w:numId w:val="2"/>
        </w:numPr>
        <w:spacing w:after="40"/>
      </w:pPr>
      <w:r>
        <w:rPr>
          <w:b/>
          <w:bCs/>
        </w:rPr>
        <w:t xml:space="preserve">En familie er ét filter (med fast nummer, ikke løbenummer) i én retning.</w:t>
      </w:r>
      <w:r>
        <w:t xml:space="preserve"> Løbenumrene har skiftet før [Rapport].</w:t>
      </w:r>
    </w:p>
    <w:p>
      <w:pPr>
        <w:pStyle w:val="ListParagraph"/>
        <w:numPr>
          <w:ilvl w:val="0"/>
          <w:numId w:val="2"/>
        </w:numPr>
        <w:spacing w:after="40"/>
      </w:pPr>
      <w:r>
        <w:t xml:space="preserve">Alt fra én familie, der har bestået RSA, sendes til 2025 i </w:t>
      </w:r>
      <w:r>
        <w:rPr>
          <w:b/>
          <w:bCs/>
        </w:rPr>
        <w:t xml:space="preserve">ét samlet parti</w:t>
      </w:r>
      <w:r>
        <w:t xml:space="preserve">, som ligger fast, før noget tal fra 2025 er set. Bagefter er familien </w:t>
      </w:r>
      <w:r>
        <w:rPr>
          <w:b/>
          <w:bCs/>
        </w:rPr>
        <w:t xml:space="preserve">lukket for 2025 for altid</w:t>
      </w:r>
      <w:r>
        <w:t xml:space="preserve">, også for celler, der ikke blev sendt. Ellers kunne man efter et nederlag sende nabo-cellen ind ad bagdøren.</w:t>
      </w:r>
    </w:p>
    <w:p>
      <w:pPr>
        <w:pStyle w:val="ListParagraph"/>
        <w:numPr>
          <w:ilvl w:val="0"/>
          <w:numId w:val="2"/>
        </w:numPr>
        <w:spacing w:after="40"/>
      </w:pPr>
      <w:r>
        <w:rPr>
          <w:b/>
          <w:bCs/>
        </w:rPr>
        <w:t xml:space="preserve">Blind prøve:</w:t>
      </w:r>
      <w:r>
        <w:t xml:space="preserve"> Dem, der arbejder med analysen, ser kun "bestået" eller "ikke bestået", </w:t>
      </w:r>
      <w:r>
        <w:rPr>
          <w:b/>
          <w:bCs/>
        </w:rPr>
        <w:t xml:space="preserve">indtil hele runden på 2025 er slut</w:t>
      </w:r>
      <w:r>
        <w:t xml:space="preserve">, ikke kun partiet.</w:t>
      </w:r>
    </w:p>
    <w:p>
      <w:pPr>
        <w:pStyle w:val="ListParagraph"/>
        <w:numPr>
          <w:ilvl w:val="0"/>
          <w:numId w:val="2"/>
        </w:numPr>
        <w:spacing w:after="40"/>
      </w:pPr>
      <w:r>
        <w:t xml:space="preserve">Ændres et filters kode, er det et nyt filter med nyt nummer. Det tælles som et nyt forsøg og mærkes "afledt af filter X". I dag findes der ikke et fast nummer: </w:t>
      </w:r>
      <w:r>
        <w:rPr>
          <w:rFonts w:ascii="Consolas" w:cs="Consolas" w:eastAsia="Consolas" w:hAnsi="Consolas"/>
          <w:sz w:val="19"/>
          <w:szCs w:val="19"/>
        </w:rPr>
        <w:t xml:space="preserve">filter_case_id</w:t>
      </w:r>
      <w:r>
        <w:t xml:space="preserve"> er selve løbenummeret, som allerede er rykket én gang [Repo: BESLUTNINGSLOG_2026-09-24.md, via den overordnede agent]. Et fast nummer (fx et fingeraftryk af formelteksten og indstillingernes spænd, konsulent 3's forslag) er derfor en forudsætning for familie-låsen.</w:t>
      </w:r>
    </w:p>
    <w:p>
      <w:pPr>
        <w:pStyle w:val="ListParagraph"/>
        <w:numPr>
          <w:ilvl w:val="0"/>
          <w:numId w:val="2"/>
        </w:numPr>
        <w:spacing w:after="40"/>
      </w:pPr>
      <w:r>
        <w:rPr>
          <w:b/>
          <w:bCs/>
        </w:rPr>
        <w:t xml:space="preserve">Én prøve pr. plateau, ikke pr. celle.</w:t>
      </w:r>
      <w:r>
        <w:t xml:space="preserve"> Et plateau giver mange nabo-celler, der alle består. De er én og samme idé. </w:t>
      </w:r>
      <w:r>
        <w:rPr>
          <w:b/>
          <w:bCs/>
        </w:rPr>
        <w:t xml:space="preserve">Grupperne dannes af de GRØNNE celler (t ≥ 2), ikke kun af de beståede.</w:t>
      </w:r>
      <w:r>
        <w:t xml:space="preserve"> Det er rettet efter konsulent 2's angreb: ellers bliver en svag edge "hullet" omkring grænsen og delt i 2-6 grupper, så den svage får flere lodsedler i 2025 end den stærke [lab/K2 forsoeg5.py, F10]. Alle beståede celler i samme sammenhængende grønne område (samme bar-længde, retning og horisont) er én gruppe, og der vælges ÉN repræsentant: den beståede celle nærmest gruppens midte (ved lighed: den med det højeste plateau-niveau). Ikke cellen med det højeste t-tal, for det ville være at vælge den heldigste [Antagelse]. Repræsentanten er den, der dømmes på 2025. De andre låses sammen med den.</w:t>
      </w:r>
    </w:p>
    <w:p>
      <w:pPr>
        <w:pStyle w:val="ListParagraph"/>
        <w:numPr>
          <w:ilvl w:val="0"/>
          <w:numId w:val="2"/>
        </w:numPr>
        <w:spacing w:after="40"/>
      </w:pPr>
      <w:r>
        <w:rPr>
          <w:b/>
          <w:bCs/>
        </w:rPr>
        <w:t xml:space="preserve">Maskinfejl opdaget efter en dom på 2025: standarden er, at kasseret er endeligt</w:t>
      </w:r>
      <w:r>
        <w:t xml:space="preserve"> (din beslutning [Rapport]). Det gælder, også hvis det senere viser sig, at dommen hvilede på en maskinfejl.</w:t>
      </w:r>
    </w:p>
    <w:p>
      <w:pPr>
        <w:pStyle w:val="ListParagraph"/>
        <w:numPr>
          <w:ilvl w:val="1"/>
          <w:numId w:val="2"/>
        </w:numPr>
        <w:spacing w:after="40"/>
      </w:pPr>
      <w:r>
        <w:t xml:space="preserve">Konsulent 3 har foreslået en undtagelse. Den er </w:t>
      </w:r>
      <w:r>
        <w:rPr>
          <w:b/>
          <w:bCs/>
        </w:rPr>
        <w:t xml:space="preserve">ikke</w:t>
      </w:r>
      <w:r>
        <w:t xml:space="preserve"> en regel, men et åbent punkt til dig (P21).</w:t>
      </w:r>
    </w:p>
    <w:p>
      <w:pPr>
        <w:pStyle w:val="ListParagraph"/>
        <w:numPr>
          <w:ilvl w:val="1"/>
          <w:numId w:val="2"/>
        </w:numPr>
        <w:spacing w:after="40"/>
      </w:pPr>
      <w:r>
        <w:t xml:space="preserve">Mit forslag, hvis du vil have undtagelsen:</w:t>
      </w:r>
    </w:p>
    <w:p>
      <w:pPr>
        <w:pStyle w:val="ListParagraph"/>
        <w:numPr>
          <w:ilvl w:val="2"/>
          <w:numId w:val="2"/>
        </w:numPr>
        <w:spacing w:after="40"/>
      </w:pPr>
      <w:r>
        <w:t xml:space="preserve">Fejlen skal kunne påvises uden at se på dommen.</w:t>
      </w:r>
    </w:p>
    <w:p>
      <w:pPr>
        <w:pStyle w:val="ListParagraph"/>
        <w:numPr>
          <w:ilvl w:val="2"/>
          <w:numId w:val="2"/>
        </w:numPr>
        <w:spacing w:after="40"/>
      </w:pPr>
      <w:r>
        <w:t xml:space="preserve">Du godkender, og det logges og tælles som et ekstra forsøg.</w:t>
      </w:r>
    </w:p>
    <w:p>
      <w:pPr>
        <w:pStyle w:val="ListParagraph"/>
        <w:numPr>
          <w:ilvl w:val="2"/>
          <w:numId w:val="2"/>
        </w:numPr>
        <w:spacing w:after="40"/>
      </w:pPr>
      <w:r>
        <w:t xml:space="preserve">Familien prøves kun på data </w:t>
      </w:r>
      <w:r>
        <w:rPr>
          <w:b/>
          <w:bCs/>
        </w:rPr>
        <w:t xml:space="preserve">efter 2026</w:t>
      </w:r>
      <w:r>
        <w:t xml:space="preserve">, aldrig på 2025 igen og ikke på 2026, fordi 2026 er den sidste prøve for dem, der har overlevet [Rapport].</w:t>
      </w:r>
    </w:p>
    <w:p>
      <w:pPr>
        <w:pStyle w:val="ListParagraph"/>
        <w:numPr>
          <w:ilvl w:val="2"/>
          <w:numId w:val="2"/>
        </w:numPr>
        <w:spacing w:after="40"/>
      </w:pPr>
      <w:r>
        <w:t xml:space="preserve">Den skal derefter have sin egen, senere sidste prøve.</w:t>
      </w:r>
    </w:p>
    <w:p>
      <w:pPr>
        <w:pStyle w:val="ListParagraph"/>
        <w:numPr>
          <w:ilvl w:val="1"/>
          <w:numId w:val="2"/>
        </w:numPr>
        <w:spacing w:after="40"/>
      </w:pPr>
      <w:r>
        <w:t xml:space="preserve">Konsekvensen, hvis 2026 i stedet bliver brugt som prøve i stedet for 2025: 2026 mister sin rolle som sidste prøve for de familier.</w:t>
      </w:r>
    </w:p>
    <w:p>
      <w:pPr>
        <w:pStyle w:val="ListParagraph"/>
        <w:numPr>
          <w:ilvl w:val="0"/>
          <w:numId w:val="2"/>
        </w:numPr>
        <w:spacing w:after="40"/>
      </w:pPr>
      <w:r>
        <w:rPr>
          <w:b/>
          <w:bCs/>
        </w:rPr>
        <w:t xml:space="preserve">Én samlet runde, eller skjulte tal for alle</w:t>
      </w:r>
      <w:r>
        <w:t xml:space="preserve"> (tilføjet efter mit angreb på konsulent 3). Familier, der når frem til 2025 på forskellige tidspunkter, kan ellers lære af hinanden: Når tallene fra de første er set, kan de påvirke regler og filtre for de senere, som så testes på et 2025, der ikke længere er uset. Derfor gælder én af to regler:</w:t>
      </w:r>
    </w:p>
    <w:p>
      <w:pPr>
        <w:pStyle w:val="ListParagraph"/>
        <w:numPr>
          <w:ilvl w:val="1"/>
          <w:numId w:val="2"/>
        </w:numPr>
        <w:spacing w:after="40"/>
      </w:pPr>
      <w:r>
        <w:t xml:space="preserve">alle familier sendes i én samlet runde efter den fulde RSA-kørsel, eller</w:t>
      </w:r>
    </w:p>
    <w:p>
      <w:pPr>
        <w:pStyle w:val="ListParagraph"/>
        <w:numPr>
          <w:ilvl w:val="1"/>
          <w:numId w:val="2"/>
        </w:numPr>
        <w:spacing w:after="40"/>
      </w:pPr>
      <w:r>
        <w:t xml:space="preserve">tallene fra 2025 forbliver skjulte for alle, indtil den sidste familie er igennem.</w:t>
      </w:r>
    </w:p>
    <w:p>
      <w:pPr>
        <w:spacing w:after="100"/>
      </w:pPr>
      <w:r>
        <w:t xml:space="preserve">Standard for familier, der kommer for sent (eller efter en ændring af regelfilen efter den første dom): De </w:t>
      </w:r>
      <w:r>
        <w:rPr>
          <w:b/>
          <w:bCs/>
        </w:rPr>
        <w:t xml:space="preserve">venter på en ny, uset periode efter 2026</w:t>
      </w:r>
      <w:r>
        <w:t xml:space="preserve">. De bruger aldrig 2026 som prøve i stedet for 2025, for 2026 er den sidste prøve for dem, der har overlevet [Rapport]. Om noget andet skal gælde, er et åbent punkt til dig (P22).</w:t>
      </w:r>
    </w:p>
    <w:p>
      <w:pPr>
        <w:pStyle w:val="ListParagraph"/>
        <w:numPr>
          <w:ilvl w:val="0"/>
          <w:numId w:val="2"/>
        </w:numPr>
        <w:spacing w:after="40"/>
      </w:pPr>
      <w:r>
        <w:rPr>
          <w:b/>
          <w:bCs/>
        </w:rPr>
        <w:t xml:space="preserve">Tvillinger er samme familie.</w:t>
      </w:r>
      <w:r>
        <w:t xml:space="preserve"> To forskellige formler kan give næsten de samme signaler. Overlapper en families beståede celler mere end 80 % i signaltider med en lukket eller samtidig familie [Antagelse], behandles de ved frys 1 som én familie med samme lås og samme parti. Ellers kan en kasseret familie komme igen som tvilling.</w:t>
      </w:r>
    </w:p>
    <w:p>
      <w:pPr>
        <w:pStyle w:val="ListParagraph"/>
        <w:numPr>
          <w:ilvl w:val="0"/>
          <w:numId w:val="2"/>
        </w:numPr>
        <w:spacing w:after="40"/>
      </w:pPr>
      <w:r>
        <w:rPr>
          <w:b/>
          <w:bCs/>
        </w:rPr>
        <w:t xml:space="preserve">Familie ved prøven på 2026:</w:t>
      </w:r>
      <w:r>
        <w:t xml:space="preserve"> også ét filter i én retning. Alle strategier fra familien går til 2026 i ét parti. Derefter er familien lukket for 2026.</w:t>
      </w:r>
    </w:p>
    <w:p>
      <w:pPr>
        <w:pBdr>
          <w:bottom w:val="single" w:color="BBBBBB" w:sz="6" w:space="1"/>
        </w:pBdr>
      </w:pPr>
    </w:p>
    <w:p>
      <w:pPr>
        <w:pStyle w:val="Heading2"/>
      </w:pPr>
      <w:r>
        <w:t xml:space="preserve">C. Hvor mange tilfældige vindere kan vi forvente? (opgavens eksempel A)</w:t>
      </w:r>
    </w:p>
    <w:p>
      <w:pPr>
        <w:pStyle w:val="Heading3"/>
      </w:pPr>
      <w:r>
        <w:t xml:space="preserve">C.1 Regnestykket</w:t>
      </w:r>
    </w:p>
    <w:p>
      <w:pPr>
        <w:spacing w:after="100"/>
      </w:pPr>
      <w:r>
        <w:rPr>
          <w:b/>
          <w:bCs/>
        </w:rPr>
        <w:t xml:space="preserve">Hvor mange kandidater?</w:t>
      </w:r>
      <w:r>
        <w:t xml:space="preserve"> Opgaven siger op mod 1,8 mio. Med ca. 1,0 mio. kombinationer af indstillinger [del2_K2.md 9.1] × 2 retninger × op til 3 horisonter kan det blive ca. 6 mio. celler, og opdeling på ugedage kommer oveni (konsulent 3 skønner 2-12 mio.). Tallene nedenfor skal derfor læses som et spænd: Ved 6 mio. bliver de falske vindere ca. 3,3 gange flere end ved 1,8 mio., fx ca. 8.100 ved t ≥ 3 og ca. 190 ved t ≥ 4. Det ændrer ikke metoden, for T* sættes ud fra lokkeduerne, og det rigtige antal kommer fra tælle-tabellen. Tallet påvirker kun skønnene.</w:t>
      </w:r>
    </w:p>
    <w:p>
      <w:pPr>
        <w:spacing w:after="100"/>
      </w:pPr>
      <w:r>
        <w:t xml:space="preserve">Antag, at alle 1,8 mio. kandidater er værdiløse. Så er et t-tal ren tilfældighed, og man kan regne ud, hvor mange der ser gode ud [Antagelse: t-tallene er regnet rigtigt (dag-klynget), så de følger normalfordelingen, når der ingen edge er; der testes kun i én retning, fordi vi kun leder efter gevinst]: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3"/>
        <w:gridCol w:w="4173"/>
        <w:gridCol w:w="4472"/>
      </w:tblGrid>
      <w:tr>
        <w:trPr>
          <w:tblHeader/>
        </w:trPr>
        <w:tc>
          <w:tcPr>
            <w:tcW w:type="dxa" w:w="99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 (t ≥)</w:t>
            </w:r>
          </w:p>
        </w:tc>
        <w:tc>
          <w:tcPr>
            <w:tcW w:type="dxa" w:w="417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Chance for, at en værdiløs kandidat består</w:t>
            </w:r>
          </w:p>
        </w:tc>
        <w:tc>
          <w:tcPr>
            <w:tcW w:type="dxa" w:w="447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Forventet antal falske "vindere" ved 1,8 mio.</w:t>
            </w:r>
          </w:p>
        </w:tc>
      </w:tr>
      <w:tr>
        <w:trPr>
          <w:tblHeader w:val="off"/>
        </w:trPr>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w:t>
            </w:r>
          </w:p>
        </w:tc>
        <w:tc>
          <w:tcPr>
            <w:tcW w:type="dxa" w:w="4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2,3 %</w:t>
            </w:r>
          </w:p>
        </w:tc>
        <w:tc>
          <w:tcPr>
            <w:tcW w:type="dxa" w:w="44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41.000</w:t>
            </w:r>
          </w:p>
        </w:tc>
      </w:tr>
      <w:tr>
        <w:trPr>
          <w:tblHeader w:val="off"/>
        </w:trPr>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4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0,13 %</w:t>
            </w:r>
          </w:p>
        </w:tc>
        <w:tc>
          <w:tcPr>
            <w:tcW w:type="dxa" w:w="44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2.400</w:t>
            </w:r>
          </w:p>
        </w:tc>
      </w:tr>
      <w:tr>
        <w:trPr>
          <w:tblHeader w:val="off"/>
        </w:trPr>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4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0,003 %</w:t>
            </w:r>
          </w:p>
        </w:tc>
        <w:tc>
          <w:tcPr>
            <w:tcW w:type="dxa" w:w="44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57</w:t>
            </w:r>
          </w:p>
        </w:tc>
      </w:tr>
      <w:tr>
        <w:trPr>
          <w:tblHeader w:val="off"/>
        </w:trPr>
        <w:tc>
          <w:tcPr>
            <w:tcW w:type="dxa" w:w="9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5,0</w:t>
            </w:r>
          </w:p>
        </w:tc>
        <w:tc>
          <w:tcPr>
            <w:tcW w:type="dxa" w:w="417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0,00003 %</w:t>
            </w:r>
          </w:p>
        </w:tc>
        <w:tc>
          <w:tcPr>
            <w:tcW w:type="dxa" w:w="44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0,5</w:t>
            </w:r>
          </w:p>
        </w:tc>
      </w:tr>
    </w:tbl>
    <w:p>
      <w:pPr>
        <w:spacing w:after="80"/>
      </w:pPr>
    </w:p>
    <w:p>
      <w:pPr>
        <w:spacing w:after="100"/>
      </w:pPr>
      <w:r>
        <w:t xml:space="preserve">Til sammenligning foreslår forskere i finans t ≥ 3 som nyt minimum for nye fund, netop fordi der laves så mange forsøg [Net: Harvey, Liu &amp; Zhu 2016, https://papers.ssrn.com/sol3/papers.cfm?abstract_id=2249314]. En undersøgelse af </w:t>
      </w:r>
      <w:r>
        <w:rPr>
          <w:b/>
          <w:bCs/>
        </w:rPr>
        <w:t xml:space="preserve">over 2 mio.</w:t>
      </w:r>
      <w:r>
        <w:t xml:space="preserve"> tilfældigt dannede handelsstrategier fandt, at grænsen skal op på ca. </w:t>
      </w:r>
      <w:r>
        <w:rPr>
          <w:b/>
          <w:bCs/>
        </w:rPr>
        <w:t xml:space="preserve">t = 3,8</w:t>
      </w:r>
      <w:r>
        <w:t xml:space="preserve"> [Net: Chordia, Goyal &amp; Saretto 2020, https://papers.ssrn.com/sol3/papers.cfm?abstract_id=3017677]. Det er samme størrelsesorden som her.</w:t>
      </w:r>
    </w:p>
    <w:p>
      <w:pPr>
        <w:spacing w:after="100"/>
      </w:pPr>
      <w:r>
        <w:t xml:space="preserve">Andre kendte resultater peger samme vej:</w:t>
      </w:r>
    </w:p>
    <w:p>
      <w:pPr>
        <w:pStyle w:val="ListParagraph"/>
        <w:numPr>
          <w:ilvl w:val="0"/>
          <w:numId w:val="2"/>
        </w:numPr>
        <w:spacing w:after="40"/>
      </w:pPr>
      <w:r>
        <w:t xml:space="preserve">Aronson testede over 6.400 tekniske regler på S&amp;P 500 med White's Reality Check og permutationstest (en test, hvor man blander data tilfældigt for at se, hvad held giver). Den bedste regel så god ud, over 10 % om året, men ingen var statistisk ægte, når man tog højde for antallet af forsøg [Net: https://strategyquant.com/blog/short-review-of-the-book-evidence-based-technical-analysis-and-its-possible-implications-for-sq-x-strategy-development/].</w:t>
      </w:r>
    </w:p>
    <w:p>
      <w:pPr>
        <w:pStyle w:val="ListParagraph"/>
        <w:numPr>
          <w:ilvl w:val="0"/>
          <w:numId w:val="2"/>
        </w:numPr>
        <w:spacing w:after="40"/>
      </w:pPr>
      <w:r>
        <w:t xml:space="preserve">"False strategy theorem": med nok forsøg kan man nå et hvilket som helst Sharpe-tal med en værdiløs strategi [Net: Bailey &amp; López de Prado, https://papers.ssrn.com/sol3/papers.cfm?abstract_id=3221798].</w:t>
      </w:r>
    </w:p>
    <w:p>
      <w:pPr>
        <w:pStyle w:val="ListParagraph"/>
        <w:numPr>
          <w:ilvl w:val="0"/>
          <w:numId w:val="2"/>
        </w:numPr>
        <w:spacing w:after="40"/>
      </w:pPr>
      <w:r>
        <w:t xml:space="preserve">Med kun 5 års data bør man ikke prøve mere end ca. 45 </w:t>
      </w:r>
      <w:r>
        <w:rPr>
          <w:b/>
          <w:bCs/>
        </w:rPr>
        <w:t xml:space="preserve">uafhængige</w:t>
      </w:r>
      <w:r>
        <w:t xml:space="preserve"> opsætninger, hvis man vil undgå, at en helt værdiløs strategi får Sharpe 1 i testen [Net: Bailey m.fl. 2014, https://www.ams.org/notices/201405/rnoti-p458.pdf]. Vi prøver langt flere. Det kan kun gå, hvis kravene er meget højere end Sharpe 1, og hvis de efterfølgende prøver (2025 og 2026) er ærlige.</w:t>
      </w:r>
    </w:p>
    <w:p>
      <w:pPr>
        <w:pStyle w:val="ListParagraph"/>
        <w:numPr>
          <w:ilvl w:val="0"/>
          <w:numId w:val="2"/>
        </w:numPr>
        <w:spacing w:after="40"/>
      </w:pPr>
      <w:r>
        <w:t xml:space="preserve">En nyere undersøgelse af 14 typer signaler inden for dagen på MNQ-futures (5-minutters data 2021-2025) fandt, at ingen klarede sig efter realistiske omkostninger [Net: Mesfin 2026, https://arxiv.org/abs/2605.04004 — svag kilde: foreløbig artikel af én forfatter, 947 handelsdage]. Det viser ikke, at det er umuligt, men at porten skal være streng.</w:t>
      </w:r>
    </w:p>
    <w:p>
      <w:pPr>
        <w:pStyle w:val="Heading3"/>
      </w:pPr>
      <w:r>
        <w:t xml:space="preserve">C.2 Det effektive antal uafhængige tests</w:t>
      </w:r>
    </w:p>
    <w:p>
      <w:pPr>
        <w:spacing w:after="100"/>
      </w:pPr>
      <w:r>
        <w:t xml:space="preserve">Kandidaterne er ikke uafhængige af hinanden. Nabo-indstillinger (N1 = 10 og N1 = 11) giver næsten de samme signaler. Bar-længderne 55 og 60 minutter ligner hinanden. Køb og salg på samme filter er spejlbilleder. Derfor:</w:t>
      </w:r>
    </w:p>
    <w:p>
      <w:pPr>
        <w:pStyle w:val="ListParagraph"/>
        <w:numPr>
          <w:ilvl w:val="0"/>
          <w:numId w:val="2"/>
        </w:numPr>
        <w:spacing w:after="40"/>
      </w:pPr>
      <w:r>
        <w:rPr>
          <w:b/>
          <w:bCs/>
        </w:rPr>
        <w:t xml:space="preserve">Det forventede antal falske vindere ændres IKKE af, at kandidaterne hænger sammen.</w:t>
      </w:r>
      <w:r>
        <w:t xml:space="preserve"> Det er stadig ca. 2.400 ved t ≥ 3 [Antagelse: et matematisk faktum, fordi gennemsnit lægges sammen, uanset sammenhæng]. Det, der ændres, er, at de falske kommer i </w:t>
      </w:r>
      <w:r>
        <w:rPr>
          <w:b/>
          <w:bCs/>
        </w:rPr>
        <w:t xml:space="preserve">klumper</w:t>
      </w:r>
      <w:r>
        <w:t xml:space="preserve">: enten ingen, eller en hel flok nabo-celler på én gang. Det er farligt, for en klump af falske nabo-celler ligner et plateau.</w:t>
      </w:r>
    </w:p>
    <w:p>
      <w:pPr>
        <w:pStyle w:val="ListParagraph"/>
        <w:numPr>
          <w:ilvl w:val="0"/>
          <w:numId w:val="2"/>
        </w:numPr>
        <w:spacing w:after="40"/>
      </w:pPr>
      <w:r>
        <w:t xml:space="preserve">Det, sammenhængen ændrer, er </w:t>
      </w:r>
      <w:r>
        <w:rPr>
          <w:b/>
          <w:bCs/>
        </w:rPr>
        <w:t xml:space="preserve">den højeste værdi, man kan forvente af held</w:t>
      </w:r>
      <w:r>
        <w:t xml:space="preserve">, og chancen for "mindst én falsk". Det effektive antal (M_eff) er det antal uafhængige tests, der ville give samme spredning af held.</w:t>
      </w:r>
    </w:p>
    <w:p>
      <w:pPr>
        <w:spacing w:after="100"/>
      </w:pPr>
      <w:r>
        <w:t xml:space="preserve">Mit grove skøn [Antagelse]: 380 filtre × 12 bar-længder × 2 retninger giver ca. 9.100 "grupper", og inde i hver gruppe hænger gitteret på op til 25 × 25 [Repo: OPGAVEBESKRIVELSE_RawSignal.md, via den overordnede agent] stærkt sammen. M_eff ligger sandsynligvis et sted mellem </w:t>
      </w:r>
      <w:r>
        <w:rPr>
          <w:b/>
          <w:bCs/>
        </w:rPr>
        <w:t xml:space="preserve">5.000 og 100.000</w:t>
      </w:r>
      <w:r>
        <w:t xml:space="preserve">. Vi ved det ikke præcist.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7"/>
        <w:gridCol w:w="3752"/>
        <w:gridCol w:w="5119"/>
      </w:tblGrid>
      <w:tr>
        <w:trPr>
          <w:tblHeader/>
        </w:trPr>
        <w:tc>
          <w:tcPr>
            <w:tcW w:type="dxa" w:w="76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M_eff</w:t>
            </w:r>
          </w:p>
        </w:tc>
        <w:tc>
          <w:tcPr>
            <w:tcW w:type="dxa" w:w="375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Højeste t-tal, man kan forvente af rent held</w:t>
            </w:r>
          </w:p>
        </w:tc>
        <w:tc>
          <w:tcPr>
            <w:tcW w:type="dxa" w:w="51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 til t for højst 5 % chance for blot én falsk (Bonferroni-reglen)</w:t>
            </w:r>
          </w:p>
        </w:tc>
      </w:tr>
      <w:tr>
        <w:trPr>
          <w:tblHeader w:val="off"/>
        </w:trPr>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1.800.000</w:t>
            </w:r>
          </w:p>
        </w:tc>
        <w:tc>
          <w:tcPr>
            <w:tcW w:type="dxa" w:w="3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5,0</w:t>
            </w:r>
          </w:p>
        </w:tc>
        <w:tc>
          <w:tcPr>
            <w:tcW w:type="dxa" w:w="51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5,4</w:t>
            </w:r>
          </w:p>
        </w:tc>
      </w:tr>
      <w:tr>
        <w:trPr>
          <w:tblHeader w:val="off"/>
        </w:trPr>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100.000</w:t>
            </w:r>
          </w:p>
        </w:tc>
        <w:tc>
          <w:tcPr>
            <w:tcW w:type="dxa" w:w="3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4,4</w:t>
            </w:r>
          </w:p>
        </w:tc>
        <w:tc>
          <w:tcPr>
            <w:tcW w:type="dxa" w:w="51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4,9</w:t>
            </w:r>
          </w:p>
        </w:tc>
      </w:tr>
      <w:tr>
        <w:trPr>
          <w:tblHeader w:val="off"/>
        </w:trPr>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20.000</w:t>
            </w:r>
          </w:p>
        </w:tc>
        <w:tc>
          <w:tcPr>
            <w:tcW w:type="dxa" w:w="3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4,0</w:t>
            </w:r>
          </w:p>
        </w:tc>
        <w:tc>
          <w:tcPr>
            <w:tcW w:type="dxa" w:w="51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4,6</w:t>
            </w:r>
          </w:p>
        </w:tc>
      </w:tr>
      <w:tr>
        <w:trPr>
          <w:tblHeader w:val="off"/>
        </w:trPr>
        <w:tc>
          <w:tcPr>
            <w:tcW w:type="dxa" w:w="76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5.000</w:t>
            </w:r>
          </w:p>
        </w:tc>
        <w:tc>
          <w:tcPr>
            <w:tcW w:type="dxa" w:w="37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3,7</w:t>
            </w:r>
          </w:p>
        </w:tc>
        <w:tc>
          <w:tcPr>
            <w:tcW w:type="dxa" w:w="51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4,3</w:t>
            </w:r>
          </w:p>
        </w:tc>
      </w:tr>
    </w:tbl>
    <w:p>
      <w:pPr>
        <w:spacing w:after="80"/>
      </w:pPr>
    </w:p>
    <w:p>
      <w:pPr>
        <w:spacing w:after="100"/>
      </w:pPr>
      <w:r>
        <w:t xml:space="preserve">(Formlen for "det højeste, man kan forvente af held" er den samme, som Bailey &amp; López de Prado bruger i Deflated Sharpe Ratio [Net: https://papers.ssrn.com/sol3/papers.cfm?abstract_id=2460551].)</w:t>
      </w:r>
    </w:p>
    <w:p>
      <w:pPr>
        <w:spacing w:after="100"/>
      </w:pPr>
      <w:r>
        <w:rPr>
          <w:b/>
          <w:bCs/>
        </w:rPr>
        <w:t xml:space="preserve">Hvordan M_eff måles i praksis</w:t>
      </w:r>
      <w:r>
        <w:t xml:space="preserve"> (to måder; konsulent 2 bygger):</w:t>
      </w:r>
    </w:p>
    <w:p>
      <w:pPr>
        <w:spacing w:after="40"/>
        <w:ind w:left="360" w:hanging="360"/>
      </w:pPr>
      <w:r>
        <w:t xml:space="preserve">1. Ud fra lokkeduerne (C.3): Se, hvor højt det højeste t-tal når i hver lokkedue-kørsel, og find det antal uafhængige tests, der giver samme højeste værdi. Enkelt og ærligt.</w:t>
      </w:r>
    </w:p>
    <w:p>
      <w:pPr>
        <w:spacing w:after="40"/>
        <w:ind w:left="360" w:hanging="360"/>
      </w:pPr>
      <w:r>
        <w:t xml:space="preserve">2. Ud fra sammenhængen mellem kandidaternes dagstal (en metode fra genetikken, Nyholt 2004 og Li &amp; Ji 2005) [Net: https://www.nature.com/articles/6800717]. Kun som kontrol, for den er tung at regne med 1,8 mio. kandidater.</w:t>
      </w:r>
    </w:p>
    <w:p>
      <w:pPr>
        <w:pStyle w:val="Heading3"/>
      </w:pPr>
      <w:r>
        <w:t xml:space="preserve">C.3 Min anbefalede metode: tre lag</w:t>
      </w:r>
    </w:p>
    <w:p>
      <w:pPr>
        <w:spacing w:after="100"/>
      </w:pPr>
      <w:r>
        <w:rPr>
          <w:b/>
          <w:bCs/>
        </w:rPr>
        <w:t xml:space="preserve">Lag 1: RSA (i stor skala) med lokkeduer og FDR.</w:t>
      </w:r>
    </w:p>
    <w:p>
      <w:pPr>
        <w:spacing w:after="100"/>
      </w:pPr>
      <w:r>
        <w:t xml:space="preserve">FDR ("false discovery rate") er andelen af falske blandt dem, der består. En FDR på 10 % betyder, at ca. 10 af 100 beståede er held. Idéen er lånt fra proteinforskning, hvor man søger i millioner af mulige match og tæller de falske ved samtidig at søge i en "lokkedue-database" [Net: Elias &amp; Gygi 2007, https://www.semanticscholar.org/paper/Target-decoy-search-strategy-for-increased-in-by-Elias-Gygi/6798f8080d5a675a5ff091847bb39ceac6198a79]. Samme idé bruges på handelssystemer som permutationstest [Net: Masters, https://evidencebasedta.com/montedoc12.15.06.pdf].</w:t>
      </w:r>
    </w:p>
    <w:p>
      <w:pPr>
        <w:spacing w:after="100"/>
      </w:pPr>
      <w:r>
        <w:t xml:space="preserve">Sådan laves lokkeduerne (konsulent 2 bygger, konsulent 3 gemmer):</w:t>
      </w:r>
    </w:p>
    <w:p>
      <w:pPr>
        <w:pStyle w:val="ListParagraph"/>
        <w:numPr>
          <w:ilvl w:val="0"/>
          <w:numId w:val="2"/>
        </w:numPr>
        <w:spacing w:after="40"/>
      </w:pPr>
      <w:r>
        <w:t xml:space="preserve">Tag hvert filters HELE signalserie (alle indstillinger og alle bar-længder på én gang), og flyt den et tilfældigt helt antal </w:t>
      </w:r>
      <w:r>
        <w:rPr>
          <w:b/>
          <w:bCs/>
        </w:rPr>
        <w:t xml:space="preserve">kalenderuger</w:t>
      </w:r>
      <w:r>
        <w:t xml:space="preserve"> (7 dage, samme klokkeslæt) frem i tid. Det, der ryger ud over slutningen af 2020-2024, sættes ind i starten igen ("cirkulær forskydning", en kendt metode til at lave falske serier, der bevarer mønstret over tid) [Net: https://arxiv.org/pdf/2608.10887 (via søgeresumé) — fra et andet fagområde (hjerneforskning), men princippet er det samme].</w:t>
      </w:r>
    </w:p>
    <w:p>
      <w:pPr>
        <w:pStyle w:val="ListParagraph"/>
        <w:numPr>
          <w:ilvl w:val="0"/>
          <w:numId w:val="2"/>
        </w:numPr>
        <w:spacing w:after="40"/>
      </w:pPr>
      <w:r>
        <w:t xml:space="preserve">Forskydningen trækkes mellem 4 og 26 uger [Antagelse: lang nok til at bryde al forbindelse til de næste minutters kurs, også for filtre, der kigger langt tilbage; kort nok til, at markedet ligner sig selv]. Kilden advarer netop om, at for små forskydninger giver lokkeduer, der stadig delvist passer. Derfor mindst 4 uger.</w:t>
      </w:r>
    </w:p>
    <w:p>
      <w:pPr>
        <w:pStyle w:val="ListParagraph"/>
        <w:numPr>
          <w:ilvl w:val="0"/>
          <w:numId w:val="2"/>
        </w:numPr>
        <w:spacing w:after="40"/>
      </w:pPr>
      <w:r>
        <w:rPr>
          <w:b/>
          <w:bCs/>
        </w:rPr>
        <w:t xml:space="preserve">Rettet efter konsulent 2's laboratorium:</w:t>
      </w:r>
      <w:r>
        <w:t xml:space="preserve"> kalenderuger, ikke "5 handelsdage". Med 5 handelsdage × 13 uger skiftede ugedagen for 96,6 % af signalerne, fordi der ligger helligdage imellem. Med kalenderuger skiftede den for 0 %, mens 2,8 % lander på en lukket dag og udelades (og tælles) [lab/K2 forsoeg.py, F4].</w:t>
      </w:r>
    </w:p>
    <w:p>
      <w:pPr>
        <w:pStyle w:val="ListParagraph"/>
        <w:numPr>
          <w:ilvl w:val="0"/>
          <w:numId w:val="2"/>
        </w:numPr>
        <w:spacing w:after="40"/>
      </w:pPr>
      <w:r>
        <w:t xml:space="preserve">Forskydningen (w) udregnes fast ud fra filterets faste nummer, rundens nummer og et fast startfrø, så alle bar-længders kørsler får samme forskydning (konsulent 3's angreb, accepteret af konsulent 2).</w:t>
      </w:r>
    </w:p>
    <w:p>
      <w:pPr>
        <w:pStyle w:val="ListParagraph"/>
        <w:numPr>
          <w:ilvl w:val="0"/>
          <w:numId w:val="2"/>
        </w:numPr>
        <w:spacing w:after="40"/>
      </w:pPr>
      <w:r>
        <w:t xml:space="preserve">Metoden bevarer klumpningen, tidspunktet på dagen, ugedagen, antallet af signaler og sammenhængen mellem nabo-celler og bar-længder. Den ødelægger kun én ting: forbindelsen mellem signalet og kursen lige bagefter. Præcis det, vi vil teste.</w:t>
      </w:r>
    </w:p>
    <w:p>
      <w:pPr>
        <w:pStyle w:val="ListParagraph"/>
        <w:numPr>
          <w:ilvl w:val="0"/>
          <w:numId w:val="2"/>
        </w:numPr>
        <w:spacing w:after="40"/>
      </w:pPr>
      <w:r>
        <w:t xml:space="preserve">Tilfældige enkelttidspunkter, som panelet foreslog, er </w:t>
      </w:r>
      <w:r>
        <w:rPr>
          <w:b/>
          <w:bCs/>
        </w:rPr>
        <w:t xml:space="preserve">ikke</w:t>
      </w:r>
      <w:r>
        <w:t xml:space="preserve"> nok. De klumper sig ikke og har ingen nabo-sammenhæng, og de vil derfor vise for få falske plateauer. De undervurderer faren [Antagelse].</w:t>
      </w:r>
    </w:p>
    <w:p>
      <w:pPr>
        <w:pStyle w:val="ListParagraph"/>
        <w:numPr>
          <w:ilvl w:val="0"/>
          <w:numId w:val="2"/>
        </w:numPr>
        <w:spacing w:after="40"/>
      </w:pPr>
      <w:r>
        <w:t xml:space="preserve">Lokkeduerne køres gennem </w:t>
      </w:r>
      <w:r>
        <w:rPr>
          <w:b/>
          <w:bCs/>
        </w:rPr>
        <w:t xml:space="preserve">hele</w:t>
      </w:r>
      <w:r>
        <w:t xml:space="preserve"> RSA med præcis samme kode og samme krav (B2-B8, også plateau og dybt). De blandes ind mellem de ægte, så koden ikke kan se forskel. De samme regler for udeladelse gælder (skift mellem handelssessioner, periodens slutning og afkortning ved sessionens slutning).</w:t>
      </w:r>
    </w:p>
    <w:p>
      <w:pPr>
        <w:pStyle w:val="ListParagraph"/>
        <w:numPr>
          <w:ilvl w:val="0"/>
          <w:numId w:val="2"/>
        </w:numPr>
        <w:spacing w:after="40"/>
      </w:pPr>
      <w:r>
        <w:rPr>
          <w:b/>
          <w:bCs/>
        </w:rPr>
        <w:t xml:space="preserve">Mindst 20 fulde runder med lokkeduer, helst 50</w:t>
      </w:r>
      <w:r>
        <w:t xml:space="preserve"> [Antagelse; Masters anbefaler 1.000 blandinger for en enkelt sandsynlighed. Her tæller vi et gennemsnit over mange kandidater, så færre runder rækker. Men de falske kommer i klumper, så antallet svinger meget fra runde til runde, og flere runder giver et sikrere gennemsnit]. Konsulent 2 skønner, at én runde koster det samme som én RSA-kørsel (under en halv time på 8 processorkerner), så 50 runder er realistisk [del2_K2.md afs. 9]. Spredningen mellem runderne skal også vises, ikke kun gennemsnittet.</w:t>
      </w:r>
    </w:p>
    <w:p>
      <w:pPr>
        <w:pStyle w:val="ListParagraph"/>
        <w:numPr>
          <w:ilvl w:val="0"/>
          <w:numId w:val="2"/>
        </w:numPr>
        <w:spacing w:after="40"/>
      </w:pPr>
      <w:r>
        <w:rPr>
          <w:b/>
          <w:bCs/>
        </w:rPr>
        <w:t xml:space="preserve">Beregningen:</w:t>
      </w:r>
      <w:r>
        <w:t xml:space="preserve"> Anslået FDR = (gennemsnitligt antal beståede lokkedue-grupper pr. runde) / (antal beståede ægte grupper). Der tælles i </w:t>
      </w:r>
      <w:r>
        <w:rPr>
          <w:b/>
          <w:bCs/>
        </w:rPr>
        <w:t xml:space="preserve">grupper</w:t>
      </w:r>
      <w:r>
        <w:t xml:space="preserve"> (én repræsentant pr. plateau, se B.3), både for ægte og for lokkeduer. Ellers tæller et stort falsk plateau med 50 celler som 50 falske. </w:t>
      </w:r>
      <w:r>
        <w:rPr>
          <w:b/>
          <w:bCs/>
        </w:rPr>
        <w:t xml:space="preserve">Rettet efter konsulent 2's angreb:</w:t>
      </w:r>
      <w:r>
        <w:t xml:space="preserve"> Fordi lokkeduerne kommer i klumper, bruges også et </w:t>
      </w:r>
      <w:r>
        <w:rPr>
          <w:b/>
          <w:bCs/>
        </w:rPr>
        <w:t xml:space="preserve">øvre skøn</w:t>
      </w:r>
      <w:r>
        <w:t xml:space="preserve"> = det antal lokkedue-grupper pr. runde, som 90 % af runderne ligger under, divideret med antallet af ægte grupper. T*, som er den eneste knap, der skrues på, sættes op, indtil det øvre skøn er højst 10 %. M_eff angives som et spænd, ikke som ét tal.</w:t>
      </w:r>
    </w:p>
    <w:p>
      <w:pPr>
        <w:pStyle w:val="ListParagraph"/>
        <w:numPr>
          <w:ilvl w:val="0"/>
          <w:numId w:val="2"/>
        </w:numPr>
        <w:spacing w:after="40"/>
      </w:pPr>
      <w:r>
        <w:rPr>
          <w:b/>
          <w:bCs/>
        </w:rPr>
        <w:t xml:space="preserve">Kontrol af selve regnestykket:</w:t>
      </w:r>
      <w:r>
        <w:t xml:space="preserve"> Lokkeduernes t-tal skal ligne en normalfordeling med spredningen 1. Det tjekkes </w:t>
      </w:r>
      <w:r>
        <w:rPr>
          <w:b/>
          <w:bCs/>
        </w:rPr>
        <w:t xml:space="preserve">på tværs af mange filtre og runder</w:t>
      </w:r>
      <w:r>
        <w:t xml:space="preserve">, ikke inden for ét filters gitter, hvor de 625 t-tal næsten er "ét tal" (konsulent 2's forsøg F4b; mit forsøg 10 viste det samme: ca. 200 uafhængige gitre bag 125.000 celler). Er spredningen større, er usikkerheden regnet forkert (fx fordi klumpningen ikke er håndteret), og så er ALLE t-tal i RSA forkerte. Det er en gratis og vigtig test.</w:t>
      </w:r>
    </w:p>
    <w:p>
      <w:pPr>
        <w:pStyle w:val="ListParagraph"/>
        <w:numPr>
          <w:ilvl w:val="0"/>
          <w:numId w:val="2"/>
        </w:numPr>
        <w:spacing w:after="40"/>
      </w:pPr>
      <w:r>
        <w:rPr>
          <w:b/>
          <w:bCs/>
        </w:rPr>
        <w:t xml:space="preserve">Positiv kontrol (kan maskinen finde noget ægte?):</w:t>
      </w:r>
      <w:r>
        <w:t xml:space="preserve"> Læg nogle kunstige signaler med en kendt, lille edge ind, og se, om RSA finder dem. Uden det ved vi ikke, om porten er så stram, at intet ægte kan slippe igennem [Antagelse].</w:t>
      </w:r>
    </w:p>
    <w:p>
      <w:pPr>
        <w:spacing w:after="100"/>
      </w:pPr>
      <w:r>
        <w:rPr>
          <w:b/>
          <w:bCs/>
        </w:rPr>
        <w:t xml:space="preserve">Hvorfor ikke kun den klassiske Bonferroni-regel</w:t>
      </w:r>
      <w:r>
        <w:t xml:space="preserve">, hvor kravet deles med antallet af tests? Den forudsætter, at testene er uafhængige, og bliver unødigt streng (t ≥ 5,4), så ægte edges dør. </w:t>
      </w:r>
      <w:r>
        <w:rPr>
          <w:b/>
          <w:bCs/>
        </w:rPr>
        <w:t xml:space="preserve">Hvorfor ikke kun Benjamini-Hochberg</w:t>
      </w:r>
      <w:r>
        <w:t xml:space="preserve"> (en kendt FDR-regel)? Den er kun sikker ved bestemte former for sammenhæng, og den kan ikke tage højde for kravene om plateau, dybde og stabilitet [Net: Benjamini &amp; Yekutieli 2001, https://www.researchgate.net/publication/38348313_The_Control_of_the_False_Discovery_Rate_in_Multiple_Testing_Under_Dependency]. Lokkeduerne tager højde for det hele på én gang, fordi de går gennem præcis samme maskine. Benjamini-Hochberg kan køres ved siden af som kontrol.</w:t>
      </w:r>
    </w:p>
    <w:p>
      <w:pPr>
        <w:spacing w:after="100"/>
      </w:pPr>
      <w:r>
        <w:rPr>
          <w:b/>
          <w:bCs/>
        </w:rPr>
        <w:t xml:space="preserve">Hvorfor en andel falske (FDR) og ikke "ingen falske overhovedet" i RSA?</w:t>
      </w:r>
      <w:r>
        <w:t xml:space="preserve"> For strenge regler koster ægte edges. Nogle forskere mener også, at problemet er overdrevet, og at mange fund holder, når man regner rigtigt med, at de hænger sammen [Net: Jensen, Kelly &amp; Pedersen 2023, https://papers.ssrn.com/sol3/papers.cfm?abstract_id=3774514]. RSA er ikke den sidste prøve, for 2025 og 2026 kommer bagefter. Derfor er en moderat andel falske (10 %) acceptabel i RSA, mens de sidste led er strenge [Antagelse].</w:t>
      </w:r>
    </w:p>
    <w:p>
      <w:pPr>
        <w:spacing w:after="100"/>
      </w:pPr>
      <w:r>
        <w:rPr>
          <w:b/>
          <w:bCs/>
        </w:rPr>
        <w:t xml:space="preserve">Lag 2: Prøven på 2025.</w:t>
      </w:r>
      <w:r>
        <w:t xml:space="preserve"> Én prøve pr. plateau-repræsentant (B.3), med en tolerance, der måles i forhold til det normale udsving (afsnit D).</w:t>
      </w:r>
    </w:p>
    <w:p>
      <w:pPr>
        <w:spacing w:after="100"/>
      </w:pPr>
      <w:r>
        <w:rPr>
          <w:b/>
          <w:bCs/>
        </w:rPr>
        <w:t xml:space="preserve">Lag 3: De færdige strategier (få stykker) med de tunge, formelle tests.</w:t>
      </w:r>
    </w:p>
    <w:p>
      <w:pPr>
        <w:spacing w:after="100"/>
      </w:pPr>
      <w:r>
        <w:t xml:space="preserve">Når der kun er tiere eller hundreder tilbage, kan man køre de følgende tests. Romano-Wolf og SPA retter kun for den søgning, de får at se. De køres derfor på alle kandidater i Edge-Finders sidste søgning (hele gitteret af udgange og kolonner), ikke kun på dem, der har overlevet:</w:t>
      </w:r>
    </w:p>
    <w:p>
      <w:pPr>
        <w:pStyle w:val="ListParagraph"/>
        <w:numPr>
          <w:ilvl w:val="0"/>
          <w:numId w:val="2"/>
        </w:numPr>
        <w:spacing w:after="40"/>
      </w:pPr>
      <w:r>
        <w:rPr>
          <w:b/>
          <w:bCs/>
        </w:rPr>
        <w:t xml:space="preserve">Romano-Wolf</w:t>
      </w:r>
      <w:r>
        <w:t xml:space="preserve"> (en trinvis test, der styrer chancen for blot én falsk og tager højde for sammenhængen ved at trække data om igen) [Net: https://www.econometricsociety.org/publications/econometrica/2005/07/01/stepwise-multiple-testing-formalized-data-snooping], eller </w:t>
      </w:r>
      <w:r>
        <w:rPr>
          <w:b/>
          <w:bCs/>
        </w:rPr>
        <w:t xml:space="preserve">Hansens SPA-test</w:t>
      </w:r>
      <w:r>
        <w:t xml:space="preserve"> (en forbedret udgave af White's Reality Check, som ikke straffes af mange dårlige kandidater) [Net: https://papers.ssrn.com/sol3/papers.cfm?abstract_id=264569]. White's Reality Check er brugt netop på tekniske handelsregler [Net: Sullivan, Timmermann &amp; White 1999, https://onlinelibrary.wiley.com/doi/10.1111/0022-1082.00163].</w:t>
      </w:r>
    </w:p>
    <w:p>
      <w:pPr>
        <w:pStyle w:val="ListParagraph"/>
        <w:numPr>
          <w:ilvl w:val="0"/>
          <w:numId w:val="2"/>
        </w:numPr>
        <w:spacing w:after="40"/>
      </w:pPr>
      <w:r>
        <w:t xml:space="preserve">Når data trækkes om igen tilfældigt (bootstrap), skal der trækkes </w:t>
      </w:r>
      <w:r>
        <w:rPr>
          <w:b/>
          <w:bCs/>
        </w:rPr>
        <w:t xml:space="preserve">hele dage eller blokke af dage</w:t>
      </w:r>
      <w:r>
        <w:t xml:space="preserve">, ikke enkeltsignaler [Net: stationær bootstrap, Politis &amp; Romano 1994, https://www.tandfonline.com/doi/abs/10.1080/01621459.1994.10476870].</w:t>
      </w:r>
    </w:p>
    <w:p>
      <w:pPr>
        <w:pStyle w:val="ListParagraph"/>
        <w:numPr>
          <w:ilvl w:val="0"/>
          <w:numId w:val="2"/>
        </w:numPr>
        <w:spacing w:after="40"/>
      </w:pPr>
      <w:r>
        <w:rPr>
          <w:b/>
          <w:bCs/>
        </w:rPr>
        <w:t xml:space="preserve">Deflated Sharpe Ratio (DSR)</w:t>
      </w:r>
      <w:r>
        <w:t xml:space="preserve"> på hver færdig strategi. Antallet af forsøg er M_eff fra lag 1 </w:t>
      </w:r>
      <w:r>
        <w:rPr>
          <w:b/>
          <w:bCs/>
        </w:rPr>
        <w:t xml:space="preserve">plus</w:t>
      </w:r>
      <w:r>
        <w:t xml:space="preserve"> det effektive antal forsøg med udgange og kolonner for strategien i Edge-Finder (rettet efter kvalitetskontrollen; ellers bliver DSR for pæn) [Net: https://papers.ssrn.com/sol3/papers.cfm?abstract_id=2460551]. Anbefalet krav: DSR ≥ 0,95 [Antagelse: svarer til 5 % chance for, at strategien kun er held].</w:t>
      </w:r>
    </w:p>
    <w:p>
      <w:pPr>
        <w:pStyle w:val="Heading3"/>
      </w:pPr>
      <w:r>
        <w:t xml:space="preserve">C.4 Hvorfor dage og ikke signaler</w:t>
      </w:r>
    </w:p>
    <w:p>
      <w:pPr>
        <w:spacing w:after="100"/>
      </w:pPr>
      <w:r>
        <w:t xml:space="preserve">Hvis et filter giver 40 signaler på samme dag, og de hænger sammen (samme marked, samme time), er de ikke 40 beviser. Tommelfingerreglen er, at variansen (et mål for spredning) undervurderes med faktoren 1 + (m − 1) × ρ, hvor m er antal signaler pr. dag, og ρ er, hvor meget de hænger sammen. </w:t>
      </w:r>
      <w:r>
        <w:rPr>
          <w:b/>
          <w:bCs/>
        </w:rPr>
        <w:t xml:space="preserve">t-tallet pustes derfor op med kvadratroden af den faktor.</w:t>
      </w:r>
      <w:r>
        <w:t xml:space="preserve"> Det er det, tabellen viser [Net: "Moulton-faktoren", https://econ.lse.ac.uk/staff/spischke/mhe/ex_ch8.pdf].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2313"/>
        <w:gridCol w:w="4241"/>
      </w:tblGrid>
      <w:tr>
        <w:trPr>
          <w:tblHeader/>
        </w:trPr>
        <w:tc>
          <w:tcPr>
            <w:tcW w:type="dxa" w:w="308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Signaler pr. dag</w:t>
            </w:r>
          </w:p>
        </w:tc>
        <w:tc>
          <w:tcPr>
            <w:tcW w:type="dxa" w:w="231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Sammenhæng ρ</w:t>
            </w:r>
          </w:p>
        </w:tc>
        <w:tc>
          <w:tcPr>
            <w:tcW w:type="dxa" w:w="424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t-tallet pustes op med</w:t>
            </w:r>
          </w:p>
        </w:tc>
      </w:tr>
      <w:tr>
        <w:trPr>
          <w:tblHeader w:val="off"/>
        </w:trPr>
        <w:tc>
          <w:tcPr>
            <w:tcW w:type="dxa" w:w="30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23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0,3</w:t>
            </w:r>
          </w:p>
        </w:tc>
        <w:tc>
          <w:tcPr>
            <w:tcW w:type="dxa" w:w="42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1,9 gange</w:t>
            </w:r>
          </w:p>
        </w:tc>
      </w:tr>
      <w:tr>
        <w:trPr>
          <w:tblHeader w:val="off"/>
        </w:trPr>
        <w:tc>
          <w:tcPr>
            <w:tcW w:type="dxa" w:w="30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23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0,1</w:t>
            </w:r>
          </w:p>
        </w:tc>
        <w:tc>
          <w:tcPr>
            <w:tcW w:type="dxa" w:w="42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2,2 gange</w:t>
            </w:r>
          </w:p>
        </w:tc>
      </w:tr>
      <w:tr>
        <w:trPr>
          <w:tblHeader w:val="off"/>
        </w:trPr>
        <w:tc>
          <w:tcPr>
            <w:tcW w:type="dxa" w:w="30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23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0,3</w:t>
            </w:r>
          </w:p>
        </w:tc>
        <w:tc>
          <w:tcPr>
            <w:tcW w:type="dxa" w:w="42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3,6 gange</w:t>
            </w:r>
          </w:p>
        </w:tc>
      </w:tr>
      <w:tr>
        <w:trPr>
          <w:tblHeader w:val="off"/>
        </w:trPr>
        <w:tc>
          <w:tcPr>
            <w:tcW w:type="dxa" w:w="30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23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0,5</w:t>
            </w:r>
          </w:p>
        </w:tc>
        <w:tc>
          <w:tcPr>
            <w:tcW w:type="dxa" w:w="424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4,5 gange</w:t>
            </w:r>
          </w:p>
        </w:tc>
      </w:tr>
    </w:tbl>
    <w:p>
      <w:pPr>
        <w:spacing w:after="80"/>
      </w:pPr>
    </w:p>
    <w:p>
      <w:pPr>
        <w:spacing w:after="100"/>
      </w:pPr>
      <w:r>
        <w:t xml:space="preserve">Et "t = 9", talt på signaler, kan altså være et "t = 2", talt rigtigt. Det samme kendes fra undersøgelser af begivenheder på aktiemarkedet: Når begivenhederne klumper sig i tid, pustes t-tallene op, hvis man ikke tager højde for det [Net: Kothari &amp; Warner, https://papers.ssrn.com/sol3/papers.cfm?abstract_id=608601 (via søgeresumé)]. Det bekræfter panelets pointe om, at det reelle antal målinger ligger tættere på antallet af handelsdage [Rapport]. Dag-klyngede usikkerheder bliver selv upålidelige, når der er få dage [Net: Cameron &amp; Miller 2015, https://cameron.econ.ucdavis.edu/research/Cameron_Miller_JHR_2015_February.pdf]. Derfor kravet om mindst 150 dage i B2.</w:t>
      </w:r>
    </w:p>
    <w:p>
      <w:pPr>
        <w:pBdr>
          <w:bottom w:val="single" w:color="BBBBBB" w:sz="6" w:space="1"/>
        </w:pBdr>
      </w:pPr>
    </w:p>
    <w:p>
      <w:pPr>
        <w:pStyle w:val="Heading2"/>
      </w:pPr>
      <w:r>
        <w:t xml:space="preserve">D. Hvornår "holder" et resultat i 2025? Tolerancen</w:t>
      </w:r>
    </w:p>
    <w:p>
      <w:pPr>
        <w:pStyle w:val="Heading3"/>
      </w:pPr>
      <w:r>
        <w:t xml:space="preserve">D.1 Problemet med en fast grænse på 10-20 %</w:t>
      </w:r>
    </w:p>
    <w:p>
      <w:pPr>
        <w:spacing w:after="100"/>
      </w:pPr>
      <w:r>
        <w:t xml:space="preserve">Ét år er meget lidt data. Har en celle t = 5 over 5 år, har den kun t ≈ 5/√5 ≈ 2,2 i ét år. Det betyder, at ét års gennemsnit naturligt svinger ca. ±45 % omkring det sande niveau. Regnestykket [Antagelse: normalfordelings-tilnærmelse, og edgen er ægte og uændret]: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6023"/>
        <w:gridCol w:w="1708"/>
      </w:tblGrid>
      <w:tr>
        <w:trPr>
          <w:tblHeader/>
        </w:trPr>
        <w:tc>
          <w:tcPr>
            <w:tcW w:type="dxa" w:w="190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Cellens t over 5 år</w:t>
            </w:r>
          </w:p>
        </w:tc>
        <w:tc>
          <w:tcPr>
            <w:tcW w:type="dxa" w:w="602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Chance for, at en ÆGTE, uændret edge falder mere end 20 % i ét år</w:t>
            </w:r>
          </w:p>
        </w:tc>
        <w:tc>
          <w:tcPr>
            <w:tcW w:type="dxa" w:w="170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 mere end 10 %</w:t>
            </w:r>
          </w:p>
        </w:tc>
      </w:tr>
      <w:tr>
        <w:trPr>
          <w:tblHeader w:val="off"/>
        </w:trPr>
        <w:tc>
          <w:tcPr>
            <w:tcW w:type="dxa" w:w="1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w:t>
            </w:r>
          </w:p>
        </w:tc>
        <w:tc>
          <w:tcPr>
            <w:tcW w:type="dxa" w:w="60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36 %</w:t>
            </w:r>
          </w:p>
        </w:tc>
        <w:tc>
          <w:tcPr>
            <w:tcW w:type="dxa" w:w="17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43 %</w:t>
            </w:r>
          </w:p>
        </w:tc>
      </w:tr>
      <w:tr>
        <w:trPr>
          <w:tblHeader w:val="off"/>
        </w:trPr>
        <w:tc>
          <w:tcPr>
            <w:tcW w:type="dxa" w:w="1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w:t>
            </w:r>
          </w:p>
        </w:tc>
        <w:tc>
          <w:tcPr>
            <w:tcW w:type="dxa" w:w="60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33 %</w:t>
            </w:r>
          </w:p>
        </w:tc>
        <w:tc>
          <w:tcPr>
            <w:tcW w:type="dxa" w:w="17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41 %</w:t>
            </w:r>
          </w:p>
        </w:tc>
      </w:tr>
      <w:tr>
        <w:trPr>
          <w:tblHeader w:val="off"/>
        </w:trPr>
        <w:tc>
          <w:tcPr>
            <w:tcW w:type="dxa" w:w="1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w:t>
            </w:r>
          </w:p>
        </w:tc>
        <w:tc>
          <w:tcPr>
            <w:tcW w:type="dxa" w:w="60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30 %</w:t>
            </w:r>
          </w:p>
        </w:tc>
        <w:tc>
          <w:tcPr>
            <w:tcW w:type="dxa" w:w="17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39 %</w:t>
            </w:r>
          </w:p>
        </w:tc>
      </w:tr>
      <w:tr>
        <w:trPr>
          <w:tblHeader w:val="off"/>
        </w:trPr>
        <w:tc>
          <w:tcPr>
            <w:tcW w:type="dxa" w:w="1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60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24 %</w:t>
            </w:r>
          </w:p>
        </w:tc>
        <w:tc>
          <w:tcPr>
            <w:tcW w:type="dxa" w:w="17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36 %</w:t>
            </w:r>
          </w:p>
        </w:tc>
      </w:tr>
    </w:tbl>
    <w:p>
      <w:pPr>
        <w:spacing w:after="80"/>
      </w:pPr>
    </w:p>
    <w:p>
      <w:pPr>
        <w:spacing w:after="100"/>
      </w:pPr>
      <w:r>
        <w:t xml:space="preserve">En fast grænse på 10-20 % vil altså kassere en tredjedel eller mere af de ÆGTE edges af ren tilfældighed. Og kasseret er endeligt. Skulle 20 % virke fornuftigt (kun 10 % ægte smidt ud), skulle en celle have t ≈ 14 over 5 år. Det er urealistisk [Antagelse].</w:t>
      </w:r>
    </w:p>
    <w:p>
      <w:pPr>
        <w:spacing w:after="100"/>
      </w:pPr>
      <w:r>
        <w:t xml:space="preserve">Oveni kommer "vinderens forbandelse": De celler, der bestod RSA, blev valgt, fordi de så gode ud, og en del af det var held. Derfor falder de næsten altid lidt i 2025. I aktieforskningen faldt fundne mønstre i gennemsnit 26 % uden for testperioden [Net: McLean &amp; Pontiff 2016, https://onlinelibrary.wiley.com/doi/abs/10.1111/jofi.12365].</w:t>
      </w:r>
    </w:p>
    <w:p>
      <w:pPr>
        <w:pStyle w:val="Heading3"/>
      </w:pPr>
      <w:r>
        <w:t xml:space="preserve">D.2 Mit forslag: ét tal, målt i forhold til det normale udsving</w:t>
      </w:r>
    </w:p>
    <w:p>
      <w:pPr>
        <w:spacing w:after="100"/>
      </w:pPr>
      <w:r>
        <w:rPr>
          <w:b/>
          <w:bCs/>
        </w:rPr>
        <w:t xml:space="preserve">Mål:</w:t>
      </w:r>
      <w:r>
        <w:t xml:space="preserve"> nettogevinst pr. signal efter omkostninger (samme mål som i RSA).</w:t>
      </w:r>
    </w:p>
    <w:p>
      <w:pPr>
        <w:spacing w:after="100"/>
      </w:pPr>
      <w:r>
        <w:rPr>
          <w:b/>
          <w:bCs/>
        </w:rPr>
        <w:t xml:space="preserve">Reglen for "holder i 2025":</w:t>
      </w:r>
      <w:r>
        <w:t xml:space="preserve"> En celle holder, hvis BEGGE dele er opfyldt:</w:t>
      </w:r>
    </w:p>
    <w:p>
      <w:pPr>
        <w:spacing w:after="40"/>
        <w:ind w:left="360" w:hanging="360"/>
      </w:pPr>
      <w:r>
        <w:t xml:space="preserve">1. Nettogevinsten i 2025 er over 0, og</w:t>
      </w:r>
    </w:p>
    <w:p>
      <w:pPr>
        <w:spacing w:after="40"/>
        <w:ind w:left="360" w:hanging="360"/>
      </w:pPr>
      <w:r>
        <w:t xml:space="preserve">2. Nettogevinsten i 2025 ≥ nettogevinsten i 2020-2024 − </w:t>
      </w:r>
      <w:r>
        <w:rPr>
          <w:b/>
          <w:bCs/>
        </w:rPr>
        <w:t xml:space="preserve">z × S_år</w:t>
      </w:r>
      <w:r>
        <w:t xml:space="preserve">, med </w:t>
      </w:r>
      <w:r>
        <w:rPr>
          <w:b/>
          <w:bCs/>
        </w:rPr>
        <w:t xml:space="preserve">z = 1,28</w:t>
      </w:r>
      <w:r>
        <w:t xml:space="preserve">.</w:t>
      </w:r>
    </w:p>
    <w:p>
      <w:pPr>
        <w:spacing w:after="100"/>
      </w:pPr>
      <w:r>
        <w:t xml:space="preserve">Kun et fald tæller, som du ønsker. Der er ingen øvre grænse.</w:t>
      </w:r>
    </w:p>
    <w:p>
      <w:pPr>
        <w:spacing w:after="100"/>
      </w:pPr>
      <w:r>
        <w:rPr>
          <w:b/>
          <w:bCs/>
        </w:rPr>
        <w:t xml:space="preserve">S_år</w:t>
      </w:r>
      <w:r>
        <w:t xml:space="preserve"> (hvor meget ét års resultat normalt svinger) findes sådan (konsulent 2 regner, frys 1 gemmer):</w:t>
      </w:r>
    </w:p>
    <w:p>
      <w:pPr>
        <w:pStyle w:val="ListParagraph"/>
        <w:numPr>
          <w:ilvl w:val="0"/>
          <w:numId w:val="2"/>
        </w:numPr>
        <w:spacing w:after="40"/>
      </w:pPr>
      <w:r>
        <w:t xml:space="preserve">Del 2020-2024 op i 20 kvartaler, og regn cellens nettogevinst pr. signal i hvert kvartal.</w:t>
      </w:r>
    </w:p>
    <w:p>
      <w:pPr>
        <w:pStyle w:val="ListParagraph"/>
        <w:numPr>
          <w:ilvl w:val="0"/>
          <w:numId w:val="2"/>
        </w:numPr>
        <w:spacing w:after="40"/>
      </w:pPr>
      <w:r>
        <w:t xml:space="preserve">S_år = spredningen mellem de 20 kvartalstal / √4 (fordi et år er 4 kvartaler).</w:t>
      </w:r>
    </w:p>
    <w:p>
      <w:pPr>
        <w:pStyle w:val="ListParagraph"/>
        <w:numPr>
          <w:ilvl w:val="0"/>
          <w:numId w:val="2"/>
        </w:numPr>
        <w:spacing w:after="40"/>
      </w:pPr>
      <w:r>
        <w:t xml:space="preserve">Regn også S_år på den "rene" måde ud fra de dag-klyngede tal (usikkerheden for 5 år × √5). Brug den </w:t>
      </w:r>
      <w:r>
        <w:rPr>
          <w:b/>
          <w:bCs/>
        </w:rPr>
        <w:t xml:space="preserve">største</w:t>
      </w:r>
      <w:r>
        <w:t xml:space="preserve"> af de to. Er kvartalstallet mere end 1,5 gange det rene tal [Antagelse], svinger edgen mere, end tilfældighed kan forklare. Det markeres som "ustabil" og burde allerede være fanget af B5.</w:t>
      </w:r>
    </w:p>
    <w:p>
      <w:pPr>
        <w:pStyle w:val="ListParagraph"/>
        <w:numPr>
          <w:ilvl w:val="0"/>
          <w:numId w:val="2"/>
        </w:numPr>
        <w:spacing w:after="40"/>
      </w:pPr>
      <w:r>
        <w:t xml:space="preserve">Kvartaler med meget få signaler (under 8 dage med signaler) vægtes efter antallet af dage eller lægges sammen med nabokvartalet [Antagelse].</w:t>
      </w:r>
    </w:p>
    <w:p>
      <w:r>
        <w:br w:type="page"/>
      </w:r>
    </w:p>
    <w:p>
      <w:pPr>
        <w:spacing w:after="100"/>
      </w:pPr>
      <w:r>
        <w:rPr>
          <w:b/>
          <w:bCs/>
        </w:rPr>
        <w:t xml:space="preserve">Hvad z = 1,28 betyder:</w:t>
      </w:r>
      <w:r>
        <w:t xml:space="preserve"> En ægte, uændret edge bliver kun smidt ud i 10 % af tilfældene, </w:t>
      </w:r>
      <w:r>
        <w:rPr>
          <w:b/>
          <w:bCs/>
        </w:rPr>
        <w:t xml:space="preserve">hvis den ikke er valgt ud blandt mange</w:t>
      </w:r>
      <w:r>
        <w:t xml:space="preserve">. For de celler, porten faktisk vælger, er det realistiske tal, at ca. 15-25 % smides ud, altså at ca. 80 % beholdes. Grunden er vinderens forbandelse (se tabellen nedenfor og forsøg 2 og 5). z er det ene tal, du skal vælge. Andre valg: z = 1,0 (16 % ægte smidt ud, færre falske slipper igennem) eller z = 1,64 (5 % ægte smidt ud, flere falske slipper igennem).</w:t>
      </w:r>
    </w:p>
    <w:p>
      <w:pPr>
        <w:spacing w:after="100"/>
      </w:pPr>
      <w:r>
        <w:rPr>
          <w:b/>
          <w:bCs/>
        </w:rPr>
        <w:t xml:space="preserve">Omregnet til procent</w:t>
      </w:r>
      <w:r>
        <w:t xml:space="preserve">, så det kan sammenlignes med dine 10-20 %: Tolerancen i procent bliver 1,28 divideret med t-tallet for ét år. For en celle med t = 5 over 5 år er det ca. 57 %, og for t = 8 er det ca. 36 %. Tolerancen er altså </w:t>
      </w:r>
      <w:r>
        <w:rPr>
          <w:b/>
          <w:bCs/>
        </w:rPr>
        <w:t xml:space="preserve">større for svage celler og mindre for stærke</w:t>
      </w:r>
      <w:r>
        <w:t xml:space="preserve">. Det er rimeligt, fordi et svagt resultat svinger mere.</w:t>
      </w:r>
    </w:p>
    <w:p>
      <w:pPr>
        <w:spacing w:after="100"/>
      </w:pPr>
      <w:r>
        <w:rPr>
          <w:b/>
          <w:bCs/>
        </w:rPr>
        <w:t xml:space="preserve">Hvor mange falske reglen fanger (RETTET efter laboratoriet, afsnit Q, forsøg 2 og 5):</w:t>
      </w:r>
      <w:r>
        <w:t xml:space="preserve"> Mit første regnestykke (17 % falske igennem ved t = 5) var for optimistisk. Det tog ikke højde for, at de falske, der består RSA, typisk ligger lige over grænsen. Simuleret på de celler, porten faktisk vælger (t ≥ 4, PL3):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3726"/>
        <w:gridCol w:w="3214"/>
      </w:tblGrid>
      <w:tr>
        <w:trPr>
          <w:tblHeader/>
        </w:trPr>
        <w:tc>
          <w:tcPr>
            <w:tcW w:type="dxa" w:w="269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Regel</w:t>
            </w:r>
          </w:p>
        </w:tc>
        <w:tc>
          <w:tcPr>
            <w:tcW w:type="dxa" w:w="372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Ægte edges, der holder i 2025</w:t>
            </w:r>
          </w:p>
        </w:tc>
        <w:tc>
          <w:tcPr>
            <w:tcW w:type="dxa" w:w="321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Falske, der holder i 2025</w:t>
            </w:r>
          </w:p>
        </w:tc>
      </w:tr>
      <w:tr>
        <w:trPr>
          <w:tblHeader w:val="off"/>
        </w:trPr>
        <w:tc>
          <w:tcPr>
            <w:tcW w:type="dxa" w:w="269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 z = 1,28</w:t>
            </w:r>
          </w:p>
        </w:tc>
        <w:tc>
          <w:tcPr>
            <w:tcW w:type="dxa" w:w="3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75-85 %</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26 %</w:t>
            </w:r>
          </w:p>
        </w:tc>
      </w:tr>
      <w:tr>
        <w:trPr>
          <w:tblHeader w:val="off"/>
        </w:trPr>
        <w:tc>
          <w:tcPr>
            <w:tcW w:type="dxa" w:w="269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 z = 1,0</w:t>
            </w:r>
          </w:p>
        </w:tc>
        <w:tc>
          <w:tcPr>
            <w:tcW w:type="dxa" w:w="3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66-78 %</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18 %</w:t>
            </w:r>
          </w:p>
        </w:tc>
      </w:tr>
      <w:tr>
        <w:trPr>
          <w:tblHeader w:val="off"/>
        </w:trPr>
        <w:tc>
          <w:tcPr>
            <w:tcW w:type="dxa" w:w="269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20 %</w:t>
            </w:r>
          </w:p>
        </w:tc>
        <w:tc>
          <w:tcPr>
            <w:tcW w:type="dxa" w:w="3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45-65 %</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6 %</w:t>
            </w:r>
          </w:p>
        </w:tc>
      </w:tr>
      <w:tr>
        <w:trPr>
          <w:tblHeader w:val="off"/>
        </w:trPr>
        <w:tc>
          <w:tcPr>
            <w:tcW w:type="dxa" w:w="269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10 %</w:t>
            </w:r>
          </w:p>
        </w:tc>
        <w:tc>
          <w:tcPr>
            <w:tcW w:type="dxa" w:w="37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36-55 %</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4 %</w:t>
            </w:r>
          </w:p>
        </w:tc>
      </w:tr>
    </w:tbl>
    <w:p>
      <w:pPr>
        <w:spacing w:after="80"/>
      </w:pPr>
    </w:p>
    <w:p>
      <w:pPr>
        <w:spacing w:after="100"/>
      </w:pPr>
      <w:r>
        <w:rPr>
          <w:b/>
          <w:bCs/>
        </w:rPr>
        <w:t xml:space="preserve">Eksempel på hele forløbet</w:t>
      </w:r>
      <w:r>
        <w:t xml:space="preserve"> [Antagelse: tallene er kun til illustration]: RSA lader 500 igennem med en FDR på 10 %, altså ca. 50 falske og 450 ægte.</w:t>
      </w:r>
    </w:p>
    <w:p>
      <w:pPr>
        <w:pStyle w:val="ListParagraph"/>
        <w:numPr>
          <w:ilvl w:val="0"/>
          <w:numId w:val="2"/>
        </w:numPr>
        <w:spacing w:after="40"/>
      </w:pPr>
      <w:r>
        <w:t xml:space="preserve">Med z = 1,28 slipper ca. 13 falske og ca. 360 ægte igennem (andelen af falske er ca. 3,5 %).</w:t>
      </w:r>
    </w:p>
    <w:p>
      <w:pPr>
        <w:pStyle w:val="ListParagraph"/>
        <w:numPr>
          <w:ilvl w:val="0"/>
          <w:numId w:val="2"/>
        </w:numPr>
        <w:spacing w:after="40"/>
      </w:pPr>
      <w:r>
        <w:t xml:space="preserve">Med fast 20 % slipper ca. 3 falske og ca. 250 ægte igennem (ca. 1,2 %).</w:t>
      </w:r>
    </w:p>
    <w:p>
      <w:pPr>
        <w:spacing w:after="100"/>
      </w:pPr>
      <w:r>
        <w:rPr>
          <w:b/>
          <w:bCs/>
        </w:rPr>
        <w:t xml:space="preserve">Valget er altså en byttehandel:</w:t>
      </w:r>
      <w:r>
        <w:t xml:space="preserve"> Den faste grænse på 20 % køber ca. 2 procentpoint færre falske for ca. 110 færre ægte edges, og kasseret er endeligt. Jeg anbefaler stadig reglen med det normale udsving (z = 1,28), fordi prøven på 2026 og kørslerne på nye data bagefter fanger mange af de sidste falske, mens en kasseret ægte edge er tabt for altid. z = 1,0 er et rimeligt kompromis, hvis du vil være strengere. Det forudsætter, at de ægte edges ikke er holdt op med at virke i 2025. Gør de det, falder de ud, og det er rigtigt.</w:t>
      </w:r>
    </w:p>
    <w:p>
      <w:pPr>
        <w:spacing w:after="100"/>
      </w:pPr>
      <w:r>
        <w:rPr>
          <w:b/>
          <w:bCs/>
        </w:rPr>
        <w:t xml:space="preserve">Kontrol af reglen:</w:t>
      </w:r>
      <w:r>
        <w:t xml:space="preserve"> I generalprøven (afsnit J) regnes det ud, om ægte-lignende celler (med stærke t-tal) faktisk holder ca. 90 % af gangene fra 2020-2023 til 2024, og om lokkeduerne holder så sjældent som forventet. Hvis ikke, justeres z, FØR 2025 røres.</w:t>
      </w:r>
    </w:p>
    <w:p>
      <w:pPr>
        <w:pBdr>
          <w:bottom w:val="single" w:color="BBBBBB" w:sz="6" w:space="1"/>
        </w:pBdr>
      </w:pPr>
    </w:p>
    <w:p>
      <w:pPr>
        <w:pStyle w:val="Heading2"/>
      </w:pPr>
      <w:r>
        <w:t xml:space="preserve">E. Mindste antal signaler og dage pr. celle</w:t>
      </w:r>
    </w:p>
    <w:p>
      <w:pPr>
        <w:pStyle w:val="Heading3"/>
      </w:pPr>
      <w:r>
        <w:t xml:space="preserve">E.1 Anbefalet udgangspunkt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6"/>
        <w:gridCol w:w="3230"/>
        <w:gridCol w:w="3232"/>
      </w:tblGrid>
      <w:tr>
        <w:trPr>
          <w:tblHeader/>
        </w:trPr>
        <w:tc>
          <w:tcPr>
            <w:tcW w:type="dxa" w:w="317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w:t>
            </w:r>
          </w:p>
        </w:tc>
        <w:tc>
          <w:tcPr>
            <w:tcW w:type="dxa" w:w="323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Mindst</w:t>
            </w:r>
          </w:p>
        </w:tc>
        <w:tc>
          <w:tcPr>
            <w:tcW w:type="dxa" w:w="323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Celle i RSA (2020-2024)</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150 dage med signaler og 300 signaler</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Dag-klyngede usikkerheder er upålidelige, når der er få dage [Net: Cameron &amp; Miller]. 150 er mit forsigtige valg [Antagelse]</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Hvert år (stabilitet, B5)</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 dage med signaler</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Ellers kan året ikke dømmes, og det tæller så som "ikke bestået"</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Hvert kvartal</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 dage med signaler, ellers "ikke dømt" (tæller ikke som positivt)</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 ugedag (når ugedage testes)</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50 dage med signaler pr. ugedag</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Kalendermåned</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til beskrivelse, ingen dom</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Der er kun 5 målinger pr. måned [Rapport]</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2025</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Forventet mindst 40 dage med signaler (tjekkes før, B8)</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Ellers kan 2025 ikke skelne ægte fra falsk</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2026</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Mindst 30 handler</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31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 med skæv profil (skævhed under −0,5) i Edge-Finder</w:t>
            </w:r>
          </w:p>
        </w:tc>
        <w:tc>
          <w:tcPr>
            <w:tcW w:type="dxa" w:w="323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Mindst 300 dage med signaler, og kravet til t sættes ud fra tilfældige indgange med samme udgange</w:t>
            </w:r>
          </w:p>
        </w:tc>
        <w:tc>
          <w:tcPr>
            <w:tcW w:type="dxa" w:w="323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Laboratoriet, forsøg 6-7 (K3b)</w:t>
            </w:r>
          </w:p>
        </w:tc>
      </w:tr>
    </w:tbl>
    <w:p>
      <w:pPr>
        <w:spacing w:after="80"/>
      </w:pPr>
    </w:p>
    <w:p>
      <w:pPr>
        <w:spacing w:after="100"/>
      </w:pPr>
      <w:r>
        <w:t xml:space="preserve">Du har besluttet, at antallet af signaler er den vigtigste kontrol [Rapport]. Mit forslag holder fast i det, men </w:t>
      </w:r>
      <w:r>
        <w:rPr>
          <w:b/>
          <w:bCs/>
        </w:rPr>
        <w:t xml:space="preserve">tæller dage</w:t>
      </w:r>
      <w:r>
        <w:t xml:space="preserve">, fordi det er dagene, der er de uafhængige målinger (afsnit C.4). Jeg foreslår at vise begge tal og et "effektivt antal" = antal signaler divideret med den faktor, t-tallet pustes op med (fra C.4).</w:t>
      </w:r>
    </w:p>
    <w:p>
      <w:pPr>
        <w:pStyle w:val="Heading3"/>
      </w:pPr>
      <w:r>
        <w:t xml:space="preserve">E.2 Hvordan størrelsen på en forskel tæller med</w:t>
      </w:r>
    </w:p>
    <w:p>
      <w:pPr>
        <w:spacing w:after="40"/>
        <w:ind w:left="360" w:hanging="360"/>
      </w:pPr>
      <w:r>
        <w:t xml:space="preserve">1. </w:t>
      </w:r>
      <w:r>
        <w:rPr>
          <w:b/>
          <w:bCs/>
        </w:rPr>
        <w:t xml:space="preserve">t-tallet samler størrelse og mængde i ét tal.</w:t>
      </w:r>
      <w:r>
        <w:t xml:space="preserve"> En celle med få dage skal have en stor effekt for at nå T*. Tabellen viser, hvor stor (målt som det daglige gennemsnit divideret med den daglige spredning):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50"/>
        <w:gridCol w:w="6488"/>
      </w:tblGrid>
      <w:tr>
        <w:trPr>
          <w:tblHeader/>
        </w:trPr>
        <w:tc>
          <w:tcPr>
            <w:tcW w:type="dxa" w:w="31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Dage med signaler</w:t>
            </w:r>
          </w:p>
        </w:tc>
        <w:tc>
          <w:tcPr>
            <w:tcW w:type="dxa" w:w="64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Nødvendig "dags-effekt" for t = 4,5</w:t>
            </w:r>
          </w:p>
        </w:tc>
      </w:tr>
      <w:tr>
        <w:trPr>
          <w:tblHeader w:val="off"/>
        </w:trPr>
        <w:tc>
          <w:tcPr>
            <w:tcW w:type="dxa" w:w="31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150</w:t>
            </w:r>
          </w:p>
        </w:tc>
        <w:tc>
          <w:tcPr>
            <w:tcW w:type="dxa" w:w="64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0,37</w:t>
            </w:r>
          </w:p>
        </w:tc>
      </w:tr>
      <w:tr>
        <w:trPr>
          <w:tblHeader w:val="off"/>
        </w:trPr>
        <w:tc>
          <w:tcPr>
            <w:tcW w:type="dxa" w:w="31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250</w:t>
            </w:r>
          </w:p>
        </w:tc>
        <w:tc>
          <w:tcPr>
            <w:tcW w:type="dxa" w:w="64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0,28</w:t>
            </w:r>
          </w:p>
        </w:tc>
      </w:tr>
      <w:tr>
        <w:trPr>
          <w:tblHeader w:val="off"/>
        </w:trPr>
        <w:tc>
          <w:tcPr>
            <w:tcW w:type="dxa" w:w="31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500</w:t>
            </w:r>
          </w:p>
        </w:tc>
        <w:tc>
          <w:tcPr>
            <w:tcW w:type="dxa" w:w="64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0,20</w:t>
            </w:r>
          </w:p>
        </w:tc>
      </w:tr>
      <w:tr>
        <w:trPr>
          <w:tblHeader w:val="off"/>
        </w:trPr>
        <w:tc>
          <w:tcPr>
            <w:tcW w:type="dxa" w:w="31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1.250</w:t>
            </w:r>
          </w:p>
        </w:tc>
        <w:tc>
          <w:tcPr>
            <w:tcW w:type="dxa" w:w="64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0,13</w:t>
            </w:r>
          </w:p>
        </w:tc>
      </w:tr>
    </w:tbl>
    <w:p>
      <w:pPr>
        <w:spacing w:after="80"/>
      </w:pPr>
    </w:p>
    <w:p>
      <w:pPr>
        <w:spacing w:after="100"/>
      </w:pPr>
      <w:r>
        <w:t xml:space="preserve">Konsulent 2 regnede det om til ticks på opdigtede tal: Med ca. 1.260 dage og 8.800 signaler pr. celle var usikkerheden ca. 0,37 tick pr. signal (med en horisont på 60 minutter). En edge skal derfor være ca. 1,5-2 ticks pr. signal for at nå T* ≈ 4-5, altså omtrent lige så stor som omkostningsmargenen [lab/K2 F3b]. Porten kan kun se store edges. Det er prisen for at lave 1,8 mio. forsøg.</w:t>
      </w:r>
    </w:p>
    <w:p>
      <w:pPr>
        <w:spacing w:after="40"/>
        <w:ind w:left="360" w:hanging="360"/>
      </w:pPr>
      <w:r>
        <w:t xml:space="preserve">2. </w:t>
      </w:r>
      <w:r>
        <w:rPr>
          <w:b/>
          <w:bCs/>
        </w:rPr>
        <w:t xml:space="preserve">Den økonomiske størrelse tæller for sig:</w:t>
      </w:r>
      <w:r>
        <w:t xml:space="preserve"> Selv med et højt t-tal skal bevægelsen klare omkostningsmargenen (afsnit F). Et højt t-tal på en bevægelse på 0,3 tick kan ikke handles.</w:t>
      </w:r>
    </w:p>
    <w:p>
      <w:pPr>
        <w:spacing w:after="40"/>
        <w:ind w:left="360" w:hanging="360"/>
      </w:pPr>
      <w:r>
        <w:t xml:space="preserve">3. </w:t>
      </w:r>
      <w:r>
        <w:rPr>
          <w:b/>
          <w:bCs/>
        </w:rPr>
        <w:t xml:space="preserve">Forskelle mellem undergrupper</w:t>
      </w:r>
      <w:r>
        <w:t xml:space="preserve"> (fx "tirsdag er bedre end de andre dage"): Forskellen skal have sit eget t-tal, justeret for at der er 5 ugedage (Bonferroni over 5 giver t ≥ 2,6 for forskellen), og forskellen i sig selv skal være større end omkostningen C. Ellers er det støj. En undergruppe, der bliver en del af strategien, er en ny kandidat og tælles i tælle-tabellen.</w:t>
      </w:r>
    </w:p>
    <w:p>
      <w:pPr>
        <w:pBdr>
          <w:bottom w:val="single" w:color="BBBBBB" w:sz="6" w:space="1"/>
        </w:pBdr>
      </w:pPr>
    </w:p>
    <w:p>
      <w:pPr>
        <w:pStyle w:val="Heading2"/>
      </w:pPr>
      <w:r>
        <w:t xml:space="preserve">F. Omkostningsmargen i porten</w:t>
      </w:r>
    </w:p>
    <w:p>
      <w:pPr>
        <w:spacing w:after="100"/>
      </w:pPr>
      <w:r>
        <w:rPr>
          <w:b/>
          <w:bCs/>
        </w:rPr>
        <w:t xml:space="preserve">Definition:</w:t>
      </w:r>
      <w:r>
        <w:t xml:space="preserve"> C = kommission for en hel handel (ind og ud) + slippage ved indgang + slippage ved udgang, målt i ticks.</w:t>
      </w:r>
    </w:p>
    <w:p>
      <w:pPr>
        <w:spacing w:after="100"/>
      </w:pPr>
      <w:r>
        <w:rPr>
          <w:b/>
          <w:bCs/>
        </w:rPr>
        <w:t xml:space="preserve">Anbefalet udgangspunkt:</w:t>
      </w:r>
    </w:p>
    <w:p>
      <w:pPr>
        <w:pStyle w:val="ListParagraph"/>
        <w:numPr>
          <w:ilvl w:val="0"/>
          <w:numId w:val="2"/>
        </w:numPr>
        <w:spacing w:after="40"/>
      </w:pPr>
      <w:r>
        <w:t xml:space="preserve">Bevægelsen før omkostninger pr. signal er mindst </w:t>
      </w:r>
      <w:r>
        <w:rPr>
          <w:b/>
          <w:bCs/>
        </w:rPr>
        <w:t xml:space="preserve">2 × C</w:t>
      </w:r>
      <w:r>
        <w:t xml:space="preserve"> (så nettogevinsten er mindst C), OG</w:t>
      </w:r>
    </w:p>
    <w:p>
      <w:pPr>
        <w:pStyle w:val="ListParagraph"/>
        <w:numPr>
          <w:ilvl w:val="0"/>
          <w:numId w:val="2"/>
        </w:numPr>
        <w:spacing w:after="40"/>
      </w:pPr>
      <w:r>
        <w:t xml:space="preserve">nettogevinsten er stadig over 0, hvis C fordobles (en stresstest).</w:t>
      </w:r>
    </w:p>
    <w:p>
      <w:pPr>
        <w:spacing w:after="100"/>
      </w:pPr>
      <w:r>
        <w:rPr>
          <w:b/>
          <w:bCs/>
        </w:rPr>
        <w:t xml:space="preserve">Hvorfor 2 gange:</w:t>
      </w:r>
      <w:r>
        <w:t xml:space="preserve"> Slippage kendes kun groft. For ES (E-mini S&amp;P-kontrakten) regner praktikere typisk med ca. 1 tick pr. handel ind eller ud, og målt slippage i dagsessionen er rapporteret til ca. 0,75 tick [Net: https://forum.ninjatrader.com/forum/ninjatrader-7/platform-technical-support/46595-e-mini-slippage — et forum for praktikere, svag kilde]. Mange filtre tænder netop i hurtige øjeblikke, fx ved udbrud, hvor slippage er større [Antagelse]. Omkostninger er den hyppigste grund til, at signaler inden for dagen ikke kan betale sig [Net: Mesfin 2026, https://arxiv.org/abs/2605.04004].</w:t>
      </w:r>
    </w:p>
    <w:p>
      <w:pPr>
        <w:spacing w:after="100"/>
      </w:pPr>
      <w:r>
        <w:rPr>
          <w:b/>
          <w:bCs/>
        </w:rPr>
        <w:t xml:space="preserve">Vi ved ikke</w:t>
      </w:r>
      <w:r>
        <w:t xml:space="preserve">, hvilket marked der handles (det står ikke i repoet [Repo, via den overordnede agent]). C skal derfor sættes for hvert marked og skrives ned i frys 1.</w:t>
      </w:r>
    </w:p>
    <w:p>
      <w:pPr>
        <w:spacing w:after="100"/>
      </w:pPr>
      <w:r>
        <w:rPr>
          <w:b/>
          <w:bCs/>
        </w:rPr>
        <w:t xml:space="preserve">Hvordan du kan afgøre det:</w:t>
      </w:r>
      <w:r>
        <w:t xml:space="preserve"> Start på 2 gange. Mål den faktiske slippage i Incubator (papirhandel) og i de første rigtige handler. Sænk kun margenen, hvis målingerne viser, at C er sat for højt, og hæv den, hvis de viser mere slippage.</w:t>
      </w:r>
    </w:p>
    <w:p>
      <w:pPr>
        <w:pBdr>
          <w:bottom w:val="single" w:color="BBBBBB" w:sz="6" w:space="1"/>
        </w:pBdr>
      </w:pPr>
    </w:p>
    <w:p>
      <w:pPr>
        <w:pStyle w:val="Heading2"/>
      </w:pPr>
      <w:r>
        <w:t xml:space="preserve">G. Plateau-trappen (opgavens eksempel B)</w:t>
      </w:r>
    </w:p>
    <w:p>
      <w:pPr>
        <w:spacing w:after="100"/>
      </w:pPr>
      <w:r>
        <w:t xml:space="preserve">Jeg afgør ikke punkterne. Her er, hvordan de kan afgøres, og et anbefalet udgangspunkt.</w:t>
      </w:r>
    </w:p>
    <w:p>
      <w:pPr>
        <w:pStyle w:val="Heading3"/>
      </w:pPr>
      <w:r>
        <w:t xml:space="preserve">G.1 Hvad trappen faktisk siger (forklaring af det, der ser mærkeligt ud)</w:t>
      </w:r>
    </w:p>
    <w:p>
      <w:pPr>
        <w:spacing w:after="100"/>
      </w:pPr>
      <w:r>
        <w:t xml:space="preserve">Midten af hvert niveau er det forrige niveau. Det betyder:</w:t>
      </w:r>
    </w:p>
    <w:p>
      <w:pPr>
        <w:pStyle w:val="ListParagraph"/>
        <w:numPr>
          <w:ilvl w:val="0"/>
          <w:numId w:val="2"/>
        </w:numPr>
        <w:spacing w:after="40"/>
      </w:pPr>
      <w:r>
        <w:rPr>
          <w:b/>
          <w:bCs/>
        </w:rPr>
        <w:t xml:space="preserve">PL2</w:t>
      </w:r>
      <w:r>
        <w:t xml:space="preserve"> (5×5, hvor midten er et helt grønt PL1 på 3×3): Kun den </w:t>
      </w:r>
      <w:r>
        <w:rPr>
          <w:b/>
          <w:bCs/>
        </w:rPr>
        <w:t xml:space="preserve">ydre ring</w:t>
      </w:r>
      <w:r>
        <w:t xml:space="preserve"> på 16 celler kan være grå. Under 50 % grå af 25 celler er højst 12 celler, altså op til tre fjerdedele af ringen.</w:t>
      </w:r>
    </w:p>
    <w:p>
      <w:pPr>
        <w:pStyle w:val="ListParagraph"/>
        <w:numPr>
          <w:ilvl w:val="0"/>
          <w:numId w:val="2"/>
        </w:numPr>
        <w:spacing w:after="40"/>
      </w:pPr>
      <w:r>
        <w:rPr>
          <w:b/>
          <w:bCs/>
        </w:rPr>
        <w:t xml:space="preserve">PL6</w:t>
      </w:r>
      <w:r>
        <w:t xml:space="preserve"> (9×9, hvor midten er et helt grønt PL5 på 7×7): Kun den ydre ring på 32 celler kan være grå eller rød. Under 20 % rød af 81 celler er højst 16 røde celler, altså </w:t>
      </w:r>
      <w:r>
        <w:rPr>
          <w:b/>
          <w:bCs/>
        </w:rPr>
        <w:t xml:space="preserve">halvdelen af ringen</w:t>
      </w:r>
      <w:r>
        <w:t xml:space="preserve">.</w:t>
      </w:r>
    </w:p>
    <w:p>
      <w:pPr>
        <w:spacing w:after="100"/>
      </w:pPr>
      <w:r>
        <w:t xml:space="preserve">De røde celler i PL6 kan altså kun ligge i yderkanten. Spørgsmålet "hvorfor 20 % rød i PL6, men 0 % i PL2 og PL4" handler derfor om, </w:t>
      </w:r>
      <w:r>
        <w:rPr>
          <w:i/>
          <w:iCs/>
        </w:rPr>
        <w:t xml:space="preserve">om edgen gerne må slutte (eller vende) langt ude blandt indstillingerne</w:t>
      </w:r>
      <w:r>
        <w:t xml:space="preserve">. Det er ofte naturligt. Et felt på 9×9 i et gitter på 25×25 dækker over en tredjedel af gitteret i hver retning, og filteret kan skifte karakter så langt ude [Antagelse].</w:t>
      </w:r>
    </w:p>
    <w:p>
      <w:pPr>
        <w:spacing w:after="100"/>
      </w:pPr>
      <w:r>
        <w:rPr>
          <w:b/>
          <w:bCs/>
        </w:rPr>
        <w:t xml:space="preserve">Mit forslag:</w:t>
      </w:r>
      <w:r>
        <w:t xml:space="preserve"> Skeln mellem to slags rød:</w:t>
      </w:r>
    </w:p>
    <w:p>
      <w:pPr>
        <w:pStyle w:val="ListParagraph"/>
        <w:numPr>
          <w:ilvl w:val="0"/>
          <w:numId w:val="2"/>
        </w:numPr>
        <w:spacing w:after="40"/>
      </w:pPr>
      <w:r>
        <w:rPr>
          <w:b/>
          <w:bCs/>
        </w:rPr>
        <w:t xml:space="preserve">Rød-nul:</w:t>
      </w:r>
      <w:r>
        <w:t xml:space="preserve"> Nettogevinsten er højst 0 efter omkostninger, men ikke tydeligt negativ (t over −2). "Edgen slutter her." Tilladt i den ydre ring.</w:t>
      </w:r>
    </w:p>
    <w:p>
      <w:pPr>
        <w:pStyle w:val="ListParagraph"/>
        <w:numPr>
          <w:ilvl w:val="0"/>
          <w:numId w:val="2"/>
        </w:numPr>
        <w:spacing w:after="40"/>
      </w:pPr>
      <w:r>
        <w:rPr>
          <w:b/>
          <w:bCs/>
        </w:rPr>
        <w:t xml:space="preserve">Rød-vendt:</w:t>
      </w:r>
      <w:r>
        <w:t xml:space="preserve"> Tydeligt negativ (t højst −2). "Det modsatte sker her." Aldrig tilladt inden for 9×9 [Antagelse: en edge, der skifter fortegn tæt på midten, er typisk støj].</w:t>
      </w:r>
    </w:p>
    <w:p>
      <w:pPr>
        <w:pStyle w:val="Heading3"/>
      </w:pPr>
      <w:r>
        <w:t xml:space="preserve">G.2 Farvegrænser (anbefalet udgangspunkt)</w:t>
      </w:r>
    </w:p>
    <w:p>
      <w:pPr>
        <w:spacing w:after="100"/>
      </w:pPr>
      <w:r>
        <w:t xml:space="preserve">Hver celle i feltet vurderes på nettogevinsten pr. signal efter omkostninger, dag-klynget:</w:t>
      </w:r>
    </w:p>
    <w:p>
      <w:pPr>
        <w:pStyle w:val="ListParagraph"/>
        <w:numPr>
          <w:ilvl w:val="0"/>
          <w:numId w:val="2"/>
        </w:numPr>
        <w:spacing w:after="40"/>
      </w:pPr>
      <w:r>
        <w:rPr>
          <w:b/>
          <w:bCs/>
        </w:rPr>
        <w:t xml:space="preserve">Grøn:</w:t>
      </w:r>
      <w:r>
        <w:t xml:space="preserve"> nok data (B2) OG nettogevinst over 0 OG t ≥ 2,0.</w:t>
      </w:r>
    </w:p>
    <w:p>
      <w:pPr>
        <w:pStyle w:val="ListParagraph"/>
        <w:numPr>
          <w:ilvl w:val="0"/>
          <w:numId w:val="2"/>
        </w:numPr>
        <w:spacing w:after="40"/>
      </w:pPr>
      <w:r>
        <w:rPr>
          <w:b/>
          <w:bCs/>
        </w:rPr>
        <w:t xml:space="preserve">Grå:</w:t>
      </w:r>
      <w:r>
        <w:t xml:space="preserve"> for lidt data til at dømme, ELLER nettogevinst over 0, men svagere end grøn.</w:t>
      </w:r>
    </w:p>
    <w:p>
      <w:pPr>
        <w:pStyle w:val="ListParagraph"/>
        <w:numPr>
          <w:ilvl w:val="0"/>
          <w:numId w:val="2"/>
        </w:numPr>
        <w:spacing w:after="40"/>
      </w:pPr>
      <w:r>
        <w:rPr>
          <w:b/>
          <w:bCs/>
        </w:rPr>
        <w:t xml:space="preserve">Rød:</w:t>
      </w:r>
      <w:r>
        <w:t xml:space="preserve"> nettogevinst højst 0 (se rød-nul og rød-vendt ovenfor).</w:t>
      </w:r>
    </w:p>
    <w:p>
      <w:pPr>
        <w:spacing w:after="100"/>
      </w:pPr>
      <w:r>
        <w:t xml:space="preserve">*</w:t>
      </w:r>
      <w:r>
        <w:rPr>
          <w:i/>
          <w:iCs/>
        </w:rPr>
        <w:t xml:space="preserve">Hvorfor t ≥ 2 for nabo-cellerne og ikke T</w:t>
      </w:r>
      <w:r>
        <w:t xml:space="preserve">:** Naboerne er ikke nye, uafhængige tests. Vi spørger kun, om det også er tydeligt positivt dér. Den hårde dom (T*) ligger på midten, og lokkeduerne måler, hvor tit hele pakken (midte og plateau) opstår af held [Antagelse].</w:t>
      </w:r>
    </w:p>
    <w:p>
      <w:pPr>
        <w:spacing w:after="100"/>
      </w:pPr>
      <w:r>
        <w:rPr>
          <w:b/>
          <w:bCs/>
        </w:rPr>
        <w:t xml:space="preserve">RETTET efter laboratoriet (forsøg 5):</w:t>
      </w:r>
      <w:r>
        <w:t xml:space="preserve"> Jeg foreslog først også "nettogevinst mindst 50 % af midtercellens" som krav til grøn (værdi-stabilitet). Simuleringen modbeviste det: Kravet fjernede næsten ingen falske (5,1 mod 5,5 falske grupper pr. 1,8 mio. kandidater), men kostede 10-30 procentpoint af de ægte edges (fx fundet 69 % mod 82 % for en edge med et højeste t på 5). Grunden er, at en ægte edge er højest i midten og falder mod kanten, så naboerne naturligt ligger under halvdelen.</w:t>
      </w:r>
    </w:p>
    <w:p>
      <w:pPr>
        <w:spacing w:after="100"/>
      </w:pPr>
      <w:r>
        <w:rPr>
          <w:b/>
          <w:bCs/>
        </w:rPr>
        <w:t xml:space="preserve">Rettet igen efter kvalitetskontrollen (forsøg 14):</w:t>
      </w:r>
      <w:r>
        <w:t xml:space="preserve"> Du har besluttet, at RSA skal </w:t>
      </w:r>
      <w:r>
        <w:rPr>
          <w:b/>
          <w:bCs/>
        </w:rPr>
        <w:t xml:space="preserve">teste</w:t>
      </w:r>
      <w:r>
        <w:t xml:space="preserve"> værdi-stabilitet [Rapport], og det er ikke nok bare at vise tallet. Derfor et mildere krav, der kun gælder den </w:t>
      </w:r>
      <w:r>
        <w:rPr>
          <w:b/>
          <w:bCs/>
        </w:rPr>
        <w:t xml:space="preserve">inderste ring</w:t>
      </w:r>
      <w:r>
        <w:t xml:space="preserve">: Alle 8 naboer lige omkring midten skal have en nettogevinst på mindst 50 % af midtens.</w:t>
      </w:r>
    </w:p>
    <w:p>
      <w:pPr>
        <w:pStyle w:val="ListParagraph"/>
        <w:numPr>
          <w:ilvl w:val="0"/>
          <w:numId w:val="2"/>
        </w:numPr>
        <w:spacing w:after="40"/>
      </w:pPr>
      <w:r>
        <w:t xml:space="preserve">I forsøg 14 kostede det ingen ægte edges (83 % mod 83 % og 97 % mod 96 % fundet), men fjernede heller ingen falske (5,2 grupper pr. 1,8 mio. i begge tilfælde).</w:t>
      </w:r>
    </w:p>
    <w:p>
      <w:pPr>
        <w:pStyle w:val="ListParagraph"/>
        <w:numPr>
          <w:ilvl w:val="0"/>
          <w:numId w:val="2"/>
        </w:numPr>
        <w:spacing w:after="40"/>
      </w:pPr>
      <w:r>
        <w:t xml:space="preserve">Kravet opfylder altså din beslutning og fanger enlige spidser uden at skade. Det skadelige var at kræve 50 % i </w:t>
      </w:r>
      <w:r>
        <w:rPr>
          <w:b/>
          <w:bCs/>
        </w:rPr>
        <w:t xml:space="preserve">hele</w:t>
      </w:r>
      <w:r>
        <w:t xml:space="preserve"> feltet helt ud til 9×9.</w:t>
      </w:r>
    </w:p>
    <w:p>
      <w:pPr>
        <w:pStyle w:val="ListParagraph"/>
        <w:numPr>
          <w:ilvl w:val="0"/>
          <w:numId w:val="2"/>
        </w:numPr>
        <w:spacing w:after="40"/>
      </w:pPr>
      <w:r>
        <w:t xml:space="preserve">Forholdet mellem naboer og midte vises desuden for hele plateauet.</w:t>
      </w:r>
    </w:p>
    <w:p>
      <w:pPr>
        <w:pStyle w:val="Heading3"/>
      </w:pPr>
      <w:r>
        <w:t xml:space="preserve">G.3 Advarsel: et plateau er svagere bevis, end det ser ud</w:t>
      </w:r>
    </w:p>
    <w:p>
      <w:pPr>
        <w:spacing w:after="100"/>
      </w:pPr>
      <w:r>
        <w:t xml:space="preserve">Nabo-celler deler de fleste af de samme signaler. Hvis én heldig uge løfter N1 = 10, løfter den også N1 = 9 og 11. Et plateau beviser altså mest, at filteret opfører sig </w:t>
      </w:r>
      <w:r>
        <w:rPr>
          <w:b/>
          <w:bCs/>
        </w:rPr>
        <w:t xml:space="preserve">jævnt</w:t>
      </w:r>
      <w:r>
        <w:t xml:space="preserve">, ikke at det er </w:t>
      </w:r>
      <w:r>
        <w:rPr>
          <w:b/>
          <w:bCs/>
        </w:rPr>
        <w:t xml:space="preserve">ægte</w:t>
      </w:r>
      <w:r>
        <w:t xml:space="preserve">. Derfor skal plateau-trappen </w:t>
      </w:r>
      <w:r>
        <w:rPr>
          <w:b/>
          <w:bCs/>
        </w:rPr>
        <w:t xml:space="preserve">kalibreres med lokkeduer</w:t>
      </w:r>
      <w:r>
        <w:t xml:space="preserve">: Vi måler, hvor tit en lokkedue når PL1, PL3, PL5 osv. [Antagelse].</w:t>
      </w:r>
    </w:p>
    <w:p>
      <w:pPr>
        <w:pStyle w:val="Heading3"/>
      </w:pPr>
      <w:r>
        <w:t xml:space="preserve">G.4 Plateau på tværs af retning, varighed, antal og bar-længder</w:t>
      </w:r>
    </w:p>
    <w:p>
      <w:pPr>
        <w:pStyle w:val="ListParagraph"/>
        <w:numPr>
          <w:ilvl w:val="0"/>
          <w:numId w:val="2"/>
        </w:numPr>
        <w:spacing w:after="40"/>
      </w:pPr>
      <w:r>
        <w:rPr>
          <w:b/>
          <w:bCs/>
        </w:rPr>
        <w:t xml:space="preserve">Retning:</w:t>
      </w:r>
      <w:r>
        <w:t xml:space="preserve"> Plateauet regnes for køb og salg hver for sig. Aldrig blandet.</w:t>
      </w:r>
    </w:p>
    <w:p>
      <w:pPr>
        <w:pStyle w:val="ListParagraph"/>
        <w:numPr>
          <w:ilvl w:val="0"/>
          <w:numId w:val="2"/>
        </w:numPr>
        <w:spacing w:after="40"/>
      </w:pPr>
      <w:r>
        <w:rPr>
          <w:b/>
          <w:bCs/>
        </w:rPr>
        <w:t xml:space="preserve">Varighed (`AntalBars`):</w:t>
      </w:r>
      <w:r>
        <w:t xml:space="preserve"> Må ikke være en akse eller et filter, fordi det er fremtidsviden (B9). Som beskrivelse må varighedens stabilitet over gitteret gerne vises.</w:t>
      </w:r>
    </w:p>
    <w:p>
      <w:pPr>
        <w:pStyle w:val="ListParagraph"/>
        <w:numPr>
          <w:ilvl w:val="0"/>
          <w:numId w:val="2"/>
        </w:numPr>
        <w:spacing w:after="40"/>
      </w:pPr>
      <w:r>
        <w:rPr>
          <w:b/>
          <w:bCs/>
        </w:rPr>
        <w:t xml:space="preserve">Antal signaler:</w:t>
      </w:r>
      <w:r>
        <w:t xml:space="preserve"> Er et krav til data (grå, hvis der er for lidt), ikke en edge. At antallet er stabilt over gitteret viser, at filteret opfører sig pænt, ikke at det tjener penge. Det kan bruges som kontrol af data (fx intet år med under 25 % af det gennemsnitlige antal, ellers er der formentlig et hul i data) [Antagelse].</w:t>
      </w:r>
    </w:p>
    <w:p>
      <w:pPr>
        <w:pStyle w:val="ListParagraph"/>
        <w:numPr>
          <w:ilvl w:val="0"/>
          <w:numId w:val="2"/>
        </w:numPr>
        <w:spacing w:after="40"/>
      </w:pPr>
      <w:r>
        <w:rPr>
          <w:b/>
          <w:bCs/>
        </w:rPr>
        <w:t xml:space="preserve">Bar-længder:</w:t>
      </w:r>
      <w:r>
        <w:t xml:space="preserve"> Er "dybt", se afsnit H. Ikke en akse i trappen.</w:t>
      </w:r>
    </w:p>
    <w:p>
      <w:pPr>
        <w:pStyle w:val="ListParagraph"/>
        <w:numPr>
          <w:ilvl w:val="0"/>
          <w:numId w:val="2"/>
        </w:numPr>
        <w:spacing w:after="40"/>
      </w:pPr>
      <w:r>
        <w:rPr>
          <w:b/>
          <w:bCs/>
        </w:rPr>
        <w:t xml:space="preserve">Filtre med 1 indstilling (176 stk.) og 0 indstillinger (76 stk., efter at filter nr. 1 er slettet)</w:t>
      </w:r>
      <w:r>
        <w:t xml:space="preserve"> [Repo: BYGGEVEJLEDNING_RawSignal.md, via den overordnede agent]: For 1 indstilling bliver feltet en linje: PL1 = 3 grønne i træk, PL3 = 5, PL5 = 7 og PL7 = 9. For 0 indstillinger findes der intet plateau. Mit forslag er, at de i stedet skal bestå dybt-testen på alle nabo-bar-længder og et plateau over måle-horisonten (fx 3 grønne nabo-horisonter) [Antagelse]. Du bestemmer.</w:t>
      </w:r>
    </w:p>
    <w:p>
      <w:pPr>
        <w:pStyle w:val="ListParagraph"/>
        <w:numPr>
          <w:ilvl w:val="0"/>
          <w:numId w:val="2"/>
        </w:numPr>
        <w:spacing w:after="40"/>
      </w:pPr>
      <w:r>
        <w:rPr>
          <w:b/>
          <w:bCs/>
        </w:rPr>
        <w:t xml:space="preserve">Skridtstørrelsen i gitteret</w:t>
      </w:r>
      <w:r>
        <w:t xml:space="preserve"> står for hvert filter i tabellen </w:t>
      </w:r>
      <w:r>
        <w:rPr>
          <w:rFonts w:ascii="Consolas" w:cs="Consolas" w:eastAsia="Consolas" w:hAnsi="Consolas"/>
          <w:sz w:val="19"/>
          <w:szCs w:val="19"/>
        </w:rPr>
        <w:t xml:space="preserve">filter_case</w:t>
      </w:r>
      <w:r>
        <w:t xml:space="preserve"> (start, slut og skridt for N1 og N2) [Repo: Program/database.py, via den overordnede agent]. Et felt på 3×3 kan derfor være smalt eller bredt, afhængigt af skridtene. Plateauets bredde bør også vises som, hvor meget indstillingen ændres i procent (fx "N1 fra 8 til 12 = ±20 %"), ikke kun i antal celler [Antagelse]. Det, der mangler, er at vide, om indstillingen er en længde eller et niveau (åbent punkt).</w:t>
      </w:r>
    </w:p>
    <w:p>
      <w:pPr>
        <w:pStyle w:val="Heading3"/>
      </w:pPr>
      <w:r>
        <w:t xml:space="preserve">G.5 Hvilket niveau skal bestå RSA? Sådan afgøres det</w:t>
      </w:r>
    </w:p>
    <w:p>
      <w:pPr>
        <w:spacing w:after="100"/>
      </w:pPr>
      <w:r>
        <w:t xml:space="preserve">Niveauet og kravet til t hænger sammen: Et højere plateau-niveau kan tillade et lidt lavere T*. Fremgangsmåden (i generalprøven, afsnit J):</w:t>
      </w:r>
    </w:p>
    <w:p>
      <w:pPr>
        <w:spacing w:after="40"/>
        <w:ind w:left="360" w:hanging="360"/>
      </w:pPr>
      <w:r>
        <w:t xml:space="preserve">1. Kør RSA på 2020-2023 med hvert af niveauerne PL1, PL3, PL5 og PL7 og nogle værdier af T*.</w:t>
      </w:r>
    </w:p>
    <w:p>
      <w:pPr>
        <w:spacing w:after="40"/>
        <w:ind w:left="360" w:hanging="360"/>
      </w:pPr>
      <w:r>
        <w:t xml:space="preserve">2. Tæl for hver kombination de ægte beståede, de beståede lokkeduer (som giver FDR) og hvor mange af de beståede der holder i prøveåret 2024.</w:t>
      </w:r>
    </w:p>
    <w:p>
      <w:pPr>
        <w:spacing w:after="40"/>
        <w:ind w:left="360" w:hanging="360"/>
      </w:pPr>
      <w:r>
        <w:t xml:space="preserve">3. Vælg den kombination, der giver </w:t>
      </w:r>
      <w:r>
        <w:rPr>
          <w:b/>
          <w:bCs/>
        </w:rPr>
        <w:t xml:space="preserve">flest beståede, der også holder i 2024</w:t>
      </w:r>
      <w:r>
        <w:t xml:space="preserve">, med en FDR på højst 10 %. Vi kan ikke se, hvilke der er ægte, men lokkeduerne viser, hvor mange der ville holde i 2024 af held, og det trækkes fra.</w:t>
      </w:r>
    </w:p>
    <w:p>
      <w:pPr>
        <w:spacing w:after="40"/>
        <w:ind w:left="360" w:hanging="360"/>
      </w:pPr>
      <w:r>
        <w:t xml:space="preserve">4. Skriv valget ned, lås det, og brug det derefter på 2020-2024 → 2025.</w:t>
      </w:r>
    </w:p>
    <w:p>
      <w:pPr>
        <w:spacing w:after="100"/>
      </w:pPr>
      <w:r>
        <w:rPr>
          <w:b/>
          <w:bCs/>
        </w:rPr>
        <w:t xml:space="preserve">Anbefalet udgangspunkt, hvis du vil have et tal nu:</w:t>
      </w:r>
      <w:r>
        <w:t xml:space="preserve"> PL3 (5×5 helt grønt) for filtre med 2 indstillinger, og 5 i træk for filtre med 1 indstilling. PL1 (3×3) er for lille: Ved stærk sammenhæng mellem naboer havde 35 % af gitrene med ren støj et plateau på PL1 (forsøg 3). PL5 fjernede alle falske i modellen, men mistede de smalle edges (forsøg 12). Derfor skal "PL5 med lavere T*" med på generalprøvens liste over opsætninger.</w:t>
      </w:r>
    </w:p>
    <w:p>
      <w:pPr>
        <w:pBdr>
          <w:bottom w:val="single" w:color="BBBBBB" w:sz="6" w:space="1"/>
        </w:pBdr>
      </w:pPr>
    </w:p>
    <w:p>
      <w:pPr>
        <w:pStyle w:val="Heading2"/>
      </w:pPr>
      <w:r>
        <w:t xml:space="preserve">H. Bredt og dybt (opgavens eksempel C)</w:t>
      </w:r>
    </w:p>
    <w:p>
      <w:pPr>
        <w:spacing w:after="100"/>
      </w:pPr>
      <w:r>
        <w:rPr>
          <w:b/>
          <w:bCs/>
        </w:rPr>
        <w:t xml:space="preserve">Bredt</w:t>
      </w:r>
      <w:r>
        <w:t xml:space="preserve"> = plateau (afsnit G).</w:t>
      </w:r>
    </w:p>
    <w:p>
      <w:pPr>
        <w:spacing w:after="100"/>
      </w:pPr>
      <w:r>
        <w:rPr>
          <w:b/>
          <w:bCs/>
        </w:rPr>
        <w:t xml:space="preserve">Dybt</w:t>
      </w:r>
      <w:r>
        <w:t xml:space="preserve"> = holder resultatet på nabo-bar-længderne?</w:t>
      </w:r>
    </w:p>
    <w:p>
      <w:pPr>
        <w:spacing w:after="40"/>
        <w:ind w:left="360" w:hanging="360"/>
      </w:pPr>
      <w:r>
        <w:t xml:space="preserve">1. </w:t>
      </w:r>
      <w:r>
        <w:rPr>
          <w:b/>
          <w:bCs/>
        </w:rPr>
        <w:t xml:space="preserve">Sammenlign i minutter, ikke i bars.</w:t>
      </w:r>
      <w:r>
        <w:t xml:space="preserve"> Et filter med N1 = 20 bars på 10-minutters bars kigger 200 minutter tilbage. Den samme idé på 5-minutters bars er N1 = 40, og på 15-minutters bars N1 ≈ 13. Horisonten skal også være den samme i minutter. Det gælder kun indstillinger, der er en længde (antal bars). Indstillinger, der er et niveau (fx RSI under 30), holdes ens [Antagelse]. Det kræver, at hver indstilling mærkes som "længde" eller "niveau" (åbent punkt).</w:t>
      </w:r>
    </w:p>
    <w:p>
      <w:pPr>
        <w:spacing w:after="40"/>
        <w:ind w:left="360" w:hanging="360"/>
      </w:pPr>
      <w:r>
        <w:t xml:space="preserve">2. </w:t>
      </w:r>
      <w:r>
        <w:rPr>
          <w:b/>
          <w:bCs/>
        </w:rPr>
        <w:t xml:space="preserve">Vælg naboer efter forholdet, ikke efter plus/minus 5 minutter.</w:t>
      </w:r>
      <w:r>
        <w:t xml:space="preserve"> 55 og 60 minutter er næsten de samme bars, så den test er næsten gratis og beviser intet. Regel [Antagelse]: Den nedre nabo er den største bar-længde, der er højst 2/3 af cellens. Den øvre nabo er den mindste, der er mindst 1,5 gange cellens. Det giver: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705"/>
        <w:gridCol w:w="705"/>
        <w:gridCol w:w="705"/>
        <w:gridCol w:w="705"/>
        <w:gridCol w:w="705"/>
        <w:gridCol w:w="705"/>
        <w:gridCol w:w="705"/>
        <w:gridCol w:w="705"/>
        <w:gridCol w:w="705"/>
        <w:gridCol w:w="705"/>
        <w:gridCol w:w="705"/>
        <w:gridCol w:w="708"/>
      </w:tblGrid>
      <w:tr>
        <w:trPr>
          <w:tblHeader/>
        </w:trPr>
        <w:tc>
          <w:tcPr>
            <w:tcW w:type="dxa" w:w="117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Bar-længde</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10</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15</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20</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25</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30</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35</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40</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45</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50</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55</w:t>
            </w:r>
          </w:p>
        </w:tc>
        <w:tc>
          <w:tcPr>
            <w:tcW w:type="dxa" w:w="70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60</w:t>
            </w:r>
          </w:p>
        </w:tc>
      </w:tr>
      <w:tr>
        <w:trPr>
          <w:tblHeader w:val="off"/>
        </w:trPr>
        <w:tc>
          <w:tcPr>
            <w:tcW w:type="dxa" w:w="11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Nedre nabo</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25</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35</w:t>
            </w:r>
          </w:p>
        </w:tc>
        <w:tc>
          <w:tcPr>
            <w:tcW w:type="dxa" w:w="7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r>
      <w:tr>
        <w:trPr>
          <w:tblHeader w:val="off"/>
        </w:trPr>
        <w:tc>
          <w:tcPr>
            <w:tcW w:type="dxa" w:w="117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Øvre nabo</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25</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45</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55</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60</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7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bl>
    <w:p>
      <w:pPr>
        <w:spacing w:after="80"/>
      </w:pPr>
    </w:p>
    <w:p>
      <w:pPr>
        <w:spacing w:after="40"/>
        <w:ind w:left="360" w:hanging="360"/>
      </w:pPr>
      <w:r>
        <w:t xml:space="preserve">3. </w:t>
      </w:r>
      <w:r>
        <w:rPr>
          <w:b/>
          <w:bCs/>
        </w:rPr>
        <w:t xml:space="preserve">Krav (anbefalet udgangspunkt):</w:t>
      </w:r>
      <w:r>
        <w:t xml:space="preserve"> På alle naboer, der findes </w:t>
      </w:r>
      <w:r>
        <w:rPr>
          <w:b/>
          <w:bCs/>
        </w:rPr>
        <w:t xml:space="preserve">og kan måles</w:t>
      </w:r>
      <w:r>
        <w:t xml:space="preserve">, er den omregnede celle grøn eller grå efter G.2, og ingen er rød. Mindst én målbar nabo er grøn. Bar-længder med kun én nabo (5 og 45-60 minutter) dømmes på den ene.</w:t>
      </w:r>
    </w:p>
    <w:p>
      <w:pPr>
        <w:spacing w:after="100"/>
      </w:pPr>
      <w:r>
        <w:rPr>
          <w:b/>
          <w:bCs/>
        </w:rPr>
        <w:t xml:space="preserve">Rettet efter konsulent 2's angreb:</w:t>
      </w:r>
      <w:r>
        <w:t xml:space="preserve"> Når en længde regnes om til minutter på nabo-bar-længden, falder værdien ofte uden for nabo-gitterets 25 værdier. Kun 25-37 % af cellerne kunne testes mod alle naboer, og 23-33 % mod ingen [lab/K2 forsoeg6.py]. Derfor mærkes en celle uden målbar nabo </w:t>
      </w:r>
      <w:r>
        <w:rPr>
          <w:b/>
          <w:bCs/>
        </w:rPr>
        <w:t xml:space="preserve">"dybt ikke målt"</w:t>
      </w:r>
      <w:r>
        <w:t xml:space="preserve">. Den dumper ikke på B7, men mærket følger den videre (og lokkeduerne får samme mærke, så FDR regnes ærligt). Du kan i stedet vælge bevidst at udelukke gitterets kanter. Det skal afgøres før generalprøven.</w:t>
      </w:r>
    </w:p>
    <w:p>
      <w:pPr>
        <w:spacing w:after="40"/>
        <w:ind w:left="360" w:hanging="360"/>
      </w:pPr>
      <w:r>
        <w:t xml:space="preserve">4. </w:t>
      </w:r>
      <w:r>
        <w:rPr>
          <w:b/>
          <w:bCs/>
        </w:rPr>
        <w:t xml:space="preserve">Dybt er ikke et nyt, uafhængigt bevis.</w:t>
      </w:r>
      <w:r>
        <w:t xml:space="preserve"> Det er de samme priser skåret på en anden måde. Det tester, om edgen overlever, at indgangen flytter sig lidt i tid. Det er værdifuldt, men lokkeduerne skal også her måle, hvor tit det sker af held.</w:t>
      </w:r>
    </w:p>
    <w:p>
      <w:pPr>
        <w:spacing w:after="40"/>
        <w:ind w:left="360" w:hanging="360"/>
      </w:pPr>
      <w:r>
        <w:t xml:space="preserve">5. </w:t>
      </w:r>
      <w:r>
        <w:rPr>
          <w:b/>
          <w:bCs/>
        </w:rPr>
        <w:t xml:space="preserve">Hvordan du afgør "hvor tæt":</w:t>
      </w:r>
      <w:r>
        <w:t xml:space="preserve"> Samme generalprøve som i G.5. Prøv 30 %, 50 % og 70 % som krav, og vælg det, der giver flest beståede, der også holder i 2024 (minus det, lokkeduerne viser sker af held), med en FDR på højst 10 %.</w:t>
      </w:r>
    </w:p>
    <w:p>
      <w:pPr>
        <w:pBdr>
          <w:bottom w:val="single" w:color="BBBBBB" w:sz="6" w:space="1"/>
        </w:pBdr>
      </w:pPr>
    </w:p>
    <w:p>
      <w:pPr>
        <w:pStyle w:val="Heading2"/>
      </w:pPr>
      <w:r>
        <w:t xml:space="preserve">I. Vurdering af panelets sikkerhedsnet</w:t>
      </w:r>
    </w:p>
    <w:p>
      <w:pPr>
        <w:pStyle w:val="Heading3"/>
      </w:pPr>
      <w:r>
        <w:t xml:space="preserve">I.1 Tælle-tabellen: nødvendig, men kun hvis den tæller det rigtige</w:t>
      </w:r>
    </w:p>
    <w:p>
      <w:pPr>
        <w:spacing w:after="100"/>
      </w:pPr>
      <w:r>
        <w:t xml:space="preserve">Uden optællingen kan hverken FDR, M_eff eller DSR regnes. Tabellen er ikke valgfri. Men den retter ikke noget af sig selv. Den er råmaterialet til rettelsen.</w:t>
      </w:r>
    </w:p>
    <w:p>
      <w:pPr>
        <w:spacing w:after="100"/>
      </w:pPr>
      <w:r>
        <w:rPr>
          <w:b/>
          <w:bCs/>
        </w:rPr>
        <w:t xml:space="preserve">Hvad der SKAL tælles</w:t>
      </w:r>
      <w:r>
        <w:t xml:space="preserve"> (konsulent 1 bestemmer hvad, konsulent 2 regner, konsulent 3 gemmer), én række pr. forsøg:</w:t>
      </w:r>
    </w:p>
    <w:p>
      <w:pPr>
        <w:pStyle w:val="ListParagraph"/>
        <w:numPr>
          <w:ilvl w:val="0"/>
          <w:numId w:val="2"/>
        </w:numPr>
        <w:spacing w:after="40"/>
      </w:pPr>
      <w:r>
        <w:t xml:space="preserve">forsøgets nummer, tidspunkt og trin (RSA, 2025, Edge-Finder, Cruncher eller 2026),</w:t>
      </w:r>
    </w:p>
    <w:p>
      <w:pPr>
        <w:pStyle w:val="ListParagraph"/>
        <w:numPr>
          <w:ilvl w:val="0"/>
          <w:numId w:val="2"/>
        </w:numPr>
        <w:spacing w:after="40"/>
      </w:pPr>
      <w:r>
        <w:t xml:space="preserve">filter (fast nummer og kodens version), N1, N2, bar-længde, retning, horisont, undergruppe (fx ugedag), indstillinger for udgang og kolonnefiltre,</w:t>
      </w:r>
    </w:p>
    <w:p>
      <w:pPr>
        <w:pStyle w:val="ListParagraph"/>
        <w:numPr>
          <w:ilvl w:val="0"/>
          <w:numId w:val="2"/>
        </w:numPr>
        <w:spacing w:after="40"/>
      </w:pPr>
      <w:r>
        <w:t xml:space="preserve">hvilken periode der blev rørt (2020-2024, 2025 eller 2026), altså en log over, hvem der har åbnet 2025 og 2026,</w:t>
      </w:r>
    </w:p>
    <w:p>
      <w:pPr>
        <w:pStyle w:val="ListParagraph"/>
        <w:numPr>
          <w:ilvl w:val="0"/>
          <w:numId w:val="2"/>
        </w:numPr>
        <w:spacing w:after="40"/>
      </w:pPr>
      <w:r>
        <w:t xml:space="preserve">resultatet: antal signaler, antal dage, nettogevinst, t-tal, bestået eller ikke bestået, og grunden,</w:t>
      </w:r>
    </w:p>
    <w:p>
      <w:pPr>
        <w:pStyle w:val="ListParagraph"/>
        <w:numPr>
          <w:ilvl w:val="0"/>
          <w:numId w:val="2"/>
        </w:numPr>
        <w:spacing w:after="40"/>
      </w:pPr>
      <w:r>
        <w:t xml:space="preserve">om det er en lokkedue, og i så fald nummeret på lokkedue-runden,</w:t>
      </w:r>
    </w:p>
    <w:p>
      <w:pPr>
        <w:pStyle w:val="ListParagraph"/>
        <w:numPr>
          <w:ilvl w:val="0"/>
          <w:numId w:val="2"/>
        </w:numPr>
        <w:spacing w:after="40"/>
      </w:pPr>
      <w:r>
        <w:t xml:space="preserve">versionen af analysekoden.</w:t>
      </w:r>
    </w:p>
    <w:p>
      <w:pPr>
        <w:spacing w:after="100"/>
      </w:pPr>
      <w:r>
        <w:rPr>
          <w:b/>
          <w:bCs/>
        </w:rPr>
        <w:t xml:space="preserve">Regler:</w:t>
      </w:r>
    </w:p>
    <w:p>
      <w:pPr>
        <w:pStyle w:val="ListParagraph"/>
        <w:numPr>
          <w:ilvl w:val="0"/>
          <w:numId w:val="2"/>
        </w:numPr>
        <w:spacing w:after="40"/>
      </w:pPr>
      <w:r>
        <w:t xml:space="preserve">Genkører man præcis samme forsøg efter at have rettet en fejl ("ryd op og kør forfra" [Rapport]), er det samme forsøg (i en ny version). Ændres metoden eller kravene, er det nye forsøg.</w:t>
      </w:r>
    </w:p>
    <w:p>
      <w:pPr>
        <w:pStyle w:val="ListParagraph"/>
        <w:numPr>
          <w:ilvl w:val="0"/>
          <w:numId w:val="2"/>
        </w:numPr>
        <w:spacing w:after="40"/>
      </w:pPr>
      <w:r>
        <w:t xml:space="preserve">Også ting, der kun blev </w:t>
      </w:r>
      <w:r>
        <w:rPr>
          <w:b/>
          <w:bCs/>
        </w:rPr>
        <w:t xml:space="preserve">kigget på</w:t>
      </w:r>
      <w:r>
        <w:t xml:space="preserve"> (fx "jeg så lige på ugedagene"), tæller, hvis de kunne påvirke et valg.</w:t>
      </w:r>
    </w:p>
    <w:p>
      <w:pPr>
        <w:pStyle w:val="ListParagraph"/>
        <w:numPr>
          <w:ilvl w:val="0"/>
          <w:numId w:val="2"/>
        </w:numPr>
        <w:spacing w:after="40"/>
      </w:pPr>
      <w:r>
        <w:t xml:space="preserve">Idéer, du har prøvet i hånden i TradeStation, før maskinen kom, kan ikke tælles. Det skrives ærligt ned som en kendt svaghed.</w:t>
      </w:r>
    </w:p>
    <w:p>
      <w:pPr>
        <w:pStyle w:val="ListParagraph"/>
        <w:numPr>
          <w:ilvl w:val="0"/>
          <w:numId w:val="2"/>
        </w:numPr>
        <w:spacing w:after="40"/>
      </w:pPr>
      <w:r>
        <w:t xml:space="preserve">Kasserede celler og familier spærres, så de ikke kan komme ind igen som en næsten-kopi.</w:t>
      </w:r>
    </w:p>
    <w:p>
      <w:pPr>
        <w:pStyle w:val="ListParagraph"/>
        <w:numPr>
          <w:ilvl w:val="0"/>
          <w:numId w:val="2"/>
        </w:numPr>
        <w:spacing w:after="40"/>
      </w:pPr>
      <w:r>
        <w:rPr>
          <w:b/>
          <w:bCs/>
        </w:rPr>
        <w:t xml:space="preserve">Lokkeduer og kontrolkørsler</w:t>
      </w:r>
      <w:r>
        <w:t xml:space="preserve"> (godkendt efter konsulent 3's og konsulent 2's forslag):</w:t>
      </w:r>
    </w:p>
    <w:p>
      <w:pPr>
        <w:pStyle w:val="ListParagraph"/>
        <w:numPr>
          <w:ilvl w:val="1"/>
          <w:numId w:val="2"/>
        </w:numPr>
        <w:spacing w:after="40"/>
      </w:pPr>
      <w:r>
        <w:t xml:space="preserve">De gemmes fuldt ud, men som Parquet-filer pr. runde, med én opsummerende række pr. runde i PostgreSQL. Ellers bliver det ca. 600 mio. rækker.</w:t>
      </w:r>
    </w:p>
    <w:p>
      <w:pPr>
        <w:pStyle w:val="ListParagraph"/>
        <w:numPr>
          <w:ilvl w:val="1"/>
          <w:numId w:val="2"/>
        </w:numPr>
        <w:spacing w:after="40"/>
      </w:pPr>
      <w:r>
        <w:t xml:space="preserve">Opsummeringen skal mindst indeholde startfrøet, forskydningerne, antallet af beståede grupper for hver opsætning i generalprøvens liste, det højeste t-tal og en fordeling af t-tallene. Det dækker beregningen af FDR og M_eff.</w:t>
      </w:r>
    </w:p>
    <w:p>
      <w:pPr>
        <w:pStyle w:val="ListParagraph"/>
        <w:numPr>
          <w:ilvl w:val="1"/>
          <w:numId w:val="2"/>
        </w:numPr>
        <w:spacing w:after="40"/>
      </w:pPr>
      <w:r>
        <w:t xml:space="preserve">Det samme gælder Cruncherens blandinger og Monte Carlo-kørslerne for robusthed. De er kontrol, ikke forsøg: én opsummering pr. strategi.</w:t>
      </w:r>
    </w:p>
    <w:p>
      <w:pPr>
        <w:pStyle w:val="ListParagraph"/>
        <w:numPr>
          <w:ilvl w:val="1"/>
          <w:numId w:val="2"/>
        </w:numPr>
        <w:spacing w:after="40"/>
      </w:pPr>
      <w:r>
        <w:t xml:space="preserve">Kun ægte søgninger giver rækker i tælle-tabellen: hver kolonne × grænse × side, hver kombination af stop og target og hvert læringsvindue i walk-forward.</w:t>
      </w:r>
    </w:p>
    <w:p>
      <w:pPr>
        <w:pStyle w:val="Heading3"/>
      </w:pPr>
      <w:r>
        <w:t xml:space="preserve">I.2 Kontrol med tilfældige signaler: det bedste enkeltværktøj, hvis den laves rigtigt</w:t>
      </w:r>
    </w:p>
    <w:p>
      <w:pPr>
        <w:spacing w:after="100"/>
      </w:pPr>
      <w:r>
        <w:t xml:space="preserve">Jeg er enig med panelet i idéen, men uenig i udførelsen med "tilfældige tidspunkter". Kontrollen skal bevare klumpningen og sammenhængen mellem naboer (afsnit C.3). Ellers undervurderer den antallet af falske. Den skal køre gennem </w:t>
      </w:r>
      <w:r>
        <w:rPr>
          <w:b/>
          <w:bCs/>
        </w:rPr>
        <w:t xml:space="preserve">hele</w:t>
      </w:r>
      <w:r>
        <w:t xml:space="preserve"> maskinen, og den bruges også i Edge-Finder/Cruncher (tilfældige indgange med samme udgange, og samme Cruncher-søgning på lokkedue-handler).</w:t>
      </w:r>
    </w:p>
    <w:p>
      <w:pPr>
        <w:pBdr>
          <w:bottom w:val="single" w:color="BBBBBB" w:sz="6" w:space="1"/>
        </w:pBdr>
      </w:pPr>
    </w:p>
    <w:p>
      <w:pPr>
        <w:pStyle w:val="Heading2"/>
      </w:pPr>
      <w:r>
        <w:t xml:space="preserve">J. Generalprøven (anbefales stærkt)</w:t>
      </w:r>
    </w:p>
    <w:p>
      <w:pPr>
        <w:spacing w:after="100"/>
      </w:pPr>
      <w:r>
        <w:rPr>
          <w:b/>
          <w:bCs/>
        </w:rPr>
        <w:t xml:space="preserve">Hvad:</w:t>
      </w:r>
      <w:r>
        <w:t xml:space="preserve"> Kør hele RSA på 2020-2023, og brug 2024 som prøveår, præcis som 2025 senere skal bruges. Med lokkeduer.</w:t>
      </w:r>
    </w:p>
    <w:p>
      <w:pPr>
        <w:spacing w:after="100"/>
      </w:pPr>
      <w:r>
        <w:rPr>
          <w:b/>
          <w:bCs/>
        </w:rPr>
        <w:t xml:space="preserve">Hvorfor:</w:t>
      </w:r>
    </w:p>
    <w:p>
      <w:pPr>
        <w:pStyle w:val="ListParagraph"/>
        <w:numPr>
          <w:ilvl w:val="0"/>
          <w:numId w:val="2"/>
        </w:numPr>
        <w:spacing w:after="40"/>
      </w:pPr>
      <w:r>
        <w:t xml:space="preserve">Den afgør de åbne tal (farvegrænser, plateau-niveau, krav til dybt, z i tolerancen og T</w:t>
      </w:r>
      <w:r>
        <w:rPr>
          <w:i/>
          <w:iCs/>
        </w:rPr>
        <w:t xml:space="preserve">) </w:t>
      </w:r>
      <w:r>
        <w:rPr>
          <w:i/>
          <w:iCs/>
        </w:rPr>
        <w:t xml:space="preserve">uden at bruge 2025</w:t>
      </w:r>
      <w:r>
        <w:t xml:space="preserve">*.</w:t>
      </w:r>
    </w:p>
    <w:p>
      <w:pPr>
        <w:pStyle w:val="ListParagraph"/>
        <w:numPr>
          <w:ilvl w:val="0"/>
          <w:numId w:val="2"/>
        </w:numPr>
        <w:spacing w:after="40"/>
      </w:pPr>
      <w:r>
        <w:t xml:space="preserve">Den viser, om maskinen virker (finder den den kunstige edge, der er lagt ind med vilje?), og hvor meget beståede celler typisk falder fra testperioden til prøveåret. Det er vinderens forbandelse målt i vores egen maskine.</w:t>
      </w:r>
    </w:p>
    <w:p>
      <w:pPr>
        <w:pStyle w:val="ListParagraph"/>
        <w:numPr>
          <w:ilvl w:val="0"/>
          <w:numId w:val="2"/>
        </w:numPr>
        <w:spacing w:after="40"/>
      </w:pPr>
      <w:r>
        <w:t xml:space="preserve">Den koster kun regnetid. 2024 bliver ikke "brugt op", for den endelige RSA bruger alligevel 2020-2024.</w:t>
      </w:r>
    </w:p>
    <w:p>
      <w:pPr>
        <w:spacing w:after="100"/>
      </w:pPr>
      <w:r>
        <w:rPr>
          <w:b/>
          <w:bCs/>
        </w:rPr>
        <w:t xml:space="preserve">Regel:</w:t>
      </w:r>
      <w:r>
        <w:t xml:space="preserve"> Alle valg fra generalprøven skrives ned og låses, før RSA køres på hele 2020-2024.</w:t>
      </w:r>
    </w:p>
    <w:p>
      <w:pPr>
        <w:spacing w:after="100"/>
      </w:pPr>
      <w:r>
        <w:rPr>
          <w:b/>
          <w:bCs/>
        </w:rPr>
        <w:t xml:space="preserve">Rettet efter konsulent 3's og konsulent 2's angreb, for generalprøven er selv en søgning:</w:t>
      </w:r>
    </w:p>
    <w:p>
      <w:pPr>
        <w:pStyle w:val="ListParagraph"/>
        <w:numPr>
          <w:ilvl w:val="0"/>
          <w:numId w:val="2"/>
        </w:numPr>
        <w:spacing w:after="40"/>
      </w:pPr>
      <w:r>
        <w:t xml:space="preserve">Listen over opsætninger skrives ned FØR generalprøven og holdes lille, fx PL {3, 5} × T* {3,5; 4,0; 4,5; 5,0} × z {1,0; 1,28} = 16 opsætninger. Alle tælles i tælle-tabellen med mærket GENERALPRØVE.</w:t>
      </w:r>
    </w:p>
    <w:p>
      <w:pPr>
        <w:pStyle w:val="ListParagraph"/>
        <w:numPr>
          <w:ilvl w:val="0"/>
          <w:numId w:val="2"/>
        </w:numPr>
        <w:spacing w:after="40"/>
      </w:pPr>
      <w:r>
        <w:t xml:space="preserve">Der vælges fra et </w:t>
      </w:r>
      <w:r>
        <w:rPr>
          <w:b/>
          <w:bCs/>
        </w:rPr>
        <w:t xml:space="preserve">plateau af gode opsætninger</w:t>
      </w:r>
      <w:r>
        <w:t xml:space="preserve"> (en opsætning, hvis naboer også er gode), ikke den ene bedste. Samme princip som for udgange.</w:t>
      </w:r>
    </w:p>
    <w:p>
      <w:pPr>
        <w:pStyle w:val="ListParagraph"/>
        <w:numPr>
          <w:ilvl w:val="0"/>
          <w:numId w:val="2"/>
        </w:numPr>
        <w:spacing w:after="40"/>
      </w:pPr>
      <w:r>
        <w:rPr>
          <w:b/>
          <w:bCs/>
        </w:rPr>
        <w:t xml:space="preserve">Hvis ingen celle består:</w:t>
      </w:r>
      <w:r>
        <w:t xml:space="preserve"> Det skrives på forhånd, at resultatet accepteres. Der må højst være én forud nedskrevet lempelse (fx T* fra 5,0 til 4,5), og den tælles. Ellers bliver generalprøven en jagt på indstillinger, der giver et resultat. Konsulent 2 fandt, at porten kun kan se edges på ca. 1,5-2 ticks pr. signal med de opdigtede tal [lab/K2 F3b]. "Ingen beståede" er altså et realistisk udfald.</w:t>
      </w:r>
    </w:p>
    <w:p>
      <w:pPr>
        <w:spacing w:after="100"/>
      </w:pPr>
      <w:r>
        <w:rPr>
          <w:b/>
          <w:bCs/>
        </w:rPr>
        <w:t xml:space="preserve">Generalprøven tæller med.</w:t>
      </w:r>
      <w:r>
        <w:t xml:space="preserve"> Opsætningerne i generalprøven blev prøvet på data fra 2020-2024 og valgt ud fra dem. De tælles derfor med i den rigtige kørsels antal forsøg (M_eff og DSR). Mærket GENERALPRØVE holder resultaterne adskilt, men trækker dem ikke ud af optællingen (svar på konsulent 3's åbne punkt 16).</w:t>
      </w:r>
    </w:p>
    <w:p>
      <w:pPr>
        <w:spacing w:after="100"/>
      </w:pPr>
      <w:r>
        <w:t xml:space="preserve">Idéen om at måle overtilpasning på selve testdataene er beskrevet som "Probability of Backtest Overfitting" (PBO) med krydsvalidering, hvor data deles op, og hver del bruges skiftevis til at vælge og til at teste [Net: Bailey m.fl., https://papers.ssrn.com/sol3/papers.cfm?abstract_id=2326253]. Generalprøven er en enkel udgave af samme tanke.</w:t>
      </w:r>
    </w:p>
    <w:p>
      <w:pPr>
        <w:pBdr>
          <w:bottom w:val="single" w:color="BBBBBB" w:sz="6" w:space="1"/>
        </w:pBdr>
      </w:pPr>
    </w:p>
    <w:p>
      <w:pPr>
        <w:pStyle w:val="Heading2"/>
      </w:pPr>
      <w:r>
        <w:t xml:space="preserve">K. Krav for at godkende Edge-Finder/Cruncher</w:t>
      </w:r>
    </w:p>
    <w:p>
      <w:pPr>
        <w:spacing w:after="100"/>
      </w:pPr>
      <w:r>
        <w:t xml:space="preserve">Konsulent 2 designer og bygger. Jeg godkender kun, hvis følgende er opfyldt:</w:t>
      </w:r>
    </w:p>
    <w:p>
      <w:pPr>
        <w:spacing w:after="100"/>
      </w:pPr>
      <w:r>
        <w:rPr>
          <w:b/>
          <w:bCs/>
        </w:rPr>
        <w:t xml:space="preserve">K1. Data og rækkefølge</w:t>
      </w:r>
    </w:p>
    <w:p>
      <w:pPr>
        <w:pStyle w:val="ListParagraph"/>
        <w:numPr>
          <w:ilvl w:val="0"/>
          <w:numId w:val="2"/>
        </w:numPr>
        <w:spacing w:after="40"/>
      </w:pPr>
      <w:r>
        <w:t xml:space="preserve">Kun data fra 2020-2024. 2025 og 2026 bruges ikke til at vælge noget her.</w:t>
      </w:r>
    </w:p>
    <w:p>
      <w:pPr>
        <w:pStyle w:val="ListParagraph"/>
        <w:numPr>
          <w:ilvl w:val="0"/>
          <w:numId w:val="2"/>
        </w:numPr>
        <w:spacing w:after="40"/>
      </w:pPr>
      <w:r>
        <w:t xml:space="preserve">Kun celler, der har bestået RSA og 2025, kommer ind.</w:t>
      </w:r>
    </w:p>
    <w:p>
      <w:pPr>
        <w:pStyle w:val="ListParagraph"/>
        <w:numPr>
          <w:ilvl w:val="0"/>
          <w:numId w:val="2"/>
        </w:numPr>
        <w:spacing w:after="40"/>
      </w:pPr>
      <w:r>
        <w:t xml:space="preserve">Reglen for samme minut: Rammes stop og target i samme 1-minuts bar, regnes stoppet som ramt først [Rapport]. Andelen af handler med den slags tvivl vises. Er den over 5 %, mærkes strategien "usikker udgang" [Antagelse].</w:t>
      </w:r>
    </w:p>
    <w:p>
      <w:pPr>
        <w:spacing w:after="100"/>
      </w:pPr>
      <w:r>
        <w:rPr>
          <w:b/>
          <w:bCs/>
        </w:rPr>
        <w:t xml:space="preserve">K2. Stop og target</w:t>
      </w:r>
    </w:p>
    <w:p>
      <w:pPr>
        <w:pStyle w:val="ListParagraph"/>
        <w:numPr>
          <w:ilvl w:val="0"/>
          <w:numId w:val="2"/>
        </w:numPr>
        <w:spacing w:after="40"/>
      </w:pPr>
      <w:r>
        <w:t xml:space="preserve">Et gitter af udgange, der ligger fast på forhånd (fx i ticks eller i forhold til markedets udsving, ATR), og som tælles i tælle-tabellen.</w:t>
      </w:r>
    </w:p>
    <w:p>
      <w:pPr>
        <w:pStyle w:val="ListParagraph"/>
        <w:numPr>
          <w:ilvl w:val="0"/>
          <w:numId w:val="2"/>
        </w:numPr>
        <w:spacing w:after="40"/>
      </w:pPr>
      <w:r>
        <w:t xml:space="preserve">Udgangen vælges som </w:t>
      </w:r>
      <w:r>
        <w:rPr>
          <w:b/>
          <w:bCs/>
        </w:rPr>
        <w:t xml:space="preserve">midten af et plateau</w:t>
      </w:r>
      <w:r>
        <w:t xml:space="preserve"> i gitteret af stop og target efter samme logik som trappen (mindst noget, der ligner PL3), aldrig den ene bedste celle.</w:t>
      </w:r>
    </w:p>
    <w:p>
      <w:pPr>
        <w:pStyle w:val="ListParagraph"/>
        <w:numPr>
          <w:ilvl w:val="0"/>
          <w:numId w:val="2"/>
        </w:numPr>
        <w:spacing w:after="40"/>
      </w:pPr>
      <w:r>
        <w:t xml:space="preserve">Code Creater laver stop og target som tal, man kan indstille [Rapport], men den låste strategi har ét valgt sæt.</w:t>
      </w:r>
    </w:p>
    <w:p>
      <w:pPr>
        <w:pStyle w:val="ListParagraph"/>
        <w:numPr>
          <w:ilvl w:val="0"/>
          <w:numId w:val="2"/>
        </w:numPr>
        <w:spacing w:after="40"/>
      </w:pPr>
      <w:r>
        <w:t xml:space="preserve">PBO (sandsynligheden for overtilpasning, målt med krydsvalidering) på gitteret af udgange er højst 0,2 [Net: metoden https://papers.ssrn.com/sol3/papers.cfm?abstract_id=2326253; tallet er min Antagelse].</w:t>
      </w:r>
    </w:p>
    <w:p>
      <w:pPr>
        <w:pStyle w:val="ListParagraph"/>
        <w:numPr>
          <w:ilvl w:val="0"/>
          <w:numId w:val="2"/>
        </w:numPr>
        <w:spacing w:after="40"/>
      </w:pPr>
      <w:r>
        <w:t xml:space="preserve">Stop-ordrer får ekstra slippage (fx +1 tick) oveni C [Antagelse: en stop-ordre bliver til en markedsordre, når den rammes].</w:t>
      </w:r>
    </w:p>
    <w:p>
      <w:pPr>
        <w:spacing w:after="100"/>
      </w:pPr>
      <w:r>
        <w:rPr>
          <w:b/>
          <w:bCs/>
        </w:rPr>
        <w:t xml:space="preserve">K3. Kolonner efter Dave Mabes metode ("Cruncher")</w:t>
      </w:r>
    </w:p>
    <w:p>
      <w:pPr>
        <w:spacing w:after="100"/>
      </w:pPr>
      <w:r>
        <w:t xml:space="preserve">Metoden: Man lægger mange kolonner (målinger, fx afstanden til dagens top) på hver handel og leder bagefter efter værdier, der fjerner tabende handler. Mabe har over 180-200 kolonner i sit bibliotek [Net: https://davemabe.com/the-key-to-backtesting-your-library-of-columns (set i søgeresultat)]. Det er en kraftig søgemaskine og dermed en ny kilde til falske fund: 200 kolonner × 10 grænser × 2 sider = 4.000 forsøg pr. strategi [Antagelse]. Krav:</w:t>
      </w:r>
    </w:p>
    <w:p>
      <w:pPr>
        <w:pStyle w:val="ListParagraph"/>
        <w:numPr>
          <w:ilvl w:val="0"/>
          <w:numId w:val="2"/>
        </w:numPr>
        <w:spacing w:after="40"/>
      </w:pPr>
      <w:r>
        <w:t xml:space="preserve">Kun kolonner, hvis værdi er kendt </w:t>
      </w:r>
      <w:r>
        <w:rPr>
          <w:b/>
          <w:bCs/>
        </w:rPr>
        <w:t xml:space="preserve">ved indgangen</w:t>
      </w:r>
      <w:r>
        <w:t xml:space="preserve">. Ifølge søgeresuméer lægger Mabe selv vægt på det [Net: https://www.davemabe.com/strategy-cruncher/ (kun søgeresumé, svag bekræftelse)]. </w:t>
      </w:r>
      <w:r>
        <w:rPr>
          <w:rFonts w:ascii="Consolas" w:cs="Consolas" w:eastAsia="Consolas" w:hAnsi="Consolas"/>
          <w:sz w:val="19"/>
          <w:szCs w:val="19"/>
        </w:rPr>
        <w:t xml:space="preserve">AntalBars</w:t>
      </w:r>
      <w:r>
        <w:t xml:space="preserve"> er forbudt (B9).</w:t>
      </w:r>
    </w:p>
    <w:p>
      <w:pPr>
        <w:pStyle w:val="ListParagraph"/>
        <w:numPr>
          <w:ilvl w:val="0"/>
          <w:numId w:val="2"/>
        </w:numPr>
        <w:spacing w:after="40"/>
      </w:pPr>
      <w:r>
        <w:t xml:space="preserve">Et lille, fast bibliotek af kolonner (konsulent 2 foreslår 10-20 kolonner og faste grænser; godkendt), valgt før Edge-Finder køres.</w:t>
      </w:r>
    </w:p>
    <w:p>
      <w:pPr>
        <w:pStyle w:val="ListParagraph"/>
        <w:numPr>
          <w:ilvl w:val="0"/>
          <w:numId w:val="2"/>
        </w:numPr>
        <w:spacing w:after="40"/>
      </w:pPr>
      <w:r>
        <w:t xml:space="preserve">Højst 2 kolonnefiltre pr. strategi [Antagelse].</w:t>
      </w:r>
    </w:p>
    <w:p>
      <w:pPr>
        <w:pStyle w:val="ListParagraph"/>
        <w:numPr>
          <w:ilvl w:val="0"/>
          <w:numId w:val="2"/>
        </w:numPr>
        <w:spacing w:after="40"/>
      </w:pPr>
      <w:r>
        <w:rPr>
          <w:b/>
          <w:bCs/>
        </w:rPr>
        <w:t xml:space="preserve">Blandingstest med det højeste tal (max-statistik):</w:t>
      </w:r>
      <w:r>
        <w:t xml:space="preserve"> Bland kolonneværdierne tilfældigt mellem handlerne mindst 1.000 gange. Find i hver blanding den BEDSTE forbedring over ALLE kolonner og grupper. Den ægte bedste forbedring skal ligge over 95 % af disse. Sådan tager man højde for, at man har ledt i mange kolonner [Net: samme princip som White's Reality Check og Masters' permutationstest, se C.3].</w:t>
      </w:r>
    </w:p>
    <w:p>
      <w:pPr>
        <w:pStyle w:val="ListParagraph"/>
        <w:numPr>
          <w:ilvl w:val="0"/>
          <w:numId w:val="2"/>
        </w:numPr>
        <w:spacing w:after="40"/>
      </w:pPr>
      <w:r>
        <w:t xml:space="preserve">Efter filtreringen skal strategien stadig opfylde B2 (nok dage) og B5 (spredt over tid).</w:t>
      </w:r>
    </w:p>
    <w:p>
      <w:pPr>
        <w:pStyle w:val="ListParagraph"/>
        <w:numPr>
          <w:ilvl w:val="0"/>
          <w:numId w:val="2"/>
        </w:numPr>
        <w:spacing w:after="40"/>
      </w:pPr>
      <w:r>
        <w:t xml:space="preserve">Grænsen skal ligge på et plateau (nabo-grænserne giver også en forbedring).</w:t>
      </w:r>
    </w:p>
    <w:p>
      <w:pPr>
        <w:pStyle w:val="ListParagraph"/>
        <w:numPr>
          <w:ilvl w:val="0"/>
          <w:numId w:val="2"/>
        </w:numPr>
        <w:spacing w:after="40"/>
      </w:pPr>
      <w:r>
        <w:rPr>
          <w:b/>
          <w:bCs/>
        </w:rPr>
        <w:t xml:space="preserve">Lokkedue-test:</w:t>
      </w:r>
      <w:r>
        <w:t xml:space="preserve"> Kør præcis samme Cruncher-søgning på lokkedue-handler (tilfældige indgange, samme udgange). Den ægte forbedring skal være større end 95 % af de "forbedringer", Cruncheren finder i lokkeduerne [Antagelse].</w:t>
      </w:r>
    </w:p>
    <w:p>
      <w:pPr>
        <w:pStyle w:val="ListParagraph"/>
        <w:numPr>
          <w:ilvl w:val="0"/>
          <w:numId w:val="2"/>
        </w:numPr>
        <w:spacing w:after="40"/>
      </w:pPr>
      <w:r>
        <w:t xml:space="preserve">Alle forsøg med kolonner tælles.</w:t>
      </w:r>
    </w:p>
    <w:p>
      <w:pPr>
        <w:spacing w:after="100"/>
      </w:pPr>
      <w:r>
        <w:rPr>
          <w:b/>
          <w:bCs/>
        </w:rPr>
        <w:t xml:space="preserve">K3b. Skæve resultater (NYT efter laboratoriet, forsøg 6-7)</w:t>
      </w:r>
    </w:p>
    <w:p>
      <w:pPr>
        <w:spacing w:after="100"/>
      </w:pPr>
      <w:r>
        <w:t xml:space="preserve">Stop og target giver skæve dagsresultater: mange små gevinster og få store tab (lille target og stort stop). Ren støj med sådan en profil når t ≥ 4 6-11 gange oftere, end normalfordelingen siger, og stabilitetskravet B5 fanger det ikke (100 % af de falske bestod B5 i forsøget). Krav:</w:t>
      </w:r>
    </w:p>
    <w:p>
      <w:pPr>
        <w:pStyle w:val="ListParagraph"/>
        <w:numPr>
          <w:ilvl w:val="0"/>
          <w:numId w:val="2"/>
        </w:numPr>
        <w:spacing w:after="40"/>
      </w:pPr>
      <w:r>
        <w:t xml:space="preserve">Kravet til t i Edge-Finder sættes ud fra </w:t>
      </w:r>
      <w:r>
        <w:rPr>
          <w:b/>
          <w:bCs/>
        </w:rPr>
        <w:t xml:space="preserve">tilfældige indgange med præcis de samme udgange</w:t>
      </w:r>
      <w:r>
        <w:t xml:space="preserve"> (lokkeduer), ikke ud fra normalfordelingen. For target 4 og stop 12 med 300 dage skulle kravet op fra t ≥ 4,0 til t ≥ 4,6 for at få samme andel falske (ved 150 dage: 5,0; ved 1.250 dage: 4,2).</w:t>
      </w:r>
    </w:p>
    <w:p>
      <w:pPr>
        <w:pStyle w:val="ListParagraph"/>
        <w:numPr>
          <w:ilvl w:val="0"/>
          <w:numId w:val="2"/>
        </w:numPr>
        <w:spacing w:after="40"/>
      </w:pPr>
      <w:r>
        <w:t xml:space="preserve">Skævheden vises for hver strategi. Er den under −0,5 [Antagelse], kræves mindst 300 dage med signaler.</w:t>
      </w:r>
    </w:p>
    <w:p>
      <w:pPr>
        <w:pStyle w:val="ListParagraph"/>
        <w:numPr>
          <w:ilvl w:val="0"/>
          <w:numId w:val="2"/>
        </w:numPr>
        <w:spacing w:after="40"/>
      </w:pPr>
      <w:r>
        <w:t xml:space="preserve">DSR regnes med skævhed og kurtosis (et mål for, hvor tunge "halerne" er), som indgår i formlen [Net: https://papers.ssrn.com/sol3/papers.cfm?abstract_id=2460551].</w:t>
      </w:r>
    </w:p>
    <w:p>
      <w:pPr>
        <w:spacing w:after="100"/>
      </w:pPr>
      <w:r>
        <w:rPr>
          <w:b/>
          <w:bCs/>
        </w:rPr>
        <w:t xml:space="preserve">K4. Monte Carlo: to slags, som ikke må blandes sammen</w:t>
      </w:r>
    </w:p>
    <w:p>
      <w:pPr>
        <w:pStyle w:val="ListParagraph"/>
        <w:numPr>
          <w:ilvl w:val="0"/>
          <w:numId w:val="2"/>
        </w:numPr>
        <w:spacing w:after="40"/>
      </w:pPr>
      <w:r>
        <w:rPr>
          <w:i/>
          <w:iCs/>
        </w:rPr>
        <w:t xml:space="preserve">Robusthed (tester edgen):</w:t>
      </w:r>
      <w:r>
        <w:t xml:space="preserve"> Mindst 1.000 kørsler med forstyrrelser: omkostning × 1,5-2, tilfældig ekstra slippage, 10 % tilfældige handler fjernet, indgang 1 minut senere og indstillinger ±1 skridt. Krav: nettogevinst over 0 i mindst 95 % af kørslerne [Antagelse]. "Indgang én bar senere" vises for sig (på 60-minutters bars er det en time). Er nettogevinsten højst 0 dér, mærkes strategien "tidsfølsom" (præcisering efter konsulent 2).</w:t>
      </w:r>
    </w:p>
    <w:p>
      <w:pPr>
        <w:pStyle w:val="ListParagraph"/>
        <w:numPr>
          <w:ilvl w:val="0"/>
          <w:numId w:val="2"/>
        </w:numPr>
        <w:spacing w:after="40"/>
      </w:pPr>
      <w:r>
        <w:rPr>
          <w:i/>
          <w:iCs/>
        </w:rPr>
        <w:t xml:space="preserve">Risiko (tester ikke edgen):</w:t>
      </w:r>
      <w:r>
        <w:t xml:space="preserve"> Træk hele </w:t>
      </w:r>
      <w:r>
        <w:rPr>
          <w:b/>
          <w:bCs/>
        </w:rPr>
        <w:t xml:space="preserve">dage</w:t>
      </w:r>
      <w:r>
        <w:t xml:space="preserve"> (eller blokke af dage) tilfældigt om igen [Net: Politis &amp; Romano 1994], og find fordelingen af den største nedtur og den længste periode uden ny top. Bruges til at sætte forventninger og stopgrænser i Incubator og på 2026.</w:t>
      </w:r>
    </w:p>
    <w:p>
      <w:pPr>
        <w:pStyle w:val="ListParagraph"/>
        <w:numPr>
          <w:ilvl w:val="0"/>
          <w:numId w:val="2"/>
        </w:numPr>
        <w:spacing w:after="40"/>
      </w:pPr>
      <w:r>
        <w:t xml:space="preserve">Advarsel: At blande rækkefølgen af de samme handler ændrer ikke den samlede gevinst, kun kurvens form. Det kan derfor aldrig bevise en edge [Net: https://dev.to/tradevodata/what-shuffling-your-trade-history-actually-tells-you-and-what-it-doesnt-1fa7].</w:t>
      </w:r>
    </w:p>
    <w:p>
      <w:pPr>
        <w:spacing w:after="100"/>
      </w:pPr>
      <w:r>
        <w:rPr>
          <w:b/>
          <w:bCs/>
        </w:rPr>
        <w:t xml:space="preserve">K5. Walk-forward (WFA)</w:t>
      </w:r>
    </w:p>
    <w:p>
      <w:pPr>
        <w:pStyle w:val="ListParagraph"/>
        <w:numPr>
          <w:ilvl w:val="0"/>
          <w:numId w:val="2"/>
        </w:numPr>
        <w:spacing w:after="40"/>
      </w:pPr>
      <w:r>
        <w:t xml:space="preserve">Kun inden for 2020-2024. Kun indstillingerne for udgangen (og eventuelle kolonnegrænser) må tilpasses igen. Selve signalcellen ligger fast.</w:t>
      </w:r>
    </w:p>
    <w:p>
      <w:pPr>
        <w:pStyle w:val="ListParagraph"/>
        <w:numPr>
          <w:ilvl w:val="0"/>
          <w:numId w:val="2"/>
        </w:numPr>
        <w:spacing w:after="40"/>
      </w:pPr>
      <w:r>
        <w:t xml:space="preserve">Forslag: 24 måneders læring og 6 måneders test, flyttet 6 måneder ad gangen, hvilket giver 6 testvinduer (første halvår 2022 til andet halvår 2024). Pardo anbefaler en læringsperiode på 4-6 gange testperioden [Net: https://bettersystemtrader.com/060-strategy-optimization-with-robert-pardo/ (via søgeresultat)]. 24/6 = 4.</w:t>
      </w:r>
    </w:p>
    <w:p>
      <w:pPr>
        <w:pStyle w:val="ListParagraph"/>
        <w:numPr>
          <w:ilvl w:val="0"/>
          <w:numId w:val="2"/>
        </w:numPr>
        <w:spacing w:after="40"/>
      </w:pPr>
      <w:r>
        <w:t xml:space="preserve">Krav: walk-forward-effektiviteten (testresultat divideret med læringsresultat) er mindst 0,5 [Net: samme kilde; tallet er en tommelfingerregel fra branchen, ikke et bevis]. Nettogevinst over 0 i mindst 4 af 6 testvinduer. Samlet nettogevinst i testvinduerne over 0 med et dag-klynget t på mindst 2.</w:t>
      </w:r>
    </w:p>
    <w:p>
      <w:pPr>
        <w:pStyle w:val="ListParagraph"/>
        <w:numPr>
          <w:ilvl w:val="0"/>
          <w:numId w:val="2"/>
        </w:numPr>
        <w:spacing w:after="40"/>
      </w:pPr>
      <w:r>
        <w:t xml:space="preserve">Hvis ny tilpasning ikke slår faste udgange, vælges de faste (det enkleste).</w:t>
      </w:r>
    </w:p>
    <w:p>
      <w:pPr>
        <w:pStyle w:val="ListParagraph"/>
        <w:numPr>
          <w:ilvl w:val="0"/>
          <w:numId w:val="2"/>
        </w:numPr>
        <w:spacing w:after="40"/>
      </w:pPr>
      <w:r>
        <w:rPr>
          <w:b/>
          <w:bCs/>
        </w:rPr>
        <w:t xml:space="preserve">Mindst 100 dage med signaler i hvert læringsvindue</w:t>
      </w:r>
      <w:r>
        <w:t xml:space="preserve"> for at tilpasse igen (tilføjet efter angrebene). En celle med 150-300 dage med signaler på 5 år har kun ca. 60-120 dage i et vindue på 24 måneder. At vælge et plateau af udgange ud fra det er at tilpasse til støj. Under 100 dage bruges faste udgange, valgt på hele 2020-2024, og walk-forward er så kun et tjek af stabiliteten. Kolonnefiltre kræver mindst 300 dage med signaler.</w:t>
      </w:r>
    </w:p>
    <w:p>
      <w:pPr>
        <w:pStyle w:val="ListParagraph"/>
        <w:numPr>
          <w:ilvl w:val="0"/>
          <w:numId w:val="2"/>
        </w:numPr>
        <w:spacing w:after="40"/>
      </w:pPr>
      <w:r>
        <w:rPr>
          <w:b/>
          <w:bCs/>
        </w:rPr>
        <w:t xml:space="preserve">Handelslisten er ikke signallisten.</w:t>
      </w:r>
      <w:r>
        <w:t xml:space="preserve"> Med kun én handel ad gangen springes nogle signaler over. Derfor regnes B2 (dage), t-tal, skævhed og DSR igen på den faktiske handelsliste. Springes mere end 30 % af signalerne over [Antagelse], er strategien en anden end den, der bestod 2025, og det mærkes.</w:t>
      </w:r>
    </w:p>
    <w:p>
      <w:pPr>
        <w:spacing w:after="100"/>
      </w:pPr>
      <w:r>
        <w:rPr>
          <w:b/>
          <w:bCs/>
        </w:rPr>
        <w:t xml:space="preserve">K6. Samlet dom over den færdige strategi (før frys 2)</w:t>
      </w:r>
    </w:p>
    <w:p>
      <w:pPr>
        <w:pStyle w:val="ListParagraph"/>
        <w:numPr>
          <w:ilvl w:val="0"/>
          <w:numId w:val="2"/>
        </w:numPr>
        <w:spacing w:after="40"/>
      </w:pPr>
      <w:r>
        <w:t xml:space="preserve">DSR ≥ 0,95, hvor antallet af forsøg er M_eff fra RSA plus det effektive antal forsøg med udgange og kolonner i Edge-Finder (afsnit C).</w:t>
      </w:r>
    </w:p>
    <w:p>
      <w:pPr>
        <w:pStyle w:val="ListParagraph"/>
        <w:numPr>
          <w:ilvl w:val="0"/>
          <w:numId w:val="2"/>
        </w:numPr>
        <w:spacing w:after="40"/>
      </w:pPr>
      <w:r>
        <w:t xml:space="preserve">Romano-Wolf eller SPA køres på </w:t>
      </w:r>
      <w:r>
        <w:rPr>
          <w:b/>
          <w:bCs/>
        </w:rPr>
        <w:t xml:space="preserve">alle kandidater i strategiens sidste søgning</w:t>
      </w:r>
      <w:r>
        <w:t xml:space="preserve"> (hele gitteret af udgange og kolonner), hvor data trækkes om i blokke af dage, med et niveau på 5 %. Rettet efter kvalitetskontrollen: Køres testene kun på de få, der har overlevet, retter de næsten ikke for udvælgelsen. De retter ikke for søgningen i RSA. Det gør lokkeduerne og DSR.</w:t>
      </w:r>
    </w:p>
    <w:p>
      <w:pPr>
        <w:pStyle w:val="ListParagraph"/>
        <w:numPr>
          <w:ilvl w:val="0"/>
          <w:numId w:val="2"/>
        </w:numPr>
        <w:spacing w:after="40"/>
      </w:pPr>
      <w:r>
        <w:t xml:space="preserve">Code Creaters kode til TradeStation, kørt med "Look-Inside-Bar" (TradeStations indstilling, der kigger ind i hver bar på 1-minuts data), skal give præcis de samme handler som Edge-Finders facitliste ("guld-listen"), bortset fra mærkede tilfælde, hvor stop og target rammes i samme minut. Grunden er, at TradeStation uden Look-Inside-Bar gætter på rækkefølgen inde i baren. Ifølge TradeStations egen hjælp antager den, at den ende af baren (top eller bund), der ligger tættest på åbningsprisen, blev nået først [Net: help.tradestation.com/09_01/tradestationhelp/st_testing/calculate_orders_historical_data.htm, fundet af kvalitetskontrollen]. Det er ikke vores regel (stop først). Det samme gælder inde i hver 1-minuts bar, så tilfældene med samme minut mærkes.</w:t>
      </w:r>
    </w:p>
    <w:p>
      <w:pPr>
        <w:pBdr>
          <w:bottom w:val="single" w:color="BBBBBB" w:sz="6" w:space="1"/>
        </w:pBdr>
      </w:pPr>
    </w:p>
    <w:p>
      <w:r>
        <w:br w:type="page"/>
      </w:r>
    </w:p>
    <w:p>
      <w:pPr>
        <w:pStyle w:val="Heading2"/>
      </w:pPr>
      <w:r>
        <w:t xml:space="preserve">L. Prøven på 2026 (embargo)</w:t>
      </w:r>
    </w:p>
    <w:p>
      <w:pPr>
        <w:pStyle w:val="ListParagraph"/>
        <w:numPr>
          <w:ilvl w:val="0"/>
          <w:numId w:val="2"/>
        </w:numPr>
        <w:spacing w:after="40"/>
      </w:pPr>
      <w:r>
        <w:t xml:space="preserve">Den færdige, låste strategi (frys 2) køres én gang på 2026, og prøven er blind: Kun "bestået" eller "ikke bestået" kan ses, indtil runden er slut.</w:t>
      </w:r>
    </w:p>
    <w:p>
      <w:pPr>
        <w:pStyle w:val="ListParagraph"/>
        <w:numPr>
          <w:ilvl w:val="0"/>
          <w:numId w:val="2"/>
        </w:numPr>
        <w:spacing w:after="40"/>
      </w:pPr>
      <w:r>
        <w:rPr>
          <w:b/>
          <w:bCs/>
        </w:rPr>
        <w:t xml:space="preserve">Strategien holder</w:t>
      </w:r>
      <w:r>
        <w:t xml:space="preserve">, hvis: nettogevinsten pr. handel er over 0, OG nettogevinsten er mindst det forventede − 1,28 × S_embargo (S_embargo er det normale udsving, regnet ud fra kvartalerne i 2020-2024 med udgange og skaleret til prøvens længde), OG den største nedtur ligger inden for det spænd, som risiko-Monte Carlo viser i 95 % af tilfældene (K4).</w:t>
      </w:r>
    </w:p>
    <w:p>
      <w:pPr>
        <w:pStyle w:val="ListParagraph"/>
        <w:numPr>
          <w:ilvl w:val="0"/>
          <w:numId w:val="2"/>
        </w:numPr>
        <w:spacing w:after="40"/>
      </w:pPr>
      <w:r>
        <w:rPr>
          <w:b/>
          <w:bCs/>
        </w:rPr>
        <w:t xml:space="preserve">Rettet efter konsulent 3's angreb ("vent, til den består"):</w:t>
      </w:r>
      <w:r>
        <w:t xml:space="preserve"> Frys 2 indeholder en </w:t>
      </w:r>
      <w:r>
        <w:rPr>
          <w:b/>
          <w:bCs/>
        </w:rPr>
        <w:t xml:space="preserve">fast slutdato for prøven på 2026</w:t>
      </w:r>
      <w:r>
        <w:t xml:space="preserve">, som ligger fast, før prøven åbnes. Der falder én dom på den dato, og der vises ingen tal før. Har strategien færre end 30 handler på slutdatoen, er den "ikke dømt". Hvad der så sker (den kasseres, eller den får en ny fast slutdato, UDEN at nogen tal er set), står også i frys 2. At kigge og vente igen er gentagne kig på samme prøve og får resultatet til at se for pænt ud.</w:t>
      </w:r>
    </w:p>
    <w:p>
      <w:pPr>
        <w:pStyle w:val="ListParagraph"/>
        <w:numPr>
          <w:ilvl w:val="0"/>
          <w:numId w:val="2"/>
        </w:numPr>
        <w:spacing w:after="40"/>
      </w:pPr>
      <w:r>
        <w:rPr>
          <w:b/>
          <w:bCs/>
        </w:rPr>
        <w:t xml:space="preserve">Den reneste prøve er data EFTER frys 2.</w:t>
      </w:r>
      <w:r>
        <w:t xml:space="preserve"> 2026 er allerede 9 måneder gammelt, så data fra 2026 findes og kan i princippet være set på diagrammer i TradeStation (konsulent 3 påpeger, at databasen ikke kan forhindre det). Konsulent 3's forslag om en ugentlig kørsel på nye data efter frysedatoen i Incubator er derfor vigtigt, og jeg godkender det.</w:t>
      </w:r>
    </w:p>
    <w:p>
      <w:pPr>
        <w:pStyle w:val="ListParagraph"/>
        <w:numPr>
          <w:ilvl w:val="0"/>
          <w:numId w:val="2"/>
        </w:numPr>
        <w:spacing w:after="40"/>
      </w:pPr>
      <w:r>
        <w:rPr>
          <w:b/>
          <w:bCs/>
        </w:rPr>
        <w:t xml:space="preserve">Inkubation og kørsel på nye data efter frysedatoen skal have faste regler</w:t>
      </w:r>
      <w:r>
        <w:t xml:space="preserve"> (tilføjet efter mit angreb på konsulent 3). En ugentlig opdatering uden fast regel er at kigge, indtil den ser god ud. Frys 2 skal derfor også indeholde:</w:t>
      </w:r>
    </w:p>
    <w:p>
      <w:pPr>
        <w:pStyle w:val="ListParagraph"/>
        <w:numPr>
          <w:ilvl w:val="1"/>
          <w:numId w:val="2"/>
        </w:numPr>
        <w:spacing w:after="40"/>
      </w:pPr>
      <w:r>
        <w:rPr>
          <w:b/>
          <w:bCs/>
        </w:rPr>
        <w:t xml:space="preserve">En fast længde</w:t>
      </w:r>
      <w:r>
        <w:t xml:space="preserve">, fx 6 måneder eller et fast antal handler, med ét tjek til sidst. Tjekket bruger samme regel som prøven på 2026: nettogevinst over 0, inden for tolerancen og nedtur inden for spændet.</w:t>
      </w:r>
    </w:p>
    <w:p>
      <w:pPr>
        <w:pStyle w:val="ListParagraph"/>
        <w:numPr>
          <w:ilvl w:val="1"/>
          <w:numId w:val="2"/>
        </w:numPr>
        <w:spacing w:after="40"/>
      </w:pPr>
      <w:r>
        <w:rPr>
          <w:b/>
          <w:bCs/>
        </w:rPr>
        <w:t xml:space="preserve">Stop-regler undervejs, kun for "noget er gået i stykker"</w:t>
      </w:r>
      <w:r>
        <w:t xml:space="preserve"> [Antagelse]: Stop, hvis nedturen kommer uden for det spænd, risiko-Monte Carlo viser i 99 % af tilfældene; hvis den faktiske slippage er over 2 gange den antagne; hvis antallet af signaler pr. uge ligger uden for det, testperioden viser i 99 % af tilfældene; eller hvis koden ikke har det låste fingeraftryk.</w:t>
      </w:r>
    </w:p>
    <w:p>
      <w:pPr>
        <w:pStyle w:val="ListParagraph"/>
        <w:numPr>
          <w:ilvl w:val="1"/>
          <w:numId w:val="2"/>
        </w:numPr>
        <w:spacing w:after="40"/>
      </w:pPr>
      <w:r>
        <w:t xml:space="preserve">Stop-reglerne kan kun stoppe en strategi, aldrig få den til at bestå før tid.</w:t>
      </w:r>
    </w:p>
    <w:p>
      <w:pPr>
        <w:pStyle w:val="ListParagraph"/>
        <w:numPr>
          <w:ilvl w:val="1"/>
          <w:numId w:val="2"/>
        </w:numPr>
        <w:spacing w:after="40"/>
      </w:pPr>
      <w:r>
        <w:t xml:space="preserve">Det er samme type regler, som Pharos skal bruge senere (konsulent 3's afsnit 12, punkt 5, henviser hertil).</w:t>
      </w:r>
    </w:p>
    <w:p>
      <w:pPr>
        <w:pStyle w:val="ListParagraph"/>
        <w:numPr>
          <w:ilvl w:val="0"/>
          <w:numId w:val="2"/>
        </w:numPr>
        <w:spacing w:after="40"/>
      </w:pPr>
      <w:r>
        <w:rPr>
          <w:b/>
          <w:bCs/>
        </w:rPr>
        <w:t xml:space="preserve">Om 2026 kan erstatte de 6 måneder</w:t>
      </w:r>
      <w:r>
        <w:t xml:space="preserve"> (åbent punkt hos dig): Statistisk er 6 måneder meget lidt. En ægte edge med t = 5 over 5 år har t ≈ 1,6 over 6 måneder og er negativ i ca. 6 % af tilfældene alene af held [Antagelse: normalfordelings-tilnærmelse]. Prøven på 2026 er derfor mest værd til at fange grove fejl (forkert kode, forkerte omkostninger, en edge der er død), ikke til at bevise edgen. Praktikere som Kevin Davey bruger 6-12 måneders "inkubation" uden rigtige penge efter walk-forward og Monte Carlo [Net: https://bettersystemtrader.com/005-kevin-davey/ (via søgeresultat)]. Vil du både have en prøve på 2026 og inkubation, er det to forskellige ting: prøven på 2026 = historiske data, der er låst væk; inkubation = nye data, papirhandel.</w:t>
      </w:r>
    </w:p>
    <w:p>
      <w:pPr>
        <w:pBdr>
          <w:bottom w:val="single" w:color="BBBBBB" w:sz="6" w:space="1"/>
        </w:pBdr>
      </w:pPr>
    </w:p>
    <w:p>
      <w:pPr>
        <w:pStyle w:val="Heading2"/>
      </w:pPr>
      <w:r>
        <w:t xml:space="preserve">M. Tjekliste: "færdig strategi"</w:t>
      </w:r>
    </w:p>
    <w:p>
      <w:pPr>
        <w:spacing w:after="100"/>
      </w:pPr>
      <w:r>
        <w:t xml:space="preserve">Sæt kryds. Alle punkter skal være krydset af.</w:t>
      </w:r>
    </w:p>
    <w:p>
      <w:pPr>
        <w:spacing w:after="100"/>
      </w:pPr>
      <w:r>
        <w:rPr>
          <w:b/>
          <w:bCs/>
        </w:rPr>
        <w:t xml:space="preserve">Før RSA</w:t>
      </w:r>
    </w:p>
    <w:p>
      <w:pPr>
        <w:pStyle w:val="ListParagraph"/>
        <w:numPr>
          <w:ilvl w:val="0"/>
          <w:numId w:val="2"/>
        </w:numPr>
        <w:spacing w:after="40"/>
      </w:pPr>
      <w:r>
        <w:t xml:space="preserve">☐ Priserne passer med TradeStations (alignment), og dataversionen er gemt.</w:t>
      </w:r>
    </w:p>
    <w:p>
      <w:pPr>
        <w:pStyle w:val="ListParagraph"/>
        <w:numPr>
          <w:ilvl w:val="0"/>
          <w:numId w:val="2"/>
        </w:numPr>
        <w:spacing w:after="40"/>
      </w:pPr>
      <w:r>
        <w:t xml:space="preserve">☐ Bar-længden er gemt entydigt for hver signal-kørsel (i dag overskrives de [Repo: indlaes_csv.py]).</w:t>
      </w:r>
    </w:p>
    <w:p>
      <w:pPr>
        <w:pStyle w:val="ListParagraph"/>
        <w:numPr>
          <w:ilvl w:val="0"/>
          <w:numId w:val="2"/>
        </w:numPr>
        <w:spacing w:after="40"/>
      </w:pPr>
      <w:r>
        <w:t xml:space="preserve">☐ Filteret er ikke ramt af den skjulte regnefejl, eller det er kontrolleret uafhængigt.</w:t>
      </w:r>
    </w:p>
    <w:p>
      <w:pPr>
        <w:pStyle w:val="ListParagraph"/>
        <w:numPr>
          <w:ilvl w:val="0"/>
          <w:numId w:val="2"/>
        </w:numPr>
        <w:spacing w:after="40"/>
      </w:pPr>
      <w:r>
        <w:t xml:space="preserve">☐ Horisonter, omkostningstallet C, farvegrænser, plateau-niveau, T* og z ligger fast og er låst (efter generalprøven).</w:t>
      </w:r>
    </w:p>
    <w:p>
      <w:pPr>
        <w:pStyle w:val="ListParagraph"/>
        <w:numPr>
          <w:ilvl w:val="0"/>
          <w:numId w:val="2"/>
        </w:numPr>
        <w:spacing w:after="40"/>
      </w:pPr>
      <w:r>
        <w:t xml:space="preserve">☐ Lokkeduerne er med i samme kørsel.</w:t>
      </w:r>
    </w:p>
    <w:p>
      <w:pPr>
        <w:spacing w:after="100"/>
      </w:pPr>
      <w:r>
        <w:rPr>
          <w:b/>
          <w:bCs/>
        </w:rPr>
        <w:t xml:space="preserve">RSA (2020-2024)</w:t>
      </w:r>
    </w:p>
    <w:p>
      <w:pPr>
        <w:pStyle w:val="ListParagraph"/>
        <w:numPr>
          <w:ilvl w:val="0"/>
          <w:numId w:val="2"/>
        </w:numPr>
        <w:spacing w:after="40"/>
      </w:pPr>
      <w:r>
        <w:t xml:space="preserve">☐ B1-B11 er bestået (B11: gitteret er gyldigt, cellerne er ikke ens).</w:t>
      </w:r>
    </w:p>
    <w:p>
      <w:pPr>
        <w:pStyle w:val="ListParagraph"/>
        <w:numPr>
          <w:ilvl w:val="0"/>
          <w:numId w:val="2"/>
        </w:numPr>
        <w:spacing w:after="40"/>
      </w:pPr>
      <w:r>
        <w:t xml:space="preserve">☐ FDR målt med lokkeduer er højst 10 % ved den valgte T*.</w:t>
      </w:r>
    </w:p>
    <w:p>
      <w:pPr>
        <w:pStyle w:val="ListParagraph"/>
        <w:numPr>
          <w:ilvl w:val="0"/>
          <w:numId w:val="2"/>
        </w:numPr>
        <w:spacing w:after="40"/>
      </w:pPr>
      <w:r>
        <w:t xml:space="preserve">☐ Lokkeduernes t-tal ligner en normalfordeling (ellers er regnestykket forkert).</w:t>
      </w:r>
    </w:p>
    <w:p>
      <w:pPr>
        <w:pStyle w:val="ListParagraph"/>
        <w:numPr>
          <w:ilvl w:val="0"/>
          <w:numId w:val="2"/>
        </w:numPr>
        <w:spacing w:after="40"/>
      </w:pPr>
      <w:r>
        <w:t xml:space="preserve">☐ Frys 1 er skrevet.</w:t>
      </w:r>
    </w:p>
    <w:p>
      <w:pPr>
        <w:spacing w:after="100"/>
      </w:pPr>
      <w:r>
        <w:rPr>
          <w:b/>
          <w:bCs/>
        </w:rPr>
        <w:t xml:space="preserve">2025</w:t>
      </w:r>
    </w:p>
    <w:p>
      <w:pPr>
        <w:pStyle w:val="ListParagraph"/>
        <w:numPr>
          <w:ilvl w:val="0"/>
          <w:numId w:val="2"/>
        </w:numPr>
        <w:spacing w:after="40"/>
      </w:pPr>
      <w:r>
        <w:t xml:space="preserve">☐ Familien er sendt i ét parti, blindt og én gang, i én samlet runde (eller med skjulte tal for alle, indtil den sidste familie er igennem).</w:t>
      </w:r>
    </w:p>
    <w:p>
      <w:pPr>
        <w:pStyle w:val="ListParagraph"/>
        <w:numPr>
          <w:ilvl w:val="0"/>
          <w:numId w:val="2"/>
        </w:numPr>
        <w:spacing w:after="40"/>
      </w:pPr>
      <w:r>
        <w:t xml:space="preserve">☐ Tjek for tvillinger ved frys 1 (overlap over 80 % betyder samme familie).</w:t>
      </w:r>
    </w:p>
    <w:p>
      <w:pPr>
        <w:pStyle w:val="ListParagraph"/>
        <w:numPr>
          <w:ilvl w:val="0"/>
          <w:numId w:val="2"/>
        </w:numPr>
        <w:spacing w:after="40"/>
      </w:pPr>
      <w:r>
        <w:t xml:space="preserve">☐ Nettogevinsten i 2025 er over 0 og mindst nettogevinsten i 2020-2024 − 1,28 × S_år.</w:t>
      </w:r>
    </w:p>
    <w:p>
      <w:pPr>
        <w:pStyle w:val="ListParagraph"/>
        <w:numPr>
          <w:ilvl w:val="0"/>
          <w:numId w:val="2"/>
        </w:numPr>
        <w:spacing w:after="40"/>
      </w:pPr>
      <w:r>
        <w:t xml:space="preserve">☐ Familien er lukket for nye forsøg på 2025.</w:t>
      </w:r>
    </w:p>
    <w:p>
      <w:pPr>
        <w:spacing w:after="100"/>
      </w:pPr>
      <w:r>
        <w:rPr>
          <w:b/>
          <w:bCs/>
        </w:rPr>
        <w:t xml:space="preserve">Edge-Finder/Cruncher (2020-2024)</w:t>
      </w:r>
    </w:p>
    <w:p>
      <w:pPr>
        <w:pStyle w:val="ListParagraph"/>
        <w:numPr>
          <w:ilvl w:val="0"/>
          <w:numId w:val="2"/>
        </w:numPr>
        <w:spacing w:after="40"/>
      </w:pPr>
      <w:r>
        <w:t xml:space="preserve">☐ Udgangen er valgt fra et plateau, og PBO er højst 0,2.</w:t>
      </w:r>
    </w:p>
    <w:p>
      <w:pPr>
        <w:pStyle w:val="ListParagraph"/>
        <w:numPr>
          <w:ilvl w:val="0"/>
          <w:numId w:val="2"/>
        </w:numPr>
        <w:spacing w:after="40"/>
      </w:pPr>
      <w:r>
        <w:t xml:space="preserve">☐ Kolonnefiltre (hvis der er nogen): kendt ved indgangen, højst 2, slår lokkeduerne, er talt.</w:t>
      </w:r>
    </w:p>
    <w:p>
      <w:pPr>
        <w:pStyle w:val="ListParagraph"/>
        <w:numPr>
          <w:ilvl w:val="0"/>
          <w:numId w:val="2"/>
        </w:numPr>
        <w:spacing w:after="40"/>
      </w:pPr>
      <w:r>
        <w:t xml:space="preserve">☐ Kravet til t er sat ud fra tilfældige indgange med samme udgange; skævheden er vist; mindst 300 dage ved en skævhed under −0,5 (K3b).</w:t>
      </w:r>
    </w:p>
    <w:p>
      <w:pPr>
        <w:pStyle w:val="ListParagraph"/>
        <w:numPr>
          <w:ilvl w:val="0"/>
          <w:numId w:val="2"/>
        </w:numPr>
        <w:spacing w:after="40"/>
      </w:pPr>
      <w:r>
        <w:t xml:space="preserve">☐ Monte Carlo for robusthed er positiv i mindst 95 % af kørslerne; risiko-Monte Carlo er regnet.</w:t>
      </w:r>
    </w:p>
    <w:p>
      <w:pPr>
        <w:pStyle w:val="ListParagraph"/>
        <w:numPr>
          <w:ilvl w:val="0"/>
          <w:numId w:val="2"/>
        </w:numPr>
        <w:spacing w:after="40"/>
      </w:pPr>
      <w:r>
        <w:t xml:space="preserve">☐ Walk-forward: effektivitet mindst 0,5, og mindst 4 af 6 vinduer er positive.</w:t>
      </w:r>
    </w:p>
    <w:p>
      <w:pPr>
        <w:pStyle w:val="ListParagraph"/>
        <w:numPr>
          <w:ilvl w:val="0"/>
          <w:numId w:val="2"/>
        </w:numPr>
        <w:spacing w:after="40"/>
      </w:pPr>
      <w:r>
        <w:t xml:space="preserve">☐ DSR er mindst 0,95; Romano-Wolf eller SPA er bestået.</w:t>
      </w:r>
    </w:p>
    <w:p>
      <w:pPr>
        <w:pStyle w:val="ListParagraph"/>
        <w:numPr>
          <w:ilvl w:val="0"/>
          <w:numId w:val="2"/>
        </w:numPr>
        <w:spacing w:after="40"/>
      </w:pPr>
      <w:r>
        <w:t xml:space="preserve">☐ Code Creaters kode genskaber facitlisten (Look-Inside-Bar, 1-minuts data).</w:t>
      </w:r>
    </w:p>
    <w:p>
      <w:pPr>
        <w:pStyle w:val="ListParagraph"/>
        <w:numPr>
          <w:ilvl w:val="0"/>
          <w:numId w:val="2"/>
        </w:numPr>
        <w:spacing w:after="40"/>
      </w:pPr>
      <w:r>
        <w:t xml:space="preserve">☐ Frys 2 er skrevet.</w:t>
      </w:r>
    </w:p>
    <w:p>
      <w:pPr>
        <w:spacing w:after="100"/>
      </w:pPr>
      <w:r>
        <w:rPr>
          <w:b/>
          <w:bCs/>
        </w:rPr>
        <w:t xml:space="preserve">2026</w:t>
      </w:r>
    </w:p>
    <w:p>
      <w:pPr>
        <w:pStyle w:val="ListParagraph"/>
        <w:numPr>
          <w:ilvl w:val="0"/>
          <w:numId w:val="2"/>
        </w:numPr>
        <w:spacing w:after="40"/>
      </w:pPr>
      <w:r>
        <w:t xml:space="preserve">☐ Kørt én gang, blindt.</w:t>
      </w:r>
    </w:p>
    <w:p>
      <w:pPr>
        <w:pStyle w:val="ListParagraph"/>
        <w:numPr>
          <w:ilvl w:val="0"/>
          <w:numId w:val="2"/>
        </w:numPr>
        <w:spacing w:after="40"/>
      </w:pPr>
      <w:r>
        <w:t xml:space="preserve">☐ Nettogevinst over 0, inden for tolerancen og nedtur inden for spændet, på den faste slutdato fra frys 2.</w:t>
      </w:r>
    </w:p>
    <w:p>
      <w:pPr>
        <w:pStyle w:val="ListParagraph"/>
        <w:numPr>
          <w:ilvl w:val="0"/>
          <w:numId w:val="2"/>
        </w:numPr>
        <w:spacing w:after="40"/>
      </w:pPr>
      <w:r>
        <w:t xml:space="preserve">☐ Inkubation med fast længde og stop-regler, der er skrevet ned på forhånd (L).</w:t>
      </w:r>
    </w:p>
    <w:p>
      <w:pPr>
        <w:spacing w:after="100"/>
      </w:pPr>
      <w:r>
        <w:rPr>
          <w:b/>
          <w:bCs/>
        </w:rPr>
        <w:t xml:space="preserve">Hele vejen</w:t>
      </w:r>
    </w:p>
    <w:p>
      <w:pPr>
        <w:pStyle w:val="ListParagraph"/>
        <w:numPr>
          <w:ilvl w:val="0"/>
          <w:numId w:val="2"/>
        </w:numPr>
        <w:spacing w:after="40"/>
      </w:pPr>
      <w:r>
        <w:t xml:space="preserve">☐ Alt er talt i tælle-tabellen, også forsøgene med kolonner og udgange.</w:t>
      </w:r>
    </w:p>
    <w:p>
      <w:pPr>
        <w:pStyle w:val="ListParagraph"/>
        <w:numPr>
          <w:ilvl w:val="0"/>
          <w:numId w:val="2"/>
        </w:numPr>
        <w:spacing w:after="40"/>
      </w:pPr>
      <w:r>
        <w:t xml:space="preserve">☐ </w:t>
      </w:r>
      <w:r>
        <w:rPr>
          <w:rFonts w:ascii="Consolas" w:cs="Consolas" w:eastAsia="Consolas" w:hAnsi="Consolas"/>
          <w:sz w:val="19"/>
          <w:szCs w:val="19"/>
        </w:rPr>
        <w:t xml:space="preserve">AntalBars</w:t>
      </w:r>
      <w:r>
        <w:t xml:space="preserve"> og </w:t>
      </w:r>
      <w:r>
        <w:rPr>
          <w:rFonts w:ascii="Consolas" w:cs="Consolas" w:eastAsia="Consolas" w:hAnsi="Consolas"/>
          <w:sz w:val="19"/>
          <w:szCs w:val="19"/>
        </w:rPr>
        <w:t xml:space="preserve">Afsluttet</w:t>
      </w:r>
      <w:r>
        <w:t xml:space="preserve"> er ikke brugt til at vælge signaler.</w:t>
      </w:r>
    </w:p>
    <w:p>
      <w:pPr>
        <w:pBdr>
          <w:bottom w:val="single" w:color="BBBBBB" w:sz="6" w:space="1"/>
        </w:pBdr>
      </w:pPr>
    </w:p>
    <w:p>
      <w:pPr>
        <w:pStyle w:val="Heading2"/>
      </w:pPr>
      <w:r>
        <w:t xml:space="preserve">N. Svagheder i den nuværende opsætning (hvor held kan slippe igennem)</w:t>
      </w:r>
    </w:p>
    <w:p>
      <w:pPr>
        <w:spacing w:after="100"/>
      </w:pPr>
      <w:r>
        <w:t xml:space="preserve">Sorteret efter, hvor farligt jeg vurderer det [Antagelse for rækkefølgen].</w:t>
      </w:r>
    </w:p>
    <w:p>
      <w:pPr>
        <w:spacing w:after="40"/>
        <w:ind w:left="360" w:hanging="360"/>
      </w:pPr>
      <w:r>
        <w:t xml:space="preserve">1. </w:t>
      </w:r>
      <w:r>
        <w:rPr>
          <w:b/>
          <w:bCs/>
        </w:rPr>
        <w:t xml:space="preserve">1,8 mio. kandidater uden en målt fejlrate.</w:t>
      </w:r>
      <w:r>
        <w:t xml:space="preserve"> Se afsnit C. Uden lokkeduer og tælle-tabel ved vi ikke, hvor mange af de beståede der er held.</w:t>
      </w:r>
    </w:p>
    <w:p>
      <w:pPr>
        <w:spacing w:after="40"/>
        <w:ind w:left="360" w:hanging="360"/>
      </w:pPr>
      <w:r>
        <w:t xml:space="preserve">2. </w:t>
      </w:r>
      <w:r>
        <w:rPr>
          <w:b/>
          <w:bCs/>
        </w:rPr>
        <w:t xml:space="preserve">Signaler talt, som om de var uafhængige.</w:t>
      </w:r>
      <w:r>
        <w:t xml:space="preserve"> Det kan puste t-tallene op 2-5 gange (C.4).</w:t>
      </w:r>
    </w:p>
    <w:p>
      <w:pPr>
        <w:spacing w:after="40"/>
        <w:ind w:left="360" w:hanging="360"/>
      </w:pPr>
      <w:r>
        <w:t xml:space="preserve">3. </w:t>
      </w:r>
      <w:r>
        <w:rPr>
          <w:b/>
          <w:bCs/>
        </w:rPr>
        <w:t xml:space="preserve">`AntalBars` er fremtidsviden.</w:t>
      </w:r>
      <w:r>
        <w:t xml:space="preserve"> Linjen skrives først, når filteret slukker [Repo: OPGAVEBESKRIVELSE_RawSignal.md afs. 4.2, via den overordnede agent]. Bruges den til at vælge signaler, opstår der med sikkerhed falske edges.</w:t>
      </w:r>
    </w:p>
    <w:p>
      <w:pPr>
        <w:spacing w:after="40"/>
        <w:ind w:left="360" w:hanging="360"/>
      </w:pPr>
      <w:r>
        <w:t xml:space="preserve">4. </w:t>
      </w:r>
      <w:r>
        <w:rPr>
          <w:b/>
          <w:bCs/>
        </w:rPr>
        <w:t xml:space="preserve">Bar-længden gemmes ikke, og en ny kørsel sletter den forrige</w:t>
      </w:r>
      <w:r>
        <w:t xml:space="preserve"> (</w:t>
      </w:r>
      <w:r>
        <w:rPr>
          <w:rFonts w:ascii="Consolas" w:cs="Consolas" w:eastAsia="Consolas" w:hAnsi="Consolas"/>
          <w:sz w:val="19"/>
          <w:szCs w:val="19"/>
        </w:rPr>
        <w:t xml:space="preserve">delete</w:t>
      </w:r>
      <w:r>
        <w:t xml:space="preserve"> uden </w:t>
      </w:r>
      <w:r>
        <w:rPr>
          <w:rFonts w:ascii="Consolas" w:cs="Consolas" w:eastAsia="Consolas" w:hAnsi="Consolas"/>
          <w:sz w:val="19"/>
          <w:szCs w:val="19"/>
        </w:rPr>
        <w:t xml:space="preserve">WHERE</w:t>
      </w:r>
      <w:r>
        <w:t xml:space="preserve">) [Repo: Program/indlaes_csv.py, via den overordnede agent]. Der er risiko for, at en "10-minutters edge" i virkeligheden er regnet på 5-minutters data. Skal rettes før RSA.</w:t>
      </w:r>
    </w:p>
    <w:p>
      <w:pPr>
        <w:spacing w:after="40"/>
        <w:ind w:left="360" w:hanging="360"/>
      </w:pPr>
      <w:r>
        <w:t xml:space="preserve">5. </w:t>
      </w:r>
      <w:r>
        <w:rPr>
          <w:b/>
          <w:bCs/>
        </w:rPr>
        <w:t xml:space="preserve">Den skjulte regnefejl i TradeStations indbyggede beregninger (MACD-typen).</w:t>
      </w:r>
      <w:r>
        <w:t xml:space="preserve"> En "edge" kan være en regnefejl. Findes samme fejl i handelskoden, kan den endda "virke" i backtest og fejle i rigtig handel. Alle berørte filtre skal kontrolleres ved en uafhængig genberegning (i Python) eller holdes ude [Rapport; Repo: RawSignal069 med gentagelser].</w:t>
      </w:r>
    </w:p>
    <w:p>
      <w:pPr>
        <w:spacing w:after="40"/>
        <w:ind w:left="360" w:hanging="360"/>
      </w:pPr>
      <w:r>
        <w:t xml:space="preserve">6. </w:t>
      </w:r>
      <w:r>
        <w:rPr>
          <w:b/>
          <w:bCs/>
        </w:rPr>
        <w:t xml:space="preserve">En fast tolerance på 10-20 % i 2025</w:t>
      </w:r>
      <w:r>
        <w:t xml:space="preserve"> smider ca. en tredjedel af de ægte edges ud (afsnit D).</w:t>
      </w:r>
    </w:p>
    <w:p>
      <w:pPr>
        <w:spacing w:after="40"/>
        <w:ind w:left="360" w:hanging="360"/>
      </w:pPr>
      <w:r>
        <w:t xml:space="preserve">7. </w:t>
      </w:r>
      <w:r>
        <w:rPr>
          <w:b/>
          <w:bCs/>
        </w:rPr>
        <w:t xml:space="preserve">Prøven på 2025 er selv mange tests på én gang.</w:t>
      </w:r>
      <w:r>
        <w:t xml:space="preserve"> Sendes 500 celler til 2025, slipper nogle falske igennem af held. Det håndteres af tolerancereglen, og af at andelen af falske regnes hele vejen (D.2).</w:t>
      </w:r>
    </w:p>
    <w:p>
      <w:pPr>
        <w:spacing w:after="40"/>
        <w:ind w:left="360" w:hanging="360"/>
      </w:pPr>
      <w:r>
        <w:t xml:space="preserve">8. </w:t>
      </w:r>
      <w:r>
        <w:rPr>
          <w:b/>
          <w:bCs/>
        </w:rPr>
        <w:t xml:space="preserve">Udgange og kolonnefiltre vælges efter 2025.</w:t>
      </w:r>
      <w:r>
        <w:t xml:space="preserve"> Bruges 2025 til det, er 2025 ikke længere en ren prøve. Løsningen er, at 2026 er den rene prøve af hele strategien.</w:t>
      </w:r>
    </w:p>
    <w:p>
      <w:pPr>
        <w:spacing w:after="40"/>
        <w:ind w:left="360" w:hanging="360"/>
      </w:pPr>
      <w:r>
        <w:t xml:space="preserve">9. </w:t>
      </w:r>
      <w:r>
        <w:rPr>
          <w:b/>
          <w:bCs/>
        </w:rPr>
        <w:t xml:space="preserve">Plateauer af næsten ens signaler</w:t>
      </w:r>
      <w:r>
        <w:t xml:space="preserve"> ligner bevis, men er delvis gratis (G.3). Det samme gælder dybt på 55 og 60 minutter (H.2).</w:t>
      </w:r>
    </w:p>
    <w:p>
      <w:pPr>
        <w:spacing w:after="40"/>
        <w:ind w:left="360" w:hanging="360"/>
      </w:pPr>
      <w:r>
        <w:t xml:space="preserve">10. </w:t>
      </w:r>
      <w:r>
        <w:rPr>
          <w:b/>
          <w:bCs/>
        </w:rPr>
        <w:t xml:space="preserve">Mennesket i processen.</w:t>
      </w:r>
      <w:r>
        <w:t xml:space="preserve"> Hver gang nogen ser tal fra 2025 eller 2026 og "retter lidt", siver fremtiden ind. Løsningen er blind prøve, engangsport og familie-lås [Rapport: engangsporten er anbefalet af panelet].</w:t>
      </w:r>
    </w:p>
    <w:p>
      <w:pPr>
        <w:spacing w:after="40"/>
        <w:ind w:left="360" w:hanging="360"/>
      </w:pPr>
      <w:r>
        <w:t xml:space="preserve">11. </w:t>
      </w:r>
      <w:r>
        <w:rPr>
          <w:b/>
          <w:bCs/>
        </w:rPr>
        <w:t xml:space="preserve">Ukendt marked, handelstider, tidszone og regel for skift mellem futures-kontrakter</w:t>
      </w:r>
      <w:r>
        <w:t xml:space="preserve"> [Repo, via den overordnede agent: står ikke i repoet]. Bagudjusterede, sammenhængende kontraktserier flytter hele historikken ved hvert kontraktskift. Resultater kan derfor kun genskabes, hvis dataversionen gemmes (konsulent 3's fund). Handler, der går hen over sessionens slutning eller et kontraktskift, skal behandles ens i test og i rigtig handel.</w:t>
      </w:r>
    </w:p>
    <w:p>
      <w:pPr>
        <w:spacing w:after="40"/>
        <w:ind w:left="360" w:hanging="360"/>
      </w:pPr>
      <w:r>
        <w:t xml:space="preserve">12. </w:t>
      </w:r>
      <w:r>
        <w:rPr>
          <w:b/>
          <w:bCs/>
        </w:rPr>
        <w:t xml:space="preserve">Opvarmning før 2025.</w:t>
      </w:r>
      <w:r>
        <w:t xml:space="preserve"> Max Bars Back = 1000 bars [Repo]. På lange bar-længder kan det kræve mange måneder før 1. januar 2025. At læse fortiden er i orden; kun signaler, der starter i 2025, må tælle. Bufferen på 1-2 uger (panelet) er ufarlig, men løser ikke det her.</w:t>
      </w:r>
    </w:p>
    <w:p>
      <w:pPr>
        <w:spacing w:after="40"/>
        <w:ind w:left="360" w:hanging="360"/>
      </w:pPr>
      <w:r>
        <w:t xml:space="preserve">13. </w:t>
      </w:r>
      <w:r>
        <w:rPr>
          <w:b/>
          <w:bCs/>
        </w:rPr>
        <w:t xml:space="preserve">Den længere bar-længde (Data3).</w:t>
      </w:r>
      <w:r>
        <w:t xml:space="preserve"> Regnes der om i Python, må kun FÆRDIGE bars fra den længere bar-længde bruges. Ellers kigger man ind i fremtiden [Repo: Data3 er længere end Data2, via den overordnede agent; Antagelse om risikoen].</w:t>
      </w:r>
    </w:p>
    <w:p>
      <w:pPr>
        <w:spacing w:after="40"/>
        <w:ind w:left="360" w:hanging="360"/>
      </w:pPr>
      <w:r>
        <w:t xml:space="preserve">14. </w:t>
      </w:r>
      <w:r>
        <w:rPr>
          <w:b/>
          <w:bCs/>
        </w:rPr>
        <w:t xml:space="preserve">Ugedag som test</w:t>
      </w:r>
      <w:r>
        <w:t xml:space="preserve"> ganger antallet af forsøg med op til 5, hvis man vælger den bedste dag. Det skal tælles [Rapport: ugedag er en test].</w:t>
      </w:r>
    </w:p>
    <w:p>
      <w:pPr>
        <w:spacing w:after="40"/>
        <w:ind w:left="360" w:hanging="360"/>
      </w:pPr>
      <w:r>
        <w:t xml:space="preserve">15. </w:t>
      </w:r>
      <w:r>
        <w:rPr>
          <w:b/>
          <w:bCs/>
        </w:rPr>
        <w:t xml:space="preserve">Kun 5 års testdata og (formentlig) ét marked.</w:t>
      </w:r>
      <w:r>
        <w:t xml:space="preserve"> Der er ca. 1.250 uafhængige dage. Det sætter et loft over, hvor mange ting man ærligt kan teste (C.1, "minimum backtest-længde") [Net: Bailey m.fl. 2014].</w:t>
      </w:r>
    </w:p>
    <w:p>
      <w:pPr>
        <w:spacing w:after="40"/>
        <w:ind w:left="360" w:hanging="360"/>
      </w:pPr>
      <w:r>
        <w:t xml:space="preserve">16. </w:t>
      </w:r>
      <w:r>
        <w:rPr>
          <w:b/>
          <w:bCs/>
        </w:rPr>
        <w:t xml:space="preserve">Filtrene er ikke "uskyldige".</w:t>
      </w:r>
      <w:r>
        <w:t xml:space="preserve"> De ca. 380 filtre er formentlig valgt ud fra erfaring og litteratur, der allerede har "set" markederne. Det kan ikke tælles, men betyder, at selv 2025 ikke er helt fri for forhåndsviden [Antagelse].</w:t>
      </w:r>
    </w:p>
    <w:p>
      <w:pPr>
        <w:spacing w:after="40"/>
        <w:ind w:left="360" w:hanging="360"/>
      </w:pPr>
      <w:r>
        <w:t xml:space="preserve">17. </w:t>
      </w:r>
      <w:r>
        <w:rPr>
          <w:b/>
          <w:bCs/>
        </w:rPr>
        <w:t xml:space="preserve">Omkostningerne er skønnet, ikke målt</w:t>
      </w:r>
      <w:r>
        <w:t xml:space="preserve"> (afsnit F).</w:t>
      </w:r>
    </w:p>
    <w:p>
      <w:pPr>
        <w:spacing w:after="40"/>
        <w:ind w:left="360" w:hanging="360"/>
      </w:pPr>
      <w:r>
        <w:t xml:space="preserve">18. </w:t>
      </w:r>
      <w:r>
        <w:rPr>
          <w:b/>
          <w:bCs/>
        </w:rPr>
        <w:t xml:space="preserve">Ingen positiv kontrol.</w:t>
      </w:r>
      <w:r>
        <w:t xml:space="preserve"> I dag ved ingen, om RSA kan finde en ægte edge, hvis den er der. Læg en kunstig edge ind (C.3).</w:t>
      </w:r>
    </w:p>
    <w:p>
      <w:pPr>
        <w:spacing w:after="40"/>
        <w:ind w:left="360" w:hanging="360"/>
      </w:pPr>
      <w:r>
        <w:t xml:space="preserve">19. </w:t>
      </w:r>
      <w:r>
        <w:rPr>
          <w:b/>
          <w:bCs/>
        </w:rPr>
        <w:t xml:space="preserve">Skæve resultater i Edge-Finder</w:t>
      </w:r>
      <w:r>
        <w:t xml:space="preserve"> (NYT, laboratoriet forsøg 6-7). Et lille target og et stort stop giver mange små gevinster og få store tab. Det får ren støj til at nå t ≥ 4 6-11 gange oftere end forventet, og stabilitetskravene fanger det ikke. Se K3b.</w:t>
      </w:r>
    </w:p>
    <w:p>
      <w:pPr>
        <w:spacing w:after="40"/>
        <w:ind w:left="360" w:hanging="360"/>
      </w:pPr>
      <w:r>
        <w:t xml:space="preserve">20. </w:t>
      </w:r>
      <w:r>
        <w:rPr>
          <w:b/>
          <w:bCs/>
        </w:rPr>
        <w:t xml:space="preserve">Regnefejlen i gitteret</w:t>
      </w:r>
      <w:r>
        <w:t xml:space="preserve"> (NYT, fra repoet via den overordnede agent). Op til 196 filtre (dem, der bruger de kendte fejlramte beregninger; 184 bruger ingen af dem) kan give de samme signaler i hele gitteret, og så ligner en regnefejl et perfekt plateau. Se kontrol B11 og køreplanens trin 8a.</w:t>
      </w:r>
    </w:p>
    <w:p>
      <w:pPr>
        <w:pBdr>
          <w:bottom w:val="single" w:color="BBBBBB" w:sz="6" w:space="1"/>
        </w:pBdr>
      </w:pPr>
    </w:p>
    <w:p>
      <w:pPr>
        <w:pStyle w:val="Heading2"/>
      </w:pPr>
      <w:r>
        <w:t xml:space="preserve">Q. Afprøvning i laboratoriet</w:t>
      </w:r>
    </w:p>
    <w:p>
      <w:pPr>
        <w:spacing w:after="100"/>
      </w:pPr>
      <w:r>
        <w:t xml:space="preserve">Alle forsøg er kørt på </w:t>
      </w:r>
      <w:r>
        <w:rPr>
          <w:b/>
          <w:bCs/>
        </w:rPr>
        <w:t xml:space="preserve">opdigtede data</w:t>
      </w:r>
      <w:r>
        <w:t xml:space="preserve">, ikke rigtige priser. Forsøgene er </w:t>
      </w:r>
      <w:r>
        <w:rPr>
          <w:b/>
          <w:bCs/>
        </w:rPr>
        <w:t xml:space="preserve">afprøvning af metoderne</w:t>
      </w:r>
      <w:r>
        <w:t xml:space="preserve">, ikke bygning af værktøjer. De rigtige værktøjer bygges og testes af konsulent 2's rolle (rollereglen). Kode og resultater ligger i </w:t>
      </w:r>
      <w:r>
        <w:rPr>
          <w:rFonts w:ascii="Consolas" w:cs="Consolas" w:eastAsia="Consolas" w:hAnsi="Consolas"/>
          <w:sz w:val="19"/>
          <w:szCs w:val="19"/>
        </w:rPr>
        <w:t xml:space="preserve">konsulent/lab/K1/</w:t>
      </w:r>
      <w:r>
        <w:t xml:space="preserve"> (programmets navn står ved hvert forsøg, og resultatet i </w:t>
      </w:r>
      <w:r>
        <w:rPr>
          <w:rFonts w:ascii="Consolas" w:cs="Consolas" w:eastAsia="Consolas" w:hAnsi="Consolas"/>
          <w:sz w:val="19"/>
          <w:szCs w:val="19"/>
        </w:rPr>
        <w:t xml:space="preserve">fN_resultat.txt</w:t>
      </w:r>
      <w:r>
        <w:t xml:space="preserve">). Der bruges faste startfrø, så forsøgene kan køres igen med samme tal. Modellerne er forenklinger. De viser retning og størrelsesorden, ikke præcise tal for dit marked [Antagelse].</w:t>
      </w:r>
    </w:p>
    <w:p>
      <w:pPr>
        <w:spacing w:after="100"/>
      </w:pPr>
      <w:r>
        <w:rPr>
          <w:b/>
          <w:bCs/>
        </w:rPr>
        <w:t xml:space="preserve">Samlet dom over mine forslag: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Forslag</w:t>
            </w:r>
          </w:p>
        </w:tc>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Dom efter laboratoriet</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Tæl dage, ikke signaler (C.4)</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(forsøg 1)</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Lokkeduerne skal bevare klumpningen (C.3, I.2)</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(forsøg 1)</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FDR målt med lokkeduer som mål for falske (C.3)</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Skønnet ramte tæt på den sande andel (forsøg 4), og lokkeduerne gengav fordelingen uden edge på et mere realistisk marked, også den generelle stigning (forsøg 10)</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Plateauet skal kalibreres med lokkeduer (G.3)</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Et plateaus værdi afhænger stærkt af sammenhængen mellem naboerne (forsøg 3-4)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Grøn kræver mindst 50 % af midten (G.2)</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Modbevist for hele feltet</w:t>
            </w:r>
            <w:r>
              <w:rPr>
                <w:sz w:val="18"/>
                <w:szCs w:val="18"/>
              </w:rPr>
              <w:t xml:space="preserve"> (kostede ægte edges, forsøg 5); </w:t>
            </w:r>
            <w:r>
              <w:rPr>
                <w:sz w:val="18"/>
                <w:szCs w:val="18"/>
              </w:rPr>
              <w:t xml:space="preserve">genindført kun for den inderste ring</w:t>
            </w:r>
            <w:r>
              <w:rPr>
                <w:sz w:val="18"/>
                <w:szCs w:val="18"/>
              </w:rPr>
              <w:t xml:space="preserve"> som test af værdi-stabilitet, hvor det ikke kostede noget (forsøg 14)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PL3 som udgangspunkt (G.5)</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Delvist bekræftet.</w:t>
            </w:r>
            <w:r>
              <w:rPr>
                <w:sz w:val="18"/>
                <w:szCs w:val="18"/>
              </w:rPr>
              <w:t xml:space="preserve"> Virker for edges, der er mindst ca. 3 celler brede; smalle edges mistes. PL5 gav 0 falske og fandt brede edges (95-99 %), men kun 15 % af de smalle (forsøg 4, 5, 12). Niveau og T* vælges sammen i generalprøven</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Tolerance i 2025 målt i forhold til det normale udsving (D.2)</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 for ægte edges</w:t>
            </w:r>
            <w:r>
              <w:rPr>
                <w:sz w:val="18"/>
                <w:szCs w:val="18"/>
              </w:rPr>
              <w:t xml:space="preserve"> (ca. 11 % smidt ud mod 34-45 % med fast grænse), men </w:t>
            </w:r>
            <w:r>
              <w:rPr>
                <w:sz w:val="18"/>
                <w:szCs w:val="18"/>
              </w:rPr>
              <w:t xml:space="preserve">mine tal for falske var for optimistiske</w:t>
            </w:r>
            <w:r>
              <w:rPr>
                <w:sz w:val="18"/>
                <w:szCs w:val="18"/>
              </w:rPr>
              <w:t xml:space="preserve">: ca. 26 % falske holder, ikke 17 %. Rettet i D.2 (forsøg 2, 5)</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Mindst 150 dage (B2)</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 for normale dage; for svagt ved skæve resultater.</w:t>
            </w:r>
            <w:r>
              <w:rPr>
                <w:sz w:val="18"/>
                <w:szCs w:val="18"/>
              </w:rPr>
              <w:t xml:space="preserve"> Nyt krav i K3b (forsøg 6-7)</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Repræsentanten er midten, ikke højeste t (B.3)</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lille gevinst (forsøg 8)</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 regnet på overskud over det normale for klokkeslættet (B.1, efter konsulent 2's fund)</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Bekræftet:</w:t>
            </w:r>
            <w:r>
              <w:rPr>
                <w:sz w:val="18"/>
                <w:szCs w:val="18"/>
              </w:rPr>
              <w:t xml:space="preserve"> Uden edge faldt andelen med t &gt; 2 fra 12 % til 1 %; en ægte edge blev fundet lige så godt (forsøg 11)</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Er gitteret gyldigt? (NY, B11)</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Nødvendig:</w:t>
            </w:r>
            <w:r>
              <w:rPr>
                <w:sz w:val="18"/>
                <w:szCs w:val="18"/>
              </w:rPr>
              <w:t xml:space="preserve"> Et gitter med ens celler når automatisk PL7; kontrollen skilte fejlramt fra rigtigt (forsøg 13)</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Stabilitetskravet B5</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Virker mod edges, der kun virkede i en del af perioden, men ikke mod held</w:t>
            </w:r>
            <w:r>
              <w:rPr>
                <w:sz w:val="18"/>
                <w:szCs w:val="18"/>
              </w:rPr>
              <w:t xml:space="preserve"> (92 % af de falske bestod). Koster 6-17 % af de ægte (forsøg 9)</w:t>
            </w:r>
          </w:p>
        </w:tc>
      </w:tr>
    </w:tbl>
    <w:p>
      <w:pPr>
        <w:spacing w:after="80"/>
      </w:pPr>
    </w:p>
    <w:p>
      <w:pPr>
        <w:pStyle w:val="Heading3"/>
      </w:pPr>
      <w:r>
        <w:t xml:space="preserve">Forsøg 1: Klumpning puster t-tallet op (</w:t>
      </w:r>
      <w:r>
        <w:rPr>
          <w:rFonts w:ascii="Consolas" w:cs="Consolas" w:eastAsia="Consolas" w:hAnsi="Consolas"/>
          <w:sz w:val="19"/>
          <w:szCs w:val="19"/>
        </w:rPr>
        <w:t xml:space="preserve">f1_klumpning.py</w:t>
      </w:r>
      <w:r>
        <w:t xml:space="preserve">)</w:t>
      </w:r>
    </w:p>
    <w:p>
      <w:pPr>
        <w:pStyle w:val="ListParagraph"/>
        <w:numPr>
          <w:ilvl w:val="0"/>
          <w:numId w:val="2"/>
        </w:numPr>
        <w:spacing w:after="40"/>
      </w:pPr>
      <w:r>
        <w:rPr>
          <w:b/>
          <w:bCs/>
        </w:rPr>
        <w:t xml:space="preserve">Spørgsmål:</w:t>
      </w:r>
      <w:r>
        <w:t xml:space="preserve"> Hvor meget for stort bliver t-tallet, hvis klumpede signaler tælles, som om de var uafhængige? Og virker panelets tilfældige tidspunkter som kontrol?</w:t>
      </w:r>
    </w:p>
    <w:p>
      <w:pPr>
        <w:pStyle w:val="ListParagraph"/>
        <w:numPr>
          <w:ilvl w:val="0"/>
          <w:numId w:val="2"/>
        </w:numPr>
        <w:spacing w:after="40"/>
      </w:pPr>
      <w:r>
        <w:rPr>
          <w:b/>
          <w:bCs/>
        </w:rPr>
        <w:t xml:space="preserve">Opsætning:</w:t>
      </w:r>
      <w:r>
        <w:t xml:space="preserve"> 1.250 dage uden edge. Signaler på 10-30 % af dagene, 10 eller 40 pr. aktiv dag. En fælles bevægelse for dagen (sammenhæng ρ = 0,1-0,5). 2.000 gentagelser pr. række.</w:t>
      </w:r>
    </w:p>
    <w:p>
      <w:pPr>
        <w:pStyle w:val="ListParagraph"/>
        <w:numPr>
          <w:ilvl w:val="0"/>
          <w:numId w:val="2"/>
        </w:numPr>
        <w:spacing w:after="40"/>
      </w:pPr>
      <w:r>
        <w:rPr>
          <w:b/>
          <w:bCs/>
        </w:rPr>
        <w:t xml:space="preserve">Resultat:</w:t>
      </w:r>
      <w:r>
        <w:t xml:space="preserve"> Et rigtigt t-tal skal have spredningen 1,0, når der ingen edge er. Talt pr. signal var spredningen 1,5-4,6 (10 pr. dag, ρ 0,1: 1,4 gange; 40 pr. dag, ρ 0,3: 3,6 gange; 40 pr. dag, ρ 0,5: 4,6 gange). Talt pr. dag var den 0,96-1,03 i alle tilfælde. Med 40 pr. dag og ρ = 0,3 lå 40 % af cellerne med ren støj over |t| = 3, når man talte signaler. Talt pr. dag var det 0,35 %.</w:t>
      </w:r>
    </w:p>
    <w:p>
      <w:pPr>
        <w:pStyle w:val="ListParagraph"/>
        <w:numPr>
          <w:ilvl w:val="0"/>
          <w:numId w:val="2"/>
        </w:numPr>
        <w:spacing w:after="40"/>
      </w:pPr>
      <w:r>
        <w:rPr>
          <w:b/>
          <w:bCs/>
        </w:rPr>
        <w:t xml:space="preserve">Tilfældige tidspunkter som kontrol:</w:t>
      </w:r>
      <w:r>
        <w:t xml:space="preserve"> En grænse sat ud fra jævnt spredte tilfældige signaler (t ≥ 4,7 for 1 % falske) lod </w:t>
      </w:r>
      <w:r>
        <w:rPr>
          <w:b/>
          <w:bCs/>
        </w:rPr>
        <w:t xml:space="preserve">9,6 %</w:t>
      </w:r>
      <w:r>
        <w:t xml:space="preserve"> af de klumpede støjceller igennem, ikke 1 %.</w:t>
      </w:r>
    </w:p>
    <w:p>
      <w:pPr>
        <w:pStyle w:val="ListParagraph"/>
        <w:numPr>
          <w:ilvl w:val="0"/>
          <w:numId w:val="2"/>
        </w:numPr>
        <w:spacing w:after="40"/>
      </w:pPr>
      <w:r>
        <w:rPr>
          <w:b/>
          <w:bCs/>
        </w:rPr>
        <w:t xml:space="preserve">Betydning:</w:t>
      </w:r>
      <w:r>
        <w:t xml:space="preserve"> "2-5 gange" er bekræftet (1,4-4,6). At tælle dage virker. Panelets tilfældige tidspunkter undervurderer faren cirka 10 gange. Lokkeduerne skal bevare klumpningen, som foreslået.</w:t>
      </w:r>
    </w:p>
    <w:p>
      <w:pPr>
        <w:pStyle w:val="Heading3"/>
      </w:pPr>
      <w:r>
        <w:t xml:space="preserve">Forsøg 2: Reglen for 2025 (</w:t>
      </w:r>
      <w:r>
        <w:rPr>
          <w:rFonts w:ascii="Consolas" w:cs="Consolas" w:eastAsia="Consolas" w:hAnsi="Consolas"/>
          <w:sz w:val="19"/>
          <w:szCs w:val="19"/>
        </w:rPr>
        <w:t xml:space="preserve">f2_oos_regel.py</w:t>
      </w:r>
      <w:r>
        <w:t xml:space="preserve">)</w:t>
      </w:r>
    </w:p>
    <w:p>
      <w:pPr>
        <w:pStyle w:val="ListParagraph"/>
        <w:numPr>
          <w:ilvl w:val="0"/>
          <w:numId w:val="2"/>
        </w:numPr>
        <w:spacing w:after="40"/>
      </w:pPr>
      <w:r>
        <w:rPr>
          <w:b/>
          <w:bCs/>
        </w:rPr>
        <w:t xml:space="preserve">Spørgsmål:</w:t>
      </w:r>
      <w:r>
        <w:t xml:space="preserve"> Hvor tit smider reglerne en ægte edge ud, og hvor tit slipper en falsk igennem?</w:t>
      </w:r>
    </w:p>
    <w:p>
      <w:pPr>
        <w:pStyle w:val="ListParagraph"/>
        <w:numPr>
          <w:ilvl w:val="0"/>
          <w:numId w:val="2"/>
        </w:numPr>
        <w:spacing w:after="40"/>
      </w:pPr>
      <w:r>
        <w:rPr>
          <w:b/>
          <w:bCs/>
        </w:rPr>
        <w:t xml:space="preserve">Opsætning:</w:t>
      </w:r>
      <w:r>
        <w:t xml:space="preserve"> 20 kvartaler test og 4 kvartaler prøve. S_år er </w:t>
      </w:r>
      <w:r>
        <w:rPr>
          <w:b/>
          <w:bCs/>
        </w:rPr>
        <w:t xml:space="preserve">skønnet</w:t>
      </w:r>
      <w:r>
        <w:t xml:space="preserve"> ud fra kvartalerne, som i D.2. 400.000 celler pr. række. Del 2 med udvælgelse (kun celler med t ≥ 4 eller 4,5 i testperioden går videre).</w:t>
      </w:r>
    </w:p>
    <w:p>
      <w:pPr>
        <w:pStyle w:val="ListParagraph"/>
        <w:numPr>
          <w:ilvl w:val="0"/>
          <w:numId w:val="2"/>
        </w:numPr>
        <w:spacing w:after="40"/>
      </w:pPr>
      <w:r>
        <w:rPr>
          <w:b/>
          <w:bCs/>
        </w:rPr>
        <w:t xml:space="preserve">Resultat uden udvælgelse (ægte, uændret edge):</w:t>
      </w:r>
      <w:r>
        <w:t xml:space="preserve"> Fast 10 % smed 37-45 % ud, fast 20 % smed 25-40 % ud. Min regel med z = 1,28 smed </w:t>
      </w:r>
      <w:r>
        <w:rPr>
          <w:b/>
          <w:bCs/>
        </w:rPr>
        <w:t xml:space="preserve">11-13 %</w:t>
      </w:r>
      <w:r>
        <w:t xml:space="preserve"> ud, selv om S_år er skønnet.</w:t>
      </w:r>
    </w:p>
    <w:p>
      <w:pPr>
        <w:pStyle w:val="ListParagraph"/>
        <w:numPr>
          <w:ilvl w:val="0"/>
          <w:numId w:val="2"/>
        </w:numPr>
        <w:spacing w:after="40"/>
      </w:pPr>
      <w:r>
        <w:rPr>
          <w:b/>
          <w:bCs/>
        </w:rPr>
        <w:t xml:space="preserve">Med udvælgelse (grænse 4, sandt t 5):</w:t>
      </w:r>
      <w:r>
        <w:t xml:space="preserve"> Af de ægte smed min regel med z = 1,28 13 % ud og fast 20 % 37 %. Af de falske slap 30 % igennem min regel og 5 % igennem fast 20 %.</w:t>
      </w:r>
    </w:p>
    <w:p>
      <w:pPr>
        <w:pStyle w:val="ListParagraph"/>
        <w:numPr>
          <w:ilvl w:val="0"/>
          <w:numId w:val="2"/>
        </w:numPr>
        <w:spacing w:after="40"/>
      </w:pPr>
      <w:r>
        <w:rPr>
          <w:b/>
          <w:bCs/>
        </w:rPr>
        <w:t xml:space="preserve">En edge, der svinger mellem kvartalerne</w:t>
      </w:r>
      <w:r>
        <w:t xml:space="preserve"> (del 3): Kvartalsstøjen blev skønnet til 2,2 gange den rene, så den blev korrekt mærket "ustabil" (grænsen er 1,5).</w:t>
      </w:r>
    </w:p>
    <w:p>
      <w:pPr>
        <w:pStyle w:val="ListParagraph"/>
        <w:numPr>
          <w:ilvl w:val="0"/>
          <w:numId w:val="2"/>
        </w:numPr>
        <w:spacing w:after="40"/>
      </w:pPr>
      <w:r>
        <w:rPr>
          <w:b/>
          <w:bCs/>
        </w:rPr>
        <w:t xml:space="preserve">Betydning:</w:t>
      </w:r>
      <w:r>
        <w:t xml:space="preserve"> Reglen med det normale udsving beskytter ægte edges, som påstået. Men den lader flere falske igennem, end jeg skrev. D.2 er rettet og viser nu byttehandlen ærligt.</w:t>
      </w:r>
    </w:p>
    <w:p>
      <w:pPr>
        <w:pStyle w:val="Heading3"/>
      </w:pPr>
      <w:r>
        <w:t xml:space="preserve">Forsøg 3: Plateauer i ren støj (</w:t>
      </w:r>
      <w:r>
        <w:rPr>
          <w:rFonts w:ascii="Consolas" w:cs="Consolas" w:eastAsia="Consolas" w:hAnsi="Consolas"/>
          <w:sz w:val="19"/>
          <w:szCs w:val="19"/>
        </w:rPr>
        <w:t xml:space="preserve">f3_plateau_stoej.py</w:t>
      </w:r>
      <w:r>
        <w:t xml:space="preserve">, </w:t>
      </w:r>
      <w:r>
        <w:rPr>
          <w:rFonts w:ascii="Consolas" w:cs="Consolas" w:eastAsia="Consolas" w:hAnsi="Consolas"/>
          <w:sz w:val="19"/>
          <w:szCs w:val="19"/>
        </w:rPr>
        <w:t xml:space="preserve">plateau.py</w:t>
      </w:r>
      <w:r>
        <w:t xml:space="preserve">)</w:t>
      </w:r>
    </w:p>
    <w:p>
      <w:pPr>
        <w:pStyle w:val="ListParagraph"/>
        <w:numPr>
          <w:ilvl w:val="0"/>
          <w:numId w:val="2"/>
        </w:numPr>
        <w:spacing w:after="40"/>
      </w:pPr>
      <w:r>
        <w:rPr>
          <w:b/>
          <w:bCs/>
        </w:rPr>
        <w:t xml:space="preserve">Spørgsmål:</w:t>
      </w:r>
      <w:r>
        <w:t xml:space="preserve"> Hvor tit giver ren støj et plateau, når nabo-cellerne hænger sammen?</w:t>
      </w:r>
    </w:p>
    <w:p>
      <w:pPr>
        <w:pStyle w:val="ListParagraph"/>
        <w:numPr>
          <w:ilvl w:val="0"/>
          <w:numId w:val="2"/>
        </w:numPr>
        <w:spacing w:after="40"/>
      </w:pPr>
      <w:r>
        <w:rPr>
          <w:b/>
          <w:bCs/>
        </w:rPr>
        <w:t xml:space="preserve">Opsætning:</w:t>
      </w:r>
      <w:r>
        <w:t xml:space="preserve"> 20.000 gitre med støj (25 × 25) pr. række. Sammenhængen mellem nabo-cellerne blev sat til 0; 0,58; 0,78; 0,89 og 0,94. Farver som i G.2.</w:t>
      </w:r>
    </w:p>
    <w:p>
      <w:pPr>
        <w:pStyle w:val="ListParagraph"/>
        <w:numPr>
          <w:ilvl w:val="0"/>
          <w:numId w:val="2"/>
        </w:numPr>
        <w:spacing w:after="40"/>
      </w:pPr>
      <w:r>
        <w:rPr>
          <w:b/>
          <w:bCs/>
        </w:rPr>
        <w:t xml:space="preserve">Resultat:</w:t>
      </w:r>
      <w:r>
        <w:t xml:space="preserve"> Ved sammenhæng 0,94 havde 35 % af støjgitrene mindst ét plateau på PL1 og 1,4 % et på PL3. Uden sammenhæng var det 0 %. PL5 og højere forekom næsten aldrig. Kombineret med t ≥ 4: PL3 i 0,18 % af gitrene. Det svarer til ca. 5 falske ud af 2.900 gitre (1,8 mio. kandidater).</w:t>
      </w:r>
    </w:p>
    <w:p>
      <w:pPr>
        <w:pStyle w:val="ListParagraph"/>
        <w:numPr>
          <w:ilvl w:val="0"/>
          <w:numId w:val="2"/>
        </w:numPr>
        <w:spacing w:after="40"/>
      </w:pPr>
      <w:r>
        <w:rPr>
          <w:b/>
          <w:bCs/>
        </w:rPr>
        <w:t xml:space="preserve">Betydning:</w:t>
      </w:r>
      <w:r>
        <w:t xml:space="preserve"> Et lille plateau (PL1-PL2) er næsten gratis, når naboerne hænger tæt sammen. Plateau og krav til t tilsammen er stærkt. Hvor stærkt afhænger af sammenhængen, og den kender vi ikke. Derfor er det nødvendigt at kalibrere med lokkeduer (G.3 bekræftet).</w:t>
      </w:r>
    </w:p>
    <w:p>
      <w:pPr>
        <w:pStyle w:val="Heading3"/>
      </w:pPr>
      <w:r>
        <w:t xml:space="preserve">Forsøg 4: Hele forløbet (</w:t>
      </w:r>
      <w:r>
        <w:rPr>
          <w:rFonts w:ascii="Consolas" w:cs="Consolas" w:eastAsia="Consolas" w:hAnsi="Consolas"/>
          <w:sz w:val="19"/>
          <w:szCs w:val="19"/>
        </w:rPr>
        <w:t xml:space="preserve">f4_hele_tragten.py</w:t>
      </w:r>
      <w:r>
        <w:t xml:space="preserve">)</w:t>
      </w:r>
    </w:p>
    <w:p>
      <w:pPr>
        <w:pStyle w:val="ListParagraph"/>
        <w:numPr>
          <w:ilvl w:val="0"/>
          <w:numId w:val="2"/>
        </w:numPr>
        <w:spacing w:after="40"/>
      </w:pPr>
      <w:r>
        <w:rPr>
          <w:b/>
          <w:bCs/>
        </w:rPr>
        <w:t xml:space="preserve">Spørgsmål:</w:t>
      </w:r>
      <w:r>
        <w:t xml:space="preserve"> Hvor mange ægte og falske kommer igennem, når der er lagt kendte ægte edges ind blandt 1,8 mio. kandidater? Og rammer den FDR, der måles med lokkeduer, den sande andel falske?</w:t>
      </w:r>
    </w:p>
    <w:p>
      <w:pPr>
        <w:pStyle w:val="ListParagraph"/>
        <w:numPr>
          <w:ilvl w:val="0"/>
          <w:numId w:val="2"/>
        </w:numPr>
        <w:spacing w:after="40"/>
      </w:pPr>
      <w:r>
        <w:rPr>
          <w:b/>
          <w:bCs/>
        </w:rPr>
        <w:t xml:space="preserve">Opsætning:</w:t>
      </w:r>
      <w:r>
        <w:t xml:space="preserve"> 2.900 gitre, heraf 60 med en ægte "bakke" (højeste t 3-6, bredde 3 celler). 20 runder med lokkeduer. T* fra 3,0 til 4,5. PL1, PL3 og PL5. Tre grader af sammenhæng mellem naboer.</w:t>
      </w:r>
    </w:p>
    <w:p>
      <w:pPr>
        <w:pStyle w:val="ListParagraph"/>
        <w:numPr>
          <w:ilvl w:val="0"/>
          <w:numId w:val="2"/>
        </w:numPr>
        <w:spacing w:after="40"/>
      </w:pPr>
      <w:r>
        <w:rPr>
          <w:b/>
          <w:bCs/>
        </w:rPr>
        <w:t xml:space="preserve">Resultat (sammenhæng mellem naboer ca. 0,94):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9"/>
        <w:gridCol w:w="889"/>
        <w:gridCol w:w="1779"/>
        <w:gridCol w:w="889"/>
        <w:gridCol w:w="2520"/>
        <w:gridCol w:w="2672"/>
      </w:tblGrid>
      <w:tr>
        <w:trPr>
          <w:tblHeader/>
        </w:trPr>
        <w:tc>
          <w:tcPr>
            <w:tcW w:type="dxa" w:w="8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w:t>
            </w:r>
          </w:p>
        </w:tc>
        <w:tc>
          <w:tcPr>
            <w:tcW w:type="dxa" w:w="8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PL</w:t>
            </w:r>
          </w:p>
        </w:tc>
        <w:tc>
          <w:tcPr>
            <w:tcW w:type="dxa" w:w="177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Ægte grupper</w:t>
            </w:r>
          </w:p>
        </w:tc>
        <w:tc>
          <w:tcPr>
            <w:tcW w:type="dxa" w:w="8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Falske</w:t>
            </w:r>
          </w:p>
        </w:tc>
        <w:tc>
          <w:tcPr>
            <w:tcW w:type="dxa" w:w="252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Sand andel falske</w:t>
            </w:r>
          </w:p>
        </w:tc>
        <w:tc>
          <w:tcPr>
            <w:tcW w:type="dxa" w:w="267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Skøn fra lokkeduer</w:t>
            </w:r>
          </w:p>
        </w:tc>
      </w:tr>
      <w:tr>
        <w:trPr>
          <w:tblHeader w:val="off"/>
        </w:trPr>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17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49</w:t>
            </w:r>
          </w:p>
        </w:tc>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35</w:t>
            </w:r>
          </w:p>
        </w:tc>
        <w:tc>
          <w:tcPr>
            <w:tcW w:type="dxa" w:w="25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42 %</w:t>
            </w:r>
          </w:p>
        </w:tc>
        <w:tc>
          <w:tcPr>
            <w:tcW w:type="dxa" w:w="26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43 %</w:t>
            </w:r>
          </w:p>
        </w:tc>
      </w:tr>
      <w:tr>
        <w:trPr>
          <w:tblHeader w:val="off"/>
        </w:trPr>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3,5</w:t>
            </w:r>
          </w:p>
        </w:tc>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17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50</w:t>
            </w:r>
          </w:p>
        </w:tc>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24</w:t>
            </w:r>
          </w:p>
        </w:tc>
        <w:tc>
          <w:tcPr>
            <w:tcW w:type="dxa" w:w="25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32 %</w:t>
            </w:r>
          </w:p>
        </w:tc>
        <w:tc>
          <w:tcPr>
            <w:tcW w:type="dxa" w:w="26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26 %</w:t>
            </w:r>
          </w:p>
        </w:tc>
      </w:tr>
      <w:tr>
        <w:trPr>
          <w:tblHeader w:val="off"/>
        </w:trPr>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17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44</w:t>
            </w:r>
          </w:p>
        </w:tc>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25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15 %</w:t>
            </w:r>
          </w:p>
        </w:tc>
        <w:tc>
          <w:tcPr>
            <w:tcW w:type="dxa" w:w="26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11 %</w:t>
            </w:r>
          </w:p>
        </w:tc>
      </w:tr>
      <w:tr>
        <w:trPr>
          <w:tblHeader w:val="off"/>
        </w:trPr>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4,5</w:t>
            </w:r>
          </w:p>
        </w:tc>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17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34</w:t>
            </w:r>
          </w:p>
        </w:tc>
        <w:tc>
          <w:tcPr>
            <w:tcW w:type="dxa" w:w="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252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w:t>
            </w:r>
          </w:p>
        </w:tc>
        <w:tc>
          <w:tcPr>
            <w:tcW w:type="dxa" w:w="26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2 %</w:t>
            </w:r>
          </w:p>
        </w:tc>
      </w:tr>
    </w:tbl>
    <w:p>
      <w:pPr>
        <w:spacing w:after="80"/>
      </w:pPr>
    </w:p>
    <w:p>
      <w:pPr>
        <w:pStyle w:val="ListParagraph"/>
        <w:numPr>
          <w:ilvl w:val="1"/>
          <w:numId w:val="2"/>
        </w:numPr>
        <w:spacing w:after="40"/>
      </w:pPr>
      <w:r>
        <w:t xml:space="preserve">Skønnet fra lokkeduerne lå tæt på den sande andel ved alle tre grader af sammenhæng. Det svinger mest, når der er få beståede.</w:t>
      </w:r>
    </w:p>
    <w:p>
      <w:pPr>
        <w:pStyle w:val="ListParagraph"/>
        <w:numPr>
          <w:ilvl w:val="1"/>
          <w:numId w:val="2"/>
        </w:numPr>
        <w:spacing w:after="40"/>
      </w:pPr>
      <w:r>
        <w:t xml:space="preserve">Ved sammenhæng ca. 0,89 fjernede PL3 næsten alle falske (0 falske ved T* 3,0). Ved ca. 0,97 hjalp PL3 næsten intet (samme andel falske som PL1).</w:t>
      </w:r>
    </w:p>
    <w:p>
      <w:pPr>
        <w:pStyle w:val="ListParagraph"/>
        <w:numPr>
          <w:ilvl w:val="1"/>
          <w:numId w:val="2"/>
        </w:numPr>
        <w:spacing w:after="40"/>
      </w:pPr>
      <w:r>
        <w:t xml:space="preserve">PL5 fandt kun 0-2 af de 60 ægte bakker.</w:t>
      </w:r>
    </w:p>
    <w:p>
      <w:pPr>
        <w:pStyle w:val="ListParagraph"/>
        <w:numPr>
          <w:ilvl w:val="0"/>
          <w:numId w:val="2"/>
        </w:numPr>
        <w:spacing w:after="40"/>
      </w:pPr>
      <w:r>
        <w:rPr>
          <w:b/>
          <w:bCs/>
        </w:rPr>
        <w:t xml:space="preserve">Betydning:</w:t>
      </w:r>
      <w:r>
        <w:t xml:space="preserve"> Metoden virkede i modellen (opdigtede data, ikke et bevis for rigtige data). Plateau-niveau og T* skal vælges sammen og med lokkeduer, ikke på forhånd. Ved en sammenhæng mellem naboer på 0,94 skulle T* op på ca. 4,5 for en FDR på højst 10 %.</w:t>
      </w:r>
    </w:p>
    <w:p>
      <w:pPr>
        <w:pStyle w:val="Heading3"/>
      </w:pPr>
      <w:r>
        <w:t xml:space="preserve">Forsøg 5: Styrke og grøn-reglen (</w:t>
      </w:r>
      <w:r>
        <w:rPr>
          <w:rFonts w:ascii="Consolas" w:cs="Consolas" w:eastAsia="Consolas" w:hAnsi="Consolas"/>
          <w:sz w:val="19"/>
          <w:szCs w:val="19"/>
        </w:rPr>
        <w:t xml:space="preserve">f5_styrke_og_oos.py</w:t>
      </w:r>
      <w:r>
        <w:t xml:space="preserve">)</w:t>
      </w:r>
    </w:p>
    <w:p>
      <w:pPr>
        <w:pStyle w:val="ListParagraph"/>
        <w:numPr>
          <w:ilvl w:val="0"/>
          <w:numId w:val="2"/>
        </w:numPr>
        <w:spacing w:after="40"/>
      </w:pPr>
      <w:r>
        <w:rPr>
          <w:b/>
          <w:bCs/>
        </w:rPr>
        <w:t xml:space="preserve">Spørgsmål:</w:t>
      </w:r>
      <w:r>
        <w:t xml:space="preserve"> Hvor mange ægte edges finder porten (t ≥ 4)? Hjælper kravet "mindst 50 % af midten"?</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Med 50 %-kravet fandt PL3 en ægte edge (bredde 3, højeste t 5) i 69 % af tilfældene, uden kravet i 82 %. For højeste t 6: 80 % mod 97 %. For smalle edges (bredde 2): 1 % mod 17 %.</w:t>
      </w:r>
    </w:p>
    <w:p>
      <w:pPr>
        <w:pStyle w:val="ListParagraph"/>
        <w:numPr>
          <w:ilvl w:val="1"/>
          <w:numId w:val="2"/>
        </w:numPr>
        <w:spacing w:after="40"/>
      </w:pPr>
      <w:r>
        <w:t xml:space="preserve">De falske ændrede sig næsten ikke: 5,1 mod 5,5 grupper pr. 1,8 mio. kandidater.</w:t>
      </w:r>
    </w:p>
    <w:p>
      <w:pPr>
        <w:pStyle w:val="ListParagraph"/>
        <w:numPr>
          <w:ilvl w:val="1"/>
          <w:numId w:val="2"/>
        </w:numPr>
        <w:spacing w:after="40"/>
      </w:pPr>
      <w:r>
        <w:t xml:space="preserve">Brede edges (bredde 5) blev fundet lige godt med begge regler.</w:t>
      </w:r>
    </w:p>
    <w:p>
      <w:pPr>
        <w:pStyle w:val="ListParagraph"/>
        <w:numPr>
          <w:ilvl w:val="1"/>
          <w:numId w:val="2"/>
        </w:numPr>
        <w:spacing w:after="40"/>
      </w:pPr>
      <w:r>
        <w:t xml:space="preserve">Prøven på de valgte celler: Min regel med z = 1,28 beholdt 75-85 % af de ægte og 26 % af de falske. Fast 20 % beholdt 45-65 % af de ægte og 6 % af de falske.</w:t>
      </w:r>
    </w:p>
    <w:p>
      <w:pPr>
        <w:pStyle w:val="ListParagraph"/>
        <w:numPr>
          <w:ilvl w:val="0"/>
          <w:numId w:val="2"/>
        </w:numPr>
        <w:spacing w:after="40"/>
      </w:pPr>
      <w:r>
        <w:rPr>
          <w:b/>
          <w:bCs/>
        </w:rPr>
        <w:t xml:space="preserve">Betydning:</w:t>
      </w:r>
      <w:r>
        <w:t xml:space="preserve"> 50 %-kravet er fjernet fra farven (G.2 rettet). PL3 mister smalle edges. Om det er acceptabelt, afgøres i generalprøven.</w:t>
      </w:r>
    </w:p>
    <w:p>
      <w:pPr>
        <w:pStyle w:val="Heading3"/>
      </w:pPr>
      <w:r>
        <w:t xml:space="preserve">Forsøg 6-7: Skæve dagsresultater (</w:t>
      </w:r>
      <w:r>
        <w:rPr>
          <w:rFonts w:ascii="Consolas" w:cs="Consolas" w:eastAsia="Consolas" w:hAnsi="Consolas"/>
          <w:sz w:val="19"/>
          <w:szCs w:val="19"/>
        </w:rPr>
        <w:t xml:space="preserve">f6_hale_faa_dage.py</w:t>
      </w:r>
      <w:r>
        <w:t xml:space="preserve">, </w:t>
      </w:r>
      <w:r>
        <w:rPr>
          <w:rFonts w:ascii="Consolas" w:cs="Consolas" w:eastAsia="Consolas" w:hAnsi="Consolas"/>
          <w:sz w:val="19"/>
          <w:szCs w:val="19"/>
        </w:rPr>
        <w:t xml:space="preserve">f6b_mild_skaevhed.py</w:t>
      </w:r>
      <w:r>
        <w:t xml:space="preserve">, </w:t>
      </w:r>
      <w:r>
        <w:rPr>
          <w:rFonts w:ascii="Consolas" w:cs="Consolas" w:eastAsia="Consolas" w:hAnsi="Consolas"/>
          <w:sz w:val="19"/>
          <w:szCs w:val="19"/>
        </w:rPr>
        <w:t xml:space="preserve">f7_skaevhed_vaern.py</w:t>
      </w:r>
      <w:r>
        <w:t xml:space="preserve">, </w:t>
      </w:r>
      <w:r>
        <w:rPr>
          <w:rFonts w:ascii="Consolas" w:cs="Consolas" w:eastAsia="Consolas" w:hAnsi="Consolas"/>
          <w:sz w:val="19"/>
          <w:szCs w:val="19"/>
        </w:rPr>
        <w:t xml:space="preserve">f7b_tom_taerskel.py</w:t>
      </w:r>
      <w:r>
        <w:t xml:space="preserve">)</w:t>
      </w:r>
    </w:p>
    <w:p>
      <w:pPr>
        <w:pStyle w:val="ListParagraph"/>
        <w:numPr>
          <w:ilvl w:val="0"/>
          <w:numId w:val="2"/>
        </w:numPr>
        <w:spacing w:after="40"/>
      </w:pPr>
      <w:r>
        <w:rPr>
          <w:b/>
          <w:bCs/>
        </w:rPr>
        <w:t xml:space="preserve">Spørgsmål:</w:t>
      </w:r>
      <w:r>
        <w:t xml:space="preserve"> Holder "t ≥ 4 sker kun i 0,003 % af tilfældene" med få dage og med skæve dage eller dage med store udsving i halerne?</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Dage med tunge haler, men symmetriske: fint (0,7-0,9 gange det normale).</w:t>
      </w:r>
    </w:p>
    <w:p>
      <w:pPr>
        <w:pStyle w:val="ListParagraph"/>
        <w:numPr>
          <w:ilvl w:val="1"/>
          <w:numId w:val="2"/>
        </w:numPr>
        <w:spacing w:after="40"/>
      </w:pPr>
      <w:r>
        <w:t xml:space="preserve">Normalfordelte dage, 150 dage: 1,8 gange.</w:t>
      </w:r>
    </w:p>
    <w:p>
      <w:pPr>
        <w:pStyle w:val="ListParagraph"/>
        <w:numPr>
          <w:ilvl w:val="1"/>
          <w:numId w:val="2"/>
        </w:numPr>
        <w:spacing w:after="40"/>
      </w:pPr>
      <w:r>
        <w:rPr>
          <w:b/>
          <w:bCs/>
        </w:rPr>
        <w:t xml:space="preserve">Dage med en tabs-hale</w:t>
      </w:r>
      <w:r>
        <w:t xml:space="preserve"> (mange små gevinster, få store tab): 3-14 gange ved mild til moderat skævhed og op til 115 gange ved ekstrem skævhed.</w:t>
      </w:r>
    </w:p>
    <w:p>
      <w:pPr>
        <w:pStyle w:val="ListParagraph"/>
        <w:numPr>
          <w:ilvl w:val="1"/>
          <w:numId w:val="2"/>
        </w:numPr>
        <w:spacing w:after="40"/>
      </w:pPr>
      <w:r>
        <w:t xml:space="preserve">En typisk udgang med target 4 og stop 12 ticks: 11 gange (150 dage), 6 gange (300) og 3 gange (1.250).</w:t>
      </w:r>
    </w:p>
    <w:p>
      <w:pPr>
        <w:pStyle w:val="ListParagraph"/>
        <w:numPr>
          <w:ilvl w:val="1"/>
          <w:numId w:val="2"/>
        </w:numPr>
        <w:spacing w:after="40"/>
      </w:pPr>
      <w:r>
        <w:t xml:space="preserve">Stabilitetskravet B5 fangede 0 % af disse falske. En t-test med tilfældig gentrækning (bootstrap) fangede kun 29 %.</w:t>
      </w:r>
    </w:p>
    <w:p>
      <w:pPr>
        <w:pStyle w:val="ListParagraph"/>
        <w:numPr>
          <w:ilvl w:val="1"/>
          <w:numId w:val="2"/>
        </w:numPr>
        <w:spacing w:after="40"/>
      </w:pPr>
      <w:r>
        <w:t xml:space="preserve">For at nå samme andel falske skulle kravet op på t ≥ 5,0 (150 dage), 4,6 (300 dage) og 4,2 (1.250 dage).</w:t>
      </w:r>
    </w:p>
    <w:p>
      <w:pPr>
        <w:pStyle w:val="ListParagraph"/>
        <w:numPr>
          <w:ilvl w:val="0"/>
          <w:numId w:val="2"/>
        </w:numPr>
        <w:spacing w:after="40"/>
      </w:pPr>
      <w:r>
        <w:rPr>
          <w:b/>
          <w:bCs/>
        </w:rPr>
        <w:t xml:space="preserve">Betydning:</w:t>
      </w:r>
      <w:r>
        <w:t xml:space="preserve"> En ny svaghed, som jeg ikke havde med før. I RSA (fast horisont, næsten symmetriske bevægelser) er den lille, og lokkeduerne fanger den alligevel, fordi de bruger de rigtige kursbevægelser. I </w:t>
      </w:r>
      <w:r>
        <w:rPr>
          <w:b/>
          <w:bCs/>
        </w:rPr>
        <w:t xml:space="preserve">Edge-Finder</w:t>
      </w:r>
      <w:r>
        <w:t xml:space="preserve"> er den stor, fordi et lille target og et stort stop skaber netop den skævhed. Nyt krav K3b: Kravet til t sættes ud fra tilfældige indgange med samme udgange, skævheden vises, og der kræves mindst 300 dage ved en skæv profil.</w:t>
      </w:r>
    </w:p>
    <w:p>
      <w:pPr>
        <w:pStyle w:val="Heading3"/>
      </w:pPr>
      <w:r>
        <w:t xml:space="preserve">Forsøg 8: Hvilken celle skal repræsentere plateauet? (</w:t>
      </w:r>
      <w:r>
        <w:rPr>
          <w:rFonts w:ascii="Consolas" w:cs="Consolas" w:eastAsia="Consolas" w:hAnsi="Consolas"/>
          <w:sz w:val="19"/>
          <w:szCs w:val="19"/>
        </w:rPr>
        <w:t xml:space="preserve">f8_repraesentant.py</w:t>
      </w:r>
      <w:r>
        <w:t xml:space="preserve">)</w:t>
      </w:r>
    </w:p>
    <w:p>
      <w:pPr>
        <w:pStyle w:val="ListParagraph"/>
        <w:numPr>
          <w:ilvl w:val="0"/>
          <w:numId w:val="2"/>
        </w:numPr>
        <w:spacing w:after="40"/>
      </w:pPr>
      <w:r>
        <w:rPr>
          <w:b/>
          <w:bCs/>
        </w:rPr>
        <w:t xml:space="preserve">Spørgsmål:</w:t>
      </w:r>
      <w:r>
        <w:t xml:space="preserve"> Skal prøven på 2025 bruge cellen i midten af plateauet (B.3) eller cellen med det højeste t?</w:t>
      </w:r>
    </w:p>
    <w:p>
      <w:pPr>
        <w:pStyle w:val="ListParagraph"/>
        <w:numPr>
          <w:ilvl w:val="0"/>
          <w:numId w:val="2"/>
        </w:numPr>
        <w:spacing w:after="40"/>
      </w:pPr>
      <w:r>
        <w:rPr>
          <w:b/>
          <w:bCs/>
        </w:rPr>
        <w:t xml:space="preserve">Resultat (højeste t 5):</w:t>
      </w:r>
    </w:p>
    <w:p>
      <w:pPr>
        <w:pStyle w:val="ListParagraph"/>
        <w:numPr>
          <w:ilvl w:val="1"/>
          <w:numId w:val="2"/>
        </w:numPr>
        <w:spacing w:after="40"/>
      </w:pPr>
      <w:r>
        <w:t xml:space="preserve">Smal edge (bredde 3): ingen reel forskel (82,7 % mod 82,0 % holder i 2025).</w:t>
      </w:r>
    </w:p>
    <w:p>
      <w:pPr>
        <w:pStyle w:val="ListParagraph"/>
        <w:numPr>
          <w:ilvl w:val="1"/>
          <w:numId w:val="2"/>
        </w:numPr>
        <w:spacing w:after="40"/>
      </w:pPr>
      <w:r>
        <w:t xml:space="preserve">Bred edge (bredde 5): Midten holder bedre (81 % mod 76 %). Cellen med det højeste t var mere pustet op af held: 1,2 over den sande værdi mod 0,75 for midten.</w:t>
      </w:r>
    </w:p>
    <w:p>
      <w:pPr>
        <w:pStyle w:val="ListParagraph"/>
        <w:numPr>
          <w:ilvl w:val="0"/>
          <w:numId w:val="2"/>
        </w:numPr>
        <w:spacing w:after="40"/>
      </w:pPr>
      <w:r>
        <w:rPr>
          <w:b/>
          <w:bCs/>
        </w:rPr>
        <w:t xml:space="preserve">Betydning:</w:t>
      </w:r>
      <w:r>
        <w:t xml:space="preserve"> "Midten, ikke højeste t" er </w:t>
      </w:r>
      <w:r>
        <w:rPr>
          <w:b/>
          <w:bCs/>
        </w:rPr>
        <w:t xml:space="preserve">bekræftet</w:t>
      </w:r>
      <w:r>
        <w:t xml:space="preserve">, med en lille gevinst.</w:t>
      </w:r>
    </w:p>
    <w:p>
      <w:pPr>
        <w:pStyle w:val="Heading3"/>
      </w:pPr>
      <w:r>
        <w:t xml:space="preserve">Forsøg 9: Stabilitetskravet B5 (</w:t>
      </w:r>
      <w:r>
        <w:rPr>
          <w:rFonts w:ascii="Consolas" w:cs="Consolas" w:eastAsia="Consolas" w:hAnsi="Consolas"/>
          <w:sz w:val="19"/>
          <w:szCs w:val="19"/>
        </w:rPr>
        <w:t xml:space="preserve">f9_b5_stabilitet.py</w:t>
      </w:r>
      <w:r>
        <w:t xml:space="preserve">, </w:t>
      </w:r>
      <w:r>
        <w:rPr>
          <w:rFonts w:ascii="Consolas" w:cs="Consolas" w:eastAsia="Consolas" w:hAnsi="Consolas"/>
          <w:sz w:val="19"/>
          <w:szCs w:val="19"/>
        </w:rPr>
        <w:t xml:space="preserve">f9b_bedste_aar.py</w:t>
      </w:r>
      <w:r>
        <w:t xml:space="preserve">)</w:t>
      </w:r>
    </w:p>
    <w:p>
      <w:pPr>
        <w:pStyle w:val="ListParagraph"/>
        <w:numPr>
          <w:ilvl w:val="0"/>
          <w:numId w:val="2"/>
        </w:numPr>
        <w:spacing w:after="40"/>
      </w:pPr>
      <w:r>
        <w:rPr>
          <w:b/>
          <w:bCs/>
        </w:rPr>
        <w:t xml:space="preserve">Spørgsmål:</w:t>
      </w:r>
      <w:r>
        <w:t xml:space="preserve"> Hvor mange ægte edges smider B5 ud, og fanger B5 held?</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B5 beholdt 83 % (sandt t 4), 94 % (t 5) og 98 % (t 6) af de ægte, stabile edges. Næsten alle tab skyldtes kravet "bedste år højst 40 %".</w:t>
      </w:r>
    </w:p>
    <w:p>
      <w:pPr>
        <w:pStyle w:val="ListParagraph"/>
        <w:numPr>
          <w:ilvl w:val="1"/>
          <w:numId w:val="2"/>
        </w:numPr>
        <w:spacing w:after="40"/>
      </w:pPr>
      <w:r>
        <w:rPr>
          <w:b/>
          <w:bCs/>
        </w:rPr>
        <w:t xml:space="preserve">Falske</w:t>
      </w:r>
      <w:r>
        <w:t xml:space="preserve"> med t ≥ 4 i testperioden bestod B5 i </w:t>
      </w:r>
      <w:r>
        <w:rPr>
          <w:b/>
          <w:bCs/>
        </w:rPr>
        <w:t xml:space="preserve">92 %</w:t>
      </w:r>
      <w:r>
        <w:t xml:space="preserve"> af tilfældene. Held fordeler sig nemlig jævnt over årene.</w:t>
      </w:r>
    </w:p>
    <w:p>
      <w:pPr>
        <w:pStyle w:val="ListParagraph"/>
        <w:numPr>
          <w:ilvl w:val="1"/>
          <w:numId w:val="2"/>
        </w:numPr>
        <w:spacing w:after="40"/>
      </w:pPr>
      <w:r>
        <w:t xml:space="preserve">En edge, der kun virkede i 3 af 5 år, bestod i 44 % af tilfældene; kun i 2 af 5 år: 2 %.</w:t>
      </w:r>
    </w:p>
    <w:p>
      <w:pPr>
        <w:pStyle w:val="ListParagraph"/>
        <w:numPr>
          <w:ilvl w:val="1"/>
          <w:numId w:val="2"/>
        </w:numPr>
        <w:spacing w:after="40"/>
      </w:pPr>
      <w:r>
        <w:t xml:space="preserve">Med grænsen "bedste år højst 50 %" i stedet blev 96 % og 99 % af de ægte beholdt, men 71 % (3 af 5 år) og 26 % (2 af 5 år) af de edges, der kun virkede i en del af perioden, slap igennem.</w:t>
      </w:r>
    </w:p>
    <w:p>
      <w:pPr>
        <w:pStyle w:val="ListParagraph"/>
        <w:numPr>
          <w:ilvl w:val="0"/>
          <w:numId w:val="2"/>
        </w:numPr>
        <w:spacing w:after="40"/>
      </w:pPr>
      <w:r>
        <w:rPr>
          <w:b/>
          <w:bCs/>
        </w:rPr>
        <w:t xml:space="preserve">Betydning:</w:t>
      </w:r>
      <w:r>
        <w:t xml:space="preserve"> B5 er </w:t>
      </w:r>
      <w:r>
        <w:rPr>
          <w:b/>
          <w:bCs/>
        </w:rPr>
        <w:t xml:space="preserve">ikke et værn mod held</w:t>
      </w:r>
      <w:r>
        <w:t xml:space="preserve"> (det er lokkeduerne og T*). B5 er et værn mod edges, der kun virkede i en del af perioden. Grænsen på 40 % er en byttehandel: Ca. 17 % af de ægte, stabile edges ved t = 4 mistes, mod at edges, der kun virker i en periode, oftere stoppes. Jeg beholder 40 % som udgangspunkt. Du kan vælge 50 %.</w:t>
      </w:r>
    </w:p>
    <w:p>
      <w:pPr>
        <w:pStyle w:val="Heading3"/>
      </w:pPr>
      <w:r>
        <w:t xml:space="preserve">Forsøg 10: Lokkeduer på et mere realistisk opdigtet marked (</w:t>
      </w:r>
      <w:r>
        <w:rPr>
          <w:rFonts w:ascii="Consolas" w:cs="Consolas" w:eastAsia="Consolas" w:hAnsi="Consolas"/>
          <w:sz w:val="19"/>
          <w:szCs w:val="19"/>
        </w:rPr>
        <w:t xml:space="preserve">f10_lokkedue_realistisk.py</w:t>
      </w:r>
      <w:r>
        <w:t xml:space="preserve">)</w:t>
      </w:r>
    </w:p>
    <w:p>
      <w:pPr>
        <w:pStyle w:val="ListParagraph"/>
        <w:numPr>
          <w:ilvl w:val="0"/>
          <w:numId w:val="2"/>
        </w:numPr>
        <w:spacing w:after="40"/>
      </w:pPr>
      <w:r>
        <w:rPr>
          <w:b/>
          <w:bCs/>
        </w:rPr>
        <w:t xml:space="preserve">Spørgsmål:</w:t>
      </w:r>
      <w:r>
        <w:t xml:space="preserve"> Giver cirkulær forskydning på 4-26 uger lokkeduer, der ligner "ingen edge", når markedet er mere realistisk? Og hvor tæt hænger naboerne i et rigtigt filtergitter sammen?</w:t>
      </w:r>
    </w:p>
    <w:p>
      <w:pPr>
        <w:pStyle w:val="ListParagraph"/>
        <w:numPr>
          <w:ilvl w:val="0"/>
          <w:numId w:val="2"/>
        </w:numPr>
        <w:spacing w:after="40"/>
      </w:pPr>
      <w:r>
        <w:rPr>
          <w:b/>
          <w:bCs/>
        </w:rPr>
        <w:t xml:space="preserve">Opsætning:</w:t>
      </w:r>
    </w:p>
    <w:p>
      <w:pPr>
        <w:pStyle w:val="ListParagraph"/>
        <w:numPr>
          <w:ilvl w:val="1"/>
          <w:numId w:val="2"/>
        </w:numPr>
        <w:spacing w:after="40"/>
      </w:pPr>
      <w:r>
        <w:t xml:space="preserve">Markedet: 200 opdigtede markeder med hver 1.250 dage og 1-minuts data, skiftende rolige og urolige perioder, mere uro ved åbning og lukning, tunge haler og en lille generel stigning. Der findes ingen edge.</w:t>
      </w:r>
    </w:p>
    <w:p>
      <w:pPr>
        <w:pStyle w:val="ListParagraph"/>
        <w:numPr>
          <w:ilvl w:val="1"/>
          <w:numId w:val="2"/>
        </w:numPr>
        <w:spacing w:after="40"/>
      </w:pPr>
      <w:r>
        <w:t xml:space="preserve">Filteret: et rigtigt bygget filter på 10-minutters bars, "lukkekurs over den højeste top i N1 bars" og "lukkekurs over gennemsnittet af N2 bars", i et gitter på 25 × 25. Mål: bevægelsen 60 minutter efter, købsretning, dag-klynget t.</w:t>
      </w:r>
    </w:p>
    <w:p>
      <w:pPr>
        <w:pStyle w:val="ListParagraph"/>
        <w:numPr>
          <w:ilvl w:val="1"/>
          <w:numId w:val="2"/>
        </w:numPr>
        <w:spacing w:after="40"/>
      </w:pPr>
      <w:r>
        <w:t xml:space="preserve">Lokkeduer: 3 runder pr. marked.</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De ægte signaler (uden edge) havde et gennemsnitligt t på +0,35 og en spredning på 0,97. Lokkeduerne havde +0,36 og 1,02, altså næsten det samme.</w:t>
      </w:r>
    </w:p>
    <w:p>
      <w:pPr>
        <w:pStyle w:val="ListParagraph"/>
        <w:numPr>
          <w:ilvl w:val="1"/>
          <w:numId w:val="2"/>
        </w:numPr>
        <w:spacing w:after="40"/>
      </w:pPr>
      <w:r>
        <w:t xml:space="preserve">Andelen med t &gt; 3 var 0,63 % for de ægte og 0,38 % for lokkeduerne. Det tal er usikkert, fordi hele gitteret flytter sig sammen, så der reelt kun er ca. 200 uafhængige gitre.</w:t>
      </w:r>
    </w:p>
    <w:p>
      <w:pPr>
        <w:pStyle w:val="ListParagraph"/>
        <w:numPr>
          <w:ilvl w:val="1"/>
          <w:numId w:val="2"/>
        </w:numPr>
        <w:spacing w:after="40"/>
      </w:pPr>
      <w:r>
        <w:t xml:space="preserve">Sammenhængen mellem naboer i gitteret var </w:t>
      </w:r>
      <w:r>
        <w:rPr>
          <w:b/>
          <w:bCs/>
        </w:rPr>
        <w:t xml:space="preserve">0,93</w:t>
      </w:r>
      <w:r>
        <w:t xml:space="preserve">.</w:t>
      </w:r>
    </w:p>
    <w:p>
      <w:pPr>
        <w:pStyle w:val="ListParagraph"/>
        <w:numPr>
          <w:ilvl w:val="0"/>
          <w:numId w:val="2"/>
        </w:numPr>
        <w:spacing w:after="40"/>
      </w:pPr>
      <w:r>
        <w:rPr>
          <w:b/>
          <w:bCs/>
        </w:rPr>
        <w:t xml:space="preserve">Betydning:</w:t>
      </w:r>
    </w:p>
    <w:p>
      <w:pPr>
        <w:pStyle w:val="ListParagraph"/>
        <w:numPr>
          <w:ilvl w:val="1"/>
          <w:numId w:val="2"/>
        </w:numPr>
        <w:spacing w:after="40"/>
      </w:pPr>
      <w:r>
        <w:t xml:space="preserve">Lokkeduerne gengiver fordelingen uden edge godt, også den generelle stigning. Købssignaler uden edge får t ≈ +0,35 alene af stigningen, og derfor når de t &gt; 3 3-5 gange oftere, end normalfordelingen siger. Lokkeduerne fanger det automatisk; en grænse regnet ud fra normalfordelingen ville ikke.</w:t>
      </w:r>
    </w:p>
    <w:p>
      <w:pPr>
        <w:pStyle w:val="ListParagraph"/>
        <w:numPr>
          <w:ilvl w:val="1"/>
          <w:numId w:val="2"/>
        </w:numPr>
        <w:spacing w:after="40"/>
      </w:pPr>
      <w:r>
        <w:t xml:space="preserve">En sammenhæng mellem naboer på 0,93 svarer til modellen i forsøg 3-5 med sigma ≈ 2. Dér hjælper PL3 moderat, og T* skulle op omkring 4,5 for en FDR på højst 10 %.</w:t>
      </w:r>
    </w:p>
    <w:p>
      <w:pPr>
        <w:pStyle w:val="ListParagraph"/>
        <w:numPr>
          <w:ilvl w:val="1"/>
          <w:numId w:val="2"/>
        </w:numPr>
        <w:spacing w:after="40"/>
      </w:pPr>
      <w:r>
        <w:t xml:space="preserve">Det er ét opdigtet filter på ét opdigtet marked. De rigtige tal skal måles i prøvekørslen.</w:t>
      </w:r>
    </w:p>
    <w:p>
      <w:pPr>
        <w:pStyle w:val="Heading3"/>
      </w:pPr>
      <w:r>
        <w:t xml:space="preserve">Forsøg 11: Overskud over det normale for klokkeslættet (</w:t>
      </w:r>
      <w:r>
        <w:rPr>
          <w:rFonts w:ascii="Consolas" w:cs="Consolas" w:eastAsia="Consolas" w:hAnsi="Consolas"/>
          <w:sz w:val="19"/>
          <w:szCs w:val="19"/>
        </w:rPr>
        <w:t xml:space="preserve">f11_overskud.py</w:t>
      </w:r>
      <w:r>
        <w:t xml:space="preserve">)</w:t>
      </w:r>
    </w:p>
    <w:p>
      <w:pPr>
        <w:pStyle w:val="ListParagraph"/>
        <w:numPr>
          <w:ilvl w:val="0"/>
          <w:numId w:val="2"/>
        </w:numPr>
        <w:spacing w:after="40"/>
      </w:pPr>
      <w:r>
        <w:rPr>
          <w:b/>
          <w:bCs/>
        </w:rPr>
        <w:t xml:space="preserve">Spørgsmål:</w:t>
      </w:r>
      <w:r>
        <w:t xml:space="preserve"> Markedet stiger typisk i den første time (et fast mønster over dagen) og har en lille generel stigning. Et filter uden edge, der oftere tænder om morgenen, ser så godt ud. Hjælper det at regne t på bevægelsen minus gennemsnittet for samme klokkeslæt og horisont (B.1)? Og koster det noget, når der er en ægte edge?</w:t>
      </w:r>
    </w:p>
    <w:p>
      <w:pPr>
        <w:pStyle w:val="ListParagraph"/>
        <w:numPr>
          <w:ilvl w:val="0"/>
          <w:numId w:val="2"/>
        </w:numPr>
        <w:spacing w:after="40"/>
      </w:pPr>
      <w:r>
        <w:rPr>
          <w:b/>
          <w:bCs/>
        </w:rPr>
        <w:t xml:space="preserve">Opsætning:</w:t>
      </w:r>
      <w:r>
        <w:t xml:space="preserve"> 150 opdigtede markeder som i forsøg 10 plus en stigning i dagens første 60 minutter. Ét filter (N1 = 10, N2 = 20). Derefter det samme med en kunstig, midlertidig edge efter hvert signal.</w:t>
      </w:r>
    </w:p>
    <w:p>
      <w:pPr>
        <w:pStyle w:val="ListParagraph"/>
        <w:numPr>
          <w:ilvl w:val="0"/>
          <w:numId w:val="2"/>
        </w:numPr>
        <w:spacing w:after="40"/>
      </w:pPr>
      <w:r>
        <w:rPr>
          <w:b/>
          <w:bCs/>
        </w:rPr>
        <w:t xml:space="preserve">Resultat: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89"/>
        <w:gridCol w:w="3586"/>
        <w:gridCol w:w="3363"/>
      </w:tblGrid>
      <w:tr>
        <w:trPr>
          <w:tblHeader/>
        </w:trPr>
        <w:tc>
          <w:tcPr>
            <w:tcW w:type="dxa" w:w="26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Uden edge</w:t>
            </w:r>
          </w:p>
        </w:tc>
        <w:tc>
          <w:tcPr>
            <w:tcW w:type="dxa" w:w="358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Gennemsnitligt t</w:t>
            </w:r>
          </w:p>
        </w:tc>
        <w:tc>
          <w:tcPr>
            <w:tcW w:type="dxa" w:w="336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Andel med t &gt; 2</w:t>
            </w:r>
          </w:p>
        </w:tc>
      </w:tr>
      <w:tr>
        <w:trPr>
          <w:tblHeader w:val="off"/>
        </w:trPr>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Rå bevægelse</w:t>
            </w:r>
          </w:p>
        </w:tc>
        <w:tc>
          <w:tcPr>
            <w:tcW w:type="dxa" w:w="35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+0,78</w:t>
            </w:r>
          </w:p>
        </w:tc>
        <w:tc>
          <w:tcPr>
            <w:tcW w:type="dxa" w:w="33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12 %</w:t>
            </w:r>
          </w:p>
        </w:tc>
      </w:tr>
      <w:tr>
        <w:trPr>
          <w:tblHeader w:val="off"/>
        </w:trPr>
        <w:tc>
          <w:tcPr>
            <w:tcW w:type="dxa" w:w="26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Overskud</w:t>
            </w:r>
          </w:p>
        </w:tc>
        <w:tc>
          <w:tcPr>
            <w:tcW w:type="dxa" w:w="35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+0,01</w:t>
            </w:r>
          </w:p>
        </w:tc>
        <w:tc>
          <w:tcPr>
            <w:tcW w:type="dxa" w:w="336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1 %</w:t>
            </w:r>
          </w:p>
        </w:tc>
      </w:tr>
    </w:tbl>
    <w:p>
      <w:pPr>
        <w:spacing w:after="80"/>
      </w:pPr>
    </w:p>
    <w:p>
      <w:pPr>
        <w:pStyle w:val="ListParagraph"/>
        <w:numPr>
          <w:ilvl w:val="1"/>
          <w:numId w:val="2"/>
        </w:numPr>
        <w:spacing w:after="40"/>
      </w:pPr>
      <w:r>
        <w:t xml:space="preserve">Med den kunstige edge: t 6,9 (rå) mod 6,1 (overskud). Begge fandt edgen i 99 % af tilfældene.</w:t>
      </w:r>
    </w:p>
    <w:p>
      <w:pPr>
        <w:pStyle w:val="ListParagraph"/>
        <w:numPr>
          <w:ilvl w:val="1"/>
          <w:numId w:val="2"/>
        </w:numPr>
        <w:spacing w:after="40"/>
      </w:pPr>
      <w:r>
        <w:t xml:space="preserve">Overskuddets t havde en spredning på 0,85 uden edge, altså en anelse forsigtigt.</w:t>
      </w:r>
    </w:p>
    <w:p>
      <w:pPr>
        <w:pStyle w:val="ListParagraph"/>
        <w:numPr>
          <w:ilvl w:val="0"/>
          <w:numId w:val="2"/>
        </w:numPr>
        <w:spacing w:after="40"/>
      </w:pPr>
      <w:r>
        <w:rPr>
          <w:b/>
          <w:bCs/>
        </w:rPr>
        <w:t xml:space="preserve">Betydning:</w:t>
      </w:r>
      <w:r>
        <w:t xml:space="preserve"> Målet med overskud fjerner falske "edges", der kun skyldes klokkeslæt eller generel stigning. Det kostede næsten intet, når edgen var ægte. Tilføjelsen i B.1 er </w:t>
      </w:r>
      <w:r>
        <w:rPr>
          <w:b/>
          <w:bCs/>
        </w:rPr>
        <w:t xml:space="preserve">bekræftet</w:t>
      </w:r>
      <w:r>
        <w:t xml:space="preserve">.</w:t>
      </w:r>
    </w:p>
    <w:p>
      <w:pPr>
        <w:pStyle w:val="Heading3"/>
      </w:pPr>
      <w:r>
        <w:t xml:space="preserve">Forsøg 12: Plateau-niveau i forhold til edgens bredde (</w:t>
      </w:r>
      <w:r>
        <w:rPr>
          <w:rFonts w:ascii="Consolas" w:cs="Consolas" w:eastAsia="Consolas" w:hAnsi="Consolas"/>
          <w:sz w:val="19"/>
          <w:szCs w:val="19"/>
        </w:rPr>
        <w:t xml:space="preserve">f12_plateau_niveauer.py</w:t>
      </w:r>
      <w:r>
        <w:t xml:space="preserve">)</w:t>
      </w:r>
    </w:p>
    <w:p>
      <w:pPr>
        <w:pStyle w:val="ListParagraph"/>
        <w:numPr>
          <w:ilvl w:val="0"/>
          <w:numId w:val="2"/>
        </w:numPr>
        <w:spacing w:after="40"/>
      </w:pPr>
      <w:r>
        <w:rPr>
          <w:b/>
          <w:bCs/>
        </w:rPr>
        <w:t xml:space="preserve">Spørgsmål:</w:t>
      </w:r>
      <w:r>
        <w:t xml:space="preserve"> Hvilket niveau når ægte edges med den rettede grøn-regel (uden 50 %-kravet), og hvor mange falske giver hvert niveau?</w:t>
      </w:r>
    </w:p>
    <w:p>
      <w:pPr>
        <w:pStyle w:val="ListParagraph"/>
        <w:numPr>
          <w:ilvl w:val="0"/>
          <w:numId w:val="2"/>
        </w:numPr>
        <w:spacing w:after="40"/>
      </w:pPr>
      <w:r>
        <w:rPr>
          <w:b/>
          <w:bCs/>
        </w:rPr>
        <w:t xml:space="preserve">Opsætning:</w:t>
      </w:r>
      <w:r>
        <w:t xml:space="preserve"> Sammenhæng mellem naboer ca. 0,94, T* = 4. Ægte edges med højeste t 5 og bredde 3, 5 og 8 celler. 29.000 gitre med støj.</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Falske grupper pr. 1,8 mio. kandidater: PL1 15, PL3 6, PL5 0, PL7 0.</w:t>
      </w:r>
    </w:p>
    <w:p>
      <w:pPr>
        <w:pStyle w:val="ListParagraph"/>
        <w:numPr>
          <w:ilvl w:val="1"/>
          <w:numId w:val="2"/>
        </w:numPr>
        <w:spacing w:after="40"/>
      </w:pPr>
      <w:r>
        <w:t xml:space="preserve">Andel ægte edges fundet: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6"/>
        <w:gridCol w:w="1562"/>
        <w:gridCol w:w="1562"/>
        <w:gridCol w:w="1562"/>
        <w:gridCol w:w="1566"/>
      </w:tblGrid>
      <w:tr>
        <w:trPr>
          <w:tblHeader/>
        </w:trPr>
        <w:tc>
          <w:tcPr>
            <w:tcW w:type="dxa" w:w="338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Edgens bredde</w:t>
            </w:r>
          </w:p>
        </w:tc>
        <w:tc>
          <w:tcPr>
            <w:tcW w:type="dxa" w:w="156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PL1</w:t>
            </w:r>
          </w:p>
        </w:tc>
        <w:tc>
          <w:tcPr>
            <w:tcW w:type="dxa" w:w="156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PL3</w:t>
            </w:r>
          </w:p>
        </w:tc>
        <w:tc>
          <w:tcPr>
            <w:tcW w:type="dxa" w:w="156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PL5</w:t>
            </w:r>
          </w:p>
        </w:tc>
        <w:tc>
          <w:tcPr>
            <w:tcW w:type="dxa" w:w="156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PL7</w:t>
            </w:r>
          </w:p>
        </w:tc>
      </w:tr>
      <w:tr>
        <w:trPr>
          <w:tblHeader w:val="off"/>
        </w:trPr>
        <w:tc>
          <w:tcPr>
            <w:tcW w:type="dxa" w:w="33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celler</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89 %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83 %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15 %</w:t>
            </w:r>
          </w:p>
        </w:tc>
        <w:tc>
          <w:tcPr>
            <w:tcW w:type="dxa" w:w="15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1 %</w:t>
            </w:r>
          </w:p>
        </w:tc>
      </w:tr>
      <w:tr>
        <w:trPr>
          <w:tblHeader w:val="off"/>
        </w:trPr>
        <w:tc>
          <w:tcPr>
            <w:tcW w:type="dxa" w:w="33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 celler</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99 %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98 %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95 %</w:t>
            </w:r>
          </w:p>
        </w:tc>
        <w:tc>
          <w:tcPr>
            <w:tcW w:type="dxa" w:w="15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52 %</w:t>
            </w:r>
          </w:p>
        </w:tc>
      </w:tr>
      <w:tr>
        <w:trPr>
          <w:tblHeader w:val="off"/>
        </w:trPr>
        <w:tc>
          <w:tcPr>
            <w:tcW w:type="dxa" w:w="338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 celler</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w:t>
            </w:r>
          </w:p>
        </w:tc>
        <w:tc>
          <w:tcPr>
            <w:tcW w:type="dxa" w:w="15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99 %</w:t>
            </w:r>
          </w:p>
        </w:tc>
        <w:tc>
          <w:tcPr>
            <w:tcW w:type="dxa" w:w="15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98 %</w:t>
            </w:r>
          </w:p>
        </w:tc>
      </w:tr>
    </w:tbl>
    <w:p>
      <w:pPr>
        <w:spacing w:after="80"/>
      </w:pPr>
    </w:p>
    <w:p>
      <w:pPr>
        <w:pStyle w:val="ListParagraph"/>
        <w:numPr>
          <w:ilvl w:val="0"/>
          <w:numId w:val="2"/>
        </w:numPr>
        <w:spacing w:after="40"/>
      </w:pPr>
      <w:r>
        <w:rPr>
          <w:b/>
          <w:bCs/>
        </w:rPr>
        <w:t xml:space="preserve">Betydning:</w:t>
      </w:r>
      <w:r>
        <w:t xml:space="preserve"> Det rigtige niveau afhænger af, hvor brede de ægte edges er i gitteret, og det ved vi ikke. PL5 fjernede alle falske i modellen og fandt brede edges, men mistede smalle. Det åbner en mulighed: </w:t>
      </w:r>
      <w:r>
        <w:rPr>
          <w:b/>
          <w:bCs/>
        </w:rPr>
        <w:t xml:space="preserve">PL5 med et lavere T</w:t>
      </w:r>
      <w:r>
        <w:t xml:space="preserve">* kan give flere ægte end PL3 med et højt T</w:t>
      </w:r>
      <w:r>
        <w:rPr>
          <w:i/>
          <w:iCs/>
        </w:rPr>
        <w:t xml:space="preserve">. Derfor skal niveau og T</w:t>
      </w:r>
      <w:r>
        <w:t xml:space="preserve"> vælges sammen i generalprøven, blandt en lille liste, der er skrevet ned på forhånd (J). Mit udgangspunkt forbliver PL3, men PL5 med lavere T* skal med på listen.</w:t>
      </w:r>
    </w:p>
    <w:p>
      <w:pPr>
        <w:pStyle w:val="Heading3"/>
      </w:pPr>
      <w:r>
        <w:t xml:space="preserve">Forsøg 13: Gitre med ens celler (regnefejlen) (</w:t>
      </w:r>
      <w:r>
        <w:rPr>
          <w:rFonts w:ascii="Consolas" w:cs="Consolas" w:eastAsia="Consolas" w:hAnsi="Consolas"/>
          <w:sz w:val="19"/>
          <w:szCs w:val="19"/>
        </w:rPr>
        <w:t xml:space="preserve">f13_identiske_celler.py</w:t>
      </w:r>
      <w:r>
        <w:t xml:space="preserve">)</w:t>
      </w:r>
    </w:p>
    <w:p>
      <w:pPr>
        <w:pStyle w:val="ListParagraph"/>
        <w:numPr>
          <w:ilvl w:val="0"/>
          <w:numId w:val="2"/>
        </w:numPr>
        <w:spacing w:after="40"/>
      </w:pPr>
      <w:r>
        <w:rPr>
          <w:b/>
          <w:bCs/>
        </w:rPr>
        <w:t xml:space="preserve">Baggrund:</w:t>
      </w:r>
      <w:r>
        <w:t xml:space="preserve"> Den overordnede agent fandt i repoet, at indbyggede beregninger (MACD, RSI, Average m.fl.) husker deres forrige værdi pr. kodelinje, ikke pr. indstilling. Det kan gælde op til 196 af de 380 filtre. 184 bruger ingen af de kendte fejlramte beregninger, og filtre uden indstillinger er upåvirkede [Repo, via den overordnede agent]. Andre beregninger kan have samme fejl, så kontrollen køres på alle. I RawSignal069 var der 480 rigtige signaler, som blev gentaget i alle 625 celler [Repo: BYGGEVEJLEDNING_RawSignal.md afs. 7, via den overordnede agent].</w:t>
      </w:r>
    </w:p>
    <w:p>
      <w:pPr>
        <w:pStyle w:val="ListParagraph"/>
        <w:numPr>
          <w:ilvl w:val="0"/>
          <w:numId w:val="2"/>
        </w:numPr>
        <w:spacing w:after="40"/>
      </w:pPr>
      <w:r>
        <w:rPr>
          <w:b/>
          <w:bCs/>
        </w:rPr>
        <w:t xml:space="preserve">Resultat:</w:t>
      </w:r>
    </w:p>
    <w:p>
      <w:pPr>
        <w:pStyle w:val="ListParagraph"/>
        <w:numPr>
          <w:ilvl w:val="1"/>
          <w:numId w:val="2"/>
        </w:numPr>
        <w:spacing w:after="40"/>
      </w:pPr>
      <w:r>
        <w:t xml:space="preserve">Et gitter, hvor alle celler har samme t-tal på mindst 2, når automatisk </w:t>
      </w:r>
      <w:r>
        <w:rPr>
          <w:b/>
          <w:bCs/>
        </w:rPr>
        <w:t xml:space="preserve">PL7</w:t>
      </w:r>
      <w:r>
        <w:t xml:space="preserve">, det højeste niveau. Ved t = 1,5 når det PL0.</w:t>
      </w:r>
    </w:p>
    <w:p>
      <w:pPr>
        <w:pStyle w:val="ListParagraph"/>
        <w:numPr>
          <w:ilvl w:val="1"/>
          <w:numId w:val="2"/>
        </w:numPr>
        <w:spacing w:after="40"/>
      </w:pPr>
      <w:r>
        <w:t xml:space="preserve">Overlappet i signaltider mellem fjerne celler (hjørner og midten af kanterne) var 0,79-0,82 i et rigtigt opdigtet filter (20 markeder) mod 1,00 i det fejlramte gitter.</w:t>
      </w:r>
    </w:p>
    <w:p>
      <w:pPr>
        <w:pStyle w:val="ListParagraph"/>
        <w:numPr>
          <w:ilvl w:val="1"/>
          <w:numId w:val="2"/>
        </w:numPr>
        <w:spacing w:after="40"/>
      </w:pPr>
      <w:r>
        <w:t xml:space="preserve">Kontrollen "gitteret er ugyldigt ved mindst 0,99" (samme grænse som B11; forsøget er kørt igen med 0,99) skilte dem korrekt: 0 % af de rigtige blev markeret, og det fejlramte blev markeret. Afstanden er stor (0,80 mod 1,00), så grænsen 0,99 giver plads til rigtige filtre, der næsten ikke reagerer på indstillingen.</w:t>
      </w:r>
    </w:p>
    <w:p>
      <w:pPr>
        <w:pStyle w:val="ListParagraph"/>
        <w:numPr>
          <w:ilvl w:val="1"/>
          <w:numId w:val="2"/>
        </w:numPr>
        <w:spacing w:after="40"/>
      </w:pPr>
      <w:r>
        <w:rPr>
          <w:b/>
          <w:bCs/>
        </w:rPr>
        <w:t xml:space="preserve">Rettet efter konsulent 2's forsøg (F14):</w:t>
      </w:r>
      <w:r>
        <w:t xml:space="preserve"> Min kontrol alene overså tilfældet "én indstilling virker ikke". Dér har hver N1-række de samme signaler for alle N2, og det gav 238 falske celler på PL7. Derfor er konsulent 2's kontrol pr. indstilling lagt til i B11. RawSignal069 ("N2 gjorde forskel i 0 ud af 8.000 hændelser") er netop den type.</w:t>
      </w:r>
    </w:p>
    <w:p>
      <w:pPr>
        <w:pStyle w:val="ListParagraph"/>
        <w:numPr>
          <w:ilvl w:val="0"/>
          <w:numId w:val="2"/>
        </w:numPr>
        <w:spacing w:after="40"/>
      </w:pPr>
      <w:r>
        <w:rPr>
          <w:b/>
          <w:bCs/>
        </w:rPr>
        <w:t xml:space="preserve">Betydning:</w:t>
      </w:r>
    </w:p>
    <w:p>
      <w:pPr>
        <w:pStyle w:val="ListParagraph"/>
        <w:numPr>
          <w:ilvl w:val="1"/>
          <w:numId w:val="2"/>
        </w:numPr>
        <w:spacing w:after="40"/>
      </w:pPr>
      <w:r>
        <w:t xml:space="preserve">Plateau-trappen kan narres af en regnefejl. Derfor den nye kontrol B11, som skal ligge i porten før alt andet.</w:t>
      </w:r>
    </w:p>
    <w:p>
      <w:pPr>
        <w:pStyle w:val="ListParagraph"/>
        <w:numPr>
          <w:ilvl w:val="1"/>
          <w:numId w:val="2"/>
        </w:numPr>
        <w:spacing w:after="40"/>
      </w:pPr>
      <w:r>
        <w:t xml:space="preserve">Statistisk er et fejlramt gitter kun </w:t>
      </w:r>
      <w:r>
        <w:rPr>
          <w:b/>
          <w:bCs/>
        </w:rPr>
        <w:t xml:space="preserve">ét</w:t>
      </w:r>
      <w:r>
        <w:t xml:space="preserve"> forsøg, ikke 625. Det er fint for optællingen, men "edgen" er målt på forkerte værdier, som den færdige handelskode måske ikke gentager.</w:t>
      </w:r>
    </w:p>
    <w:p>
      <w:pPr>
        <w:pStyle w:val="ListParagraph"/>
        <w:numPr>
          <w:ilvl w:val="1"/>
          <w:numId w:val="2"/>
        </w:numPr>
        <w:spacing w:after="40"/>
      </w:pPr>
      <w:r>
        <w:t xml:space="preserve">Hvilken vej de ramte filtre skal tage, er dit valg (K1-P 20). Anbefalet rækkefølge: de 184 filtre uden de kendte fejlramte beregninger først (2.208 kørsler).</w:t>
      </w:r>
    </w:p>
    <w:p>
      <w:pPr>
        <w:pStyle w:val="Heading3"/>
      </w:pPr>
      <w:r>
        <w:t xml:space="preserve">Forsøg 14: Et mildere krav om værdi-stabilitet (</w:t>
      </w:r>
      <w:r>
        <w:rPr>
          <w:rFonts w:ascii="Consolas" w:cs="Consolas" w:eastAsia="Consolas" w:hAnsi="Consolas"/>
          <w:sz w:val="19"/>
          <w:szCs w:val="19"/>
        </w:rPr>
        <w:t xml:space="preserve">f14_vaerdistabilitet.py</w:t>
      </w:r>
      <w:r>
        <w:t xml:space="preserve">)</w:t>
      </w:r>
    </w:p>
    <w:p>
      <w:pPr>
        <w:pStyle w:val="ListParagraph"/>
        <w:numPr>
          <w:ilvl w:val="0"/>
          <w:numId w:val="2"/>
        </w:numPr>
        <w:spacing w:after="40"/>
      </w:pPr>
      <w:r>
        <w:rPr>
          <w:b/>
          <w:bCs/>
        </w:rPr>
        <w:t xml:space="preserve">Spørgsmål:</w:t>
      </w:r>
      <w:r>
        <w:t xml:space="preserve"> Kan din beslutning om at </w:t>
      </w:r>
      <w:r>
        <w:rPr>
          <w:i/>
          <w:iCs/>
        </w:rPr>
        <w:t xml:space="preserve">teste</w:t>
      </w:r>
      <w:r>
        <w:t xml:space="preserve"> værdi-stabilitet opfyldes uden den skade, forsøg 5 viste?</w:t>
      </w:r>
    </w:p>
    <w:p>
      <w:pPr>
        <w:pStyle w:val="ListParagraph"/>
        <w:numPr>
          <w:ilvl w:val="0"/>
          <w:numId w:val="2"/>
        </w:numPr>
        <w:spacing w:after="40"/>
      </w:pPr>
      <w:r>
        <w:rPr>
          <w:b/>
          <w:bCs/>
        </w:rPr>
        <w:t xml:space="preserve">Opsætning:</w:t>
      </w:r>
      <w:r>
        <w:t xml:space="preserve"> Kravet gælder kun den inderste ring (3×3 om midten): Naboerne skal have en nettogevinst på mindst R × midtens, med R = 0, 0,25 og 0,5. Samme model som forsøg 12.</w:t>
      </w:r>
    </w:p>
    <w:p>
      <w:pPr>
        <w:pStyle w:val="ListParagraph"/>
        <w:numPr>
          <w:ilvl w:val="0"/>
          <w:numId w:val="2"/>
        </w:numPr>
        <w:spacing w:after="40"/>
      </w:pPr>
      <w:r>
        <w:rPr>
          <w:b/>
          <w:bCs/>
        </w:rPr>
        <w:t xml:space="preserve">Resultat:</w:t>
      </w:r>
      <w:r>
        <w:t xml:space="preserve"> Der var 5,2 falske grupper pr. 1,8 mio. for alle tre værdier af R. Ægte fundet: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3504"/>
        <w:gridCol w:w="3506"/>
      </w:tblGrid>
      <w:tr>
        <w:trPr>
          <w:tblHeader/>
        </w:trPr>
        <w:tc>
          <w:tcPr>
            <w:tcW w:type="dxa" w:w="262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w:t>
            </w:r>
          </w:p>
        </w:tc>
        <w:tc>
          <w:tcPr>
            <w:tcW w:type="dxa" w:w="350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Bredde 3</w:t>
            </w:r>
          </w:p>
        </w:tc>
        <w:tc>
          <w:tcPr>
            <w:tcW w:type="dxa" w:w="350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Bredde 5</w:t>
            </w:r>
          </w:p>
        </w:tc>
      </w:tr>
      <w:tr>
        <w:trPr>
          <w:tblHeader w:val="off"/>
        </w:trPr>
        <w:tc>
          <w:tcPr>
            <w:tcW w:type="dxa" w:w="26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w:t>
            </w:r>
          </w:p>
        </w:tc>
        <w:tc>
          <w:tcPr>
            <w:tcW w:type="dxa" w:w="35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83 %</w:t>
            </w:r>
          </w:p>
        </w:tc>
        <w:tc>
          <w:tcPr>
            <w:tcW w:type="dxa" w:w="3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96 %</w:t>
            </w:r>
          </w:p>
        </w:tc>
      </w:tr>
      <w:tr>
        <w:trPr>
          <w:tblHeader w:val="off"/>
        </w:trPr>
        <w:tc>
          <w:tcPr>
            <w:tcW w:type="dxa" w:w="26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0,25</w:t>
            </w:r>
          </w:p>
        </w:tc>
        <w:tc>
          <w:tcPr>
            <w:tcW w:type="dxa" w:w="35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82 %</w:t>
            </w:r>
          </w:p>
        </w:tc>
        <w:tc>
          <w:tcPr>
            <w:tcW w:type="dxa" w:w="3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98 %</w:t>
            </w:r>
          </w:p>
        </w:tc>
      </w:tr>
      <w:tr>
        <w:trPr>
          <w:tblHeader w:val="off"/>
        </w:trPr>
        <w:tc>
          <w:tcPr>
            <w:tcW w:type="dxa" w:w="262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0,5</w:t>
            </w:r>
          </w:p>
        </w:tc>
        <w:tc>
          <w:tcPr>
            <w:tcW w:type="dxa" w:w="350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83 %</w:t>
            </w:r>
          </w:p>
        </w:tc>
        <w:tc>
          <w:tcPr>
            <w:tcW w:type="dxa" w:w="350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97 %</w:t>
            </w:r>
          </w:p>
        </w:tc>
      </w:tr>
    </w:tbl>
    <w:p>
      <w:pPr>
        <w:spacing w:after="80"/>
      </w:pPr>
    </w:p>
    <w:p>
      <w:pPr>
        <w:pStyle w:val="ListParagraph"/>
        <w:numPr>
          <w:ilvl w:val="0"/>
          <w:numId w:val="2"/>
        </w:numPr>
        <w:spacing w:after="40"/>
      </w:pPr>
      <w:r>
        <w:rPr>
          <w:b/>
          <w:bCs/>
        </w:rPr>
        <w:t xml:space="preserve">Betydning:</w:t>
      </w:r>
      <w:r>
        <w:t xml:space="preserve"> Kravet i den inderste ring (R = 0,5) koster intet og opfylder beslutningen. Det er indført i G.2. Det fjerner ikke falske i modellen. Værnet mod held er stadig lokkeduerne.</w:t>
      </w:r>
    </w:p>
    <w:p>
      <w:pPr>
        <w:spacing w:after="100"/>
      </w:pPr>
      <w:r>
        <w:rPr>
          <w:b/>
          <w:bCs/>
        </w:rPr>
        <w:t xml:space="preserve">Hvor mange runder med lokkeduer?</w:t>
      </w:r>
      <w:r>
        <w:t xml:space="preserve"> I forsøg 4 svingede antallet af falske grupper pr. runde med ca. 2-3 omkring et gennemsnit på ca. 5. Med 20 runder bliver skønnet af FDR derfor sikkert inden for ca. ±1-2 procentpoint. </w:t>
      </w:r>
      <w:r>
        <w:rPr>
          <w:b/>
          <w:bCs/>
        </w:rPr>
        <w:t xml:space="preserve">20 runder er nok. 50 er en sikkerhedsmargen, ikke et krav.</w:t>
      </w:r>
    </w:p>
    <w:p>
      <w:pPr>
        <w:spacing w:after="100"/>
      </w:pPr>
      <w:r>
        <w:rPr>
          <w:b/>
          <w:bCs/>
        </w:rPr>
        <w:t xml:space="preserve">Hvad laboratoriet IKKE har vist</w:t>
      </w:r>
      <w:r>
        <w:t xml:space="preserve"> (vi ved det ikke):</w:t>
      </w:r>
    </w:p>
    <w:p>
      <w:pPr>
        <w:pStyle w:val="ListParagraph"/>
        <w:numPr>
          <w:ilvl w:val="0"/>
          <w:numId w:val="2"/>
        </w:numPr>
        <w:spacing w:after="40"/>
      </w:pPr>
      <w:r>
        <w:t xml:space="preserve">Hvor tæt nabo-cellerne hænger sammen i de rigtige data. Det afgør, hvor meget plateauet er værd, og skal måles i prøvekørslen.</w:t>
      </w:r>
    </w:p>
    <w:p>
      <w:pPr>
        <w:pStyle w:val="ListParagraph"/>
        <w:numPr>
          <w:ilvl w:val="0"/>
          <w:numId w:val="2"/>
        </w:numPr>
        <w:spacing w:after="40"/>
      </w:pPr>
      <w:r>
        <w:t xml:space="preserve">Hvor brede ægte edges er i gitteret.</w:t>
      </w:r>
    </w:p>
    <w:p>
      <w:pPr>
        <w:pStyle w:val="ListParagraph"/>
        <w:numPr>
          <w:ilvl w:val="0"/>
          <w:numId w:val="2"/>
        </w:numPr>
        <w:spacing w:after="40"/>
      </w:pPr>
      <w:r>
        <w:t xml:space="preserve">Om cirkulær forskydning på 4-26 uger også virker på de rigtige data. På det opdigtede marked i forsøg 10 virkede den. I prøvekørslen kan det tjekkes: Lokkeduernes t-tal skal have en spredning på ca. 1.</w:t>
      </w:r>
    </w:p>
    <w:p>
      <w:pPr>
        <w:pBdr>
          <w:bottom w:val="single" w:color="BBBBBB" w:sz="6" w:space="1"/>
        </w:pBdr>
      </w:pPr>
    </w:p>
    <w:p>
      <w:pPr>
        <w:pStyle w:val="Heading2"/>
      </w:pPr>
      <w:r>
        <w:t xml:space="preserve">Kilder ([Net])</w:t>
      </w:r>
    </w:p>
    <w:p>
      <w:pPr>
        <w:pStyle w:val="ListParagraph"/>
        <w:numPr>
          <w:ilvl w:val="0"/>
          <w:numId w:val="2"/>
        </w:numPr>
        <w:spacing w:after="40"/>
      </w:pPr>
      <w:r>
        <w:t xml:space="preserve">Harvey, Liu &amp; Zhu (2016), "...and the Cross-Section of Expected Returns": https://papers.ssrn.com/sol3/papers.cfm?abstract_id=2249314</w:t>
      </w:r>
    </w:p>
    <w:p>
      <w:pPr>
        <w:pStyle w:val="ListParagraph"/>
        <w:numPr>
          <w:ilvl w:val="0"/>
          <w:numId w:val="2"/>
        </w:numPr>
        <w:spacing w:after="40"/>
      </w:pPr>
      <w:r>
        <w:t xml:space="preserve">Chordia, Goyal &amp; Saretto (2020), "Anomalies and False Rejections" (over 2 mio. strategier, grænse for t på 3,84/3,38): https://papers.ssrn.com/sol3/papers.cfm?abstract_id=3017677</w:t>
      </w:r>
    </w:p>
    <w:p>
      <w:pPr>
        <w:pStyle w:val="ListParagraph"/>
        <w:numPr>
          <w:ilvl w:val="0"/>
          <w:numId w:val="2"/>
        </w:numPr>
        <w:spacing w:after="40"/>
      </w:pPr>
      <w:r>
        <w:t xml:space="preserve">Bailey &amp; López de Prado (2014), "The Deflated Sharpe Ratio": https://papers.ssrn.com/sol3/papers.cfm?abstract_id=2460551</w:t>
      </w:r>
    </w:p>
    <w:p>
      <w:pPr>
        <w:pStyle w:val="ListParagraph"/>
        <w:numPr>
          <w:ilvl w:val="0"/>
          <w:numId w:val="2"/>
        </w:numPr>
        <w:spacing w:after="40"/>
      </w:pPr>
      <w:r>
        <w:t xml:space="preserve">Bailey &amp; López de Prado, "The False Strategy Theorem": https://papers.ssrn.com/sol3/papers.cfm?abstract_id=3221798</w:t>
      </w:r>
    </w:p>
    <w:p>
      <w:pPr>
        <w:pStyle w:val="ListParagraph"/>
        <w:numPr>
          <w:ilvl w:val="0"/>
          <w:numId w:val="2"/>
        </w:numPr>
        <w:spacing w:after="40"/>
      </w:pPr>
      <w:r>
        <w:t xml:space="preserve">Bailey, Borwein, López de Prado &amp; Zhu (2014), "Pseudo-Mathematics and Financial Charlatanism" (minimum backtest-længde, 5 år ≈ 45 opsætninger): https://www.ams.org/notices/201405/rnoti-p458.pdf</w:t>
      </w:r>
    </w:p>
    <w:p>
      <w:pPr>
        <w:pStyle w:val="ListParagraph"/>
        <w:numPr>
          <w:ilvl w:val="0"/>
          <w:numId w:val="2"/>
        </w:numPr>
        <w:spacing w:after="40"/>
      </w:pPr>
      <w:r>
        <w:t xml:space="preserve">Bailey, Borwein, López de Prado &amp; Zhu, "The Probability of Backtest Overfitting" (krydsvalidering/PBO): https://papers.ssrn.com/sol3/papers.cfm?abstract_id=2326253</w:t>
      </w:r>
    </w:p>
    <w:p>
      <w:pPr>
        <w:pStyle w:val="ListParagraph"/>
        <w:numPr>
          <w:ilvl w:val="0"/>
          <w:numId w:val="2"/>
        </w:numPr>
        <w:spacing w:after="40"/>
      </w:pPr>
      <w:r>
        <w:t xml:space="preserve">White's Reality Check brugt på tekniske regler, Sullivan, Timmermann &amp; White (1999): https://onlinelibrary.wiley.com/doi/10.1111/0022-1082.00163</w:t>
      </w:r>
    </w:p>
    <w:p>
      <w:pPr>
        <w:pStyle w:val="ListParagraph"/>
        <w:numPr>
          <w:ilvl w:val="0"/>
          <w:numId w:val="2"/>
        </w:numPr>
        <w:spacing w:after="40"/>
      </w:pPr>
      <w:r>
        <w:t xml:space="preserve">Hansen (2005), "A Test for Superior Predictive Ability": https://papers.ssrn.com/sol3/papers.cfm?abstract_id=264569</w:t>
      </w:r>
    </w:p>
    <w:p>
      <w:pPr>
        <w:pStyle w:val="ListParagraph"/>
        <w:numPr>
          <w:ilvl w:val="0"/>
          <w:numId w:val="2"/>
        </w:numPr>
        <w:spacing w:after="40"/>
      </w:pPr>
      <w:r>
        <w:t xml:space="preserve">Romano &amp; Wolf (2005), "Stepwise Multiple Testing as Formalized Data Snooping": https://www.econometricsociety.org/publications/econometrica/2005/07/01/stepwise-multiple-testing-formalized-data-snooping</w:t>
      </w:r>
    </w:p>
    <w:p>
      <w:pPr>
        <w:pStyle w:val="ListParagraph"/>
        <w:numPr>
          <w:ilvl w:val="0"/>
          <w:numId w:val="2"/>
        </w:numPr>
        <w:spacing w:after="40"/>
      </w:pPr>
      <w:r>
        <w:t xml:space="preserve">Benjamini &amp; Yekutieli (2001), FDR ved afhængighed: https://www.researchgate.net/publication/38348313_The_Control_of_the_False_Discovery_Rate_in_Multiple_Testing_Under_Dependency</w:t>
      </w:r>
    </w:p>
    <w:p>
      <w:pPr>
        <w:pStyle w:val="ListParagraph"/>
        <w:numPr>
          <w:ilvl w:val="0"/>
          <w:numId w:val="2"/>
        </w:numPr>
        <w:spacing w:after="40"/>
      </w:pPr>
      <w:r>
        <w:t xml:space="preserve">Elias &amp; Gygi (2007), FDR med lokkeduer (target-decoy): https://www.semanticscholar.org/paper/Target-decoy-search-strategy-for-increased-in-by-Elias-Gygi/6798f8080d5a675a5ff091847bb39ceac6198a79</w:t>
      </w:r>
    </w:p>
    <w:p>
      <w:pPr>
        <w:pStyle w:val="ListParagraph"/>
        <w:numPr>
          <w:ilvl w:val="0"/>
          <w:numId w:val="2"/>
        </w:numPr>
        <w:spacing w:after="40"/>
      </w:pPr>
      <w:r>
        <w:t xml:space="preserve">Li &amp; Ji (2005) og Nyholt (2004), effektivt antal tests: https://www.nature.com/articles/6800717</w:t>
      </w:r>
    </w:p>
    <w:p>
      <w:pPr>
        <w:pStyle w:val="ListParagraph"/>
        <w:numPr>
          <w:ilvl w:val="0"/>
          <w:numId w:val="2"/>
        </w:numPr>
        <w:spacing w:after="40"/>
      </w:pPr>
      <w:r>
        <w:t xml:space="preserve">Cameron &amp; Miller (2015), usikkerheder ved klynger: https://cameron.econ.ucdavis.edu/research/Cameron_Miller_JHR_2015_February.pdf</w:t>
      </w:r>
    </w:p>
    <w:p>
      <w:pPr>
        <w:pStyle w:val="ListParagraph"/>
        <w:numPr>
          <w:ilvl w:val="0"/>
          <w:numId w:val="2"/>
        </w:numPr>
        <w:spacing w:after="40"/>
      </w:pPr>
      <w:r>
        <w:t xml:space="preserve">Moulton-faktoren: https://econ.lse.ac.uk/staff/spischke/mhe/ex_ch8.pdf</w:t>
      </w:r>
    </w:p>
    <w:p>
      <w:pPr>
        <w:pStyle w:val="ListParagraph"/>
        <w:numPr>
          <w:ilvl w:val="0"/>
          <w:numId w:val="2"/>
        </w:numPr>
        <w:spacing w:after="40"/>
      </w:pPr>
      <w:r>
        <w:t xml:space="preserve">Kothari &amp; Warner, "The Econometrics of Event Studies" (klumpede begivenheder puster t-tal op): https://papers.ssrn.com/sol3/papers.cfm?abstract_id=608601</w:t>
      </w:r>
    </w:p>
    <w:p>
      <w:pPr>
        <w:pStyle w:val="ListParagraph"/>
        <w:numPr>
          <w:ilvl w:val="0"/>
          <w:numId w:val="2"/>
        </w:numPr>
        <w:spacing w:after="40"/>
      </w:pPr>
      <w:r>
        <w:t xml:space="preserve">Cirkulær forskydning som falsk serie (og faren ved små forskydninger): https://arxiv.org/pdf/2608.10887</w:t>
      </w:r>
    </w:p>
    <w:p>
      <w:pPr>
        <w:pStyle w:val="ListParagraph"/>
        <w:numPr>
          <w:ilvl w:val="0"/>
          <w:numId w:val="2"/>
        </w:numPr>
        <w:spacing w:after="40"/>
      </w:pPr>
      <w:r>
        <w:t xml:space="preserve">Politis &amp; Romano (1994), stationær bootstrap: https://www.tandfonline.com/doi/abs/10.1080/01621459.1994.10476870</w:t>
      </w:r>
    </w:p>
    <w:p>
      <w:pPr>
        <w:pStyle w:val="ListParagraph"/>
        <w:numPr>
          <w:ilvl w:val="0"/>
          <w:numId w:val="2"/>
        </w:numPr>
        <w:spacing w:after="40"/>
      </w:pPr>
      <w:r>
        <w:t xml:space="preserve">McLean &amp; Pontiff (2016), 26 % lavere uden for testperioden: https://onlinelibrary.wiley.com/doi/abs/10.1111/jofi.12365</w:t>
      </w:r>
    </w:p>
    <w:p>
      <w:pPr>
        <w:pStyle w:val="ListParagraph"/>
        <w:numPr>
          <w:ilvl w:val="0"/>
          <w:numId w:val="2"/>
        </w:numPr>
        <w:spacing w:after="40"/>
      </w:pPr>
      <w:r>
        <w:t xml:space="preserve">Aronson, "Evidence-Based Technical Analysis" (over 6.400 regler): https://strategyquant.com/blog/short-review-of-the-book-evidence-based-technical-analysis-and-its-possible-implications-for-sq-x-strategy-development/</w:t>
      </w:r>
    </w:p>
    <w:p>
      <w:pPr>
        <w:pStyle w:val="ListParagraph"/>
        <w:numPr>
          <w:ilvl w:val="0"/>
          <w:numId w:val="2"/>
        </w:numPr>
        <w:spacing w:after="40"/>
      </w:pPr>
      <w:r>
        <w:t xml:space="preserve">Masters, permutationstest for handelssystemer: https://evidencebasedta.com/montedoc12.15.06.pdf</w:t>
      </w:r>
    </w:p>
    <w:p>
      <w:pPr>
        <w:pStyle w:val="ListParagraph"/>
        <w:numPr>
          <w:ilvl w:val="0"/>
          <w:numId w:val="2"/>
        </w:numPr>
        <w:spacing w:after="40"/>
      </w:pPr>
      <w:r>
        <w:t xml:space="preserve">Mesfin (2026), afprøvning af signaler inden for dagen på MNQ: https://arxiv.org/abs/2605.04004</w:t>
      </w:r>
    </w:p>
    <w:p>
      <w:pPr>
        <w:pStyle w:val="ListParagraph"/>
        <w:numPr>
          <w:ilvl w:val="0"/>
          <w:numId w:val="2"/>
        </w:numPr>
        <w:spacing w:after="40"/>
      </w:pPr>
      <w:r>
        <w:t xml:space="preserve">TradeStation, en bars tidsstempel er dens sluttidspunkt: https://help.tradestation.com/09_01/tradestationhelp/charting_definitions/about_data_interval.htm</w:t>
      </w:r>
    </w:p>
    <w:p>
      <w:pPr>
        <w:pStyle w:val="ListParagraph"/>
        <w:numPr>
          <w:ilvl w:val="0"/>
          <w:numId w:val="2"/>
        </w:numPr>
        <w:spacing w:after="40"/>
      </w:pPr>
      <w:r>
        <w:t xml:space="preserve">Dave Mabe, bibliotek af kolonner og Strategy Cruncher: https://davemabe.com/the-key-to-backtesting-your-library-of-columns , https://www.davemabe.com/strategy-cruncher/</w:t>
      </w:r>
    </w:p>
    <w:p>
      <w:pPr>
        <w:pStyle w:val="ListParagraph"/>
        <w:numPr>
          <w:ilvl w:val="0"/>
          <w:numId w:val="2"/>
        </w:numPr>
        <w:spacing w:after="40"/>
      </w:pPr>
      <w:r>
        <w:t xml:space="preserve">Pardo om walk-forward (via Better System Trader): https://bettersystemtrader.com/060-strategy-optimization-with-robert-pardo/</w:t>
      </w:r>
    </w:p>
    <w:p>
      <w:pPr>
        <w:pStyle w:val="ListParagraph"/>
        <w:numPr>
          <w:ilvl w:val="0"/>
          <w:numId w:val="2"/>
        </w:numPr>
        <w:spacing w:after="40"/>
      </w:pPr>
      <w:r>
        <w:t xml:space="preserve">Kevin Davey om inkubation (via Better System Trader): https://bettersystemtrader.com/005-kevin-davey/</w:t>
      </w:r>
    </w:p>
    <w:p>
      <w:pPr>
        <w:pStyle w:val="ListParagraph"/>
        <w:numPr>
          <w:ilvl w:val="0"/>
          <w:numId w:val="2"/>
        </w:numPr>
        <w:spacing w:after="40"/>
      </w:pPr>
      <w:r>
        <w:t xml:space="preserve">At blande handlernes rækkefølge i Monte Carlo ændrer ikke gevinsten: https://dev.to/tradevodata/what-shuffling-your-trade-history-actually-tells-you-and-what-it-doesnt-1fa7</w:t>
      </w:r>
    </w:p>
    <w:p>
      <w:pPr>
        <w:pStyle w:val="ListParagraph"/>
        <w:numPr>
          <w:ilvl w:val="0"/>
          <w:numId w:val="2"/>
        </w:numPr>
        <w:spacing w:after="40"/>
      </w:pPr>
      <w:r>
        <w:t xml:space="preserve">Jensen, Kelly &amp; Pedersen (2023), "Is There a Replication Crisis in Finance?" (modvægt: for strenge regler koster ægte fund): https://papers.ssrn.com/sol3/papers.cfm?abstract_id=3774514</w:t>
      </w:r>
    </w:p>
    <w:p>
      <w:pPr>
        <w:pStyle w:val="ListParagraph"/>
        <w:numPr>
          <w:ilvl w:val="0"/>
          <w:numId w:val="2"/>
        </w:numPr>
        <w:spacing w:after="40"/>
      </w:pPr>
      <w:r>
        <w:t xml:space="preserve">Slippage på ES (forum for praktikere, svag kilde): https://forum.ninjatrader.com/forum/ninjatrader-7/platform-technical-support/46595-e-mini-slippage</w:t>
      </w:r>
    </w:p>
    <w:p>
      <w:pPr>
        <w:pBdr>
          <w:bottom w:val="single" w:color="BBBBBB" w:sz="6" w:space="1"/>
        </w:pBdr>
      </w:pPr>
    </w:p>
    <w:p>
      <w:pPr>
        <w:pStyle w:val="Heading2"/>
      </w:pPr>
      <w:r>
        <w:t xml:space="preserve">O. Uenigheder</w:t>
      </w:r>
    </w:p>
    <w:p>
      <w:pPr>
        <w:spacing w:after="100"/>
      </w:pPr>
      <w:r>
        <w:rPr>
          <w:b/>
          <w:bCs/>
        </w:rPr>
        <w:t xml:space="preserve">Med panelets anbefalinger:</w:t>
      </w:r>
    </w:p>
    <w:p>
      <w:pPr>
        <w:spacing w:after="40"/>
        <w:ind w:left="360" w:hanging="360"/>
      </w:pPr>
      <w:r>
        <w:t xml:space="preserve">1. </w:t>
      </w:r>
      <w:r>
        <w:rPr>
          <w:i/>
          <w:iCs/>
        </w:rPr>
        <w:t xml:space="preserve">Fast tolerance på 10-20 % (din tanke):</w:t>
      </w:r>
      <w:r>
        <w:t xml:space="preserve"> Jeg er uenig i en fast procent. Den er for stram til ét års data (afsnit D). Jeg foreslår i stedet ét fast tal, der måles i forhold til det normale udsving (z = 1,28).</w:t>
      </w:r>
    </w:p>
    <w:p>
      <w:pPr>
        <w:spacing w:after="40"/>
        <w:ind w:left="360" w:hanging="360"/>
      </w:pPr>
      <w:r>
        <w:t xml:space="preserve">2. </w:t>
      </w:r>
      <w:r>
        <w:rPr>
          <w:i/>
          <w:iCs/>
        </w:rPr>
        <w:t xml:space="preserve">"50.000-100.000 tændinger er rigeligt":</w:t>
      </w:r>
      <w:r>
        <w:t xml:space="preserve"> Delvis uenig. Det er rigeligt til at måle signalets egenskaber, men ikke som bevis for en edge. Det er dagene, der tæller (C.4). Panelet siger selv det samme i næste sætning [Rapport]. Jeg vil gøre det til en regel.</w:t>
      </w:r>
    </w:p>
    <w:p>
      <w:pPr>
        <w:spacing w:after="40"/>
        <w:ind w:left="360" w:hanging="360"/>
      </w:pPr>
      <w:r>
        <w:t xml:space="preserve">3. </w:t>
      </w:r>
      <w:r>
        <w:rPr>
          <w:i/>
          <w:iCs/>
        </w:rPr>
        <w:t xml:space="preserve">Kontrol med tilfældige tidspunkter:</w:t>
      </w:r>
      <w:r>
        <w:t xml:space="preserve"> Enig i idéen, uenig i udførelsen. Tilfældige tidspunkter undervurderer faren. Lokkeduerne skal bevare klumpningen og sammenhængen mellem naboer (C.3). I laboratoriet lod en grænse, der var sat ud fra tilfældige tidspunkter, 9,6 % falske igennem i stedet for 1 % (forsøg 1).</w:t>
      </w:r>
    </w:p>
    <w:p>
      <w:pPr>
        <w:spacing w:after="40"/>
        <w:ind w:left="360" w:hanging="360"/>
      </w:pPr>
      <w:r>
        <w:t xml:space="preserve">4. </w:t>
      </w:r>
      <w:r>
        <w:rPr>
          <w:i/>
          <w:iCs/>
        </w:rPr>
        <w:t xml:space="preserve">1-2 ugers buffer:</w:t>
      </w:r>
      <w:r>
        <w:t xml:space="preserve"> Ufarlig, men ikke det vigtigste. Ved daghandel lukkes alt samme dag, så handler går ikke hen over årsskiftet. Den reelle faldgrube er opvarmningen og den låste adgang til data (svaghed 12).</w:t>
      </w:r>
    </w:p>
    <w:p>
      <w:pPr>
        <w:spacing w:after="40"/>
        <w:ind w:left="360" w:hanging="360"/>
      </w:pPr>
      <w:r>
        <w:t xml:space="preserve">5. </w:t>
      </w:r>
      <w:r>
        <w:rPr>
          <w:i/>
          <w:iCs/>
        </w:rPr>
        <w:t xml:space="preserve">"Antal signaler er den vigtigste kontrol"</w:t>
      </w:r>
      <w:r>
        <w:t xml:space="preserve"> (din beslutning): Jeg respekterer beslutningen og foreslår kun, at antallet tælles i dage (E.1).</w:t>
      </w:r>
    </w:p>
    <w:p>
      <w:pPr>
        <w:spacing w:after="40"/>
        <w:ind w:left="360" w:hanging="360"/>
      </w:pPr>
      <w:r>
        <w:t xml:space="preserve">6. </w:t>
      </w:r>
      <w:r>
        <w:rPr>
          <w:i/>
          <w:iCs/>
        </w:rPr>
        <w:t xml:space="preserve">"Ugedag er en test":</w:t>
      </w:r>
      <w:r>
        <w:t xml:space="preserve"> Enig, men hvis den bedste ugedag vælges, er det 5 forsøg i stedet for ét, og det skal tælles (E.2).</w:t>
      </w:r>
    </w:p>
    <w:p>
      <w:pPr>
        <w:spacing w:after="100"/>
      </w:pPr>
      <w:r>
        <w:rPr>
          <w:b/>
          <w:bCs/>
        </w:rPr>
        <w:t xml:space="preserve">Med konsulent 2 og 3:</w:t>
      </w:r>
      <w:r>
        <w:t xml:space="preserve"> se O.2.</w:t>
      </w:r>
    </w:p>
    <w:p>
      <w:pPr>
        <w:pStyle w:val="Heading3"/>
      </w:pPr>
      <w:r>
        <w:t xml:space="preserve">O.2 Kommentarer til konsulent 2 og 3</w:t>
      </w:r>
    </w:p>
    <w:p>
      <w:pPr>
        <w:spacing w:after="100"/>
      </w:pPr>
      <w:r>
        <w:t xml:space="preserve">Læst: del2_K2.md v2 og del3_K3.md v2 (inklusive deres laboratorier). Den fulde liste står på tavlen.</w:t>
      </w:r>
    </w:p>
    <w:p>
      <w:pPr>
        <w:spacing w:after="100"/>
      </w:pPr>
      <w:r>
        <w:rPr>
          <w:b/>
          <w:bCs/>
        </w:rPr>
        <w:t xml:space="preserve">Deres angreb på min del: alle 8 er accepteret og rettet:</w:t>
      </w:r>
    </w:p>
    <w:p>
      <w:pPr>
        <w:pStyle w:val="ListParagraph"/>
        <w:numPr>
          <w:ilvl w:val="0"/>
          <w:numId w:val="2"/>
        </w:numPr>
        <w:spacing w:after="40"/>
      </w:pPr>
      <w:r>
        <w:t xml:space="preserve">fast slutdato for prøven på 2026 (L),</w:t>
      </w:r>
    </w:p>
    <w:p>
      <w:pPr>
        <w:pStyle w:val="ListParagraph"/>
        <w:numPr>
          <w:ilvl w:val="0"/>
          <w:numId w:val="2"/>
        </w:numPr>
        <w:spacing w:after="40"/>
      </w:pPr>
      <w:r>
        <w:t xml:space="preserve">annullering ved bevist maskinfejl (B.3),</w:t>
      </w:r>
    </w:p>
    <w:p>
      <w:pPr>
        <w:pStyle w:val="ListParagraph"/>
        <w:numPr>
          <w:ilvl w:val="0"/>
          <w:numId w:val="2"/>
        </w:numPr>
        <w:spacing w:after="40"/>
      </w:pPr>
      <w:r>
        <w:t xml:space="preserve">generalprøven som en lille liste, der er skrevet ned på forhånd, med en plan for "ingen beståede" (J),</w:t>
      </w:r>
    </w:p>
    <w:p>
      <w:pPr>
        <w:pStyle w:val="ListParagraph"/>
        <w:numPr>
          <w:ilvl w:val="0"/>
          <w:numId w:val="2"/>
        </w:numPr>
        <w:spacing w:after="40"/>
      </w:pPr>
      <w:r>
        <w:t xml:space="preserve">lokkeduer i Parquet-filer med én opsummering pr. runde (I.1),</w:t>
      </w:r>
    </w:p>
    <w:p>
      <w:pPr>
        <w:pStyle w:val="ListParagraph"/>
        <w:numPr>
          <w:ilvl w:val="0"/>
          <w:numId w:val="2"/>
        </w:numPr>
        <w:spacing w:after="40"/>
      </w:pPr>
      <w:r>
        <w:t xml:space="preserve">"dybt ikke målt" i stedet for dumpet ved gitterets kanter (H),</w:t>
      </w:r>
    </w:p>
    <w:p>
      <w:pPr>
        <w:pStyle w:val="ListParagraph"/>
        <w:numPr>
          <w:ilvl w:val="0"/>
          <w:numId w:val="2"/>
        </w:numPr>
        <w:spacing w:after="40"/>
      </w:pPr>
      <w:r>
        <w:t xml:space="preserve">FDR med et øvre skøn (C.3),</w:t>
      </w:r>
    </w:p>
    <w:p>
      <w:pPr>
        <w:pStyle w:val="ListParagraph"/>
        <w:numPr>
          <w:ilvl w:val="0"/>
          <w:numId w:val="2"/>
        </w:numPr>
        <w:spacing w:after="40"/>
      </w:pPr>
      <w:r>
        <w:t xml:space="preserve">grupper dannet af grønne celler, så svage edges ikke får flere lodsedler i 2025 (B.3),</w:t>
      </w:r>
    </w:p>
    <w:p>
      <w:pPr>
        <w:pStyle w:val="ListParagraph"/>
        <w:numPr>
          <w:ilvl w:val="0"/>
          <w:numId w:val="2"/>
        </w:numPr>
        <w:spacing w:after="40"/>
      </w:pPr>
      <w:r>
        <w:t xml:space="preserve">og kalenderuger i lokkeduerne (C.3).</w:t>
      </w:r>
    </w:p>
    <w:p>
      <w:pPr>
        <w:spacing w:after="100"/>
      </w:pPr>
      <w:r>
        <w:t xml:space="preserve">En lille fejl i C.4 (kvadratroden) er rettet.</w:t>
      </w:r>
    </w:p>
    <w:p>
      <w:pPr>
        <w:spacing w:after="100"/>
      </w:pPr>
      <w:r>
        <w:rPr>
          <w:b/>
          <w:bCs/>
        </w:rPr>
        <w:t xml:space="preserve">Konsulent 2 (byggeplanen):</w:t>
      </w:r>
      <w:r>
        <w:t xml:space="preserve"> Alle mine rettelser er nu lavet af konsulent 2: lokkeduer flyttet 4-26 kalenderuger, det højeste tal (max-statistik) i Cruncherens blandingstest, kravene til Monte Carlo og walk-forward, PBO, DSR og test T11a med skiftende uro [del2_K2.md 6.1, 7.6, 7.5-7.9, afs. 10]. Tilbage fra laboratoriet er K3b (kravet til t sættes ud fra tilfældige indgange med samme udgange på grund af skævheden), som er skrevet til konsulent 2 på tavlen.</w:t>
      </w:r>
    </w:p>
    <w:p>
      <w:pPr>
        <w:spacing w:after="100"/>
      </w:pPr>
      <w:r>
        <w:t xml:space="preserve">Konsulent 2's gode fund, som jeg bakker op:</w:t>
      </w:r>
    </w:p>
    <w:p>
      <w:pPr>
        <w:pStyle w:val="ListParagraph"/>
        <w:numPr>
          <w:ilvl w:val="0"/>
          <w:numId w:val="2"/>
        </w:numPr>
        <w:spacing w:after="40"/>
      </w:pPr>
      <w:r>
        <w:t xml:space="preserve">TradeStation gætter uden "Look-Inside-Bar" på rækkefølgen inde i baren (rettet: den ende, der ligger tættest på åbningen, antages nået først, ikke altid target) og følger derfor ikke vores regel [Net, konsulent 2's F5, rettet af kvalitetskontrollen].</w:t>
      </w:r>
    </w:p>
    <w:p>
      <w:pPr>
        <w:pStyle w:val="ListParagraph"/>
        <w:numPr>
          <w:ilvl w:val="0"/>
          <w:numId w:val="2"/>
        </w:numPr>
        <w:spacing w:after="40"/>
      </w:pPr>
      <w:r>
        <w:t xml:space="preserve">Kørslen bør starte tidligt nok til, at 2020 ikke går til opvarmning [konsulent 2's F7].</w:t>
      </w:r>
    </w:p>
    <w:p>
      <w:pPr>
        <w:pStyle w:val="ListParagraph"/>
        <w:numPr>
          <w:ilvl w:val="0"/>
          <w:numId w:val="2"/>
        </w:numPr>
        <w:spacing w:after="40"/>
      </w:pPr>
      <w:r>
        <w:t xml:space="preserve">Kun én handel ad gangen i Edge-Finder.</w:t>
      </w:r>
    </w:p>
    <w:p>
      <w:pPr>
        <w:pStyle w:val="ListParagraph"/>
        <w:numPr>
          <w:ilvl w:val="0"/>
          <w:numId w:val="2"/>
        </w:numPr>
        <w:spacing w:after="40"/>
      </w:pPr>
      <w:r>
        <w:t xml:space="preserve">Testen for fremtidsviden på støj (indgang ved signal-barens åbning gav t ≈ +29 på ren støj) [lab/K2 F2].</w:t>
      </w:r>
    </w:p>
    <w:p>
      <w:pPr>
        <w:spacing w:after="100"/>
      </w:pPr>
      <w:r>
        <w:rPr>
          <w:b/>
          <w:bCs/>
        </w:rPr>
        <w:t xml:space="preserve">Konsulent 3 (data og låse):</w:t>
      </w:r>
      <w:r>
        <w:t xml:space="preserve"> Begge mine rettelser er lavet (tælle-tabellens ekstra felter og adskilte tal for ægte forsøg og kontrolkørsler, når porten åbnes) [del3_K3.md afs. 6, 7.5]. Godkendt. Særligt godt: tabeller, hvor der kun kan tilføjes rækker, den natlige test af låsen ("kanariefuglen") og tjekket for tvillinger (to strategier, der handler de samme dage, er ikke to beviser).</w:t>
      </w:r>
    </w:p>
    <w:p>
      <w:pPr>
        <w:pStyle w:val="Heading3"/>
      </w:pPr>
      <w:r>
        <w:t xml:space="preserve">O.3 Mine angreb på konsulent 2 og 3</w:t>
      </w:r>
    </w:p>
    <w:p>
      <w:pPr>
        <w:spacing w:after="100"/>
      </w:pPr>
      <w:r>
        <w:t xml:space="preserve">Skrevet på tavlen. Status ved min sidste gennemlæsning står efter hvert afsnit.</w:t>
      </w:r>
    </w:p>
    <w:p>
      <w:pPr>
        <w:spacing w:after="100"/>
      </w:pPr>
      <w:r>
        <w:rPr>
          <w:b/>
          <w:bCs/>
        </w:rPr>
        <w:t xml:space="preserve">Mod konsulent 2 (del2_K2.md v2).</w:t>
      </w:r>
      <w:r>
        <w:t xml:space="preserve"> </w:t>
      </w:r>
      <w:r>
        <w:rPr>
          <w:i/>
          <w:iCs/>
        </w:rPr>
        <w:t xml:space="preserve">Status: Konsulent 2 har accepteret og rettet alle 5 (tavlen, del2_K2.md 5.4-5.7, 6.1, 7.2, 7.7, 7.8). Konsulent 2's eget forsøg F13 viste desuden, at de forsigtige regler for handelspriser alene giver tilfældige indgange et t på ca. −2,5. Det er endnu en grund til at måle mod lokkeduer med samme udgange og samme regler for handelspriser og ikke mod 0.</w:t>
      </w:r>
    </w:p>
    <w:p>
      <w:pPr>
        <w:spacing w:after="40"/>
        <w:ind w:left="360" w:hanging="360"/>
      </w:pPr>
      <w:r>
        <w:t xml:space="preserve">1. Grøn-reglen med "mindst 50 % af midten" stod stadig i konsulent 2's afsnit 5.4-5.6. Laboratoriet modbeviste den (forsøg 5). Den skulle fjernes.</w:t>
      </w:r>
    </w:p>
    <w:p>
      <w:pPr>
        <w:spacing w:after="40"/>
        <w:ind w:left="360" w:hanging="360"/>
      </w:pPr>
      <w:r>
        <w:t xml:space="preserve">2. Skævhed: Kravet til t i Edge-Finder skal sættes ud fra tilfældige indgange med samme udgange (K3b), og testplanen skal have en test af typen "intet at finde" med en skæv profil for udgangene.</w:t>
      </w:r>
    </w:p>
    <w:p>
      <w:pPr>
        <w:spacing w:after="40"/>
        <w:ind w:left="360" w:hanging="360"/>
      </w:pPr>
      <w:r>
        <w:t xml:space="preserve">3. Læringsvinduer på 24 måneder i walk-forward har for få dage med signaler til at vælge udgange og kolonner. Krav: mindst 100 dage med signaler pr. læringsvindue, ellers faste udgange (K5).</w:t>
      </w:r>
    </w:p>
    <w:p>
      <w:pPr>
        <w:spacing w:after="40"/>
        <w:ind w:left="360" w:hanging="360"/>
      </w:pPr>
      <w:r>
        <w:t xml:space="preserve">4. FDR skal tælles i grupper med et øvre skøn, og grupperne dannes af grønne celler (C.3, B.3).</w:t>
      </w:r>
    </w:p>
    <w:p>
      <w:pPr>
        <w:spacing w:after="40"/>
        <w:ind w:left="360" w:hanging="360"/>
      </w:pPr>
      <w:r>
        <w:t xml:space="preserve">5. Edge-Finders handelsliste (kun én handel ad gangen) er ikke RSA's signalliste. B2, t, skævhed og DSR skal regnes igen, og det mærkes, hvis mere end 30 % af signalerne springes over (K5).</w:t>
      </w:r>
    </w:p>
    <w:p>
      <w:pPr>
        <w:spacing w:after="100"/>
      </w:pPr>
      <w:r>
        <w:rPr>
          <w:b/>
          <w:bCs/>
        </w:rPr>
        <w:t xml:space="preserve">Mod konsulent 3 (del3_K3.md v2).</w:t>
      </w:r>
      <w:r>
        <w:t xml:space="preserve"> </w:t>
      </w:r>
      <w:r>
        <w:rPr>
          <w:i/>
          <w:iCs/>
        </w:rPr>
        <w:t xml:space="preserve">Status: Konsulent 3 har accepteret og rettet alle 4 og afprøvet dem i lab/K3/f7_runde_og_tvilling.py: én samlet runde på 2025 med skjulte tal, indtil runden er slut; lås for tvillinger ved frys 1 (84 % overlap afvist, 20 % igennem); inkubation med fast længde; og generalprøven tælles med. Konsulent 3 bemærker, at uafhængige filtre overlapper ca. 20 % af ren tilfældighed, så grænsen på 80 % bør kalibreres i generalprøven. Det er jeg enig i.</w:t>
      </w:r>
    </w:p>
    <w:p>
      <w:pPr>
        <w:spacing w:after="40"/>
        <w:ind w:left="360" w:hanging="360"/>
      </w:pPr>
      <w:r>
        <w:t xml:space="preserve">1. Prøver på 2025 i flere partier over tid lækker 2025 mellem familierne. Krav: én samlet runde, eller skjulte tal for alle, indtil den sidste familie er igennem (B.3).</w:t>
      </w:r>
    </w:p>
    <w:p>
      <w:pPr>
        <w:spacing w:after="40"/>
        <w:ind w:left="360" w:hanging="360"/>
      </w:pPr>
      <w:r>
        <w:t xml:space="preserve">2. Tvillinger: En kasseret familie kan komme igen som en anden formel med næsten de samme signaler. Krav: tjek for overlap ved frys 1 (B.3).</w:t>
      </w:r>
    </w:p>
    <w:p>
      <w:pPr>
        <w:spacing w:after="40"/>
        <w:ind w:left="360" w:hanging="360"/>
      </w:pPr>
      <w:r>
        <w:t xml:space="preserve">3. Kørslen på nye data i Incubator mangler en fast længde og stop-regler (L).</w:t>
      </w:r>
    </w:p>
    <w:p>
      <w:pPr>
        <w:spacing w:after="40"/>
        <w:ind w:left="360" w:hanging="360"/>
      </w:pPr>
      <w:r>
        <w:t xml:space="preserve">4. Svar: Generalprøven tæller med i antallet af forsøg (J).</w:t>
      </w:r>
    </w:p>
    <w:p>
      <w:pPr>
        <w:spacing w:after="100"/>
      </w:pPr>
      <w:r>
        <w:rPr>
          <w:b/>
          <w:bCs/>
        </w:rPr>
        <w:t xml:space="preserve">Hvor jeg selv er blevet klogere:</w:t>
      </w:r>
      <w:r>
        <w:t xml:space="preserve"> Konsulent 3's pointe om, at data fra 2026 allerede ligger åbent på TradeStations diagrammer, gør kørsel på nye data efter frysedatoen til den reneste prøve (tilføjet i afsnit L).</w:t>
      </w:r>
    </w:p>
    <w:p>
      <w:pPr>
        <w:pBdr>
          <w:bottom w:val="single" w:color="BBBBBB" w:sz="6" w:space="1"/>
        </w:pBdr>
      </w:pPr>
    </w:p>
    <w:p>
      <w:pPr>
        <w:pStyle w:val="Heading2"/>
      </w:pPr>
      <w:r>
        <w:t xml:space="preserve">P. Nye åbne punkter til dig</w:t>
      </w:r>
    </w:p>
    <w:p>
      <w:pPr>
        <w:spacing w:after="40"/>
        <w:ind w:left="360" w:hanging="360"/>
      </w:pPr>
      <w:r>
        <w:t xml:space="preserve">1. </w:t>
      </w:r>
      <w:r>
        <w:rPr>
          <w:b/>
          <w:bCs/>
        </w:rPr>
        <w:t xml:space="preserve">Hvilket marked handles, og hvilke handelstider, tidszone og regel for kontraktskift gælder?</w:t>
      </w:r>
      <w:r>
        <w:t xml:space="preserve"> Det er nødvendigt for omkostningstallet C og for at kunne genskabe data.</w:t>
      </w:r>
    </w:p>
    <w:p>
      <w:pPr>
        <w:spacing w:after="40"/>
        <w:ind w:left="360" w:hanging="360"/>
      </w:pPr>
      <w:r>
        <w:t xml:space="preserve">2. </w:t>
      </w:r>
      <w:r>
        <w:rPr>
          <w:b/>
          <w:bCs/>
        </w:rPr>
        <w:t xml:space="preserve">Hvilke måle-horisonter</w:t>
      </w:r>
      <w:r>
        <w:t xml:space="preserve"> (hvor længe efter signalet måles bevægelsen)? Forslag: højst 3, fastlagt på forhånd.</w:t>
      </w:r>
    </w:p>
    <w:p>
      <w:pPr>
        <w:spacing w:after="40"/>
        <w:ind w:left="360" w:hanging="360"/>
      </w:pPr>
      <w:r>
        <w:t xml:space="preserve">3. </w:t>
      </w:r>
      <w:r>
        <w:rPr>
          <w:b/>
          <w:bCs/>
        </w:rPr>
        <w:t xml:space="preserve">FDR-niveauet i RSA:</w:t>
      </w:r>
      <w:r>
        <w:t xml:space="preserve"> 10 % (mit forslag), eller strengere eller lempeligere?</w:t>
      </w:r>
    </w:p>
    <w:p>
      <w:pPr>
        <w:spacing w:after="40"/>
        <w:ind w:left="360" w:hanging="360"/>
      </w:pPr>
      <w:r>
        <w:t xml:space="preserve">4. </w:t>
      </w:r>
      <w:r>
        <w:rPr>
          <w:b/>
          <w:bCs/>
        </w:rPr>
        <w:t xml:space="preserve">Tolerancetallet z:</w:t>
      </w:r>
      <w:r>
        <w:t xml:space="preserve"> 1,28 (mit forslag; ca. 80 % af de ægte beholdes blandt de valgte, se punkt 19), 1,0 eller 1,64? Og godkender du, at det måles i forhold til det normale udsving i stedet for i procent?</w:t>
      </w:r>
    </w:p>
    <w:p>
      <w:pPr>
        <w:spacing w:after="40"/>
        <w:ind w:left="360" w:hanging="360"/>
      </w:pPr>
      <w:r>
        <w:t xml:space="preserve">5. </w:t>
      </w:r>
      <w:r>
        <w:rPr>
          <w:b/>
          <w:bCs/>
        </w:rPr>
        <w:t xml:space="preserve">Skal der køres en generalprøve</w:t>
      </w:r>
      <w:r>
        <w:t xml:space="preserve"> (2020-2023 → 2024), før 2025 røres? (Stærkt anbefalet.)</w:t>
      </w:r>
    </w:p>
    <w:p>
      <w:pPr>
        <w:spacing w:after="40"/>
        <w:ind w:left="360" w:hanging="360"/>
      </w:pPr>
      <w:r>
        <w:t xml:space="preserve">6. </w:t>
      </w:r>
      <w:r>
        <w:rPr>
          <w:b/>
          <w:bCs/>
        </w:rPr>
        <w:t xml:space="preserve">Typen af hver indstilling</w:t>
      </w:r>
      <w:r>
        <w:t xml:space="preserve"> ("længde i bars" eller "niveau") skal registreres for hvert filter (skridtstørrelsen findes allerede i </w:t>
      </w:r>
      <w:r>
        <w:rPr>
          <w:rFonts w:ascii="Consolas" w:cs="Consolas" w:eastAsia="Consolas" w:hAnsi="Consolas"/>
          <w:sz w:val="19"/>
          <w:szCs w:val="19"/>
        </w:rPr>
        <w:t xml:space="preserve">filter_case</w:t>
      </w:r>
      <w:r>
        <w:t xml:space="preserve">), så dybt kan måles rigtigt.</w:t>
      </w:r>
    </w:p>
    <w:p>
      <w:pPr>
        <w:spacing w:after="40"/>
        <w:ind w:left="360" w:hanging="360"/>
      </w:pPr>
      <w:r>
        <w:t xml:space="preserve">7. </w:t>
      </w:r>
      <w:r>
        <w:rPr>
          <w:b/>
          <w:bCs/>
        </w:rPr>
        <w:t xml:space="preserve">Filtre uden indstillinger (76 stk.):</w:t>
      </w:r>
      <w:r>
        <w:t xml:space="preserve"> Skal de have et plateau over horisonten og dybt i stedet for et plateau over indstillingerne?</w:t>
      </w:r>
    </w:p>
    <w:p>
      <w:pPr>
        <w:spacing w:after="40"/>
        <w:ind w:left="360" w:hanging="360"/>
      </w:pPr>
      <w:r>
        <w:t xml:space="preserve">8. </w:t>
      </w:r>
      <w:r>
        <w:rPr>
          <w:b/>
          <w:bCs/>
        </w:rPr>
        <w:t xml:space="preserve">Filtre ramt af den skjulte regnefejl:</w:t>
      </w:r>
      <w:r>
        <w:t xml:space="preserve"> Kontrolleres de ved en uafhængig genberegning, eller holdes de ude af RSA?</w:t>
      </w:r>
    </w:p>
    <w:p>
      <w:pPr>
        <w:spacing w:after="40"/>
        <w:ind w:left="360" w:hanging="360"/>
      </w:pPr>
      <w:r>
        <w:t xml:space="preserve">9. </w:t>
      </w:r>
      <w:r>
        <w:rPr>
          <w:b/>
          <w:bCs/>
        </w:rPr>
        <w:t xml:space="preserve">Familie-lås ved 2025:</w:t>
      </w:r>
      <w:r>
        <w:t xml:space="preserve"> Godkender du, at et filter i én retning lukkes for 2025 for altid efter ét parti?</w:t>
      </w:r>
    </w:p>
    <w:p>
      <w:pPr>
        <w:spacing w:after="40"/>
        <w:ind w:left="360" w:hanging="360"/>
      </w:pPr>
      <w:r>
        <w:t xml:space="preserve">10. </w:t>
      </w:r>
      <w:r>
        <w:rPr>
          <w:b/>
          <w:bCs/>
        </w:rPr>
        <w:t xml:space="preserve">Rød-nul og rød-vendt:</w:t>
      </w:r>
      <w:r>
        <w:t xml:space="preserve"> Skal de to slags rød skelnes i plateau-trappen?</w:t>
      </w:r>
    </w:p>
    <w:p>
      <w:pPr>
        <w:spacing w:after="40"/>
        <w:ind w:left="360" w:hanging="360"/>
      </w:pPr>
      <w:r>
        <w:t xml:space="preserve">11. </w:t>
      </w:r>
      <w:r>
        <w:rPr>
          <w:b/>
          <w:bCs/>
        </w:rPr>
        <w:t xml:space="preserve">Antal runder med lokkeduer:</w:t>
      </w:r>
      <w:r>
        <w:t xml:space="preserve"> Mindst 20, helst 50 fulde runder. Konsulent 2 skønner, at det kan lade sig gøre på én maskine med 8 processorkerner, men det skal måles i prøvekørslen.</w:t>
      </w:r>
    </w:p>
    <w:p>
      <w:pPr>
        <w:spacing w:after="40"/>
        <w:ind w:left="360" w:hanging="360"/>
      </w:pPr>
      <w:r>
        <w:t xml:space="preserve">12. </w:t>
      </w:r>
      <w:r>
        <w:rPr>
          <w:b/>
          <w:bCs/>
        </w:rPr>
        <w:t xml:space="preserve">Én prøve pr. plateau</w:t>
      </w:r>
      <w:r>
        <w:t xml:space="preserve"> (en repræsentant tæt på plateauets midte, ikke den med det højeste t): Godkender du det?</w:t>
      </w:r>
    </w:p>
    <w:p>
      <w:pPr>
        <w:spacing w:after="40"/>
        <w:ind w:left="360" w:hanging="360"/>
      </w:pPr>
      <w:r>
        <w:t xml:space="preserve">13. </w:t>
      </w:r>
      <w:r>
        <w:rPr>
          <w:b/>
          <w:bCs/>
        </w:rPr>
        <w:t xml:space="preserve">Hvordan varigheden (`AntalBars`) må bruges:</w:t>
      </w:r>
      <w:r>
        <w:t xml:space="preserve"> kun som beskrivelse og som "har været tændt i k bars", målt fra starten, aldrig som filter. Bekræfter du det?</w:t>
      </w:r>
    </w:p>
    <w:p>
      <w:pPr>
        <w:spacing w:after="40"/>
        <w:ind w:left="360" w:hanging="360"/>
      </w:pPr>
      <w:r>
        <w:t xml:space="preserve">14. </w:t>
      </w:r>
      <w:r>
        <w:rPr>
          <w:b/>
          <w:bCs/>
        </w:rPr>
        <w:t xml:space="preserve">"Ikke dømt" i 2026</w:t>
      </w:r>
      <w:r>
        <w:t xml:space="preserve"> (for få handler på den faste slutdato): Kasseres strategien, eller får den én ny fast slutdato, uden at nogen tal er set? Valget skrives i frys 2 (L).</w:t>
      </w:r>
    </w:p>
    <w:p>
      <w:pPr>
        <w:spacing w:after="40"/>
        <w:ind w:left="360" w:hanging="360"/>
      </w:pPr>
      <w:r>
        <w:t xml:space="preserve">15. </w:t>
      </w:r>
      <w:r>
        <w:rPr>
          <w:b/>
          <w:bCs/>
        </w:rPr>
        <w:t xml:space="preserve">Overskud over det normale for klokkeslættet:</w:t>
      </w:r>
      <w:r>
        <w:t xml:space="preserve"> Skal t-tallet i RSA regnes på bevægelsen minus gennemsnittet for samme klokkeslæt og horisont (anbefalet), mens nettogevinst og 2025 regnes på den faktiske bevægelse?</w:t>
      </w:r>
    </w:p>
    <w:p>
      <w:pPr>
        <w:spacing w:after="40"/>
        <w:ind w:left="360" w:hanging="360"/>
      </w:pPr>
      <w:r>
        <w:t xml:space="preserve">16. </w:t>
      </w:r>
      <w:r>
        <w:rPr>
          <w:b/>
          <w:bCs/>
        </w:rPr>
        <w:t xml:space="preserve">Én samlet runde på 2025</w:t>
      </w:r>
      <w:r>
        <w:t xml:space="preserve"> for alle familier (anbefalet), eller partier over tid med skjulte tal, indtil den sidste familie er igennem?</w:t>
      </w:r>
    </w:p>
    <w:p>
      <w:pPr>
        <w:spacing w:after="40"/>
        <w:ind w:left="360" w:hanging="360"/>
      </w:pPr>
      <w:r>
        <w:t xml:space="preserve">17. </w:t>
      </w:r>
      <w:r>
        <w:rPr>
          <w:b/>
          <w:bCs/>
        </w:rPr>
        <w:t xml:space="preserve">Inkubationens længde og stop-regler</w:t>
      </w:r>
      <w:r>
        <w:t xml:space="preserve"> (fx 6 måneder; stop kun ved "noget er gået i stykker"), skrevet i frys 2?</w:t>
      </w:r>
    </w:p>
    <w:p>
      <w:pPr>
        <w:spacing w:after="40"/>
        <w:ind w:left="360" w:hanging="360"/>
      </w:pPr>
      <w:r>
        <w:t xml:space="preserve">18. </w:t>
      </w:r>
      <w:r>
        <w:rPr>
          <w:b/>
          <w:bCs/>
        </w:rPr>
        <w:t xml:space="preserve">Grænsen for "bedste år"</w:t>
      </w:r>
      <w:r>
        <w:t xml:space="preserve"> i B5: 40 % (anbefalet) eller 50 % (laboratoriet, forsøg 9)?</w:t>
      </w:r>
    </w:p>
    <w:p>
      <w:pPr>
        <w:spacing w:after="40"/>
        <w:ind w:left="360" w:hanging="360"/>
      </w:pPr>
      <w:r>
        <w:t xml:space="preserve">19. </w:t>
      </w:r>
      <w:r>
        <w:rPr>
          <w:b/>
          <w:bCs/>
        </w:rPr>
        <w:t xml:space="preserve">Tolerancen i 2025 med laboratoriets tal:</w:t>
      </w:r>
      <w:r>
        <w:t xml:space="preserve"> z = 1,28 (beholder ca. 80 % af de ægte og ca. 26 % af de falske), z = 1,0 (ca. 72 % og 18 %) eller fast 20 % (ca. 55 % og 6 %)?</w:t>
      </w:r>
    </w:p>
    <w:p>
      <w:pPr>
        <w:spacing w:after="40"/>
        <w:ind w:left="360" w:hanging="360"/>
      </w:pPr>
      <w:r>
        <w:t xml:space="preserve">20. </w:t>
      </w:r>
      <w:r>
        <w:rPr>
          <w:b/>
          <w:bCs/>
        </w:rPr>
        <w:t xml:space="preserve">Vejen for filtrene med regnefejlen</w:t>
      </w:r>
      <w:r>
        <w:t xml:space="preserve"> (op til 196 af 380): egen udregning med hukommelse pr. indstilling, én kørsel i TradeStation pr. indstilling, eller vent? Indtil det er valgt, dømmes deres gitre ugyldige (B11). Anbefalet: Kør de 184 filtre uden kendte fejlramte beregninger først (2.208 kørsler). Gitter-kontrollen køres på alle, fordi andre beregninger kan have samme fejl.</w:t>
      </w:r>
    </w:p>
    <w:p>
      <w:pPr>
        <w:spacing w:after="40"/>
        <w:ind w:left="360" w:hanging="360"/>
      </w:pPr>
      <w:r>
        <w:t xml:space="preserve">21. </w:t>
      </w:r>
      <w:r>
        <w:rPr>
          <w:b/>
          <w:bCs/>
        </w:rPr>
        <w:t xml:space="preserve">Undtagelse fra "kasseret er endeligt" ved bevist maskinfejl?</w:t>
      </w:r>
      <w:r>
        <w:t xml:space="preserve"> Standard: nej. Min anbefaling er at tillade undtagelsen, fordi en ægte familie ellers kan gå tabt på grund af en fejl. Men så kun med din godkendelse og kun på data efter 2026 med en senere sidste prøve (B.3). Bruges 2026 i stedet, mister 2026 sin rolle som sidste prøve.</w:t>
      </w:r>
    </w:p>
    <w:p>
      <w:pPr>
        <w:spacing w:after="40"/>
        <w:ind w:left="360" w:hanging="360"/>
      </w:pPr>
      <w:r>
        <w:t xml:space="preserve">22. </w:t>
      </w:r>
      <w:r>
        <w:rPr>
          <w:b/>
          <w:bCs/>
        </w:rPr>
        <w:t xml:space="preserve">Familier, der kommer for sent til runden på 2025:</w:t>
      </w:r>
      <w:r>
        <w:t xml:space="preserve"> Standard: De venter på data efter 2026. Alternativet er at bruge 2026 som deres prøve, men så har de ingen sidste prøve. Jeg anbefaler standarden.</w:t>
      </w:r>
    </w:p>
    <w:p>
      <w:pPr>
        <w:spacing w:after="40"/>
        <w:ind w:left="360" w:hanging="360"/>
      </w:pPr>
      <w:r>
        <w:t xml:space="preserve">23. </w:t>
      </w:r>
      <w:r>
        <w:rPr>
          <w:b/>
          <w:bCs/>
        </w:rPr>
        <w:t xml:space="preserve">Værdi-stabilitet for andre mål end nettogevinst</w:t>
      </w:r>
      <w:r>
        <w:t xml:space="preserve"> (andel vindere, median, antal signaler): Skal de kun mærkes (anbefalet), eller også være krav i porten?</w:t>
      </w:r>
    </w:p>
    <w:p>
      <w:pPr>
        <w:pBdr>
          <w:bottom w:val="single" w:color="BBBBBB" w:sz="6" w:space="1"/>
        </w:pBdr>
      </w:pPr>
    </w:p>
    <w:p>
      <w:pPr>
        <w:spacing w:after="100"/>
      </w:pPr>
      <w:r>
        <w:t xml:space="preserve">FÆRDIG v5</w:t>
      </w:r>
    </w:p>
    <w:p>
      <w:r>
        <w:br w:type="page"/>
      </w:r>
    </w:p>
    <w:p>
      <w:pPr>
        <w:pStyle w:val="Heading1"/>
      </w:pPr>
      <w:r>
        <w:t xml:space="preserve">Del 2: Byggeplan for analysen (Konsulent 2, udvikler af analyseværktøjer)</w:t>
      </w:r>
    </w:p>
    <w:p>
      <w:pPr>
        <w:pStyle w:val="Heading2"/>
      </w:pPr>
      <w:r>
        <w:t xml:space="preserve">Kort fortalt</w:t>
      </w:r>
    </w:p>
    <w:p>
      <w:pPr>
        <w:spacing w:after="100"/>
      </w:pPr>
      <w:r>
        <w:rPr>
          <w:b/>
          <w:bCs/>
        </w:rPr>
        <w:t xml:space="preserve">Det vigtigste, jeg anbefaler</w:t>
      </w:r>
    </w:p>
    <w:p>
      <w:pPr>
        <w:spacing w:after="40"/>
        <w:ind w:left="360" w:hanging="360"/>
      </w:pPr>
      <w:r>
        <w:t xml:space="preserve">1. Byg analysen i Python (et programmeringssprog, som projektet allerede bruger) som en række små trin, der hver kan afprøves for sig. Alle grænser, fx hvor stærkt et resultat skal være, står i én regelfil, som du godkender.</w:t>
      </w:r>
    </w:p>
    <w:p>
      <w:pPr>
        <w:spacing w:after="40"/>
        <w:ind w:left="360" w:hanging="360"/>
      </w:pPr>
      <w:r>
        <w:t xml:space="preserve">2. Ret fire ting før den store kørsel:</w:t>
      </w:r>
    </w:p>
    <w:p>
      <w:pPr>
        <w:pStyle w:val="ListParagraph"/>
        <w:numPr>
          <w:ilvl w:val="1"/>
          <w:numId w:val="2"/>
        </w:numPr>
        <w:spacing w:after="40"/>
      </w:pPr>
      <w:r>
        <w:t xml:space="preserve">I dag sletter en kørsel på én bar-længde (fx 10 minutter) resultatet fra den forrige (fx 5 minutter).</w:t>
      </w:r>
    </w:p>
    <w:p>
      <w:pPr>
        <w:pStyle w:val="ListParagraph"/>
        <w:numPr>
          <w:ilvl w:val="1"/>
          <w:numId w:val="2"/>
        </w:numPr>
        <w:spacing w:after="40"/>
      </w:pPr>
      <w:r>
        <w:t xml:space="preserve">Marked, handelstider og tidszone skal kendes.</w:t>
      </w:r>
    </w:p>
    <w:p>
      <w:pPr>
        <w:pStyle w:val="ListParagraph"/>
        <w:numPr>
          <w:ilvl w:val="1"/>
          <w:numId w:val="2"/>
        </w:numPr>
        <w:spacing w:after="40"/>
      </w:pPr>
      <w:r>
        <w:t xml:space="preserve">Priserne minut for minut skal hentes fra TradeStation, og det skal vises, at de passer med TradeStations egne priser.</w:t>
      </w:r>
    </w:p>
    <w:p>
      <w:pPr>
        <w:pStyle w:val="ListParagraph"/>
        <w:numPr>
          <w:ilvl w:val="1"/>
          <w:numId w:val="2"/>
        </w:numPr>
        <w:spacing w:after="40"/>
      </w:pPr>
      <w:r>
        <w:t xml:space="preserve">En regnefejl i TradeStation kan give nøjagtig de samme signaler for alle indstillinger af et filter. Det ligner et "perfekt" resultat, så analysen skal have en kontrol, der fanger det.</w:t>
      </w:r>
    </w:p>
    <w:p>
      <w:pPr>
        <w:spacing w:after="40"/>
        <w:ind w:left="360" w:hanging="360"/>
      </w:pPr>
      <w:r>
        <w:t xml:space="preserve">3. Man kan tidligst handle minuttet efter, at signalet er kendt. Hvor længe et signal varede, kendes først bagefter og må aldrig bruges til at vælge signaler.</w:t>
      </w:r>
    </w:p>
    <w:p>
      <w:pPr>
        <w:spacing w:after="40"/>
        <w:ind w:left="360" w:hanging="360"/>
      </w:pPr>
      <w:r>
        <w:t xml:space="preserve">4. Sikkerhedsnettet er bygget ind: Falske signaler ("lokkeduer") kører gennem den samme kode som de ægte, alt, der testes, bliver talt, og dataene fra 2025, der er holdt til side, kan kun bruges én gang.</w:t>
      </w:r>
    </w:p>
    <w:p>
      <w:pPr>
        <w:spacing w:after="40"/>
        <w:ind w:left="360" w:hanging="360"/>
      </w:pPr>
      <w:r>
        <w:t xml:space="preserve">5. Lav en prøvekørsel med 3-5 filtre, før alle 380 køres.</w:t>
      </w:r>
    </w:p>
    <w:p>
      <w:pPr>
        <w:spacing w:after="100"/>
      </w:pPr>
      <w:r>
        <w:rPr>
          <w:b/>
          <w:bCs/>
        </w:rPr>
        <w:t xml:space="preserve">Hvad mine forsøg på opdigtede data viste</w:t>
      </w:r>
    </w:p>
    <w:p>
      <w:pPr>
        <w:pStyle w:val="ListParagraph"/>
        <w:numPr>
          <w:ilvl w:val="0"/>
          <w:numId w:val="2"/>
        </w:numPr>
        <w:spacing w:after="40"/>
      </w:pPr>
      <w:r>
        <w:t xml:space="preserve">Prøveudgaven regnede rigtigt i alle 20 afprøvninger, og de 4 fejl, jeg satte ind med vilje, blev alle fanget.</w:t>
      </w:r>
    </w:p>
    <w:p>
      <w:pPr>
        <w:pStyle w:val="ListParagraph"/>
        <w:numPr>
          <w:ilvl w:val="0"/>
          <w:numId w:val="2"/>
        </w:numPr>
        <w:spacing w:after="40"/>
      </w:pPr>
      <w:r>
        <w:t xml:space="preserve">At kigge ind i fremtiden gav store falske gevinster på ren støj. Det fanges nu automatisk.</w:t>
      </w:r>
    </w:p>
    <w:p>
      <w:pPr>
        <w:pStyle w:val="ListParagraph"/>
        <w:numPr>
          <w:ilvl w:val="0"/>
          <w:numId w:val="2"/>
        </w:numPr>
        <w:spacing w:after="40"/>
      </w:pPr>
      <w:r>
        <w:t xml:space="preserve">Lokkeduerne skal flyttes hele kalenderuger. Ellers skifter ugedagen for næsten alle signaler.</w:t>
      </w:r>
    </w:p>
    <w:p>
      <w:pPr>
        <w:pStyle w:val="ListParagraph"/>
        <w:numPr>
          <w:ilvl w:val="0"/>
          <w:numId w:val="2"/>
        </w:numPr>
        <w:spacing w:after="40"/>
      </w:pPr>
      <w:r>
        <w:t xml:space="preserve">Nabo-indstillinger deler de fleste signaler, så en god indstilling "smitter" sine naboer. Et område, hvor alt ser godt ud, viser derfor ikke præcist, hvor fordelen sidder.</w:t>
      </w:r>
    </w:p>
    <w:p>
      <w:pPr>
        <w:pStyle w:val="ListParagraph"/>
        <w:numPr>
          <w:ilvl w:val="0"/>
          <w:numId w:val="2"/>
        </w:numPr>
        <w:spacing w:after="40"/>
      </w:pPr>
      <w:r>
        <w:t xml:space="preserve">Et marked, der generelt stiger, får alle købssignaler til at se gode ud. Derfor sammenlignes der med det, der normalt sker på samme klokkeslæt.</w:t>
      </w:r>
    </w:p>
    <w:p>
      <w:pPr>
        <w:pStyle w:val="ListParagraph"/>
        <w:numPr>
          <w:ilvl w:val="0"/>
          <w:numId w:val="2"/>
        </w:numPr>
        <w:spacing w:after="40"/>
      </w:pPr>
      <w:r>
        <w:t xml:space="preserve">Uden kontrollen for ens signaler lignede én god indstilling et perfekt resultat i 238-289 indstillinger.</w:t>
      </w:r>
    </w:p>
    <w:p>
      <w:pPr>
        <w:pStyle w:val="ListParagraph"/>
        <w:numPr>
          <w:ilvl w:val="0"/>
          <w:numId w:val="2"/>
        </w:numPr>
        <w:spacing w:after="40"/>
      </w:pPr>
      <w:r>
        <w:t xml:space="preserve">Regnekraft er ikke problemet (timer, ikke uger). Kun ret store fordele kan findes: ca. 1,5-2 ticks (markedets mindste prisskridt) pr. handel.</w:t>
      </w:r>
    </w:p>
    <w:p>
      <w:pPr>
        <w:spacing w:after="100"/>
      </w:pPr>
      <w:r>
        <w:rPr>
          <w:b/>
          <w:bCs/>
        </w:rPr>
        <w:t xml:space="preserve">Tre beslutninger, du skal træffe først</w:t>
      </w:r>
      <w:r>
        <w:t xml:space="preserve"> (den fælles liste står i del 4, afsnit 4.6)</w:t>
      </w:r>
    </w:p>
    <w:p>
      <w:pPr>
        <w:spacing w:after="40"/>
        <w:ind w:left="360" w:hanging="360"/>
      </w:pPr>
      <w:r>
        <w:t xml:space="preserve">1. </w:t>
      </w:r>
      <w:r>
        <w:rPr>
          <w:b/>
          <w:bCs/>
        </w:rPr>
        <w:t xml:space="preserve">Marked, handelstider og tidszone, og hvor priserne minut for minut skal komme fra</w:t>
      </w:r>
      <w:r>
        <w:t xml:space="preserve"> (åbent punkt 2). Mit udgangspunkt: Hent dem fra TradeStation med de samme indstillinger som signal-kørslen.</w:t>
      </w:r>
    </w:p>
    <w:p>
      <w:pPr>
        <w:spacing w:after="40"/>
        <w:ind w:left="360" w:hanging="360"/>
      </w:pPr>
      <w:r>
        <w:t xml:space="preserve">2. </w:t>
      </w:r>
      <w:r>
        <w:rPr>
          <w:b/>
          <w:bCs/>
        </w:rPr>
        <w:t xml:space="preserve">Prøvekørslen på 3-5 filtre med alle 12 bar-længder, efter at fejlen med sletningen er rettet</w:t>
      </w:r>
      <w:r>
        <w:t xml:space="preserve"> (åbent punkt 3 og 6). Mit udgangspunkt: ja. Kørslen skal starte så tidligt, at filtrene har nok historik den 1. januar 2020.</w:t>
      </w:r>
    </w:p>
    <w:p>
      <w:pPr>
        <w:spacing w:after="40"/>
        <w:ind w:left="360" w:hanging="360"/>
      </w:pPr>
      <w:r>
        <w:t xml:space="preserve">3. </w:t>
      </w:r>
      <w:r>
        <w:rPr>
          <w:b/>
          <w:bCs/>
        </w:rPr>
        <w:t xml:space="preserve">Hvad der skal ske med de filtre, regnefejlen kan ramme</w:t>
      </w:r>
      <w:r>
        <w:t xml:space="preserve"> (åbent punkt 12). Mit udgangspunkt: Kør først de 184 filtre, som fejlen ikke rammer (2.208 kørsler). Afgør resten efter prøvekørslen.</w:t>
      </w:r>
    </w:p>
    <w:p>
      <w:pPr>
        <w:pBdr>
          <w:bottom w:val="single" w:color="BBBBBB" w:sz="6" w:space="1"/>
        </w:pBdr>
      </w:pPr>
    </w:p>
    <w:p>
      <w:pPr>
        <w:spacing w:after="100"/>
      </w:pPr>
      <w:r>
        <w:t xml:space="preserve">Version 5, efter laboratoriet, angrebene fra de andre, den fælles køreplan, kvalitetskontrollen og kontrol runde 2. Bygger på konsulent 1's del 1 (version 5), konsulent 3's del 3 (version 5) og den overordnede agents svar fra repoet på den fælles tavle.</w:t>
      </w:r>
    </w:p>
    <w:p>
      <w:pPr>
        <w:spacing w:after="100"/>
      </w:pPr>
      <w:r>
        <w:rPr>
          <w:b/>
          <w:bCs/>
        </w:rPr>
        <w:t xml:space="preserve">Min rolle:</w:t>
      </w:r>
      <w:r>
        <w:t xml:space="preserve"> Jeg beskriver, hvordan værktøjerne bygges. Jeg dømmer ikke, om et signal er en edge, og jeg ændrer ikke konsulent 1's krav. Alle grænser (krav til t, antal dage, farver, plateau-niveau) ligger i en regelfil, som konsulent 1 foreslår, og du godkender. Koden læser tallene derfra og har ingen tal "skrevet ind".</w:t>
      </w:r>
    </w:p>
    <w:p>
      <w:pPr>
        <w:spacing w:after="100"/>
      </w:pPr>
      <w:r>
        <w:rPr>
          <w:b/>
          <w:bCs/>
        </w:rPr>
        <w:t xml:space="preserve">Mærker i teksten:</w:t>
      </w:r>
      <w:r>
        <w:t xml:space="preserve"> [Rapport] = opgaven eller statusrapporten. [Repo] = svar fra den overordnede agent ud fra projektets kode (filnavnet står der). [Net] = fra internettet, med adresse. [Antagelse] = min vurdering, med begrundelse.</w:t>
      </w:r>
    </w:p>
    <w:p>
      <w:pPr>
        <w:spacing w:after="100"/>
      </w:pPr>
      <w:r>
        <w:rPr>
          <w:b/>
          <w:bCs/>
        </w:rPr>
        <w:t xml:space="preserve">Vigtigt forbehold om [Net]:</w:t>
      </w:r>
      <w:r>
        <w:t xml:space="preserve"> Hjemmesider kunne ikke åbnes direkte, fordi netværket spærrede for det. Kilderne er tjekket mod søgemaskinens uddrag af siderne, ikke mod hele siden.</w:t>
      </w:r>
    </w:p>
    <w:p>
      <w:pPr>
        <w:pBdr>
          <w:bottom w:val="single" w:color="BBBBBB" w:sz="6" w:space="1"/>
        </w:pBdr>
      </w:pPr>
    </w:p>
    <w:p>
      <w:pPr>
        <w:pStyle w:val="Heading2"/>
      </w:pPr>
      <w:r>
        <w:t xml:space="preserve">1. Hvad jeg fandt, da jeg gennemgik det, der findes i dag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3109"/>
        <w:gridCol w:w="3109"/>
        <w:gridCol w:w="3110"/>
      </w:tblGrid>
      <w:tr>
        <w:trPr>
          <w:tblHeader/>
        </w:trPr>
        <w:tc>
          <w:tcPr>
            <w:tcW w:type="dxa" w:w="31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310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Fund</w:t>
            </w:r>
          </w:p>
        </w:tc>
        <w:tc>
          <w:tcPr>
            <w:tcW w:type="dxa" w:w="310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 det er vigtigt</w:t>
            </w:r>
          </w:p>
        </w:tc>
        <w:tc>
          <w:tcPr>
            <w:tcW w:type="dxa" w:w="311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Kilde</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Signalfilen (en CSV-fil) har kun kolonnerne </w:t>
            </w:r>
            <w:r>
              <w:rPr>
                <w:rFonts w:ascii="Consolas" w:cs="Consolas" w:eastAsia="Consolas" w:hAnsi="Consolas"/>
                <w:sz w:val="18"/>
                <w:szCs w:val="18"/>
              </w:rPr>
              <w:t xml:space="preserve">RunID,N1,N2,Starttid,AntalBars,Afsluttet</w:t>
            </w:r>
            <w:r>
              <w:rPr>
                <w:sz w:val="18"/>
                <w:szCs w:val="18"/>
              </w:rPr>
              <w:t xml:space="preserve">. Der er ingen pris, ingen bar-længde og intet symbol.</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 analyse af priser skal regnes bagefter ud fra prisdata. Uden bar-længde og symbol kan en linje ikke kobles til de rigtige priser.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RawSignal_Creature/Program/README.md]</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F2</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RunID er bare </w:t>
            </w:r>
            <w:r>
              <w:rPr>
                <w:rFonts w:ascii="Consolas" w:cs="Consolas" w:eastAsia="Consolas" w:hAnsi="Consolas"/>
                <w:sz w:val="18"/>
                <w:szCs w:val="18"/>
              </w:rPr>
              <w:t xml:space="preserve">RawSignal001</w:t>
            </w:r>
            <w:r>
              <w:rPr>
                <w:sz w:val="18"/>
                <w:szCs w:val="18"/>
              </w:rPr>
              <w:t xml:space="preserve">, og indlæsningen </w:t>
            </w:r>
            <w:r>
              <w:rPr>
                <w:sz w:val="18"/>
                <w:szCs w:val="18"/>
              </w:rPr>
              <w:t xml:space="preserve">sletter</w:t>
            </w:r>
            <w:r>
              <w:rPr>
                <w:sz w:val="18"/>
                <w:szCs w:val="18"/>
              </w:rPr>
              <w:t xml:space="preserve"> tabellens gamle linjer. En kørsel på 10 minutter overskriver 5 minutter.</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12 bar-længder mister vi 11 af 12 kørsler. Skal rettes før den store kørsel.</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Program/indlaes_csv.py; BESLUTNINGSLOG_2026-09-22.md]</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F3</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Starttid</w:t>
            </w:r>
            <w:r>
              <w:rPr>
                <w:sz w:val="18"/>
                <w:szCs w:val="18"/>
              </w:rPr>
              <w:t xml:space="preserve"> er tidsstemplet på den bar, hvor filteret blev SANDT. TradeStation stempler en bar med det tidspunkt, hvor den </w:t>
            </w:r>
            <w:r>
              <w:rPr>
                <w:sz w:val="18"/>
                <w:szCs w:val="18"/>
              </w:rPr>
              <w:t xml:space="preserve">slutter</w:t>
            </w:r>
            <w:r>
              <w:rPr>
                <w:sz w:val="18"/>
                <w:szCs w:val="18"/>
              </w:rPr>
              <w:t xml:space="preserv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Prisen på "Starttid" kendes først, når baren er slut. Den tidligste ærlige indgang er det næste minut. Ellers kigger vi ind i fremtiden.</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Program/generer.py] + [Net: https://help.tradestation.com/09_01/tradestationhelp/charting_definitions/about_data_interval.htm — "time stamped with the closing time/date of the interval"; bekræftet af konsulent 3 via https://help.tradestation.com/10_00/eng/tsdevhelp/elword/word/time_reserved_word_.htm]</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F4</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AntalBars</w:t>
            </w:r>
            <w:r>
              <w:rPr>
                <w:sz w:val="18"/>
                <w:szCs w:val="18"/>
              </w:rPr>
              <w:t xml:space="preserve"> (hvor længe signalet var tændt) kendes først, når signalet slukker.</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må </w:t>
            </w:r>
            <w:r>
              <w:rPr>
                <w:sz w:val="18"/>
                <w:szCs w:val="18"/>
              </w:rPr>
              <w:t xml:space="preserve">aldrig</w:t>
            </w:r>
            <w:r>
              <w:rPr>
                <w:sz w:val="18"/>
                <w:szCs w:val="18"/>
              </w:rPr>
              <w:t xml:space="preserve"> bruges som oplysning ved indgangen (fx som "kolonne" i Cruncher). Det er fremtidsviden.</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OPGAVEBESKRIVELSE_RawSignal.md] + [Antagelse: følger af, at linjen skrives, når filteret slukker]</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F5</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Rettet efter kvalitetskontrollen:</w:t>
            </w:r>
            <w:r>
              <w:rPr>
                <w:sz w:val="18"/>
                <w:szCs w:val="18"/>
              </w:rPr>
              <w:t xml:space="preserve"> Uden indstillingen "Look-Inside-Bar" ved TradeStation ikke, hvilken ende af baren der kom først. Den antager, at den ende (top eller bund), der ligger </w:t>
            </w:r>
            <w:r>
              <w:rPr>
                <w:sz w:val="18"/>
                <w:szCs w:val="18"/>
              </w:rPr>
              <w:t xml:space="preserve">tættest på åbningsprisen</w:t>
            </w:r>
            <w:r>
              <w:rPr>
                <w:sz w:val="18"/>
                <w:szCs w:val="18"/>
              </w:rPr>
              <w:t xml:space="preserve">, blev nået først. Target rammes altså ikke altid før stop; det afhænger af åbningen. Vores regel er enklere og forsigtigere: stop først, når begge rammes i samme minut.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Code Creaters kode i TradeStation kan give andre (oftest pænere) resultater end Edge-Finder, fordi TradeStation lader target "vinde", når åbningen ligger tættest på target-siden. TradeStation skal køre med "Look-Inside-Bar" på 1-minuts data, og samme regel gælder så inde i hver 1-minuts bar. Forskelle skal kunne forklares handel for handel.</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https://help.tradestation.com/09_01/tradestationhelp/st_testing/calculate_orders_historical_data.htm — TradeStations egen hjælp (set i søgeuddrag): "When the Open is closer to the Low than to the High, TradeStation assumes that the Low was reached first"; påpeget af kvalitetskontrollen. Min første kilde (et indlæg om "target først") var forkert]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F6</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Der er rapporteret en fejl i TradeStation: En bar på N minutter, der kun består af én 1-minuts bar, kan blive ignoreret, og den forrige bar genbruges.</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Vores egne bars kan være "rigtigere" end TradeStations, men signalerne er regnet på TradeStations bars. Sammenligningen (alignment) skal fange det.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https://multiwalk.net/knowledge-base/known-tradestation-bugs-and-issues/ (kun set i søgeuddrag)]</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F7</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Max Bars Back = 1000. For 60-minutters bars er 1000 bars mange handelsdage.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Hvis kørslen i TradeStation starter 1. januar 2020, bliver starten af 2020 til "opvarmning" uden signaler, og bar-længderne får forskellig mængde data. Kørslen skal starte så tidligt, at 2020 er fuld for </w:t>
            </w:r>
            <w:r>
              <w:rPr>
                <w:sz w:val="18"/>
                <w:szCs w:val="18"/>
              </w:rPr>
              <w:t xml:space="preserve">alle</w:t>
            </w:r>
            <w:r>
              <w:rPr>
                <w:sz w:val="18"/>
                <w:szCs w:val="18"/>
              </w:rPr>
              <w:t xml:space="preserve"> prisserier.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Program/README.md] + [Antagelse: 1000 × 60 minutter ≈ 40-45 handelsdage ved ca. 23 timers handel om dagen, men ca. 150 handelsdage ved kun dagsession; Data3 (den længere bar-længde) kan kræve år]</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F8</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Filtrene kan have 0, 1 eller 2 indstillinger. Gitteret er op til 25×25, og 8 filtre har decimaltal.</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Plateau-trappen (3×3 til 9×9) passer kun direkte på filtre med 2 indstillinger. Filtre uden indstillinger har ingen naboer.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OPGAVEBESKRIVELSE_RawSignal.md]</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F9</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Dave Mabes "Strategy Cruncher" finder for hver kolonne den opdeling, der giver den største forskel mellem de handler, der beholdes, og dem, der fravælges.</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er en søgning over mange kolonner × mange grænser, altså mange skjulte forsøg. Det skal tælles med i sikkerhedsnettet.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https://davemabe.com/strategy-cruncher-questions (søgeuddrag: "ordered by the optimal way to split the trade set where the difference between the average profit of the green set and the red set is largest")]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F10</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Der findes ingen Python-kode til Edge-Finder eller til at bygge bars. Der er kun én EasyLanguage-fil (</w:t>
            </w:r>
            <w:r>
              <w:rPr>
                <w:rFonts w:ascii="Consolas" w:cs="Consolas" w:eastAsia="Consolas" w:hAnsi="Consolas"/>
                <w:sz w:val="18"/>
                <w:szCs w:val="18"/>
              </w:rPr>
              <w:t xml:space="preserve">EdgeFinder_F5_SIGNAL.el</w:t>
            </w:r>
            <w:r>
              <w:rPr>
                <w:sz w:val="18"/>
                <w:szCs w:val="18"/>
              </w:rPr>
              <w:t xml:space="preserve">) og en note om processen. Det er besluttet, at "event-studie-metoden sker bagefter i Python. TradeStations eneste opgave er at levere de rå events."</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Bekræfter designet her: TradeStation leverer signalerne, og Python regner. Edge-Finder skal bygges fra bunden.</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BESLUTNINGSLOG_2026-09-18.md; Task_RawSignal_Creature_EdgeFinder_opgave.md, via den overordnede agent]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F12</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Regnefejlen rammer selve gitteret.</w:t>
            </w:r>
            <w:r>
              <w:rPr>
                <w:sz w:val="18"/>
                <w:szCs w:val="18"/>
              </w:rPr>
              <w:t xml:space="preserve"> Indbyggede beregninger (MACD, RSI, Average, AvgTrueRange m.fl.) husker deres forrige værdi pr. kodelinje, ikke pr. indstilling. I løkken over 625 kombinationer deler alle kombinationer den samme hukommelse. Målt på RawSignal069: 480 rigtige signaler gentaget 625 gange, og "N2 gjorde forskel i 0 ud af 8.000 hændelser". 184 af de 380 filtre bruger ingen af de kendte fejlramte beregninger, og op til 196 kan være ramt (de 76 filtre uden indstillinger er upåvirkede, men det vides ikke, hvor mange af dem der er blandt de 196). TradeStations kontrol advarer ikke.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ramt filter giver </w:t>
            </w:r>
            <w:r>
              <w:rPr>
                <w:sz w:val="18"/>
                <w:szCs w:val="18"/>
              </w:rPr>
              <w:t xml:space="preserve">de samme signaler i alle celler</w:t>
            </w:r>
            <w:r>
              <w:rPr>
                <w:sz w:val="18"/>
                <w:szCs w:val="18"/>
              </w:rPr>
              <w:t xml:space="preserve">, og det ligner et </w:t>
            </w:r>
            <w:r>
              <w:rPr>
                <w:sz w:val="18"/>
                <w:szCs w:val="18"/>
              </w:rPr>
              <w:t xml:space="preserve">perfekt plateau</w:t>
            </w:r>
            <w:r>
              <w:rPr>
                <w:sz w:val="18"/>
                <w:szCs w:val="18"/>
              </w:rPr>
              <w:t xml:space="preserve"> (PL7 gratis). Laboratoriet viste, at en edge i én celle så lignede PL7 i 238-289 celler (F14). RSA skal derfor have en kontrol for "identiske celler" (5.4a), og vejen for de ramte filtre er en beslutning, du skal træffe før den store kørsel.</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RawSignal_Creature/BYGGEVEJLEDNING_RawSignal.md afs. 2 og 7, via den overordnede agent; 184 = 185 af 381 før omnummereringen]</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F11</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Programmet logger i dag på databasen som superbrugeren </w:t>
            </w:r>
            <w:r>
              <w:rPr>
                <w:rFonts w:ascii="Consolas" w:cs="Consolas" w:eastAsia="Consolas" w:hAnsi="Consolas"/>
                <w:sz w:val="18"/>
                <w:szCs w:val="18"/>
              </w:rPr>
              <w:t xml:space="preserve">postgres</w:t>
            </w:r>
            <w:r>
              <w:rPr>
                <w:sz w:val="18"/>
                <w:szCs w:val="18"/>
              </w:rPr>
              <w:t xml:space="preserv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superbruger går uden om alle låse. Engangsporten og adskillelsen af 2025-2026 virker kun, hvis konsulent 3's roller indføres først.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[Repo: Program/faelles.py, via den overordnede agent; del3_K3.md afs. 5.3]</w:t>
            </w:r>
          </w:p>
        </w:tc>
      </w:tr>
    </w:tbl>
    <w:p>
      <w:pPr>
        <w:spacing w:after="80"/>
      </w:pPr>
    </w:p>
    <w:p>
      <w:pPr>
        <w:pBdr>
          <w:bottom w:val="single" w:color="BBBBBB" w:sz="6" w:space="1"/>
        </w:pBdr>
      </w:pPr>
    </w:p>
    <w:p>
      <w:pPr>
        <w:pStyle w:val="Heading2"/>
      </w:pPr>
      <w:r>
        <w:t xml:space="preserve">2. Sprog og værktøjer</w:t>
      </w:r>
    </w:p>
    <w:p>
      <w:pPr>
        <w:spacing w:after="100"/>
      </w:pPr>
      <w:r>
        <w:rPr>
          <w:b/>
          <w:bCs/>
        </w:rPr>
        <w:t xml:space="preserve">Valg: Python 3.12</w:t>
      </w:r>
      <w:r>
        <w:t xml:space="preserve"> [Rapport: Python er udgangspunktet og bruges allerede]. Jeg har vurderet andre muligheder:</w:t>
      </w:r>
    </w:p>
    <w:p>
      <w:pPr>
        <w:pStyle w:val="ListParagraph"/>
        <w:numPr>
          <w:ilvl w:val="0"/>
          <w:numId w:val="2"/>
        </w:numPr>
        <w:spacing w:after="40"/>
      </w:pPr>
      <w:r>
        <w:rPr>
          <w:i/>
          <w:iCs/>
        </w:rPr>
        <w:t xml:space="preserve">C++ eller Rust</w:t>
      </w:r>
      <w:r>
        <w:t xml:space="preserve">: hurtigere, men sværere at læse og vedligeholde i et projekt, hvor ejeren ikke er programmør. Det er ikke nødvendigt, fordi regnekraften ikke er flaskehalsen (afsnit 9) [Antagelse].</w:t>
      </w:r>
    </w:p>
    <w:p>
      <w:pPr>
        <w:pStyle w:val="ListParagraph"/>
        <w:numPr>
          <w:ilvl w:val="0"/>
          <w:numId w:val="2"/>
        </w:numPr>
        <w:spacing w:after="40"/>
      </w:pPr>
      <w:r>
        <w:rPr>
          <w:i/>
          <w:iCs/>
        </w:rPr>
        <w:t xml:space="preserve">R eller Julia</w:t>
      </w:r>
      <w:r>
        <w:t xml:space="preserve">: gode til statistik, men et ekstra sprog i projektet giver mere at vedligeholde [Antagelse].</w:t>
      </w:r>
    </w:p>
    <w:p>
      <w:pPr>
        <w:spacing w:after="100"/>
      </w:pPr>
      <w:r>
        <w:rPr>
          <w:b/>
          <w:bCs/>
        </w:rPr>
        <w:t xml:space="preserve">Værktøjerne (holdt få med vilje):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5"/>
        <w:gridCol w:w="4101"/>
        <w:gridCol w:w="4102"/>
      </w:tblGrid>
      <w:tr>
        <w:trPr>
          <w:tblHeader/>
        </w:trPr>
        <w:tc>
          <w:tcPr>
            <w:tcW w:type="dxa" w:w="143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Værktøj</w:t>
            </w:r>
          </w:p>
        </w:tc>
        <w:tc>
          <w:tcPr>
            <w:tcW w:type="dxa" w:w="410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gør</w:t>
            </w:r>
          </w:p>
        </w:tc>
        <w:tc>
          <w:tcPr>
            <w:tcW w:type="dxa" w:w="410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14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NumPy</w:t>
            </w:r>
          </w:p>
        </w:tc>
        <w:tc>
          <w:tcPr>
            <w:tcW w:type="dxa" w:w="41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Regner på lange lister af tal på én gang.</w:t>
            </w:r>
          </w:p>
        </w:tc>
        <w:tc>
          <w:tcPr>
            <w:tcW w:type="dxa" w:w="41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Standard.</w:t>
            </w:r>
          </w:p>
        </w:tc>
      </w:tr>
      <w:tr>
        <w:trPr>
          <w:tblHeader w:val="off"/>
        </w:trPr>
        <w:tc>
          <w:tcPr>
            <w:tcW w:type="dxa" w:w="14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Polars (valgfri)</w:t>
            </w:r>
          </w:p>
        </w:tc>
        <w:tc>
          <w:tcPr>
            <w:tcW w:type="dxa" w:w="41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Tabeller, der ligner regneark, og som hurtigt kan grupperes og lægges sammen. Laboratoriets prøveudgave klarede sig med NumPy alene, så Polars er kun med, hvis det gør koden klarere.</w:t>
            </w:r>
          </w:p>
        </w:tc>
        <w:tc>
          <w:tcPr>
            <w:tcW w:type="dxa" w:w="41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Hurtig og overskuelig, og kan selv gruppere efter tid (</w:t>
            </w:r>
            <w:r>
              <w:rPr>
                <w:rFonts w:ascii="Consolas" w:cs="Consolas" w:eastAsia="Consolas" w:hAnsi="Consolas"/>
                <w:sz w:val="18"/>
                <w:szCs w:val="18"/>
              </w:rPr>
              <w:t xml:space="preserve">group_by_dynamic</w:t>
            </w:r>
            <w:r>
              <w:rPr>
                <w:sz w:val="18"/>
                <w:szCs w:val="18"/>
              </w:rPr>
              <w:t xml:space="preserve">). [Net: https://docs.pola.rs/user-guide/transformations/time-series/resampling/]</w:t>
            </w:r>
          </w:p>
        </w:tc>
      </w:tr>
      <w:tr>
        <w:trPr>
          <w:tblHeader w:val="off"/>
        </w:trPr>
        <w:tc>
          <w:tcPr>
            <w:tcW w:type="dxa" w:w="14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Numba</w:t>
            </w:r>
          </w:p>
        </w:tc>
        <w:tc>
          <w:tcPr>
            <w:tcW w:type="dxa" w:w="41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Gør almindelige Python-løkker 10-100 gange hurtigere ved at oversætte dem til maskinkode.</w:t>
            </w:r>
          </w:p>
        </w:tc>
        <w:tc>
          <w:tcPr>
            <w:tcW w:type="dxa" w:w="41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Beregningen af stop og target og beregningen af signalernes bevægelser er løkker. [Net: https://numba.pydata.org/ og https://numba.pydata.org/numba-doc/dev/user/5minguide.html — "10x-100x", "numerically orientated … NumPy … loops"]</w:t>
            </w:r>
          </w:p>
        </w:tc>
      </w:tr>
      <w:tr>
        <w:trPr>
          <w:tblHeader w:val="off"/>
        </w:trPr>
        <w:tc>
          <w:tcPr>
            <w:tcW w:type="dxa" w:w="14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psycopg2</w:t>
            </w:r>
          </w:p>
        </w:tc>
        <w:tc>
          <w:tcPr>
            <w:tcW w:type="dxa" w:w="41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Forbindelse til PostgreSQL. </w:t>
            </w:r>
            <w:r>
              <w:rPr>
                <w:sz w:val="18"/>
                <w:szCs w:val="18"/>
              </w:rPr>
              <w:t xml:space="preserve">Bruges allerede</w:t>
            </w:r>
            <w:r>
              <w:rPr>
                <w:sz w:val="18"/>
                <w:szCs w:val="18"/>
              </w:rPr>
              <w:t xml:space="preserve"> i RawSignal Maker (projektet bruger i dag kun Pythons indbyggede dele og psycopg2 [Repo: Program/*.py, via den overordnede agent]). Kan også bruge </w:t>
            </w:r>
            <w:r>
              <w:rPr>
                <w:rFonts w:ascii="Consolas" w:cs="Consolas" w:eastAsia="Consolas" w:hAnsi="Consolas"/>
                <w:sz w:val="18"/>
                <w:szCs w:val="18"/>
              </w:rPr>
              <w:t xml:space="preserve">COPY</w:t>
            </w:r>
            <w:r>
              <w:rPr>
                <w:sz w:val="18"/>
                <w:szCs w:val="18"/>
              </w:rPr>
              <w:t xml:space="preserve"> til at flytte mange rækker hurtigt. Den nyere psycopg 3 er et alternativ, men et skift er ikke nødvendigt [Antagelse: rør ikke det, der virker].</w:t>
            </w:r>
          </w:p>
        </w:tc>
        <w:tc>
          <w:tcPr>
            <w:tcW w:type="dxa" w:w="41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https://www.psycopg.org/psycopg3/docs/basic/copy.html — COPY er "one of the most efficient ways to load data"]</w:t>
            </w:r>
          </w:p>
        </w:tc>
      </w:tr>
      <w:tr>
        <w:trPr>
          <w:tblHeader w:val="off"/>
        </w:trPr>
        <w:tc>
          <w:tcPr>
            <w:tcW w:type="dxa" w:w="14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pytest og Hypothesis</w:t>
            </w:r>
          </w:p>
        </w:tc>
        <w:tc>
          <w:tcPr>
            <w:tcW w:type="dxa" w:w="41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Automatiske tests. Hypothesis finder selv mærkelige tilfælde og viser det mindste eksempel, der fejler.</w:t>
            </w:r>
          </w:p>
        </w:tc>
        <w:tc>
          <w:tcPr>
            <w:tcW w:type="dxa" w:w="41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https://hypothesis.works/ og https://github.com/hypothesisworks/hypothesis]</w:t>
            </w:r>
          </w:p>
        </w:tc>
      </w:tr>
      <w:tr>
        <w:trPr>
          <w:tblHeader w:val="off"/>
        </w:trPr>
        <w:tc>
          <w:tcPr>
            <w:tcW w:type="dxa" w:w="14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PyArrow (evt. DuckDB)</w:t>
            </w:r>
          </w:p>
        </w:tc>
        <w:tc>
          <w:tcPr>
            <w:tcW w:type="dxa" w:w="41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Læser og skriver Parquet-filer (konsulent 3's lager for signal-linjer). DuckDB kan søge direkte i mapper med Parquet-filer.</w:t>
            </w:r>
          </w:p>
        </w:tc>
        <w:tc>
          <w:tcPr>
            <w:tcW w:type="dxa" w:w="41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[del3_K3.md afs. 4; Net: https://duckdb.org/docs/lts/data/partitioning/hive_partitioning (fundet af konsulent 3)]</w:t>
            </w:r>
          </w:p>
        </w:tc>
      </w:tr>
      <w:tr>
        <w:trPr>
          <w:tblHeader w:val="off"/>
        </w:trPr>
        <w:tc>
          <w:tcPr>
            <w:tcW w:type="dxa" w:w="14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arch</w:t>
            </w:r>
          </w:p>
        </w:tc>
        <w:tc>
          <w:tcPr>
            <w:tcW w:type="dxa" w:w="41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Færdige, afprøvede udgaver af SPA-testen og Romano-Wolfs trinvise test (kun til de få færdige strategier).</w:t>
            </w:r>
          </w:p>
        </w:tc>
        <w:tc>
          <w:tcPr>
            <w:tcW w:type="dxa" w:w="41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[Net: https://arch.readthedocs.io/en/stable/multiple-comparison/multiple-comparison_examples.html]</w:t>
            </w:r>
          </w:p>
        </w:tc>
      </w:tr>
      <w:tr>
        <w:trPr>
          <w:tblHeader w:val="off"/>
        </w:trPr>
        <w:tc>
          <w:tcPr>
            <w:tcW w:type="dxa" w:w="14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statsmodels</w:t>
            </w:r>
          </w:p>
        </w:tc>
        <w:tc>
          <w:tcPr>
            <w:tcW w:type="dxa" w:w="41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 testene: en uafhængig udregning af dag-klyngede usikkerheder at sammenligne med (T7).</w:t>
            </w:r>
          </w:p>
        </w:tc>
        <w:tc>
          <w:tcPr>
            <w:tcW w:type="dxa" w:w="41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143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Låst versionsliste</w:t>
            </w:r>
          </w:p>
        </w:tc>
        <w:tc>
          <w:tcPr>
            <w:tcW w:type="dxa" w:w="41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Præcis samme version af alle værktøjer hver gang.</w:t>
            </w:r>
          </w:p>
        </w:tc>
        <w:tc>
          <w:tcPr>
            <w:tcW w:type="dxa" w:w="41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resultat hver gang" kræver det. [Antagelse]</w:t>
            </w:r>
          </w:p>
        </w:tc>
      </w:tr>
    </w:tbl>
    <w:p>
      <w:pPr>
        <w:spacing w:after="80"/>
      </w:pPr>
    </w:p>
    <w:p>
      <w:pPr>
        <w:spacing w:after="100"/>
      </w:pPr>
      <w:r>
        <w:t xml:space="preserve">Hvad jeg bevidst </w:t>
      </w:r>
      <w:r>
        <w:rPr>
          <w:b/>
          <w:bCs/>
        </w:rPr>
        <w:t xml:space="preserve">ikke</w:t>
      </w:r>
      <w:r>
        <w:t xml:space="preserve"> bruger: færdige programpakker til backtests (fx Backtrader eller vectorbt). De har deres egne skjulte antagelser om, hvordan ordrer udføres, og om tid. Vi skal kunne vise præcis, hvordan hver handel er regnet [Antagelse].</w:t>
      </w:r>
    </w:p>
    <w:p>
      <w:pPr>
        <w:spacing w:after="100"/>
      </w:pPr>
      <w:r>
        <w:rPr>
          <w:b/>
          <w:bCs/>
        </w:rPr>
        <w:t xml:space="preserve">Faste regler for koden</w:t>
      </w:r>
      <w:r>
        <w:t xml:space="preserve"> (følger projektets CLAUDE.md):</w:t>
      </w:r>
    </w:p>
    <w:p>
      <w:pPr>
        <w:spacing w:after="40"/>
        <w:ind w:left="360" w:hanging="360"/>
      </w:pPr>
      <w:r>
        <w:t xml:space="preserve">1. </w:t>
      </w:r>
      <w:r>
        <w:rPr>
          <w:b/>
          <w:bCs/>
        </w:rPr>
        <w:t xml:space="preserve">Priser gemmes som hele tal i ticks</w:t>
      </w:r>
      <w:r>
        <w:t xml:space="preserve"> (int32). Der bruges ingen kommatal i sammenligninger, så "er stoppet ramt?" aldrig kan fejle på grund af en afrundingsfejl. </w:t>
      </w:r>
      <w:r>
        <w:rPr>
          <w:b/>
          <w:bCs/>
        </w:rPr>
        <w:t xml:space="preserve">Alle beløb</w:t>
      </w:r>
      <w:r>
        <w:t xml:space="preserve"> (før og efter omkostninger, og omkostningen inkl. omregnet kommission) regnes som hele tal i </w:t>
      </w:r>
      <w:r>
        <w:rPr>
          <w:b/>
          <w:bCs/>
        </w:rPr>
        <w:t xml:space="preserve">1/100 tick</w:t>
      </w:r>
      <w:r>
        <w:t xml:space="preserve"> (int64) helt frem til cellernes summer. Grunden: Konsulent 3 målte, at summer af kommatal giver en anelse forskellige resultater, når rækkefølgen eller antallet af samtidige beregninger ændres. Med hele tal var alt nøjagtig ens [del3_K3.md afs. 15b, F6]. Kommatal, der er afledt heraf (gennemsnit, usikkerhed, t), afrundes til 9 betydende cifre, før de får et fingeraftryk (test T13).</w:t>
      </w:r>
    </w:p>
    <w:p>
      <w:pPr>
        <w:spacing w:after="40"/>
        <w:ind w:left="360" w:hanging="360"/>
      </w:pPr>
      <w:r>
        <w:t xml:space="preserve">2. </w:t>
      </w:r>
      <w:r>
        <w:rPr>
          <w:b/>
          <w:bCs/>
        </w:rPr>
        <w:t xml:space="preserve">Tid gemmes i børsens tidszone med angivelse af tidszonen</w:t>
      </w:r>
      <w:r>
        <w:t xml:space="preserve"> (eller i UTC med tidszonen ved siden af). Aldrig "nøgen" lokal tid [Antagelse: sommertid giver ellers dobbelte eller manglende timer].</w:t>
      </w:r>
    </w:p>
    <w:p>
      <w:pPr>
        <w:spacing w:after="40"/>
        <w:ind w:left="360" w:hanging="360"/>
      </w:pPr>
      <w:r>
        <w:t xml:space="preserve">3. </w:t>
      </w:r>
      <w:r>
        <w:rPr>
          <w:b/>
          <w:bCs/>
        </w:rPr>
        <w:t xml:space="preserve">Alle tal fra konsulent 1</w:t>
      </w:r>
      <w:r>
        <w:t xml:space="preserve"> (grænser osv.) ligger i en regelfil med versionsnummer (</w:t>
      </w:r>
      <w:r>
        <w:rPr>
          <w:rFonts w:ascii="Consolas" w:cs="Consolas" w:eastAsia="Consolas" w:hAnsi="Consolas"/>
          <w:sz w:val="19"/>
          <w:szCs w:val="19"/>
        </w:rPr>
        <w:t xml:space="preserve">regler_vNNN.yaml</w:t>
      </w:r>
      <w:r>
        <w:t xml:space="preserve">). Hvert resultat gemmer regelfilens version, kodens version (git-hash) og et fingeraftryk af de data, der blev brugt.</w:t>
      </w:r>
    </w:p>
    <w:p>
      <w:pPr>
        <w:spacing w:after="40"/>
        <w:ind w:left="360" w:hanging="360"/>
      </w:pPr>
      <w:r>
        <w:t xml:space="preserve">4. </w:t>
      </w:r>
      <w:r>
        <w:rPr>
          <w:b/>
          <w:bCs/>
        </w:rPr>
        <w:t xml:space="preserve">Tilfældighed styres altid af et gemt startfrø</w:t>
      </w:r>
      <w:r>
        <w:t xml:space="preserve">, så en kørsel kan gentages med præcis samme resultat.</w:t>
      </w:r>
    </w:p>
    <w:p>
      <w:pPr>
        <w:spacing w:after="40"/>
        <w:ind w:left="360" w:hanging="360"/>
      </w:pPr>
      <w:r>
        <w:t xml:space="preserve">5. </w:t>
      </w:r>
      <w:r>
        <w:rPr>
          <w:b/>
          <w:bCs/>
        </w:rPr>
        <w:t xml:space="preserve">En fejl midt i en kørsel:</w:t>
      </w:r>
      <w:r>
        <w:t xml:space="preserve"> Kørslens resultater slettes helt, og kørslen startes forfra. Ingen delvis reparation [Rapport]. En kørsel er ét filter × én bar-længde (lille nok til billigt at køre forfra).</w:t>
      </w:r>
    </w:p>
    <w:p>
      <w:pPr>
        <w:spacing w:after="100"/>
      </w:pPr>
      <w:r>
        <w:rPr>
          <w:b/>
          <w:bCs/>
        </w:rPr>
        <w:t xml:space="preserve">Forslag til mappestruktur:</w:t>
      </w:r>
    </w:p>
    <w:p>
      <w:pPr>
        <w:shd w:fill="F2F2F2" w:color="auto" w:val="clear"/>
        <w:spacing w:after="0"/>
      </w:pPr>
      <w:r>
        <w:rPr>
          <w:rFonts w:ascii="Consolas" w:cs="Consolas" w:eastAsia="Consolas" w:hAnsi="Consolas"/>
          <w:sz w:val="17"/>
          <w:szCs w:val="17"/>
        </w:rPr>
        <w:t xml:space="preserve">analyse/</w:t>
      </w:r>
    </w:p>
    <w:p>
      <w:pPr>
        <w:shd w:fill="F2F2F2" w:color="auto" w:val="clear"/>
        <w:spacing w:after="0"/>
      </w:pPr>
      <w:r>
        <w:rPr>
          <w:rFonts w:ascii="Consolas" w:cs="Consolas" w:eastAsia="Consolas" w:hAnsi="Consolas"/>
          <w:sz w:val="17"/>
          <w:szCs w:val="17"/>
        </w:rPr>
        <w:t xml:space="preserve">  regler/            regelfiler fra K1 (versionsmærket)</w:t>
      </w:r>
    </w:p>
    <w:p>
      <w:pPr>
        <w:shd w:fill="F2F2F2" w:color="auto" w:val="clear"/>
        <w:spacing w:after="0"/>
      </w:pPr>
      <w:r>
        <w:rPr>
          <w:rFonts w:ascii="Consolas" w:cs="Consolas" w:eastAsia="Consolas" w:hAnsi="Consolas"/>
          <w:sz w:val="17"/>
          <w:szCs w:val="17"/>
        </w:rPr>
        <w:t xml:space="preserve">  kerne/</w:t>
      </w:r>
    </w:p>
    <w:p>
      <w:pPr>
        <w:shd w:fill="F2F2F2" w:color="auto" w:val="clear"/>
        <w:spacing w:after="0"/>
      </w:pPr>
      <w:r>
        <w:rPr>
          <w:rFonts w:ascii="Consolas" w:cs="Consolas" w:eastAsia="Consolas" w:hAnsi="Consolas"/>
          <w:sz w:val="17"/>
          <w:szCs w:val="17"/>
        </w:rPr>
        <w:t xml:space="preserve">    priser.py        henter 1-min priser, kontrollerer datogrænser</w:t>
      </w:r>
    </w:p>
    <w:p>
      <w:pPr>
        <w:shd w:fill="F2F2F2" w:color="auto" w:val="clear"/>
        <w:spacing w:after="0"/>
      </w:pPr>
      <w:r>
        <w:rPr>
          <w:rFonts w:ascii="Consolas" w:cs="Consolas" w:eastAsia="Consolas" w:hAnsi="Consolas"/>
          <w:sz w:val="17"/>
          <w:szCs w:val="17"/>
        </w:rPr>
        <w:t xml:space="preserve">    bars.py          bygger 5-60 min bars fra 1-min</w:t>
      </w:r>
    </w:p>
    <w:p>
      <w:pPr>
        <w:shd w:fill="F2F2F2" w:color="auto" w:val="clear"/>
        <w:spacing w:after="0"/>
      </w:pPr>
      <w:r>
        <w:rPr>
          <w:rFonts w:ascii="Consolas" w:cs="Consolas" w:eastAsia="Consolas" w:hAnsi="Consolas"/>
          <w:sz w:val="17"/>
          <w:szCs w:val="17"/>
        </w:rPr>
        <w:t xml:space="preserve">    alignment.py     sammenligner med TradeStation-eksport</w:t>
      </w:r>
    </w:p>
    <w:p>
      <w:pPr>
        <w:shd w:fill="F2F2F2" w:color="auto" w:val="clear"/>
        <w:spacing w:after="0"/>
      </w:pPr>
      <w:r>
        <w:rPr>
          <w:rFonts w:ascii="Consolas" w:cs="Consolas" w:eastAsia="Consolas" w:hAnsi="Consolas"/>
          <w:sz w:val="17"/>
          <w:szCs w:val="17"/>
        </w:rPr>
        <w:t xml:space="preserve">    signaler.py      henter og kontrollerer signal-linjer</w:t>
      </w:r>
    </w:p>
    <w:p>
      <w:pPr>
        <w:shd w:fill="F2F2F2" w:color="auto" w:val="clear"/>
        <w:spacing w:after="0"/>
      </w:pPr>
      <w:r>
        <w:rPr>
          <w:rFonts w:ascii="Consolas" w:cs="Consolas" w:eastAsia="Consolas" w:hAnsi="Consolas"/>
          <w:sz w:val="17"/>
          <w:szCs w:val="17"/>
        </w:rPr>
        <w:t xml:space="preserve">  rsa/</w:t>
      </w:r>
    </w:p>
    <w:p>
      <w:pPr>
        <w:shd w:fill="F2F2F2" w:color="auto" w:val="clear"/>
        <w:spacing w:after="0"/>
      </w:pPr>
      <w:r>
        <w:rPr>
          <w:rFonts w:ascii="Consolas" w:cs="Consolas" w:eastAsia="Consolas" w:hAnsi="Consolas"/>
          <w:sz w:val="17"/>
          <w:szCs w:val="17"/>
        </w:rPr>
        <w:t xml:space="preserve">    events.py        indgang, bevægelse, dag-tal</w:t>
      </w:r>
    </w:p>
    <w:p>
      <w:pPr>
        <w:shd w:fill="F2F2F2" w:color="auto" w:val="clear"/>
        <w:spacing w:after="0"/>
      </w:pPr>
      <w:r>
        <w:rPr>
          <w:rFonts w:ascii="Consolas" w:cs="Consolas" w:eastAsia="Consolas" w:hAnsi="Consolas"/>
          <w:sz w:val="17"/>
          <w:szCs w:val="17"/>
        </w:rPr>
        <w:t xml:space="preserve">    celler.py        celle-tal, opdelinger (år/kvartal/ugedag)</w:t>
      </w:r>
    </w:p>
    <w:p>
      <w:pPr>
        <w:shd w:fill="F2F2F2" w:color="auto" w:val="clear"/>
        <w:spacing w:after="0"/>
      </w:pPr>
      <w:r>
        <w:rPr>
          <w:rFonts w:ascii="Consolas" w:cs="Consolas" w:eastAsia="Consolas" w:hAnsi="Consolas"/>
          <w:sz w:val="17"/>
          <w:szCs w:val="17"/>
        </w:rPr>
        <w:t xml:space="preserve">    farver.py        grøn/grå/rød efter regelfil</w:t>
      </w:r>
    </w:p>
    <w:p>
      <w:pPr>
        <w:shd w:fill="F2F2F2" w:color="auto" w:val="clear"/>
        <w:spacing w:after="0"/>
      </w:pPr>
      <w:r>
        <w:rPr>
          <w:rFonts w:ascii="Consolas" w:cs="Consolas" w:eastAsia="Consolas" w:hAnsi="Consolas"/>
          <w:sz w:val="17"/>
          <w:szCs w:val="17"/>
        </w:rPr>
        <w:t xml:space="preserve">    plateau.py       plateau-trappen PL1-PL7</w:t>
      </w:r>
    </w:p>
    <w:p>
      <w:pPr>
        <w:shd w:fill="F2F2F2" w:color="auto" w:val="clear"/>
        <w:spacing w:after="0"/>
      </w:pPr>
      <w:r>
        <w:rPr>
          <w:rFonts w:ascii="Consolas" w:cs="Consolas" w:eastAsia="Consolas" w:hAnsi="Consolas"/>
          <w:sz w:val="17"/>
          <w:szCs w:val="17"/>
        </w:rPr>
        <w:t xml:space="preserve">    bredt_dybt.py    naboer i parametre og barstørrelser</w:t>
      </w:r>
    </w:p>
    <w:p>
      <w:pPr>
        <w:shd w:fill="F2F2F2" w:color="auto" w:val="clear"/>
        <w:spacing w:after="0"/>
      </w:pPr>
      <w:r>
        <w:rPr>
          <w:rFonts w:ascii="Consolas" w:cs="Consolas" w:eastAsia="Consolas" w:hAnsi="Consolas"/>
          <w:sz w:val="17"/>
          <w:szCs w:val="17"/>
        </w:rPr>
        <w:t xml:space="preserve">    tid.py           stabilitet over tid</w:t>
      </w:r>
    </w:p>
    <w:p>
      <w:pPr>
        <w:shd w:fill="F2F2F2" w:color="auto" w:val="clear"/>
        <w:spacing w:after="0"/>
      </w:pPr>
      <w:r>
        <w:rPr>
          <w:rFonts w:ascii="Consolas" w:cs="Consolas" w:eastAsia="Consolas" w:hAnsi="Consolas"/>
          <w:sz w:val="17"/>
          <w:szCs w:val="17"/>
        </w:rPr>
        <w:t xml:space="preserve">    port.py          samler B1-B11 til bestået/ikke bestået + begrundelse</w:t>
      </w:r>
    </w:p>
    <w:p>
      <w:pPr>
        <w:shd w:fill="F2F2F2" w:color="auto" w:val="clear"/>
        <w:spacing w:after="0"/>
      </w:pPr>
      <w:r>
        <w:rPr>
          <w:rFonts w:ascii="Consolas" w:cs="Consolas" w:eastAsia="Consolas" w:hAnsi="Consolas"/>
          <w:sz w:val="17"/>
          <w:szCs w:val="17"/>
        </w:rPr>
        <w:t xml:space="preserve">  sikkerhedsnet/</w:t>
      </w:r>
    </w:p>
    <w:p>
      <w:pPr>
        <w:shd w:fill="F2F2F2" w:color="auto" w:val="clear"/>
        <w:spacing w:after="0"/>
      </w:pPr>
      <w:r>
        <w:rPr>
          <w:rFonts w:ascii="Consolas" w:cs="Consolas" w:eastAsia="Consolas" w:hAnsi="Consolas"/>
          <w:sz w:val="17"/>
          <w:szCs w:val="17"/>
        </w:rPr>
        <w:t xml:space="preserve">    tilfaeldig.py    tilfældig-signal-kontrol</w:t>
      </w:r>
    </w:p>
    <w:p>
      <w:pPr>
        <w:shd w:fill="F2F2F2" w:color="auto" w:val="clear"/>
        <w:spacing w:after="0"/>
      </w:pPr>
      <w:r>
        <w:rPr>
          <w:rFonts w:ascii="Consolas" w:cs="Consolas" w:eastAsia="Consolas" w:hAnsi="Consolas"/>
          <w:sz w:val="17"/>
          <w:szCs w:val="17"/>
        </w:rPr>
        <w:t xml:space="preserve">    optaelling.py    skriver til tælle-tabellen (K3's tabel)</w:t>
      </w:r>
    </w:p>
    <w:p>
      <w:pPr>
        <w:shd w:fill="F2F2F2" w:color="auto" w:val="clear"/>
        <w:spacing w:after="0"/>
      </w:pPr>
      <w:r>
        <w:rPr>
          <w:rFonts w:ascii="Consolas" w:cs="Consolas" w:eastAsia="Consolas" w:hAnsi="Consolas"/>
          <w:sz w:val="17"/>
          <w:szCs w:val="17"/>
        </w:rPr>
        <w:t xml:space="preserve">    frys_og_oos.py   frysning og engangs-port</w:t>
      </w:r>
    </w:p>
    <w:p>
      <w:pPr>
        <w:shd w:fill="F2F2F2" w:color="auto" w:val="clear"/>
        <w:spacing w:after="0"/>
      </w:pPr>
      <w:r>
        <w:rPr>
          <w:rFonts w:ascii="Consolas" w:cs="Consolas" w:eastAsia="Consolas" w:hAnsi="Consolas"/>
          <w:sz w:val="17"/>
          <w:szCs w:val="17"/>
        </w:rPr>
        <w:t xml:space="preserve">  edgefinder/</w:t>
      </w:r>
    </w:p>
    <w:p>
      <w:pPr>
        <w:shd w:fill="F2F2F2" w:color="auto" w:val="clear"/>
        <w:spacing w:after="0"/>
      </w:pPr>
      <w:r>
        <w:rPr>
          <w:rFonts w:ascii="Consolas" w:cs="Consolas" w:eastAsia="Consolas" w:hAnsi="Consolas"/>
          <w:sz w:val="17"/>
          <w:szCs w:val="17"/>
        </w:rPr>
        <w:t xml:space="preserve">    exitmotor.py     stop/target/tid minut for minut</w:t>
      </w:r>
    </w:p>
    <w:p>
      <w:pPr>
        <w:shd w:fill="F2F2F2" w:color="auto" w:val="clear"/>
        <w:spacing w:after="0"/>
      </w:pPr>
      <w:r>
        <w:rPr>
          <w:rFonts w:ascii="Consolas" w:cs="Consolas" w:eastAsia="Consolas" w:hAnsi="Consolas"/>
          <w:sz w:val="17"/>
          <w:szCs w:val="17"/>
        </w:rPr>
        <w:t xml:space="preserve">    omkostninger.py</w:t>
      </w:r>
    </w:p>
    <w:p>
      <w:pPr>
        <w:shd w:fill="F2F2F2" w:color="auto" w:val="clear"/>
        <w:spacing w:after="0"/>
      </w:pPr>
      <w:r>
        <w:rPr>
          <w:rFonts w:ascii="Consolas" w:cs="Consolas" w:eastAsia="Consolas" w:hAnsi="Consolas"/>
          <w:sz w:val="17"/>
          <w:szCs w:val="17"/>
        </w:rPr>
        <w:t xml:space="preserve">    kolonner.py      Dave Mabe-kolonner (kun viden fra før indgang)</w:t>
      </w:r>
    </w:p>
    <w:p>
      <w:pPr>
        <w:shd w:fill="F2F2F2" w:color="auto" w:val="clear"/>
        <w:spacing w:after="0"/>
      </w:pPr>
      <w:r>
        <w:rPr>
          <w:rFonts w:ascii="Consolas" w:cs="Consolas" w:eastAsia="Consolas" w:hAnsi="Consolas"/>
          <w:sz w:val="17"/>
          <w:szCs w:val="17"/>
        </w:rPr>
        <w:t xml:space="preserve">    cruncher.py</w:t>
      </w:r>
    </w:p>
    <w:p>
      <w:pPr>
        <w:shd w:fill="F2F2F2" w:color="auto" w:val="clear"/>
        <w:spacing w:after="0"/>
      </w:pPr>
      <w:r>
        <w:rPr>
          <w:rFonts w:ascii="Consolas" w:cs="Consolas" w:eastAsia="Consolas" w:hAnsi="Consolas"/>
          <w:sz w:val="17"/>
          <w:szCs w:val="17"/>
        </w:rPr>
        <w:t xml:space="preserve">    montecarlo.py</w:t>
      </w:r>
    </w:p>
    <w:p>
      <w:pPr>
        <w:shd w:fill="F2F2F2" w:color="auto" w:val="clear"/>
        <w:spacing w:after="0"/>
      </w:pPr>
      <w:r>
        <w:rPr>
          <w:rFonts w:ascii="Consolas" w:cs="Consolas" w:eastAsia="Consolas" w:hAnsi="Consolas"/>
          <w:sz w:val="17"/>
          <w:szCs w:val="17"/>
        </w:rPr>
        <w:t xml:space="preserve">    wfa.py</w:t>
      </w:r>
    </w:p>
    <w:p>
      <w:pPr>
        <w:shd w:fill="F2F2F2" w:color="auto" w:val="clear"/>
        <w:spacing w:after="0"/>
      </w:pPr>
      <w:r>
        <w:rPr>
          <w:rFonts w:ascii="Consolas" w:cs="Consolas" w:eastAsia="Consolas" w:hAnsi="Consolas"/>
          <w:sz w:val="17"/>
          <w:szCs w:val="17"/>
        </w:rPr>
        <w:t xml:space="preserve">    spec_ud.py       pakken til Code Creater</w:t>
      </w:r>
    </w:p>
    <w:p>
      <w:pPr>
        <w:shd w:fill="F2F2F2" w:color="auto" w:val="clear"/>
        <w:spacing w:after="0"/>
      </w:pPr>
      <w:r>
        <w:rPr>
          <w:rFonts w:ascii="Consolas" w:cs="Consolas" w:eastAsia="Consolas" w:hAnsi="Consolas"/>
          <w:sz w:val="17"/>
          <w:szCs w:val="17"/>
        </w:rPr>
        <w:t xml:space="preserve">  test/              alle tests, inkl. kunstige data</w:t>
      </w:r>
    </w:p>
    <w:p>
      <w:pPr>
        <w:spacing w:after="80"/>
      </w:pPr>
    </w:p>
    <w:p>
      <w:pPr>
        <w:pBdr>
          <w:bottom w:val="single" w:color="BBBBBB" w:sz="6" w:space="1"/>
        </w:pBdr>
      </w:pPr>
    </w:p>
    <w:p>
      <w:pPr>
        <w:pStyle w:val="Heading2"/>
      </w:pPr>
      <w:r>
        <w:t xml:space="preserve">3. Hvad der skal komme ind fra TradeStation (præcis liste)</w:t>
      </w:r>
    </w:p>
    <w:p>
      <w:pPr>
        <w:spacing w:after="100"/>
      </w:pPr>
      <w:r>
        <w:t xml:space="preserve">Selve EasyLanguage-koden er ikke min opgave [Rapport]. Her er, hvad der skal komme ud af TradeStation, for at analysen kan regne rigtigt.</w:t>
      </w:r>
    </w:p>
    <w:p>
      <w:pPr>
        <w:pStyle w:val="Heading3"/>
      </w:pPr>
      <w:r>
        <w:t xml:space="preserve">3.1 Signalfiler (fra RawSignal Makers signal-kørsel)</w:t>
      </w:r>
    </w:p>
    <w:p>
      <w:pPr>
        <w:spacing w:after="100"/>
      </w:pPr>
      <w:r>
        <w:t xml:space="preserve">Behold de nuværende kolonner [Repo], og </w:t>
      </w:r>
      <w:r>
        <w:rPr>
          <w:b/>
          <w:bCs/>
        </w:rPr>
        <w:t xml:space="preserve">tilføj</w:t>
      </w:r>
      <w:r>
        <w:t xml:space="preserve"> oplysninger, så en linje altid kan kobles til de rigtige priser. Der er to måder. Den første er den enkleste:</w:t>
      </w:r>
    </w:p>
    <w:p>
      <w:pPr>
        <w:spacing w:after="100"/>
      </w:pPr>
      <w:r>
        <w:rPr>
          <w:b/>
          <w:bCs/>
        </w:rPr>
        <w:t xml:space="preserve">(a) En "følgeseddel" pr. kørsel</w:t>
      </w:r>
      <w:r>
        <w:t xml:space="preserve">, skrevet af det program, der starter kørslen (eller af EasyLanguage-koden i første linje):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3907"/>
        <w:gridCol w:w="3908"/>
      </w:tblGrid>
      <w:tr>
        <w:trPr>
          <w:tblHeader/>
        </w:trPr>
        <w:tc>
          <w:tcPr>
            <w:tcW w:type="dxa" w:w="182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Felt</w:t>
            </w:r>
          </w:p>
        </w:tc>
        <w:tc>
          <w:tcPr>
            <w:tcW w:type="dxa" w:w="390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Eksempel</w:t>
            </w:r>
          </w:p>
        </w:tc>
        <w:tc>
          <w:tcPr>
            <w:tcW w:type="dxa" w:w="390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18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filter_id og fingeraftryk</w:t>
            </w:r>
          </w:p>
        </w:tc>
        <w:tc>
          <w:tcPr>
            <w:tcW w:type="dxa" w:w="3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nummer og et fingeraftryk af formelteksten og indstillingernes spænd</w:t>
            </w:r>
          </w:p>
        </w:tc>
        <w:tc>
          <w:tcPr>
            <w:tcW w:type="dxa" w:w="3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Kobling til tabellen </w:t>
            </w:r>
            <w:r>
              <w:rPr>
                <w:rFonts w:ascii="Consolas" w:cs="Consolas" w:eastAsia="Consolas" w:hAnsi="Consolas"/>
                <w:sz w:val="18"/>
                <w:szCs w:val="18"/>
              </w:rPr>
              <w:t xml:space="preserve">filter_case</w:t>
            </w:r>
            <w:r>
              <w:rPr>
                <w:sz w:val="18"/>
                <w:szCs w:val="18"/>
              </w:rPr>
              <w:t xml:space="preserve">. Løbenummeret har skiftet én gang (alle filtre rykkede ét nummer ned), så det kan ikke bruges alene [Repo: BESLUTNINGSLOG_2026-09-24.md, via den overordnede agent]. Konsulent 1 og 3 foreslår et fast nummer og et fingeraftryk [tavlen]</w:t>
            </w:r>
          </w:p>
        </w:tc>
      </w:tr>
      <w:tr>
        <w:trPr>
          <w:tblHeader w:val="off"/>
        </w:trPr>
        <w:tc>
          <w:tcPr>
            <w:tcW w:type="dxa" w:w="18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barstoerrelse_min</w:t>
            </w:r>
          </w:p>
        </w:tc>
        <w:tc>
          <w:tcPr>
            <w:tcW w:type="dxa" w:w="3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w:t>
            </w:r>
          </w:p>
        </w:tc>
        <w:tc>
          <w:tcPr>
            <w:tcW w:type="dxa" w:w="3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Hul F2</w:t>
            </w:r>
          </w:p>
        </w:tc>
      </w:tr>
      <w:tr>
        <w:trPr>
          <w:tblHeader w:val="off"/>
        </w:trPr>
        <w:tc>
          <w:tcPr>
            <w:tcW w:type="dxa" w:w="18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symbol</w:t>
            </w:r>
          </w:p>
        </w:tc>
        <w:tc>
          <w:tcPr>
            <w:tcW w:type="dxa" w:w="3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fx @ES (vi ved ikke hvilket)</w:t>
            </w:r>
          </w:p>
        </w:tc>
        <w:tc>
          <w:tcPr>
            <w:tcW w:type="dxa" w:w="3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Kobling til priserne</w:t>
            </w:r>
          </w:p>
        </w:tc>
      </w:tr>
      <w:tr>
        <w:trPr>
          <w:tblHeader w:val="off"/>
        </w:trPr>
        <w:tc>
          <w:tcPr>
            <w:tcW w:type="dxa" w:w="18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rollover_metode</w:t>
            </w:r>
          </w:p>
        </w:tc>
        <w:tc>
          <w:tcPr>
            <w:tcW w:type="dxa" w:w="3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fx "Absolute Difference"</w:t>
            </w:r>
          </w:p>
        </w:tc>
        <w:tc>
          <w:tcPr>
            <w:tcW w:type="dxa" w:w="3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Bestemmer prisniveauet før hvert kontraktskift [Net: https://help.tradestation.com/10_00/eng/tradestationhelp/symbology/custom_continous_futures_symbology.htm — TradeStation kan justere med "Absolute Difference", "Ratio" eller "Unadjusted"]</w:t>
            </w:r>
          </w:p>
        </w:tc>
      </w:tr>
      <w:tr>
        <w:trPr>
          <w:tblHeader w:val="off"/>
        </w:trPr>
        <w:tc>
          <w:tcPr>
            <w:tcW w:type="dxa" w:w="18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session_skabelon og tidszone</w:t>
            </w:r>
          </w:p>
        </w:tc>
        <w:tc>
          <w:tcPr>
            <w:tcW w:type="dxa" w:w="3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fx "CME Globex, Chicago-tid"</w:t>
            </w:r>
          </w:p>
        </w:tc>
        <w:tc>
          <w:tcPr>
            <w:tcW w:type="dxa" w:w="3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Grænser mellem bars og ugedag</w:t>
            </w:r>
          </w:p>
        </w:tc>
      </w:tr>
      <w:tr>
        <w:trPr>
          <w:tblHeader w:val="off"/>
        </w:trPr>
        <w:tc>
          <w:tcPr>
            <w:tcW w:type="dxa" w:w="18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bar_bygning</w:t>
            </w:r>
          </w:p>
        </w:tc>
        <w:tc>
          <w:tcPr>
            <w:tcW w:type="dxa" w:w="3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"Session Hours" eller "Natural Hours"</w:t>
            </w:r>
          </w:p>
        </w:tc>
        <w:tc>
          <w:tcPr>
            <w:tcW w:type="dxa" w:w="3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Flytter grænserne mellem bars [Net: https://help.tradestation.com/09_01/TradeStationHelp/data_definitions/natural_hour_bars.htm — "Natural Hours" starter bars ved midnat, "Session Hours" ved sessionens start]</w:t>
            </w:r>
          </w:p>
        </w:tc>
      </w:tr>
      <w:tr>
        <w:trPr>
          <w:tblHeader w:val="off"/>
        </w:trPr>
        <w:tc>
          <w:tcPr>
            <w:tcW w:type="dxa" w:w="18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forste_dato, sidste_dato</w:t>
            </w:r>
          </w:p>
        </w:tc>
        <w:tc>
          <w:tcPr>
            <w:tcW w:type="dxa" w:w="3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fx 2018-… til 2024-12-31</w:t>
            </w:r>
          </w:p>
        </w:tc>
        <w:tc>
          <w:tcPr>
            <w:tcW w:type="dxa" w:w="3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Opvarmning og datogrænse. Første dato regnes </w:t>
            </w:r>
            <w:r>
              <w:rPr>
                <w:sz w:val="18"/>
                <w:szCs w:val="18"/>
              </w:rPr>
              <w:t xml:space="preserve">for hver prisserie</w:t>
            </w:r>
            <w:r>
              <w:rPr>
                <w:sz w:val="18"/>
                <w:szCs w:val="18"/>
              </w:rPr>
              <w:t xml:space="preserve"> (Data2 og Data3) ud fra de faktiske handelstider: mindst 1000 bars (Max Bars Back) af den </w:t>
            </w:r>
            <w:r>
              <w:rPr>
                <w:sz w:val="18"/>
                <w:szCs w:val="18"/>
              </w:rPr>
              <w:t xml:space="preserve">længste</w:t>
            </w:r>
            <w:r>
              <w:rPr>
                <w:sz w:val="18"/>
                <w:szCs w:val="18"/>
              </w:rPr>
              <w:t xml:space="preserve"> bar-længde før 1. januar 2020. Med kun dagsession (ca. 6,5 timer) og 60-minutters bars er det ca. 150 handelsdage; Data3 kan kræve år. Rettet efter kvalitetskontrollen; måles i prøvekørslen</w:t>
            </w:r>
          </w:p>
        </w:tc>
      </w:tr>
      <w:tr>
        <w:trPr>
          <w:tblHeader w:val="off"/>
        </w:trPr>
        <w:tc>
          <w:tcPr>
            <w:tcW w:type="dxa" w:w="18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max_bars_back</w:t>
            </w:r>
          </w:p>
        </w:tc>
        <w:tc>
          <w:tcPr>
            <w:tcW w:type="dxa" w:w="3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1000</w:t>
            </w:r>
          </w:p>
        </w:tc>
        <w:tc>
          <w:tcPr>
            <w:tcW w:type="dxa" w:w="3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F7</w:t>
            </w:r>
          </w:p>
        </w:tc>
      </w:tr>
      <w:tr>
        <w:trPr>
          <w:tblHeader w:val="off"/>
        </w:trPr>
        <w:tc>
          <w:tcPr>
            <w:tcW w:type="dxa" w:w="18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el_fil_hash</w:t>
            </w:r>
          </w:p>
        </w:tc>
        <w:tc>
          <w:tcPr>
            <w:tcW w:type="dxa" w:w="390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fingeraftryk (SHA-256) af EasyLanguage-filen</w:t>
            </w:r>
          </w:p>
        </w:tc>
        <w:tc>
          <w:tcPr>
            <w:tcW w:type="dxa" w:w="3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Beviser, hvilken kode der lavede signalet</w:t>
            </w:r>
          </w:p>
        </w:tc>
      </w:tr>
      <w:tr>
        <w:trPr>
          <w:tblHeader w:val="off"/>
        </w:trPr>
        <w:tc>
          <w:tcPr>
            <w:tcW w:type="dxa" w:w="18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ts_version, koerselsdato</w:t>
            </w:r>
          </w:p>
        </w:tc>
        <w:tc>
          <w:tcPr>
            <w:tcW w:type="dxa" w:w="3907"/>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3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Så man kan spore kørslen</w:t>
            </w:r>
          </w:p>
        </w:tc>
      </w:tr>
      <w:tr>
        <w:trPr>
          <w:tblHeader w:val="off"/>
        </w:trPr>
        <w:tc>
          <w:tcPr>
            <w:tcW w:type="dxa" w:w="182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antal_linjer</w:t>
            </w:r>
          </w:p>
        </w:tc>
        <w:tc>
          <w:tcPr>
            <w:tcW w:type="dxa" w:w="3907"/>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390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Kontrol af, at hele filen blev læst</w:t>
            </w:r>
          </w:p>
        </w:tc>
      </w:tr>
    </w:tbl>
    <w:p>
      <w:pPr>
        <w:spacing w:after="80"/>
      </w:pPr>
    </w:p>
    <w:p>
      <w:pPr>
        <w:spacing w:after="100"/>
      </w:pPr>
      <w:r>
        <w:rPr>
          <w:b/>
          <w:bCs/>
        </w:rPr>
        <w:t xml:space="preserve">(b)</w:t>
      </w:r>
      <w:r>
        <w:t xml:space="preserve"> De samme felter som ekstra kolonner i hver linje. Det fylder mere, så kun hvis (a) er svær.</w:t>
      </w:r>
    </w:p>
    <w:p>
      <w:pPr>
        <w:spacing w:after="100"/>
      </w:pPr>
      <w:r>
        <w:t xml:space="preserve">Konsulent 3 har valgt følgesedlen (a) som den faste aftale mellem TradeStation og indlæsningsprogrammet [konsulent 3 på tavlen]. Følgesedlen skrives </w:t>
      </w:r>
      <w:r>
        <w:rPr>
          <w:b/>
          <w:bCs/>
        </w:rPr>
        <w:t xml:space="preserve">til sidst</w:t>
      </w:r>
      <w:r>
        <w:t xml:space="preserve">, når signalfilen er færdig, så den også virker som et "færdig"-mærke (konsulent 3's idé): Mangler følgesedlen, er filen halvskrevet [Antagelse].</w:t>
      </w:r>
    </w:p>
    <w:p>
      <w:pPr>
        <w:spacing w:after="100"/>
      </w:pPr>
      <w:r>
        <w:rPr>
          <w:b/>
          <w:bCs/>
        </w:rPr>
        <w:t xml:space="preserve">Krav til testkørslen:</w:t>
      </w:r>
      <w:r>
        <w:t xml:space="preserve"> Signal-kørslen til RSA skal </w:t>
      </w:r>
      <w:r>
        <w:rPr>
          <w:b/>
          <w:bCs/>
        </w:rPr>
        <w:t xml:space="preserve">slutte ved testperiodens slutdato</w:t>
      </w:r>
      <w:r>
        <w:t xml:space="preserve">. Signaler for 2025 og 2026 laves først i separate kørsler i TradeStation, når engangsporten er åbnet for et parti, og de går direkte i konsulent 3's låste lager [del3_K3.md afs. 5.2]. Så findes signalerne for 2025 slet ikke, før de må bruges.</w:t>
      </w:r>
    </w:p>
    <w:p>
      <w:pPr>
        <w:spacing w:after="100"/>
      </w:pPr>
      <w:r>
        <w:rPr>
          <w:b/>
          <w:bCs/>
        </w:rPr>
        <w:t xml:space="preserve">Kontroller ved indlæsning</w:t>
      </w:r>
      <w:r>
        <w:t xml:space="preserve"> (stop og meld ved fejl, ingen delvis indlæsning; konsulent 3's indlæsningsprogram afviser hele filen [del3_K3.md afs. 5.2]):</w:t>
      </w:r>
    </w:p>
    <w:p>
      <w:pPr>
        <w:pStyle w:val="ListParagraph"/>
        <w:numPr>
          <w:ilvl w:val="0"/>
          <w:numId w:val="2"/>
        </w:numPr>
        <w:spacing w:after="40"/>
      </w:pPr>
      <w:r>
        <w:t xml:space="preserve">Antallet af linjer er det samme som på følgesedlen, og følgesedlens bar-længde er den samme som kørslens.</w:t>
      </w:r>
    </w:p>
    <w:p>
      <w:pPr>
        <w:pStyle w:val="ListParagraph"/>
        <w:numPr>
          <w:ilvl w:val="0"/>
          <w:numId w:val="2"/>
        </w:numPr>
        <w:spacing w:after="40"/>
      </w:pPr>
      <w:r>
        <w:t xml:space="preserve">Signaler før den første dato, der tæller (opvarmningen før 2020), smides bevidst væk og tælles i kørslens log [konsulent 3 på tavlen].</w:t>
      </w:r>
    </w:p>
    <w:p>
      <w:pPr>
        <w:pStyle w:val="ListParagraph"/>
        <w:numPr>
          <w:ilvl w:val="0"/>
          <w:numId w:val="2"/>
        </w:numPr>
        <w:spacing w:after="40"/>
      </w:pPr>
      <w:r>
        <w:t xml:space="preserve">Hver </w:t>
      </w:r>
      <w:r>
        <w:rPr>
          <w:rFonts w:ascii="Consolas" w:cs="Consolas" w:eastAsia="Consolas" w:hAnsi="Consolas"/>
          <w:sz w:val="19"/>
          <w:szCs w:val="19"/>
        </w:rPr>
        <w:t xml:space="preserve">Starttid</w:t>
      </w:r>
      <w:r>
        <w:t xml:space="preserve"> skal være præcis det tidspunkt, hvor en af vores egne bars med den bar-længde slutter (afsnit 4). Én afvigelse betyder stop. Det er en billig og stærk test af, at symbol, handelstider, tidszone og bar-længde er rigtige.</w:t>
      </w:r>
    </w:p>
    <w:p>
      <w:pPr>
        <w:pStyle w:val="ListParagraph"/>
        <w:numPr>
          <w:ilvl w:val="0"/>
          <w:numId w:val="2"/>
        </w:numPr>
        <w:spacing w:after="40"/>
      </w:pPr>
      <w:r>
        <w:t xml:space="preserve">Ingen </w:t>
      </w:r>
      <w:r>
        <w:rPr>
          <w:rFonts w:ascii="Consolas" w:cs="Consolas" w:eastAsia="Consolas" w:hAnsi="Consolas"/>
          <w:sz w:val="19"/>
          <w:szCs w:val="19"/>
        </w:rPr>
        <w:t xml:space="preserve">Starttid</w:t>
      </w:r>
      <w:r>
        <w:t xml:space="preserve"> efter slutdatoen. Ingen dobbelte linjer med samme N1, N2 og Starttid. (RawSignal069 havde mange gentagne linjer på grund af regnefejlen [Repo: BYGGEVEJLEDNING_RawSignal.md afs. 9, via den overordnede agent]. Denne kontrol fanger det.)</w:t>
      </w:r>
    </w:p>
    <w:p>
      <w:pPr>
        <w:pStyle w:val="ListParagraph"/>
        <w:numPr>
          <w:ilvl w:val="0"/>
          <w:numId w:val="2"/>
        </w:numPr>
        <w:spacing w:after="40"/>
      </w:pPr>
      <w:r>
        <w:rPr>
          <w:rFonts w:ascii="Consolas" w:cs="Consolas" w:eastAsia="Consolas" w:hAnsi="Consolas"/>
          <w:sz w:val="19"/>
          <w:szCs w:val="19"/>
        </w:rPr>
        <w:t xml:space="preserve">Afsluttet = 0</w:t>
      </w:r>
      <w:r>
        <w:t xml:space="preserve"> (stadig tændt, da dataene slutter) mærkes. Bevægelsen måles kun, hvis horisonten ligger inden for dataperioden.</w:t>
      </w:r>
    </w:p>
    <w:p>
      <w:pPr>
        <w:pStyle w:val="Heading3"/>
      </w:pPr>
      <w:r>
        <w:t xml:space="preserve">3.2 Prisdata</w:t>
      </w:r>
    </w:p>
    <w:p>
      <w:pPr>
        <w:pStyle w:val="ListParagraph"/>
        <w:numPr>
          <w:ilvl w:val="0"/>
          <w:numId w:val="2"/>
        </w:numPr>
        <w:spacing w:after="40"/>
      </w:pPr>
      <w:r>
        <w:rPr>
          <w:b/>
          <w:bCs/>
        </w:rPr>
        <w:t xml:space="preserve">1-minuts bars</w:t>
      </w:r>
      <w:r>
        <w:t xml:space="preserve"> for samme symbol, samme regel for kontraktskift og samme handelstider som signal-kørslen: dato, tid (sluttidspunkt), åbning, top, bund, lukning og volumen. Perioden går fra opvarmningens start (se følgesedlen) til 31. december 2024 i testtabellen. 2025 og 2026 lægges i konsulent 3's låste tabel.</w:t>
      </w:r>
    </w:p>
    <w:p>
      <w:pPr>
        <w:pStyle w:val="ListParagraph"/>
        <w:numPr>
          <w:ilvl w:val="0"/>
          <w:numId w:val="2"/>
        </w:numPr>
        <w:spacing w:after="40"/>
      </w:pPr>
      <w:r>
        <w:rPr>
          <w:b/>
          <w:bCs/>
        </w:rPr>
        <w:t xml:space="preserve">Anbefaling:</w:t>
      </w:r>
      <w:r>
        <w:t xml:space="preserve"> Hent 1-minuts data </w:t>
      </w:r>
      <w:r>
        <w:rPr>
          <w:b/>
          <w:bCs/>
        </w:rPr>
        <w:t xml:space="preserve">fra TradeStation selv</w:t>
      </w:r>
      <w:r>
        <w:t xml:space="preserve">. Så er det pr. definition de samme priser, som signalerne er regnet på. Vi ved ikke, om der allerede ligger 1-minuts data i TradingDB, eller hvor de kommer fra [Repo: ikke nævnt].</w:t>
      </w:r>
    </w:p>
    <w:p>
      <w:pPr>
        <w:pStyle w:val="ListParagraph"/>
        <w:numPr>
          <w:ilvl w:val="0"/>
          <w:numId w:val="2"/>
        </w:numPr>
        <w:spacing w:after="40"/>
      </w:pPr>
      <w:r>
        <w:rPr>
          <w:b/>
          <w:bCs/>
        </w:rPr>
        <w:t xml:space="preserve">Til sammenligningen (alignment):</w:t>
      </w:r>
      <w:r>
        <w:t xml:space="preserve"> TradeStations egne bars for alle 12 bar-længder (5, 10 … 60 minutter) for hele 2020-2024 med de samme felter. Én gang, som kontrol.</w:t>
      </w:r>
    </w:p>
    <w:p>
      <w:pPr>
        <w:pStyle w:val="ListParagraph"/>
        <w:numPr>
          <w:ilvl w:val="0"/>
          <w:numId w:val="2"/>
        </w:numPr>
        <w:spacing w:after="40"/>
      </w:pPr>
      <w:r>
        <w:rPr>
          <w:b/>
          <w:bCs/>
        </w:rPr>
        <w:t xml:space="preserve">Kalender for kontraktskift:</w:t>
      </w:r>
      <w:r>
        <w:t xml:space="preserve"> datoerne for skift i den sammenhængende serie (til kontrol, og så man kan udelade signaler hen over et skift, hvis konsulent 1 ønsker det).</w:t>
      </w:r>
    </w:p>
    <w:p>
      <w:pPr>
        <w:pStyle w:val="ListParagraph"/>
        <w:numPr>
          <w:ilvl w:val="0"/>
          <w:numId w:val="2"/>
        </w:numPr>
        <w:spacing w:after="40"/>
      </w:pPr>
      <w:r>
        <w:rPr>
          <w:b/>
          <w:bCs/>
        </w:rPr>
        <w:t xml:space="preserve">Tick-størrelse og tick-værdi</w:t>
      </w:r>
      <w:r>
        <w:t xml:space="preserve"> for symbolet (fx 0,25 punkt = 12,50 USD for ES) [Antagelse: eksempel; det rigtige afhænger af symbolet].</w:t>
      </w:r>
    </w:p>
    <w:p>
      <w:pPr>
        <w:pStyle w:val="ListParagraph"/>
        <w:numPr>
          <w:ilvl w:val="0"/>
          <w:numId w:val="2"/>
        </w:numPr>
        <w:spacing w:after="40"/>
      </w:pPr>
      <w:r>
        <w:rPr>
          <w:b/>
          <w:bCs/>
        </w:rPr>
        <w:t xml:space="preserve">Omkostninger:</w:t>
      </w:r>
      <w:r>
        <w:t xml:space="preserve"> kommission pr. handel og antaget slippage i ticks (fra din mægler). Kommer i regelfilen.</w:t>
      </w:r>
    </w:p>
    <w:p>
      <w:pPr>
        <w:spacing w:after="100"/>
      </w:pPr>
      <w:r>
        <w:rPr>
          <w:b/>
          <w:bCs/>
        </w:rPr>
        <w:t xml:space="preserve">Om kontraktskift:</w:t>
      </w:r>
      <w:r>
        <w:t xml:space="preserve"> Med "Absolute Difference" er prisforskelle i punkter og ticks korrekte, men procentvise afkast bliver forkerte, fordi gamle priser er flyttet op eller ned [Net: samme TradeStation-side som ovenfor — "the absolute price difference … is added to the historical (pre-rollover) prices"]. Derfor regner vi alt i ticks, ikke i procent [Antagelse].</w:t>
      </w:r>
    </w:p>
    <w:p>
      <w:pPr>
        <w:pBdr>
          <w:bottom w:val="single" w:color="BBBBBB" w:sz="6" w:space="1"/>
        </w:pBdr>
      </w:pPr>
    </w:p>
    <w:p>
      <w:pPr>
        <w:pStyle w:val="Heading2"/>
      </w:pPr>
      <w:r>
        <w:t xml:space="preserve">4. Bygning af bars fra 1-minuts data og sammenligning med TradeStation</w:t>
      </w:r>
    </w:p>
    <w:p>
      <w:pPr>
        <w:spacing w:after="100"/>
      </w:pPr>
      <w:r>
        <w:rPr>
          <w:b/>
          <w:bCs/>
        </w:rPr>
        <w:t xml:space="preserve">Kort sagt:</w:t>
      </w:r>
      <w:r>
        <w:t xml:space="preserve"> Vi lægger 1-minuts bars sammen til længere bars på præcis samme måde som TradeStation. Bagefter beviser vi, at vores bars er de samme som TradeStations. Er de ikke det, lapper vi ikke hullerne. Vi finder årsagen, retter reglen og bygger det hele forfra.</w:t>
      </w:r>
    </w:p>
    <w:p>
      <w:pPr>
        <w:spacing w:after="100"/>
      </w:pPr>
      <w:r>
        <w:rPr>
          <w:b/>
          <w:bCs/>
        </w:rPr>
        <w:t xml:space="preserve">En vigtig forenkling:</w:t>
      </w:r>
      <w:r>
        <w:t xml:space="preserve"> RSA's metode har faktisk </w:t>
      </w:r>
      <w:r>
        <w:rPr>
          <w:b/>
          <w:bCs/>
        </w:rPr>
        <w:t xml:space="preserve">kun brug for 1-minuts priser</w:t>
      </w:r>
      <w:r>
        <w:t xml:space="preserve"> (indgang = åbningen af det første minut efter </w:t>
      </w:r>
      <w:r>
        <w:rPr>
          <w:rFonts w:ascii="Consolas" w:cs="Consolas" w:eastAsia="Consolas" w:hAnsi="Consolas"/>
          <w:sz w:val="19"/>
          <w:szCs w:val="19"/>
        </w:rPr>
        <w:t xml:space="preserve">Starttid</w:t>
      </w:r>
      <w:r>
        <w:t xml:space="preserve">, udgang = lukningen på et minut). De længere bars bruges kun til (1) at kontrollere, at </w:t>
      </w:r>
      <w:r>
        <w:rPr>
          <w:rFonts w:ascii="Consolas" w:cs="Consolas" w:eastAsia="Consolas" w:hAnsi="Consolas"/>
          <w:sz w:val="19"/>
          <w:szCs w:val="19"/>
        </w:rPr>
        <w:t xml:space="preserve">Starttid</w:t>
      </w:r>
      <w:r>
        <w:t xml:space="preserve"> ligger på rigtige grænser mellem bars, og (2) til kolonner i Edge-Finder (fx "gennemsnitlig længde af bars"). Det mindsker risikoen: En lille fejl i bygningen af bars ødelægger ikke selve målingen [Antagelse].</w:t>
      </w:r>
    </w:p>
    <w:p>
      <w:pPr>
        <w:pStyle w:val="Heading3"/>
      </w:pPr>
      <w:r>
        <w:t xml:space="preserve">4.1 Reglen</w:t>
      </w:r>
    </w:p>
    <w:p>
      <w:pPr>
        <w:pStyle w:val="ListParagraph"/>
        <w:numPr>
          <w:ilvl w:val="0"/>
          <w:numId w:val="2"/>
        </w:numPr>
        <w:spacing w:after="40"/>
      </w:pPr>
      <w:r>
        <w:t xml:space="preserve">En 1-minuts bar stemplet </w:t>
      </w:r>
      <w:r>
        <w:rPr>
          <w:rFonts w:ascii="Consolas" w:cs="Consolas" w:eastAsia="Consolas" w:hAnsi="Consolas"/>
          <w:sz w:val="19"/>
          <w:szCs w:val="19"/>
        </w:rPr>
        <w:t xml:space="preserve">t</w:t>
      </w:r>
      <w:r>
        <w:t xml:space="preserve"> dækker handlen fra </w:t>
      </w:r>
      <w:r>
        <w:rPr>
          <w:rFonts w:ascii="Consolas" w:cs="Consolas" w:eastAsia="Consolas" w:hAnsi="Consolas"/>
          <w:sz w:val="19"/>
          <w:szCs w:val="19"/>
        </w:rPr>
        <w:t xml:space="preserve">t − 1 min</w:t>
      </w:r>
      <w:r>
        <w:t xml:space="preserve"> til </w:t>
      </w:r>
      <w:r>
        <w:rPr>
          <w:rFonts w:ascii="Consolas" w:cs="Consolas" w:eastAsia="Consolas" w:hAnsi="Consolas"/>
          <w:sz w:val="19"/>
          <w:szCs w:val="19"/>
        </w:rPr>
        <w:t xml:space="preserve">t</w:t>
      </w:r>
      <w:r>
        <w:t xml:space="preserve"> [Net: https://help.tradestation.com/09_01/tradestationhelp/charting_definitions/about_data_interval.htm — en bar stemples med sluttidspunktet; eksempel: Den første 5-minutters bar fra 9:30 stemples 9:35 og dækker 9:30:00-9:34:59].</w:t>
      </w:r>
    </w:p>
    <w:p>
      <w:pPr>
        <w:pStyle w:val="ListParagraph"/>
        <w:numPr>
          <w:ilvl w:val="0"/>
          <w:numId w:val="2"/>
        </w:numPr>
        <w:spacing w:after="40"/>
      </w:pPr>
      <w:r>
        <w:t xml:space="preserve">Med "Session Hours" starter optællingen af bars ved sessionens åbning [Net: samme kilde og https://help.tradestation.com/09_01/TradeStationHelp/data_definitions/natural_hour_bars.htm]. En bar på N minutter nr. k dækker 1-minuts bars stemplet fra </w:t>
      </w:r>
      <w:r>
        <w:rPr>
          <w:rFonts w:ascii="Consolas" w:cs="Consolas" w:eastAsia="Consolas" w:hAnsi="Consolas"/>
          <w:sz w:val="19"/>
          <w:szCs w:val="19"/>
        </w:rPr>
        <w:t xml:space="preserve">åbning + k·N + 1</w:t>
      </w:r>
      <w:r>
        <w:t xml:space="preserve"> til </w:t>
      </w:r>
      <w:r>
        <w:rPr>
          <w:rFonts w:ascii="Consolas" w:cs="Consolas" w:eastAsia="Consolas" w:hAnsi="Consolas"/>
          <w:sz w:val="19"/>
          <w:szCs w:val="19"/>
        </w:rPr>
        <w:t xml:space="preserve">åbning + (k+1)·N</w:t>
      </w:r>
      <w:r>
        <w:t xml:space="preserve"> og stemples </w:t>
      </w:r>
      <w:r>
        <w:rPr>
          <w:rFonts w:ascii="Consolas" w:cs="Consolas" w:eastAsia="Consolas" w:hAnsi="Consolas"/>
          <w:sz w:val="19"/>
          <w:szCs w:val="19"/>
        </w:rPr>
        <w:t xml:space="preserve">åbning + (k+1)·N</w:t>
      </w:r>
      <w:r>
        <w:t xml:space="preserve">.</w:t>
      </w:r>
    </w:p>
    <w:p>
      <w:pPr>
        <w:pStyle w:val="ListParagraph"/>
        <w:numPr>
          <w:ilvl w:val="0"/>
          <w:numId w:val="2"/>
        </w:numPr>
        <w:spacing w:after="40"/>
      </w:pPr>
      <w:r>
        <w:t xml:space="preserve">Den sidste bar i en session kan være kortere (fx går 25, 35, 40, 45 og 55 minutter ikke op i sessionens længde). Den stemples med sessionens slutning [Net: søgeuddrag om "Session Hours" og grænser mellem bars, https://support.basecamptrading.com/hc/en-us/articles/1260803324350-My-TradeStation-chart-bars-aren-t-matching-what-s-shown-in-the-room-How-do-I-fix-that ; at den sidste bar er kort og stemplet med sessionens slutning, er min Antagelse og skal bekræftes af sammenligningen].</w:t>
      </w:r>
    </w:p>
    <w:p>
      <w:pPr>
        <w:pStyle w:val="ListParagraph"/>
        <w:numPr>
          <w:ilvl w:val="0"/>
          <w:numId w:val="2"/>
        </w:numPr>
        <w:spacing w:after="40"/>
      </w:pPr>
      <w:r>
        <w:t xml:space="preserve">Åbning = første minuts åbning, top = højeste top, bund = laveste bund, lukning = sidste minuts lukning, volumen = summen.</w:t>
      </w:r>
    </w:p>
    <w:p>
      <w:pPr>
        <w:pStyle w:val="ListParagraph"/>
        <w:numPr>
          <w:ilvl w:val="0"/>
          <w:numId w:val="2"/>
        </w:numPr>
        <w:spacing w:after="40"/>
      </w:pPr>
      <w:r>
        <w:t xml:space="preserve">Minutter uden handel: Der findes ingen bar, og vi opfinder ingen. En bar på N minutter findes, hvis mindst ét minut findes [Antagelse: skal bekræftes af sammenligningen].</w:t>
      </w:r>
    </w:p>
    <w:p>
      <w:pPr>
        <w:pStyle w:val="ListParagraph"/>
        <w:numPr>
          <w:ilvl w:val="0"/>
          <w:numId w:val="2"/>
        </w:numPr>
        <w:spacing w:after="40"/>
      </w:pPr>
      <w:r>
        <w:t xml:space="preserve">Sessioner: Pausen midt på dagen (fx for CME-futures), helligdage, tidlig lukning og sommertid styres af en kalender over sessioner (en tabel), ikke af kode [Antagelse].</w:t>
      </w:r>
    </w:p>
    <w:p>
      <w:pPr>
        <w:pStyle w:val="ListParagraph"/>
        <w:numPr>
          <w:ilvl w:val="0"/>
          <w:numId w:val="2"/>
        </w:numPr>
        <w:spacing w:after="40"/>
      </w:pPr>
      <w:r>
        <w:t xml:space="preserve">Handelsdag: Aftenhandel hører til den </w:t>
      </w:r>
      <w:r>
        <w:rPr>
          <w:b/>
          <w:bCs/>
        </w:rPr>
        <w:t xml:space="preserve">næste</w:t>
      </w:r>
      <w:r>
        <w:t xml:space="preserve"> handelsdag (som på futuresbørserne). Søndag aften bliver derfor automatisk en del af mandag, præcis som panelet anbefaler, og vi gemmer mærket </w:t>
      </w:r>
      <w:r>
        <w:rPr>
          <w:rFonts w:ascii="Consolas" w:cs="Consolas" w:eastAsia="Consolas" w:hAnsi="Consolas"/>
          <w:sz w:val="19"/>
          <w:szCs w:val="19"/>
        </w:rPr>
        <w:t xml:space="preserve">var_soendag</w:t>
      </w:r>
      <w:r>
        <w:t xml:space="preserve"> [Rapport: "Søndag lægges sammen med mandag, men markeres i data"].</w:t>
      </w:r>
    </w:p>
    <w:p>
      <w:pPr>
        <w:spacing w:after="100"/>
      </w:pPr>
      <w:r>
        <w:t xml:space="preserve">Kodeskitse (kun for at vise idéen, ikke færdig kode):</w:t>
      </w:r>
    </w:p>
    <w:p>
      <w:pPr>
        <w:shd w:fill="F2F2F2" w:color="auto" w:val="clear"/>
        <w:spacing w:after="0"/>
      </w:pPr>
      <w:r>
        <w:rPr>
          <w:rFonts w:ascii="Consolas" w:cs="Consolas" w:eastAsia="Consolas" w:hAnsi="Consolas"/>
          <w:sz w:val="17"/>
          <w:szCs w:val="17"/>
        </w:rPr>
        <w:t xml:space="preserve">def bar_nummer(minut_stempel, session_aabning, n_min):</w:t>
      </w:r>
    </w:p>
    <w:p>
      <w:pPr>
        <w:shd w:fill="F2F2F2" w:color="auto" w:val="clear"/>
        <w:spacing w:after="0"/>
      </w:pPr>
      <w:r>
        <w:rPr>
          <w:rFonts w:ascii="Consolas" w:cs="Consolas" w:eastAsia="Consolas" w:hAnsi="Consolas"/>
          <w:sz w:val="17"/>
          <w:szCs w:val="17"/>
        </w:rPr>
        <w:t xml:space="preserve">    # 1-min bar stemplet 09:31 er det FØRSTE minut efter åbning 09:30 -&gt; nr. 0</w:t>
      </w:r>
    </w:p>
    <w:p>
      <w:pPr>
        <w:shd w:fill="F2F2F2" w:color="auto" w:val="clear"/>
        <w:spacing w:after="0"/>
      </w:pPr>
      <w:r>
        <w:rPr>
          <w:rFonts w:ascii="Consolas" w:cs="Consolas" w:eastAsia="Consolas" w:hAnsi="Consolas"/>
          <w:sz w:val="17"/>
          <w:szCs w:val="17"/>
        </w:rPr>
        <w:t xml:space="preserve">    minutter_efter_aabning = (minut_stempel - session_aabning).total_minutes()</w:t>
      </w:r>
    </w:p>
    <w:p>
      <w:pPr>
        <w:shd w:fill="F2F2F2" w:color="auto" w:val="clear"/>
        <w:spacing w:after="0"/>
      </w:pPr>
      <w:r>
        <w:rPr>
          <w:rFonts w:ascii="Consolas" w:cs="Consolas" w:eastAsia="Consolas" w:hAnsi="Consolas"/>
          <w:sz w:val="17"/>
          <w:szCs w:val="17"/>
        </w:rPr>
        <w:t xml:space="preserve">    return (minutter_efter_aabning - 1) // n_min</w:t>
      </w:r>
    </w:p>
    <w:p>
      <w:pPr>
        <w:spacing w:after="80"/>
      </w:pPr>
    </w:p>
    <w:p>
      <w:pPr>
        <w:pStyle w:val="Heading3"/>
      </w:pPr>
      <w:r>
        <w:t xml:space="preserve">4.2 Sammenligningen (bevis for, at vi har de samme bars som TradeStation)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4589"/>
        <w:gridCol w:w="4591"/>
      </w:tblGrid>
      <w:tr>
        <w:trPr>
          <w:tblHeader/>
        </w:trPr>
        <w:tc>
          <w:tcPr>
            <w:tcW w:type="dxa" w:w="45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Trin</w:t>
            </w:r>
          </w:p>
        </w:tc>
        <w:tc>
          <w:tcPr>
            <w:tcW w:type="dxa" w:w="45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w:t>
            </w:r>
          </w:p>
        </w:tc>
        <w:tc>
          <w:tcPr>
            <w:tcW w:type="dxa" w:w="459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 for at bestå</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A1</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Vores 1-minuts data mod TradeStations 1-minuts data for hele 2020-2024</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tidsstempler (ingen mangler, ingen ekstra). Åbning, top, bund og lukning er ens i ticks. Volumen: Afvigelser vises, men bruges ikke i analysen.</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A2</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Vores bars på N minutter mod TradeStations for alle 12 bar-længder</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Som A1.</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A3</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w:t>
            </w:r>
            <w:r>
              <w:rPr>
                <w:rFonts w:ascii="Consolas" w:cs="Consolas" w:eastAsia="Consolas" w:hAnsi="Consolas"/>
                <w:sz w:val="18"/>
                <w:szCs w:val="18"/>
              </w:rPr>
              <w:t xml:space="preserve">Starttid</w:t>
            </w:r>
            <w:r>
              <w:rPr>
                <w:sz w:val="18"/>
                <w:szCs w:val="18"/>
              </w:rPr>
              <w:t xml:space="preserve"> i signalfilerne findes som sluttidspunkt i vores bars på N minutter</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w:t>
            </w:r>
          </w:p>
        </w:tc>
      </w:tr>
      <w:tr>
        <w:trPr>
          <w:tblHeader w:val="off"/>
        </w:trPr>
        <w:tc>
          <w:tcPr>
            <w:tcW w:type="dxa" w:w="45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A4</w:t>
            </w:r>
          </w:p>
        </w:tc>
        <w:tc>
          <w:tcPr>
            <w:tcW w:type="dxa" w:w="45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Stikprøve: 20 tilfældige signaler pr. bar-længde vises i en tabel med priserne fra begge kilder</w:t>
            </w:r>
          </w:p>
        </w:tc>
        <w:tc>
          <w:tcPr>
            <w:tcW w:type="dxa" w:w="45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Du kan selv se, at tallene er ens.</w:t>
            </w:r>
          </w:p>
        </w:tc>
      </w:tr>
    </w:tbl>
    <w:p>
      <w:pPr>
        <w:spacing w:after="80"/>
      </w:pPr>
    </w:p>
    <w:p>
      <w:pPr>
        <w:spacing w:after="100"/>
      </w:pPr>
      <w:r>
        <w:t xml:space="preserve">Rapporten viser for hvert år og hver bar-længde: antal bars, antal ens, antal forskellige og de første 20 forskelle. </w:t>
      </w:r>
      <w:r>
        <w:rPr>
          <w:b/>
          <w:bCs/>
        </w:rPr>
        <w:t xml:space="preserve">Én uforklaret prisforskel betyder ikke bestået.</w:t>
      </w:r>
      <w:r>
        <w:t xml:space="preserve"> En forskel, der er forklaret og har en fast, nedskrevet regel (fx TradeStation-fejlen F6, hvor TradeStations bars så gælder), accepteres [rettet efter kvalitetskontrollen, KP-2]. Ellers stoppes alt, årsagen findes (fx indstillingen for sessioner, tidszonen eller fejlen F6), reglen rettes, og alt bygges forfra. Afviger TradeStations bars på grund af en fejl i TradeStation (F6), bruger vi </w:t>
      </w:r>
      <w:r>
        <w:rPr>
          <w:b/>
          <w:bCs/>
        </w:rPr>
        <w:t xml:space="preserve">TradeStations bars</w:t>
      </w:r>
      <w:r>
        <w:t xml:space="preserve"> som det rigtige ved kontrollen af signalerne, fordi signalerne er regnet på dem [Antagelse].</w:t>
      </w:r>
    </w:p>
    <w:p>
      <w:pPr>
        <w:spacing w:after="100"/>
      </w:pPr>
      <w:r>
        <w:t xml:space="preserve">Krav B1 i konsulent 1's port ("prisdata passer med TradeStation") = A1-A3 er bestået for den bar-længde.</w:t>
      </w:r>
    </w:p>
    <w:p>
      <w:pPr>
        <w:spacing w:after="100"/>
      </w:pPr>
      <w:r>
        <w:rPr>
          <w:b/>
          <w:bCs/>
        </w:rPr>
        <w:t xml:space="preserve">2025 og 2026:</w:t>
      </w:r>
      <w:r>
        <w:t xml:space="preserve"> Den samme sammenligning køres </w:t>
      </w:r>
      <w:r>
        <w:rPr>
          <w:i/>
          <w:iCs/>
        </w:rPr>
        <w:t xml:space="preserve">inde i</w:t>
      </w:r>
      <w:r>
        <w:t xml:space="preserve"> den låste zone af konsulent 3's port-program, og den melder kun "passer / passer ikke og antal afvigelser" ud, aldrig priser [del3_K3.md afs. 5.6]. Koden er den samme. Kun hvem der kører den, og hvad der vises, er forskelligt.</w:t>
      </w:r>
    </w:p>
    <w:p>
      <w:pPr>
        <w:spacing w:after="100"/>
      </w:pPr>
      <w:r>
        <w:rPr>
          <w:b/>
          <w:bCs/>
        </w:rPr>
        <w:t xml:space="preserve">Bagudjusterede priser ændrer sig:</w:t>
      </w:r>
      <w:r>
        <w:t xml:space="preserve"> Ved hvert kontraktskift kan hele historikken i en bagudjusteret serie flytte sig [Net: https://thortradecopier.com/blog/continuous-contracts-back-adjusted-data (fundet af konsulent 3)]. Derfor skal 1-minuts data, bars på N minutter og signal-kørslen have samme </w:t>
      </w:r>
      <w:r>
        <w:rPr>
          <w:b/>
          <w:bCs/>
        </w:rPr>
        <w:t xml:space="preserve">dataversion</w:t>
      </w:r>
      <w:r>
        <w:t xml:space="preserve"> (konsulent 3 gemmer den på hver kørsel [del3_K3.md afs. 10.5]), og sammenligningen gentages, hvis dataversionen skifter.</w:t>
      </w:r>
    </w:p>
    <w:p>
      <w:pPr>
        <w:pBdr>
          <w:bottom w:val="single" w:color="BBBBBB" w:sz="6" w:space="1"/>
        </w:pBdr>
      </w:pPr>
    </w:p>
    <w:p>
      <w:pPr>
        <w:pStyle w:val="Heading2"/>
      </w:pPr>
      <w:r>
        <w:t xml:space="preserve">5. RSA's analyse: byggeplan trin for trin</w:t>
      </w:r>
    </w:p>
    <w:p>
      <w:pPr>
        <w:spacing w:after="100"/>
      </w:pPr>
      <w:r>
        <w:rPr>
          <w:b/>
          <w:bCs/>
        </w:rPr>
        <w:t xml:space="preserve">Kort sagt:</w:t>
      </w:r>
      <w:r>
        <w:t xml:space="preserve"> For hvert signal ser vi, hvor meget prisen flyttede sig bagefter. Vi lægger signalerne fra samme dag sammen til ét dagstal. Ud fra dagstallene regner vi, om cellen er god, stabil over tid og omgivet af gode naboer. Hvert trin svarer "ja" eller "nej" og hvorfor, i almindeligt sprog.</w:t>
      </w:r>
    </w:p>
    <w:p>
      <w:pPr>
        <w:spacing w:after="100"/>
      </w:pPr>
      <w:r>
        <w:t xml:space="preserve">Alle definitioner nedenfor følger konsulent 1's afsnit B. Hvor konsulent 1 endnu ikke har bestemt noget, har jeg valgt det enkleste som standard og markeret det. Det kan ændres i regelfilen uden at ændre koden.</w:t>
      </w:r>
    </w:p>
    <w:p>
      <w:pPr>
        <w:pStyle w:val="Heading3"/>
      </w:pPr>
      <w:r>
        <w:t xml:space="preserve">5.1 Den grundlæggende enhed</w:t>
      </w:r>
    </w:p>
    <w:p>
      <w:pPr>
        <w:spacing w:after="100"/>
      </w:pPr>
      <w:r>
        <w:t xml:space="preserve">En </w:t>
      </w:r>
      <w:r>
        <w:rPr>
          <w:b/>
          <w:bCs/>
        </w:rPr>
        <w:t xml:space="preserve">celle</w:t>
      </w:r>
      <w:r>
        <w:t xml:space="preserve"> = filter × (N1, N2) × bar-længde × retning (køb eller salg) × måle-horisont [konsulent 1, afsnit B].</w:t>
      </w:r>
    </w:p>
    <w:p>
      <w:pPr>
        <w:spacing w:after="100"/>
      </w:pPr>
      <w:r>
        <w:t xml:space="preserve">Retningen koster ingen ekstra regning, for salg er minus køb. Men den tæller som et ekstra forsøg i optællingen [Antagelse: følger af konsulent 1's definition af en celle].</w:t>
      </w:r>
    </w:p>
    <w:p>
      <w:pPr>
        <w:pStyle w:val="Heading3"/>
      </w:pPr>
      <w:r>
        <w:t xml:space="preserve">5.2 Beregningen af signalernes bevægelse (</w:t>
      </w:r>
      <w:r>
        <w:rPr>
          <w:rFonts w:ascii="Consolas" w:cs="Consolas" w:eastAsia="Consolas" w:hAnsi="Consolas"/>
          <w:sz w:val="19"/>
          <w:szCs w:val="19"/>
        </w:rPr>
        <w:t xml:space="preserve">rsa/events.py</w:t>
      </w:r>
      <w:r>
        <w:t xml:space="preserve">)</w:t>
      </w:r>
    </w:p>
    <w:p>
      <w:pPr>
        <w:spacing w:after="100"/>
      </w:pPr>
      <w:r>
        <w:t xml:space="preserve">For hvert signal:</w:t>
      </w:r>
    </w:p>
    <w:p>
      <w:pPr>
        <w:spacing w:after="40"/>
        <w:ind w:left="360" w:hanging="360"/>
      </w:pPr>
      <w:r>
        <w:t xml:space="preserve">1. </w:t>
      </w:r>
      <w:r>
        <w:rPr>
          <w:b/>
          <w:bCs/>
        </w:rPr>
        <w:t xml:space="preserve">Indgangstidspunkt</w:t>
      </w:r>
      <w:r>
        <w:t xml:space="preserve"> = den første 1-minuts bar, der slutter efter </w:t>
      </w:r>
      <w:r>
        <w:rPr>
          <w:rFonts w:ascii="Consolas" w:cs="Consolas" w:eastAsia="Consolas" w:hAnsi="Consolas"/>
          <w:sz w:val="19"/>
          <w:szCs w:val="19"/>
        </w:rPr>
        <w:t xml:space="preserve">Starttid</w:t>
      </w:r>
      <w:r>
        <w:t xml:space="preserve">. </w:t>
      </w:r>
      <w:r>
        <w:rPr>
          <w:b/>
          <w:bCs/>
        </w:rPr>
        <w:t xml:space="preserve">Indgangspris</w:t>
      </w:r>
      <w:r>
        <w:t xml:space="preserve"> = den bars åbning. Det er det samme som "åbningen af næste bar" i signalets bar-længde, fordi den næste bar på N minutter åbner med netop det minut [konsulent 1, B; F3].</w:t>
      </w:r>
    </w:p>
    <w:p>
      <w:pPr>
        <w:spacing w:after="40"/>
        <w:ind w:left="360" w:hanging="360"/>
      </w:pPr>
      <w:r>
        <w:t xml:space="preserve">2. Hvis indgangen ville ligge i en ny session (efter en nattepause eller en weekend), </w:t>
      </w:r>
      <w:r>
        <w:rPr>
          <w:b/>
          <w:bCs/>
        </w:rPr>
        <w:t xml:space="preserve">udelades</w:t>
      </w:r>
      <w:r>
        <w:t xml:space="preserve"> signalet og tælles som "udeladt: skift af session" [konsulent 1 på tavlen: godkendt; andelen vises].</w:t>
      </w:r>
    </w:p>
    <w:p>
      <w:pPr>
        <w:spacing w:after="40"/>
        <w:ind w:left="360" w:hanging="360"/>
      </w:pPr>
      <w:r>
        <w:t xml:space="preserve">3. </w:t>
      </w:r>
      <w:r>
        <w:rPr>
          <w:b/>
          <w:bCs/>
        </w:rPr>
        <w:t xml:space="preserve">Udgang</w:t>
      </w:r>
      <w:r>
        <w:t xml:space="preserve"> efter en horisont på h minutter (konsulent 1: samme længde i minutter for alle bar-længder): lukkeprisen på det minut, der slutter h minutter efter indgangen. Ligger det efter sessionens slutning, afkortes der til det sidste minut før slutningen, og signalet mærkes "afkortet". Er over 20 % af en celles signaler afkortet, mærkes cellen "horisonten passer ikke" [konsulent 1 på tavlen].</w:t>
      </w:r>
    </w:p>
    <w:p>
      <w:pPr>
        <w:spacing w:after="40"/>
        <w:ind w:left="360" w:hanging="360"/>
      </w:pPr>
      <w:r>
        <w:t xml:space="preserve">4. </w:t>
      </w:r>
      <w:r>
        <w:rPr>
          <w:b/>
          <w:bCs/>
        </w:rPr>
        <w:t xml:space="preserve">Horisonterne er en fast, kort liste i regelfilen.</w:t>
      </w:r>
      <w:r>
        <w:t xml:space="preserve"> Konsulent 1 anbefaler højst 3, fastlagt på forhånd, fordi hver horisont ganger antallet af kandidater [konsulent 1, B.1] (fx 15, 60 og 240 minutter [Antagelse: eksempel; du vælger]). </w:t>
      </w:r>
      <w:r>
        <w:rPr>
          <w:b/>
          <w:bCs/>
        </w:rPr>
        <w:t xml:space="preserve">"Indtil signalet slukker" er ikke tilladt</w:t>
      </w:r>
      <w:r>
        <w:t xml:space="preserve"> som horisont, fordi det bruger </w:t>
      </w:r>
      <w:r>
        <w:rPr>
          <w:rFonts w:ascii="Consolas" w:cs="Consolas" w:eastAsia="Consolas" w:hAnsi="Consolas"/>
          <w:sz w:val="19"/>
          <w:szCs w:val="19"/>
        </w:rPr>
        <w:t xml:space="preserve">AntalBars</w:t>
      </w:r>
      <w:r>
        <w:t xml:space="preserve"> (fremtidsviden) [konsulent 1 på tavlen; F4]. Tilladt er "filteret har været SANDT i k bars", altså indgang k bars efter starten, som en ny celle, der tælles [konsulent 1 på tavlen].</w:t>
      </w:r>
    </w:p>
    <w:p>
      <w:pPr>
        <w:spacing w:after="40"/>
        <w:ind w:left="360" w:hanging="360"/>
      </w:pPr>
      <w:r>
        <w:t xml:space="preserve">5. </w:t>
      </w:r>
      <w:r>
        <w:rPr>
          <w:b/>
          <w:bCs/>
        </w:rPr>
        <w:t xml:space="preserve">Brutto</w:t>
      </w:r>
      <w:r>
        <w:t xml:space="preserve"> = (udgangspris − indgangspris) i ticks × retning. </w:t>
      </w:r>
      <w:r>
        <w:rPr>
          <w:b/>
          <w:bCs/>
        </w:rPr>
        <w:t xml:space="preserve">Netto</w:t>
      </w:r>
      <w:r>
        <w:t xml:space="preserve"> = brutto − omkostning pr. handel (omregnet kommission og slippage ind og ud, fra regelfilen) [konsulent 1, B og B4]. Alle tre regnes som hele tal i 1/100 tick (afsnit 2, regel 1).</w:t>
      </w:r>
    </w:p>
    <w:p>
      <w:pPr>
        <w:spacing w:after="40"/>
        <w:ind w:left="360" w:hanging="360"/>
      </w:pPr>
      <w:r>
        <w:t xml:space="preserve">6. </w:t>
      </w:r>
      <w:r>
        <w:rPr>
          <w:b/>
          <w:bCs/>
        </w:rPr>
        <w:t xml:space="preserve">Datogrænse:</w:t>
      </w:r>
      <w:r>
        <w:t xml:space="preserve"> Et signal tæller kun, hvis både indgang og udgang ligger i testperioden (til 31. december 2024 minus den buffer, som konsulent 1 og du vælger). Ellers er det "udeladt: ved periodens slutning". Koden stopper med en fejl, hvis den nogensinde får en pris efter testperiodens slutning (afprøvet, T6). Læsefunktionen tjekker desuden hver Parquet-fils første og sidste tidsstempel </w:t>
      </w:r>
      <w:r>
        <w:rPr>
          <w:b/>
          <w:bCs/>
        </w:rPr>
        <w:t xml:space="preserve">før</w:t>
      </w:r>
      <w:r>
        <w:t xml:space="preserve"> læsning og nægter at læse, hvis noget ligger efter testperioden. Konsulent 3 viste, at en søgning med jokertegn ellers tog 49.248 rækker fra 2025 med uden advarsel [del3_K3.md afs. 15b, F4]. [Rapport: "1-2 ugers buffer"; Antagelse om teknikken]</w:t>
      </w:r>
    </w:p>
    <w:p>
      <w:pPr>
        <w:spacing w:after="100"/>
      </w:pPr>
      <w:r>
        <w:t xml:space="preserve">Signaler samme dag kan overlappe (et nyt signal, før det forrige er "udløbet"). I RSA er det i orden, fordi vi måler den information, signalet giver, ikke en handelskonto. I Edge-Finder er det anderledes (afsnit 7.2).</w:t>
      </w:r>
    </w:p>
    <w:p>
      <w:pPr>
        <w:pStyle w:val="Heading3"/>
      </w:pPr>
      <w:r>
        <w:t xml:space="preserve">5.3 Dagstal og tal for cellen (</w:t>
      </w:r>
      <w:r>
        <w:rPr>
          <w:rFonts w:ascii="Consolas" w:cs="Consolas" w:eastAsia="Consolas" w:hAnsi="Consolas"/>
          <w:sz w:val="19"/>
          <w:szCs w:val="19"/>
        </w:rPr>
        <w:t xml:space="preserve">rsa/celler.py</w:t>
      </w:r>
      <w:r>
        <w:t xml:space="preserve">)</w:t>
      </w:r>
    </w:p>
    <w:p>
      <w:pPr>
        <w:spacing w:after="100"/>
      </w:pPr>
      <w:r>
        <w:t xml:space="preserve">For hver celle og hver handelsdag d: </w:t>
      </w:r>
      <w:r>
        <w:rPr>
          <w:rFonts w:ascii="Consolas" w:cs="Consolas" w:eastAsia="Consolas" w:hAnsi="Consolas"/>
          <w:sz w:val="19"/>
          <w:szCs w:val="19"/>
        </w:rPr>
        <w:t xml:space="preserve">n_d</w:t>
      </w:r>
      <w:r>
        <w:t xml:space="preserve"> = antal signaler, </w:t>
      </w:r>
      <w:r>
        <w:rPr>
          <w:rFonts w:ascii="Consolas" w:cs="Consolas" w:eastAsia="Consolas" w:hAnsi="Consolas"/>
          <w:sz w:val="19"/>
          <w:szCs w:val="19"/>
        </w:rPr>
        <w:t xml:space="preserve">S_d</w:t>
      </w:r>
      <w:r>
        <w:t xml:space="preserve"> = summen af netto og </w:t>
      </w:r>
      <w:r>
        <w:rPr>
          <w:rFonts w:ascii="Consolas" w:cs="Consolas" w:eastAsia="Consolas" w:hAnsi="Consolas"/>
          <w:sz w:val="19"/>
          <w:szCs w:val="19"/>
        </w:rPr>
        <w:t xml:space="preserve">B_d</w:t>
      </w:r>
      <w:r>
        <w:t xml:space="preserve"> = summen af brutto.</w:t>
      </w:r>
    </w:p>
    <w:p>
      <w:pPr>
        <w:pStyle w:val="ListParagraph"/>
        <w:numPr>
          <w:ilvl w:val="0"/>
          <w:numId w:val="2"/>
        </w:numPr>
        <w:spacing w:after="40"/>
      </w:pPr>
      <w:r>
        <w:rPr>
          <w:b/>
          <w:bCs/>
        </w:rPr>
        <w:t xml:space="preserve">Netto pr. signal</w:t>
      </w:r>
      <w:r>
        <w:t xml:space="preserve"> = ΣS_d / Σn_d.</w:t>
      </w:r>
    </w:p>
    <w:p>
      <w:pPr>
        <w:pStyle w:val="ListParagraph"/>
        <w:numPr>
          <w:ilvl w:val="0"/>
          <w:numId w:val="2"/>
        </w:numPr>
        <w:spacing w:after="40"/>
      </w:pPr>
      <w:r>
        <w:rPr>
          <w:b/>
          <w:bCs/>
        </w:rPr>
        <w:t xml:space="preserve">Dag-klynget usikkerhed</w:t>
      </w:r>
      <w:r>
        <w:t xml:space="preserve"> (standardfejl, SE) for netto pr. signal efter den almindelige formel for klynger, her dage [Net: Cameron &amp; Miller, "A Practitioner's Guide to Cluster-Robust Inference", https://cameron.econ.ucdavis.edu/research/Cameron_Miller_JHR_2015_February.pdf — den almindelige standardfejl "can greatly overstate estimator precision", når målinger i samme klynge hænger sammen]:</w:t>
      </w:r>
    </w:p>
    <w:p>
      <w:pPr>
        <w:spacing w:after="100"/>
      </w:pPr>
      <w:r>
        <w:rPr>
          <w:rFonts w:ascii="Consolas" w:cs="Consolas" w:eastAsia="Consolas" w:hAnsi="Consolas"/>
          <w:sz w:val="19"/>
          <w:szCs w:val="19"/>
        </w:rPr>
        <w:t xml:space="preserve">m = ΣS_d / Σn_d</w:t>
      </w:r>
      <w:r>
        <w:t xml:space="preserve">,  </w:t>
      </w:r>
      <w:r>
        <w:rPr>
          <w:rFonts w:ascii="Consolas" w:cs="Consolas" w:eastAsia="Consolas" w:hAnsi="Consolas"/>
          <w:sz w:val="19"/>
          <w:szCs w:val="19"/>
        </w:rPr>
        <w:t xml:space="preserve">SE = sqrt( D/(D−1) · Σ_d (S_d − m·n_d)² ) / Σn_d</w:t>
      </w:r>
      <w:r>
        <w:t xml:space="preserve">, hvor D = antal dage.</w:t>
      </w:r>
    </w:p>
    <w:p>
      <w:pPr>
        <w:pStyle w:val="ListParagraph"/>
        <w:numPr>
          <w:ilvl w:val="0"/>
          <w:numId w:val="2"/>
        </w:numPr>
        <w:spacing w:after="40"/>
      </w:pPr>
      <w:r>
        <w:rPr>
          <w:b/>
          <w:bCs/>
        </w:rPr>
        <w:t xml:space="preserve">t-tal</w:t>
      </w:r>
      <w:r>
        <w:t xml:space="preserve"> = m / SE [konsulent 1, B3].</w:t>
      </w:r>
    </w:p>
    <w:p>
      <w:pPr>
        <w:pStyle w:val="ListParagraph"/>
        <w:numPr>
          <w:ilvl w:val="0"/>
          <w:numId w:val="2"/>
        </w:numPr>
        <w:spacing w:after="40"/>
      </w:pPr>
      <w:r>
        <w:t xml:space="preserve">Desuden: median, andel positive signaler, antal dage pr. år (B2), og de samme tal fordelt på </w:t>
      </w:r>
      <w:r>
        <w:rPr>
          <w:b/>
          <w:bCs/>
        </w:rPr>
        <w:t xml:space="preserve">år (5), kvartaler (20) og ugedage (5; søndag = mandag, mærket)</w:t>
      </w:r>
      <w:r>
        <w:t xml:space="preserve">, samt </w:t>
      </w:r>
      <w:r>
        <w:rPr>
          <w:b/>
          <w:bCs/>
        </w:rPr>
        <w:t xml:space="preserve">måneder</w:t>
      </w:r>
      <w:r>
        <w:t xml:space="preserve">, men kun som tjek af stabiliteten [Rapport: "Ugedag er en test. Måned og uge bruges kun som stabilitetstjek"].</w:t>
      </w:r>
    </w:p>
    <w:p>
      <w:pPr>
        <w:pStyle w:val="ListParagraph"/>
        <w:numPr>
          <w:ilvl w:val="0"/>
          <w:numId w:val="2"/>
        </w:numPr>
        <w:spacing w:after="40"/>
      </w:pPr>
      <w:r>
        <w:rPr>
          <w:b/>
          <w:bCs/>
        </w:rPr>
        <w:t xml:space="preserve">Stabilitet over tid (B5):</w:t>
      </w:r>
      <w:r>
        <w:t xml:space="preserve"> netto pr. år og pr. kvartal, antal positive år og kvartaler, det bedste års andel af nettogevinsten og netto uden den bedste kalendermåned [konsulent 1, B5].</w:t>
      </w:r>
    </w:p>
    <w:p>
      <w:pPr>
        <w:pStyle w:val="ListParagraph"/>
        <w:numPr>
          <w:ilvl w:val="0"/>
          <w:numId w:val="2"/>
        </w:numPr>
        <w:spacing w:after="40"/>
      </w:pPr>
      <w:r>
        <w:rPr>
          <w:b/>
          <w:bCs/>
        </w:rPr>
        <w:t xml:space="preserve">Omkostningstest (B4):</w:t>
      </w:r>
      <w:r>
        <w:t xml:space="preserve"> forholdet mellem brutto og omkostning, og netto ved dobbelt omkostning [konsulent 1, B4].</w:t>
      </w:r>
    </w:p>
    <w:p>
      <w:pPr>
        <w:pStyle w:val="ListParagraph"/>
        <w:numPr>
          <w:ilvl w:val="0"/>
          <w:numId w:val="2"/>
        </w:numPr>
        <w:spacing w:after="40"/>
      </w:pPr>
      <w:r>
        <w:rPr>
          <w:b/>
          <w:bCs/>
        </w:rPr>
        <w:t xml:space="preserve">Klar til 2025 (B8):</w:t>
      </w:r>
      <w:r>
        <w:t xml:space="preserve"> forventet antal dage med signaler pr. år [konsulent 1, B8].</w:t>
      </w:r>
    </w:p>
    <w:p>
      <w:pPr>
        <w:pStyle w:val="ListParagraph"/>
        <w:numPr>
          <w:ilvl w:val="0"/>
          <w:numId w:val="2"/>
        </w:numPr>
        <w:spacing w:after="40"/>
      </w:pPr>
      <w:r>
        <w:rPr>
          <w:b/>
          <w:bCs/>
        </w:rPr>
        <w:t xml:space="preserve">Normalt udsving for ét år (S_år, til frys 1)</w:t>
      </w:r>
      <w:r>
        <w:t xml:space="preserve"> efter konsulent 1's D.2: (1) spredningen mellem de 20 kvartalstal ÷ √4 og (2) den dag-klyngede standardfejl for 5 år × √5. Begge gemmes, den </w:t>
      </w:r>
      <w:r>
        <w:rPr>
          <w:b/>
          <w:bCs/>
        </w:rPr>
        <w:t xml:space="preserve">største</w:t>
      </w:r>
      <w:r>
        <w:t xml:space="preserve"> bruges, og cellen mærkes "ustabil", hvis (1) er over 1,5 × (2) [konsulent 1 på tavlen]. Kvartaler med under 8 dage med signaler vægtes efter antallet af dage [konsulent 1, D.2 og E.1].</w:t>
      </w:r>
    </w:p>
    <w:p>
      <w:pPr>
        <w:pStyle w:val="ListParagraph"/>
        <w:numPr>
          <w:ilvl w:val="0"/>
          <w:numId w:val="2"/>
        </w:numPr>
        <w:spacing w:after="40"/>
      </w:pPr>
      <w:r>
        <w:rPr>
          <w:b/>
          <w:bCs/>
        </w:rPr>
        <w:t xml:space="preserve">Det normale for klokkeslættet:</w:t>
      </w:r>
      <w:r>
        <w:t xml:space="preserve"> den gennemsnitlige bevægelse over samme horisont fra samme placering på dagen (klokkeslæt) i testperioden, for hver bar-længde og horisont. </w:t>
      </w:r>
      <w:r>
        <w:rPr>
          <w:b/>
          <w:bCs/>
        </w:rPr>
        <w:t xml:space="preserve">B3's t-tal regnes på overskuddet over dette gennemsnit.</w:t>
      </w:r>
      <w:r>
        <w:t xml:space="preserve"> Netto, omkostningsmargen (B4) og 2025 regnes stadig på den faktiske bevægelse, fordi det er den, man tjener [konsulent 1, B.1 og på tavlen, efter mit fund F10 og konsulent 1's forsøg 10-11]. Lokkeduerne regnes på samme måde.</w:t>
      </w:r>
    </w:p>
    <w:p>
      <w:pPr>
        <w:pStyle w:val="ListParagraph"/>
        <w:numPr>
          <w:ilvl w:val="0"/>
          <w:numId w:val="2"/>
        </w:numPr>
        <w:spacing w:after="40"/>
      </w:pPr>
      <w:r>
        <w:rPr>
          <w:b/>
          <w:bCs/>
        </w:rPr>
        <w:t xml:space="preserve">Oppustningsfaktor:</w:t>
      </w:r>
      <w:r>
        <w:t xml:space="preserve"> t-tallet regnet, som om hvert signal var uafhængigt, divideret med det dag-klyngede t-tal. Og "effektivt antal signaler" = antal signaler ÷ oppustningsfaktoren. Det vises ved siden af antallet af signaler, som du har valgt som den vigtigste kontrol [Rapport; konsulent 1, E.1].</w:t>
      </w:r>
    </w:p>
    <w:p>
      <w:pPr>
        <w:spacing w:after="100"/>
      </w:pPr>
      <w:r>
        <w:t xml:space="preserve">Alle disse tal regnes på én gang for hver celle i hukommelsen. De gemmes som én række pr. celle (celletabellen hos konsulent 3). Dagstallene gemmes kun for celler, der går videre, og for låste kandidater. Resten kan regnes igen med præcis samme resultat (se tavlen, mit indlæg om dagstal).</w:t>
      </w:r>
    </w:p>
    <w:p>
      <w:pPr>
        <w:spacing w:after="100"/>
      </w:pPr>
      <w:r>
        <w:rPr>
          <w:b/>
          <w:bCs/>
        </w:rPr>
        <w:t xml:space="preserve">Stabilitet "uanset hvad der måles"</w:t>
      </w:r>
      <w:r>
        <w:t xml:space="preserve"> [Rapport: din beslutning]: Beregningen er bygget, så hvert mål (netto, andel vindere, median osv.) er et lille, udskifteligt stykke kode. Farvning, plateau og stabilitet over tid kører ens for alle mål. Hvilke mål der skal igennem porten, står i regelfilen.</w:t>
      </w:r>
    </w:p>
    <w:p>
      <w:pPr>
        <w:pStyle w:val="Heading3"/>
      </w:pPr>
      <w:r>
        <w:t xml:space="preserve">5.4a Kontrol af gitteret: "identiske celler" (</w:t>
      </w:r>
      <w:r>
        <w:rPr>
          <w:rFonts w:ascii="Consolas" w:cs="Consolas" w:eastAsia="Consolas" w:hAnsi="Consolas"/>
          <w:sz w:val="19"/>
          <w:szCs w:val="19"/>
        </w:rPr>
        <w:t xml:space="preserve">rsa/gitter_kontrol.py</w:t>
      </w:r>
      <w:r>
        <w:t xml:space="preserve">)</w:t>
      </w:r>
    </w:p>
    <w:p>
      <w:pPr>
        <w:spacing w:after="100"/>
      </w:pPr>
      <w:r>
        <w:rPr>
          <w:b/>
          <w:bCs/>
        </w:rPr>
        <w:t xml:space="preserve">Hvorfor:</w:t>
      </w:r>
      <w:r>
        <w:t xml:space="preserve"> Regnefejlen i TradeStations løkke kan give de samme signaler i alle celler eller gøre én indstilling virkningsløs (fund F12). Så ser gitteret ud som et perfekt plateau, selv om det kun er én celle gentaget. Kontrollen for dobbelte linjer i 3.1 (samme N1, N2 og Starttid) fanger det ikke, fordi cellerne har forskellige N1 og N2 [den overordnede agent på tavlen].</w:t>
      </w:r>
    </w:p>
    <w:p>
      <w:pPr>
        <w:spacing w:after="100"/>
      </w:pPr>
      <w:r>
        <w:rPr>
          <w:b/>
          <w:bCs/>
        </w:rPr>
        <w:t xml:space="preserve">Hvordan</w:t>
      </w:r>
      <w:r>
        <w:t xml:space="preserve"> (kører før farver og plateau, for hvert filter × bar-længde):</w:t>
      </w:r>
    </w:p>
    <w:p>
      <w:pPr>
        <w:spacing w:after="40"/>
        <w:ind w:left="360" w:hanging="360"/>
      </w:pPr>
      <w:r>
        <w:t xml:space="preserve">1. Hver celles liste over signaltider får et fingeraftryk.</w:t>
      </w:r>
    </w:p>
    <w:p>
      <w:pPr>
        <w:spacing w:after="40"/>
        <w:ind w:left="360" w:hanging="360"/>
      </w:pPr>
      <w:r>
        <w:t xml:space="preserve">2. For hver indstilling tælles, hvor stor en del af nabo-cellerne (N1 og N1+1, eller N2 og N2+1) der har </w:t>
      </w:r>
      <w:r>
        <w:rPr>
          <w:b/>
          <w:bCs/>
        </w:rPr>
        <w:t xml:space="preserve">helt ens</w:t>
      </w:r>
      <w:r>
        <w:t xml:space="preserve"> lister. Desuden tælles antallet af forskellige lister i hele gitteret.</w:t>
      </w:r>
    </w:p>
    <w:p>
      <w:pPr>
        <w:spacing w:after="40"/>
        <w:ind w:left="360" w:hanging="360"/>
      </w:pPr>
      <w:r>
        <w:t xml:space="preserve">3. To regler, begge i regelfilen:</w:t>
      </w:r>
    </w:p>
    <w:p>
      <w:pPr>
        <w:pStyle w:val="ListParagraph"/>
        <w:numPr>
          <w:ilvl w:val="1"/>
          <w:numId w:val="2"/>
        </w:numPr>
        <w:spacing w:after="40"/>
      </w:pPr>
      <w:r>
        <w:t xml:space="preserve">(a) Konsulent 1's regel: Ligner fjerne celler (hjørner og midten af kanterne) hinanden mindst 99 %, er hele gitteret ugyldigt [konsulent 1, køreplanens trin 8a].</w:t>
      </w:r>
    </w:p>
    <w:p>
      <w:pPr>
        <w:pStyle w:val="ListParagraph"/>
        <w:numPr>
          <w:ilvl w:val="1"/>
          <w:numId w:val="2"/>
        </w:numPr>
        <w:spacing w:after="40"/>
      </w:pPr>
      <w:r>
        <w:t xml:space="preserve">(b) Min regel pr. indstilling: Er mere end halvdelen af nabo-cellerne langs en indstilling helt ens, gør den indstilling ingen forskel [Antagelse: grænsen skal godkendes af konsulent 1].</w:t>
      </w:r>
    </w:p>
    <w:p>
      <w:pPr>
        <w:spacing w:after="100"/>
      </w:pPr>
      <w:r>
        <w:t xml:space="preserve">Laboratoriet viste, at (a) alene </w:t>
      </w:r>
      <w:r>
        <w:rPr>
          <w:b/>
          <w:bCs/>
        </w:rPr>
        <w:t xml:space="preserve">ikke</w:t>
      </w:r>
      <w:r>
        <w:t xml:space="preserve"> fanger tilfældet "N2 virker ikke" (de fjerne celler var kun 36 % ens, fordi N1 stadig virkede), men det gav stadig 238 falske celler på PL7. (b) fangede det. Begge bruges og giver dommen </w:t>
      </w:r>
      <w:r>
        <w:rPr>
          <w:b/>
          <w:bCs/>
        </w:rPr>
        <w:t xml:space="preserve">"gitteret er ugyldigt for N1/N2"</w:t>
      </w:r>
      <w:r>
        <w:t xml:space="preserve">. Plateauet langs den indstilling måles ikke, og filteret × bar-længden skrives i tælle-tabellen som TEKNISK_FEJL (ikke "ikke bestået" og ikke "plateau") og vises dig.</w:t>
      </w:r>
    </w:p>
    <w:p>
      <w:pPr>
        <w:spacing w:after="40"/>
        <w:ind w:left="360" w:hanging="360"/>
      </w:pPr>
      <w:r>
        <w:t xml:space="preserve">4. Lokkeduerne arver dommen (samme filter, samme gitter).</w:t>
      </w:r>
    </w:p>
    <w:p>
      <w:pPr>
        <w:spacing w:after="100"/>
      </w:pPr>
      <w:r>
        <w:rPr>
          <w:b/>
          <w:bCs/>
        </w:rPr>
        <w:t xml:space="preserve">Afprøvet i laboratoriet (F14, T18):</w:t>
      </w:r>
      <w:r>
        <w:t xml:space="preserve"> Et gyldigt opdigtet filter havde 0 % helt ens nabo-celler og 625 forskellige lister (nabo-celler deler 25-90 % af signalerne, men aldrig alle). Et fejlramt gitter (alle celler ens) havde 100 % og 1 liste. "N2 virker ikke" gav 100 % langs N2 og 25 lister. Uden kontrollen blev en edge, der var lagt ind i ÉN celle, til PL7 i 238-289 celler. Kontrollen tager under et sekund pr. filter × bar-længde.</w:t>
      </w:r>
    </w:p>
    <w:p>
      <w:pPr>
        <w:spacing w:after="100"/>
      </w:pPr>
      <w:r>
        <w:rPr>
          <w:b/>
          <w:bCs/>
        </w:rPr>
        <w:t xml:space="preserve">Grænse:</w:t>
      </w:r>
      <w:r>
        <w:t xml:space="preserve"> Kontrollen fanger kun, at cellerne er (næsten) ens. Den fanger ikke, hvis de fejlramte beregninger giver </w:t>
      </w:r>
      <w:r>
        <w:rPr>
          <w:i/>
          <w:iCs/>
        </w:rPr>
        <w:t xml:space="preserve">forkerte, men forskellige</w:t>
      </w:r>
      <w:r>
        <w:t xml:space="preserve"> tal. Det kræver en uafhængig kontrol (fx én kørsel i TradeStation pr. indstilling for et udsnit, åbent punkt 7 og 12).</w:t>
      </w:r>
    </w:p>
    <w:p>
      <w:pPr>
        <w:pStyle w:val="Heading3"/>
      </w:pPr>
      <w:r>
        <w:t xml:space="preserve">5.4 Farvning grøn / grå / rød (</w:t>
      </w:r>
      <w:r>
        <w:rPr>
          <w:rFonts w:ascii="Consolas" w:cs="Consolas" w:eastAsia="Consolas" w:hAnsi="Consolas"/>
          <w:sz w:val="19"/>
          <w:szCs w:val="19"/>
        </w:rPr>
        <w:t xml:space="preserve">rsa/farver.py</w:t>
      </w:r>
      <w:r>
        <w:t xml:space="preserve">)</w:t>
      </w:r>
    </w:p>
    <w:p>
      <w:pPr>
        <w:spacing w:after="100"/>
      </w:pPr>
      <w:r>
        <w:t xml:space="preserve">Farverne følger reglerne i regelfilen. Konsulent 1 foreslår grænserne, og du afgør dem [Rapport afsnit 5 og 10]. Konsulent 1's anbefalede udgangspunkt [konsulent 1, G.2]:</w:t>
      </w:r>
    </w:p>
    <w:p>
      <w:pPr>
        <w:pStyle w:val="ListParagraph"/>
        <w:numPr>
          <w:ilvl w:val="0"/>
          <w:numId w:val="2"/>
        </w:numPr>
        <w:spacing w:after="40"/>
      </w:pPr>
      <w:r>
        <w:rPr>
          <w:b/>
          <w:bCs/>
        </w:rPr>
        <w:t xml:space="preserve">Grøn:</w:t>
      </w:r>
      <w:r>
        <w:t xml:space="preserve"> nok data (B2), netto over 0 og t ≥ 2,0. Kravet "netto mindst 50 % af midten" er </w:t>
      </w:r>
      <w:r>
        <w:rPr>
          <w:b/>
          <w:bCs/>
        </w:rPr>
        <w:t xml:space="preserve">ikke</w:t>
      </w:r>
      <w:r>
        <w:t xml:space="preserve"> en del af farven i hele feltet (konsulent 1's forsøg 5: det kostede 10-30 procentpoint af de ægte edges).</w:t>
      </w:r>
    </w:p>
    <w:p>
      <w:pPr>
        <w:pStyle w:val="ListParagraph"/>
        <w:numPr>
          <w:ilvl w:val="0"/>
          <w:numId w:val="2"/>
        </w:numPr>
        <w:spacing w:after="40"/>
      </w:pPr>
      <w:r>
        <w:rPr>
          <w:b/>
          <w:bCs/>
        </w:rPr>
        <w:t xml:space="preserve">Værdi-stabilitet (egen test i B6):</w:t>
      </w:r>
      <w:r>
        <w:t xml:space="preserve"> Du har besluttet, at RSA skal </w:t>
      </w:r>
      <w:r>
        <w:rPr>
          <w:b/>
          <w:bCs/>
        </w:rPr>
        <w:t xml:space="preserve">teste</w:t>
      </w:r>
      <w:r>
        <w:t xml:space="preserve"> værdi-stabilitet [Rapport]. Konsulent 1's regel: </w:t>
      </w:r>
      <w:r>
        <w:rPr>
          <w:b/>
          <w:bCs/>
        </w:rPr>
        <w:t xml:space="preserve">Hver af de 8 nærmeste naboer</w:t>
      </w:r>
      <w:r>
        <w:t xml:space="preserve"> (den inderste ring om midten) skal have en nettogevinst på mindst 50 % af midtens. Den gælder kun den inderste ring, ikke resten af plateauet. En nabo uden for gitteret eller uden data kan ikke måles og giver "ikke bestået" [konsulent 1, B6 og G.2, forsøg 14]. Andelen (50 %) står i regelfilen. Forholdet mellem naboer og midte for hele feltet vises desuden i rapporten.</w:t>
      </w:r>
    </w:p>
    <w:p>
      <w:pPr>
        <w:pStyle w:val="ListParagraph"/>
        <w:numPr>
          <w:ilvl w:val="0"/>
          <w:numId w:val="2"/>
        </w:numPr>
        <w:spacing w:after="40"/>
      </w:pPr>
      <w:r>
        <w:rPr>
          <w:b/>
          <w:bCs/>
        </w:rPr>
        <w:t xml:space="preserve">Grå:</w:t>
      </w:r>
      <w:r>
        <w:t xml:space="preserve"> for lidt data til at dømme, eller netto over 0, men svagere end grøn.</w:t>
      </w:r>
    </w:p>
    <w:p>
      <w:pPr>
        <w:pStyle w:val="ListParagraph"/>
        <w:numPr>
          <w:ilvl w:val="0"/>
          <w:numId w:val="2"/>
        </w:numPr>
        <w:spacing w:after="40"/>
      </w:pPr>
      <w:r>
        <w:rPr>
          <w:b/>
          <w:bCs/>
        </w:rPr>
        <w:t xml:space="preserve">Rød:</w:t>
      </w:r>
      <w:r>
        <w:t xml:space="preserve"> netto højst 0, delt i </w:t>
      </w:r>
      <w:r>
        <w:rPr>
          <w:b/>
          <w:bCs/>
        </w:rPr>
        <w:t xml:space="preserve">rød-nul</w:t>
      </w:r>
      <w:r>
        <w:t xml:space="preserve"> (t over −2, "edgen slutter her") og </w:t>
      </w:r>
      <w:r>
        <w:rPr>
          <w:b/>
          <w:bCs/>
        </w:rPr>
        <w:t xml:space="preserve">rød-vendt</w:t>
      </w:r>
      <w:r>
        <w:t xml:space="preserve"> (t højst −2, "det modsatte sker") [konsulent 1, G.1].</w:t>
      </w:r>
    </w:p>
    <w:p>
      <w:pPr>
        <w:spacing w:after="100"/>
      </w:pPr>
      <w:r>
        <w:t xml:space="preserve">Konsekvens for bygningen: Uden 50 %-kravet i farven (værdi-stabiliteten testes for sig i den inderste ring, se ovenfor) har hver celle én fast farve, og det gør trappen enklere. Koden kan stadig regne farven </w:t>
      </w:r>
      <w:r>
        <w:rPr>
          <w:b/>
          <w:bCs/>
        </w:rPr>
        <w:t xml:space="preserve">i forhold til hver midte</w:t>
      </w:r>
      <w:r>
        <w:t xml:space="preserve">, hvis du genindfører et krav om forholdet (det er en indstilling i regelfilen; laboratoriets prøveudgave er bygget med kravet slået til). Koden gemmer, </w:t>
      </w:r>
      <w:r>
        <w:rPr>
          <w:i/>
          <w:iCs/>
        </w:rPr>
        <w:t xml:space="preserve">hvilken</w:t>
      </w:r>
      <w:r>
        <w:t xml:space="preserve"> regel der gav farven (fx "grå: netto 41 % af midten"). Celler uden data og celler uden for gitterets kant tæller som </w:t>
      </w:r>
      <w:r>
        <w:rPr>
          <w:b/>
          <w:bCs/>
        </w:rPr>
        <w:t xml:space="preserve">grå</w:t>
      </w:r>
      <w:r>
        <w:t xml:space="preserve">. De dumper altså de niveauer, der kræver 100 % grønt (PL1, 3, 5 og 7), men tæller med i andelen af grå på PL2, 4 og 6 [konsulent 1 på tavlen].</w:t>
      </w:r>
    </w:p>
    <w:p>
      <w:pPr>
        <w:pStyle w:val="Heading3"/>
      </w:pPr>
      <w:r>
        <w:t xml:space="preserve">5.5 Plateau-trappen PL1-PL7 (</w:t>
      </w:r>
      <w:r>
        <w:rPr>
          <w:rFonts w:ascii="Consolas" w:cs="Consolas" w:eastAsia="Consolas" w:hAnsi="Consolas"/>
          <w:sz w:val="19"/>
          <w:szCs w:val="19"/>
        </w:rPr>
        <w:t xml:space="preserve">rsa/plateau.py</w:t>
      </w:r>
      <w:r>
        <w:t xml:space="preserve">)</w:t>
      </w:r>
    </w:p>
    <w:p>
      <w:pPr>
        <w:spacing w:after="100"/>
      </w:pPr>
      <w:r>
        <w:t xml:space="preserve">Trappen fra opgaven [Rapport afsnit 5, eksempel B]:</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0"/>
        <w:gridCol w:w="1180"/>
        <w:gridCol w:w="7278"/>
      </w:tblGrid>
      <w:tr>
        <w:trPr>
          <w:tblHeader/>
        </w:trPr>
        <w:tc>
          <w:tcPr>
            <w:tcW w:type="dxa" w:w="118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Niveau</w:t>
            </w:r>
          </w:p>
        </w:tc>
        <w:tc>
          <w:tcPr>
            <w:tcW w:type="dxa" w:w="118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Felt</w:t>
            </w:r>
          </w:p>
        </w:tc>
        <w:tc>
          <w:tcPr>
            <w:tcW w:type="dxa" w:w="727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PL1</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3×3</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 grøn</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PL2</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5×5</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&lt; 50 % grå, 0 % rød, midten er PL1</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PL3</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5×5</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 grøn</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PL4</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7×7</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&lt; 50 % grå, 0 % rød, midten er PL3</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PL5</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7×7</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 grøn</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PL6</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9×9</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&lt; 50 % grå, &lt; 20 % rød, midten er PL5</w:t>
            </w:r>
          </w:p>
        </w:tc>
      </w:tr>
      <w:tr>
        <w:trPr>
          <w:tblHeader w:val="off"/>
        </w:trPr>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PL7</w:t>
            </w:r>
          </w:p>
        </w:tc>
        <w:tc>
          <w:tcPr>
            <w:tcW w:type="dxa" w:w="11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9×9</w:t>
            </w:r>
          </w:p>
        </w:tc>
        <w:tc>
          <w:tcPr>
            <w:tcW w:type="dxa" w:w="727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100 % grøn</w:t>
            </w:r>
          </w:p>
        </w:tc>
      </w:tr>
    </w:tbl>
    <w:p>
      <w:pPr>
        <w:spacing w:after="80"/>
      </w:pPr>
    </w:p>
    <w:p>
      <w:pPr>
        <w:spacing w:after="100"/>
      </w:pPr>
      <w:r>
        <w:rPr>
          <w:b/>
          <w:bCs/>
        </w:rPr>
        <w:t xml:space="preserve">Sådan regnes det:</w:t>
      </w:r>
      <w:r>
        <w:t xml:space="preserve"> Gitteret er 25×25 celler, så der er 625 mulige midter. For hver midte farves op til 9×9 = 81 celler omkring den efter reglerne ovenfor, og de grønne, grå og røde celler tælles i felterne 3×3, 5×5, 7×7 og 9×9. Det giver ca. 50.000 små sammenligninger pr. gitter. Laboratoriets prøveudgave i ren Python brugte ca. 0,01 sekund pr. gitter (afsnit 12.3), så 1,8 mio. kandidater tager minutter. Jeg har valgt den enkle, direkte optælling frem for smarte genveje, fordi farven afhænger af, hvilken celle der er midten, og fordi den enkle optælling er let at kontrollere.</w:t>
      </w:r>
    </w:p>
    <w:p>
      <w:pPr>
        <w:spacing w:after="100"/>
      </w:pPr>
      <w:r>
        <w:t xml:space="preserve">Kodeskitse (kun idéen):</w:t>
      </w:r>
    </w:p>
    <w:p>
      <w:pPr>
        <w:shd w:fill="F2F2F2" w:color="auto" w:val="clear"/>
        <w:spacing w:after="0"/>
      </w:pPr>
      <w:r>
        <w:rPr>
          <w:rFonts w:ascii="Consolas" w:cs="Consolas" w:eastAsia="Consolas" w:hAnsi="Consolas"/>
          <w:sz w:val="17"/>
          <w:szCs w:val="17"/>
        </w:rPr>
        <w:t xml:space="preserve">def plateau_niveau(netto, t_tal, nok_data, midte_r, midte_k, regler):</w:t>
      </w:r>
    </w:p>
    <w:p>
      <w:pPr>
        <w:shd w:fill="F2F2F2" w:color="auto" w:val="clear"/>
        <w:spacing w:after="0"/>
      </w:pPr>
      <w:r>
        <w:rPr>
          <w:rFonts w:ascii="Consolas" w:cs="Consolas" w:eastAsia="Consolas" w:hAnsi="Consolas"/>
          <w:sz w:val="17"/>
          <w:szCs w:val="17"/>
        </w:rPr>
        <w:t xml:space="preserve">    # Farv naboerne set fra DENNE midte, og gå trappen op, til et krav fejler.</w:t>
      </w:r>
    </w:p>
    <w:p>
      <w:pPr>
        <w:shd w:fill="F2F2F2" w:color="auto" w:val="clear"/>
        <w:spacing w:after="0"/>
      </w:pPr>
      <w:r>
        <w:rPr>
          <w:rFonts w:ascii="Consolas" w:cs="Consolas" w:eastAsia="Consolas" w:hAnsi="Consolas"/>
          <w:sz w:val="17"/>
          <w:szCs w:val="17"/>
        </w:rPr>
        <w:t xml:space="preserve">    niveau = 0</w:t>
      </w:r>
    </w:p>
    <w:p>
      <w:pPr>
        <w:shd w:fill="F2F2F2" w:color="auto" w:val="clear"/>
        <w:spacing w:after="0"/>
      </w:pPr>
      <w:r>
        <w:rPr>
          <w:rFonts w:ascii="Consolas" w:cs="Consolas" w:eastAsia="Consolas" w:hAnsi="Consolas"/>
          <w:sz w:val="17"/>
          <w:szCs w:val="17"/>
        </w:rPr>
        <w:t xml:space="preserve">    for trin in regler.trappe:              # PL1 ... PL7 i rækkefølge</w:t>
      </w:r>
    </w:p>
    <w:p>
      <w:pPr>
        <w:shd w:fill="F2F2F2" w:color="auto" w:val="clear"/>
        <w:spacing w:after="0"/>
      </w:pPr>
      <w:r>
        <w:rPr>
          <w:rFonts w:ascii="Consolas" w:cs="Consolas" w:eastAsia="Consolas" w:hAnsi="Consolas"/>
          <w:sz w:val="17"/>
          <w:szCs w:val="17"/>
        </w:rPr>
        <w:t xml:space="preserve">        felt = udsnit(midte_r, midte_k, trin.halv_bredde)   # celler uden for kanten -&gt; grå</w:t>
      </w:r>
    </w:p>
    <w:p>
      <w:pPr>
        <w:shd w:fill="F2F2F2" w:color="auto" w:val="clear"/>
        <w:spacing w:after="0"/>
      </w:pPr>
      <w:r>
        <w:rPr>
          <w:rFonts w:ascii="Consolas" w:cs="Consolas" w:eastAsia="Consolas" w:hAnsi="Consolas"/>
          <w:sz w:val="17"/>
          <w:szCs w:val="17"/>
        </w:rPr>
        <w:t xml:space="preserve">        farver = farv(netto[felt], t_tal[felt], nok_data[felt],</w:t>
      </w:r>
    </w:p>
    <w:p>
      <w:pPr>
        <w:shd w:fill="F2F2F2" w:color="auto" w:val="clear"/>
        <w:spacing w:after="0"/>
      </w:pPr>
      <w:r>
        <w:rPr>
          <w:rFonts w:ascii="Consolas" w:cs="Consolas" w:eastAsia="Consolas" w:hAnsi="Consolas"/>
          <w:sz w:val="17"/>
          <w:szCs w:val="17"/>
        </w:rPr>
        <w:t xml:space="preserve">                      midte_netto=netto[midte_r, midte_k], regler=regler)</w:t>
      </w:r>
    </w:p>
    <w:p>
      <w:pPr>
        <w:shd w:fill="F2F2F2" w:color="auto" w:val="clear"/>
        <w:spacing w:after="0"/>
      </w:pPr>
      <w:r>
        <w:rPr>
          <w:rFonts w:ascii="Consolas" w:cs="Consolas" w:eastAsia="Consolas" w:hAnsi="Consolas"/>
          <w:sz w:val="17"/>
          <w:szCs w:val="17"/>
        </w:rPr>
        <w:t xml:space="preserve">        if not trin.opfyldt(farver):        # fx "100 % grøn" eller "&lt; 50 % grå, 0 % rød"</w:t>
      </w:r>
    </w:p>
    <w:p>
      <w:pPr>
        <w:shd w:fill="F2F2F2" w:color="auto" w:val="clear"/>
        <w:spacing w:after="0"/>
      </w:pPr>
      <w:r>
        <w:rPr>
          <w:rFonts w:ascii="Consolas" w:cs="Consolas" w:eastAsia="Consolas" w:hAnsi="Consolas"/>
          <w:sz w:val="17"/>
          <w:szCs w:val="17"/>
        </w:rPr>
        <w:t xml:space="preserve">            break</w:t>
      </w:r>
    </w:p>
    <w:p>
      <w:pPr>
        <w:shd w:fill="F2F2F2" w:color="auto" w:val="clear"/>
        <w:spacing w:after="0"/>
      </w:pPr>
      <w:r>
        <w:rPr>
          <w:rFonts w:ascii="Consolas" w:cs="Consolas" w:eastAsia="Consolas" w:hAnsi="Consolas"/>
          <w:sz w:val="17"/>
          <w:szCs w:val="17"/>
        </w:rPr>
        <w:t xml:space="preserve">        niveau = trin.nummer</w:t>
      </w:r>
    </w:p>
    <w:p>
      <w:pPr>
        <w:shd w:fill="F2F2F2" w:color="auto" w:val="clear"/>
        <w:spacing w:after="0"/>
      </w:pPr>
      <w:r>
        <w:rPr>
          <w:rFonts w:ascii="Consolas" w:cs="Consolas" w:eastAsia="Consolas" w:hAnsi="Consolas"/>
          <w:sz w:val="17"/>
          <w:szCs w:val="17"/>
        </w:rPr>
        <w:t xml:space="preserve">    return niveau</w:t>
      </w:r>
    </w:p>
    <w:p>
      <w:pPr>
        <w:spacing w:after="80"/>
      </w:pPr>
    </w:p>
    <w:p>
      <w:pPr>
        <w:spacing w:after="100"/>
      </w:pPr>
      <w:r>
        <w:rPr>
          <w:b/>
          <w:bCs/>
        </w:rPr>
        <w:t xml:space="preserve">Regler for særtilfælde</w:t>
      </w:r>
      <w:r>
        <w:t xml:space="preserve"> (standard i regelfilen; konsulent 1 bekræfter dem, se tavlen):</w:t>
      </w:r>
    </w:p>
    <w:p>
      <w:pPr>
        <w:pStyle w:val="ListParagraph"/>
        <w:numPr>
          <w:ilvl w:val="0"/>
          <w:numId w:val="2"/>
        </w:numPr>
        <w:spacing w:after="40"/>
      </w:pPr>
      <w:r>
        <w:rPr>
          <w:b/>
          <w:bCs/>
        </w:rPr>
        <w:t xml:space="preserve">Kanten:</w:t>
      </w:r>
      <w:r>
        <w:t xml:space="preserve"> Celler uden for gitteret tæller som grå (se 5.4) [konsulent 1 på tavlen].</w:t>
      </w:r>
    </w:p>
    <w:p>
      <w:pPr>
        <w:pStyle w:val="ListParagraph"/>
        <w:numPr>
          <w:ilvl w:val="0"/>
          <w:numId w:val="2"/>
        </w:numPr>
        <w:spacing w:after="40"/>
      </w:pPr>
      <w:r>
        <w:rPr>
          <w:b/>
          <w:bCs/>
        </w:rPr>
        <w:t xml:space="preserve">Rød i PL6:</w:t>
      </w:r>
      <w:r>
        <w:t xml:space="preserve"> Regelfilen kan skelne mellem rød-nul (tilladt i den yderste ring) og rød-vendt (aldrig tilladt inden for 9×9), som konsulent 1 foreslår [konsulent 1, G.1]. Du afgør det.</w:t>
      </w:r>
    </w:p>
    <w:p>
      <w:pPr>
        <w:pStyle w:val="ListParagraph"/>
        <w:numPr>
          <w:ilvl w:val="0"/>
          <w:numId w:val="2"/>
        </w:numPr>
        <w:spacing w:after="40"/>
      </w:pPr>
      <w:r>
        <w:rPr>
          <w:b/>
          <w:bCs/>
        </w:rPr>
        <w:t xml:space="preserve">Filtre med én indstilling (176 stk.):</w:t>
      </w:r>
      <w:r>
        <w:t xml:space="preserve"> Samme trappe, men på en række i stedet for et felt: 3, 5, 7 og 9 celler [konsulent 1, G.4].</w:t>
      </w:r>
    </w:p>
    <w:p>
      <w:pPr>
        <w:pStyle w:val="ListParagraph"/>
        <w:numPr>
          <w:ilvl w:val="0"/>
          <w:numId w:val="2"/>
        </w:numPr>
        <w:spacing w:after="40"/>
      </w:pPr>
      <w:r>
        <w:rPr>
          <w:b/>
          <w:bCs/>
        </w:rPr>
        <w:t xml:space="preserve">Filtre uden indstillinger (76 stk.; 77 før omnummereringen):</w:t>
      </w:r>
      <w:r>
        <w:t xml:space="preserve"> De har ingen naboer at sammenligne med. Konsulent 1 foreslår i stedet et plateau over måle-horisonten (fx at 3 nabo-horisonter er grønne) plus dybt-testen på alle nabo-bar-længder [konsulent 1, G.4]. Koden kan begge dele; du afgør det. [Repo: antallet fra BYGGEVEJLEDNING_RawSignal.md via den overordnede agent]</w:t>
      </w:r>
    </w:p>
    <w:p>
      <w:pPr>
        <w:pStyle w:val="ListParagraph"/>
        <w:numPr>
          <w:ilvl w:val="0"/>
          <w:numId w:val="2"/>
        </w:numPr>
        <w:spacing w:after="40"/>
      </w:pPr>
      <w:r>
        <w:rPr>
          <w:b/>
          <w:bCs/>
        </w:rPr>
        <w:t xml:space="preserve">Filtre med decimaltal (8 stk.):</w:t>
      </w:r>
      <w:r>
        <w:t xml:space="preserve"> Naboer er naboer i listen af værdier (skridt på 0,25). [Repo]</w:t>
      </w:r>
    </w:p>
    <w:p>
      <w:pPr>
        <w:pStyle w:val="ListParagraph"/>
        <w:numPr>
          <w:ilvl w:val="0"/>
          <w:numId w:val="2"/>
        </w:numPr>
        <w:spacing w:after="40"/>
      </w:pPr>
      <w:r>
        <w:rPr>
          <w:b/>
          <w:bCs/>
        </w:rPr>
        <w:t xml:space="preserve">Afstanden i gitteret:</w:t>
      </w:r>
      <w:r>
        <w:t xml:space="preserve"> Et plateau forudsætter, at celler, der ligger ved siden af hinanden i listen, også har værdier, der ligger tæt (jævnt stigende). Trinene for hvert filter skal registreres og kontrolleres, før trappen bruges [konsulent 1, G.4 og åbent punkt 6].</w:t>
      </w:r>
    </w:p>
    <w:p>
      <w:pPr>
        <w:spacing w:after="100"/>
      </w:pPr>
      <w:r>
        <w:rPr>
          <w:b/>
          <w:bCs/>
        </w:rPr>
        <w:t xml:space="preserve">Resultat for hver celle:</w:t>
      </w:r>
      <w:r>
        <w:t xml:space="preserve"> det højeste niveau, cellen nåede (0-7), og tallene bag (antal grønne, grå og røde i hvert felt). Porten (B6) sammenligner niveauet med det niveau, du vælger (konsulent 1 anbefaler PL3).</w:t>
      </w:r>
    </w:p>
    <w:p>
      <w:pPr>
        <w:pStyle w:val="Heading3"/>
      </w:pPr>
      <w:r>
        <w:t xml:space="preserve">5.6 Bredt og dybt (</w:t>
      </w:r>
      <w:r>
        <w:rPr>
          <w:rFonts w:ascii="Consolas" w:cs="Consolas" w:eastAsia="Consolas" w:hAnsi="Consolas"/>
          <w:sz w:val="19"/>
          <w:szCs w:val="19"/>
        </w:rPr>
        <w:t xml:space="preserve">rsa/bredt_dybt.py</w:t>
      </w:r>
      <w:r>
        <w:t xml:space="preserve">)</w:t>
      </w:r>
    </w:p>
    <w:p>
      <w:pPr>
        <w:pStyle w:val="ListParagraph"/>
        <w:numPr>
          <w:ilvl w:val="0"/>
          <w:numId w:val="2"/>
        </w:numPr>
        <w:spacing w:after="40"/>
      </w:pPr>
      <w:r>
        <w:rPr>
          <w:b/>
          <w:bCs/>
        </w:rPr>
        <w:t xml:space="preserve">Bredt</w:t>
      </w:r>
      <w:r>
        <w:t xml:space="preserve"> = plateau i N1×N2 (afsnit 5.5).</w:t>
      </w:r>
    </w:p>
    <w:p>
      <w:pPr>
        <w:pStyle w:val="ListParagraph"/>
        <w:numPr>
          <w:ilvl w:val="0"/>
          <w:numId w:val="2"/>
        </w:numPr>
        <w:spacing w:after="40"/>
      </w:pPr>
      <w:r>
        <w:rPr>
          <w:b/>
          <w:bCs/>
        </w:rPr>
        <w:t xml:space="preserve">Dybt</w:t>
      </w:r>
      <w:r>
        <w:t xml:space="preserve"> (B7) følger konsulent 1's afsnit H. Kan en nabo ikke måles (fordi den omregnede værdi ligger uden for gitteret), mærkes cellen "dybt ikke målt". Den </w:t>
      </w:r>
      <w:r>
        <w:rPr>
          <w:b/>
          <w:bCs/>
        </w:rPr>
        <w:t xml:space="preserve">dumper ikke</w:t>
      </w:r>
      <w:r>
        <w:t xml:space="preserve"> af den grund. Lokkeduerne får samme mærke [konsulent 1 på tavlen, efter mit angreb og forsøg F11]:</w:t>
      </w:r>
    </w:p>
    <w:p>
      <w:pPr>
        <w:spacing w:after="40"/>
        <w:ind w:left="360" w:hanging="360"/>
      </w:pPr>
      <w:r>
        <w:t xml:space="preserve">1. </w:t>
      </w:r>
      <w:r>
        <w:rPr>
          <w:b/>
          <w:bCs/>
        </w:rPr>
        <w:t xml:space="preserve">Samme længde i minutter.</w:t>
      </w:r>
      <w:r>
        <w:t xml:space="preserve"> Horisonten måles i minutter, så den er den samme på alle bar-længder (vi måler på 1-minuts priser). Indstillinger, der er en </w:t>
      </w:r>
      <w:r>
        <w:rPr>
          <w:i/>
          <w:iCs/>
        </w:rPr>
        <w:t xml:space="preserve">længde målt i bars</w:t>
      </w:r>
      <w:r>
        <w:t xml:space="preserve">, regnes om: N1 = 20 på 10-minutters bars svarer til N1 = 40 på 5-minutters bars og ca. 13 på 15-minutters bars. Indstillinger, der er et </w:t>
      </w:r>
      <w:r>
        <w:rPr>
          <w:i/>
          <w:iCs/>
        </w:rPr>
        <w:t xml:space="preserve">niveau</w:t>
      </w:r>
      <w:r>
        <w:t xml:space="preserve"> (fx RSI under 30), holdes ens [konsulent 1, H.1].</w:t>
      </w:r>
    </w:p>
    <w:p>
      <w:pPr>
        <w:spacing w:after="40"/>
        <w:ind w:left="360" w:hanging="360"/>
      </w:pPr>
      <w:r>
        <w:t xml:space="preserve">2. </w:t>
      </w:r>
      <w:r>
        <w:rPr>
          <w:b/>
          <w:bCs/>
        </w:rPr>
        <w:t xml:space="preserve">Naboer efter forhold</w:t>
      </w:r>
      <w:r>
        <w:t xml:space="preserve"> (den nederste nabo er den største bar-længde, der er højst 2/3 af midten; den øverste er den mindste, der er mindst 1,5 gange midten) [konsulent 1 på tavlen og H.2]. Tabellen ligger fast i regelfilen: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7"/>
        <w:gridCol w:w="696"/>
        <w:gridCol w:w="696"/>
        <w:gridCol w:w="696"/>
        <w:gridCol w:w="696"/>
        <w:gridCol w:w="696"/>
        <w:gridCol w:w="696"/>
        <w:gridCol w:w="696"/>
        <w:gridCol w:w="696"/>
        <w:gridCol w:w="696"/>
        <w:gridCol w:w="696"/>
        <w:gridCol w:w="696"/>
        <w:gridCol w:w="705"/>
      </w:tblGrid>
      <w:tr>
        <w:trPr>
          <w:tblHeader/>
        </w:trPr>
        <w:tc>
          <w:tcPr>
            <w:tcW w:type="dxa" w:w="127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Midte (min)</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10</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15</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20</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25</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30</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35</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40</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45</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50</w:t>
            </w:r>
          </w:p>
        </w:tc>
        <w:tc>
          <w:tcPr>
            <w:tcW w:type="dxa" w:w="6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55</w:t>
            </w:r>
          </w:p>
        </w:tc>
        <w:tc>
          <w:tcPr>
            <w:tcW w:type="dxa" w:w="70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60</w:t>
            </w:r>
          </w:p>
        </w:tc>
      </w:tr>
      <w:tr>
        <w:trPr>
          <w:tblHeader w:val="off"/>
        </w:trPr>
        <w:tc>
          <w:tcPr>
            <w:tcW w:type="dxa" w:w="12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Naboer</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5, 15</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10, 25</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10, 30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15, 40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20, 45</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20, 55</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25, 60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w:t>
            </w:r>
          </w:p>
        </w:tc>
        <w:tc>
          <w:tcPr>
            <w:tcW w:type="dxa" w:w="6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35</w:t>
            </w:r>
          </w:p>
        </w:tc>
        <w:tc>
          <w:tcPr>
            <w:tcW w:type="dxa" w:w="70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w:t>
            </w:r>
          </w:p>
        </w:tc>
      </w:tr>
    </w:tbl>
    <w:p>
      <w:pPr>
        <w:spacing w:after="80"/>
      </w:pPr>
    </w:p>
    <w:p>
      <w:pPr>
        <w:spacing w:after="40"/>
        <w:ind w:left="360" w:hanging="360"/>
      </w:pPr>
      <w:r>
        <w:t xml:space="preserve">3. </w:t>
      </w:r>
      <w:r>
        <w:rPr>
          <w:b/>
          <w:bCs/>
        </w:rPr>
        <w:t xml:space="preserve">Krav:</w:t>
      </w:r>
      <w:r>
        <w:t xml:space="preserve"> Ingen af de naboer, der kan måles, må være røde, og mindst én nabo skal være grøn. Forholdet mellem nabo og midte vises, men er ikke et krav [konsulent 1 på tavlen og H.3, efter konsulent 1's laboratorium].</w:t>
      </w:r>
    </w:p>
    <w:p>
      <w:pPr>
        <w:pStyle w:val="ListParagraph"/>
        <w:numPr>
          <w:ilvl w:val="1"/>
          <w:numId w:val="2"/>
        </w:numPr>
        <w:spacing w:after="40"/>
      </w:pPr>
      <w:r>
        <w:t xml:space="preserve">Problemer, jeg ser for bygningen [Antagelse]: (a) Den omregnede værdi findes sjældent præcis i nabo-bar-længdens liste på 25 værdier. Koden bruger derfor den nærmeste værdi og skriver afvigelsen i procent. Ligger den uden for listen, mærkes dybt "ikke målt" mod den nabo (cellen dumper ikke), som beskrevet ovenfor. Du har det sidste ord (åbent punkt 10). (b) Hver indstilling skal registreres som enten "længde" eller "niveau" (åbent punkt hos konsulent 1 og dig). (c) For de 52 filtre, der bruger en ekstra, større datastrøm (Data3), skal det aftales, hvilken Data3-størrelse der hører til hver bar-længde [Repo: BYGGEVEJLEDNING_RawSignal.md, via den overordnede agent].</w:t>
      </w:r>
    </w:p>
    <w:p>
      <w:pPr>
        <w:pStyle w:val="ListParagraph"/>
        <w:numPr>
          <w:ilvl w:val="0"/>
          <w:numId w:val="2"/>
        </w:numPr>
        <w:spacing w:after="40"/>
      </w:pPr>
      <w:r>
        <w:t xml:space="preserve">Plateau "på tværs af retning, varighed, antal og bar-længder" [Rapport afsnit 10]: Konsulent 1 foreslår, at retning (lang/kort) vurderes hver for sig, at varighed aldrig bruges som akse (den kræver viden om fremtiden), at antal kun bruges som krav til datamængde, og at bar-længder håndteres som "dybt" [konsulent 1, G.4]. Koden følger det.</w:t>
      </w:r>
    </w:p>
    <w:p>
      <w:pPr>
        <w:pStyle w:val="Heading3"/>
      </w:pPr>
      <w:r>
        <w:t xml:space="preserve">5.7 Porten (</w:t>
      </w:r>
      <w:r>
        <w:rPr>
          <w:rFonts w:ascii="Consolas" w:cs="Consolas" w:eastAsia="Consolas" w:hAnsi="Consolas"/>
          <w:sz w:val="19"/>
          <w:szCs w:val="19"/>
        </w:rPr>
        <w:t xml:space="preserve">rsa/port.py</w:t>
      </w:r>
      <w:r>
        <w:t xml:space="preserve">)</w:t>
      </w:r>
    </w:p>
    <w:p>
      <w:pPr>
        <w:spacing w:after="100"/>
      </w:pPr>
      <w:r>
        <w:t xml:space="preserve">Porten samler konsulent 1's krav B1-B11 for hver celle. B11 (kontrollen af gitteret, 5.4a) kører først. Er gitteret ugyldigt, bliver cellerne ikke dømt. B6 består af to dele, som begge skal holde: plateau-niveauet (5.5) </w:t>
      </w:r>
      <w:r>
        <w:rPr>
          <w:b/>
          <w:bCs/>
        </w:rPr>
        <w:t xml:space="preserve">og</w:t>
      </w:r>
      <w:r>
        <w:t xml:space="preserve"> værdi-stabiliteten i den inderste ring (5.4). Hver test giver: bestået ja/nej, tallet, grænsen og en sætning på dansk. Eksempel på det, du ser:</w:t>
      </w:r>
    </w:p>
    <w:p>
      <w:pPr>
        <w:spacing w:after="100"/>
      </w:pPr>
      <w:r>
        <w:t xml:space="preserve">Filter 069, N1=12, N2=15, 15 min, lang, 60 min horisont: </w:t>
      </w:r>
      <w:r>
        <w:rPr>
          <w:b/>
          <w:bCs/>
        </w:rPr>
        <w:t xml:space="preserve">BESTOD IKKE</w:t>
      </w:r>
      <w:r>
        <w:t xml:space="preserve">. &gt; B2 ok (412 dage). B3 </w:t>
      </w:r>
      <w:r>
        <w:rPr>
          <w:b/>
          <w:bCs/>
        </w:rPr>
        <w:t xml:space="preserve">ikke ok</w:t>
      </w:r>
      <w:r>
        <w:t xml:space="preserve">: t-tal 3,1, kræver 4,6 (sat af tilfældig-kontrollen). B5 ok. B6 ok (PL3).</w:t>
      </w:r>
    </w:p>
    <w:p>
      <w:pPr>
        <w:spacing w:after="100"/>
      </w:pPr>
      <w:r>
        <w:t xml:space="preserve">Resultatet for </w:t>
      </w:r>
      <w:r>
        <w:rPr>
          <w:b/>
          <w:bCs/>
        </w:rPr>
        <w:t xml:space="preserve">alle</w:t>
      </w:r>
      <w:r>
        <w:t xml:space="preserve"> celler gemmes, også dem der dumper, fordi optællingen skal kende alle forsøg [konsulent 1, A5 og B9].</w:t>
      </w:r>
    </w:p>
    <w:p>
      <w:pPr>
        <w:spacing w:after="100"/>
      </w:pPr>
      <w:r>
        <w:rPr>
          <w:b/>
          <w:bCs/>
        </w:rPr>
        <w:t xml:space="preserve">Mange næsten ens vindere:</w:t>
      </w:r>
      <w:r>
        <w:t xml:space="preserve"> Et plateau giver mange midter, som alle består. Konsulent 1's regel [konsulent 1 på tavlen og B.3]:</w:t>
      </w:r>
    </w:p>
    <w:p>
      <w:pPr>
        <w:pStyle w:val="ListParagraph"/>
        <w:numPr>
          <w:ilvl w:val="0"/>
          <w:numId w:val="2"/>
        </w:numPr>
        <w:spacing w:after="40"/>
      </w:pPr>
      <w:r>
        <w:t xml:space="preserve">Sammenhængende </w:t>
      </w:r>
      <w:r>
        <w:rPr>
          <w:b/>
          <w:bCs/>
        </w:rPr>
        <w:t xml:space="preserve">grønne</w:t>
      </w:r>
      <w:r>
        <w:t xml:space="preserve"> celler (t ≥ 2) med samme bar-længde, retning og horisont udgør én </w:t>
      </w:r>
      <w:r>
        <w:rPr>
          <w:b/>
          <w:bCs/>
        </w:rPr>
        <w:t xml:space="preserve">gruppe</w:t>
      </w:r>
      <w:r>
        <w:t xml:space="preserve">. Det gælder alle grønne celler, ikke kun de beståede. Ellers kunne en svag edge, der har "huller" omkring grænsen, blive splittet op i flere grupper og dermed få flere lodsedler til 2025-prøven [konsulent 1 på tavlen, efter mit angreb og forsøg F10b]. Hver gruppe får </w:t>
      </w:r>
      <w:r>
        <w:rPr>
          <w:b/>
          <w:bCs/>
        </w:rPr>
        <w:t xml:space="preserve">én repræsentant</w:t>
      </w:r>
      <w:r>
        <w:t xml:space="preserve">: den beståede celle, der ligger nærmest gruppens geometriske midte. Er to lige tæt på, vælges den med det højeste plateau-niveau. Der vælges </w:t>
      </w:r>
      <w:r>
        <w:rPr>
          <w:b/>
          <w:bCs/>
        </w:rPr>
        <w:t xml:space="preserve">ikke</w:t>
      </w:r>
      <w:r>
        <w:t xml:space="preserve"> cellen med det højeste t-tal, for det ville være at vælge den heldigste.</w:t>
      </w:r>
    </w:p>
    <w:p>
      <w:pPr>
        <w:pStyle w:val="ListParagraph"/>
        <w:numPr>
          <w:ilvl w:val="0"/>
          <w:numId w:val="2"/>
        </w:numPr>
        <w:spacing w:after="40"/>
      </w:pPr>
      <w:r>
        <w:t xml:space="preserve">Alle grupper fra ét filter i én retning sendes til 2025-prøven i </w:t>
      </w:r>
      <w:r>
        <w:rPr>
          <w:b/>
          <w:bCs/>
        </w:rPr>
        <w:t xml:space="preserve">ét samlet parti</w:t>
      </w:r>
      <w:r>
        <w:t xml:space="preserve">. Resten af hver gruppe låses sammen med repræsentanten, og hver gruppe tæller som ét forsøg i 2025. Derefter er filteret i den retning lukket for 2025-prøven for altid.</w:t>
      </w:r>
    </w:p>
    <w:p>
      <w:pPr>
        <w:spacing w:after="100"/>
      </w:pPr>
      <w:r>
        <w:t xml:space="preserve">Koden finder grupperne ved at følge naboskabet i gitteret (celler, der rører hinanden side mod side) [Antagelse: "hænger sammen" betyder side mod side; konsulent 1 bekræfter].</w:t>
      </w:r>
    </w:p>
    <w:p>
      <w:pPr>
        <w:pStyle w:val="Heading3"/>
      </w:pPr>
      <w:r>
        <w:t xml:space="preserve">5.8 Rapporten til dig</w:t>
      </w:r>
    </w:p>
    <w:p>
      <w:pPr>
        <w:spacing w:after="100"/>
      </w:pPr>
      <w:r>
        <w:t xml:space="preserve">Én side pr. filter i almindeligt sprog. Den viser: hvor mange celler der blev testet, hvor mange der bestod, et farvekort over N1×N2 for hver bar-længde (grøn/grå/rød), hvor stor den sammenhængende gruppe af beståede celler er, og den første grund til, at de bedste celler dumpede. Gruppens størrelse er vigtig: i laboratoriet fik en edge, der var lagt ind i 49 celler, også 149-309 celler uden for området til at bestå (forsøg F3). Rapporten laves automatisk og indeholder kodeversion, regelversion og dataversion.</w:t>
      </w:r>
    </w:p>
    <w:p>
      <w:pPr>
        <w:pBdr>
          <w:bottom w:val="single" w:color="BBBBBB" w:sz="6" w:space="1"/>
        </w:pBdr>
      </w:pPr>
    </w:p>
    <w:p>
      <w:pPr>
        <w:pStyle w:val="Heading2"/>
      </w:pPr>
      <w:r>
        <w:t xml:space="preserve">6. Sikkerhedsnettet som værktøj</w:t>
      </w:r>
    </w:p>
    <w:p>
      <w:pPr>
        <w:spacing w:after="100"/>
      </w:pPr>
      <w:r>
        <w:rPr>
          <w:b/>
          <w:bCs/>
        </w:rPr>
        <w:t xml:space="preserve">Kort sagt:</w:t>
      </w:r>
      <w:r>
        <w:t xml:space="preserve"> Tre ting skal sikre, at vi ikke snyder os selv: (1) Vi kører hele maskinen på "falske" signaler og ser, hvor mange "vindere" ren tilfældighed giver. (2) Alt, der testes, bliver talt. (3) 2025-prøven kan kun åbnes én gang. Konsulent 1 bestemmer, hvad der skal gøres, jeg bygger beregningen, og konsulent 3 bygger tabellerne og låsene [tavlen, aftalens punkt 3].</w:t>
      </w:r>
    </w:p>
    <w:p>
      <w:pPr>
        <w:pStyle w:val="Heading3"/>
      </w:pPr>
      <w:r>
        <w:t xml:space="preserve">6.1 Tilfældig-signal-kontrol (</w:t>
      </w:r>
      <w:r>
        <w:rPr>
          <w:rFonts w:ascii="Consolas" w:cs="Consolas" w:eastAsia="Consolas" w:hAnsi="Consolas"/>
          <w:sz w:val="19"/>
          <w:szCs w:val="19"/>
        </w:rPr>
        <w:t xml:space="preserve">sikkerhedsnet/tilfaeldig.py</w:t>
      </w:r>
      <w:r>
        <w:t xml:space="preserve">)</w:t>
      </w:r>
    </w:p>
    <w:p>
      <w:pPr>
        <w:spacing w:after="100"/>
      </w:pPr>
      <w:r>
        <w:t xml:space="preserve">Konsulent 1 kalder dem </w:t>
      </w:r>
      <w:r>
        <w:rPr>
          <w:b/>
          <w:bCs/>
        </w:rPr>
        <w:t xml:space="preserve">lokkeduer</w:t>
      </w:r>
      <w:r>
        <w:t xml:space="preserve">: falske signaler, som ligner de ægte i alt undtagen én ting: de kan ikke vide noget om kursen i de næste minutter [konsulent 1, C.3]. Metoden er konsulent 1's. Jeg bygger den sådan:</w:t>
      </w:r>
    </w:p>
    <w:p>
      <w:pPr>
        <w:spacing w:after="40"/>
        <w:ind w:left="360" w:hanging="360"/>
      </w:pPr>
      <w:r>
        <w:t xml:space="preserve">1. For lokkedue-runde r trækkes for hvert filter et tilfældigt antal </w:t>
      </w:r>
      <w:r>
        <w:rPr>
          <w:b/>
          <w:bCs/>
        </w:rPr>
        <w:t xml:space="preserve">hele uger</w:t>
      </w:r>
      <w:r>
        <w:t xml:space="preserve"> w mellem </w:t>
      </w:r>
      <w:r>
        <w:rPr>
          <w:b/>
          <w:bCs/>
        </w:rPr>
        <w:t xml:space="preserve">4 og 26</w:t>
      </w:r>
      <w:r>
        <w:t xml:space="preserve"> [konsulent 1 på tavlen, rettelse til C.3: for små forskydninger giver lokkeduer, der stadig delvist passer med de ægte signaler]. En uge er </w:t>
      </w:r>
      <w:r>
        <w:rPr>
          <w:b/>
          <w:bCs/>
        </w:rPr>
        <w:t xml:space="preserve">7 kalenderdage</w:t>
      </w:r>
      <w:r>
        <w:t xml:space="preserve">, ikke 5 handelsdage. Laboratoriet viste, at "5 handelsdage pr. uge" ændrer ugedagen for ca. 97 % af signalerne ved en forskydning på 13 uger, fordi der næsten altid ligger en helligdag imellem (forsøg F4, afsnit 12). w udledes </w:t>
      </w:r>
      <w:r>
        <w:rPr>
          <w:b/>
          <w:bCs/>
        </w:rPr>
        <w:t xml:space="preserve">fast og forudsigeligt</w:t>
      </w:r>
      <w:r>
        <w:t xml:space="preserve"> af (fast filter-ID, rundenummer, hovedfrø), fx via et fingeraftryk. Så får alle jobs for filteret samme w uden at skulle tale sammen, og runden kan gentages med præcis samme resultat [konsulent 3's angreb R2, accepteret]. "Frøet" er det startnummer, tilfældighederne regnes ud fra; hovedfrøet gemmes. </w:t>
      </w:r>
      <w:r>
        <w:rPr>
          <w:b/>
          <w:bCs/>
        </w:rPr>
        <w:t xml:space="preserve">Samme w bruges for alle celler og alle bar-længder i filteret.</w:t>
      </w:r>
      <w:r>
        <w:t xml:space="preserve"> Så bevares sammenhængen mellem naboceller og mellem bar-længder, og plateau- og dybt-testen bliver lige så "lette" for lokkeduerne som for ægte støj [konsulent 1, C.3; Antagelse om begrundelsen].</w:t>
      </w:r>
    </w:p>
    <w:p>
      <w:pPr>
        <w:spacing w:after="40"/>
        <w:ind w:left="360" w:hanging="360"/>
      </w:pPr>
      <w:r>
        <w:t xml:space="preserve">2. Hvert signal flyttes w × 7 kalenderdage frem </w:t>
      </w:r>
      <w:r>
        <w:rPr>
          <w:b/>
          <w:bCs/>
        </w:rPr>
        <w:t xml:space="preserve">med samme klokkeslæt</w:t>
      </w:r>
      <w:r>
        <w:t xml:space="preserve"> målt fra sessionens åbning (så ugedagen altid bevares). Er den nye dag lukket (helligdag), eller findes klokkeslættet ikke den dag (tidlig lukning), udelades signalet og tælles (ca. 3 % i laboratoriet, F4). Signaler, der ryger ud over testperiodens slutning, føres rundt til starten ("cirkulært"). De flyttes aldrig ind i 2025.</w:t>
      </w:r>
    </w:p>
    <w:p>
      <w:pPr>
        <w:spacing w:after="40"/>
        <w:ind w:left="360" w:hanging="360"/>
      </w:pPr>
      <w:r>
        <w:t xml:space="preserve">3. Lokkeduerne sendes gennem </w:t>
      </w:r>
      <w:r>
        <w:rPr>
          <w:b/>
          <w:bCs/>
        </w:rPr>
        <w:t xml:space="preserve">præcis samme kode</w:t>
      </w:r>
      <w:r>
        <w:t xml:space="preserve"> som de ægte (event-motor → celler → farver → plateau → dybt → port), i samme kørsel, så koden ikke kan se forskel [konsulent 1, C.3]. Kun det, der kommer ind, er byttet ud. Det gælder også reglerne for udeladelse (sessionsskift, periodens slutning, afkortning). Andelen af udeladte og afkortede signaler rapporteres pr. celle for både ægte signaler og lokkeduer [konsulent 1 på tavlen].</w:t>
      </w:r>
    </w:p>
    <w:p>
      <w:pPr>
        <w:spacing w:after="100"/>
      </w:pPr>
      <w:r>
        <w:t xml:space="preserve">Hver runde skriver t-tal, bestået/ikke og plateau-niveau for hver celle i tælle-tabellen, mærket KONTROL + rundenummer + frø [konsulent 1 på tavlen; del 3, afsnit 6].</w:t>
      </w:r>
    </w:p>
    <w:p>
      <w:pPr>
        <w:spacing w:after="40"/>
        <w:ind w:left="360" w:hanging="360"/>
      </w:pPr>
      <w:r>
        <w:t xml:space="preserve">4. Det, hver runde giver, og som konsulent 1 bruger:</w:t>
      </w:r>
    </w:p>
    <w:p>
      <w:pPr>
        <w:pStyle w:val="ListParagraph"/>
        <w:numPr>
          <w:ilvl w:val="1"/>
          <w:numId w:val="2"/>
        </w:numPr>
        <w:spacing w:after="40"/>
      </w:pPr>
      <w:r>
        <w:t xml:space="preserve">antal beståede lokkedue-</w:t>
      </w:r>
      <w:r>
        <w:rPr>
          <w:b/>
          <w:bCs/>
        </w:rPr>
        <w:t xml:space="preserve">grupper</w:t>
      </w:r>
      <w:r>
        <w:t xml:space="preserve"> pr. runde → den </w:t>
      </w:r>
      <w:r>
        <w:rPr>
          <w:b/>
          <w:bCs/>
        </w:rPr>
        <w:t xml:space="preserve">anslåede andel falske fund (FDR)</w:t>
      </w:r>
      <w:r>
        <w:t xml:space="preserve"> regnes i grupper (ikke i celler), og grænsen T* i B3 sættes ud fra et forsigtigt, højt skøn: 90 %-fraktilen af lokkedue-grupper pr. runde ÷ ægte beståede grupper ≤ 10 %. (90 %-fraktilen er det tal, som 9 ud af 10 runder ligger under.) [konsulent 1, C.3 og på tavlen, efter mit angreb];</w:t>
      </w:r>
    </w:p>
    <w:p>
      <w:pPr>
        <w:pStyle w:val="ListParagraph"/>
        <w:numPr>
          <w:ilvl w:val="1"/>
          <w:numId w:val="2"/>
        </w:numPr>
        <w:spacing w:after="40"/>
      </w:pPr>
      <w:r>
        <w:rPr>
          <w:b/>
          <w:bCs/>
        </w:rPr>
        <w:t xml:space="preserve">fordelingen af lokkeduernes t-tal</w:t>
      </w:r>
      <w:r>
        <w:t xml:space="preserve"> → den skal ligne en normalfordeling med en spredning på ca. 1. Gør den ikke det, er usikkerheden regnet forkert, og så er alle t-tal i RSA forkerte [konsulent 1, C.3]. Tjekket laves på tværs af mange filtre og runder, for inden for ét filter hænger cellerne så tæt sammen, at deres t-tal næsten er ét og samme tal (forsøg F4b og F8a, afsnit 12);</w:t>
      </w:r>
    </w:p>
    <w:p>
      <w:pPr>
        <w:pStyle w:val="ListParagraph"/>
        <w:numPr>
          <w:ilvl w:val="1"/>
          <w:numId w:val="2"/>
        </w:numPr>
        <w:spacing w:after="40"/>
      </w:pPr>
      <w:r>
        <w:rPr>
          <w:b/>
          <w:bCs/>
        </w:rPr>
        <w:t xml:space="preserve">det højeste t-tal i hver runde</w:t>
      </w:r>
      <w:r>
        <w:t xml:space="preserve"> → bruges til at finde det effektive antal uafhængige tests (M_eff), angivet som et interval [konsulent 1, C.2 og på tavlen];</w:t>
      </w:r>
    </w:p>
    <w:p>
      <w:pPr>
        <w:pStyle w:val="ListParagraph"/>
        <w:numPr>
          <w:ilvl w:val="1"/>
          <w:numId w:val="2"/>
        </w:numPr>
        <w:spacing w:after="40"/>
      </w:pPr>
      <w:r>
        <w:t xml:space="preserve">hvor tit lokkeduer når PL1, PL3, PL5 og PL7 og består dybt → bruges til at justere plateau-trappen [konsulent 1, G.3 og H.4].</w:t>
      </w:r>
    </w:p>
    <w:p>
      <w:pPr>
        <w:spacing w:after="40"/>
        <w:ind w:left="360" w:hanging="360"/>
      </w:pPr>
      <w:r>
        <w:t xml:space="preserve">5. </w:t>
      </w:r>
      <w:r>
        <w:rPr>
          <w:b/>
          <w:bCs/>
        </w:rPr>
        <w:t xml:space="preserve">Antal runder:</w:t>
      </w:r>
      <w:r>
        <w:t xml:space="preserve"> mindst 20, helst 50 fulde runder [konsulent 1 på tavlen]. Regnestykket i afsnit 9 viser, at det kan lade sig gøre [Antagelse, skal måles]. Spredningen mellem runderne rapporteres, fordi falske fund kommer i klumper, så antallet svinger meget fra runde til runde [konsulent 1 på tavlen].</w:t>
      </w:r>
    </w:p>
    <w:p>
      <w:pPr>
        <w:spacing w:after="100"/>
      </w:pPr>
      <w:r>
        <w:t xml:space="preserve">Hvorfor signalerne flyttes rundt i en cirkel: det bevarer signalernes klumpning og mønster, men bryder forbindelsen til de fremtidige priser [Net: https://www.susanpotter.net/quant/monte-carlo-permutation-tests-strategy-significance/ — "preserves the signal's autocorrelation and the returns' autocorrelation simultaneously, with only the temporal alignment between the two broken"]. Idéen om at sammenligne med omrokerede, "værdiløse" udgaver af samme system er beskrevet af Timothy Masters [Net: https://www.amazon.com/Permutation-Randomization-Trading-System-Development/dp/B084QLXFKW] og ligger bag White's "Reality Check" [Net: https://onlinelibrary.wiley.com/doi/abs/10.1111/1468-0262.00152].</w:t>
      </w:r>
    </w:p>
    <w:p>
      <w:pPr>
        <w:spacing w:after="100"/>
      </w:pPr>
      <w:r>
        <w:t xml:space="preserve">Kontrol af kontrollen: En runde med forskydning 0 skal give </w:t>
      </w:r>
      <w:r>
        <w:rPr>
          <w:b/>
          <w:bCs/>
        </w:rPr>
        <w:t xml:space="preserve">nøjagtig</w:t>
      </w:r>
      <w:r>
        <w:t xml:space="preserve"> samme resultat som den ægte kørsel (test T12).</w:t>
      </w:r>
    </w:p>
    <w:p>
      <w:pPr>
        <w:spacing w:after="100"/>
      </w:pPr>
      <w:r>
        <w:t xml:space="preserve">Pris: Én lokkedue-runde koster det samme i regnetid som én RSA-kørsel (afsnit 9).</w:t>
      </w:r>
    </w:p>
    <w:p>
      <w:pPr>
        <w:spacing w:after="100"/>
      </w:pPr>
      <w:r>
        <w:rPr>
          <w:b/>
          <w:bCs/>
        </w:rPr>
        <w:t xml:space="preserve">Positiv kontrol</w:t>
      </w:r>
      <w:r>
        <w:t xml:space="preserve"> (kan maskinen finde noget ægte?): Kunstige signaler med en lille, kendt edge lægges ind i de ægte priser og køres med [konsulent 1, C.3]. Det er test T11h. Værktøjet er det samme som til lokkeduerne, bare med en indlagt bevægelse.</w:t>
      </w:r>
    </w:p>
    <w:p>
      <w:pPr>
        <w:spacing w:after="100"/>
      </w:pPr>
      <w:r>
        <w:rPr>
          <w:b/>
          <w:bCs/>
        </w:rPr>
        <w:t xml:space="preserve">Samme værktøj i Edge-Finder/Cruncher:</w:t>
      </w:r>
      <w:r>
        <w:t xml:space="preserve"> tilfældige indgange med samme exits, og samme Cruncher-søgning på lokkedue-handler [konsulent 1, I.2; konsulent 3].</w:t>
      </w:r>
    </w:p>
    <w:p>
      <w:pPr>
        <w:pStyle w:val="Heading3"/>
      </w:pPr>
      <w:r>
        <w:t xml:space="preserve">6.2 Optælling af alt (</w:t>
      </w:r>
      <w:r>
        <w:rPr>
          <w:rFonts w:ascii="Consolas" w:cs="Consolas" w:eastAsia="Consolas" w:hAnsi="Consolas"/>
          <w:sz w:val="19"/>
          <w:szCs w:val="19"/>
        </w:rPr>
        <w:t xml:space="preserve">sikkerhedsnet/optaelling.py</w:t>
      </w:r>
      <w:r>
        <w:t xml:space="preserve">)</w:t>
      </w:r>
    </w:p>
    <w:p>
      <w:pPr>
        <w:pStyle w:val="ListParagraph"/>
        <w:numPr>
          <w:ilvl w:val="0"/>
          <w:numId w:val="2"/>
        </w:numPr>
        <w:spacing w:after="40"/>
      </w:pPr>
      <w:r>
        <w:t xml:space="preserve">Celle-tabellen og tælle-tabellen er </w:t>
      </w:r>
      <w:r>
        <w:rPr>
          <w:b/>
          <w:bCs/>
        </w:rPr>
        <w:t xml:space="preserve">den samme tabel</w:t>
      </w:r>
      <w:r>
        <w:t xml:space="preserve"> (én række pr. dømt celle med nøgletal og dom). Så findes der ikke to kilder, der kan komme ud af trit med hinanden [konsulent 3 og konsulent 1 på tavlen].</w:t>
      </w:r>
    </w:p>
    <w:p>
      <w:pPr>
        <w:pStyle w:val="ListParagraph"/>
        <w:numPr>
          <w:ilvl w:val="0"/>
          <w:numId w:val="2"/>
        </w:numPr>
        <w:spacing w:after="40"/>
      </w:pPr>
      <w:r>
        <w:t xml:space="preserve">Hver gang porten dømmer en celle, uanset om den er ægte, en tilfældig-kontrol eller en test, skrives en række i konsulent 3's tælle-tabel. Rækken indeholder: kørsels-id, type (ægte/kontrol/test), lokkedue-runde + frø, filter-ID, N1, N2, bar-længde, retning, horisont, undergruppe (fx ugedag), exit-indstillinger og kolonnefiltre (i Edge-Finder), hvilken periode der blev læst (TEST/OOS/EMBARGO), regelversion, kodeversion, dataversion, resultat (bestået/ikke/kan ikke dømmes/teknisk fejl) og de vigtigste tal (signaler, dage, netto, t, plateau-niveau) [konsulent 1, I.1 og på tavlen; del 3, afsnit 6].</w:t>
      </w:r>
    </w:p>
    <w:p>
      <w:pPr>
        <w:pStyle w:val="ListParagraph"/>
        <w:numPr>
          <w:ilvl w:val="0"/>
          <w:numId w:val="2"/>
        </w:numPr>
        <w:spacing w:after="40"/>
      </w:pPr>
      <w:r>
        <w:rPr>
          <w:b/>
          <w:bCs/>
        </w:rPr>
        <w:t xml:space="preserve">Ingen tal uden kvittering:</w:t>
      </w:r>
      <w:r>
        <w:t xml:space="preserve"> Funktionen, der dømmer celler, kan kun kaldes med et kørsels-id fra databasen. Alle dømte celler i ét job skrives som </w:t>
      </w:r>
      <w:r>
        <w:rPr>
          <w:b/>
          <w:bCs/>
        </w:rPr>
        <w:t xml:space="preserve">ét samlet parti</w:t>
      </w:r>
      <w:r>
        <w:t xml:space="preserve"> (med databasens hurtige indlæsningskommando COPY) i samme transaktion som jobbets status. En transaktion er en samlet handling i databasen, der enten lykkes helt eller slet ikke sker. Fejler optællingen, findes resultatet altså heller ikke [Antagelse; parti pr. job i stedet for pr. celle efter konsulent 3's angreb R3]. </w:t>
      </w:r>
      <w:r>
        <w:rPr>
          <w:b/>
          <w:bCs/>
        </w:rPr>
        <w:t xml:space="preserve">Lokkedue-rækker</w:t>
      </w:r>
      <w:r>
        <w:t xml:space="preserve"> skrives som én Parquet-fil pr. runde (Parquet er et kompakt filformat til store tabeller) + én opsummerings-række pr. runde i PostgreSQL (antal beståede celler og partier, største t, fordelingen af t, frø), registreret i samme transaktion [del 3, afsnit 6; afventer konsulent 1's ja].</w:t>
      </w:r>
    </w:p>
    <w:p>
      <w:pPr>
        <w:pStyle w:val="ListParagraph"/>
        <w:numPr>
          <w:ilvl w:val="0"/>
          <w:numId w:val="2"/>
        </w:numPr>
        <w:spacing w:after="40"/>
      </w:pPr>
      <w:r>
        <w:t xml:space="preserve">Edge-Finder tæller på samme måde: hver stop/target-kombination, hver kolonne × grænse i Cruncher og hvert WFA-vindue.</w:t>
      </w:r>
    </w:p>
    <w:p>
      <w:pPr>
        <w:pStyle w:val="ListParagraph"/>
        <w:numPr>
          <w:ilvl w:val="0"/>
          <w:numId w:val="2"/>
        </w:numPr>
        <w:spacing w:after="40"/>
      </w:pPr>
      <w:r>
        <w:t xml:space="preserve">Summer til konsulent 1: antal forsøg i alt, pr. filter, pr. filter × retning og antal "delfamilier" (filter × bar-længde × retning). Ordet "familie" er forbeholdt filter × retning, og "gruppe" er forbeholdt en sammenhængende klump af grønne celler (5.7). Summerne er nødvendige, fordi mange celler ligner hinanden meget og derfor ikke er uafhængige forsøg [Net: https://papers.ssrn.com/sol3/papers.cfm?abstract_id=2460551 — Deflated Sharpe Ratio; søgeuddrag: antallet af forsøg er "the effective number of independent trials"].</w:t>
      </w:r>
    </w:p>
    <w:p>
      <w:pPr>
        <w:pStyle w:val="Heading3"/>
      </w:pPr>
      <w:r>
        <w:t xml:space="preserve">6.3 Frysning og engangs-port til 2025 (</w:t>
      </w:r>
      <w:r>
        <w:rPr>
          <w:rFonts w:ascii="Consolas" w:cs="Consolas" w:eastAsia="Consolas" w:hAnsi="Consolas"/>
          <w:sz w:val="19"/>
          <w:szCs w:val="19"/>
        </w:rPr>
        <w:t xml:space="preserve">sikkerhedsnet/frys_og_oos.py</w:t>
      </w:r>
      <w:r>
        <w:t xml:space="preserve">)</w:t>
      </w:r>
    </w:p>
    <w:p>
      <w:pPr>
        <w:spacing w:after="100"/>
      </w:pPr>
      <w:r>
        <w:t xml:space="preserve">Konsulent 1's regler [tavlen]: nøglen er filter × retning; ét samlet parti; blind 2025-prøve (man ser kun bestået/ikke bestået, indtil hele 2025-runden er lukket); to frysedatoer. Konsulent 3 bygger låsen i databasen. Min del er rækkefølgen i programmet:</w:t>
      </w:r>
    </w:p>
    <w:p>
      <w:pPr>
        <w:spacing w:after="40"/>
        <w:ind w:left="360" w:hanging="360"/>
      </w:pPr>
      <w:r>
        <w:t xml:space="preserve">1. </w:t>
      </w:r>
      <w:r>
        <w:rPr>
          <w:rFonts w:ascii="Consolas" w:cs="Consolas" w:eastAsia="Consolas" w:hAnsi="Consolas"/>
          <w:sz w:val="19"/>
          <w:szCs w:val="19"/>
        </w:rPr>
        <w:t xml:space="preserve">frys_parti(fast_filter_id, retning)</w:t>
      </w:r>
      <w:r>
        <w:t xml:space="preserve">: Filter-ID og retning er to adskilte felter, aldrig én sammensat tekst. Konsulent 3's laboratorium viste, at fritekst som "F0069|lang" slap forbi låsen [del 3, afsnit 15b, F2]. Funktionen samler alle beståede celler med alt det, konsulent 1 kræver låst: definitionen af cellen, horisont, omkostningstal, netto og t-tal i testperioden, støjtallet for ét år S_år fra 5.3, plateau-niveau og kodeversion [konsulent 1, A]. Desuden de plateau-felter og dybe naboer, som låses sammen med cellen [konsulent 1 på tavlen], og fingeraftrykket af filterets signaler i de sidste 3-6 måneder af testperioden. Fingeraftrykket gør, at 2025-kørslen kan bevise, at den bruger samme data og kode [konsulent 3 på tavlen, efter mit angreb]. Pakken gemmes som en tekstfil (JSON) + fingeraftryk (SHA-256) + frysedato hos konsulent 3. Pakken kan ikke ændres. En ændring betyder en ny pakke og dermed et nyt forsøg.</w:t>
      </w:r>
    </w:p>
    <w:p>
      <w:pPr>
        <w:spacing w:after="40"/>
        <w:ind w:left="360" w:hanging="360"/>
      </w:pPr>
      <w:r>
        <w:t xml:space="preserve">2. </w:t>
      </w:r>
      <w:r>
        <w:rPr>
          <w:rFonts w:ascii="Consolas" w:cs="Consolas" w:eastAsia="Consolas" w:hAnsi="Consolas"/>
          <w:sz w:val="19"/>
          <w:szCs w:val="19"/>
        </w:rPr>
        <w:t xml:space="preserve">koer_oos(parti_hash)</w:t>
      </w:r>
      <w:r>
        <w:t xml:space="preserve">:</w:t>
      </w:r>
    </w:p>
    <w:p>
      <w:pPr>
        <w:spacing w:after="100"/>
      </w:pPr>
      <w:r>
        <w:t xml:space="preserve">a. Beder konsulent 3's lås om at "tage" porten. Det lykkes kun én gang, og kun hvis partiet er frosset. Status sættes til </w:t>
      </w:r>
      <w:r>
        <w:rPr>
          <w:b/>
          <w:bCs/>
        </w:rPr>
        <w:t xml:space="preserve">startet</w:t>
      </w:r>
      <w:r>
        <w:t xml:space="preserve">, </w:t>
      </w:r>
      <w:r>
        <w:rPr>
          <w:i/>
          <w:iCs/>
        </w:rPr>
        <w:t xml:space="preserve">før</w:t>
      </w:r>
      <w:r>
        <w:t xml:space="preserve"> der læses data fra 2025. b. Tjekker, at kodeversionen er den samme som ved frysningen. Ellers stopper den. c. Beder om de låste 2025-signaler og -priser. Den må læse slutningen af 2024 som opvarmning, men kun signaler, der starter i 2025, tæller [konsulent 1 på tavlen]. d. Kører </w:t>
      </w:r>
      <w:r>
        <w:rPr>
          <w:b/>
          <w:bCs/>
        </w:rPr>
        <w:t xml:space="preserve">den samme event-motor</w:t>
      </w:r>
      <w:r>
        <w:t xml:space="preserve"> som i RSA og konsulent 1's regel: cellen holder, hvis netto i 2025 &gt; 0 og netto i 2025 ≥ netto i testperioden − z × S_år (konsulent 1 foreslår z = 1,28) [konsulent 1, D.2]. Regelfilen kan også rumme din faste procent-grænse (fx 20 %), så du kan vælge. Konsulent 1 viser fordele og ulemper i D.2 [konsulent 1 på tavlen]. Den skriver resultatet og sætter status til </w:t>
      </w:r>
      <w:r>
        <w:rPr>
          <w:b/>
          <w:bCs/>
        </w:rPr>
        <w:t xml:space="preserve">afsluttet</w:t>
      </w:r>
      <w:r>
        <w:t xml:space="preserve">. e. Viser kun "bestået/ikke bestået" for hver celle, indtil hele 2025-</w:t>
      </w:r>
      <w:r>
        <w:rPr>
          <w:b/>
          <w:bCs/>
        </w:rPr>
        <w:t xml:space="preserve">runden</w:t>
      </w:r>
      <w:r>
        <w:t xml:space="preserve"> (alle familier) er lukket [konsulent 1 og konsulent 3: blind 2025-prøve; rettet efter kvalitetskontrollen, fordi "partiet" var for snævert og ville lade viden om 2025 slippe fra den ene familie til den anden].</w:t>
      </w:r>
    </w:p>
    <w:p>
      <w:pPr>
        <w:spacing w:after="40"/>
        <w:ind w:left="360" w:hanging="360"/>
      </w:pPr>
      <w:r>
        <w:t xml:space="preserve">3. Går programmet ned mellem a og d, er der intet resultat, og status står på "startet". Så må kørslen kun tages om, hvis du udtrykkeligt godkender det, og kun hvis der ikke er skrevet noget resultat. Hvert forsøg logges og vises. Konsulent 3 har rettet sit design til denne regel [konsulent 3 på tavlen; del 3, afsnit 7.2].</w:t>
      </w:r>
    </w:p>
    <w:p>
      <w:pPr>
        <w:spacing w:after="40"/>
        <w:ind w:left="360" w:hanging="360"/>
      </w:pPr>
      <w:r>
        <w:t xml:space="preserve">4. Embargo-året 2026 bruger samme mekanisme med frys 2 (hele strategien) [konsulent 1 på tavlen].</w:t>
      </w:r>
    </w:p>
    <w:p>
      <w:pPr>
        <w:pBdr>
          <w:bottom w:val="single" w:color="BBBBBB" w:sz="6" w:space="1"/>
        </w:pBdr>
      </w:pPr>
    </w:p>
    <w:p>
      <w:pPr>
        <w:pStyle w:val="Heading2"/>
      </w:pPr>
      <w:r>
        <w:t xml:space="preserve">7. Edge-Finder/Cruncher — design fra bunden</w:t>
      </w:r>
    </w:p>
    <w:p>
      <w:pPr>
        <w:spacing w:after="100"/>
      </w:pPr>
      <w:r>
        <w:rPr>
          <w:b/>
          <w:bCs/>
        </w:rPr>
        <w:t xml:space="preserve">Kort sagt:</w:t>
      </w:r>
      <w:r>
        <w:t xml:space="preserve"> Et signal, der har klaret 2025-prøven, laves om til en rigtig handel: Hvor sætter vi stop (grænsen for tab) og target (målet for gevinst), og hvor længe må handlen højst vare? Vi regner hver handel igennem minut for minut, trækker omkostninger fra, vælger exits fra et stabilt område (ikke den ene bedste) og tester med Monte Carlo og walk-forward. Alt vælges kun på 2020-2024 [konsulent 1, A3].</w:t>
      </w:r>
    </w:p>
    <w:p>
      <w:pPr>
        <w:spacing w:after="100"/>
      </w:pPr>
      <w:r>
        <w:t xml:space="preserve">Der står i repoet, at EdgeFinder er "ikke helt udformet", og at Cruncher kun er et navn [Rapport; Repo: Task_RawSignal_Creature_EdgeFinder_opgave.md]. Designet her starter derfor fra bunden. Hvor meget af det gamle der kan genbruges, er et åbent punkt [Rapport afsnit 10].</w:t>
      </w:r>
    </w:p>
    <w:p>
      <w:pPr>
        <w:pStyle w:val="Heading3"/>
      </w:pPr>
      <w:r>
        <w:t xml:space="preserve">7.1 Hvad kommer ind</w:t>
      </w:r>
    </w:p>
    <w:p>
      <w:pPr>
        <w:spacing w:after="100"/>
      </w:pPr>
      <w:r>
        <w:t xml:space="preserve">Et parti, der har bestået 2025-prøven (frys 1) + signal-linjerne 2020-2024 + 1-minuts priser 2020-2024 + regelfilen (omkostninger, exit-gitter, antal Monte Carlo-kørsler osv.).</w:t>
      </w:r>
    </w:p>
    <w:p>
      <w:pPr>
        <w:pStyle w:val="Heading3"/>
      </w:pPr>
      <w:r>
        <w:t xml:space="preserve">7.2 Fra signaler til handler</w:t>
      </w:r>
    </w:p>
    <w:p>
      <w:pPr>
        <w:pStyle w:val="ListParagraph"/>
        <w:numPr>
          <w:ilvl w:val="0"/>
          <w:numId w:val="2"/>
        </w:numPr>
        <w:spacing w:after="40"/>
      </w:pPr>
      <w:r>
        <w:rPr>
          <w:b/>
          <w:bCs/>
        </w:rPr>
        <w:t xml:space="preserve">Én position ad gangen</w:t>
      </w:r>
      <w:r>
        <w:t xml:space="preserve"> [Antagelse, standard]: Kommer et nyt signal, mens vi allerede er i en handel, springes det over. Det gør handelslisten forskellig fra RSA's signalliste. Derfor regnes B2 (dage), t (mod lokkedue-handler), skævhed og DSR </w:t>
      </w:r>
      <w:r>
        <w:rPr>
          <w:b/>
          <w:bCs/>
        </w:rPr>
        <w:t xml:space="preserve">igen på den faktiske handelsliste</w:t>
      </w:r>
      <w:r>
        <w:t xml:space="preserve">, og andelen af oversprungne signaler rapporteres. Er den over 30 %, mærkes strategien "anden end den, der bestod 2025" [konsulent 1 på tavlen; de 30 % er konsulent 1's antagelse]. Om signaler må "stables" (flere positioner på én gang), er et åbent punkt til dig.</w:t>
      </w:r>
    </w:p>
    <w:p>
      <w:pPr>
        <w:pStyle w:val="ListParagraph"/>
        <w:numPr>
          <w:ilvl w:val="0"/>
          <w:numId w:val="2"/>
        </w:numPr>
        <w:spacing w:after="40"/>
      </w:pPr>
      <w:r>
        <w:t xml:space="preserve">Indgang som i RSA: åbningen af det første minut efter </w:t>
      </w:r>
      <w:r>
        <w:rPr>
          <w:rFonts w:ascii="Consolas" w:cs="Consolas" w:eastAsia="Consolas" w:hAnsi="Consolas"/>
          <w:sz w:val="19"/>
          <w:szCs w:val="19"/>
        </w:rPr>
        <w:t xml:space="preserve">Starttid</w:t>
      </w:r>
      <w:r>
        <w:t xml:space="preserve">.</w:t>
      </w:r>
    </w:p>
    <w:p>
      <w:pPr>
        <w:pStyle w:val="ListParagraph"/>
        <w:numPr>
          <w:ilvl w:val="0"/>
          <w:numId w:val="2"/>
        </w:numPr>
        <w:spacing w:after="40"/>
      </w:pPr>
      <w:r>
        <w:t xml:space="preserve">Signaler, der ikke kunne være handlet (sessionsskift, periodens slutning), udelades på samme måde som i RSA.</w:t>
      </w:r>
    </w:p>
    <w:p>
      <w:pPr>
        <w:pStyle w:val="Heading3"/>
      </w:pPr>
      <w:r>
        <w:t xml:space="preserve">7.3 Exit-motoren (</w:t>
      </w:r>
      <w:r>
        <w:rPr>
          <w:rFonts w:ascii="Consolas" w:cs="Consolas" w:eastAsia="Consolas" w:hAnsi="Consolas"/>
          <w:sz w:val="19"/>
          <w:szCs w:val="19"/>
        </w:rPr>
        <w:t xml:space="preserve">edgefinder/exitmotor.py</w:t>
      </w:r>
      <w:r>
        <w:t xml:space="preserve">)</w:t>
      </w:r>
    </w:p>
    <w:p>
      <w:pPr>
        <w:spacing w:after="100"/>
      </w:pPr>
      <w:r>
        <w:t xml:space="preserve">Hver handel følges minut for minut fra indgangsminuttet. Hele indgangsminuttet ligger efter indgangen, fordi vi går ind på dets åbning. Der er tre mulige udgange, som i den såkaldte "triple-barrier"-metode (tre barrierer) [Net: https://mlfinpy.readthedocs.io/en/latest/Labelling.html og https://hudsonthames.org/does-meta-labeling-add-to-signal-efficacy-triple-barrier-method/ — den første af target, stop eller tidsgrænse, der rammes, bestemmer udfaldet]:</w:t>
      </w:r>
    </w:p>
    <w:p>
      <w:pPr>
        <w:spacing w:after="40"/>
        <w:ind w:left="360" w:hanging="360"/>
      </w:pPr>
      <w:r>
        <w:t xml:space="preserve">1. </w:t>
      </w:r>
      <w:r>
        <w:rPr>
          <w:b/>
          <w:bCs/>
        </w:rPr>
        <w:t xml:space="preserve">Stop</w:t>
      </w:r>
      <w:r>
        <w:t xml:space="preserve"> S ticks mod os. (En tick er den mindste prisændring, instrumentet kan handles i.)</w:t>
      </w:r>
    </w:p>
    <w:p>
      <w:pPr>
        <w:spacing w:after="40"/>
        <w:ind w:left="360" w:hanging="360"/>
      </w:pPr>
      <w:r>
        <w:t xml:space="preserve">2. </w:t>
      </w:r>
      <w:r>
        <w:rPr>
          <w:b/>
          <w:bCs/>
        </w:rPr>
        <w:t xml:space="preserve">Target</w:t>
      </w:r>
      <w:r>
        <w:t xml:space="preserve"> T ticks med os.</w:t>
      </w:r>
    </w:p>
    <w:p>
      <w:pPr>
        <w:spacing w:after="40"/>
        <w:ind w:left="360" w:hanging="360"/>
      </w:pPr>
      <w:r>
        <w:t xml:space="preserve">3. </w:t>
      </w:r>
      <w:r>
        <w:rPr>
          <w:b/>
          <w:bCs/>
        </w:rPr>
        <w:t xml:space="preserve">Tidsgrænse</w:t>
      </w:r>
      <w:r>
        <w:t xml:space="preserve">: højst H minutter, og altid ud senest ved sessionens lukning. Fredagsregel: 2-3 faste varianter fra regelfilen, ikke en fri grænse [Rapport: panelets anbefaling].</w:t>
      </w:r>
    </w:p>
    <w:p>
      <w:pPr>
        <w:spacing w:after="100"/>
      </w:pPr>
      <w:r>
        <w:t xml:space="preserve">Regler inden for ét minut (i denne rækkefølge):</w:t>
      </w:r>
    </w:p>
    <w:p>
      <w:pPr>
        <w:pStyle w:val="ListParagraph"/>
        <w:numPr>
          <w:ilvl w:val="0"/>
          <w:numId w:val="2"/>
        </w:numPr>
        <w:spacing w:after="40"/>
      </w:pPr>
      <w:r>
        <w:rPr>
          <w:b/>
          <w:bCs/>
        </w:rPr>
        <w:t xml:space="preserve">Åbnings-gab:</w:t>
      </w:r>
      <w:r>
        <w:t xml:space="preserve"> Åbner minuttet allerede på den forkerte side af stoppet, fyldes stoppet til </w:t>
      </w:r>
      <w:r>
        <w:rPr>
          <w:b/>
          <w:bCs/>
        </w:rPr>
        <w:t xml:space="preserve">åbningsprisen</w:t>
      </w:r>
      <w:r>
        <w:t xml:space="preserve"> (som er dårligere end stoppet). Åbner det forbi target, fyldes target til target-prisen (ikke bedre), medmindre stoppet også rammes i samme minut, se næste punkt [Antagelse: forsigtig].</w:t>
      </w:r>
    </w:p>
    <w:p>
      <w:pPr>
        <w:pStyle w:val="ListParagraph"/>
        <w:numPr>
          <w:ilvl w:val="0"/>
          <w:numId w:val="2"/>
        </w:numPr>
        <w:spacing w:after="40"/>
      </w:pPr>
      <w:r>
        <w:rPr>
          <w:b/>
          <w:bCs/>
        </w:rPr>
        <w:t xml:space="preserve">Samme minut:</w:t>
      </w:r>
      <w:r>
        <w:t xml:space="preserve"> Ligger både stop og target inden for minuttets højeste og laveste pris, antages det, at </w:t>
      </w:r>
      <w:r>
        <w:rPr>
          <w:b/>
          <w:bCs/>
        </w:rPr>
        <w:t xml:space="preserve">stoppet blev ramt først</w:t>
      </w:r>
      <w:r>
        <w:t xml:space="preserve"> [Rapport: panelets anbefaling]. Det gælder også, hvis minuttet åbnede forbi target. Det er den enkleste og mest forsigtige regel, og sådan er prøveudgaven bygget. Andelen af handler med denne tvivl tælles. Er den over 5 %, markeres strategien "usikker exit" [konsulent 1, K.1].</w:t>
      </w:r>
    </w:p>
    <w:p>
      <w:pPr>
        <w:pStyle w:val="ListParagraph"/>
        <w:numPr>
          <w:ilvl w:val="0"/>
          <w:numId w:val="2"/>
        </w:numPr>
        <w:spacing w:after="40"/>
      </w:pPr>
      <w:r>
        <w:rPr>
          <w:b/>
          <w:bCs/>
        </w:rPr>
        <w:t xml:space="preserve">Target-fyld:</w:t>
      </w:r>
      <w:r>
        <w:t xml:space="preserve"> Target regnes kun som fyldt, hvis prisen handler </w:t>
      </w:r>
      <w:r>
        <w:rPr>
          <w:b/>
          <w:bCs/>
        </w:rPr>
        <w:t xml:space="preserve">mindst 1 tick forbi</w:t>
      </w:r>
      <w:r>
        <w:t xml:space="preserve"> target [Antagelse: almindelig forsigtig praksis for limit-ordrer, dvs. ordrer til en fast pris; kan slås fra i regelfilen].</w:t>
      </w:r>
    </w:p>
    <w:p>
      <w:pPr>
        <w:spacing w:after="100"/>
      </w:pPr>
      <w:r>
        <w:rPr>
          <w:b/>
          <w:bCs/>
        </w:rPr>
        <w:t xml:space="preserve">Hurtig udregning af hele stop × target-gitteret på én gang:</w:t>
      </w:r>
      <w:r>
        <w:t xml:space="preserve"> For hver handel findes én gang det første minut, hvor hvert stop-niveau rammes, og det første minut, hvor hvert target-niveau rammes. Det gøres ved at løbe minutterne igennem og holde øje med "laveste pris indtil nu" og "højeste pris indtil nu". Udfaldet for kombinationen (S, T) er så bare: hvilket af de to minutter kommer først (ved lighed vinder stoppet), eller tidsgrænsen. Det gør et gitter på fx 20 × 20 kombinationer næsten lige så billigt at regne som én enkelt kombination. [Antagelse: standardteknik. Afprøvet i laboratoriet: 0 afvigelser mod den langsomme minut-for-minut-udgave på 40.000 kombinationer af handel og exit, og ca. 27 gange hurtigere (F9, afsnit 12)]</w:t>
      </w:r>
    </w:p>
    <w:p>
      <w:pPr>
        <w:spacing w:after="100"/>
      </w:pPr>
      <w:r>
        <w:t xml:space="preserve">Stop og target kan angives i ticks eller som et multiplum af den seneste gennemsnitlige bar-længde i pris (ATR, målt kun på bars </w:t>
      </w:r>
      <w:r>
        <w:rPr>
          <w:i/>
          <w:iCs/>
        </w:rPr>
        <w:t xml:space="preserve">før</w:t>
      </w:r>
      <w:r>
        <w:t xml:space="preserve"> indgangen) [Antagelse: begge varianter i regelfilen; konsulent 1 vælger].</w:t>
      </w:r>
    </w:p>
    <w:p>
      <w:pPr>
        <w:pStyle w:val="Heading3"/>
      </w:pPr>
      <w:r>
        <w:t xml:space="preserve">7.4 Omkostninger (</w:t>
      </w:r>
      <w:r>
        <w:rPr>
          <w:rFonts w:ascii="Consolas" w:cs="Consolas" w:eastAsia="Consolas" w:hAnsi="Consolas"/>
          <w:sz w:val="19"/>
          <w:szCs w:val="19"/>
        </w:rPr>
        <w:t xml:space="preserve">edgefinder/omkostninger.py</w:t>
      </w:r>
      <w:r>
        <w:t xml:space="preserve">)</w:t>
      </w:r>
    </w:p>
    <w:p>
      <w:pPr>
        <w:pStyle w:val="ListParagraph"/>
        <w:numPr>
          <w:ilvl w:val="0"/>
          <w:numId w:val="2"/>
        </w:numPr>
        <w:spacing w:after="40"/>
      </w:pPr>
      <w:r>
        <w:t xml:space="preserve">Kommission pr. handel (ind + ud) regnet om til ticks.</w:t>
      </w:r>
    </w:p>
    <w:p>
      <w:pPr>
        <w:pStyle w:val="ListParagraph"/>
        <w:numPr>
          <w:ilvl w:val="0"/>
          <w:numId w:val="2"/>
        </w:numPr>
        <w:spacing w:after="40"/>
      </w:pPr>
      <w:r>
        <w:t xml:space="preserve">Slippage ved indgang (markedsordre ved åbningen) i ticks. Slippage er forskellen mellem den pris, man regnede med, og den pris, man faktisk får.</w:t>
      </w:r>
    </w:p>
    <w:p>
      <w:pPr>
        <w:pStyle w:val="ListParagraph"/>
        <w:numPr>
          <w:ilvl w:val="0"/>
          <w:numId w:val="2"/>
        </w:numPr>
        <w:spacing w:after="40"/>
      </w:pPr>
      <w:r>
        <w:t xml:space="preserve">Slippage ved udgang: stop og tidsexit er markedsordrer og får derfor slippage, og stoppet får ekstra slippage oveni (fx +1 tick) [konsulent 1, K.2]. Target er en limit-ordre og får 0 slippage, men kræver "1 tick forbi" (se ovenfor).</w:t>
      </w:r>
    </w:p>
    <w:p>
      <w:pPr>
        <w:pStyle w:val="ListParagraph"/>
        <w:numPr>
          <w:ilvl w:val="0"/>
          <w:numId w:val="2"/>
        </w:numPr>
        <w:spacing w:after="40"/>
      </w:pPr>
      <w:r>
        <w:t xml:space="preserve">Alle resultater vises ved 1× og 2× omkostning [konsulent 1, B4].</w:t>
      </w:r>
    </w:p>
    <w:p>
      <w:pPr>
        <w:spacing w:after="100"/>
      </w:pPr>
      <w:r>
        <w:t xml:space="preserve">Tallene står i regelfilen og kommer fra din mægler (åbent punkt).</w:t>
      </w:r>
    </w:p>
    <w:p>
      <w:pPr>
        <w:pStyle w:val="Heading3"/>
      </w:pPr>
      <w:r>
        <w:t xml:space="preserve">7.5 Valg af exit: plateau, ikke top</w:t>
      </w:r>
    </w:p>
    <w:p>
      <w:pPr>
        <w:spacing w:after="100"/>
      </w:pPr>
      <w:r>
        <w:t xml:space="preserve">Stop × target-gitteret (lagt fast på forhånd og talt med i tælle-tabellen [konsulent 1, K.2]) farves grøn/grå/rød og køres gennem </w:t>
      </w:r>
      <w:r>
        <w:rPr>
          <w:b/>
          <w:bCs/>
        </w:rPr>
        <w:t xml:space="preserve">samme plateau-kode</w:t>
      </w:r>
      <w:r>
        <w:t xml:space="preserve"> som RSA (afsnit 5.5). Der vælges midten af det mest stabile område, mindst svarende til PL3, og ikke den enkelte bedste kombination [konsulent 1, A3 og K.2]. Code Creater får stop og target som indstillinger med en anbefalet værdi og plateauets grænser [Rapport: panelets anbefaling].</w:t>
      </w:r>
    </w:p>
    <w:p>
      <w:pPr>
        <w:spacing w:after="100"/>
      </w:pPr>
      <w:r>
        <w:rPr>
          <w:b/>
          <w:bCs/>
        </w:rPr>
        <w:t xml:space="preserve">PBO</w:t>
      </w:r>
      <w:r>
        <w:t xml:space="preserve"> (sandsynligheden for, at det valgte exit er overtilpasset, dvs. kun ser godt ud på netop de data, det er valgt på) regnes på exit-gitteret med en metode kaldet "combinatorially symmetric cross-validation" (CSCV): Handelsdagene deles i fx 16 lige store stykker. For hver af de 12.870 måder at vælge 8 af dem som "læring" vælges det bedste exit, og man ser, hvor det lander blandt alle exits på de 8 andre stykker. PBO er andelen af gange, hvor det valgte exit lander under midten [Net: https://papers.ssrn.com/sol3/papers.cfm?abstract_id=2326253 ; https://www.davidhbailey.com/dhbpapers/backtest-prob.pdf]. Konsulent 1's krav: PBO ≤ 0,2 [konsulent 1, K.2]. Regnetid: sekunder pr. strategi [Antagelse].</w:t>
      </w:r>
    </w:p>
    <w:p>
      <w:pPr>
        <w:pStyle w:val="Heading3"/>
      </w:pPr>
      <w:r>
        <w:t xml:space="preserve">7.6 Kolonner efter Dave Mabes metode (</w:t>
      </w:r>
      <w:r>
        <w:rPr>
          <w:rFonts w:ascii="Consolas" w:cs="Consolas" w:eastAsia="Consolas" w:hAnsi="Consolas"/>
          <w:sz w:val="19"/>
          <w:szCs w:val="19"/>
        </w:rPr>
        <w:t xml:space="preserve">edgefinder/kolonner.py</w:t>
      </w:r>
      <w:r>
        <w:t xml:space="preserve">, </w:t>
      </w:r>
      <w:r>
        <w:rPr>
          <w:rFonts w:ascii="Consolas" w:cs="Consolas" w:eastAsia="Consolas" w:hAnsi="Consolas"/>
          <w:sz w:val="19"/>
          <w:szCs w:val="19"/>
        </w:rPr>
        <w:t xml:space="preserve">edgefinder/cruncher.py</w:t>
      </w:r>
      <w:r>
        <w:t xml:space="preserve">)</w:t>
      </w:r>
    </w:p>
    <w:p>
      <w:pPr>
        <w:spacing w:after="100"/>
      </w:pPr>
      <w:r>
        <w:rPr>
          <w:b/>
          <w:bCs/>
        </w:rPr>
        <w:t xml:space="preserve">Hvad metoden er</w:t>
      </w:r>
      <w:r>
        <w:t xml:space="preserve"> [Net, alle kun set i søgeuddrag, fordi davemabe.com er blokeret her]:</w:t>
      </w:r>
    </w:p>
    <w:p>
      <w:pPr>
        <w:pStyle w:val="ListParagraph"/>
        <w:numPr>
          <w:ilvl w:val="0"/>
          <w:numId w:val="2"/>
        </w:numPr>
        <w:spacing w:after="40"/>
      </w:pPr>
      <w:r>
        <w:t xml:space="preserve">Man ændrer ikke strategien. I stedet tilføjer man </w:t>
      </w:r>
      <w:r>
        <w:rPr>
          <w:b/>
          <w:bCs/>
        </w:rPr>
        <w:t xml:space="preserve">kolonner</w:t>
      </w:r>
      <w:r>
        <w:t xml:space="preserve"> til handelslisten: tal, der beskriver hver handel, fx hvor i dagens prisspænd indgangen ligger, eller hvor "doji-agtigt" signal-lyset er (et lys med lille krop). Handlerne er de samme; der kommer bare flere oplysninger på hver linje. [https://davemabe.com/add-multiple-columns-to-your-backtest ; https://davemabe.com/the-key-to-backtesting-your-library-of-columns ; https://davemabe.com/another-column-for-your-backtest]</w:t>
      </w:r>
    </w:p>
    <w:p>
      <w:pPr>
        <w:pStyle w:val="ListParagraph"/>
        <w:numPr>
          <w:ilvl w:val="0"/>
          <w:numId w:val="2"/>
        </w:numPr>
        <w:spacing w:after="40"/>
      </w:pPr>
      <w:r>
        <w:t xml:space="preserve">Mabe har et bibliotek på over 200 kolonner, som lægges på hver backtest. [https://davemabe.com/the-key-to-backtesting-your-library-of-columns]</w:t>
      </w:r>
    </w:p>
    <w:p>
      <w:pPr>
        <w:pStyle w:val="ListParagraph"/>
        <w:numPr>
          <w:ilvl w:val="0"/>
          <w:numId w:val="2"/>
        </w:numPr>
        <w:spacing w:after="40"/>
      </w:pPr>
      <w:r>
        <w:t xml:space="preserve">"Strategy Cruncher" gennemgår alle kolonner og finder for hver af dem den grænse, der deler handlerne i en "grøn" gruppe (beholdes) og en "rød" gruppe (fravælges) med størst forskel i gennemsnitlig gevinst. [https://davemabe.com/strategy-cruncher-questions ; https://www.davemabe.com/strategy-cruncher/]</w:t>
      </w:r>
    </w:p>
    <w:p>
      <w:pPr>
        <w:pStyle w:val="ListParagraph"/>
        <w:numPr>
          <w:ilvl w:val="0"/>
          <w:numId w:val="2"/>
        </w:numPr>
        <w:spacing w:after="40"/>
      </w:pPr>
      <w:r>
        <w:t xml:space="preserve">Mabe skriver, at det er et godt tegn, hvis Cruncher finder samme grænse i den periode, der er brugt til valget (in-sample), og i en periode, der ikke er brugt (out-of-sample). [https://davemabe.com/out-of-sample-performance]</w:t>
      </w:r>
    </w:p>
    <w:p>
      <w:pPr>
        <w:pStyle w:val="ListParagraph"/>
        <w:numPr>
          <w:ilvl w:val="0"/>
          <w:numId w:val="2"/>
        </w:numPr>
        <w:spacing w:after="40"/>
      </w:pPr>
      <w:r>
        <w:t xml:space="preserve">Kolonnernes værdier skal være kendt </w:t>
      </w:r>
      <w:r>
        <w:rPr>
          <w:b/>
          <w:bCs/>
        </w:rPr>
        <w:t xml:space="preserve">på indgangstidspunktet</w:t>
      </w:r>
      <w:r>
        <w:t xml:space="preserve"> [https://davemabe.com/a-column-for-your-backtest (søgeuddrag)].</w:t>
      </w:r>
    </w:p>
    <w:p>
      <w:pPr>
        <w:spacing w:after="100"/>
      </w:pPr>
      <w:r>
        <w:rPr>
          <w:b/>
          <w:bCs/>
        </w:rPr>
        <w:t xml:space="preserve">Min vurdering</w:t>
      </w:r>
      <w:r>
        <w:t xml:space="preserve"> [Antagelse]: Metoden er et godt, praktisk </w:t>
      </w:r>
      <w:r>
        <w:rPr>
          <w:i/>
          <w:iCs/>
        </w:rPr>
        <w:t xml:space="preserve">arbejdsredskab</w:t>
      </w:r>
      <w:r>
        <w:t xml:space="preserve">, men den er en søgemaskine: 200 kolonner × mange mulige grænser giver tusindvis af skjulte forsøg pr. strategi (konsulent 1 regner med ca. 4.000 [konsulent 1, K.3]). Med vores mængder ville den finde "forbedringer" i ren støj. Jeg kan ikke bekræfte Mabes udsagn om, at Cruncher undgår kurvetilpasning (at man tilpasser reglerne til tilfældigheder i data). Derfor bygges den efter konsulent 1's krav [konsulent 1, K.3], med disse valg:</w:t>
      </w:r>
    </w:p>
    <w:p>
      <w:pPr>
        <w:spacing w:after="40"/>
        <w:ind w:left="360" w:hanging="360"/>
      </w:pPr>
      <w:r>
        <w:t xml:space="preserve">1. </w:t>
      </w:r>
      <w:r>
        <w:rPr>
          <w:b/>
          <w:bCs/>
        </w:rPr>
        <w:t xml:space="preserve">Et lille, fast bibliotek</w:t>
      </w:r>
      <w:r>
        <w:t xml:space="preserve"> (fx 10-20 kolonner), bestemt og skrevet ned </w:t>
      </w:r>
      <w:r>
        <w:rPr>
          <w:i/>
          <w:iCs/>
        </w:rPr>
        <w:t xml:space="preserve">før</w:t>
      </w:r>
      <w:r>
        <w:t xml:space="preserve"> Edge-Finder køres [Antagelse om størrelsen]. Kolonnerne må kun bruge data til og med </w:t>
      </w:r>
      <w:r>
        <w:rPr>
          <w:rFonts w:ascii="Consolas" w:cs="Consolas" w:eastAsia="Consolas" w:hAnsi="Consolas"/>
          <w:sz w:val="19"/>
          <w:szCs w:val="19"/>
        </w:rPr>
        <w:t xml:space="preserve">Starttid</w:t>
      </w:r>
      <w:r>
        <w:t xml:space="preserve">. Bars fra den større tidsramme (Data3) må kun bruges, hvis de er færdige [konsulent 1, N.13]. </w:t>
      </w:r>
      <w:r>
        <w:rPr>
          <w:rFonts w:ascii="Consolas" w:cs="Consolas" w:eastAsia="Consolas" w:hAnsi="Consolas"/>
          <w:sz w:val="19"/>
          <w:szCs w:val="19"/>
        </w:rPr>
        <w:t xml:space="preserve">AntalBars</w:t>
      </w:r>
      <w:r>
        <w:t xml:space="preserve"> og </w:t>
      </w:r>
      <w:r>
        <w:rPr>
          <w:rFonts w:ascii="Consolas" w:cs="Consolas" w:eastAsia="Consolas" w:hAnsi="Consolas"/>
          <w:sz w:val="19"/>
          <w:szCs w:val="19"/>
        </w:rPr>
        <w:t xml:space="preserve">Afsluttet</w:t>
      </w:r>
      <w:r>
        <w:t xml:space="preserve"> er forbudt [konsulent 1, B9].</w:t>
      </w:r>
    </w:p>
    <w:p>
      <w:pPr>
        <w:spacing w:after="40"/>
        <w:ind w:left="360" w:hanging="360"/>
      </w:pPr>
      <w:r>
        <w:t xml:space="preserve">2. </w:t>
      </w:r>
      <w:r>
        <w:rPr>
          <w:b/>
          <w:bCs/>
        </w:rPr>
        <w:t xml:space="preserve">Faste kandidat-grænser</w:t>
      </w:r>
      <w:r>
        <w:t xml:space="preserve"> i stedet for "den bedste grænse overhovedet": Hver kolonne får fx 9 grænser (10 %, 20 % … 90 % af værdierne), regnet på læringsperioden. Cruncher søger kun blandt dem, så antallet af forsøg er kendt og kan tælles [Antagelse].</w:t>
      </w:r>
    </w:p>
    <w:p>
      <w:pPr>
        <w:spacing w:after="40"/>
        <w:ind w:left="360" w:hanging="360"/>
      </w:pPr>
      <w:r>
        <w:t xml:space="preserve">3. Den valgte grænse skal ligge på et </w:t>
      </w:r>
      <w:r>
        <w:rPr>
          <w:b/>
          <w:bCs/>
        </w:rPr>
        <w:t xml:space="preserve">plateau</w:t>
      </w:r>
      <w:r>
        <w:t xml:space="preserve"> (nabo-grænserne giver også en forbedring). Der må højst være </w:t>
      </w:r>
      <w:r>
        <w:rPr>
          <w:b/>
          <w:bCs/>
        </w:rPr>
        <w:t xml:space="preserve">2 kolonnefiltre</w:t>
      </w:r>
      <w:r>
        <w:t xml:space="preserve"> pr. strategi, og strategien skal stadig opfylde B2 og B5 efter filtreringen [konsulent 1, K.3].</w:t>
      </w:r>
    </w:p>
    <w:p>
      <w:pPr>
        <w:spacing w:after="40"/>
        <w:ind w:left="360" w:hanging="360"/>
      </w:pPr>
      <w:r>
        <w:t xml:space="preserve">4. </w:t>
      </w:r>
      <w:r>
        <w:rPr>
          <w:b/>
          <w:bCs/>
        </w:rPr>
        <w:t xml:space="preserve">Blandingstest med maks-tal (max-statistik):</w:t>
      </w:r>
      <w:r>
        <w:t xml:space="preserve"> Kolonnernes værdier blandes tilfældigt mellem handlerne (handlerne og deres resultater står fast), og </w:t>
      </w:r>
      <w:r>
        <w:rPr>
          <w:b/>
          <w:bCs/>
        </w:rPr>
        <w:t xml:space="preserve">hele</w:t>
      </w:r>
      <w:r>
        <w:t xml:space="preserve"> Cruncher-søgningen køres igen over </w:t>
      </w:r>
      <w:r>
        <w:rPr>
          <w:b/>
          <w:bCs/>
        </w:rPr>
        <w:t xml:space="preserve">alle</w:t>
      </w:r>
      <w:r>
        <w:t xml:space="preserve"> kolonner, grænser og sider. Fra hver blanding gemmes kun den </w:t>
      </w:r>
      <w:r>
        <w:rPr>
          <w:b/>
          <w:bCs/>
        </w:rPr>
        <w:t xml:space="preserve">bedste</w:t>
      </w:r>
      <w:r>
        <w:t xml:space="preserve"> forbedring. Det gentages mindst 1.000 gange. Den ægte bedste forbedring skal ligge over 95 % af disse "bedste fra støj" [konsulent 1 på tavlen; Net: princippet bag White's Reality Check, https://onlinelibrary.wiley.com/doi/abs/10.1111/1468-0262.00152, og Masters' permutationstest, https://evidencebasedta.com/montedoc12.15.06.pdf]. Grunden: Tester man kolonne for kolonne, slipper selve søgningen over mange kolonner igennem uden at blive talt.</w:t>
      </w:r>
    </w:p>
    <w:p>
      <w:pPr>
        <w:spacing w:after="40"/>
        <w:ind w:left="360" w:hanging="360"/>
      </w:pPr>
      <w:r>
        <w:t xml:space="preserve">5. </w:t>
      </w:r>
      <w:r>
        <w:rPr>
          <w:b/>
          <w:bCs/>
        </w:rPr>
        <w:t xml:space="preserve">Lokkedue-test:</w:t>
      </w:r>
      <w:r>
        <w:t xml:space="preserve"> Præcis samme Cruncher-søgning køres også på handler fra lokkedue-signaler (tilfældige indgange, samme exits). Den ægte forbedring skal være større end 95 % af de "forbedringer", Cruncheren finder i lokkeduerne [konsulent 1, K.3].</w:t>
      </w:r>
    </w:p>
    <w:p>
      <w:pPr>
        <w:spacing w:after="40"/>
        <w:ind w:left="360" w:hanging="360"/>
      </w:pPr>
      <w:r>
        <w:t xml:space="preserve">6. Valget køres inde i WFA (7.8), så det testes på perioder, det ikke er valgt på.</w:t>
      </w:r>
    </w:p>
    <w:p>
      <w:pPr>
        <w:spacing w:after="40"/>
        <w:ind w:left="360" w:hanging="360"/>
      </w:pPr>
      <w:r>
        <w:t xml:space="preserve">7. Hver kolonne × grænse × side, der prøves, tælles i tælle-tabellen (6.2).</w:t>
      </w:r>
    </w:p>
    <w:p>
      <w:pPr>
        <w:spacing w:after="40"/>
        <w:ind w:left="360" w:hanging="360"/>
      </w:pPr>
      <w:r>
        <w:t xml:space="preserve">8. Et kolonnefilter ændrer strategien. Den komplette strategi med filter testes derfor først rent i embargo-året 2026 [konsulent 1, A3-A4].</w:t>
      </w:r>
    </w:p>
    <w:p>
      <w:pPr>
        <w:spacing w:after="100"/>
      </w:pPr>
      <w:r>
        <w:t xml:space="preserve">Eksempler på tilladte kolonner (kun viden fra før indgangen): klokkeslæt, ugedag, afstand til dagens højeste/laveste pris, gab fra forrige sessions lukning, ATR over de seneste 14 bars, bevægelsen over de seneste N bars, volumen i forhold til det normale for klokkeslættet. [Antagelse]</w:t>
      </w:r>
    </w:p>
    <w:p>
      <w:pPr>
        <w:pStyle w:val="Heading3"/>
      </w:pPr>
      <w:r>
        <w:t xml:space="preserve">7.7 Monte Carlo (</w:t>
      </w:r>
      <w:r>
        <w:rPr>
          <w:rFonts w:ascii="Consolas" w:cs="Consolas" w:eastAsia="Consolas" w:hAnsi="Consolas"/>
          <w:sz w:val="19"/>
          <w:szCs w:val="19"/>
        </w:rPr>
        <w:t xml:space="preserve">edgefinder/montecarlo.py</w:t>
      </w:r>
      <w:r>
        <w:t xml:space="preserve">)</w:t>
      </w:r>
    </w:p>
    <w:p>
      <w:pPr>
        <w:spacing w:after="100"/>
      </w:pPr>
      <w:r>
        <w:t xml:space="preserve">"Monte Carlo" betyder at køre mange tilfældige varianter og se, hvor meget resultaterne spreder sig. Konsulent 1 skelner skarpt mellem to slags, som ikke må blandes sammen [konsulent 1, K.4]:</w:t>
      </w:r>
    </w:p>
    <w:p>
      <w:pPr>
        <w:spacing w:after="40"/>
        <w:ind w:left="360" w:hanging="360"/>
      </w:pPr>
      <w:r>
        <w:t xml:space="preserve">1. </w:t>
      </w:r>
      <w:r>
        <w:rPr>
          <w:b/>
          <w:bCs/>
        </w:rPr>
        <w:t xml:space="preserve">Robusthed (tester edgen):</w:t>
      </w:r>
      <w:r>
        <w:t xml:space="preserve"> mindst 1.000 kørsler, hvor hver kørsel trækker tilfældige forstyrrelser: omkostning × 1,5-2, tilfældig ekstra slippage, 10 % tilfældige handler fjernet, indgang </w:t>
      </w:r>
      <w:r>
        <w:rPr>
          <w:b/>
          <w:bCs/>
        </w:rPr>
        <w:t xml:space="preserve">1 minut</w:t>
      </w:r>
      <w:r>
        <w:t xml:space="preserve"> senere, stop/target ±1 trin. Konsulent 1's krav: netto &gt; 0 i mindst 95 % af kørslerne [konsulent 1, K.4]. "Indgang én bar senere" køres også og rapporteres. Er netto ≤ 0 dér, mærkes strategien "tidsfølsom" [konsulent 1 på tavlen, efter min præcisering]. Hver kørsel kører den rigtige exit-motor igen (ikke bare en omblanding af gamle resultater).</w:t>
      </w:r>
    </w:p>
    <w:p>
      <w:pPr>
        <w:spacing w:after="40"/>
        <w:ind w:left="360" w:hanging="360"/>
      </w:pPr>
      <w:r>
        <w:t xml:space="preserve">2. </w:t>
      </w:r>
      <w:r>
        <w:rPr>
          <w:b/>
          <w:bCs/>
        </w:rPr>
        <w:t xml:space="preserve">Risiko (tester ikke edgen):</w:t>
      </w:r>
      <w:r>
        <w:t xml:space="preserve"> Hele handelsdage trækkes om igen i blokke af tilfældig længde (Politis og Romanos "stationary bootstrap"), så dårlige perioder, der hænger sammen, bevares [Net: https://www.tandfonline.com/doi/abs/10.1080/01621459.1994.10476870]. Det giver fordelingen af det største fald fra en top (drawdown), den længste periode uden ny top og årsresultatet. Fx 10.000 gentagelser med fast frø. Bruges til konsulent 1's "forventede drawdown-bånd" ved frys 2 [konsulent 1, A og L].</w:t>
      </w:r>
    </w:p>
    <w:p>
      <w:pPr>
        <w:spacing w:after="40"/>
        <w:ind w:left="360" w:hanging="360"/>
      </w:pPr>
      <w:r>
        <w:t xml:space="preserve">3. </w:t>
      </w:r>
      <w:r>
        <w:rPr>
          <w:b/>
          <w:bCs/>
        </w:rPr>
        <w:t xml:space="preserve">Tilfældige indgange med samme exits</w:t>
      </w:r>
      <w:r>
        <w:t xml:space="preserve"> (lokkeduer, som i 6.1) er </w:t>
      </w:r>
      <w:r>
        <w:rPr>
          <w:b/>
          <w:bCs/>
        </w:rPr>
        <w:t xml:space="preserve">kravet</w:t>
      </w:r>
      <w:r>
        <w:t xml:space="preserve"> for t-tallet i Edge-Finder, ikke bare en oplysning. Stop og target giver skæve resultater (mange små gevinster, få store tab), og konsulent 1 fandt, at ren støj med target 4 / stop 12 når t ≥ 4 6-11 gange for ofte. t-grænsen sættes derfor ud fra lokkedue-handler med præcis samme exits. Skævheden rapporteres, og ved en skævhed under −0,5 kræves mindst 300 dage [konsulent 1, K3b på tavlen].</w:t>
      </w:r>
    </w:p>
    <w:p>
      <w:pPr>
        <w:spacing w:after="100"/>
      </w:pPr>
      <w:r>
        <w:t xml:space="preserve">En advarsel, som konsulent 1 også giver: At blande rækkefølgen af de samme handler ændrer ikke den samlede gevinst, kun kurvens form. Det kan aldrig bevise en edge [konsulent 1, K.4; Net: https://dev.to/tradevodata/what-shuffling-your-trade-history-actually-tells-you-and-what-it-doesnt-1fa7].</w:t>
      </w:r>
    </w:p>
    <w:p>
      <w:pPr>
        <w:pStyle w:val="Heading3"/>
      </w:pPr>
      <w:r>
        <w:t xml:space="preserve">7.8 Walk-forward-analyse (</w:t>
      </w:r>
      <w:r>
        <w:rPr>
          <w:rFonts w:ascii="Consolas" w:cs="Consolas" w:eastAsia="Consolas" w:hAnsi="Consolas"/>
          <w:sz w:val="19"/>
          <w:szCs w:val="19"/>
        </w:rPr>
        <w:t xml:space="preserve">edgefinder/wfa.py</w:t>
      </w:r>
      <w:r>
        <w:t xml:space="preserve">)</w:t>
      </w:r>
    </w:p>
    <w:p>
      <w:pPr>
        <w:spacing w:after="100"/>
      </w:pPr>
      <w:r>
        <w:t xml:space="preserve">WFA betyder "lær på én periode, test på den næste, ryk frem, gentag" [Net: https://onlinelibrary.wiley.com/doi/abs/10.1002/9781119196969.ch11 (Pardo); https://bettersystemtrader.com/060-strategy-optimization-with-robert-pardo/].</w:t>
      </w:r>
    </w:p>
    <w:p>
      <w:pPr>
        <w:pStyle w:val="ListParagraph"/>
        <w:numPr>
          <w:ilvl w:val="0"/>
          <w:numId w:val="2"/>
        </w:numPr>
        <w:spacing w:after="40"/>
      </w:pPr>
      <w:r>
        <w:t xml:space="preserve">Kun inden for 2020-2024. Forslag: 24 måneders læring, 6 måneders test, ryk 6 måneder frem → 6 testvinduer (første halvår 2022 … andet halvår 2024). Både "rullende" (fast længde) og "forankret" (voksende længde) køres og vises [Net: samme kilder; Antagelse om længderne, konsulent 1 bestemmer].</w:t>
      </w:r>
    </w:p>
    <w:p>
      <w:pPr>
        <w:pStyle w:val="ListParagraph"/>
        <w:numPr>
          <w:ilvl w:val="0"/>
          <w:numId w:val="2"/>
        </w:numPr>
        <w:spacing w:after="40"/>
      </w:pPr>
      <w:r>
        <w:t xml:space="preserve">I hvert læringsvindue køres </w:t>
      </w:r>
      <w:r>
        <w:rPr>
          <w:b/>
          <w:bCs/>
        </w:rPr>
        <w:t xml:space="preserve">hele valget automatisk</w:t>
      </w:r>
      <w:r>
        <w:t xml:space="preserve">: exit-plateau (7.5) og eventuelt kolonnefilter (7.6). Intet menneske vælger undervejs.</w:t>
      </w:r>
    </w:p>
    <w:p>
      <w:pPr>
        <w:pStyle w:val="ListParagraph"/>
        <w:numPr>
          <w:ilvl w:val="0"/>
          <w:numId w:val="2"/>
        </w:numPr>
        <w:spacing w:after="40"/>
      </w:pPr>
      <w:r>
        <w:rPr>
          <w:b/>
          <w:bCs/>
        </w:rPr>
        <w:t xml:space="preserve">Kun ny optimering, hvis der er data nok:</w:t>
      </w:r>
      <w:r>
        <w:t xml:space="preserve"> mindst 100 dage med signaler i hvert læringsvindue. Ellers bruges faste exits valgt på hele 2020-2024, og WFA er kun et tjek af stabiliteten. Kolonnefiltre kun, hvis cellen har mindst 300 dage med signaler [konsulent 1 på tavlen: en celle med 150-300 dage har kun ca. 60-120 dage i et vindue på 24 måneder, og PBO-blokkene bliver kun 10-20 dage].</w:t>
      </w:r>
    </w:p>
    <w:p>
      <w:pPr>
        <w:pStyle w:val="ListParagraph"/>
        <w:numPr>
          <w:ilvl w:val="0"/>
          <w:numId w:val="2"/>
        </w:numPr>
        <w:spacing w:after="40"/>
      </w:pPr>
      <w:r>
        <w:t xml:space="preserve">Resultat: testvinduerne sat sammen, walk-forward-effektivitet (testresultat ÷ læringsresultat, WFE), antal positive testvinduer, dag-klynget t på den samlede test, og hvor meget de valgte stop/target flytter sig mellem vinduerne. Konsulent 1's krav: WFE ≥ 0,5, mindst 4 af 6 vinduer positive og samlet t ≥ 2. Slår ny optimering ikke de faste exits, vælges de faste [konsulent 1, K.5].</w:t>
      </w:r>
    </w:p>
    <w:p>
      <w:pPr>
        <w:pStyle w:val="ListParagraph"/>
        <w:numPr>
          <w:ilvl w:val="0"/>
          <w:numId w:val="2"/>
        </w:numPr>
        <w:spacing w:after="40"/>
      </w:pPr>
      <w:r>
        <w:t xml:space="preserve">En ærlig begrænsning: Selve signalet blev valgt på hele 2020-2024 i RSA. WFA tester derfor kun valget af exit og filter, ikke valget af signal. Valget af signal er testet af 2025-prøven [Antagelse; konsulent 1, K.5 siger det samme].</w:t>
      </w:r>
    </w:p>
    <w:p>
      <w:pPr>
        <w:pStyle w:val="Heading3"/>
      </w:pPr>
      <w:r>
        <w:t xml:space="preserve">7.9 Samlet dom før frys 2 (værktøjer til konsulent 1's K.6)</w:t>
      </w:r>
    </w:p>
    <w:p>
      <w:pPr>
        <w:spacing w:after="100"/>
      </w:pPr>
      <w:r>
        <w:t xml:space="preserve">For de få strategier, der er tilbage, bygges de tunge, formelle tests, som konsulent 1 kræver [konsulent 1, C.3 lag 3 og K.6]:</w:t>
      </w:r>
    </w:p>
    <w:p>
      <w:pPr>
        <w:pStyle w:val="ListParagraph"/>
        <w:numPr>
          <w:ilvl w:val="0"/>
          <w:numId w:val="2"/>
        </w:numPr>
        <w:spacing w:after="40"/>
      </w:pPr>
      <w:r>
        <w:rPr>
          <w:b/>
          <w:bCs/>
        </w:rPr>
        <w:t xml:space="preserve">Deflated Sharpe Ratio (DSR)</w:t>
      </w:r>
      <w:r>
        <w:t xml:space="preserve">, dvs. et Sharpe-tal korrigeret for, hvor mange forsøg der er lavet, med antal forsøg = M_eff fra lokkeduerne [Net: https://papers.ssrn.com/sol3/papers.cfm?abstract_id=2460551]. Krav: DSR ≥ 0,95 [konsulent 1].</w:t>
      </w:r>
    </w:p>
    <w:p>
      <w:pPr>
        <w:pStyle w:val="ListParagraph"/>
        <w:numPr>
          <w:ilvl w:val="0"/>
          <w:numId w:val="2"/>
        </w:numPr>
        <w:spacing w:after="40"/>
      </w:pPr>
      <w:r>
        <w:rPr>
          <w:b/>
          <w:bCs/>
        </w:rPr>
        <w:t xml:space="preserve">Romano-Wolf</w:t>
      </w:r>
      <w:r>
        <w:t xml:space="preserve"> eller </w:t>
      </w:r>
      <w:r>
        <w:rPr>
          <w:b/>
          <w:bCs/>
        </w:rPr>
        <w:t xml:space="preserve">Hansens SPA-test</w:t>
      </w:r>
      <w:r>
        <w:t xml:space="preserve"> på listen af færdige strategier, med bootstrap af hele dage eller blokke af dage [Net: https://papers.ssrn.com/sol3/papers.cfm?abstract_id=264569 ; https://onlinelibrary.wiley.com/doi/abs/10.1111/1468-0262.00152 (White's Reality Check)]. Begge tests tager højde for, at man har prøvet mange strategier. Jeg foreslår at bruge den afprøvede, færdige udgave i Python-pakken </w:t>
      </w:r>
      <w:r>
        <w:rPr>
          <w:rFonts w:ascii="Consolas" w:cs="Consolas" w:eastAsia="Consolas" w:hAnsi="Consolas"/>
          <w:sz w:val="19"/>
          <w:szCs w:val="19"/>
        </w:rPr>
        <w:t xml:space="preserve">arch</w:t>
      </w:r>
      <w:r>
        <w:t xml:space="preserve"> (den har SPA, StepM = Romano-Wolfs trinvise metode, og Model Confidence Set) frem for selv at skrive den [Net: https://arch.readthedocs.io/en/stable/multiple-comparison/multiple-comparison_examples.html ; https://github.com/bashtage/arch]. Pakken arbejder med "tab" (mindre er bedre), så gevinst skal vendes med minus [Net: samme kilde]. Den testes mod kendte eksempler, før den bruges.</w:t>
      </w:r>
    </w:p>
    <w:p>
      <w:pPr>
        <w:pStyle w:val="Heading3"/>
      </w:pPr>
      <w:r>
        <w:t xml:space="preserve">7.10 Hvad Edge-Finder/Cruncher leverer</w:t>
      </w:r>
    </w:p>
    <w:p>
      <w:pPr>
        <w:spacing w:after="100"/>
      </w:pPr>
      <w:r>
        <w:t xml:space="preserve">For hver strategi: den frosne strategi-pakke (frys 2, afsnit 8), handelslisten ("guld-listen"), PBO, resultater fra Monte Carlo, WFA, DSR og SPA/Romano-Wolf, og en side på almindeligt dansk.</w:t>
      </w:r>
    </w:p>
    <w:p>
      <w:pPr>
        <w:pBdr>
          <w:bottom w:val="single" w:color="BBBBBB" w:sz="6" w:space="1"/>
        </w:pBdr>
      </w:pPr>
    </w:p>
    <w:p>
      <w:pPr>
        <w:pStyle w:val="Heading2"/>
      </w:pPr>
      <w:r>
        <w:t xml:space="preserve">8. Grænseflade UD til Code Creater</w:t>
      </w:r>
    </w:p>
    <w:p>
      <w:pPr>
        <w:spacing w:after="100"/>
      </w:pPr>
      <w:r>
        <w:rPr>
          <w:b/>
          <w:bCs/>
        </w:rPr>
        <w:t xml:space="preserve">Kort sagt:</w:t>
      </w:r>
      <w:r>
        <w:t xml:space="preserve"> Code Creater skal have en præcis opskrift og en facitliste. Opskriften siger, hvad strategien gør. Facitlisten viser hver eneste handel i 2020-2024, så man kan tjekke, at TradeStation-koden gør præcis det samme.</w:t>
      </w:r>
    </w:p>
    <w:p>
      <w:pPr>
        <w:spacing w:after="100"/>
      </w:pPr>
      <w:r>
        <w:rPr>
          <w:b/>
          <w:bCs/>
        </w:rPr>
        <w:t xml:space="preserve">To afleveringer</w:t>
      </w:r>
      <w:r>
        <w:t xml:space="preserve"> (fordi rækkefølgen er RSA → 2025-prøve → Code Creater → Edge-Finder/Cruncher [Rapport afsnit 3]):</w:t>
      </w:r>
    </w:p>
    <w:p>
      <w:pPr>
        <w:spacing w:after="40"/>
        <w:ind w:left="360" w:hanging="360"/>
      </w:pPr>
      <w:r>
        <w:t xml:space="preserve">1. </w:t>
      </w:r>
      <w:r>
        <w:rPr>
          <w:b/>
          <w:bCs/>
        </w:rPr>
        <w:t xml:space="preserve">Efter 2025-prøven → Code Creater:</w:t>
      </w:r>
      <w:r>
        <w:t xml:space="preserve"> den celle, der bestod 2025 (fra frys 1), med definitionen af signalet, opsætningen af data og indgangsreglen. Code Creater laver handelskode, hvor stop, target, tidsexit, fredagsvariant og eventuelle kolonnefiltre er </w:t>
      </w:r>
      <w:r>
        <w:rPr>
          <w:b/>
          <w:bCs/>
        </w:rPr>
        <w:t xml:space="preserve">indstillinger, man kan ændre</w:t>
      </w:r>
      <w:r>
        <w:t xml:space="preserve"> (inputs) [Rapport: panelets anbefaling]. Den kode skal kun kunne handle; den vælger intet.</w:t>
      </w:r>
    </w:p>
    <w:p>
      <w:pPr>
        <w:spacing w:after="40"/>
        <w:ind w:left="360" w:hanging="360"/>
      </w:pPr>
      <w:r>
        <w:t xml:space="preserve">2. </w:t>
      </w:r>
      <w:r>
        <w:rPr>
          <w:b/>
          <w:bCs/>
        </w:rPr>
        <w:t xml:space="preserve">Efter Edge-Finder → Code Creater (kontrol):</w:t>
      </w:r>
      <w:r>
        <w:t xml:space="preserve"> de valgte værdier (frys 2) og facitlisten. Code Creaters kode køres i TradeStation med de værdier, og handelslisten skal passe med facitlisten (8.2).</w:t>
      </w:r>
    </w:p>
    <w:p>
      <w:pPr>
        <w:spacing w:after="100"/>
      </w:pPr>
      <w:r>
        <w:t xml:space="preserve">Tabellen nedenfor er den fulde pakke efter trin 2. Trin 1 er den samme uden exit-værdier og forventede tal.</w:t>
      </w:r>
    </w:p>
    <w:p>
      <w:pPr>
        <w:pStyle w:val="Heading3"/>
      </w:pPr>
      <w:r>
        <w:t xml:space="preserve">8.1 Strategi-pakken (JSON, fingeraftryk, frysedato)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68"/>
        <w:gridCol w:w="5670"/>
      </w:tblGrid>
      <w:tr>
        <w:trPr>
          <w:tblHeader/>
        </w:trPr>
        <w:tc>
          <w:tcPr>
            <w:tcW w:type="dxa" w:w="396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Felt</w:t>
            </w:r>
          </w:p>
        </w:tc>
        <w:tc>
          <w:tcPr>
            <w:tcW w:type="dxa" w:w="567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Indhold</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strategi_id, frysedato, fingeraftryk</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Fra frys 2</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filter_id + .el-filens hash</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Hvilken signal-kode</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symbol, rollover-metode, session, tidszone</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som signal-kørslen</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barstørrelse, N1, N2</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Cellen</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data-opsætning</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Data1/Data2/Data3 som i RS-workspacet [Repo: OPGAVEBESKRIVELSE_RawSignal.md]; plus 1-minuts serie til "Look-Inside-Bar"</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retning</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lang/kort</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indgang</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markedsordre på åbningen af første minut efter signal-barens luk; ingen indgang over sessionsskift</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 target</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som </w:t>
            </w:r>
            <w:r>
              <w:rPr>
                <w:sz w:val="18"/>
                <w:szCs w:val="18"/>
              </w:rPr>
              <w:t xml:space="preserve">parametre</w:t>
            </w:r>
            <w:r>
              <w:rPr>
                <w:sz w:val="18"/>
                <w:szCs w:val="18"/>
              </w:rPr>
              <w:t xml:space="preserve"> (ticks eller ATR-multiplum) med anbefalet værdi og plateau-grænser [Rapport: panelets anbefaling]</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tidsexit</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højst H minutter; ud ved sessionens luk; fredagsvariant nr. X</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position ad gangen</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ja/nej</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kolonnefiltre</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evt. fx "kun hvis ATR-gruppe = 2", med præcise formler</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omkostninger antaget</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kommission, slippage</w:t>
            </w:r>
          </w:p>
        </w:tc>
      </w:tr>
      <w:tr>
        <w:trPr>
          <w:tblHeader w:val="off"/>
        </w:trPr>
        <w:tc>
          <w:tcPr>
            <w:tcW w:type="dxa" w:w="39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forventede tal</w:t>
            </w:r>
          </w:p>
        </w:tc>
        <w:tc>
          <w:tcPr>
            <w:tcW w:type="dxa" w:w="567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handler pr. år, netto pr. handel, hit-rate, drawdown-bånd, fordeling pr. kvartal (til Incubator/embargo-kontrol)</w:t>
            </w:r>
          </w:p>
        </w:tc>
      </w:tr>
    </w:tbl>
    <w:p>
      <w:pPr>
        <w:spacing w:after="80"/>
      </w:pPr>
    </w:p>
    <w:p>
      <w:pPr>
        <w:spacing w:after="100"/>
      </w:pPr>
      <w:r>
        <w:t xml:space="preserve">(Tabellen er gengivet uændret, fordi den er selve skabelonen for pakken. "Hash" og "fingeraftryk" er det samme: en kort kode, der ændrer sig, hvis blot ét tegn i filen ændres. "Hit-rate" er andelen af handler med gevinst.)</w:t>
      </w:r>
    </w:p>
    <w:p>
      <w:r>
        <w:br w:type="page"/>
      </w:r>
    </w:p>
    <w:p>
      <w:pPr>
        <w:pStyle w:val="Heading3"/>
      </w:pPr>
      <w:r>
        <w:t xml:space="preserve">8.2 Facitlisten ("guld-listen")</w:t>
      </w:r>
    </w:p>
    <w:p>
      <w:pPr>
        <w:spacing w:after="100"/>
      </w:pPr>
      <w:r>
        <w:t xml:space="preserve">En CSV-fil (en simpel tekst-tabel) med én linje pr. handel i 2020-2024: indgangstid, indgangspris, udgangstid, udgangspris, grunden til udgangen (stop/target/tid/fredag/sessionens lukning), bruttoresultat i ticks og et mærke for "samme-minut-tilfælde".</w:t>
      </w:r>
    </w:p>
    <w:p>
      <w:pPr>
        <w:spacing w:after="100"/>
      </w:pPr>
      <w:r>
        <w:rPr>
          <w:b/>
          <w:bCs/>
        </w:rPr>
        <w:t xml:space="preserve">Godkendelsestest for Code Creaters kode</w:t>
      </w:r>
      <w:r>
        <w:t xml:space="preserve"> [Antagelse, konsulent 1 godkender kravet]: TradeStation-backtesten skal køres med "Look-Inside-Bar" på 1-minuts data, dvs. at TradeStation kigger ind i hver bar minut for minut [Net: https://help.tradestation.com/09_01/tradestationhelp/st_testing/calculate_orders_historical_data.htm ; https://markplex.com/free-tutorials/tutorial-147-look-inside-bar-back-testing-and-intra-bar-order-generation-and-calculation/]. Handelslisten sammenlignes linje for linje med guld-listen. Alle handler skal være ens, </w:t>
      </w:r>
      <w:r>
        <w:rPr>
          <w:b/>
          <w:bCs/>
        </w:rPr>
        <w:t xml:space="preserve">undtagen</w:t>
      </w:r>
      <w:r>
        <w:t xml:space="preserve"> de mærkede samme-minut-tilfælde. Her vælger TradeStation den ende af 1-minuts baren, der ligger tættest på åbningen, og kan derfor lade target vinde, hvor vi siger stop (F5). Enhver anden forskel er en fejl, som skal forklares, før strategien må komme i Incubator. Antallet af samme-minut-tilfælde vises, så man ved, hvor meget for pæne TradeStations tal er.</w:t>
      </w:r>
    </w:p>
    <w:p>
      <w:pPr>
        <w:pBdr>
          <w:bottom w:val="single" w:color="BBBBBB" w:sz="6" w:space="1"/>
        </w:pBdr>
      </w:pPr>
    </w:p>
    <w:p>
      <w:pPr>
        <w:pStyle w:val="Heading2"/>
      </w:pPr>
      <w:r>
        <w:t xml:space="preserve">9. Regnekraft: hvad koster op mod 1,8 mio. kandidater?</w:t>
      </w:r>
    </w:p>
    <w:p>
      <w:pPr>
        <w:spacing w:after="100"/>
      </w:pPr>
      <w:r>
        <w:rPr>
          <w:b/>
          <w:bCs/>
        </w:rPr>
        <w:t xml:space="preserve">Kort sagt:</w:t>
      </w:r>
      <w:r>
        <w:t xml:space="preserve"> Selve regningen er billig. Det tunge er at få signal-linjerne ud af TradeStation og gemt. Alle tal nedenfor er skøn [Antagelse] og skal erstattes af målinger fra en prøvekørsel (afsnit 11, trin 5).</w:t>
      </w:r>
    </w:p>
    <w:p>
      <w:pPr>
        <w:pStyle w:val="Heading3"/>
      </w:pPr>
      <w:r>
        <w:t xml:space="preserve">9.1 Hvor mange signal-linjer?</w:t>
      </w:r>
    </w:p>
    <w:p>
      <w:pPr>
        <w:pStyle w:val="ListParagraph"/>
        <w:numPr>
          <w:ilvl w:val="0"/>
          <w:numId w:val="2"/>
        </w:numPr>
        <w:spacing w:after="40"/>
      </w:pPr>
      <w:r>
        <w:t xml:space="preserve">Kombinationer af indstillinger: 128 filtre × 625 + 176 × 25 + 76 × 1 ≈ 84.500 pr. bar-længde (380 filtre efter omnummereringen), ≈ 1,0 mio. over 12 bar-længder [Repo: BYGGEVEJLEDNING_RawSignal.md afsnit 2, via den overordnede agent].</w:t>
      </w:r>
    </w:p>
    <w:p>
      <w:pPr>
        <w:pStyle w:val="ListParagraph"/>
        <w:numPr>
          <w:ilvl w:val="0"/>
          <w:numId w:val="2"/>
        </w:numPr>
        <w:spacing w:after="40"/>
      </w:pPr>
      <w:r>
        <w:t xml:space="preserve">Kandidater: ca. 1,0 mio. kombinationer × 2 retninger × op til 3 horisonter ≈ op til 6 mio. celler (plus opdelinger efter ugedag). Opgavens "1,8 mio." er altså et lavt skøn; det rigtige tal kommer fra tælle-tabellen. Det er lokkeduerne, der sætter grænsen T*, så tallet påvirker kun skønnene [rettet efter kvalitetskontrollen].</w:t>
      </w:r>
    </w:p>
    <w:p>
      <w:pPr>
        <w:pStyle w:val="ListParagraph"/>
        <w:numPr>
          <w:ilvl w:val="0"/>
          <w:numId w:val="2"/>
        </w:numPr>
        <w:spacing w:after="40"/>
      </w:pPr>
      <w:r>
        <w:t xml:space="preserve">Ét målepunkt: RawSignal069 gav en CSV-fil på 114 MB for 625 kombinationer [Repo: BYGGEVEJLEDNING_RawSignal.md afsnit 9]. Med ca. 40 tegn pr. linje er det ≈ 2,85 mio. linjer, eller ≈ 4.500 signaler pr. kombination [Antagelse om linjelængden; en del var gentagelser på grund af seriefunktions-fejlen, så tallet er nok for højt].</w:t>
      </w:r>
    </w:p>
    <w:p>
      <w:pPr>
        <w:pStyle w:val="ListParagraph"/>
        <w:numPr>
          <w:ilvl w:val="0"/>
          <w:numId w:val="2"/>
        </w:numPr>
        <w:spacing w:after="40"/>
      </w:pPr>
      <w:r>
        <w:t xml:space="preserve">Gælder det alle bar-længder: ≈ 4,6 mia. linjer. Falder antallet med bar-længden (færre bars ved lange bar-længder): ≈ 1,2 mia. linjer. </w:t>
      </w:r>
      <w:r>
        <w:rPr>
          <w:b/>
          <w:bCs/>
        </w:rPr>
        <w:t xml:space="preserve">Skøn: 1-5 mia. signal-linjer.</w:t>
      </w:r>
      <w:r>
        <w:t xml:space="preserve"> Det passer med konsulent 3's skøn (0,3-5 mia.) [del 3, afsnit 4].</w:t>
      </w:r>
    </w:p>
    <w:p>
      <w:pPr>
        <w:pStyle w:val="Heading3"/>
      </w:pPr>
      <w:r>
        <w:t xml:space="preserve">9.2 Regnetid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3526"/>
        <w:gridCol w:w="3527"/>
      </w:tblGrid>
      <w:tr>
        <w:trPr>
          <w:tblHeader/>
        </w:trPr>
        <w:tc>
          <w:tcPr>
            <w:tcW w:type="dxa" w:w="258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Arbejde</w:t>
            </w:r>
          </w:p>
        </w:tc>
        <w:tc>
          <w:tcPr>
            <w:tcW w:type="dxa" w:w="352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Skøn pr. kørsel</w:t>
            </w:r>
          </w:p>
        </w:tc>
        <w:tc>
          <w:tcPr>
            <w:tcW w:type="dxa" w:w="352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Grundlag</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Event-motor (indgang, 3 horisonter, dagstal)</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 mia. signaler × ca. 0,1-1 mikrosekund ≈ </w:t>
            </w:r>
            <w:r>
              <w:rPr>
                <w:sz w:val="18"/>
                <w:szCs w:val="18"/>
              </w:rPr>
              <w:t xml:space="preserve">2 minutter til 1,5 time på én CPU-kerne</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 få opslag i hukommelsen pr. signal i en Numba-løkke; Numba er typisk 10-100 × hurtigere end almindelig Python — Net: https://numba.pydata.org/numba-doc/dev/user/5minguide.html]</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Celle-tal, farver, plateau, dybt, port</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 mio. celler × få mikrosekunder til ~1 millisekund ≈ minutter</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Afsnit 5.5</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Læsning af signal-filer (Parquet, 5-40 GB)</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minutter</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fuld RSA-kørsel</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under ½ time på 8 kerner, selv i det høje skøn</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Summen ovenfor</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Tilfældig-kontrol</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pris pr. runde: 20 runder ≈ </w:t>
            </w:r>
            <w:r>
              <w:rPr>
                <w:sz w:val="18"/>
                <w:szCs w:val="18"/>
              </w:rPr>
              <w:t xml:space="preserve">få timer på 8 kerner</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kode (afsnit 6.1)</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 pr. strategi</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1.000-20.000 handler × 400 exit-kombinationer: sekunder</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gitteret på én gang (afsnit 7.3)</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Monte Carlo, WFA, PBO, DSR, Romano-Wolf/SPA</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sekunder til minutter pr. strategi; der er kun få strategier</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[Antagelse]</w:t>
            </w:r>
          </w:p>
        </w:tc>
      </w:tr>
      <w:tr>
        <w:trPr>
          <w:tblHeader w:val="off"/>
        </w:trPr>
        <w:tc>
          <w:tcPr>
            <w:tcW w:type="dxa" w:w="258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Hukommelse</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ét job (filter × bar-længde) ≈ højst ~3 mio. signaler ≈ 50-100 MB + 1-minuts priser ≈ 50 MB</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Passer let i en almindelig computer</w:t>
            </w:r>
          </w:p>
        </w:tc>
      </w:tr>
    </w:tbl>
    <w:p>
      <w:pPr>
        <w:spacing w:after="80"/>
      </w:pPr>
    </w:p>
    <w:p>
      <w:pPr>
        <w:spacing w:after="100"/>
      </w:pPr>
      <w:r>
        <w:t xml:space="preserve">(Numba er et værktøj, der gør Python-kode meget hurtigere. En CPU-kerne er én af computerens regneenheder.)</w:t>
      </w:r>
    </w:p>
    <w:p>
      <w:pPr>
        <w:spacing w:after="100"/>
      </w:pPr>
      <w:r>
        <w:t xml:space="preserve">Konklusion: Regnekraften rækker til </w:t>
      </w:r>
      <w:r>
        <w:rPr>
          <w:b/>
          <w:bCs/>
        </w:rPr>
        <w:t xml:space="preserve">20 eller flere fulde tilfældig-runder</w:t>
      </w:r>
      <w:r>
        <w:t xml:space="preserve">, så det er ikke nødvendigt at nøjes med et udsnit af filtrene [Antagelse; konsulent 1 afgør antallet].</w:t>
      </w:r>
    </w:p>
    <w:p>
      <w:pPr>
        <w:spacing w:after="100"/>
      </w:pPr>
      <w:r>
        <w:rPr>
          <w:b/>
          <w:bCs/>
        </w:rPr>
        <w:t xml:space="preserve">Målt i laboratoriet (afsnit 12.3):</w:t>
      </w:r>
      <w:r>
        <w:t xml:space="preserve"> ca. 0,5 mikrosekund pr. signal pr. horisont med ren NumPy på én kerne → 5 mia. signaler × 3 horisonter ≈ 2 timer på én kerne; 50 lokkedue-runder ≈ 5-25 timer på en computer med 4 kerner. Parquet: 2,1 bytes pr. signal-linje (F7).</w:t>
      </w:r>
    </w:p>
    <w:p>
      <w:pPr>
        <w:pStyle w:val="Heading3"/>
      </w:pPr>
      <w:r>
        <w:t xml:space="preserve">9.3 Det, der faktisk er dyrt</w:t>
      </w:r>
    </w:p>
    <w:p>
      <w:pPr>
        <w:spacing w:after="40"/>
        <w:ind w:left="360" w:hanging="360"/>
      </w:pPr>
      <w:r>
        <w:t xml:space="preserve">1. </w:t>
      </w:r>
      <w:r>
        <w:rPr>
          <w:b/>
          <w:bCs/>
        </w:rPr>
        <w:t xml:space="preserve">Kørslerne i TradeStation:</w:t>
      </w:r>
      <w:r>
        <w:t xml:space="preserve"> 380 filtre × 12 bar-længder = 4.560 kørsler [Repo], </w:t>
      </w:r>
      <w:r>
        <w:rPr>
          <w:b/>
          <w:bCs/>
        </w:rPr>
        <w:t xml:space="preserve">men kun hvis løkken over indstillingerne regner rigtigt.</w:t>
      </w:r>
      <w:r>
        <w:t xml:space="preserve"> Seriefunktions-fejlen (fund F12) kan ramme op til 196 filtre. Mindst 184 (op til 260) er ikke påvirket, og de 184 giver 184 × 12 = </w:t>
      </w:r>
      <w:r>
        <w:rPr>
          <w:b/>
          <w:bCs/>
        </w:rPr>
        <w:t xml:space="preserve">2.208</w:t>
      </w:r>
      <w:r>
        <w:t xml:space="preserve"> kørsler. Vælger man "én TradeStation-kørsel pr. sæt indstillinger" for de ramte filtre, bliver det mellem ca. 196 × 25 × 12 ≈ 59.000 kørsler (hvis alle havde én indstilling) og 196 × 625 × 12 ≈ 1,5 mio. kørsler (hvis alle havde to) [Antagelse: det vides ikke, hvor mange af de ramte der har én og to indstillinger]. Det er 13-320 gange flere end 4.560 og formentlig urealistisk for filtrene med to indstillinger. Det er dit valg (åbent punkt 12). Hvor lang tid én kørsel tager, og hvor hurtigt EasyLanguage kan skrive millioner af linjer, </w:t>
      </w:r>
      <w:r>
        <w:rPr>
          <w:b/>
          <w:bCs/>
        </w:rPr>
        <w:t xml:space="preserve">ved vi ikke</w:t>
      </w:r>
      <w:r>
        <w:t xml:space="preserve">. Konsulent 3 regner på antal maskiner [del 3, afsnit 10.4].</w:t>
      </w:r>
    </w:p>
    <w:p>
      <w:pPr>
        <w:spacing w:after="40"/>
        <w:ind w:left="360" w:hanging="360"/>
      </w:pPr>
      <w:r>
        <w:t xml:space="preserve">2. </w:t>
      </w:r>
      <w:r>
        <w:rPr>
          <w:b/>
          <w:bCs/>
        </w:rPr>
        <w:t xml:space="preserve">Lagring:</w:t>
      </w:r>
      <w:r>
        <w:t xml:space="preserve"> 1-5 mia. linjer som rækker i PostgreSQL fylder ca. 100-150 bytes pr. række (23 bytes fast hoved + 4 bytes henvisning + data + indeks) [Net: https://rjuju.github.io/postgresql/2016/09/16/minimizing-tuple-overhead.html ; https://www.postgresql.org/docs/current/storage-page-layout.html], altså 0,1-0,75 TB. Som Parquet-filer (gemt kolonne for kolonne, med sorterede tider pakket som forskelle) fylder det langt mindre [Net: https://parquet.apache.org/docs/file-format/data-pages/encodings/ — "DELTA_BINARY_PACKED" til stigende heltal]. Jeg støtter konsulent 3's forslag: signal-linjer i Parquet, styring i PostgreSQL [del 3, afsnit 4].</w:t>
      </w:r>
    </w:p>
    <w:p>
      <w:pPr>
        <w:spacing w:after="40"/>
        <w:ind w:left="360" w:hanging="360"/>
      </w:pPr>
      <w:r>
        <w:t xml:space="preserve">3. </w:t>
      </w:r>
      <w:r>
        <w:rPr>
          <w:b/>
          <w:bCs/>
        </w:rPr>
        <w:t xml:space="preserve">Indlæsning:</w:t>
      </w:r>
      <w:r>
        <w:t xml:space="preserve"> Skal noget stort ind i PostgreSQL, så med kommandoen </w:t>
      </w:r>
      <w:r>
        <w:rPr>
          <w:rFonts w:ascii="Consolas" w:cs="Consolas" w:eastAsia="Consolas" w:hAnsi="Consolas"/>
          <w:sz w:val="19"/>
          <w:szCs w:val="19"/>
        </w:rPr>
        <w:t xml:space="preserve">COPY</w:t>
      </w:r>
      <w:r>
        <w:t xml:space="preserve">, som er flere gange hurtigere end almindelige INSERT [Net: https://www.citusdata.com/blog/2017/11/08/faster-bulk-loading-in-postgresql-with-copy/ ; https://www.psycopg.org/psycopg3/docs/basic/copy.html].</w:t>
      </w:r>
    </w:p>
    <w:p>
      <w:pPr>
        <w:pStyle w:val="Heading3"/>
      </w:pPr>
      <w:r>
        <w:t xml:space="preserve">9.4 Sådan gøres det hurtigt nok</w:t>
      </w:r>
    </w:p>
    <w:p>
      <w:pPr>
        <w:pStyle w:val="ListParagraph"/>
        <w:numPr>
          <w:ilvl w:val="0"/>
          <w:numId w:val="2"/>
        </w:numPr>
        <w:spacing w:after="40"/>
      </w:pPr>
      <w:r>
        <w:rPr>
          <w:b/>
          <w:bCs/>
        </w:rPr>
        <w:t xml:space="preserve">Sortér i hukommelsen, læs i én strøm:</w:t>
      </w:r>
      <w:r>
        <w:t xml:space="preserve"> Jobbet sorterer signalerne efter (N1, N2, Starttid) i hukommelsen (under 1 sekund for 3 mio. linjer), så dagstallene for alle celler bygges i én gennemgang. Hvordan filen sorteres på disken, bestemmer konsulent 3. (Konsulent 3 målte 3,2 bytes pr. linje sorteret efter tid mod 5,6 sorteret efter N1/N2 på uafhængigt trukne signaler. Jeg målte 2,1 bytes pr. linje sorteret efter N1/N2 på et filter, hvor nabo-celler deler 25-90 % af signalerne. Den rigtige rækkefølge afgøres på prøvekørslens rigtige signaler.)</w:t>
      </w:r>
    </w:p>
    <w:p>
      <w:pPr>
        <w:pStyle w:val="ListParagraph"/>
        <w:numPr>
          <w:ilvl w:val="0"/>
          <w:numId w:val="2"/>
        </w:numPr>
        <w:spacing w:after="40"/>
      </w:pPr>
      <w:r>
        <w:rPr>
          <w:b/>
          <w:bCs/>
        </w:rPr>
        <w:t xml:space="preserve">Priser som talrækker i hukommelsen</w:t>
      </w:r>
      <w:r>
        <w:t xml:space="preserve"> (int32 ticks, int64 tid). Indgangsminuttet findes med binær søgning (et hurtigt opslag i en sorteret liste, hvor man hele tiden halverer det område, man leder i).</w:t>
      </w:r>
    </w:p>
    <w:p>
      <w:pPr>
        <w:pStyle w:val="ListParagraph"/>
        <w:numPr>
          <w:ilvl w:val="0"/>
          <w:numId w:val="2"/>
        </w:numPr>
        <w:spacing w:after="40"/>
      </w:pPr>
      <w:r>
        <w:rPr>
          <w:b/>
          <w:bCs/>
        </w:rPr>
        <w:t xml:space="preserve">To trin i jobkøen</w:t>
      </w:r>
      <w:r>
        <w:t xml:space="preserve"> [konsulent 3's rød-hold-angreb R2, accepteret]: Trin 1 er ét job pr. filter × bar-længde (event-motor, dagstal, celle-tal, farver, plateau). Trin 2 er ét job pr. filter, som venter på alle 12 bar-længder (dybt, port, repræsentanter, frys). Jobs i trin 1 fordeles frit på kerner og computere via konsulent 3's jobkø, som kender rækkefølgen mellem jobs [del 3, afsnit 10.2].</w:t>
      </w:r>
    </w:p>
    <w:p>
      <w:pPr>
        <w:pStyle w:val="ListParagraph"/>
        <w:numPr>
          <w:ilvl w:val="0"/>
          <w:numId w:val="2"/>
        </w:numPr>
        <w:spacing w:after="40"/>
      </w:pPr>
      <w:r>
        <w:rPr>
          <w:b/>
          <w:bCs/>
        </w:rPr>
        <w:t xml:space="preserve">Tilfældig-runderne</w:t>
      </w:r>
      <w:r>
        <w:t xml:space="preserve"> læser signaler og priser én gang og kører alle runder på dem i hukommelsen.</w:t>
      </w:r>
    </w:p>
    <w:p>
      <w:pPr>
        <w:pStyle w:val="ListParagraph"/>
        <w:numPr>
          <w:ilvl w:val="0"/>
          <w:numId w:val="2"/>
        </w:numPr>
        <w:spacing w:after="40"/>
      </w:pPr>
      <w:r>
        <w:rPr>
          <w:b/>
          <w:bCs/>
        </w:rPr>
        <w:t xml:space="preserve">Mål først:</w:t>
      </w:r>
      <w:r>
        <w:t xml:space="preserve"> En ydelses-test (T17) viser tiden pr. million signaler og slår alarm, hvis koden bliver langsommere.</w:t>
      </w:r>
    </w:p>
    <w:p>
      <w:pPr>
        <w:pBdr>
          <w:bottom w:val="single" w:color="BBBBBB" w:sz="6" w:space="1"/>
        </w:pBdr>
      </w:pPr>
    </w:p>
    <w:p>
      <w:pPr>
        <w:pStyle w:val="Heading2"/>
      </w:pPr>
      <w:r>
        <w:t xml:space="preserve">10. Testplan: sådan beviser vi, at værktøjerne regner rigtigt</w:t>
      </w:r>
    </w:p>
    <w:p>
      <w:pPr>
        <w:spacing w:after="100"/>
      </w:pPr>
      <w:r>
        <w:rPr>
          <w:b/>
          <w:bCs/>
        </w:rPr>
        <w:t xml:space="preserve">Kort sagt:</w:t>
      </w:r>
      <w:r>
        <w:t xml:space="preserve"> Vi laver kunstige markeder, hvor vi selv har gemt svaret. Finder værktøjet præcis det, vi gemte, og intet andet, så regner det rigtigt. Desuden regner vi de vigtigste ting på to uafhængige måder og kræver, at tallene er ens.</w:t>
      </w:r>
    </w:p>
    <w:p>
      <w:pPr>
        <w:spacing w:after="100"/>
      </w:pPr>
      <w:r>
        <w:t xml:space="preserve">Alle tests kører automatisk før hver rigtig kørsel. </w:t>
      </w:r>
      <w:r>
        <w:rPr>
          <w:b/>
          <w:bCs/>
        </w:rPr>
        <w:t xml:space="preserve">En rigtig kørsel nægter at starte, hvis én test fejler, eller hvis koden har ændringer, der ikke er gemt i versionsstyringen</w:t>
      </w:r>
      <w:r>
        <w:t xml:space="preserve"> [Antagelse: ellers kan et resultat ikke genskabes]. Du får en testrapport på én side: hver test med grøn/rød og én sætning om, hvad den beviser.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3109"/>
        <w:gridCol w:w="3109"/>
        <w:gridCol w:w="3110"/>
      </w:tblGrid>
      <w:tr>
        <w:trPr>
          <w:tblHeader/>
        </w:trPr>
        <w:tc>
          <w:tcPr>
            <w:tcW w:type="dxa" w:w="31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310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Test</w:t>
            </w:r>
          </w:p>
        </w:tc>
        <w:tc>
          <w:tcPr>
            <w:tcW w:type="dxa" w:w="310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den beviser</w:t>
            </w:r>
          </w:p>
        </w:tc>
        <w:tc>
          <w:tcPr>
            <w:tcW w:type="dxa" w:w="311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Krav</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Bar-bygning på eksempler regnet i hånden (kort sidste bar, pause, manglende minutter, sommertid, søndag aften)</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Reglerne i 4.1 er bygget rigtigt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Nøjagtigt ens</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T2</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Egenskabstest med værktøjet Hypothesis på tilfældige 1-minuts data: højeste pris ≥ åbning/lukning; bar-høj = største minut-høj; volumen = summen; intet minut i to bars</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sære kanttilfælde</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fejl i 10.000 tilfældige forsøg [Net: https://hypothesis.works/]</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T3</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Alignment-motoren (sammenligningen med TradeStations bars) på en kopi af TradeStation-eksporten, hvor vi selv har ændret 1 pris og slettet 1 bar</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Sammenligningen fanger fejl</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Præcis 2 forskelle fundet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T4</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Event-motoren på 5 signaler regnet i hånden</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Indgang, udgang, brutto, netto</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Nøjagtigt ens</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T5</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"Fremtids-snyd"-testen:</w:t>
            </w:r>
            <w:r>
              <w:rPr>
                <w:sz w:val="18"/>
                <w:szCs w:val="18"/>
              </w:rPr>
              <w:t xml:space="preserve"> Alle priser efter tidspunkt X byttes ud med tilfældige tal</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kigger ind i fremtiden</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signaler med udgang før X giver præcis samme tal</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T6</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Dato-vagten: motoren får en pris fra efter testperioden</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Testperiode og 2025 kan ikke blandes i koden</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Stopper med fejl</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T7</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Dag-klynget usikkerhed mod en uafhængig standardudregning (fx statsmodels' klynge-robuste standardfejl)</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Formlen i 5.3 er rigtig</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Ens til 9 decimaler</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T8</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Exit-motoren: den hurtige "hele gitteret"-udgave mod en langsom minut-for-minut-udgave på 100.000 tilfældige handler, plus særtilfælde (samme minut → stop; gab forbi stop → åbningspris; target kræver 1 tick forbi; sessionens lukning; fredag)</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Stop/target regnes rigtigt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handler ens</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T9</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Omkostninger på kendte tal</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regnefejl</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Nøjagtigt ens</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T10</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Plateau-trappen: håndlavede gitre med kendt niveau (fx grønt 5×5 i et hjørne, ring af grå, rød-nul i yderste ring) + en anden, uafhængigt skrevet udgave på 10.000 tilfældige gitre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Trappen og farvningen "set fra midten" er rigtige</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Ens</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T11a</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Intet at finde:</w:t>
            </w:r>
            <w:r>
              <w:rPr>
                <w:sz w:val="18"/>
                <w:szCs w:val="18"/>
              </w:rPr>
              <w:t xml:space="preserve"> tilfældige priser (random walk), både med jævne udsving og med skiftende rolige/urolige perioder (klumpet uro, som puster t-tal op i virkeligheden [konsulent 1 på tavlen]) + signal-mønstre kopieret fra et rigtigt filter</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Porten finder ikke noget, der ikke er der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Antal "beståede" svarer til det, man venter af held; t-tallene følger en normalfordeling med spredning ca. 1 [konsulent 1, C.3]</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T11b</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Indlagt edge:</w:t>
            </w:r>
            <w:r>
              <w:rPr>
                <w:sz w:val="18"/>
                <w:szCs w:val="18"/>
              </w:rPr>
              <w:t xml:space="preserve"> +x ticks i 60 minutter efter signaler fra et 7×7-område i N1×N2 på én bar-længde og dens naboer</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Maskinen finder en ægte edge</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Fundet; målt netto ≈ x (inden for 2 standardfejl); plateau ≥ PL4; rigtig retning; ingen andre celler</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T11c</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 kun i 2020-2021</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Stabilitet over tid (B5) virker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 af B5</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T11d</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 i én enkelt celle (en spids)</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 (B6) virker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 af B6</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 kun om tirsdagen</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Opdelingen efter ugedag virker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Vises i opdelingen</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T11f</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 lige under omkostningsgrænsen</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B4 virker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 af B4</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T11g</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Klumpede signaler (40 pr. dag med fælles støj for dagen) uden edge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At tælle dage redder os fra oppustede t-tal [konsulent 1, C.4]</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 talt på signaler spreder sig for meget; dag-klynget t ≈ normalfordelt med spredning 1</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T11i</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Intet at finde med skæv exit-profil</w:t>
            </w:r>
            <w:r>
              <w:rPr>
                <w:sz w:val="18"/>
                <w:szCs w:val="18"/>
              </w:rPr>
              <w:t xml:space="preserve"> (fx target 4 / stop 12 ticks) på tilfældige priser [konsulent 1 på tavlen]</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Edge-Finders krav til t holder, når resultaterne er skæve</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Lokkedue-handler med samme exits giver samme andel "beståede" som de ægte på støj</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T11h</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Positiv kontrol på rigtige priser</w:t>
            </w:r>
            <w:r>
              <w:rPr>
                <w:sz w:val="18"/>
                <w:szCs w:val="18"/>
              </w:rPr>
              <w:t xml:space="preserve"> [konsulent 1, C.3]: lille kendt edge lagt ind i ægte 2020-2024-priser efter kunstige signaler, kørt gennem </w:t>
            </w:r>
            <w:r>
              <w:rPr>
                <w:sz w:val="18"/>
                <w:szCs w:val="18"/>
              </w:rPr>
              <w:t xml:space="preserve">hele</w:t>
            </w:r>
            <w:r>
              <w:rPr>
                <w:sz w:val="18"/>
                <w:szCs w:val="18"/>
              </w:rPr>
              <w:t xml:space="preserve"> RSA inkl. lokkeduer (ikke kun som enkelttest) [konsulent 1 på tavlen]</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stor en edge kan porten overhovedet finde?</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Andelen, der findes, vises (ingen fast grænse; konsulent 1 vurderer)</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T12</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Tilfældig-kontrol med forskydning 0</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Kontrollen bruger samme kode som den ægte kørsel</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Præcis ens med den ægte kørsel</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T13</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kørslen to gange, på to maskiner, med forskelligt antal tråde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resultat hver gang"</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fingeraftryk af alle resultater (penge-tal som heltal i 1/100 tick; afledte kommatal afrundet til 9 betydende cifre, jf. afsnit 2)</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T14</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Optælling: antal rækker i tælle-tabellen = antal dømte celler; forsøg på at dømme uden kørsels-id</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Intet slipper uden om optællingen</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Tal ens; forsøget afvises</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T15</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Engangs-port: andet forsøg; ændret kodeversion; ændret frossen pakke</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Porten kan kun åbnes én gang</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tre afvist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T16</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Guld-listen mod TradeStation for en simpel, kendt strategi (fx "køb kl. 10:00, stop 8, target 8 ticks")</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 og TradeStation regner ens</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handler ens, undtagen mærkede samme-minut-tilfælde (F5)</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T19</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Værdi-stabilitet: gitter, hvor den inderste ring har 60 % af midtens netto og den yderste ring kun 10 %; derefter én nabo på 40 %, én på præcis 50 % og en midte i hjørnet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1's B6-regel gælder kun de 8 nærmeste naboer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Bestået / ikke bestået / bestået / ikke bestået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T18</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"Identiske celler": et gyldigt gitter og et gitter, hvor én celles signaler er kopieret til alle 625 celler (seriefunktions-fejlen)</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fejlramt gitter forveksles ikke med et plateau (5.4a)</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Gyldigt: ingen dom; fejlramt: "ugyldigt for N1 og N2"</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T17</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Ydelse: tid pr. million signaler</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Koden er ikke blevet langsom</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Alarm ved &gt; 2 × sidste måling</w:t>
            </w:r>
          </w:p>
        </w:tc>
      </w:tr>
    </w:tbl>
    <w:p>
      <w:pPr>
        <w:spacing w:after="80"/>
      </w:pPr>
    </w:p>
    <w:p>
      <w:pPr>
        <w:spacing w:after="100"/>
      </w:pPr>
      <w:r>
        <w:t xml:space="preserve">T11a-h er "kendte data med kendt svar", som opgaven beder om. T5, T7, T8 og T10 er "to uafhængige udregninger skal give samme tal".</w:t>
      </w:r>
    </w:p>
    <w:p>
      <w:pPr>
        <w:spacing w:after="100"/>
      </w:pPr>
      <w:r>
        <w:rPr>
          <w:b/>
          <w:bCs/>
        </w:rPr>
        <w:t xml:space="preserve">Kendt begrænsning:</w:t>
      </w:r>
      <w:r>
        <w:t xml:space="preserve"> Testene beviser, at værktøjerne regner som beskrevet. De beviser ikke, at beskrivelsen (metoden) er rigtig. Det er konsulent 1's og generalprøvens opgave [konsulent 1, afsnit J].</w:t>
      </w:r>
    </w:p>
    <w:p>
      <w:pPr>
        <w:pBdr>
          <w:bottom w:val="single" w:color="BBBBBB" w:sz="6" w:space="1"/>
        </w:pBdr>
      </w:pPr>
    </w:p>
    <w:p>
      <w:pPr>
        <w:pStyle w:val="Heading2"/>
      </w:pPr>
      <w:r>
        <w:t xml:space="preserve">11. Byggerækkefølge</w:t>
      </w:r>
    </w:p>
    <w:p>
      <w:pPr>
        <w:spacing w:after="100"/>
      </w:pPr>
      <w:r>
        <w:t xml:space="preserve">Jeg giver ingen tidsestimater i timer eller uger, fordi vi ikke kender datamængden, tiden i TradeStation eller antallet af computere. </w:t>
      </w:r>
      <w:r>
        <w:rPr>
          <w:b/>
          <w:bCs/>
        </w:rPr>
        <w:t xml:space="preserve">Vi ved det ikke.</w:t>
      </w:r>
      <w:r>
        <w:t xml:space="preserve"> Rækkefølgen 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
        <w:gridCol w:w="3177"/>
        <w:gridCol w:w="2965"/>
        <w:gridCol w:w="3179"/>
      </w:tblGrid>
      <w:tr>
        <w:trPr>
          <w:tblHeader/>
        </w:trPr>
        <w:tc>
          <w:tcPr>
            <w:tcW w:type="dxa" w:w="31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Trin</w:t>
            </w:r>
          </w:p>
        </w:tc>
        <w:tc>
          <w:tcPr>
            <w:tcW w:type="dxa" w:w="317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w:t>
            </w:r>
          </w:p>
        </w:tc>
        <w:tc>
          <w:tcPr>
            <w:tcW w:type="dxa" w:w="296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Forudsætning</w:t>
            </w:r>
          </w:p>
        </w:tc>
        <w:tc>
          <w:tcPr>
            <w:tcW w:type="dxa" w:w="317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Færdigt, når</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Afklaringer: symbol, rollover, session/tidszone, 1-minuts data, bar-længden gemmes (F2)</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Dig</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Svarene er skrevet i VIDENSLOG</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Priser, bar-bygning, sammenligning med TradeStations bars</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Eksport fra TradeStation af 1-minuts og N-minutters bars</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T1-T3 grønne; sammenligningen viser 100 % ens, eller hver forskel er forklaret med en fast regel</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Event-motor, dagstal, celle-tal</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1</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T4-T7, T11a, T11b, T11g grønne</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Kontrol af "identiske celler", farver, plateau, dybt, tid, port, rapport</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2 + regelfil v0 fra konsulent 1</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T10, T11c-f, T18 grønne</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Optælling og tilfældig-kontrol</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3 + konsulent 3's tælle-tabel</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T12, T14 grønne</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Prøvekørsel</w:t>
            </w:r>
            <w:r>
              <w:rPr>
                <w:sz w:val="18"/>
                <w:szCs w:val="18"/>
              </w:rPr>
              <w:t xml:space="preserve"> på 3-5 rigtige filtre × 12 bar-længder, heraf mindst ét kendt fejlramt (fx RawSignal069)</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4 + jobs i TradeStation</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Tid og plads er målt; skønnene i afsnit 9 er erstattet af målte tal; kontrollen af "identiske celler" slår til på det fejlramte filter og ikke på de andre</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Generalprøve</w:t>
            </w:r>
            <w:r>
              <w:rPr>
                <w:sz w:val="18"/>
                <w:szCs w:val="18"/>
              </w:rPr>
              <w:t xml:space="preserve"> 2020-2023 → 2024 [konsulent 1, afsnit J]</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5</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Du har valgt tallene; regelfilen er låst</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Fuld RSA + tilfældig-kontrol; frys 1; porten til 2025</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Trin 6 + konsulent 3's port</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T11h, T13, T15 grønne</w:t>
            </w:r>
          </w:p>
        </w:tc>
      </w:tr>
      <w:tr>
        <w:trPr>
          <w:tblHeader w:val="off"/>
        </w:trPr>
        <w:tc>
          <w:tcPr>
            <w:tcW w:type="dxa" w:w="31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31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 exit-motor, guld-liste, Monte Carlo, WFA, PBO, DSR, kolonner</w:t>
            </w:r>
          </w:p>
        </w:tc>
        <w:tc>
          <w:tcPr>
            <w:tcW w:type="dxa" w:w="29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Partier, der har bestået 2025</w:t>
            </w:r>
          </w:p>
        </w:tc>
        <w:tc>
          <w:tcPr>
            <w:tcW w:type="dxa" w:w="31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T8, T9, T16 grønne; konsulent 1 godkender</w:t>
            </w:r>
          </w:p>
        </w:tc>
      </w:tr>
    </w:tbl>
    <w:p>
      <w:pPr>
        <w:spacing w:after="80"/>
      </w:pPr>
    </w:p>
    <w:p>
      <w:pPr>
        <w:spacing w:after="100"/>
      </w:pPr>
      <w:r>
        <w:t xml:space="preserve">Generalprøven kræver, at alle datogrænser i koden kommer fra en </w:t>
      </w:r>
      <w:r>
        <w:rPr>
          <w:b/>
          <w:bCs/>
        </w:rPr>
        <w:t xml:space="preserve">periode-profil</w:t>
      </w:r>
      <w:r>
        <w:t xml:space="preserve">, fx "generalprøve" (test til 31.12.2023, prøveår = 2024) og "rigtig" (test til 31.12.2024, prøveår = 2025). Profilen hentes fra konsulent 3's periode-tabel [del 3, afsnit 5.1]. Generalprøvens prøveår er ikke den rigtige engangs-port og bruger ikke låste data. Konsulent 1's gitter til generalprøven, skrevet ned på forhånd, har 16 opsætninger: plateau-niveau {PL3, PL5} × T* {3,5; 4,0; 4,5; 5,0} × z {1,0; 1,28} [konsulent 1, J og på tavlen]. Regelfilen skal kunne rumme dem som 16 navngivne profiler, og alle 16 tælles med i tælle-tabellen (profil GENERALPROEVE) og i den rigtige kørsels antal forsøg [konsulent 1 på tavlen til konsulent 3]. Det er billigt at regne: event-motoren og dagstallene (det tunge) regnes én gang pr. runde; kun farver, plateau og port (sekunder til minutter) køres 16 gange [Antagelse, bygger på målingerne i afsnit 12.3].</w:t>
      </w:r>
    </w:p>
    <w:p>
      <w:pPr>
        <w:pBdr>
          <w:bottom w:val="single" w:color="BBBBBB" w:sz="6" w:space="1"/>
        </w:pBdr>
      </w:pPr>
    </w:p>
    <w:p>
      <w:pPr>
        <w:pStyle w:val="Heading2"/>
      </w:pPr>
      <w:r>
        <w:t xml:space="preserve">12. Afprøvning i laboratoriet</w:t>
      </w:r>
    </w:p>
    <w:p>
      <w:pPr>
        <w:spacing w:after="100"/>
      </w:pPr>
      <w:r>
        <w:rPr>
          <w:b/>
          <w:bCs/>
        </w:rPr>
        <w:t xml:space="preserve">Kort sagt:</w:t>
      </w:r>
      <w:r>
        <w:t xml:space="preserve"> Jeg har bygget en lille prøveudgave af RSA-kæden og exit-motoren, som kan køre, og afprøvet den på </w:t>
      </w:r>
      <w:r>
        <w:rPr>
          <w:b/>
          <w:bCs/>
        </w:rPr>
        <w:t xml:space="preserve">opdigtede</w:t>
      </w:r>
      <w:r>
        <w:t xml:space="preserve"> priser (en tilfældig gang i hele ticks, 5 år, sessioner på 23 timer, helligdage, klumpet uro og 0,2 % minutter uden handel). Ingen rigtige data, intet repo, ingen database. Alt ligger i </w:t>
      </w:r>
      <w:r>
        <w:rPr>
          <w:rFonts w:ascii="Consolas" w:cs="Consolas" w:eastAsia="Consolas" w:hAnsi="Consolas"/>
          <w:sz w:val="19"/>
          <w:szCs w:val="19"/>
        </w:rPr>
        <w:t xml:space="preserve">konsulent/lab/K2/</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Fil</w:t>
            </w:r>
          </w:p>
        </w:tc>
        <w:tc>
          <w:tcPr>
            <w:tcW w:type="dxa" w:w="657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Indhold</w:t>
            </w:r>
          </w:p>
        </w:tc>
      </w:tr>
      <w:tr>
        <w:trPr>
          <w:tblHeader w:val="off"/>
        </w:trPr>
        <w:tc>
          <w:tcPr>
            <w:tcW w:type="dxa" w:w="3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rsa_proto.py</w:t>
            </w:r>
          </w:p>
        </w:tc>
        <w:tc>
          <w:tcPr>
            <w:tcW w:type="dxa" w:w="65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Kæden: kalender → 1-min data → bars 5-60 min → et opdigtet 2-parameter-filter (25×25) → event-motor → dag-klyngede celle-tal → farver/plateau-trappe → lokkeduer; alignment og datovagt</w:t>
            </w:r>
          </w:p>
        </w:tc>
      </w:tr>
      <w:tr>
        <w:trPr>
          <w:tblHeader w:val="off"/>
        </w:trPr>
        <w:tc>
          <w:tcPr>
            <w:tcW w:type="dxa" w:w="3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exitmotor.py</w:t>
            </w:r>
          </w:p>
        </w:tc>
        <w:tc>
          <w:tcPr>
            <w:tcW w:type="dxa" w:w="65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Exit-motoren (stop/target/tid, gab, samme-minut = stop, target 1 tick forbi): langsom reference + hurtig "hele gitteret"</w:t>
            </w:r>
          </w:p>
        </w:tc>
      </w:tr>
      <w:tr>
        <w:trPr>
          <w:tblHeader w:val="off"/>
        </w:trPr>
        <w:tc>
          <w:tcPr>
            <w:tcW w:type="dxa" w:w="3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test_rsa_proto.py</w:t>
            </w:r>
          </w:p>
        </w:tc>
        <w:tc>
          <w:tcPr>
            <w:tcW w:type="dxa" w:w="65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 tests med kendt svar (T1-T8, T10, T12, T18, T19 fra testplanen)</w:t>
            </w:r>
          </w:p>
        </w:tc>
      </w:tr>
      <w:tr>
        <w:trPr>
          <w:tblHeader w:val="off"/>
        </w:trPr>
        <w:tc>
          <w:tcPr>
            <w:tcW w:type="dxa" w:w="3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mutationstest.py</w:t>
            </w:r>
          </w:p>
        </w:tc>
        <w:tc>
          <w:tcPr>
            <w:tcW w:type="dxa" w:w="65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Sætter bevidst 4 typiske fejl ind og kontrollerer, at testene fanger dem</w:t>
            </w:r>
          </w:p>
        </w:tc>
      </w:tr>
      <w:tr>
        <w:trPr>
          <w:tblHeader w:val="off"/>
        </w:trPr>
        <w:tc>
          <w:tcPr>
            <w:tcW w:type="dxa" w:w="30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forsoeg.py</w:t>
            </w:r>
            <w:r>
              <w:rPr>
                <w:sz w:val="18"/>
                <w:szCs w:val="18"/>
              </w:rPr>
              <w:t xml:space="preserve"> … </w:t>
            </w:r>
            <w:r>
              <w:rPr>
                <w:rFonts w:ascii="Consolas" w:cs="Consolas" w:eastAsia="Consolas" w:hAnsi="Consolas"/>
                <w:sz w:val="18"/>
                <w:szCs w:val="18"/>
              </w:rPr>
              <w:t xml:space="preserve">forsoeg9.py</w:t>
            </w:r>
          </w:p>
        </w:tc>
        <w:tc>
          <w:tcPr>
            <w:tcW w:type="dxa" w:w="65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Forsøg F1-F14; tallene står i </w:t>
            </w:r>
            <w:r>
              <w:rPr>
                <w:rFonts w:ascii="Consolas" w:cs="Consolas" w:eastAsia="Consolas" w:hAnsi="Consolas"/>
                <w:sz w:val="18"/>
                <w:szCs w:val="18"/>
              </w:rPr>
              <w:t xml:space="preserve">resultater*.txt</w:t>
            </w:r>
            <w:r>
              <w:rPr>
                <w:sz w:val="18"/>
                <w:szCs w:val="18"/>
              </w:rPr>
              <w:t xml:space="preserve"> (kan køres igen med </w:t>
            </w:r>
            <w:r>
              <w:rPr>
                <w:rFonts w:ascii="Consolas" w:cs="Consolas" w:eastAsia="Consolas" w:hAnsi="Consolas"/>
                <w:sz w:val="18"/>
                <w:szCs w:val="18"/>
              </w:rPr>
              <w:t xml:space="preserve">lab-venv/bin/python &lt;script&gt;</w:t>
            </w:r>
            <w:r>
              <w:rPr>
                <w:sz w:val="18"/>
                <w:szCs w:val="18"/>
              </w:rPr>
              <w:t xml:space="preserve">)</w:t>
            </w:r>
          </w:p>
        </w:tc>
      </w:tr>
    </w:tbl>
    <w:p>
      <w:pPr>
        <w:spacing w:after="80"/>
      </w:pPr>
    </w:p>
    <w:p>
      <w:pPr>
        <w:spacing w:after="100"/>
      </w:pPr>
      <w:r>
        <w:t xml:space="preserve">Farve-reglen: Prøveudgaven følger konsulent 1's regel for grøn (uden "50 % af midten" i farven; den gamle regel kan slås til med én indstilling). Konsulent 1's særskilte test af værdi-stabilitet (de 8 nærmeste naboer ≥ 50 % af midten, B6) er bygget som </w:t>
      </w:r>
      <w:r>
        <w:rPr>
          <w:rFonts w:ascii="Consolas" w:cs="Consolas" w:eastAsia="Consolas" w:hAnsi="Consolas"/>
          <w:sz w:val="19"/>
          <w:szCs w:val="19"/>
        </w:rPr>
        <w:t xml:space="preserve">vaerdi_stabil</w:t>
      </w:r>
      <w:r>
        <w:t xml:space="preserve"> og afprøvet i test T19. Den er ikke kørt med i forsøgene F1-F14, som blev lavet, før reglen kom. F1, F3, F4b og F10b er kørt igen med den nye regel, og tallene nedenfor er de nye, hvor intet andet står. Maskinen: 4 CPU-kerner, 15 GB RAM, Python 3.11 med NumPy/pandas/pyarrow/statsmodels. </w:t>
      </w:r>
      <w:r>
        <w:rPr>
          <w:b/>
          <w:bCs/>
        </w:rPr>
        <w:t xml:space="preserve">Numba og Polars var ikke installeret</w:t>
      </w:r>
      <w:r>
        <w:t xml:space="preserve">, så alle tider er målt med ren NumPy. Det er langsommere end planen i afsnit 2, så tiderne er forsigtige.</w:t>
      </w:r>
    </w:p>
    <w:p>
      <w:pPr>
        <w:pStyle w:val="Heading3"/>
      </w:pPr>
      <w:r>
        <w:t xml:space="preserve">12.1 Virker værktøjerne rigtigt? (tests med kendt svar)</w:t>
      </w:r>
    </w:p>
    <w:p>
      <w:pPr>
        <w:pStyle w:val="ListParagraph"/>
        <w:numPr>
          <w:ilvl w:val="0"/>
          <w:numId w:val="2"/>
        </w:numPr>
        <w:spacing w:after="40"/>
      </w:pPr>
      <w:r>
        <w:rPr>
          <w:b/>
          <w:bCs/>
        </w:rPr>
        <w:t xml:space="preserve">Prøveudgaven: 20 af 20 tests bestået på opdigtede data</w:t>
      </w:r>
      <w:r>
        <w:t xml:space="preserve"> (</w:t>
      </w:r>
      <w:r>
        <w:rPr>
          <w:rFonts w:ascii="Consolas" w:cs="Consolas" w:eastAsia="Consolas" w:hAnsi="Consolas"/>
          <w:sz w:val="19"/>
          <w:szCs w:val="19"/>
        </w:rPr>
        <w:t xml:space="preserve">test_rsa_proto.py</w:t>
      </w:r>
      <w:r>
        <w:t xml:space="preserve">, ca. 2 sekunder). Det beviser prøveudgaven, ikke de færdige værktøjer, som skal testes igen. Testene dækker: bar-bygning regnet i hånden (kort sidste bar, manglende minut), at den hurtige og den langsomme bar-bygning giver det samme for alle 12 bar-længder, at sammenligningen finder præcis de 2 fejl, vi selv lagde ind, event-motoren regnet i hånden (indgang næste minut, afkortning, sessionsskift), </w:t>
      </w:r>
      <w:r>
        <w:rPr>
          <w:b/>
          <w:bCs/>
        </w:rPr>
        <w:t xml:space="preserve">"fremtids-snyd"-testen</w:t>
      </w:r>
      <w:r>
        <w:t xml:space="preserve"> (priser efter X byttet ud med vrøvl ændrer intet før X), datovagten, at den dag-klyngede usikkerhed er lig statsmodels til 9 decimaler, plateau-trappen på håndlavede gitre + en uafhængigt skrevet udgave på 300 tilfældige gitre, at en lokkedue med forskydning 0 er lig de ægte signaler, at den hurtige exit-motor er lig den langsomme, at kontrollen af "identiske celler" skelner et gyldigt fra et fejlramt gitter (T18), og at værdi-stabiliteten i den inderste ring regnes rigtigt (T19).</w:t>
      </w:r>
    </w:p>
    <w:p>
      <w:pPr>
        <w:pStyle w:val="ListParagraph"/>
        <w:numPr>
          <w:ilvl w:val="0"/>
          <w:numId w:val="2"/>
        </w:numPr>
        <w:spacing w:after="40"/>
      </w:pPr>
      <w:r>
        <w:rPr>
          <w:b/>
          <w:bCs/>
        </w:rPr>
        <w:t xml:space="preserve">Mutationstest</w:t>
      </w:r>
      <w:r>
        <w:t xml:space="preserve"> (</w:t>
      </w:r>
      <w:r>
        <w:rPr>
          <w:rFonts w:ascii="Consolas" w:cs="Consolas" w:eastAsia="Consolas" w:hAnsi="Consolas"/>
          <w:sz w:val="19"/>
          <w:szCs w:val="19"/>
        </w:rPr>
        <w:t xml:space="preserve">mutationstest.py</w:t>
      </w:r>
      <w:r>
        <w:t xml:space="preserve">): Jeg satte bevidst 4 typiske fejl ind én ad gangen: en bar stemplet med åbningstiden, indgang ét minut for tidligt, target først ved samme minut (en fejl, der ville give for pæne resultater) og t regnet på enkeltsignaler. </w:t>
      </w:r>
      <w:r>
        <w:rPr>
          <w:b/>
          <w:bCs/>
        </w:rPr>
        <w:t xml:space="preserve">Alle 4 blev fanget</w:t>
      </w:r>
      <w:r>
        <w:t xml:space="preserve"> (1-3 tests fejlede for hver). Uden fejl fejler 0 tests.</w:t>
      </w:r>
    </w:p>
    <w:p>
      <w:pPr>
        <w:pStyle w:val="ListParagraph"/>
        <w:numPr>
          <w:ilvl w:val="0"/>
          <w:numId w:val="2"/>
        </w:numPr>
        <w:spacing w:after="40"/>
      </w:pPr>
      <w:r>
        <w:rPr>
          <w:b/>
          <w:bCs/>
        </w:rPr>
        <w:t xml:space="preserve">Betydning:</w:t>
      </w:r>
      <w:r>
        <w:t xml:space="preserve"> Testplanen i afsnit 10 kan bygges og virker. Den fanger netop de fejl, der giver falske edges.</w:t>
      </w:r>
    </w:p>
    <w:p>
      <w:pPr>
        <w:pStyle w:val="Heading3"/>
      </w:pPr>
      <w:r>
        <w:t xml:space="preserve">12.2 Forsøgene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
        <w:gridCol w:w="1889"/>
        <w:gridCol w:w="1889"/>
        <w:gridCol w:w="1889"/>
        <w:gridCol w:w="1889"/>
        <w:gridCol w:w="1894"/>
      </w:tblGrid>
      <w:tr>
        <w:trPr>
          <w:tblHeader/>
        </w:trPr>
        <w:tc>
          <w:tcPr>
            <w:tcW w:type="dxa" w:w="1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18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Spørgsmål</w:t>
            </w:r>
          </w:p>
        </w:tc>
        <w:tc>
          <w:tcPr>
            <w:tcW w:type="dxa" w:w="18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Resultat (tal)</w:t>
            </w:r>
          </w:p>
        </w:tc>
        <w:tc>
          <w:tcPr>
            <w:tcW w:type="dxa" w:w="18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Betydning for forslaget</w:t>
            </w:r>
          </w:p>
        </w:tc>
        <w:tc>
          <w:tcPr>
            <w:tcW w:type="dxa" w:w="188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Hvad giver kæden på ren støj? (5,5 mio. signaler, 625 celler, 15-minutters bars, 60 minutters horisont)</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Største dag-klyngede t = 1,8; 0 celler med \</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3; 0 celler når PL1 (hverken lang eller kort)</w:t>
            </w: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Kæden opfinder ikke edges i støj.</w:t>
            </w: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F2</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Fanger null-testen, at man kigger ind i fremtiden?</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Indgang på den bar, der skabte signalet: gennemsnitligt t = </w:t>
            </w:r>
            <w:r>
              <w:rPr>
                <w:sz w:val="18"/>
                <w:szCs w:val="18"/>
              </w:rPr>
              <w:t xml:space="preserve">+29</w:t>
            </w:r>
            <w:r>
              <w:rPr>
                <w:sz w:val="18"/>
                <w:szCs w:val="18"/>
              </w:rPr>
              <w:t xml:space="preserve">, 100 % af cellerne "består" t ≥ 3. Kun signaler med </w:t>
            </w:r>
            <w:r>
              <w:rPr>
                <w:rFonts w:ascii="Consolas" w:cs="Consolas" w:eastAsia="Consolas" w:hAnsi="Consolas"/>
                <w:sz w:val="18"/>
                <w:szCs w:val="18"/>
              </w:rPr>
              <w:t xml:space="preserve">AntalBars</w:t>
            </w:r>
            <w:r>
              <w:rPr>
                <w:sz w:val="18"/>
                <w:szCs w:val="18"/>
              </w:rPr>
              <w:t xml:space="preserve"> ≥ 2 / ≥ 4: gennemsnitligt t = </w:t>
            </w:r>
            <w:r>
              <w:rPr>
                <w:sz w:val="18"/>
                <w:szCs w:val="18"/>
              </w:rPr>
              <w:t xml:space="preserve">+12 / +28</w:t>
            </w:r>
            <w:r>
              <w:rPr>
                <w:sz w:val="18"/>
                <w:szCs w:val="18"/>
              </w:rPr>
              <w:t xml:space="preserve">, 100 % "består". Rigtig motor: gennemsnitligt t = −0,6, 0 %</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Bekræfter meget tydeligt konsulent 1's advarsel om </w:t>
            </w:r>
            <w:r>
              <w:rPr>
                <w:rFonts w:ascii="Consolas" w:cs="Consolas" w:eastAsia="Consolas" w:hAnsi="Consolas"/>
                <w:sz w:val="18"/>
                <w:szCs w:val="18"/>
              </w:rPr>
              <w:t xml:space="preserve">AntalBars</w:t>
            </w:r>
            <w:r>
              <w:rPr>
                <w:sz w:val="18"/>
                <w:szCs w:val="18"/>
              </w:rPr>
              <w:t xml:space="preserve"> og F3/F4 i afsnit 1. En kørsel på støj (T11a) er en billig, stærk alarm: at kigge ind i fremtiden giver t-tal i 10'erne, ikke 3-4.</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F3</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Finder kæden en indlagt edge i et 7×7-område, og kun dér? (rettet udgave, </w:t>
            </w:r>
            <w:r>
              <w:rPr>
                <w:rFonts w:ascii="Consolas" w:cs="Consolas" w:eastAsia="Consolas" w:hAnsi="Consolas"/>
                <w:sz w:val="18"/>
                <w:szCs w:val="18"/>
              </w:rPr>
              <w:t xml:space="preserve">forsoeg3b.py</w:t>
            </w:r>
            <w:r>
              <w:rPr>
                <w:sz w:val="18"/>
                <w:szCs w:val="18"/>
              </w:rPr>
              <w:t xml:space="preserve">: edgen lægges ind og tages ud igen 60-120 minutter senere, så prisserien ikke får en varig drift)</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konsulent 1's nye regel for grøn (</w:t>
            </w:r>
            <w:r>
              <w:rPr>
                <w:rFonts w:ascii="Consolas" w:cs="Consolas" w:eastAsia="Consolas" w:hAnsi="Consolas"/>
                <w:sz w:val="18"/>
                <w:szCs w:val="18"/>
              </w:rPr>
              <w:t xml:space="preserve">resultater3b_nyregel.txt</w:t>
            </w:r>
            <w:r>
              <w:rPr>
                <w:sz w:val="18"/>
                <w:szCs w:val="18"/>
              </w:rPr>
              <w:t xml:space="preserve">): indlagt ca. 2 ticks pr. signal: t = 5,5 i midten, midten når PL6; 33/49 celler inde og </w:t>
            </w:r>
            <w:r>
              <w:rPr>
                <w:sz w:val="18"/>
                <w:szCs w:val="18"/>
              </w:rPr>
              <w:t xml:space="preserve">149/576 uden for</w:t>
            </w:r>
            <w:r>
              <w:rPr>
                <w:sz w:val="18"/>
                <w:szCs w:val="18"/>
              </w:rPr>
              <w:t xml:space="preserve"> området består t ≥ 4 og PL ≥ 3. Ca. 4 ticks: t = 11,6, PL7; 49/49 inde og </w:t>
            </w:r>
            <w:r>
              <w:rPr>
                <w:sz w:val="18"/>
                <w:szCs w:val="18"/>
              </w:rPr>
              <w:t xml:space="preserve">309/576 uden for</w:t>
            </w:r>
            <w:r>
              <w:rPr>
                <w:sz w:val="18"/>
                <w:szCs w:val="18"/>
              </w:rPr>
              <w:t xml:space="preserve">. (Med den gamle 50 %-regel: 31/137 og 45/278.) Cellerne uden for fik ca. halvdelen af edgen (1,1 af 2,2 ticks)</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Nabo-celler deler signaler (F8a: 90 % fælles signaltider ved N1 ± 1, 50 % ved N1 ± 12; 25-43 % i N2-retningen). En ægte edge "smitter" derfor ud over et stort område. </w:t>
            </w:r>
            <w:r>
              <w:rPr>
                <w:sz w:val="18"/>
                <w:szCs w:val="18"/>
              </w:rPr>
              <w:t xml:space="preserve">Plateauet viser, at filteret er glat, ikke præcis hvor edgen sidder.</w:t>
            </w:r>
            <w:r>
              <w:rPr>
                <w:sz w:val="18"/>
                <w:szCs w:val="18"/>
              </w:rPr>
              <w:t xml:space="preserve"> Det bekræfter konsulent 1's G.3 med tal.</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F8b</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lander konsulent 1's regel for repræsentanten? (samme rettede forsøg)</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 ticks: repræsentant (11,8), cellen med højeste t (4,9). 4 ticks: repræsentant (11,11), højeste t (9,10). Indlagt midte: (12,12), område 9-15</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Repræsentanten ("nærmest gruppens midte") landede tæt på det indlagte område begge gange; "højeste t" landede én gang langt udenfor. Støtter konsulent 1's regel, men den rammer ikke præcist.</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F3b</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lille en edge kan kæden finde? (rettet udgave uden drift)</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Indlagt 0,2 / 0,5 / 1,1 ticks pr. signal: t i midten −0,1 / 0,9 / 2,4; ved 1,1 ticks bestod kun 1 celle inde og 7 uden for (3 små grupper, repræsentant (6,9), uden for området). Usikkerheden pr. celle er ca. 0,37 ticks pr. signal (ca. 1.260 dage, 8.800 signaler)</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konsulent 1's forventede T* ≈ 4-5 skal en edge være ca. </w:t>
            </w:r>
            <w:r>
              <w:rPr>
                <w:sz w:val="18"/>
                <w:szCs w:val="18"/>
              </w:rPr>
              <w:t xml:space="preserve">1,5-2 ticks pr. signal</w:t>
            </w:r>
            <w:r>
              <w:rPr>
                <w:sz w:val="18"/>
                <w:szCs w:val="18"/>
              </w:rPr>
              <w:t xml:space="preserve"> (60 minutter) for at blive fundet i disse data. Det er samme størrelse som omkostningsgrænsen (2 × C). Svage edges giver få, spredte "vindere", som let peger på den forkerte celle. For rigtige data: vi ved det ikke.</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F10</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Virker lokkedue-maskinen til at anslå falske fund (FDR)? 12 uafhængige opdigtede filtre, 3 med indlagt edge, 20 lokkedue-runder (</w:t>
            </w:r>
            <w:r>
              <w:rPr>
                <w:rFonts w:ascii="Consolas" w:cs="Consolas" w:eastAsia="Consolas" w:hAnsi="Consolas"/>
                <w:sz w:val="18"/>
                <w:szCs w:val="18"/>
              </w:rPr>
              <w:t xml:space="preserve">forsoeg5.py</w:t>
            </w:r>
            <w:r>
              <w:rPr>
                <w:sz w:val="18"/>
                <w:szCs w:val="18"/>
              </w:rPr>
              <w:t xml:space="preserve">)</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Første udgave var bygget forkert af mig:</w:t>
            </w:r>
            <w:r>
              <w:rPr>
                <w:sz w:val="18"/>
                <w:szCs w:val="18"/>
              </w:rPr>
              <w:t xml:space="preserve"> den indlagte edge lagde en varig drift ind i hele prisserien (ca. +0,8 ticks pr. 60 minutter fra tilfældige tidspunkter, </w:t>
            </w:r>
            <w:r>
              <w:rPr>
                <w:rFonts w:ascii="Consolas" w:cs="Consolas" w:eastAsia="Consolas" w:hAnsi="Consolas"/>
                <w:sz w:val="18"/>
                <w:szCs w:val="18"/>
              </w:rPr>
              <w:t xml:space="preserve">resultater5b.txt</w:t>
            </w:r>
            <w:r>
              <w:rPr>
                <w:sz w:val="18"/>
                <w:szCs w:val="18"/>
              </w:rPr>
              <w:t xml:space="preserve">). Så "bestod" lokkeduerne i stor stil (i gennemsnit 572 celler/8 grupper pr. runde), fordi ethvert langt signal tjente på driften</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vigtigt fund i sig selv: </w:t>
            </w:r>
            <w:r>
              <w:rPr>
                <w:sz w:val="18"/>
                <w:szCs w:val="18"/>
              </w:rPr>
              <w:t xml:space="preserve">en generel markedsdrift får både ægte og falske lange signaler til at se gode ud.</w:t>
            </w:r>
            <w:r>
              <w:rPr>
                <w:sz w:val="18"/>
                <w:szCs w:val="18"/>
              </w:rPr>
              <w:t xml:space="preserve"> Lokkeduerne fanger det korrekt (de "består" også), men det presser T* op for alle. Forslag til konsulent 1: mål netto </w:t>
            </w:r>
            <w:r>
              <w:rPr>
                <w:sz w:val="18"/>
                <w:szCs w:val="18"/>
              </w:rPr>
              <w:t xml:space="preserve">ud over den gennemsnitlige bevægelse på samme klokkeslæt og horisont</w:t>
            </w:r>
            <w:r>
              <w:rPr>
                <w:sz w:val="18"/>
                <w:szCs w:val="18"/>
              </w:rPr>
              <w:t xml:space="preserve"> (eller vis begge), så drift ikke forveksles med timing. Rettet udgave (F10b) nedenfor.</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F10b</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med en indlagt edge uden drift (</w:t>
            </w:r>
            <w:r>
              <w:rPr>
                <w:rFonts w:ascii="Consolas" w:cs="Consolas" w:eastAsia="Consolas" w:hAnsi="Consolas"/>
                <w:sz w:val="18"/>
                <w:szCs w:val="18"/>
              </w:rPr>
              <w:t xml:space="preserve">forsoeg5.py --midlertidig</w:t>
            </w:r>
            <w:r>
              <w:rPr>
                <w:sz w:val="18"/>
                <w:szCs w:val="18"/>
              </w:rPr>
              <w:t xml:space="preserve">; </w:t>
            </w:r>
            <w:r>
              <w:rPr>
                <w:rFonts w:ascii="Consolas" w:cs="Consolas" w:eastAsia="Consolas" w:hAnsi="Consolas"/>
                <w:sz w:val="18"/>
                <w:szCs w:val="18"/>
              </w:rPr>
              <w:t xml:space="preserve">resultater5c.txt</w:t>
            </w:r>
            <w:r>
              <w:rPr>
                <w:sz w:val="18"/>
                <w:szCs w:val="18"/>
              </w:rPr>
              <w:t xml:space="preserve"> med den gamle og </w:t>
            </w:r>
            <w:r>
              <w:rPr>
                <w:rFonts w:ascii="Consolas" w:cs="Consolas" w:eastAsia="Consolas" w:hAnsi="Consolas"/>
                <w:sz w:val="18"/>
                <w:szCs w:val="18"/>
              </w:rPr>
              <w:t xml:space="preserve">resultater5d_nyregel.txt</w:t>
            </w:r>
            <w:r>
              <w:rPr>
                <w:sz w:val="18"/>
                <w:szCs w:val="18"/>
              </w:rPr>
              <w:t xml:space="preserve"> med den nye regel for grøn — tallene blev ens)</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Ægte beståede kom </w:t>
            </w:r>
            <w:r>
              <w:rPr>
                <w:sz w:val="18"/>
                <w:szCs w:val="18"/>
              </w:rPr>
              <w:t xml:space="preserve">kun</w:t>
            </w:r>
            <w:r>
              <w:rPr>
                <w:sz w:val="18"/>
                <w:szCs w:val="18"/>
              </w:rPr>
              <w:t xml:space="preserve"> fra de indlagte filtre (sand andel falske = 0). Ved t ≥ 3 og PL ≥ 3: 4 ægte grupper; lokkeduer i gennemsnit 0,6 grupper pr. runde (maks 3) → skøn 0,14. Ved t ≥ 2 og PL ≥ 1: 5 ægte grupper; lokkeduer 3,1 pr. runde (spredning 2,2, maks 10) → skøn 0,63. Den svage indlagte edge (≈ 0,35 tick) blev ikke fundet; den mellemste splittede sig i 2-4 grupper</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Lokkeduernes skøn lå </w:t>
            </w:r>
            <w:r>
              <w:rPr>
                <w:sz w:val="18"/>
                <w:szCs w:val="18"/>
              </w:rPr>
              <w:t xml:space="preserve">over</w:t>
            </w:r>
            <w:r>
              <w:rPr>
                <w:sz w:val="18"/>
                <w:szCs w:val="18"/>
              </w:rPr>
              <w:t xml:space="preserve"> den sande andel (altså forsigtigt), og det svingede meget fra runde til runde. Med kun 9 støj-filtre er både sandheden og skønnet usikre (9 støj-filtre med 0 beståede kan være held), så forsøget viser ikke skævhed, kun at skønnet er "klumpet". Konsulent 1's større forsøg fandt god overensstemmelse. Støtter: FDR i grupper, et højt skøn, mange filtre og mindst 20 runder.</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F4</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Bevarer lokkeduerne ugedagen?</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Flyt 13 uger som </w:t>
            </w:r>
            <w:r>
              <w:rPr>
                <w:sz w:val="18"/>
                <w:szCs w:val="18"/>
              </w:rPr>
              <w:t xml:space="preserve">5 handelsdage pr. uge</w:t>
            </w:r>
            <w:r>
              <w:rPr>
                <w:sz w:val="18"/>
                <w:szCs w:val="18"/>
              </w:rPr>
              <w:t xml:space="preserve">: ugedagen ændres for </w:t>
            </w:r>
            <w:r>
              <w:rPr>
                <w:sz w:val="18"/>
                <w:szCs w:val="18"/>
              </w:rPr>
              <w:t xml:space="preserve">96,6 %</w:t>
            </w:r>
            <w:r>
              <w:rPr>
                <w:sz w:val="18"/>
                <w:szCs w:val="18"/>
              </w:rPr>
              <w:t xml:space="preserve"> af signalerne (fordi der næsten altid ligger en helligdag imellem). Flyt 13 </w:t>
            </w:r>
            <w:r>
              <w:rPr>
                <w:sz w:val="18"/>
                <w:szCs w:val="18"/>
              </w:rPr>
              <w:t xml:space="preserve">kalenderuger</w:t>
            </w:r>
            <w:r>
              <w:rPr>
                <w:sz w:val="18"/>
                <w:szCs w:val="18"/>
              </w:rPr>
              <w:t xml:space="preserve"> (7 kalenderdage pr. uge): ugedagen ændres for 0 %; 2,8 % af signalerne udelades, fordi de lander på en helligdag</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Rettelse til konsulent 1's C.3 og min 6.1:</w:t>
            </w:r>
            <w:r>
              <w:rPr>
                <w:sz w:val="18"/>
                <w:szCs w:val="18"/>
              </w:rPr>
              <w:t xml:space="preserve"> forskydningen skal være i </w:t>
            </w:r>
            <w:r>
              <w:rPr>
                <w:sz w:val="18"/>
                <w:szCs w:val="18"/>
              </w:rPr>
              <w:t xml:space="preserve">kalenderuger</w:t>
            </w:r>
            <w:r>
              <w:rPr>
                <w:sz w:val="18"/>
                <w:szCs w:val="18"/>
              </w:rPr>
              <w:t xml:space="preserve">, ikke "5 handelsdage". Ellers bevares ugedagen ikke, og konsulent 1's begrundelse for hele uger falder bort.</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F4b</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Består lokkeduer porten? (20 runder, 4-26 uger)</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 lokkeduer bestod t ≥ 2, 3 eller 4 kombineret med PL ≥ 3, i nogen runde. Lokkeduernes t: gennemsnit −0,5, spredning 0,83; rundernes gennemsnitlige t svinger med spredning 0,55</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kun ét filter hænger cellerne så tæt sammen (F8a), at de 625 t-tal i en runde næsten er "ét tal". </w:t>
            </w:r>
            <w:r>
              <w:rPr>
                <w:sz w:val="18"/>
                <w:szCs w:val="18"/>
              </w:rPr>
              <w:t xml:space="preserve">Konsulent 1's tjek af, om lokkeduernes t følger en normalfordeling, skal derfor laves på tværs af mange filtre og runder, ikke på tværs af celler i ét filter.</w:t>
            </w:r>
            <w:r>
              <w:rPr>
                <w:sz w:val="18"/>
                <w:szCs w:val="18"/>
              </w:rPr>
              <w:t xml:space="preserve"> FDR-maskinen kan først vurderes på mange filtre (ikke nået i laboratoriet).</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F6</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meget pustes t op, hvis man tæller signaler i stedet for dage? (lokkeduer, 10 runder)</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Uden trenddage: oppustningsfaktor 1,02. Med fælles "trenddag"-drift på 0,1 / 0,3 ticks pr. minut: oppustningsfaktor 1,17 / </w:t>
            </w:r>
            <w:r>
              <w:rPr>
                <w:sz w:val="18"/>
                <w:szCs w:val="18"/>
              </w:rPr>
              <w:t xml:space="preserve">1,58</w:t>
            </w:r>
            <w:r>
              <w:rPr>
                <w:sz w:val="18"/>
                <w:szCs w:val="18"/>
              </w:rPr>
              <w:t xml:space="preserve">; andel \</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3 med naivt t: 0,6 % / </w:t>
            </w:r>
            <w:r>
              <w:rPr>
                <w:sz w:val="18"/>
                <w:szCs w:val="18"/>
              </w:rPr>
              <w:t xml:space="preserve">5,2 %</w:t>
            </w:r>
            <w:r>
              <w:rPr>
                <w:sz w:val="18"/>
                <w:szCs w:val="18"/>
              </w:rPr>
              <w:t xml:space="preserve"> mod 0 % med dag-klynget t</w:t>
            </w: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er nødvendigt at tælle dage: uden det giver ren støj op til ca. 20 gange flere "t ≥ 3" end forventet. I mine opdigtede data (ca. 7 signaler pr. celle pr. dag) er oppustningsfaktoren 1-1,6, altså mindre end konsulent 1's eksempler på 2-5 (som forudsætter 10-40 signaler pr. dag). Hvor stor den er i rigtige data, ved vi ikke; den måles pr. celle (afsnit 5.3).</w:t>
            </w: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F9</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Regner den hurtige exit-motor rigtigt?</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400 handler × 100 stop/target-kombinationer: </w:t>
            </w:r>
            <w:r>
              <w:rPr>
                <w:sz w:val="18"/>
                <w:szCs w:val="18"/>
              </w:rPr>
              <w:t xml:space="preserve">0 afvigelser</w:t>
            </w:r>
            <w:r>
              <w:rPr>
                <w:sz w:val="18"/>
                <w:szCs w:val="18"/>
              </w:rPr>
              <w:t xml:space="preserve"> mod den langsomme minut-for-minut-udgave; gab forbi stop og samme-minut regnet rigtigt i hånden; samme-minut-tilfælde: 0,04 %</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gitteret på én gang" (afsnit 7.3) virker. Andelen af samme-minut-tilfælde er lav i disse data, men skal måles på rigtige data (konsulent 1's grænse: 5 %).</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F13</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Skæv exit-profil på ren støj (konsulent 1's nye K3b; </w:t>
            </w:r>
            <w:r>
              <w:rPr>
                <w:rFonts w:ascii="Consolas" w:cs="Consolas" w:eastAsia="Consolas" w:hAnsi="Consolas"/>
                <w:sz w:val="18"/>
                <w:szCs w:val="18"/>
              </w:rPr>
              <w:t xml:space="preserve">forsoeg8.py</w:t>
            </w:r>
            <w:r>
              <w:rPr>
                <w:sz w:val="18"/>
                <w:szCs w:val="18"/>
              </w:rPr>
              <w:t xml:space="preserve">, = test T11i): 150 tilfældige "strategier" med hver 1.500 handler</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 12 / target 4: t i gennemsnit </w:t>
            </w:r>
            <w:r>
              <w:rPr>
                <w:sz w:val="18"/>
                <w:szCs w:val="18"/>
              </w:rPr>
              <w:t xml:space="preserve">−2,7</w:t>
            </w:r>
            <w:r>
              <w:rPr>
                <w:sz w:val="18"/>
                <w:szCs w:val="18"/>
              </w:rPr>
              <w:t xml:space="preserve"> (spredning 0,78), skævhed −0,98; stop 8 / target 8: t i gennemsnit −2,4. Ingen nåede t ≥ 3</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Mine forsigtige fyldregler (target kræver 1 tick forbi, stop fyldes til åbningen ved gab) koster så meget, at tilfældige indgange taber tydeligt. Derfor kunne konsulent 1's fund (skæve exits giver for mange t ≥ 4) ikke ses her; det kræver "fair" fyld og mange flere strategier. Men det støtter konsulent 1's K3b: </w:t>
            </w:r>
            <w:r>
              <w:rPr>
                <w:sz w:val="18"/>
                <w:szCs w:val="18"/>
              </w:rPr>
              <w:t xml:space="preserve">t skal sammenlignes med lokkedue-handler med præcis samme exits og fyldregler</w:t>
            </w:r>
            <w:r>
              <w:rPr>
                <w:sz w:val="18"/>
                <w:szCs w:val="18"/>
              </w:rPr>
              <w:t xml:space="preserve">, ikke med 0. Forsøget er ikke afgørende.</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F14</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Fanger kontrollen af "identiske celler" et gitter ramt af seriefunktions-fejlen? (</w:t>
            </w:r>
            <w:r>
              <w:rPr>
                <w:rFonts w:ascii="Consolas" w:cs="Consolas" w:eastAsia="Consolas" w:hAnsi="Consolas"/>
                <w:sz w:val="18"/>
                <w:szCs w:val="18"/>
              </w:rPr>
              <w:t xml:space="preserve">forsoeg9.py</w:t>
            </w:r>
            <w:r>
              <w:rPr>
                <w:sz w:val="18"/>
                <w:szCs w:val="18"/>
              </w:rPr>
              <w:t xml:space="preserve">, = T18)</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Gyldigt filter: 0 % helt ens nabo-par, 625/625 forskellige lister → gyldigt; en edge lagt i én celle gav midten PL2 og 0 celler med PL7. Alle celler ens: 100 %, 1 liste → ugyldigt; samme edge gav </w:t>
            </w:r>
            <w:r>
              <w:rPr>
                <w:sz w:val="18"/>
                <w:szCs w:val="18"/>
              </w:rPr>
              <w:t xml:space="preserve">289 celler med PL7</w:t>
            </w:r>
            <w:r>
              <w:rPr>
                <w:sz w:val="18"/>
                <w:szCs w:val="18"/>
              </w:rPr>
              <w:t xml:space="preserve">. "N2 virker ikke": 100 % langs N2 → ugyldigt for N2; </w:t>
            </w:r>
            <w:r>
              <w:rPr>
                <w:sz w:val="18"/>
                <w:szCs w:val="18"/>
              </w:rPr>
              <w:t xml:space="preserve">238 celler med PL7</w:t>
            </w:r>
            <w:r>
              <w:rPr>
                <w:sz w:val="18"/>
                <w:szCs w:val="18"/>
              </w:rPr>
              <w:t xml:space="preserve">. Konsulent 1's regel (fjerne celler ≥ 99 % ens): 1,00 ved "alle ens", men kun </w:t>
            </w:r>
            <w:r>
              <w:rPr>
                <w:sz w:val="18"/>
                <w:szCs w:val="18"/>
              </w:rPr>
              <w:t xml:space="preserve">0,36</w:t>
            </w:r>
            <w:r>
              <w:rPr>
                <w:sz w:val="18"/>
                <w:szCs w:val="18"/>
              </w:rPr>
              <w:t xml:space="preserve"> ved "N2 virker ikke" → slår ikke til</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Uden kontrollen ville en regnefejl i TradeStation ligne det stærkeste plateau, trappen kan give. Konsulent 1's regel skal suppleres med kontrollen for hver indstilling. Tilføjet som 5.4a og T18.</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F12</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Afviser stabiliteten over tid (konsulent 1's B5) en edge, der kun fandtes i 2020-2021? (</w:t>
            </w:r>
            <w:r>
              <w:rPr>
                <w:rFonts w:ascii="Consolas" w:cs="Consolas" w:eastAsia="Consolas" w:hAnsi="Consolas"/>
                <w:sz w:val="18"/>
                <w:szCs w:val="18"/>
              </w:rPr>
              <w:t xml:space="preserve">forsoeg7.py</w:t>
            </w:r>
            <w:r>
              <w:rPr>
                <w:sz w:val="18"/>
                <w:szCs w:val="18"/>
              </w:rPr>
              <w:t xml:space="preserve">, = test T11c)</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 i hele perioden: 4/5 positive år, 18/20 kvartaler, bedste år 35 % af gevinsten → </w:t>
            </w:r>
            <w:r>
              <w:rPr>
                <w:sz w:val="18"/>
                <w:szCs w:val="18"/>
              </w:rPr>
              <w:t xml:space="preserve">bestået</w:t>
            </w:r>
            <w:r>
              <w:rPr>
                <w:sz w:val="18"/>
                <w:szCs w:val="18"/>
              </w:rPr>
              <w:t xml:space="preserve">. Edge kun 2020-2021: stadig 4/5 positive år og 16/20 kvartaler (støjen var tilfældigt positiv senere), men bedste år = 65 % → </w:t>
            </w:r>
            <w:r>
              <w:rPr>
                <w:sz w:val="18"/>
                <w:szCs w:val="18"/>
              </w:rPr>
              <w:t xml:space="preserve">afvist</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B5 virker, men i dette forsøg var det </w:t>
            </w:r>
            <w:r>
              <w:rPr>
                <w:sz w:val="18"/>
                <w:szCs w:val="18"/>
              </w:rPr>
              <w:t xml:space="preserve">kun</w:t>
            </w:r>
            <w:r>
              <w:rPr>
                <w:sz w:val="18"/>
                <w:szCs w:val="18"/>
              </w:rPr>
              <w:t xml:space="preserve"> kravet "bedste år ≤ 40 %", der fangede den døde edge; "4 af 5 år positive" og "12 af 20 kvartaler" gjorde ikke. Alle tre krav bør beholdes. (Ét forsøg; det beviser ikke, hvor tit det sker.)</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F11</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 stor en del af gitteret kan dybt-testes efter konsulent 1's regel (længde-indstillinger regnet om til samme antal minutter på nabo-bar-længden)? (</w:t>
            </w:r>
            <w:r>
              <w:rPr>
                <w:rFonts w:ascii="Consolas" w:cs="Consolas" w:eastAsia="Consolas" w:hAnsi="Consolas"/>
                <w:sz w:val="18"/>
                <w:szCs w:val="18"/>
              </w:rPr>
              <w:t xml:space="preserve">forsoeg6.py</w:t>
            </w:r>
            <w:r>
              <w:rPr>
                <w:sz w:val="18"/>
                <w:szCs w:val="18"/>
              </w:rPr>
              <w:t xml:space="preserve">, rent regnestykke på 4 opdigtede gitre)</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w:t>
            </w:r>
            <w:r>
              <w:rPr>
                <w:sz w:val="18"/>
                <w:szCs w:val="18"/>
              </w:rPr>
              <w:t xml:space="preserve">25-37 %</w:t>
            </w:r>
            <w:r>
              <w:rPr>
                <w:sz w:val="18"/>
                <w:szCs w:val="18"/>
              </w:rPr>
              <w:t xml:space="preserve"> af cellerne (2 længde-indstillinger) kan testes mod alle naboer; </w:t>
            </w:r>
            <w:r>
              <w:rPr>
                <w:sz w:val="18"/>
                <w:szCs w:val="18"/>
              </w:rPr>
              <w:t xml:space="preserve">23-33 %</w:t>
            </w:r>
            <w:r>
              <w:rPr>
                <w:sz w:val="18"/>
                <w:szCs w:val="18"/>
              </w:rPr>
              <w:t xml:space="preserve"> mod ingen, fordi den omregnede værdi falder uden for nabo-gitterets 25 værdier</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"kan ikke måles = ikke bestået" dumper 63-75 % af cellerne på B7 af rent regnetekniske grunde, især ved gitterets kanter. Sendt til konsulent 1 som rød-hold-angreb; du må vælge regel på forhånd.</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r>
        <w:trPr>
          <w:tblHeader w:val="off"/>
        </w:trPr>
        <w:tc>
          <w:tcPr>
            <w:tcW w:type="dxa" w:w="1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F7</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Plads og læsetid for signal-linjer i Parquet</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5,49 mio. linjer: </w:t>
            </w:r>
            <w:r>
              <w:rPr>
                <w:sz w:val="18"/>
                <w:szCs w:val="18"/>
              </w:rPr>
              <w:t xml:space="preserve">2,1 bytes pr. linje</w:t>
            </w:r>
            <w:r>
              <w:rPr>
                <w:sz w:val="18"/>
                <w:szCs w:val="18"/>
              </w:rPr>
              <w:t xml:space="preserve"> (zstd) eller 3,3 (snappy); læses med 15-78 mio. linjer pr. sekund. Samme linje som CSV-tekst: ca. 38 bytes</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 mia. linjer ≈ </w:t>
            </w:r>
            <w:r>
              <w:rPr>
                <w:sz w:val="18"/>
                <w:szCs w:val="18"/>
              </w:rPr>
              <w:t xml:space="preserve">2-10 GB</w:t>
            </w:r>
            <w:r>
              <w:rPr>
                <w:sz w:val="18"/>
                <w:szCs w:val="18"/>
              </w:rPr>
              <w:t xml:space="preserve"> i Parquet (mod 0,1-0,75 TB som rækker i PostgreSQL). Lidt under konsulent 3's skøn (3-8 bytes pr. linje). Forudsætter sortering efter (N1, N2, tid), som i TradeStation-filen.</w:t>
            </w:r>
          </w:p>
        </w:tc>
        <w:tc>
          <w:tcPr>
            <w:tcW w:type="dxa" w:w="1889"/>
            <w:tcBorders>
              <w:top w:val="single" w:color="999999" w:sz="4"/>
              <w:left w:val="single" w:color="999999" w:sz="4"/>
              <w:bottom w:val="single" w:color="999999" w:sz="4"/>
              <w:right w:val="single" w:color="999999" w:sz="4"/>
            </w:tcBorders>
            <w:tcMar>
              <w:top w:type="dxa" w:w="40"/>
              <w:left w:type="dxa" w:w="80"/>
              <w:bottom w:type="dxa" w:w="40"/>
              <w:right w:type="dxa" w:w="80"/>
            </w:tcMar>
          </w:tcPr>
          <w:p/>
        </w:tc>
        <w:tc>
          <w:tcPr>
            <w:tcW w:type="dxa" w:w="1894"/>
            <w:tcBorders>
              <w:top w:val="single" w:color="999999" w:sz="4"/>
              <w:left w:val="single" w:color="999999" w:sz="4"/>
              <w:bottom w:val="single" w:color="999999" w:sz="4"/>
              <w:right w:val="single" w:color="999999" w:sz="4"/>
            </w:tcBorders>
            <w:tcMar>
              <w:top w:type="dxa" w:w="40"/>
              <w:left w:type="dxa" w:w="80"/>
              <w:bottom w:type="dxa" w:w="40"/>
              <w:right w:type="dxa" w:w="80"/>
            </w:tcMar>
          </w:tcPr>
          <w:p/>
        </w:tc>
      </w:tr>
    </w:tbl>
    <w:p>
      <w:pPr>
        <w:spacing w:after="80"/>
      </w:pPr>
    </w:p>
    <w:p>
      <w:pPr>
        <w:pStyle w:val="Heading3"/>
      </w:pPr>
      <w:r>
        <w:t xml:space="preserve">12.3 Tidsmåling og fremskrivning (F5, F9d)</w:t>
      </w:r>
    </w:p>
    <w:p>
      <w:pPr>
        <w:spacing w:after="100"/>
      </w:pPr>
      <w:r>
        <w:t xml:space="preserve">Målt på én kerne med ren NumPy: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1"/>
        <w:gridCol w:w="2903"/>
        <w:gridCol w:w="3484"/>
      </w:tblGrid>
      <w:tr>
        <w:trPr>
          <w:tblHeader/>
        </w:trPr>
        <w:tc>
          <w:tcPr>
            <w:tcW w:type="dxa" w:w="325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Trin</w:t>
            </w:r>
          </w:p>
        </w:tc>
        <w:tc>
          <w:tcPr>
            <w:tcW w:type="dxa" w:w="290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Målt</w:t>
            </w:r>
          </w:p>
        </w:tc>
        <w:tc>
          <w:tcPr>
            <w:tcW w:type="dxa" w:w="348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Fremskrevet</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1-min data → 12 barstørrelser (5 år, 1,74 mio. minutter)</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0,3 s</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ubetydeligt</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Event-motor</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2,4 mio. signaler/s pr. horisont</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Dag-klyngede celle-tal</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15,5 mio. signaler/s</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Samlet pr. signal pr. horisont</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490 nanosekunder</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 mia. signaler × 3 horisonter ≈ 0,4 timer på én kerne; </w:t>
            </w:r>
            <w:r>
              <w:rPr>
                <w:sz w:val="18"/>
                <w:szCs w:val="18"/>
              </w:rPr>
              <w:t xml:space="preserve">5 mia. × 3 ≈ 2 timer på én kerne, ca. ½ time på 4 kerner</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Plateau for ét 25×25-gitter</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0,01 s (på støj; mere, når mange celler er grønne)</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1,8 mio. kandidater ≈ 2.900 gitre ≈ under 1 minut til få minutter</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lokkedue-runde (625 celler, hele kæden)</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3,0 s</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pris som én ægte kørsel; </w:t>
            </w:r>
            <w:r>
              <w:rPr>
                <w:sz w:val="18"/>
                <w:szCs w:val="18"/>
              </w:rPr>
              <w:t xml:space="preserve">50 runder ≈ 50 × (0,4-2 timer) på én kerne</w:t>
            </w:r>
            <w:r>
              <w:rPr>
                <w:sz w:val="18"/>
                <w:szCs w:val="18"/>
              </w:rPr>
              <w:t xml:space="preserve"> ≈ 5-25 timer på 4 kerner</w:t>
            </w:r>
          </w:p>
        </w:tc>
      </w:tr>
      <w:tr>
        <w:trPr>
          <w:tblHeader w:val="off"/>
        </w:trPr>
        <w:tc>
          <w:tcPr>
            <w:tcW w:type="dxa" w:w="325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Exit-motor, 100 stop/target-kombinationer</w:t>
            </w:r>
          </w:p>
        </w:tc>
        <w:tc>
          <w:tcPr>
            <w:tcW w:type="dxa" w:w="29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20.700 handler/s</w:t>
            </w:r>
          </w:p>
        </w:tc>
        <w:tc>
          <w:tcPr>
            <w:tcW w:type="dxa" w:w="348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 er ubetydelig i tid</w:t>
            </w:r>
          </w:p>
        </w:tc>
      </w:tr>
    </w:tbl>
    <w:p>
      <w:pPr>
        <w:spacing w:after="80"/>
      </w:pPr>
    </w:p>
    <w:p>
      <w:pPr>
        <w:spacing w:after="100"/>
      </w:pPr>
      <w:r>
        <w:rPr>
          <w:b/>
          <w:bCs/>
        </w:rPr>
        <w:t xml:space="preserve">Betydning:</w:t>
      </w:r>
      <w:r>
        <w:t xml:space="preserve"> Skønnet i afsnit 9 (0,1-1 mikrosekund pr. signal) holder: målt ca. 0,5 mikrosekund pr. signal pr. horisont uden Numba. Regnekraft er ikke flaskehalsen for én kørsel. De 50 lokkedue-runder, som konsulent 1 helst vil have, er den største regneopgave: realistisk et døgn på én almindelig computer med 4 kerner i det høje skøn og timer i det lave. Numba ville formentlig gøre det flere gange hurtigere [Antagelse: ikke målt her]. Det reelle antal signaler kendes først efter prøvekørslen.</w:t>
      </w:r>
    </w:p>
    <w:p>
      <w:pPr>
        <w:pStyle w:val="Heading3"/>
      </w:pPr>
      <w:r>
        <w:t xml:space="preserve">12.4 Hvad jeg har rettet i forslaget på grund af forsøgene</w:t>
      </w:r>
    </w:p>
    <w:p>
      <w:pPr>
        <w:spacing w:after="40"/>
        <w:ind w:left="360" w:hanging="360"/>
      </w:pPr>
      <w:r>
        <w:t xml:space="preserve">1. </w:t>
      </w:r>
      <w:r>
        <w:rPr>
          <w:b/>
          <w:bCs/>
        </w:rPr>
        <w:t xml:space="preserve">Lokkeduer flyttes i kalenderuger</w:t>
      </w:r>
      <w:r>
        <w:t xml:space="preserve"> (7 kalenderdage × w), ikke 5 handelsdage × w. Signaler, der lander på en lukket dag, udelades og tælles (F4). Rettet i 6.1 og sendt til konsulent 1 på tavlen.</w:t>
      </w:r>
    </w:p>
    <w:p>
      <w:pPr>
        <w:spacing w:after="40"/>
        <w:ind w:left="360" w:hanging="360"/>
      </w:pPr>
      <w:r>
        <w:t xml:space="preserve">2. </w:t>
      </w:r>
      <w:r>
        <w:rPr>
          <w:b/>
          <w:bCs/>
        </w:rPr>
        <w:t xml:space="preserve">Tjekket af, om lokkeduerne følger en normalfordeling,</w:t>
      </w:r>
      <w:r>
        <w:t xml:space="preserve"> laves på tværs af mange filtre og runder (F4b). Sendt til konsulent 1.</w:t>
      </w:r>
    </w:p>
    <w:p>
      <w:pPr>
        <w:spacing w:after="40"/>
        <w:ind w:left="360" w:hanging="360"/>
      </w:pPr>
      <w:r>
        <w:t xml:space="preserve">3. </w:t>
      </w:r>
      <w:r>
        <w:rPr>
          <w:b/>
          <w:bCs/>
        </w:rPr>
        <w:t xml:space="preserve">Et plateau fortæller ikke, hvor edgen sidder</w:t>
      </w:r>
      <w:r>
        <w:t xml:space="preserve"> (F3): Rapporten til dig viser både plateau-niveauet og hvor stor den sammenhængende gruppe er, så en "edge over hele gitteret" ikke læses som "præcis disse indstillinger".</w:t>
      </w:r>
    </w:p>
    <w:p>
      <w:pPr>
        <w:spacing w:after="40"/>
        <w:ind w:left="360" w:hanging="360"/>
      </w:pPr>
      <w:r>
        <w:t xml:space="preserve">4. </w:t>
      </w:r>
      <w:r>
        <w:rPr>
          <w:b/>
          <w:bCs/>
        </w:rPr>
        <w:t xml:space="preserve">En kørsel på opdigtet støj (T11a) bliver en fast del af hver kørsel</w:t>
      </w:r>
      <w:r>
        <w:t xml:space="preserve"> (F2): Den er billig (sekunder) og fanger kig ind i fremtiden med meget store udslag.</w:t>
      </w:r>
    </w:p>
    <w:p>
      <w:pPr>
        <w:spacing w:after="40"/>
        <w:ind w:left="360" w:hanging="360"/>
      </w:pPr>
      <w:r>
        <w:t xml:space="preserve">5. </w:t>
      </w:r>
      <w:r>
        <w:rPr>
          <w:b/>
          <w:bCs/>
        </w:rPr>
        <w:t xml:space="preserve">Gennemsnittet for klokkeslættet (drift) regnes med</w:t>
      </w:r>
      <w:r>
        <w:t xml:space="preserve"> (F10): B3's t regnes på overskuddet over det, så en generel markedsdrift ikke forveksles med timing. Konsulent 1 har indført det i sin B.1 (5.3).</w:t>
      </w:r>
    </w:p>
    <w:p>
      <w:pPr>
        <w:spacing w:after="40"/>
        <w:ind w:left="360" w:hanging="360"/>
      </w:pPr>
      <w:r>
        <w:t xml:space="preserve">6. </w:t>
      </w:r>
      <w:r>
        <w:rPr>
          <w:b/>
          <w:bCs/>
        </w:rPr>
        <w:t xml:space="preserve">Edge-Finders t sammenlignes med lokkedue-handler med samme exits og fyldregler</w:t>
      </w:r>
      <w:r>
        <w:t xml:space="preserve"> (F13 og konsulent 1's K3b): Mine forsigtige fyldregler alene giver tilfældige indgange t ≈ −2,5, så "t mod 0" er ikke en fair målestok (7.7).</w:t>
      </w:r>
    </w:p>
    <w:p>
      <w:pPr>
        <w:spacing w:after="40"/>
        <w:ind w:left="360" w:hanging="360"/>
      </w:pPr>
      <w:r>
        <w:t xml:space="preserve">7. </w:t>
      </w:r>
      <w:r>
        <w:rPr>
          <w:b/>
          <w:bCs/>
        </w:rPr>
        <w:t xml:space="preserve">Kontrol af "identiske celler" før plateau</w:t>
      </w:r>
      <w:r>
        <w:t xml:space="preserve"> (F14, efter den overordnede agents fund i repoet): Et gitter ramt af seriefunktions-fejlen ligner et perfekt plateau. Kontrollen er bygget (5.4a, T18) med både konsulent 1's regel og en regel for hver indstilling.</w:t>
      </w:r>
    </w:p>
    <w:p>
      <w:pPr>
        <w:spacing w:after="40"/>
        <w:ind w:left="360" w:hanging="360"/>
      </w:pPr>
      <w:r>
        <w:t xml:space="preserve">8. </w:t>
      </w:r>
      <w:r>
        <w:rPr>
          <w:b/>
          <w:bCs/>
        </w:rPr>
        <w:t xml:space="preserve">Mine egne fejl undervejs:</w:t>
      </w:r>
      <w:r>
        <w:t xml:space="preserve"> Min første indlagte edge lagde en varig drift ind i prisserien og pustede F3, F8b og F10 op. Det blev opdaget, forklaret og kørt om (F3 og F10b er de rettede tal). Jeg overskrev også ved et uheld en række i afsnit 1 under en automatisk rettelse; den er genskabt.</w:t>
      </w:r>
    </w:p>
    <w:p>
      <w:pPr>
        <w:pStyle w:val="Heading3"/>
      </w:pPr>
      <w:r>
        <w:t xml:space="preserve">12.5 Hvad laboratoriet ikke har vist</w:t>
      </w:r>
    </w:p>
    <w:p>
      <w:pPr>
        <w:pStyle w:val="ListParagraph"/>
        <w:numPr>
          <w:ilvl w:val="0"/>
          <w:numId w:val="2"/>
        </w:numPr>
        <w:spacing w:after="40"/>
      </w:pPr>
      <w:r>
        <w:t xml:space="preserve">Intet om rigtige priser, rigtige filtre eller hvordan TradeStation faktisk tidsstempler sine bars (kun min regel; sammenligningen med TradeStation er stadig nødvendig).</w:t>
      </w:r>
    </w:p>
    <w:p>
      <w:pPr>
        <w:pStyle w:val="ListParagraph"/>
        <w:numPr>
          <w:ilvl w:val="0"/>
          <w:numId w:val="2"/>
        </w:numPr>
        <w:spacing w:after="40"/>
      </w:pPr>
      <w:r>
        <w:t xml:space="preserve">FDR-maskinen er kun prøvet på 12 opdigtede filtre (F10b). Det er for få til at sige, om skønnet er skævt; konsulent 1's større forsøg vejer tungere.</w:t>
      </w:r>
    </w:p>
    <w:p>
      <w:pPr>
        <w:pStyle w:val="ListParagraph"/>
        <w:numPr>
          <w:ilvl w:val="0"/>
          <w:numId w:val="2"/>
        </w:numPr>
        <w:spacing w:after="40"/>
      </w:pPr>
      <w:r>
        <w:t xml:space="preserve">Dybt-testen på tværs af bar-længder (kun regnestykket F11), Monte Carlo, WFA, PBO og Cruncher er ikke bygget som prøveudgave. Det er exit-motoren (F9).</w:t>
      </w:r>
    </w:p>
    <w:p>
      <w:pPr>
        <w:pStyle w:val="ListParagraph"/>
        <w:numPr>
          <w:ilvl w:val="0"/>
          <w:numId w:val="2"/>
        </w:numPr>
        <w:spacing w:after="40"/>
      </w:pPr>
      <w:r>
        <w:t xml:space="preserve">Sommertid og rigtige skabeloner for sessioner er ikke med.</w:t>
      </w:r>
    </w:p>
    <w:p>
      <w:pPr>
        <w:pBdr>
          <w:bottom w:val="single" w:color="BBBBBB" w:sz="6" w:space="1"/>
        </w:pBdr>
      </w:pPr>
    </w:p>
    <w:p>
      <w:pPr>
        <w:pStyle w:val="Heading2"/>
      </w:pPr>
      <w:r>
        <w:t xml:space="preserve">13. Uenigheder</w:t>
      </w:r>
    </w:p>
    <w:p>
      <w:pPr>
        <w:spacing w:after="100"/>
      </w:pPr>
      <w:r>
        <w:t xml:space="preserve">Ved sidste gennemlæsning af del 1, del 3 (v2) og tavlen har jeg </w:t>
      </w:r>
      <w:r>
        <w:rPr>
          <w:b/>
          <w:bCs/>
        </w:rPr>
        <w:t xml:space="preserve">ingen åbne uenigheder med konsulent 1 eller konsulent 3</w:t>
      </w:r>
      <w:r>
        <w:t xml:space="preserve">. Konsulent 1's rettelser er bygget ind: lokkeduer 4-26 uger, maks-tal i Cruncherens blandingstest, dybt i minutter med fast nabo-tabel, "ukendt" = grå, reglen for repræsentanten, højst 3 horisonter, PBO og DSR. Konsulent 3 og jeg er enige om: følgesedlen som kontrakt, rå signaler i Parquet, dagstal kun for celler der går videre (på betingelse af, at de kan regnes igen med præcis samme resultat), én fælles celle- og tælle-tabel, og at en afbrudt 2025-kørsel kun må tages om med din godkendelse.</w:t>
      </w:r>
    </w:p>
    <w:p>
      <w:pPr>
        <w:spacing w:after="100"/>
      </w:pPr>
      <w:r>
        <w:t xml:space="preserve">Uenigheder og forbehold over for andre kilder:</w:t>
      </w:r>
    </w:p>
    <w:p>
      <w:pPr>
        <w:spacing w:after="40"/>
        <w:ind w:left="360" w:hanging="360"/>
      </w:pPr>
      <w:r>
        <w:t xml:space="preserve">1. </w:t>
      </w:r>
      <w:r>
        <w:rPr>
          <w:b/>
          <w:bCs/>
        </w:rPr>
        <w:t xml:space="preserve">Panelet — "tilfældige tidspunkter" som tilfældig-kontrol:</w:t>
      </w:r>
      <w:r>
        <w:t xml:space="preserve"> Uenig i udførelsen, enig med konsulent 1: Lokkeduerne skal bevare klumpningen og sammenhængen mellem naboer (hele signalserien forskydes). Ellers undervurderes antallet af falske vindere.</w:t>
      </w:r>
    </w:p>
    <w:p>
      <w:pPr>
        <w:spacing w:after="40"/>
        <w:ind w:left="360" w:hanging="360"/>
      </w:pPr>
      <w:r>
        <w:t xml:space="preserve">2. </w:t>
      </w:r>
      <w:r>
        <w:rPr>
          <w:b/>
          <w:bCs/>
        </w:rPr>
        <w:t xml:space="preserve">Dave Mabe — "Cruncher fjerner tabere uden kurvetilpasning":</w:t>
      </w:r>
      <w:r>
        <w:t xml:space="preserve"> Vi kan ikke bekræfte det (siden kunne ikke åbnes, og udsagnet er ikke underbygget i de uddrag, vi så). Vi behandler Cruncher som en søgemaskine, der skal tælles og testes med maks-tal-blandinger og lokkeduer.</w:t>
      </w:r>
    </w:p>
    <w:p>
      <w:pPr>
        <w:spacing w:after="40"/>
        <w:ind w:left="360" w:hanging="360"/>
      </w:pPr>
      <w:r>
        <w:t xml:space="preserve">3. </w:t>
      </w:r>
      <w:r>
        <w:rPr>
          <w:b/>
          <w:bCs/>
        </w:rPr>
        <w:t xml:space="preserve">Opgavens formulering "bar-data bygges ud fra 1-minuts data":</w:t>
      </w:r>
      <w:r>
        <w:t xml:space="preserve"> Enig, men med to forbehold: (a) RSA's måling bruger kun 1-minuts priser, så bar-bygningen er en kontrol, ikke en del af selve målingen. (b) Hvis TradeStations egne bars afviger på grund af en fejl i TradeStation, skal TradeStations bars regnes som sandheden, fordi signalerne er regnet på dem.</w:t>
      </w:r>
    </w:p>
    <w:p>
      <w:pPr>
        <w:spacing w:after="40"/>
        <w:ind w:left="360" w:hanging="360"/>
      </w:pPr>
      <w:r>
        <w:t xml:space="preserve">4. </w:t>
      </w:r>
      <w:r>
        <w:rPr>
          <w:b/>
          <w:bCs/>
        </w:rPr>
        <w:t xml:space="preserve">Nuance til konsulent 1's robusthedstest "indgang én bar senere":</w:t>
      </w:r>
      <w:r>
        <w:t xml:space="preserve"> På 60-minutters bars er én bar = 60 minutter. </w:t>
      </w:r>
      <w:r>
        <w:rPr>
          <w:b/>
          <w:bCs/>
        </w:rPr>
        <w:t xml:space="preserve">Afklaret:</w:t>
      </w:r>
      <w:r>
        <w:t xml:space="preserve"> Kravet gælder "1 minut senere"; "én bar senere" rapporteres og kan mærke strategien "tidsfølsom" [konsulent 1 på tavlen].</w:t>
      </w:r>
    </w:p>
    <w:p>
      <w:pPr>
        <w:pStyle w:val="Heading3"/>
      </w:pPr>
      <w:r>
        <w:t xml:space="preserve">13.1 Rødt hold (fase 3)</w:t>
      </w:r>
    </w:p>
    <w:p>
      <w:pPr>
        <w:spacing w:after="100"/>
      </w:pPr>
      <w:r>
        <w:t xml:space="preserve">"Rødt hold" betyder, at konsulenterne angreb hinandens arbejde for at finde svagheder.</w:t>
      </w:r>
    </w:p>
    <w:p>
      <w:pPr>
        <w:spacing w:after="100"/>
      </w:pPr>
      <w:r>
        <w:rPr>
          <w:b/>
          <w:bCs/>
        </w:rPr>
        <w:t xml:space="preserve">Konsulent 3's angreb på min del (R1-R4) — alle accepteret og rettet:</w:t>
      </w:r>
      <w:r>
        <w:t xml:space="preserve"> heltal i 1/100 tick for alle penge-tal (afsnit 2, T13); to trin i jobkøen og fast, forudsigelig lokkedue-forskydning (6.1, 9.4); tælle-rækker som ét parti pr. job og lokkeduer i Parquet (6.2); sorteringen på disken afgøres af prøvekørslen (9.4). Desuden indført: et værn, der tjekker filernes første og sidste tidspunkt ved læsning (5.2), og familie-nøglen som to felter (6.3).</w:t>
      </w:r>
    </w:p>
    <w:p>
      <w:pPr>
        <w:spacing w:after="100"/>
      </w:pPr>
      <w:r>
        <w:rPr>
          <w:b/>
          <w:bCs/>
        </w:rPr>
        <w:t xml:space="preserve">Konsulent 1's angreb på min del (5) — alle accepteret og rettet:</w:t>
      </w:r>
      <w:r>
        <w:t xml:space="preserve"> grøn uden 50 %-kravet i farven (5.4, 5.6; værdi-stabilitet er senere genindført som egen test for de 8 nærmeste naboer, B6); lokkedue-handler med samme exits som krav til t i Edge-Finder + testen med skæv exit T11i (7.7, afsnit 10); ny optimering i WFA kun med mindst 100 dage med signaler pr. læringsvindue, og kolonnefiltre kun ved mindst 300 dage (7.8); FDR i grupper med 90 %-fraktil og grupper af grønne celler (6.1, 5.7); B2, t, skævhed og DSR regnes igen på Edge-Finders faktiske handelsliste, og oversprungne signaler over 30 % mærkes (7.2). Desuden: B3's t regnes på overskuddet over gennemsnittet for klokkeslættet (5.3), efter mit fund om drift.</w:t>
      </w:r>
    </w:p>
    <w:p>
      <w:pPr>
        <w:spacing w:after="100"/>
      </w:pPr>
      <w:r>
        <w:rPr>
          <w:b/>
          <w:bCs/>
        </w:rPr>
        <w:t xml:space="preserve">Mine angreb på konsulent 1</w:t>
      </w:r>
      <w:r>
        <w:t xml:space="preserve"> (skrevet på tavlen; tal fra laboratoriet). </w:t>
      </w:r>
      <w:r>
        <w:rPr>
          <w:b/>
          <w:bCs/>
        </w:rPr>
        <w:t xml:space="preserve">Status: Konsulent 1 har accepteret alle 5 og rettet del 1</w:t>
      </w:r>
      <w:r>
        <w:t xml:space="preserve"> (dybt "ikke målt" mærkes i stedet for at dumpe; FDR i grupper med 90 %-fraktil; grupper af sammenhængende grønne celler; "0 beståede accepteres" + højst én løsnelse, skrevet ned på forhånd; B3's t på overskuddet over gennemsnittet for klokkeslættet):</w:t>
      </w:r>
    </w:p>
    <w:p>
      <w:pPr>
        <w:spacing w:after="40"/>
        <w:ind w:left="360" w:hanging="360"/>
      </w:pPr>
      <w:r>
        <w:t xml:space="preserve">1. </w:t>
      </w:r>
      <w:r>
        <w:rPr>
          <w:b/>
          <w:bCs/>
        </w:rPr>
        <w:t xml:space="preserve">Dybt-reglen dumper de fleste celler af regnetekniske grunde</w:t>
      </w:r>
      <w:r>
        <w:t xml:space="preserve"> (F11): Kun 25-37 % af cellerne kan dybt-testes mod alle naboer. Forslag: kræv kun B7 mod de naboer, der kan måles, eller vælg bevidst at udelukke gitterets kanter — på forhånd.</w:t>
      </w:r>
    </w:p>
    <w:p>
      <w:pPr>
        <w:spacing w:after="40"/>
        <w:ind w:left="360" w:hanging="360"/>
      </w:pPr>
      <w:r>
        <w:t xml:space="preserve">2. </w:t>
      </w:r>
      <w:r>
        <w:rPr>
          <w:b/>
          <w:bCs/>
        </w:rPr>
        <w:t xml:space="preserve">Lokkeduernes FDR er klumpet</w:t>
      </w:r>
      <w:r>
        <w:t xml:space="preserve">: Regn FDR i grupper/repræsentanter, ikke celler, og brug et højt skøn (fx 90 %-fraktilen), ikke kun gennemsnittet. M_eff fra 20-50 runder skal angives med et interval.</w:t>
      </w:r>
    </w:p>
    <w:p>
      <w:pPr>
        <w:spacing w:after="40"/>
        <w:ind w:left="360" w:hanging="360"/>
      </w:pPr>
      <w:r>
        <w:t xml:space="preserve">3. </w:t>
      </w:r>
      <w:r>
        <w:rPr>
          <w:b/>
          <w:bCs/>
        </w:rPr>
        <w:t xml:space="preserve">Svage edges får flere lodsedler til 2025</w:t>
      </w:r>
      <w:r>
        <w:t xml:space="preserve"> (F10b, uden drift: en mellemstærk indlagt edge splittede sig i 2-4 grupper, en stærk i 1-2). Forslag: højst én repræsentant pr. filter × bar-længde × retning × horisont.</w:t>
      </w:r>
    </w:p>
    <w:p>
      <w:pPr>
        <w:spacing w:after="40"/>
        <w:ind w:left="360" w:hanging="360"/>
      </w:pPr>
      <w:r>
        <w:t xml:space="preserve">4. </w:t>
      </w:r>
      <w:r>
        <w:rPr>
          <w:b/>
          <w:bCs/>
        </w:rPr>
        <w:t xml:space="preserve">Styrke:</w:t>
      </w:r>
      <w:r>
        <w:t xml:space="preserve"> Porten finder kun edges på ca. 1,5-2 ticks pr. signal i mine data (F3b). Skriv på forhånd, hvad der sker, hvis generalprøven giver 0 beståede, så en løsnelse ikke bliver en skjult søgning.</w:t>
      </w:r>
    </w:p>
    <w:p>
      <w:pPr>
        <w:spacing w:after="40"/>
        <w:ind w:left="360" w:hanging="360"/>
      </w:pPr>
      <w:r>
        <w:t xml:space="preserve">5. </w:t>
      </w:r>
      <w:r>
        <w:rPr>
          <w:b/>
          <w:bCs/>
        </w:rPr>
        <w:t xml:space="preserve">Drift forveksles med timing</w:t>
      </w:r>
      <w:r>
        <w:t xml:space="preserve"> (F10): I en prisserie med generel drift "består" lange lokkeduer i stor stil. Forslag: mål netto ud over den gennemsnitlige bevægelse på samme klokkeslæt og horisont (eller vis begge). Ellers presses T* op for alle filtre i et stigende marked.</w:t>
      </w:r>
    </w:p>
    <w:p>
      <w:pPr>
        <w:spacing w:after="100"/>
      </w:pPr>
      <w:r>
        <w:rPr>
          <w:b/>
          <w:bCs/>
        </w:rPr>
        <w:t xml:space="preserve">Mine angreb på konsulent 3</w:t>
      </w:r>
      <w:r>
        <w:t xml:space="preserve"> (skrevet på tavlen). </w:t>
      </w:r>
      <w:r>
        <w:rPr>
          <w:b/>
          <w:bCs/>
        </w:rPr>
        <w:t xml:space="preserve">Status: Konsulent 3 har accepteret alle 4 og rettet del 3</w:t>
      </w:r>
      <w:r>
        <w:t xml:space="preserve"> (2025-jobbet kører de sidste 3-6 måneder af testperioden igen og kræver samme fingeraftryk som i frys 1; bufferdage i eget låst skema </w:t>
      </w:r>
      <w:r>
        <w:rPr>
          <w:rFonts w:ascii="Consolas" w:cs="Consolas" w:eastAsia="Consolas" w:hAnsi="Consolas"/>
          <w:sz w:val="19"/>
          <w:szCs w:val="19"/>
        </w:rPr>
        <w:t xml:space="preserve">pris_buffer</w:t>
      </w:r>
      <w:r>
        <w:t xml:space="preserve">; kun ægte søgninger i tælle-tabellen, kontroller i Parquet; OPGIVET blokerer og mærkes TEKNISK_FEJL):</w:t>
      </w:r>
    </w:p>
    <w:p>
      <w:pPr>
        <w:spacing w:after="40"/>
        <w:ind w:left="360" w:hanging="360"/>
      </w:pPr>
      <w:r>
        <w:t xml:space="preserve">1. </w:t>
      </w:r>
      <w:r>
        <w:rPr>
          <w:b/>
          <w:bCs/>
        </w:rPr>
        <w:t xml:space="preserve">Dataversionen kan skifte mellem testkørslen og den senere 2025-kørsel</w:t>
      </w:r>
      <w:r>
        <w:t xml:space="preserve"> (bagudjustering af priserne, når kontrakten rulles). 2025-jobbet bør genskabe de sidste måneders testsignaler præcist, før dommen regnes.</w:t>
      </w:r>
    </w:p>
    <w:p>
      <w:pPr>
        <w:spacing w:after="40"/>
        <w:ind w:left="360" w:hanging="360"/>
      </w:pPr>
      <w:r>
        <w:t xml:space="preserve">2. </w:t>
      </w:r>
      <w:r>
        <w:rPr>
          <w:b/>
          <w:bCs/>
        </w:rPr>
        <w:t xml:space="preserve">Bufferdage findes ikke i nogen pristabel</w:t>
      </w:r>
      <w:r>
        <w:t xml:space="preserve">, men Python-dele (fx ATR-kolonner, første session i 2025) kan have brug for dem. Skriv, hvor de ligger, og hvem der må læse dem.</w:t>
      </w:r>
    </w:p>
    <w:p>
      <w:pPr>
        <w:spacing w:after="40"/>
        <w:ind w:left="360" w:hanging="360"/>
      </w:pPr>
      <w:r>
        <w:t xml:space="preserve">3. </w:t>
      </w:r>
      <w:r>
        <w:rPr>
          <w:b/>
          <w:bCs/>
        </w:rPr>
        <w:t xml:space="preserve">Kontrolkørsler i Edge-Finder</w:t>
      </w:r>
      <w:r>
        <w:t xml:space="preserve"> (Cruncher-blandinger, Monte Carlo for robusthed) må ikke skrives som forsøg i tælle-tabellen, ellers bliver det milliarder af rækker. Brug Parquet + opsummering som for lokkeduer.</w:t>
      </w:r>
    </w:p>
    <w:p>
      <w:pPr>
        <w:spacing w:after="40"/>
        <w:ind w:left="360" w:hanging="360"/>
      </w:pPr>
      <w:r>
        <w:t xml:space="preserve">4. </w:t>
      </w:r>
      <w:r>
        <w:rPr>
          <w:b/>
          <w:bCs/>
        </w:rPr>
        <w:t xml:space="preserve">Et bar-længde-job med status OPGIVET må ikke føre til en automatisk dom</w:t>
      </w:r>
      <w:r>
        <w:t xml:space="preserve"> (dybt = "ikke målt" → "ikke bestået"). Det skal stoppe filteret og mærkes TEKNISK_FEJL.</w:t>
      </w:r>
    </w:p>
    <w:p>
      <w:pPr>
        <w:spacing w:after="100"/>
      </w:pPr>
      <w:r>
        <w:rPr>
          <w:b/>
          <w:bCs/>
        </w:rPr>
        <w:t xml:space="preserve">Gitter-reglen:</w:t>
      </w:r>
      <w:r>
        <w:t xml:space="preserve"> Konsulent 1's regel (fjerne celler ≥ 99 % ens) overså i laboratoriet tilfældet "én indstilling virker ikke". Konsulent 1 har godkendt, at den suppleres med min regel for hver indstilling (del 1 B11, køreplanens trin 8a).</w:t>
      </w:r>
    </w:p>
    <w:p>
      <w:pPr>
        <w:spacing w:after="100"/>
      </w:pPr>
      <w:r>
        <w:t xml:space="preserve">Svarene fra konsulent 1 og konsulent 3 står på tavlen. Det, der ikke er afklaret ved afleveringen, står som åbne punkter nedenfor eller i den overordnede agents del 4.</w:t>
      </w:r>
    </w:p>
    <w:p>
      <w:pPr>
        <w:pBdr>
          <w:bottom w:val="single" w:color="BBBBBB" w:sz="6" w:space="1"/>
        </w:pBdr>
      </w:pPr>
    </w:p>
    <w:p>
      <w:pPr>
        <w:pStyle w:val="Heading3"/>
      </w:pPr>
      <w:r>
        <w:t xml:space="preserve">13.2 Kvalitetskontrollen (fase 5)</w:t>
      </w:r>
    </w:p>
    <w:p>
      <w:pPr>
        <w:spacing w:after="100"/>
      </w:pPr>
      <w:r>
        <w:t xml:space="preserve">Alle fund om min del er </w:t>
      </w:r>
      <w:r>
        <w:rPr>
          <w:b/>
          <w:bCs/>
        </w:rPr>
        <w:t xml:space="preserve">rettet</w:t>
      </w:r>
      <w:r>
        <w:t xml:space="preserve">; intet er afvist:</w:t>
      </w:r>
    </w:p>
    <w:p>
      <w:pPr>
        <w:pStyle w:val="ListParagraph"/>
        <w:numPr>
          <w:ilvl w:val="0"/>
          <w:numId w:val="2"/>
        </w:numPr>
        <w:spacing w:after="40"/>
      </w:pPr>
      <w:r>
        <w:t xml:space="preserve">K2-1 (TradeStation og samme bar): rettet i F5, 8.2 og mutationstesten. TradeStation antager, at den ende af baren, der ligger tættest på åbningen, blev nået først. Det er ikke "altid target først". Konklusionen (Look-Inside-Bar på 1-minuts data og mærkning af samme-minut-tilfælde) står.</w:t>
      </w:r>
    </w:p>
    <w:p>
      <w:pPr>
        <w:pStyle w:val="ListParagraph"/>
        <w:numPr>
          <w:ilvl w:val="0"/>
          <w:numId w:val="2"/>
        </w:numPr>
        <w:spacing w:after="40"/>
      </w:pPr>
      <w:r>
        <w:t xml:space="preserve">K2-2 ("dybt ikke målt"): Selvmodsigelsen i 5.6 er fjernet; cellen mærkes "ikke målt" og dumper ikke; du afgør (åbent punkt 10).</w:t>
      </w:r>
    </w:p>
    <w:p>
      <w:pPr>
        <w:pStyle w:val="ListParagraph"/>
        <w:numPr>
          <w:ilvl w:val="0"/>
          <w:numId w:val="2"/>
        </w:numPr>
        <w:spacing w:after="40"/>
      </w:pPr>
      <w:r>
        <w:t xml:space="preserve">K2-3 og F-3 (opvarmning): regnes nu for hver datastrøm (også Data3) og ud fra den faktiske session; startdatoen er ikke længere "2019-10-01".</w:t>
      </w:r>
    </w:p>
    <w:p>
      <w:pPr>
        <w:pStyle w:val="ListParagraph"/>
        <w:numPr>
          <w:ilvl w:val="0"/>
          <w:numId w:val="2"/>
        </w:numPr>
        <w:spacing w:after="40"/>
      </w:pPr>
      <w:r>
        <w:t xml:space="preserve">K2-4 og F-1 (tallet): 184 af 380 uden kendte seriefunktioner (mindst 184, op til 260 upåvirkede; op til 196 ramt); 184 × 12 = 2.208 kørsler.</w:t>
      </w:r>
    </w:p>
    <w:p>
      <w:pPr>
        <w:pStyle w:val="ListParagraph"/>
        <w:numPr>
          <w:ilvl w:val="0"/>
          <w:numId w:val="2"/>
        </w:numPr>
        <w:spacing w:after="40"/>
      </w:pPr>
      <w:r>
        <w:t xml:space="preserve">K2-5 (blind 2025-prøve): "indtil 2025-runden er lukket", ikke "partiet".</w:t>
      </w:r>
    </w:p>
    <w:p>
      <w:pPr>
        <w:pStyle w:val="ListParagraph"/>
        <w:numPr>
          <w:ilvl w:val="0"/>
          <w:numId w:val="2"/>
        </w:numPr>
        <w:spacing w:after="40"/>
      </w:pPr>
      <w:r>
        <w:t xml:space="preserve">Efter kvalitetskontrollen (konsulent 1's nye B6): testen af værdi-stabilitet (de 8 nærmeste naboer ≥ 50 % af midten) er bygget ind i 5.4, 5.7 og regelfilen og afprøvet i prøveudgaven (T19).</w:t>
      </w:r>
    </w:p>
    <w:p>
      <w:pPr>
        <w:pStyle w:val="ListParagraph"/>
        <w:numPr>
          <w:ilvl w:val="0"/>
          <w:numId w:val="2"/>
        </w:numPr>
        <w:spacing w:after="40"/>
      </w:pPr>
      <w:r>
        <w:t xml:space="preserve">K2-6: B1-B11, og B11 kører først. K2-7: "delfamilier" i stedet for "familier" (ordet "gruppe" bruges kun om en klump af grønne celler; rettet i kontrolrunde 2). K2-8: "prøveudgaven … på opdigtede data". K2-9: henvisninger til versioner. K2-10: "Kort fortalt" er skrevet om uden uforklarede fagord.</w:t>
      </w:r>
    </w:p>
    <w:p>
      <w:pPr>
        <w:pStyle w:val="ListParagraph"/>
        <w:numPr>
          <w:ilvl w:val="0"/>
          <w:numId w:val="2"/>
        </w:numPr>
        <w:spacing w:after="40"/>
      </w:pPr>
      <w:r>
        <w:t xml:space="preserve">F-4 (antal kandidater): op til ca. 6 mio. celler; tælle-tabellen giver det rigtige tal (9.1). KP-2: sammenligningen med TradeStation accepterer forklarede forskelle (4.2).</w:t>
      </w:r>
    </w:p>
    <w:p>
      <w:pPr>
        <w:pStyle w:val="Heading2"/>
      </w:pPr>
      <w:r>
        <w:t xml:space="preserve">14. Nye åbne punkter til dig (fra konsulent 2)</w:t>
      </w:r>
    </w:p>
    <w:p>
      <w:pPr>
        <w:spacing w:after="100"/>
      </w:pPr>
      <w:r>
        <w:t xml:space="preserve">De punkter, konsulent 1 og konsulent 3 allerede har (instrument, session, tidszone, rulleregel, horisonter, FDR-niveau, z, generalprøve, type af indstilling, filtre uden indstillinger, MACD-filtre, familie-lås, antal lokkedue-runder, computere/logins), gentages ikke her.</w:t>
      </w:r>
    </w:p>
    <w:p>
      <w:pPr>
        <w:spacing w:after="40"/>
        <w:ind w:left="360" w:hanging="360"/>
      </w:pPr>
      <w:r>
        <w:t xml:space="preserve">1. </w:t>
      </w:r>
      <w:r>
        <w:rPr>
          <w:b/>
          <w:bCs/>
        </w:rPr>
        <w:t xml:space="preserve">Én position ad gangen i Edge-Finder</w:t>
      </w:r>
      <w:r>
        <w:t xml:space="preserve">, eller må signaler "stables" (flere handler på samme tid)? Jeg har bygget "én ad gangen" som standard.</w:t>
      </w:r>
    </w:p>
    <w:p>
      <w:pPr>
        <w:spacing w:after="40"/>
        <w:ind w:left="360" w:hanging="360"/>
      </w:pPr>
      <w:r>
        <w:t xml:space="preserve">2. </w:t>
      </w:r>
      <w:r>
        <w:rPr>
          <w:b/>
          <w:bCs/>
        </w:rPr>
        <w:t xml:space="preserve">Skal 1-minuts data hentes fra TradeStation selv</w:t>
      </w:r>
      <w:r>
        <w:t xml:space="preserve"> (samme symbol, rulleregel og session som signal-kørslen)? Det anbefales, fordi det fjerner en hel type fejl i sammenligningen af bars.</w:t>
      </w:r>
    </w:p>
    <w:p>
      <w:pPr>
        <w:spacing w:after="40"/>
        <w:ind w:left="360" w:hanging="360"/>
      </w:pPr>
      <w:r>
        <w:t xml:space="preserve">3. </w:t>
      </w:r>
      <w:r>
        <w:rPr>
          <w:b/>
          <w:bCs/>
        </w:rPr>
        <w:t xml:space="preserve">Signal-kørslen i TradeStation skal starte så tidligt, at alle datastrømme har 1000 bars (Max Bars Back, dvs. den historik, TradeStation skal have, før den begynder at regne) før 1.1.2020.</w:t>
      </w:r>
      <w:r>
        <w:t xml:space="preserve"> For 60-minutters bars i dagsessionen er det ca. 150 handelsdage, for Data3 måske år. Kørslen skal slutte ved testperiodens grænse. Den præcise startdato regnes for hvert filter ud fra session og Data3 og bekræftes i prøvekørslen. Godkendt?</w:t>
      </w:r>
    </w:p>
    <w:p>
      <w:pPr>
        <w:spacing w:after="40"/>
        <w:ind w:left="360" w:hanging="360"/>
      </w:pPr>
      <w:r>
        <w:t xml:space="preserve">4. </w:t>
      </w:r>
      <w:r>
        <w:rPr>
          <w:b/>
          <w:bCs/>
        </w:rPr>
        <w:t xml:space="preserve">Forsigtige fyldregler i Edge-Finder:</w:t>
      </w:r>
      <w:r>
        <w:t xml:space="preserve"> target kræver 1 tick forbi; et gab forbi stop fyldes til åbningsprisen; stop får +1 tick ekstra slippage. Godkendt?</w:t>
      </w:r>
    </w:p>
    <w:p>
      <w:pPr>
        <w:spacing w:after="40"/>
        <w:ind w:left="360" w:hanging="360"/>
      </w:pPr>
      <w:r>
        <w:t xml:space="preserve">5. </w:t>
      </w:r>
      <w:r>
        <w:rPr>
          <w:b/>
          <w:bCs/>
        </w:rPr>
        <w:t xml:space="preserve">Tick-størrelse, tick-værdi, kommission og forventet slippage</w:t>
      </w:r>
      <w:r>
        <w:t xml:space="preserve"> for instrumentet (fra mægleren).</w:t>
      </w:r>
    </w:p>
    <w:p>
      <w:pPr>
        <w:spacing w:after="40"/>
        <w:ind w:left="360" w:hanging="360"/>
      </w:pPr>
      <w:r>
        <w:t xml:space="preserve">6. </w:t>
      </w:r>
      <w:r>
        <w:rPr>
          <w:b/>
          <w:bCs/>
        </w:rPr>
        <w:t xml:space="preserve">Prøvekørsel på 3-5 filtre × 12 bar-længder</w:t>
      </w:r>
      <w:r>
        <w:t xml:space="preserve"> før den fulde kørsel, så tid og plads kan måles. Mindst ét af dem skal være et kendt fejlramt filter (fx RawSignal069), så det bevises, at kontrollen af "identiske celler" slår til på rigtige data. Godkendt?</w:t>
      </w:r>
    </w:p>
    <w:p>
      <w:pPr>
        <w:spacing w:after="40"/>
        <w:ind w:left="360" w:hanging="360"/>
      </w:pPr>
      <w:r>
        <w:t xml:space="preserve">7. </w:t>
      </w:r>
      <w:r>
        <w:rPr>
          <w:b/>
          <w:bCs/>
        </w:rPr>
        <w:t xml:space="preserve">Kontrol af den stille MACD-regnefejl</w:t>
      </w:r>
      <w:r>
        <w:t xml:space="preserve"> [Rapport]: Mit forslag til en billig kontrol er at køre et udsnit af kombinationerne én ad gangen (én kombination pr. kørsel) i TradeStation og sammenligne signal-listen med den samlede kørsel med 625 kombinationer. Er de ens, findes fejlen ikke i det filter. Sammenligningen er et lille Python-værktøj; selve kørslerne kræver arbejde i EasyLanguage (uden for denne runde).</w:t>
      </w:r>
    </w:p>
    <w:p>
      <w:pPr>
        <w:spacing w:after="40"/>
        <w:ind w:left="360" w:hanging="360"/>
      </w:pPr>
      <w:r>
        <w:t xml:space="preserve">8. </w:t>
      </w:r>
      <w:r>
        <w:rPr>
          <w:b/>
          <w:bCs/>
        </w:rPr>
        <w:t xml:space="preserve">Data3 for de 52 filtre med ekstra datastrøm:</w:t>
      </w:r>
      <w:r>
        <w:t xml:space="preserve"> Hvilken Data3-størrelse hører til hver af de 12 bar-længder? Det afgør både antallet af kørsler og dybt-testen.</w:t>
      </w:r>
    </w:p>
    <w:p>
      <w:pPr>
        <w:spacing w:after="40"/>
        <w:ind w:left="360" w:hanging="360"/>
      </w:pPr>
      <w:r>
        <w:t xml:space="preserve">9. </w:t>
      </w:r>
      <w:r>
        <w:rPr>
          <w:b/>
          <w:bCs/>
        </w:rPr>
        <w:t xml:space="preserve">Regelfilen:</w:t>
      </w:r>
      <w:r>
        <w:t xml:space="preserve"> Hvem må godkende en ny version (forslag: kun dig), og skal alt køres forfra, når den ændres (forslag: ja)?</w:t>
      </w:r>
    </w:p>
    <w:p>
      <w:pPr>
        <w:spacing w:after="40"/>
        <w:ind w:left="360" w:hanging="360"/>
      </w:pPr>
      <w:r>
        <w:t xml:space="preserve">10. </w:t>
      </w:r>
      <w:r>
        <w:rPr>
          <w:b/>
          <w:bCs/>
        </w:rPr>
        <w:t xml:space="preserve">Dybt-test ved gitterets kanter</w:t>
      </w:r>
      <w:r>
        <w:t xml:space="preserve"> (F11): Når den omregnede indstilling ligger uden for nabo-gitteret, skal cellen så (a) dumpe (den oprindelige regel — rammer 63-75 % af cellerne), (b) kun testes mod de naboer, der kan måles, eller (c) mærkes "dybt ikke målt"? Konsulent 1 anbefaler nu (c). Du afgør det før generalprøven.</w:t>
      </w:r>
    </w:p>
    <w:p>
      <w:pPr>
        <w:spacing w:after="40"/>
        <w:ind w:left="360" w:hanging="360"/>
      </w:pPr>
      <w:r>
        <w:t xml:space="preserve">11. </w:t>
      </w:r>
      <w:r>
        <w:rPr>
          <w:b/>
          <w:bCs/>
        </w:rPr>
        <w:t xml:space="preserve">Lokkeduer i kalenderuger</w:t>
      </w:r>
      <w:r>
        <w:t xml:space="preserve"> (F4): Godkender du, at forskydningen er hele kalenderuger (så ugedagen bevares), og at de ca. 3 % af signalerne, der lander på en lukket dag, udelades og tælles?</w:t>
      </w:r>
    </w:p>
    <w:p>
      <w:pPr>
        <w:spacing w:after="40"/>
        <w:ind w:left="360" w:hanging="360"/>
      </w:pPr>
      <w:r>
        <w:t xml:space="preserve">12. </w:t>
      </w:r>
      <w:r>
        <w:rPr>
          <w:b/>
          <w:bCs/>
        </w:rPr>
        <w:t xml:space="preserve">Vejen for de op til 196 filtre, der bruger kendte seriefunktioner</w:t>
      </w:r>
      <w:r>
        <w:t xml:space="preserve"> (fund F12; står åbent i repoet [Repo: OPGAVEBESKRIVELSE_RawSignal.md afsnit 5, via den overordnede agent]): (1) vores egen udregning, hvor hver kombination har sin egen hukommelse, (2) én TradeStation-kørsel pr. sæt indstillinger (ca. 59.000-1,5 mio. kørsler, afsnit 9.3), eller (3) vent. Mit udgangspunkt: </w:t>
      </w:r>
      <w:r>
        <w:rPr>
          <w:b/>
          <w:bCs/>
        </w:rPr>
        <w:t xml:space="preserve">start den fulde kørsel med de 184 sikre filtre uden kendte seriefunktioner (184 × 12 = 2.208 kørsler).</w:t>
      </w:r>
      <w:r>
        <w:t xml:space="preserve"> De 76 filtre uden indstillinger kan komme med, når det er tjekket, at de ikke bruger seriefunktioner i en løkke (mindst 184, op til 260 upåvirkede). Kør kontrollen af "identiske celler" (5.4a) på alt, og afgør vejen for de ramte ud fra prøvekørslen. "Kendte" betyder, at andre funktioner kan have samme fejl; derfor køres kontrollen på ALLE filtre. Det skal besluttes før den fulde kørsel.</w:t>
      </w:r>
    </w:p>
    <w:p>
      <w:pPr>
        <w:pBdr>
          <w:bottom w:val="single" w:color="BBBBBB" w:sz="6" w:space="1"/>
        </w:pBdr>
      </w:pPr>
    </w:p>
    <w:p>
      <w:pPr>
        <w:spacing w:after="100"/>
      </w:pPr>
      <w:r>
        <w:t xml:space="preserve">FÆRDIG v5</w:t>
      </w:r>
    </w:p>
    <w:p>
      <w:r>
        <w:br w:type="page"/>
      </w:r>
    </w:p>
    <w:p>
      <w:pPr>
        <w:pStyle w:val="Heading1"/>
      </w:pPr>
      <w:r>
        <w:t xml:space="preserve">Del 3 — Data, låse, automatisering og Incubator (konsulent 3, data- og pipeline-arkitekt)</w:t>
      </w:r>
    </w:p>
    <w:p>
      <w:pPr>
        <w:pStyle w:val="Heading2"/>
      </w:pPr>
      <w:r>
        <w:t xml:space="preserve">Kort fortalt</w:t>
      </w:r>
    </w:p>
    <w:p>
      <w:pPr>
        <w:spacing w:after="100"/>
      </w:pPr>
      <w:r>
        <w:rPr>
          <w:b/>
          <w:bCs/>
        </w:rPr>
        <w:t xml:space="preserve">Det vigtigste, jeg anbefaler</w:t>
      </w:r>
    </w:p>
    <w:p>
      <w:pPr>
        <w:spacing w:after="40"/>
        <w:ind w:left="360" w:hanging="360"/>
      </w:pPr>
      <w:r>
        <w:t xml:space="preserve">1. </w:t>
      </w:r>
      <w:r>
        <w:rPr>
          <w:b/>
          <w:bCs/>
        </w:rPr>
        <w:t xml:space="preserve">Ret to fejl, før de 380 filtre køres fuldt:</w:t>
      </w:r>
      <w:r>
        <w:t xml:space="preserve"> I dag sletter en kørsel på én bar-længde den forrige. Og programmerne bruger databasens "superbruger", som har adgang til alt, så ingen lås virker.</w:t>
      </w:r>
    </w:p>
    <w:p>
      <w:pPr>
        <w:spacing w:after="40"/>
        <w:ind w:left="360" w:hanging="360"/>
      </w:pPr>
      <w:r>
        <w:t xml:space="preserve">2. </w:t>
      </w:r>
      <w:r>
        <w:rPr>
          <w:b/>
          <w:bCs/>
        </w:rPr>
        <w:t xml:space="preserve">Tre adskilte skabe til data:</w:t>
      </w:r>
      <w:r>
        <w:t xml:space="preserve"> 2020-2024 er åbent. 2025 og 2026 er låst, og kun ét lille program har nøglen. Databasen afviser selv rækker med forkert dato.</w:t>
      </w:r>
    </w:p>
    <w:p>
      <w:pPr>
        <w:spacing w:after="40"/>
        <w:ind w:left="360" w:hanging="360"/>
      </w:pPr>
      <w:r>
        <w:t xml:space="preserve">3. </w:t>
      </w:r>
      <w:r>
        <w:rPr>
          <w:b/>
          <w:bCs/>
        </w:rPr>
        <w:t xml:space="preserve">Én chance pr. filter i 2025, alle på én gang, med skjulte tal</w:t>
      </w:r>
      <w:r>
        <w:t xml:space="preserve">, indtil alle er prøvet. Et filter, der næsten er en kopi af et andet, tæller som det samme.</w:t>
      </w:r>
    </w:p>
    <w:p>
      <w:pPr>
        <w:spacing w:after="40"/>
        <w:ind w:left="360" w:hanging="360"/>
      </w:pPr>
      <w:r>
        <w:t xml:space="preserve">4. </w:t>
      </w:r>
      <w:r>
        <w:rPr>
          <w:b/>
          <w:bCs/>
        </w:rPr>
        <w:t xml:space="preserve">Et regnskab over alt, der er prøvet</w:t>
      </w:r>
      <w:r>
        <w:t xml:space="preserve">, også taberne. Det viser, hvor meget der kan skyldes held.</w:t>
      </w:r>
    </w:p>
    <w:p>
      <w:pPr>
        <w:spacing w:after="40"/>
        <w:ind w:left="360" w:hanging="360"/>
      </w:pPr>
      <w:r>
        <w:t xml:space="preserve">5. </w:t>
      </w:r>
      <w:r>
        <w:rPr>
          <w:b/>
          <w:bCs/>
        </w:rPr>
        <w:t xml:space="preserve">Tjek for TradeStations skjulte regnefejl ved indlæsning:</w:t>
      </w:r>
      <w:r>
        <w:t xml:space="preserve"> Giver forskellige værdier af indstillingerne (næsten) ens signaler, markerer indlæseren kørslen som mistænkelig (</w:t>
      </w:r>
      <w:r>
        <w:rPr>
          <w:rFonts w:ascii="Consolas" w:cs="Consolas" w:eastAsia="Consolas" w:hAnsi="Consolas"/>
          <w:sz w:val="19"/>
          <w:szCs w:val="19"/>
        </w:rPr>
        <w:t xml:space="preserve">GITTER_MISTANKE</w:t>
      </w:r>
      <w:r>
        <w:t xml:space="preserve">). Selve dommen "ugyldig" træffes af RSA-porten efter konsulent 1's regel B11. Uden tjekket ligner fejlen et perfekt resultat.</w:t>
      </w:r>
    </w:p>
    <w:p>
      <w:pPr>
        <w:spacing w:after="100"/>
      </w:pPr>
      <w:r>
        <w:rPr>
          <w:b/>
          <w:bCs/>
        </w:rPr>
        <w:t xml:space="preserve">Hvad laboratoriet ændrede</w:t>
      </w:r>
      <w:r>
        <w:t xml:space="preserve"> (opdigtede data, ikke TradingDB)</w:t>
      </w:r>
    </w:p>
    <w:p>
      <w:pPr>
        <w:pStyle w:val="ListParagraph"/>
        <w:numPr>
          <w:ilvl w:val="0"/>
          <w:numId w:val="2"/>
        </w:numPr>
        <w:spacing w:after="40"/>
      </w:pPr>
      <w:r>
        <w:t xml:space="preserve">Et filternavn med små bogstaver slap igennem engangsporten → nøglen er nu to faste felter.</w:t>
      </w:r>
    </w:p>
    <w:p>
      <w:pPr>
        <w:pStyle w:val="ListParagraph"/>
        <w:numPr>
          <w:ilvl w:val="0"/>
          <w:numId w:val="2"/>
        </w:numPr>
        <w:spacing w:after="40"/>
      </w:pPr>
      <w:r>
        <w:t xml:space="preserve">En søgning i én fælles mappe tog 2025-data med → hver periode har nu sin egen mappe.</w:t>
      </w:r>
    </w:p>
    <w:p>
      <w:pPr>
        <w:pStyle w:val="ListParagraph"/>
        <w:numPr>
          <w:ilvl w:val="0"/>
          <w:numId w:val="2"/>
        </w:numPr>
        <w:spacing w:after="40"/>
      </w:pPr>
      <w:r>
        <w:t xml:space="preserve">Kommatal lagt sammen i en anden rækkefølge gav ikke samme resultat → penge regnes i hele tal.</w:t>
      </w:r>
    </w:p>
    <w:p>
      <w:pPr>
        <w:pStyle w:val="ListParagraph"/>
        <w:numPr>
          <w:ilvl w:val="0"/>
          <w:numId w:val="2"/>
        </w:numPr>
        <w:spacing w:after="40"/>
      </w:pPr>
      <w:r>
        <w:t xml:space="preserve">Bekræftet: 2025-rækker afvises, porten åbner kun én gang, og et nedbrud efterfulgt af oprydning giver præcis samme resultat.</w:t>
      </w:r>
    </w:p>
    <w:p>
      <w:pPr>
        <w:spacing w:after="100"/>
      </w:pPr>
      <w:r>
        <w:rPr>
          <w:b/>
          <w:bCs/>
        </w:rPr>
        <w:t xml:space="preserve">De 3 beslutninger, du bør træffe først</w:t>
      </w:r>
    </w:p>
    <w:p>
      <w:pPr>
        <w:spacing w:after="40"/>
        <w:ind w:left="360" w:hanging="360"/>
      </w:pPr>
      <w:r>
        <w:t xml:space="preserve">1. </w:t>
      </w:r>
      <w:r>
        <w:rPr>
          <w:b/>
          <w:bCs/>
        </w:rPr>
        <w:t xml:space="preserve">Egne adgangsnøgler til programmerne</w:t>
      </w:r>
      <w:r>
        <w:t xml:space="preserve"> i stedet for superbrugeren (åbent punkt 1). </w:t>
      </w:r>
      <w:r>
        <w:rPr>
          <w:i/>
          <w:iCs/>
        </w:rPr>
        <w:t xml:space="preserve">Anbefaling: ja, som det første, og afprøv det først i en tom testdatabase.</w:t>
      </w:r>
    </w:p>
    <w:p>
      <w:pPr>
        <w:spacing w:after="40"/>
        <w:ind w:left="360" w:hanging="360"/>
      </w:pPr>
      <w:r>
        <w:t xml:space="preserve">2. </w:t>
      </w:r>
      <w:r>
        <w:rPr>
          <w:b/>
          <w:bCs/>
        </w:rPr>
        <w:t xml:space="preserve">De op til 196 filtre, hvor regnefejlen gør alle værdier af indstillingerne ens</w:t>
      </w:r>
      <w:r>
        <w:t xml:space="preserve"> (punkt 26, afsnit 10.4b). Én kørsel pr. værdi ville give ca. 650.000 kørsler. </w:t>
      </w:r>
      <w:r>
        <w:rPr>
          <w:i/>
          <w:iCs/>
        </w:rPr>
        <w:t xml:space="preserve">Anbefaling: kør først de 184 filtre uden kendte seriefunktioner (2.208 kørsler; op til 260 filtre kan vise sig at være upåvirkede). Afprøv TradeStations indbyggede optimering på ét ramt filter, før der vælges vej for resten.</w:t>
      </w:r>
    </w:p>
    <w:p>
      <w:pPr>
        <w:spacing w:after="40"/>
        <w:ind w:left="360" w:hanging="360"/>
      </w:pPr>
      <w:r>
        <w:t xml:space="preserve">3. </w:t>
      </w:r>
      <w:r>
        <w:rPr>
          <w:b/>
          <w:bCs/>
        </w:rPr>
        <w:t xml:space="preserve">Datogrænserne</w:t>
      </w:r>
      <w:r>
        <w:t xml:space="preserve"> regnet i handelsdage (punkt 4). </w:t>
      </w:r>
      <w:r>
        <w:rPr>
          <w:i/>
          <w:iCs/>
        </w:rPr>
        <w:t xml:space="preserve">Anbefaling: behold din opdeling 2020-2024 / 2025 / 2026 og læg en pause (buffer) på 2 uger i starten af 2025. 2025 tæller altså fra ca. midt i januar. Samme pause i starten af 2026 er et forslag, som du skal godkende; panelet har ikke foreslået den.</w:t>
      </w:r>
    </w:p>
    <w:p>
      <w:pPr>
        <w:spacing w:after="100"/>
      </w:pPr>
      <w:r>
        <w:t xml:space="preserve">Resten af delen er baggrund. Alle åbne punkter står i afsnit 18. </w:t>
      </w:r>
      <w:r>
        <w:rPr>
          <w:b/>
          <w:bCs/>
        </w:rPr>
        <w:t xml:space="preserve">Den fælles, gældende liste over dine første beslutninger står i del 4 (afsnit 4.6).</w:t>
      </w:r>
    </w:p>
    <w:p>
      <w:pPr>
        <w:pStyle w:val="Heading2"/>
      </w:pPr>
      <w:r>
        <w:t xml:space="preserve">0. Billedet: køkkenet med tre skabe</w:t>
      </w:r>
    </w:p>
    <w:p>
      <w:pPr>
        <w:spacing w:after="100"/>
      </w:pPr>
      <w:r>
        <w:t xml:space="preserve">Man kan tænke på hele systemet som et køkken med tre skabe og en opslagstavle:</w:t>
      </w:r>
    </w:p>
    <w:p>
      <w:pPr>
        <w:pStyle w:val="ListParagraph"/>
        <w:numPr>
          <w:ilvl w:val="0"/>
          <w:numId w:val="2"/>
        </w:numPr>
        <w:spacing w:after="40"/>
      </w:pPr>
      <w:r>
        <w:rPr>
          <w:b/>
          <w:bCs/>
        </w:rPr>
        <w:t xml:space="preserve">Tre skabe til data.</w:t>
      </w:r>
      <w:r>
        <w:t xml:space="preserve"> Øveskabet (2020-2024) står åbent for alle analyser. Den forseglede kuvert (2025, prøveåret/OOS) og pengeskabet (2026, embargo) er låst. Databasen nægter selv at lægge en 2025-række i øveskabet, og de almindelige programmer har slet ikke nøgle til kuverten eller pengeskabet.</w:t>
      </w:r>
    </w:p>
    <w:p>
      <w:pPr>
        <w:pStyle w:val="ListParagraph"/>
        <w:numPr>
          <w:ilvl w:val="0"/>
          <w:numId w:val="2"/>
        </w:numPr>
        <w:spacing w:after="40"/>
      </w:pPr>
      <w:r>
        <w:rPr>
          <w:b/>
          <w:bCs/>
        </w:rPr>
        <w:t xml:space="preserve">En engangsport.</w:t>
      </w:r>
      <w:r>
        <w:t xml:space="preserve"> Kuverten må kun åbnes én gang pr. familie (ét filter i én retning, konsulent 1's regel). Åbningen skrives i en protokol, som ingen kan rette eller slette. Forsøger nogen igen, siger databasen nej.</w:t>
      </w:r>
    </w:p>
    <w:p>
      <w:pPr>
        <w:pStyle w:val="ListParagraph"/>
        <w:numPr>
          <w:ilvl w:val="0"/>
          <w:numId w:val="2"/>
        </w:numPr>
        <w:spacing w:after="40"/>
      </w:pPr>
      <w:r>
        <w:rPr>
          <w:b/>
          <w:bCs/>
        </w:rPr>
        <w:t xml:space="preserve">Et regnskab over lodsedler (tælle-tabellen).</w:t>
      </w:r>
      <w:r>
        <w:t xml:space="preserve"> Hver gang vi tester noget, svarer det til at købe en lodseddel. Regnskabet tæller alle sedler, også dem der tabte. Uden det kan konsulent 1 ikke regne ud, hvor mange "vindere" ren held ville give.</w:t>
      </w:r>
    </w:p>
    <w:p>
      <w:pPr>
        <w:pStyle w:val="ListParagraph"/>
        <w:numPr>
          <w:ilvl w:val="0"/>
          <w:numId w:val="2"/>
        </w:numPr>
        <w:spacing w:after="40"/>
      </w:pPr>
      <w:r>
        <w:rPr>
          <w:b/>
          <w:bCs/>
        </w:rPr>
        <w:t xml:space="preserve">En opslagstavle med arbejdssedler (jobkøen).</w:t>
      </w:r>
      <w:r>
        <w:t xml:space="preserve"> Hver backtest er en seddel. Hver computer tager selv en seddel, og hvis en computer går i stå, bliver sedlen automatisk hængt op igen efter et stykke tid. Fejl ryddes op og køres forfra.</w:t>
      </w:r>
    </w:p>
    <w:p>
      <w:pPr>
        <w:pStyle w:val="ListParagraph"/>
        <w:numPr>
          <w:ilvl w:val="0"/>
          <w:numId w:val="2"/>
        </w:numPr>
        <w:spacing w:after="40"/>
      </w:pPr>
      <w:r>
        <w:rPr>
          <w:b/>
          <w:bCs/>
        </w:rPr>
        <w:t xml:space="preserve">Et drivhus med navneskilte (Incubator).</w:t>
      </w:r>
      <w:r>
        <w:t xml:space="preserve"> Hver færdig strategi får et fast nummer, en "fødselsattest" (hvad den er, hvor den kommer fra, frysedato) og en journal. Intet kan rettes bagefter; en ændring er en ny version.</w:t>
      </w:r>
    </w:p>
    <w:p>
      <w:pPr>
        <w:pStyle w:val="ListParagraph"/>
        <w:numPr>
          <w:ilvl w:val="0"/>
          <w:numId w:val="2"/>
        </w:numPr>
        <w:spacing w:after="40"/>
      </w:pPr>
      <w:r>
        <w:rPr>
          <w:b/>
          <w:bCs/>
        </w:rPr>
        <w:t xml:space="preserve">Afprøvet i laboratoriet</w:t>
      </w:r>
      <w:r>
        <w:t xml:space="preserve"> (afsnit 15b, opdigtede data, ikke TradingDB): 2025-rækker afvises, engangsporten holder, nedbrud + oprydning giver præcis samme resultat, og Parquet fylder ca. 3-6 MB pr. million signal-linjer. To fejl i mit eget design blev fundet og rettet (familie-nøglen som fritekst og perioderne i samme hovedmappe).</w:t>
      </w:r>
    </w:p>
    <w:p>
      <w:pPr>
        <w:pStyle w:val="ListParagraph"/>
        <w:numPr>
          <w:ilvl w:val="0"/>
          <w:numId w:val="2"/>
        </w:numPr>
        <w:spacing w:after="40"/>
      </w:pPr>
      <w:r>
        <w:rPr>
          <w:b/>
          <w:bCs/>
        </w:rPr>
        <w:t xml:space="preserve">De to vigtigste fund:</w:t>
      </w:r>
      <w:r>
        <w:t xml:space="preserve"> (1) I dag overskriver en kørsel på én bar-længde den forrige for samme filter [Repo: Program/indlaes_csv.py, oplyst af den overordnede agent]. Det skal rettes, før den fulde kørsel af alle filtre startes (afsnit 2 og 9). (2) Programmerne logger i dag på databasen som "superbrugeren" </w:t>
      </w:r>
      <w:r>
        <w:rPr>
          <w:rFonts w:ascii="Consolas" w:cs="Consolas" w:eastAsia="Consolas" w:hAnsi="Consolas"/>
          <w:sz w:val="19"/>
          <w:szCs w:val="19"/>
        </w:rPr>
        <w:t xml:space="preserve">postgres</w:t>
      </w:r>
      <w:r>
        <w:t xml:space="preserve">, der har adgang til alt [Repo: Program/faelles.py]. Så længe det er sådan, virker ingen lås. Programmerne skal have hver sin begrænsede adgang (afsnit 5.3).</w:t>
      </w:r>
    </w:p>
    <w:p>
      <w:pPr>
        <w:spacing w:after="100"/>
      </w:pPr>
      <w:r>
        <w:t xml:space="preserve">Jeg lover ikke, at noget af dette giver afkast. Det sikrer kun, at det, vi måler, er målt ærligt.</w:t>
      </w:r>
    </w:p>
    <w:p>
      <w:pPr>
        <w:pBdr>
          <w:bottom w:val="single" w:color="BBBBBB" w:sz="6" w:space="1"/>
        </w:pBdr>
      </w:pPr>
    </w:p>
    <w:p>
      <w:pPr>
        <w:pStyle w:val="Heading2"/>
      </w:pPr>
      <w:r>
        <w:t xml:space="preserve">1. Hvad jeg bygger på, og hvad jeg ikke ved</w:t>
      </w:r>
    </w:p>
    <w:p>
      <w:pPr>
        <w:pStyle w:val="ListParagraph"/>
        <w:numPr>
          <w:ilvl w:val="0"/>
          <w:numId w:val="2"/>
        </w:numPr>
        <w:spacing w:after="40"/>
      </w:pPr>
      <w:r>
        <w:t xml:space="preserve">Opgaven og statusrapporten [Rapport], fakta fra repoet via den overordnede agent [Repo: filnavn nævnt], konsulent 1's del 1 og konsulent 2's del 2 (som de lå ved afleveringen), konsulent 1's og konsulent 2's indlæg på tavlen, og internettet [Net].</w:t>
      </w:r>
    </w:p>
    <w:p>
      <w:pPr>
        <w:pStyle w:val="ListParagraph"/>
        <w:numPr>
          <w:ilvl w:val="0"/>
          <w:numId w:val="2"/>
        </w:numPr>
        <w:spacing w:after="40"/>
      </w:pPr>
      <w:r>
        <w:rPr>
          <w:b/>
          <w:bCs/>
        </w:rPr>
        <w:t xml:space="preserve">Begrænsning:</w:t>
      </w:r>
      <w:r>
        <w:t xml:space="preserve"> Mit værktøj til at åbne hjemmesider (WebFetch) var spærret for alle de sider, jeg prøvede. Mine [Net]-kilder bygger derfor på uddragene i søgeresultaterne, ikke på at jeg har læst hele siden. Jeg har kun brugt uddrag, der siger præcis det, jeg skriver. Du eller den lokale session bør åbne de vigtigste kilder (markeret ★ i kildelisten) og tjekke dem.</w:t>
      </w:r>
    </w:p>
    <w:p>
      <w:pPr>
        <w:pStyle w:val="ListParagraph"/>
        <w:numPr>
          <w:ilvl w:val="0"/>
          <w:numId w:val="2"/>
        </w:numPr>
        <w:spacing w:after="40"/>
      </w:pPr>
      <w:r>
        <w:rPr>
          <w:b/>
          <w:bCs/>
        </w:rPr>
        <w:t xml:space="preserve">Vi ved det ikke</w:t>
      </w:r>
      <w:r>
        <w:t xml:space="preserve"> (og jeg gætter ikke): hvilket instrument/symbol og hvilken rulleregel der bruges; om 1-minuts data allerede ligger i TradingDB; hvilken version af PostgreSQL der kører; hvad TradingApp kan i dag (koden er ikke i repoet); hvor mange computere og TradeStation-logins du har; hvor lang tid én signal-backtest tager; hvilken skabelon for sessioner og hvilken tidszone der bruges [Repo: står ikke, oplyst af den overordnede agent].</w:t>
      </w:r>
    </w:p>
    <w:p>
      <w:pPr>
        <w:pBdr>
          <w:bottom w:val="single" w:color="BBBBBB" w:sz="6" w:space="1"/>
        </w:pBdr>
      </w:pPr>
    </w:p>
    <w:p>
      <w:pPr>
        <w:pStyle w:val="Heading2"/>
      </w:pPr>
      <w:r>
        <w:t xml:space="preserve">2. Angreb på det eksisterende (før jeg foreslår noget nyt)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3109"/>
        <w:gridCol w:w="3109"/>
        <w:gridCol w:w="3110"/>
      </w:tblGrid>
      <w:tr>
        <w:trPr>
          <w:tblHeader/>
        </w:trPr>
        <w:tc>
          <w:tcPr>
            <w:tcW w:type="dxa" w:w="31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310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Fund</w:t>
            </w:r>
          </w:p>
        </w:tc>
        <w:tc>
          <w:tcPr>
            <w:tcW w:type="dxa" w:w="310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 det er et problem</w:t>
            </w:r>
          </w:p>
        </w:tc>
        <w:tc>
          <w:tcPr>
            <w:tcW w:type="dxa" w:w="311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Forslag (kort)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Indlæsningen sletter HELE </w:t>
            </w:r>
            <w:r>
              <w:rPr>
                <w:rFonts w:ascii="Consolas" w:cs="Consolas" w:eastAsia="Consolas" w:hAnsi="Consolas"/>
                <w:sz w:val="18"/>
                <w:szCs w:val="18"/>
              </w:rPr>
              <w:t xml:space="preserve">rawsignal.rawsignalNNN</w:t>
            </w:r>
            <w:r>
              <w:rPr>
                <w:sz w:val="18"/>
                <w:szCs w:val="18"/>
              </w:rPr>
              <w:t xml:space="preserve"> før hver indlæsning (</w:t>
            </w:r>
            <w:r>
              <w:rPr>
                <w:rFonts w:ascii="Consolas" w:cs="Consolas" w:eastAsia="Consolas" w:hAnsi="Consolas"/>
                <w:sz w:val="18"/>
                <w:szCs w:val="18"/>
              </w:rPr>
              <w:t xml:space="preserve">delete</w:t>
            </w:r>
            <w:r>
              <w:rPr>
                <w:sz w:val="18"/>
                <w:szCs w:val="18"/>
              </w:rPr>
              <w:t xml:space="preserve"> uden WHERE, dvs. uden at begrænse, hvad der slettes) [Repo: Program/indlaes_csv.py]</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12 bar-længder sletter kørsel nr. 2 kørsel nr. 1 for samme filter. Data forsvinder uden fejlmelding.</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 kørsel får sit eget </w:t>
            </w:r>
            <w:r>
              <w:rPr>
                <w:rFonts w:ascii="Consolas" w:cs="Consolas" w:eastAsia="Consolas" w:hAnsi="Consolas"/>
                <w:sz w:val="18"/>
                <w:szCs w:val="18"/>
              </w:rPr>
              <w:t xml:space="preserve">job_id</w:t>
            </w:r>
            <w:r>
              <w:rPr>
                <w:sz w:val="18"/>
                <w:szCs w:val="18"/>
              </w:rPr>
              <w:t xml:space="preserve">; oprydning sletter kun det jobs data (afsnit 9.3, inkl. en lille overgangsløsning for de nuværende tabeller).</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F2</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RunID er bare </w:t>
            </w:r>
            <w:r>
              <w:rPr>
                <w:rFonts w:ascii="Consolas" w:cs="Consolas" w:eastAsia="Consolas" w:hAnsi="Consolas"/>
                <w:sz w:val="18"/>
                <w:szCs w:val="18"/>
              </w:rPr>
              <w:t xml:space="preserve">RawSignal001</w:t>
            </w:r>
            <w:r>
              <w:rPr>
                <w:sz w:val="18"/>
                <w:szCs w:val="18"/>
              </w:rPr>
              <w:t xml:space="preserve">; bar-længde, workspace og kørselsdato gemmes ikke [Repo: Program/indlaes_csv.py; BESLUTNINGSLOG_2026-09-22.md]</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Man kan ikke se, hvilken bar-længde en række kommer fra. Det gør "dybt" (5/10/15 minutter) umuligt at måle sikkert.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Jobbet kender bar-længden og skriver den på. Desuden konsulent 2's følgeseddel (manifest) pr. kørsel med bar-længde, symbol, datoer m.m., så indlæseren kan kontrollere, at det var det rigtige workspace [konsulent 2, del 2, afsnit 3.1].</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F3</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står ikke i repoet, om backtesten stopper ved 2024 eller kører til i dag [Repo: oplyst af den overordnede agent]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Kører den til i dag, ligger signaler fra 2025 og 2026 i samme fil og samme tabel som testdata. Så er adskillelsen brudt fra første dag.</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Testkørslen får en fast slutdato; indlæseren afviser hele filen, hvis bare én række ligger udenfor (afsnit 5).</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F4</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tabel pr. filter i PostgreSQL [Repo: Program/database.py]</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Fint til 13 filtre. Ved fuld skala bliver det 0,3-5 mia. rækker (afsnit 4) — tungt at gemme og langsomt at analysere.</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Signal-rækker i Parquet-filer (et filformat, der gemmer kolonne for kolonne), katalog i PostgreSQL (afsnit 4).</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F5</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Programmet kører ét filter ad gangen, og selve backtesten i TradeStation er ikke automatiseret [Repo: Program/README.md; oplyst af den overordnede agent]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4.560 kørsler (380 filtre × 12 bar-længder; tidligere skrevet 4.572 = 381 × 12, før omnummereringen) i hånden er ikke realistisk.</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Jobkø + en "TS-arbejder" (et lille styreprogram) på hver Windows-maskine (afsnit 10).</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F6</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TradeStation kan kun være logget ind på én computer ad gangen pr. login [Net: kilde 1 og 1b]</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Flere computere hjælper kun, hvis der er flere TradeStation-logins.</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Regn det igennem efter prøvekørslen; spørg TradeStation om ekstra data-logins (afsnit 10).</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F7</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Hvis data er bagudjusterede, sammenhængende futures-serier, ændrer hele historikken sig ved hvert rul til ny kontrakt [Net: kilde 2]</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backtest i dag og om tre måneder giver ikke samme tal. Så kan intet genskabes.</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Hvert job gemmer en "dataversion" (hentedato + indstillinger); en fast kontrolkørsel afslører ændringer (afsnit 10.5).</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F8</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Programmet logger i dag på databasen som superbrugeren </w:t>
            </w:r>
            <w:r>
              <w:rPr>
                <w:rFonts w:ascii="Consolas" w:cs="Consolas" w:eastAsia="Consolas" w:hAnsi="Consolas"/>
                <w:sz w:val="18"/>
                <w:szCs w:val="18"/>
              </w:rPr>
              <w:t xml:space="preserve">postgres</w:t>
            </w:r>
            <w:r>
              <w:rPr>
                <w:sz w:val="18"/>
                <w:szCs w:val="18"/>
              </w:rPr>
              <w:t xml:space="preserve"> (</w:t>
            </w:r>
            <w:r>
              <w:rPr>
                <w:rFonts w:ascii="Consolas" w:cs="Consolas" w:eastAsia="Consolas" w:hAnsi="Consolas"/>
                <w:sz w:val="18"/>
                <w:szCs w:val="18"/>
              </w:rPr>
              <w:t xml:space="preserve">psycopg2.connect(host="127.0.0.1", user="postgres", dbname="TradingDB")</w:t>
            </w:r>
            <w:r>
              <w:rPr>
                <w:sz w:val="18"/>
                <w:szCs w:val="18"/>
              </w:rPr>
              <w:t xml:space="preserve">), uden særskilte roller [Repo: Program/faelles.py, oplyst af den overordnede agent]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superbruger går uden om ALLE låse og rettigheder [Net: kilde 8]. Så længe programmerne bruger </w:t>
            </w:r>
            <w:r>
              <w:rPr>
                <w:rFonts w:ascii="Consolas" w:cs="Consolas" w:eastAsia="Consolas" w:hAnsi="Consolas"/>
                <w:sz w:val="18"/>
                <w:szCs w:val="18"/>
              </w:rPr>
              <w:t xml:space="preserve">postgres</w:t>
            </w:r>
            <w:r>
              <w:rPr>
                <w:sz w:val="18"/>
                <w:szCs w:val="18"/>
              </w:rPr>
              <w:t xml:space="preserve">, virker ingen af låsene i afsnit 5-7 — de ville kun være pynt.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Roller med hver sin adgang (afsnit 5.3). </w:t>
            </w:r>
            <w:r>
              <w:rPr>
                <w:rFonts w:ascii="Consolas" w:cs="Consolas" w:eastAsia="Consolas" w:hAnsi="Consolas"/>
                <w:sz w:val="18"/>
                <w:szCs w:val="18"/>
              </w:rPr>
              <w:t xml:space="preserve">postgres</w:t>
            </w:r>
            <w:r>
              <w:rPr>
                <w:sz w:val="18"/>
                <w:szCs w:val="18"/>
              </w:rPr>
              <w:t xml:space="preserve"> bruges kun af dig til godkendte ændringer af databasen (migrationer). Dette er en forudsætning for hele adskillelsen.</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F9</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pristabel/1-minuts data er nævnt i repoet [Repo: oplyst af den overordnede agent]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2 skal bruge 1-minuts data til at regne bevægelsen efter signalet.</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Tre adskilte pristabeller (afsnit 5). Hentningen er et åbent punkt.</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F10</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Filternumrene i </w:t>
            </w:r>
            <w:r>
              <w:rPr>
                <w:rFonts w:ascii="Consolas" w:cs="Consolas" w:eastAsia="Consolas" w:hAnsi="Consolas"/>
                <w:sz w:val="18"/>
                <w:szCs w:val="18"/>
              </w:rPr>
              <w:t xml:space="preserve">filter_case</w:t>
            </w:r>
            <w:r>
              <w:rPr>
                <w:sz w:val="18"/>
                <w:szCs w:val="18"/>
              </w:rPr>
              <w:t xml:space="preserve"> er rykket én gang, da et filter blev fjernet [Rapport afsnit 6]</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1's engangsport låser "filter × retning" for altid [tavlen, konsulent 1]. Rykker numrene igen, peger låsen på det forkerte filter — eller et kasseret filter slipper ind igen under et nyt nummer.</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Hvert filter får et fast ID, der aldrig ændres eller genbruges, plus et fingeraftryk (hash) af definitionen. En ny definition = et nyt filter "afledt af X", og det tælles som et nyt forsøg.</w:t>
            </w:r>
          </w:p>
        </w:tc>
      </w:tr>
      <w:tr>
        <w:trPr>
          <w:tblHeader w:val="off"/>
        </w:trPr>
        <w:tc>
          <w:tcPr>
            <w:tcW w:type="dxa" w:w="3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F11</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generel plan for sikkerhedskopi; den eneste nævnte kopi er tabellen </w:t>
            </w:r>
            <w:r>
              <w:rPr>
                <w:rFonts w:ascii="Consolas" w:cs="Consolas" w:eastAsia="Consolas" w:hAnsi="Consolas"/>
                <w:sz w:val="18"/>
                <w:szCs w:val="18"/>
              </w:rPr>
              <w:t xml:space="preserve">filter_case_backup_20260924</w:t>
            </w:r>
            <w:r>
              <w:rPr>
                <w:sz w:val="18"/>
                <w:szCs w:val="18"/>
              </w:rPr>
              <w:t xml:space="preserve"> [Repo: BESLUTNINGSLOG_2026-09-24.md, oplyst af den overordnede agent]</w:t>
            </w:r>
          </w:p>
        </w:tc>
        <w:tc>
          <w:tcPr>
            <w:tcW w:type="dxa" w:w="310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Tælle-tabel, porte og Incubator er protokoller, der ikke kan genskabes, hvis de mistes.</w:t>
            </w:r>
          </w:p>
        </w:tc>
        <w:tc>
          <w:tcPr>
            <w:tcW w:type="dxa" w:w="311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Sikkerhedskopi og en månedlig prøve på at genskabe (afsnit 11).</w:t>
            </w:r>
          </w:p>
        </w:tc>
      </w:tr>
    </w:tbl>
    <w:p>
      <w:pPr>
        <w:spacing w:after="80"/>
      </w:pPr>
    </w:p>
    <w:p>
      <w:pPr>
        <w:spacing w:after="100"/>
      </w:pPr>
      <w:r>
        <w:t xml:space="preserve">Det gode i det eksisterende, som bør bevares: indlæsning i én transaktion (alt eller intet) [Repo: Program/indlaes_csv.py], princippet om at rydde testdata ud (de 13 testfiltre) [Rapport], og kravet om, at databasekommandoer vises og godkendes [Rapport].</w:t>
      </w:r>
    </w:p>
    <w:p>
      <w:pPr>
        <w:pBdr>
          <w:bottom w:val="single" w:color="BBBBBB" w:sz="6" w:space="1"/>
        </w:pBdr>
      </w:pPr>
    </w:p>
    <w:p>
      <w:pPr>
        <w:pStyle w:val="Heading2"/>
      </w:pPr>
      <w:r>
        <w:t xml:space="preserve">3. Arkitekturtegning</w:t>
      </w:r>
    </w:p>
    <w:p>
      <w:pPr>
        <w:pStyle w:val="Heading3"/>
      </w:pPr>
      <w:r>
        <w:t xml:space="preserve">3.1 Den store tegning (tekst)</w:t>
      </w:r>
    </w:p>
    <w:p>
      <w:pPr>
        <w:spacing w:after="100"/>
      </w:pPr>
      <w:r>
        <w:t xml:space="preserve">Tegningen viser, hvilke maskiner og programmer der findes, og hvem der må tale med hvem. Den er gengivet uændret.</w:t>
      </w:r>
    </w:p>
    <w:p>
      <w:pPr>
        <w:shd w:fill="F2F2F2" w:color="auto" w:val="clear"/>
        <w:spacing w:after="0"/>
      </w:pPr>
      <w:r>
        <w:rPr>
          <w:rFonts w:ascii="Consolas" w:cs="Consolas" w:eastAsia="Consolas" w:hAnsi="Consolas"/>
          <w:sz w:val="17"/>
          <w:szCs w:val="17"/>
        </w:rPr>
        <w:t xml:space="preserve">                         ┌────────────────────────── THOMAS ──────────────────────────┐</w:t>
      </w:r>
    </w:p>
    <w:p>
      <w:pPr>
        <w:shd w:fill="F2F2F2" w:color="auto" w:val="clear"/>
        <w:spacing w:after="0"/>
      </w:pPr>
      <w:r>
        <w:rPr>
          <w:rFonts w:ascii="Consolas" w:cs="Consolas" w:eastAsia="Consolas" w:hAnsi="Consolas"/>
          <w:sz w:val="17"/>
          <w:szCs w:val="17"/>
        </w:rPr>
        <w:t xml:space="preserve">                         │  Kontrolpanel (TradingApp): lamper, knapper, godkendelser  │</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 status                     │ "Godkend kommando"</w:t>
      </w:r>
    </w:p>
    <w:p>
      <w:pPr>
        <w:shd w:fill="F2F2F2" w:color="auto" w:val="clear"/>
        <w:spacing w:after="0"/>
      </w:pPr>
      <w:r>
        <w:rPr>
          <w:rFonts w:ascii="Consolas" w:cs="Consolas" w:eastAsia="Consolas" w:hAnsi="Consolas"/>
          <w:sz w:val="17"/>
          <w:szCs w:val="17"/>
        </w:rPr>
        <w:t xml:space="preserve">┌──────────── WINDOWS-MASKINER ──────────┴───┐     ┌──────────────── SERVER ──────────┴─────────────────────┐</w:t>
      </w:r>
    </w:p>
    <w:p>
      <w:pPr>
        <w:shd w:fill="F2F2F2" w:color="auto" w:val="clear"/>
        <w:spacing w:after="0"/>
      </w:pPr>
      <w:r>
        <w:rPr>
          <w:rFonts w:ascii="Consolas" w:cs="Consolas" w:eastAsia="Consolas" w:hAnsi="Consolas"/>
          <w:sz w:val="17"/>
          <w:szCs w:val="17"/>
        </w:rPr>
        <w:t xml:space="preserve">│ TS-arbejder 1  (TradeStation, login A)     │     │ PostgreSQL "TradingDB"                                  │</w:t>
      </w:r>
    </w:p>
    <w:p>
      <w:pPr>
        <w:shd w:fill="F2F2F2" w:color="auto" w:val="clear"/>
        <w:spacing w:after="0"/>
      </w:pPr>
      <w:r>
        <w:rPr>
          <w:rFonts w:ascii="Consolas" w:cs="Consolas" w:eastAsia="Consolas" w:hAnsi="Consolas"/>
          <w:sz w:val="17"/>
          <w:szCs w:val="17"/>
        </w:rPr>
        <w:t xml:space="preserve">│ TS-arbejder 2  (TradeStation, login B)     │◄───►│  kerne     : filter_case, rawsignal, rawsignal_kontrol  │</w:t>
      </w:r>
    </w:p>
    <w:p>
      <w:pPr>
        <w:shd w:fill="F2F2F2" w:color="auto" w:val="clear"/>
        <w:spacing w:after="0"/>
      </w:pPr>
      <w:r>
        <w:rPr>
          <w:rFonts w:ascii="Consolas" w:cs="Consolas" w:eastAsia="Consolas" w:hAnsi="Consolas"/>
          <w:sz w:val="17"/>
          <w:szCs w:val="17"/>
        </w:rPr>
        <w:t xml:space="preserve">│  - tager TS-job fra jobkøen               │ job │  drift     : jobkø, maskiner, livstegn, godkendelser     │</w:t>
      </w:r>
    </w:p>
    <w:p>
      <w:pPr>
        <w:shd w:fill="F2F2F2" w:color="auto" w:val="clear"/>
        <w:spacing w:after="0"/>
      </w:pPr>
      <w:r>
        <w:rPr>
          <w:rFonts w:ascii="Consolas" w:cs="Consolas" w:eastAsia="Consolas" w:hAnsi="Consolas"/>
          <w:sz w:val="17"/>
          <w:szCs w:val="17"/>
        </w:rPr>
        <w:t xml:space="preserve">│  - kører signal-backtest                   │     │  katalog   : register over ALLE datafiler (hash, rækker) │</w:t>
      </w:r>
    </w:p>
    <w:p>
      <w:pPr>
        <w:shd w:fill="F2F2F2" w:color="auto" w:val="clear"/>
        <w:spacing w:after="0"/>
      </w:pPr>
      <w:r>
        <w:rPr>
          <w:rFonts w:ascii="Consolas" w:cs="Consolas" w:eastAsia="Consolas" w:hAnsi="Consolas"/>
          <w:sz w:val="17"/>
          <w:szCs w:val="17"/>
        </w:rPr>
        <w:t xml:space="preserve">│  - lægger CSV i INDBAKKE-TEST              │     │  taelle    : tælle-tabellen (alt der er testet)          │</w:t>
      </w:r>
    </w:p>
    <w:p>
      <w:pPr>
        <w:shd w:fill="F2F2F2" w:color="auto" w:val="clear"/>
        <w:spacing w:after="0"/>
      </w:pPr>
      <w:r>
        <w:rPr>
          <w:rFonts w:ascii="Consolas" w:cs="Consolas" w:eastAsia="Consolas" w:hAnsi="Consolas"/>
          <w:sz w:val="17"/>
          <w:szCs w:val="17"/>
        </w:rPr>
        <w:t xml:space="preserve">│  - (kun efter port) CSV i INDBAKKE-LÅST    │     │  port      : engangsporte, frys, OOS/embargo-resultater  │</w:t>
      </w:r>
    </w:p>
    <w:p>
      <w:pPr>
        <w:shd w:fill="F2F2F2" w:color="auto" w:val="clear"/>
        <w:spacing w:after="0"/>
      </w:pPr>
      <w:r>
        <w:rPr>
          <w:rFonts w:ascii="Consolas" w:cs="Consolas" w:eastAsia="Consolas" w:hAnsi="Consolas"/>
          <w:sz w:val="17"/>
          <w:szCs w:val="17"/>
        </w:rPr>
        <w:t xml:space="preserve">└────────────────────────────────────────────┘     │  incubator : strategier, versioner, journal, mærker     │</w:t>
      </w:r>
    </w:p>
    <w:p>
      <w:pPr>
        <w:shd w:fill="F2F2F2" w:color="auto" w:val="clear"/>
        <w:spacing w:after="0"/>
      </w:pPr>
      <w:r>
        <w:rPr>
          <w:rFonts w:ascii="Consolas" w:cs="Consolas" w:eastAsia="Consolas" w:hAnsi="Consolas"/>
          <w:sz w:val="17"/>
          <w:szCs w:val="17"/>
        </w:rPr>
        <w:t xml:space="preserve">┌──────────── PYTHON-ARBEJDERE ──────────────┐     │  pris_test │ pris_oos │ pris_embargo  (3 låste skabe)   │</w:t>
      </w:r>
    </w:p>
    <w:p>
      <w:pPr>
        <w:shd w:fill="F2F2F2" w:color="auto" w:val="clear"/>
        <w:spacing w:after="0"/>
      </w:pPr>
      <w:r>
        <w:rPr>
          <w:rFonts w:ascii="Consolas" w:cs="Consolas" w:eastAsia="Consolas" w:hAnsi="Consolas"/>
          <w:sz w:val="17"/>
          <w:szCs w:val="17"/>
        </w:rPr>
        <w:t xml:space="preserve">│ (serveren selv + evt. flere pc'er)         │◄───►├──────────────────────────────────────────────────────────┤</w:t>
      </w:r>
    </w:p>
    <w:p>
      <w:pPr>
        <w:shd w:fill="F2F2F2" w:color="auto" w:val="clear"/>
        <w:spacing w:after="0"/>
      </w:pPr>
      <w:r>
        <w:rPr>
          <w:rFonts w:ascii="Consolas" w:cs="Consolas" w:eastAsia="Consolas" w:hAnsi="Consolas"/>
          <w:sz w:val="17"/>
          <w:szCs w:val="17"/>
        </w:rPr>
        <w:t xml:space="preserve">│  - bygger bars, RSA-celler, dagstal,       │     │ FILARKIV (Parquet)                                       │</w:t>
      </w:r>
    </w:p>
    <w:p>
      <w:pPr>
        <w:shd w:fill="F2F2F2" w:color="auto" w:val="clear"/>
        <w:spacing w:after="0"/>
      </w:pPr>
      <w:r>
        <w:rPr>
          <w:rFonts w:ascii="Consolas" w:cs="Consolas" w:eastAsia="Consolas" w:hAnsi="Consolas"/>
          <w:sz w:val="17"/>
          <w:szCs w:val="17"/>
        </w:rPr>
        <w:t xml:space="preserve">│    tilfældig-kontrol, Edge-Finder          │     │  test/      ← læses af forsknings-rollen                 │</w:t>
      </w:r>
    </w:p>
    <w:p>
      <w:pPr>
        <w:shd w:fill="F2F2F2" w:color="auto" w:val="clear"/>
        <w:spacing w:after="0"/>
      </w:pPr>
      <w:r>
        <w:rPr>
          <w:rFonts w:ascii="Consolas" w:cs="Consolas" w:eastAsia="Consolas" w:hAnsi="Consolas"/>
          <w:sz w:val="17"/>
          <w:szCs w:val="17"/>
        </w:rPr>
        <w:t xml:space="preserve">│  - læser KUN test/ og pris_test            │     │  oos/       ← kun port-rollen (Windows-rettigheder)      │</w:t>
      </w:r>
    </w:p>
    <w:p>
      <w:pPr>
        <w:shd w:fill="F2F2F2" w:color="auto" w:val="clear"/>
        <w:spacing w:after="0"/>
      </w:pPr>
      <w:r>
        <w:rPr>
          <w:rFonts w:ascii="Consolas" w:cs="Consolas" w:eastAsia="Consolas" w:hAnsi="Consolas"/>
          <w:sz w:val="17"/>
          <w:szCs w:val="17"/>
        </w:rPr>
        <w:t xml:space="preserve">└────────────────────────────────────────────┘     │  embargo/   ← kun port-rollen                            │</w:t>
      </w:r>
    </w:p>
    <w:p>
      <w:pPr>
        <w:shd w:fill="F2F2F2" w:color="auto" w:val="clear"/>
        <w:spacing w:after="0"/>
      </w:pPr>
      <w:r>
        <w:rPr>
          <w:rFonts w:ascii="Consolas" w:cs="Consolas" w:eastAsia="Consolas" w:hAnsi="Consolas"/>
          <w:sz w:val="17"/>
          <w:szCs w:val="17"/>
        </w:rPr>
        <w:t xml:space="preserve">┌──────────── PORT-ARBEJDER (én, lille) ─────┐     │  artefakter/ (strategikode, navngivet efter hash)        │</w:t>
      </w:r>
    </w:p>
    <w:p>
      <w:pPr>
        <w:shd w:fill="F2F2F2" w:color="auto" w:val="clear"/>
        <w:spacing w:after="0"/>
      </w:pPr>
      <w:r>
        <w:rPr>
          <w:rFonts w:ascii="Consolas" w:cs="Consolas" w:eastAsia="Consolas" w:hAnsi="Consolas"/>
          <w:sz w:val="17"/>
          <w:szCs w:val="17"/>
        </w:rPr>
        <w:t xml:space="preserve">│ eneste program med nøgle til oos/embargo   │◄───►│  incubator/  (dagsserier pr. strategi)                   │</w:t>
      </w:r>
    </w:p>
    <w:p>
      <w:pPr>
        <w:shd w:fill="F2F2F2" w:color="auto" w:val="clear"/>
        <w:spacing w:after="0"/>
      </w:pPr>
      <w:r>
        <w:rPr>
          <w:rFonts w:ascii="Consolas" w:cs="Consolas" w:eastAsia="Consolas" w:hAnsi="Consolas"/>
          <w:sz w:val="17"/>
          <w:szCs w:val="17"/>
        </w:rPr>
        <w:t xml:space="preserve">└────────────────────────────────────────────┘     └──────────────────────────────────────────────────────────┘</w:t>
      </w:r>
    </w:p>
    <w:p>
      <w:pPr>
        <w:spacing w:after="80"/>
      </w:pPr>
    </w:p>
    <w:p>
      <w:pPr>
        <w:pStyle w:val="Heading3"/>
      </w:pPr>
      <w:r>
        <w:t xml:space="preserve">3.2 Produktionslinjen og hvor data ligger (mermaid)</w:t>
      </w:r>
    </w:p>
    <w:p>
      <w:pPr>
        <w:spacing w:after="100"/>
      </w:pPr>
      <w:r>
        <w:t xml:space="preserve">Diagrammet nedenfor er skrevet i tegnesproget "mermaid" og viser rækkefølgen fra TradingDB til Pharos. Det er gengivet uændret.</w:t>
      </w:r>
    </w:p>
    <w:p>
      <w:pPr>
        <w:shd w:fill="F2F2F2" w:color="auto" w:val="clear"/>
        <w:spacing w:after="0"/>
      </w:pPr>
      <w:r>
        <w:rPr>
          <w:rFonts w:ascii="Consolas" w:cs="Consolas" w:eastAsia="Consolas" w:hAnsi="Consolas"/>
          <w:sz w:val="17"/>
          <w:szCs w:val="17"/>
        </w:rPr>
        <w:t xml:space="preserve">flowchart LR</w:t>
      </w:r>
    </w:p>
    <w:p>
      <w:pPr>
        <w:shd w:fill="F2F2F2" w:color="auto" w:val="clear"/>
        <w:spacing w:after="0"/>
      </w:pPr>
      <w:r>
        <w:rPr>
          <w:rFonts w:ascii="Consolas" w:cs="Consolas" w:eastAsia="Consolas" w:hAnsi="Consolas"/>
          <w:sz w:val="17"/>
          <w:szCs w:val="17"/>
        </w:rPr>
        <w:t xml:space="preserve">  TDB[(TradingDB\nkerne.filter_case)] --&gt; RSM[RawSignal Maker\n.el-filer + kontrol]</w:t>
      </w:r>
    </w:p>
    <w:p>
      <w:pPr>
        <w:shd w:fill="F2F2F2" w:color="auto" w:val="clear"/>
        <w:spacing w:after="0"/>
      </w:pPr>
      <w:r>
        <w:rPr>
          <w:rFonts w:ascii="Consolas" w:cs="Consolas" w:eastAsia="Consolas" w:hAnsi="Consolas"/>
          <w:sz w:val="17"/>
          <w:szCs w:val="17"/>
        </w:rPr>
        <w:t xml:space="preserve">  RSM --&gt; Q{{Jobkø\ndrift.job}}</w:t>
      </w:r>
    </w:p>
    <w:p>
      <w:pPr>
        <w:shd w:fill="F2F2F2" w:color="auto" w:val="clear"/>
        <w:spacing w:after="0"/>
      </w:pPr>
      <w:r>
        <w:rPr>
          <w:rFonts w:ascii="Consolas" w:cs="Consolas" w:eastAsia="Consolas" w:hAnsi="Consolas"/>
          <w:sz w:val="17"/>
          <w:szCs w:val="17"/>
        </w:rPr>
        <w:t xml:space="preserve">  Q --&gt; TS[TS-arbejdere\nsignal-backtest\n(opvarmning før 2020) 2020-2024]</w:t>
      </w:r>
    </w:p>
    <w:p>
      <w:pPr>
        <w:shd w:fill="F2F2F2" w:color="auto" w:val="clear"/>
        <w:spacing w:after="0"/>
      </w:pPr>
      <w:r>
        <w:rPr>
          <w:rFonts w:ascii="Consolas" w:cs="Consolas" w:eastAsia="Consolas" w:hAnsi="Consolas"/>
          <w:sz w:val="17"/>
          <w:szCs w:val="17"/>
        </w:rPr>
        <w:t xml:space="preserve">  TS --&gt; INB[/Indbakke-test\nCSV + følgeseddel/]</w:t>
      </w:r>
    </w:p>
    <w:p>
      <w:pPr>
        <w:shd w:fill="F2F2F2" w:color="auto" w:val="clear"/>
        <w:spacing w:after="0"/>
      </w:pPr>
      <w:r>
        <w:rPr>
          <w:rFonts w:ascii="Consolas" w:cs="Consolas" w:eastAsia="Consolas" w:hAnsi="Consolas"/>
          <w:sz w:val="17"/>
          <w:szCs w:val="17"/>
        </w:rPr>
        <w:t xml:space="preserve">  INB --&gt; LOAD[Indlæser\ntjek + Parquet]</w:t>
      </w:r>
    </w:p>
    <w:p>
      <w:pPr>
        <w:shd w:fill="F2F2F2" w:color="auto" w:val="clear"/>
        <w:spacing w:after="0"/>
      </w:pPr>
      <w:r>
        <w:rPr>
          <w:rFonts w:ascii="Consolas" w:cs="Consolas" w:eastAsia="Consolas" w:hAnsi="Consolas"/>
          <w:sz w:val="17"/>
          <w:szCs w:val="17"/>
        </w:rPr>
        <w:t xml:space="preserve">  LOAD --&gt; PT[(Parquet test/\n+ katalog)]</w:t>
      </w:r>
    </w:p>
    <w:p>
      <w:pPr>
        <w:shd w:fill="F2F2F2" w:color="auto" w:val="clear"/>
        <w:spacing w:after="0"/>
      </w:pPr>
      <w:r>
        <w:rPr>
          <w:rFonts w:ascii="Consolas" w:cs="Consolas" w:eastAsia="Consolas" w:hAnsi="Consolas"/>
          <w:sz w:val="17"/>
          <w:szCs w:val="17"/>
        </w:rPr>
        <w:t xml:space="preserve">  PT --&gt; RSA[RSA-analyse\nPython]</w:t>
      </w:r>
    </w:p>
    <w:p>
      <w:pPr>
        <w:shd w:fill="F2F2F2" w:color="auto" w:val="clear"/>
        <w:spacing w:after="0"/>
      </w:pPr>
      <w:r>
        <w:rPr>
          <w:rFonts w:ascii="Consolas" w:cs="Consolas" w:eastAsia="Consolas" w:hAnsi="Consolas"/>
          <w:sz w:val="17"/>
          <w:szCs w:val="17"/>
        </w:rPr>
        <w:t xml:space="preserve">  RSA --&gt; TT[(taelle.test\nalt talt op)]</w:t>
      </w:r>
    </w:p>
    <w:p>
      <w:pPr>
        <w:shd w:fill="F2F2F2" w:color="auto" w:val="clear"/>
        <w:spacing w:after="0"/>
      </w:pPr>
      <w:r>
        <w:rPr>
          <w:rFonts w:ascii="Consolas" w:cs="Consolas" w:eastAsia="Consolas" w:hAnsi="Consolas"/>
          <w:sz w:val="17"/>
          <w:szCs w:val="17"/>
        </w:rPr>
        <w:t xml:space="preserve">  RSA --&gt;|kun bestået| FRYS1[Frys 1: ét parti\npr. filter × retning]</w:t>
      </w:r>
    </w:p>
    <w:p>
      <w:pPr>
        <w:shd w:fill="F2F2F2" w:color="auto" w:val="clear"/>
        <w:spacing w:after="0"/>
      </w:pPr>
      <w:r>
        <w:rPr>
          <w:rFonts w:ascii="Consolas" w:cs="Consolas" w:eastAsia="Consolas" w:hAnsi="Consolas"/>
          <w:sz w:val="17"/>
          <w:szCs w:val="17"/>
        </w:rPr>
        <w:t xml:space="preserve">  FRYS1 --&gt; PORT1{{Engangsport OOS\nport.aabn}}</w:t>
      </w:r>
    </w:p>
    <w:p>
      <w:pPr>
        <w:shd w:fill="F2F2F2" w:color="auto" w:val="clear"/>
        <w:spacing w:after="0"/>
      </w:pPr>
      <w:r>
        <w:rPr>
          <w:rFonts w:ascii="Consolas" w:cs="Consolas" w:eastAsia="Consolas" w:hAnsi="Consolas"/>
          <w:sz w:val="17"/>
          <w:szCs w:val="17"/>
        </w:rPr>
        <w:t xml:space="preserve">  PORT1 --&gt; TSO[TS-job OOS 2025\nkun dette parti]</w:t>
      </w:r>
    </w:p>
    <w:p>
      <w:pPr>
        <w:shd w:fill="F2F2F2" w:color="auto" w:val="clear"/>
        <w:spacing w:after="0"/>
      </w:pPr>
      <w:r>
        <w:rPr>
          <w:rFonts w:ascii="Consolas" w:cs="Consolas" w:eastAsia="Consolas" w:hAnsi="Consolas"/>
          <w:sz w:val="17"/>
          <w:szCs w:val="17"/>
        </w:rPr>
        <w:t xml:space="preserve">  TSO --&gt; LOCK[(oos/ + pris_oos\nlåst)]</w:t>
      </w:r>
    </w:p>
    <w:p>
      <w:pPr>
        <w:shd w:fill="F2F2F2" w:color="auto" w:val="clear"/>
        <w:spacing w:after="0"/>
      </w:pPr>
      <w:r>
        <w:rPr>
          <w:rFonts w:ascii="Consolas" w:cs="Consolas" w:eastAsia="Consolas" w:hAnsi="Consolas"/>
          <w:sz w:val="17"/>
          <w:szCs w:val="17"/>
        </w:rPr>
        <w:t xml:space="preserve">  LOCK --&gt; PR[Port-arbejder\nregner dom]</w:t>
      </w:r>
    </w:p>
    <w:p>
      <w:pPr>
        <w:shd w:fill="F2F2F2" w:color="auto" w:val="clear"/>
        <w:spacing w:after="0"/>
      </w:pPr>
      <w:r>
        <w:rPr>
          <w:rFonts w:ascii="Consolas" w:cs="Consolas" w:eastAsia="Consolas" w:hAnsi="Consolas"/>
          <w:sz w:val="17"/>
          <w:szCs w:val="17"/>
        </w:rPr>
        <w:t xml:space="preserve">  PR --&gt; RES[(port.resultat\nkun indsæt)]</w:t>
      </w:r>
    </w:p>
    <w:p>
      <w:pPr>
        <w:shd w:fill="F2F2F2" w:color="auto" w:val="clear"/>
        <w:spacing w:after="0"/>
      </w:pPr>
      <w:r>
        <w:rPr>
          <w:rFonts w:ascii="Consolas" w:cs="Consolas" w:eastAsia="Consolas" w:hAnsi="Consolas"/>
          <w:sz w:val="17"/>
          <w:szCs w:val="17"/>
        </w:rPr>
        <w:t xml:space="preserve">  RES --&gt;|bestået| CC[Code Creater\nstop/target som parametre]</w:t>
      </w:r>
    </w:p>
    <w:p>
      <w:pPr>
        <w:shd w:fill="F2F2F2" w:color="auto" w:val="clear"/>
        <w:spacing w:after="0"/>
      </w:pPr>
      <w:r>
        <w:rPr>
          <w:rFonts w:ascii="Consolas" w:cs="Consolas" w:eastAsia="Consolas" w:hAnsi="Consolas"/>
          <w:sz w:val="17"/>
          <w:szCs w:val="17"/>
        </w:rPr>
        <w:t xml:space="preserve">  CC --&gt; EF[Edge-Finder/Cruncher\nkun 2020-2024]</w:t>
      </w:r>
    </w:p>
    <w:p>
      <w:pPr>
        <w:shd w:fill="F2F2F2" w:color="auto" w:val="clear"/>
        <w:spacing w:after="0"/>
      </w:pPr>
      <w:r>
        <w:rPr>
          <w:rFonts w:ascii="Consolas" w:cs="Consolas" w:eastAsia="Consolas" w:hAnsi="Consolas"/>
          <w:sz w:val="17"/>
          <w:szCs w:val="17"/>
        </w:rPr>
        <w:t xml:space="preserve">  EF --&gt; INC[(Incubator\nversion + frys 2)]</w:t>
      </w:r>
    </w:p>
    <w:p>
      <w:pPr>
        <w:shd w:fill="F2F2F2" w:color="auto" w:val="clear"/>
        <w:spacing w:after="0"/>
      </w:pPr>
      <w:r>
        <w:rPr>
          <w:rFonts w:ascii="Consolas" w:cs="Consolas" w:eastAsia="Consolas" w:hAnsi="Consolas"/>
          <w:sz w:val="17"/>
          <w:szCs w:val="17"/>
        </w:rPr>
        <w:t xml:space="preserve">  INC --&gt; PORT2{{Engangsport embargo 2026}}</w:t>
      </w:r>
    </w:p>
    <w:p>
      <w:pPr>
        <w:shd w:fill="F2F2F2" w:color="auto" w:val="clear"/>
        <w:spacing w:after="0"/>
      </w:pPr>
      <w:r>
        <w:rPr>
          <w:rFonts w:ascii="Consolas" w:cs="Consolas" w:eastAsia="Consolas" w:hAnsi="Consolas"/>
          <w:sz w:val="17"/>
          <w:szCs w:val="17"/>
        </w:rPr>
        <w:t xml:space="preserve">  PORT2 --&gt; INC</w:t>
      </w:r>
    </w:p>
    <w:p>
      <w:pPr>
        <w:shd w:fill="F2F2F2" w:color="auto" w:val="clear"/>
        <w:spacing w:after="0"/>
      </w:pPr>
      <w:r>
        <w:rPr>
          <w:rFonts w:ascii="Consolas" w:cs="Consolas" w:eastAsia="Consolas" w:hAnsi="Consolas"/>
          <w:sz w:val="17"/>
          <w:szCs w:val="17"/>
        </w:rPr>
        <w:t xml:space="preserve">  INC --&gt;|klar| PH[Pharos\nkun beskrevet]</w:t>
      </w:r>
    </w:p>
    <w:p>
      <w:pPr>
        <w:spacing w:after="80"/>
      </w:pPr>
    </w:p>
    <w:p>
      <w:pPr>
        <w:spacing w:after="100"/>
      </w:pPr>
      <w:r>
        <w:t xml:space="preserve">Tegningen følger konsulent 1's rækkefølge: signalet (cellen) testes i prøveåret 2025, før exits vælges; den komplette strategi testes først i embargo-året 2026 [del 1, afsnit A].</w:t>
      </w:r>
    </w:p>
    <w:p>
      <w:pPr>
        <w:pBdr>
          <w:bottom w:val="single" w:color="BBBBBB" w:sz="6" w:space="1"/>
        </w:pBdr>
      </w:pPr>
    </w:p>
    <w:p>
      <w:pPr>
        <w:pStyle w:val="Heading2"/>
      </w:pPr>
      <w:r>
        <w:t xml:space="preserve">4. Datamængder — kan PostgreSQL klare det?</w:t>
      </w:r>
    </w:p>
    <w:p>
      <w:pPr>
        <w:spacing w:after="100"/>
      </w:pPr>
      <w:r>
        <w:t xml:space="preserve">Alle tal er grove skøn. De skal erstattes af målte tal efter prøvekørslen (afsnit 13, trin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9"/>
        <w:gridCol w:w="2419"/>
        <w:gridCol w:w="2419"/>
        <w:gridCol w:w="2421"/>
      </w:tblGrid>
      <w:tr>
        <w:trPr>
          <w:tblHeader/>
        </w:trPr>
        <w:tc>
          <w:tcPr>
            <w:tcW w:type="dxa" w:w="237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Data</w:t>
            </w:r>
          </w:p>
        </w:tc>
        <w:tc>
          <w:tcPr>
            <w:tcW w:type="dxa" w:w="24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Regnestykke</w:t>
            </w:r>
          </w:p>
        </w:tc>
        <w:tc>
          <w:tcPr>
            <w:tcW w:type="dxa" w:w="24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Skøn</w:t>
            </w:r>
          </w:p>
        </w:tc>
        <w:tc>
          <w:tcPr>
            <w:tcW w:type="dxa" w:w="242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w:t>
            </w:r>
          </w:p>
        </w:tc>
      </w:tr>
      <w:tr>
        <w:trPr>
          <w:tblHeader w:val="off"/>
        </w:trPr>
        <w:tc>
          <w:tcPr>
            <w:tcW w:type="dxa" w:w="23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1-minuts priser</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1.380 bars pr. dag (futures handles ca. 23 timer) × ca. 252 dage × ca. 7 år (opvarmning før 2020 til i dag) ≈ 2,4 mio. rækker pr. symbol [Antagelse: future, der handles næsten hele døgnet]</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0,25 GB pr. symbol</w:t>
            </w:r>
          </w:p>
        </w:tc>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PostgreSQL (lille)</w:t>
            </w:r>
          </w:p>
        </w:tc>
      </w:tr>
      <w:tr>
        <w:trPr>
          <w:tblHeader w:val="off"/>
        </w:trPr>
        <w:tc>
          <w:tcPr>
            <w:tcW w:type="dxa" w:w="23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TradeStation-kørsler (test)</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380 filtre × 12 bar-længder [Repo, via den overordnede agent: 381 før omnummereringen]</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4.560 jobs — </w:t>
            </w:r>
            <w:r>
              <w:rPr>
                <w:sz w:val="18"/>
                <w:szCs w:val="18"/>
              </w:rPr>
              <w:t xml:space="preserve">kun hvis gitteret af indstillinger regnes rigtigt; se 10.4b: for ca. 196 filtre gør det ikke</w:t>
            </w:r>
            <w:r>
              <w:rPr>
                <w:sz w:val="18"/>
                <w:szCs w:val="18"/>
              </w:rPr>
              <w:t xml:space="preserve"> (+ et ukendt antal, hvis de 52 filtre med ekstra datastrøm køres med flere Data3-størrelser)</w:t>
            </w:r>
          </w:p>
        </w:tc>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Jobkø</w:t>
            </w:r>
          </w:p>
        </w:tc>
      </w:tr>
      <w:tr>
        <w:trPr>
          <w:tblHeader w:val="off"/>
        </w:trPr>
        <w:tc>
          <w:tcPr>
            <w:tcW w:type="dxa" w:w="23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Kombinationer af indstillinger</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128×625 + 176×25 + 76×1 ≈ 84.500 pr. bar-længde [Repo, regnet af den overordnede agent; 76 uden indstillinger efter omnummereringen]</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 1,0 mio. over 12 bar-længder</w:t>
            </w:r>
          </w:p>
        </w:tc>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r>
      <w:tr>
        <w:trPr>
          <w:tblHeader w:val="off"/>
        </w:trPr>
        <w:tc>
          <w:tcPr>
            <w:tcW w:type="dxa" w:w="23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Signal-linjer (CSV)</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RawSignal069 gav 114 MB ≈ 2,8 mio. linjer for 625 kombinationer ≈ 4.500 pr. kombination [Repo: BYGGEVEJLEDNING afsnit 9; linjelængden på ca. 40 tegn er en antagelse]. × 84.500 × bar-længder (færre signaler på lange bars)</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0,3-5 mia. linjer</w:t>
            </w:r>
            <w:r>
              <w:rPr>
                <w:sz w:val="18"/>
                <w:szCs w:val="18"/>
              </w:rPr>
              <w:t xml:space="preserve">, midterskøn ca. 1,2 mia.</w:t>
            </w:r>
          </w:p>
        </w:tc>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Parquet</w:t>
            </w:r>
          </w:p>
        </w:tc>
      </w:tr>
      <w:tr>
        <w:trPr>
          <w:tblHeader w:val="off"/>
        </w:trPr>
        <w:tc>
          <w:tcPr>
            <w:tcW w:type="dxa" w:w="23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i PostgreSQL</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23 bytes fast ekstra pr. række + 4 bytes henvisning [Net: kilde 3] + data + indeks ≈ 100-150 bytes pr. række [Antagelse]</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120 GB - 0,75 TB</w:t>
            </w:r>
          </w:p>
        </w:tc>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Frarådes</w:t>
            </w:r>
          </w:p>
        </w:tc>
      </w:tr>
      <w:tr>
        <w:trPr>
          <w:tblHeader w:val="off"/>
        </w:trPr>
        <w:tc>
          <w:tcPr>
            <w:tcW w:type="dxa" w:w="23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i Parquet</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pakkes kolonne for kolonne; gentagne værdier (filter, N1, N2) fylder næsten intet [Net: kilde 4]</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5-40 GB [Antagelse: 3-8 bytes pr. række]</w:t>
            </w:r>
          </w:p>
        </w:tc>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Anbefales</w:t>
            </w:r>
          </w:p>
        </w:tc>
      </w:tr>
      <w:tr>
        <w:trPr>
          <w:tblHeader w:val="off"/>
        </w:trPr>
        <w:tc>
          <w:tcPr>
            <w:tcW w:type="dxa" w:w="23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Dagstal for ALLE celler (konsulent 1's råmateriale)</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1,0 mio. kombinationer × højst 3 horisonter (konsulent 1) × dage med signal (fx 400)</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1,2 mia. rækker</w:t>
            </w:r>
          </w:p>
        </w:tc>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Gemmes ikke</w:t>
            </w:r>
            <w:r>
              <w:rPr>
                <w:sz w:val="18"/>
                <w:szCs w:val="18"/>
              </w:rPr>
              <w:t xml:space="preserve"> — regnes i hukommelsen og kan regnes igen med præcis samme resultat [aftalt med konsulent 2 på tavlen]</w:t>
            </w:r>
          </w:p>
        </w:tc>
      </w:tr>
      <w:tr>
        <w:trPr>
          <w:tblHeader w:val="off"/>
        </w:trPr>
        <w:tc>
          <w:tcPr>
            <w:tcW w:type="dxa" w:w="23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Dagstal for frosne partier + deres plateau- og dybde-naboer</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ukendt, men en lille brøkdel</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lille</w:t>
            </w:r>
          </w:p>
        </w:tc>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Parquet</w:t>
            </w:r>
          </w:p>
        </w:tc>
      </w:tr>
      <w:tr>
        <w:trPr>
          <w:tblHeader w:val="off"/>
        </w:trPr>
        <w:tc>
          <w:tcPr>
            <w:tcW w:type="dxa" w:w="23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Tælle-tabel (= celle-resultater)</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række pr. dømt celle; ca. 1,8-6 mio. kandidater (1,8 mio. [Rapport]; ca. 1,0 mio. kombinationer × 2 retninger × højst 3 horisonter ≈ 6 mio. [del 2, afsnit 9.1]); det rigtige tal kommer fra tælle-tabellen</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1-5 GB pr. kørsel</w:t>
            </w:r>
          </w:p>
        </w:tc>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PostgreSQL, opdelt pr. kørsel</w:t>
            </w:r>
          </w:p>
        </w:tc>
      </w:tr>
      <w:tr>
        <w:trPr>
          <w:tblHeader w:val="off"/>
        </w:trPr>
        <w:tc>
          <w:tcPr>
            <w:tcW w:type="dxa" w:w="237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Incubator</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hundreder til få tusinde strategier</w:t>
            </w:r>
          </w:p>
        </w:tc>
        <w:tc>
          <w:tcPr>
            <w:tcW w:type="dxa" w:w="2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lille</w:t>
            </w:r>
          </w:p>
        </w:tc>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PostgreSQL + små Parquet-filer</w:t>
            </w:r>
          </w:p>
        </w:tc>
      </w:tr>
    </w:tbl>
    <w:p>
      <w:pPr>
        <w:spacing w:after="80"/>
      </w:pPr>
    </w:p>
    <w:p>
      <w:pPr>
        <w:spacing w:after="100"/>
      </w:pPr>
      <w:r>
        <w:rPr>
          <w:b/>
          <w:bCs/>
        </w:rPr>
        <w:t xml:space="preserve">Konklusion [Antagelse, begrundet ovenfor]:</w:t>
      </w:r>
      <w:r>
        <w:t xml:space="preserve"> PostgreSQL klarer fint alt det, der skal </w:t>
      </w:r>
      <w:r>
        <w:rPr>
          <w:i/>
          <w:iCs/>
        </w:rPr>
        <w:t xml:space="preserve">styres</w:t>
      </w:r>
      <w:r>
        <w:t xml:space="preserve"> (katalog, jobkø, tælle-tabel, porte, Incubator, priser). Den store bunke — signal-linjerne — og de gemte dagstal bør ligge i Parquet-filer, som konsulent 2's analyse læser direkte (fx med værktøjet DuckDB, der kun læser de mapper og kolonner, en forespørgsel skal bruge [Net: kilde 5]). Ingen fil skrives nogensinde om; nye resultater er nye filer.</w:t>
      </w:r>
    </w:p>
    <w:p>
      <w:pPr>
        <w:spacing w:after="100"/>
      </w:pPr>
      <w:r>
        <w:rPr>
          <w:b/>
          <w:bCs/>
        </w:rPr>
        <w:t xml:space="preserve">Mappeopdeling (forslag, rettet efter laboratoriet, forsøg F4):</w:t>
      </w:r>
      <w:r>
        <w:t xml:space="preserve"> Hver periode har sin </w:t>
      </w:r>
      <w:r>
        <w:rPr>
          <w:b/>
          <w:bCs/>
        </w:rPr>
        <w:t xml:space="preserve">egen hovedmappe</w:t>
      </w:r>
      <w:r>
        <w:t xml:space="preserve"> — ikke undermapper af én fælles </w:t>
      </w:r>
      <w:r>
        <w:rPr>
          <w:rFonts w:ascii="Consolas" w:cs="Consolas" w:eastAsia="Consolas" w:hAnsi="Consolas"/>
          <w:sz w:val="19"/>
          <w:szCs w:val="19"/>
        </w:rPr>
        <w:t xml:space="preserve">arkiv/</w:t>
      </w:r>
      <w:r>
        <w:t xml:space="preserve">. Forsøg F4 viste, at et helt almindeligt søgemønster med jokertegn (</w:t>
      </w:r>
      <w:r>
        <w:rPr>
          <w:rFonts w:ascii="Consolas" w:cs="Consolas" w:eastAsia="Consolas" w:hAnsi="Consolas"/>
          <w:sz w:val="19"/>
          <w:szCs w:val="19"/>
        </w:rPr>
        <w:t xml:space="preserve">arkiv/**/*.parquet</w:t>
      </w:r>
      <w:r>
        <w:t xml:space="preserve">) ellers stille og roligt tager 2025-rækker med.</w:t>
      </w:r>
    </w:p>
    <w:p>
      <w:pPr>
        <w:shd w:fill="F2F2F2" w:color="auto" w:val="clear"/>
        <w:spacing w:after="0"/>
      </w:pPr>
      <w:r>
        <w:rPr>
          <w:rFonts w:ascii="Consolas" w:cs="Consolas" w:eastAsia="Consolas" w:hAnsi="Consolas"/>
          <w:sz w:val="17"/>
          <w:szCs w:val="17"/>
        </w:rPr>
        <w:t xml:space="preserve">D:\arkiv_test\signaler\barstr=10\filter=F0069\job=000123.parquet   (filter = fast filter-ID)</w:t>
      </w:r>
    </w:p>
    <w:p>
      <w:pPr>
        <w:shd w:fill="F2F2F2" w:color="auto" w:val="clear"/>
        <w:spacing w:after="0"/>
      </w:pPr>
      <w:r>
        <w:rPr>
          <w:rFonts w:ascii="Consolas" w:cs="Consolas" w:eastAsia="Consolas" w:hAnsi="Consolas"/>
          <w:sz w:val="17"/>
          <w:szCs w:val="17"/>
        </w:rPr>
        <w:t xml:space="preserve">D:\arkiv_test\dagstal\parti=F0069_LANG\koersel=000045.parquet       (kun frosne partier)</w:t>
      </w:r>
    </w:p>
    <w:p>
      <w:pPr>
        <w:shd w:fill="F2F2F2" w:color="auto" w:val="clear"/>
        <w:spacing w:after="0"/>
      </w:pPr>
      <w:r>
        <w:rPr>
          <w:rFonts w:ascii="Consolas" w:cs="Consolas" w:eastAsia="Consolas" w:hAnsi="Consolas"/>
          <w:sz w:val="17"/>
          <w:szCs w:val="17"/>
        </w:rPr>
        <w:t xml:space="preserve">D:\arkiv_generalproeve\...                                          (K1's generalprøve)</w:t>
      </w:r>
    </w:p>
    <w:p>
      <w:pPr>
        <w:shd w:fill="F2F2F2" w:color="auto" w:val="clear"/>
        <w:spacing w:after="0"/>
      </w:pPr>
      <w:r>
        <w:rPr>
          <w:rFonts w:ascii="Consolas" w:cs="Consolas" w:eastAsia="Consolas" w:hAnsi="Consolas"/>
          <w:sz w:val="17"/>
          <w:szCs w:val="17"/>
        </w:rPr>
        <w:t xml:space="preserve">E:\laast_oos\...        (samme opbygning; kun port-arbejderens Windows-konto har adgang)</w:t>
      </w:r>
    </w:p>
    <w:p>
      <w:pPr>
        <w:shd w:fill="F2F2F2" w:color="auto" w:val="clear"/>
        <w:spacing w:after="0"/>
      </w:pPr>
      <w:r>
        <w:rPr>
          <w:rFonts w:ascii="Consolas" w:cs="Consolas" w:eastAsia="Consolas" w:hAnsi="Consolas"/>
          <w:sz w:val="17"/>
          <w:szCs w:val="17"/>
        </w:rPr>
        <w:t xml:space="preserve">E:\laast_embargo\...    (samme)</w:t>
      </w:r>
    </w:p>
    <w:p>
      <w:pPr>
        <w:shd w:fill="F2F2F2" w:color="auto" w:val="clear"/>
        <w:spacing w:after="0"/>
      </w:pPr>
      <w:r>
        <w:rPr>
          <w:rFonts w:ascii="Consolas" w:cs="Consolas" w:eastAsia="Consolas" w:hAnsi="Consolas"/>
          <w:sz w:val="17"/>
          <w:szCs w:val="17"/>
        </w:rPr>
        <w:t xml:space="preserve">D:\arkiv_artefakter\ab\abcd…ef.el     (filnavn = SHA-256-hash af indholdet)</w:t>
      </w:r>
    </w:p>
    <w:p>
      <w:pPr>
        <w:shd w:fill="F2F2F2" w:color="auto" w:val="clear"/>
        <w:spacing w:after="0"/>
      </w:pPr>
      <w:r>
        <w:rPr>
          <w:rFonts w:ascii="Consolas" w:cs="Consolas" w:eastAsia="Consolas" w:hAnsi="Consolas"/>
          <w:sz w:val="17"/>
          <w:szCs w:val="17"/>
        </w:rPr>
        <w:t xml:space="preserve">D:\arkiv_incubator\dagsserier\version=S0042v1\periode=IS.parquet</w:t>
      </w:r>
    </w:p>
    <w:p>
      <w:pPr>
        <w:spacing w:after="80"/>
      </w:pPr>
    </w:p>
    <w:p>
      <w:pPr>
        <w:spacing w:after="100"/>
      </w:pPr>
      <w:r>
        <w:t xml:space="preserve">Drevbogstaverne er kun et eksempel [Antagelse]. Filerne pakkes med zstd-komprimering og sorteres efter starttid (mindst plads i F1). Desuden får forskningsbibliotekets læsefunktion et værn: Før den læser, tjekker den de mindste og største værdier af </w:t>
      </w:r>
      <w:r>
        <w:rPr>
          <w:rFonts w:ascii="Consolas" w:cs="Consolas" w:eastAsia="Consolas" w:hAnsi="Consolas"/>
          <w:sz w:val="19"/>
          <w:szCs w:val="19"/>
        </w:rPr>
        <w:t xml:space="preserve">starttid</w:t>
      </w:r>
      <w:r>
        <w:t xml:space="preserve">, som er gemt i hver fil, og nægter at læse, hvis blot én fil går ud over testperioden (F4: det koster ca. 0,02 sekunder). Én fil pr. filter pr. bar-længde pr. job giver ca. 4.560 filer i test/signaler. Det er ikke "mange små filer" i den forstand, DuckDB advarer imod (millioner af små filer) [Net: kilde 6]. Filer under ca. 100 MB kan senere lægges sammen, hvis det bliver langsomt.</w:t>
      </w:r>
    </w:p>
    <w:p>
      <w:pPr>
        <w:pBdr>
          <w:bottom w:val="single" w:color="BBBBBB" w:sz="6" w:space="1"/>
        </w:pBdr>
      </w:pPr>
    </w:p>
    <w:p>
      <w:pPr>
        <w:pStyle w:val="Heading2"/>
      </w:pPr>
      <w:r>
        <w:t xml:space="preserve">5. Adskillelse af testdata, prøveår (OOS) og embargo</w:t>
      </w:r>
    </w:p>
    <w:p>
      <w:pPr>
        <w:spacing w:after="100"/>
      </w:pPr>
      <w:r>
        <w:t xml:space="preserve">Adskillelsen bygges i </w:t>
      </w:r>
      <w:r>
        <w:rPr>
          <w:b/>
          <w:bCs/>
        </w:rPr>
        <w:t xml:space="preserve">fire lag</w:t>
      </w:r>
      <w:r>
        <w:t xml:space="preserve">, så ét glemt lag ikke er nok til et brud.</w:t>
      </w:r>
    </w:p>
    <w:p>
      <w:pPr>
        <w:pStyle w:val="Heading3"/>
      </w:pPr>
      <w:r>
        <w:t xml:space="preserve">5.1 Lag 1 — én fast kalender, skrevet ét sted</w:t>
      </w:r>
    </w:p>
    <w:p>
      <w:pPr>
        <w:spacing w:after="100"/>
      </w:pPr>
      <w:r>
        <w:t xml:space="preserve">En lille tabel </w:t>
      </w:r>
      <w:r>
        <w:rPr>
          <w:rFonts w:ascii="Consolas" w:cs="Consolas" w:eastAsia="Consolas" w:hAnsi="Consolas"/>
          <w:sz w:val="19"/>
          <w:szCs w:val="19"/>
        </w:rPr>
        <w:t xml:space="preserve">kerne.periode</w:t>
      </w:r>
      <w:r>
        <w:t xml:space="preserve"> med rækkerne TEST, BUFFER, OOS, EMBARGO og EFTER_2026 (den nye, usete periode, som sene familier venter på; EMBARGO får derfor en fast slutdato, som du vælger). Fra-dato og til-dato angives som </w:t>
      </w:r>
      <w:r>
        <w:rPr>
          <w:b/>
          <w:bCs/>
        </w:rPr>
        <w:t xml:space="preserve">handelsdato</w:t>
      </w:r>
      <w:r>
        <w:t xml:space="preserve"> (ikke klokkeslæt). Alle programmer henter grænserne herfra; intet program har datoerne skrevet ind i sin egen kode.</w:t>
      </w:r>
    </w:p>
    <w:p>
      <w:pPr>
        <w:pStyle w:val="ListParagraph"/>
        <w:numPr>
          <w:ilvl w:val="0"/>
          <w:numId w:val="2"/>
        </w:numPr>
        <w:spacing w:after="40"/>
      </w:pPr>
      <w:r>
        <w:rPr>
          <w:b/>
          <w:bCs/>
        </w:rPr>
        <w:t xml:space="preserve">Handelsdato, ikke kalenderdato:</w:t>
      </w:r>
      <w:r>
        <w:t xml:space="preserve"> Futures åbner typisk om aftenen dagen før. En bar søndag aften hører til mandagens handelsdag. Sættes grænsen på kalenderdato, kan de første timer af 2025 ende i testperioden [Antagelse: afhænger af skabelonen for sessioner, som vi ikke kender]. Konsulent 2 har fastlagt reglen: aftenhandel hører til næste handelsdag, og søndag aften bliver derfor en del af mandag og mærkes [konsulent 2, del 2, afsnit 4.1]. Jeg gemmer handelsdatoen som en kolonne på hver række, og alle periodegrænser gælder den.</w:t>
      </w:r>
    </w:p>
    <w:p>
      <w:pPr>
        <w:pStyle w:val="ListParagraph"/>
        <w:numPr>
          <w:ilvl w:val="0"/>
          <w:numId w:val="2"/>
        </w:numPr>
        <w:spacing w:after="40"/>
      </w:pPr>
      <w:r>
        <w:rPr>
          <w:b/>
          <w:bCs/>
        </w:rPr>
        <w:t xml:space="preserve">Buffer:</w:t>
      </w:r>
      <w:r>
        <w:t xml:space="preserve"> 1-2 uger mellem 2024 og 2025 [Rapport, panelets anbefaling]. </w:t>
      </w:r>
      <w:r>
        <w:rPr>
          <w:b/>
          <w:bCs/>
        </w:rPr>
        <w:t xml:space="preserve">Anbefalet placering: i starten af 2025</w:t>
      </w:r>
      <w:r>
        <w:t xml:space="preserve">, så testperioden forbliver hele 2020-2024, som du har besluttet, og prøveåret tæller fra ca. midt i januar 2025. En placering i slutningen af 2024 ville ændre din opdeling. En buffer også i starten af 2026 er mit og konsulent 1's forslag, ikke panelets, og kræver dit ja (åbent punkt 4). Bufferdata lægges hverken i test eller prøveår, men i et eget låst område (skema) </w:t>
      </w:r>
      <w:r>
        <w:rPr>
          <w:rFonts w:ascii="Consolas" w:cs="Consolas" w:eastAsia="Consolas" w:hAnsi="Consolas"/>
          <w:sz w:val="19"/>
          <w:szCs w:val="19"/>
        </w:rPr>
        <w:t xml:space="preserve">pris_buffer</w:t>
      </w:r>
      <w:r>
        <w:t xml:space="preserve">, som kun port-arbejderen kan læse. Det skal bruges som opvarmning, fx til ATR-kolonner og til den første session i 2025, der starter aftenen før [rettet efter konsulent 2's rød-hold-angreb 2]. Samme buffer ligger mellem 2025 og 2026 — konsulent 1 er enig [tavlen, konsulent 1].</w:t>
      </w:r>
    </w:p>
    <w:p>
      <w:pPr>
        <w:pStyle w:val="ListParagraph"/>
        <w:numPr>
          <w:ilvl w:val="0"/>
          <w:numId w:val="2"/>
        </w:numPr>
        <w:spacing w:after="40"/>
      </w:pPr>
      <w:r>
        <w:rPr>
          <w:b/>
          <w:bCs/>
        </w:rPr>
        <w:t xml:space="preserve">Horisont-reglen:</w:t>
      </w:r>
      <w:r>
        <w:t xml:space="preserve"> Et testsignal sidst i december 2024, hvis måle-horisont rækker ind i 2025, må ikke få sin bevægelse fra 2025-priser. Fordi pris_test slutter ved testgrænsen, kan det slet ikke lade sig gøre — konsulent 2's kode markerer sådanne signaler "ufuldstændige" [Antagelse: bufferen skal være mindst lige så lang som den længste horisont].</w:t>
      </w:r>
    </w:p>
    <w:p>
      <w:pPr>
        <w:pStyle w:val="ListParagraph"/>
        <w:numPr>
          <w:ilvl w:val="0"/>
          <w:numId w:val="2"/>
        </w:numPr>
        <w:spacing w:after="40"/>
      </w:pPr>
      <w:r>
        <w:rPr>
          <w:b/>
          <w:bCs/>
        </w:rPr>
        <w:t xml:space="preserve">Opvarmning er ikke lækage:</w:t>
      </w:r>
      <w:r>
        <w:t xml:space="preserve"> Signal-koden skal bruge op til 1000 bars historik før første signal (Max Bars Back) [Repo: Program/README.md]. Testkørslen starter derfor så tidligt, at alle filtre har nok historik den 1. januar 2020. Opvarmningen </w:t>
      </w:r>
      <w:r>
        <w:rPr>
          <w:b/>
          <w:bCs/>
        </w:rPr>
        <w:t xml:space="preserve">regnes for hver datastrøm</w:t>
      </w:r>
      <w:r>
        <w:t xml:space="preserve"> (Data2 og Data3) ud fra den faktiske handelstid og måles i prøvekørslen; for nogle filtre kan det være før 2019 [konsulent 2, del 2, F7; kvalitetskontrol K2-3/F-3]. 2025-kørslen må læse slutningen af 2024 som opvarmning [konsulent 1 på tavlen]. Reglen i tabellen: Hver periode har en </w:t>
      </w:r>
      <w:r>
        <w:rPr>
          <w:i/>
          <w:iCs/>
        </w:rPr>
        <w:t xml:space="preserve">opvarmnings-start</w:t>
      </w:r>
      <w:r>
        <w:t xml:space="preserve"> (må læses) og en </w:t>
      </w:r>
      <w:r>
        <w:rPr>
          <w:i/>
          <w:iCs/>
        </w:rPr>
        <w:t xml:space="preserve">første tællende dag</w:t>
      </w:r>
      <w:r>
        <w:t xml:space="preserve"> (først herfra tæller signaler). Opvarmning bagud er tilladt; data fremad er aldrig tilladt.</w:t>
      </w:r>
    </w:p>
    <w:p>
      <w:pPr>
        <w:pStyle w:val="ListParagraph"/>
        <w:numPr>
          <w:ilvl w:val="0"/>
          <w:numId w:val="2"/>
        </w:numPr>
        <w:spacing w:after="40"/>
      </w:pPr>
      <w:r>
        <w:rPr>
          <w:b/>
          <w:bCs/>
        </w:rPr>
        <w:t xml:space="preserve">Periode-profiler (til generalprøven):</w:t>
      </w:r>
      <w:r>
        <w:t xml:space="preserve"> Konsulent 1 anbefaler en generalprøve, hvor hele maskinen først køres med test 2020-2023 og "prøve-OOS" 2024, og konsulent 2 bygger koden, så alle datogrænser hentes fra en profil i min tabel [del 1, afsnit J; konsulent 2, del 2, testplan]. Tabellen har derfor en kolonne </w:t>
      </w:r>
      <w:r>
        <w:rPr>
          <w:rFonts w:ascii="Consolas" w:cs="Consolas" w:eastAsia="Consolas" w:hAnsi="Consolas"/>
          <w:sz w:val="19"/>
          <w:szCs w:val="19"/>
        </w:rPr>
        <w:t xml:space="preserve">profil</w:t>
      </w:r>
      <w:r>
        <w:t xml:space="preserve"> (GENERALPROEVE / RIGTIG). Generalprøven bruger kun øveskabet — ingen låste data og ingen rigtig engangsport — og dens resultater lægges i sin egen mappe (</w:t>
      </w:r>
      <w:r>
        <w:rPr>
          <w:rFonts w:ascii="Consolas" w:cs="Consolas" w:eastAsia="Consolas" w:hAnsi="Consolas"/>
          <w:sz w:val="19"/>
          <w:szCs w:val="19"/>
        </w:rPr>
        <w:t xml:space="preserve">arkiv/generalproeve/…</w:t>
      </w:r>
      <w:r>
        <w:t xml:space="preserve">) og mærkes </w:t>
      </w:r>
      <w:r>
        <w:rPr>
          <w:rFonts w:ascii="Consolas" w:cs="Consolas" w:eastAsia="Consolas" w:hAnsi="Consolas"/>
          <w:sz w:val="19"/>
          <w:szCs w:val="19"/>
        </w:rPr>
        <w:t xml:space="preserve">profil = GENERALPROEVE</w:t>
      </w:r>
      <w:r>
        <w:t xml:space="preserve"> i tælle-tabellen, så de aldrig blandes med de rigtige [Rapport: testdata må aldrig blandes med produktionsdata]. Generalprøvens opsætninger </w:t>
      </w:r>
      <w:r>
        <w:rPr>
          <w:b/>
          <w:bCs/>
        </w:rPr>
        <w:t xml:space="preserve">tælles med</w:t>
      </w:r>
      <w:r>
        <w:t xml:space="preserve"> i den rigtige kørsels antal forsøg (M_eff/DSR), fordi de er prøvet og valgt på data fra 2020-2024 [konsulent 1's svar på tavlen, rød-hold-angreb 4]. Mærket GENERALPROEVE holder kun resultaterne adskilt. Det trækker dem ikke ud af optællingen.</w:t>
      </w:r>
    </w:p>
    <w:p>
      <w:pPr>
        <w:pStyle w:val="ListParagraph"/>
        <w:numPr>
          <w:ilvl w:val="0"/>
          <w:numId w:val="2"/>
        </w:numPr>
        <w:spacing w:after="40"/>
      </w:pPr>
      <w:r>
        <w:t xml:space="preserve">Tabellen er låst, når den er godkendt: Ændringer kræver en ny, godkendt migration (afsnit 11) og betyder, at alt skal køres forfra.</w:t>
      </w:r>
    </w:p>
    <w:p>
      <w:pPr>
        <w:pStyle w:val="Heading3"/>
      </w:pPr>
      <w:r>
        <w:t xml:space="preserve">5.2 Lag 2 — fysisk adskillelse</w:t>
      </w:r>
    </w:p>
    <w:p>
      <w:pPr>
        <w:pStyle w:val="ListParagraph"/>
        <w:numPr>
          <w:ilvl w:val="0"/>
          <w:numId w:val="2"/>
        </w:numPr>
        <w:spacing w:after="40"/>
      </w:pPr>
      <w:r>
        <w:rPr>
          <w:b/>
          <w:bCs/>
        </w:rPr>
        <w:t xml:space="preserve">Priser:</w:t>
      </w:r>
      <w:r>
        <w:t xml:space="preserve"> tre tabeller i hvert sit område: </w:t>
      </w:r>
      <w:r>
        <w:rPr>
          <w:rFonts w:ascii="Consolas" w:cs="Consolas" w:eastAsia="Consolas" w:hAnsi="Consolas"/>
          <w:sz w:val="19"/>
          <w:szCs w:val="19"/>
        </w:rPr>
        <w:t xml:space="preserve">pris_test.bar_1min</w:t>
      </w:r>
      <w:r>
        <w:t xml:space="preserve">, </w:t>
      </w:r>
      <w:r>
        <w:rPr>
          <w:rFonts w:ascii="Consolas" w:cs="Consolas" w:eastAsia="Consolas" w:hAnsi="Consolas"/>
          <w:sz w:val="19"/>
          <w:szCs w:val="19"/>
        </w:rPr>
        <w:t xml:space="preserve">pris_oos.bar_1min</w:t>
      </w:r>
      <w:r>
        <w:t xml:space="preserve">, </w:t>
      </w:r>
      <w:r>
        <w:rPr>
          <w:rFonts w:ascii="Consolas" w:cs="Consolas" w:eastAsia="Consolas" w:hAnsi="Consolas"/>
          <w:sz w:val="19"/>
          <w:szCs w:val="19"/>
        </w:rPr>
        <w:t xml:space="preserve">pris_embargo.bar_1min</w:t>
      </w:r>
      <w:r>
        <w:t xml:space="preserve">.</w:t>
      </w:r>
    </w:p>
    <w:p>
      <w:pPr>
        <w:pStyle w:val="ListParagraph"/>
        <w:numPr>
          <w:ilvl w:val="0"/>
          <w:numId w:val="2"/>
        </w:numPr>
        <w:spacing w:after="40"/>
      </w:pPr>
      <w:r>
        <w:rPr>
          <w:b/>
          <w:bCs/>
        </w:rPr>
        <w:t xml:space="preserve">Databasen afviser forkerte rækker:</w:t>
      </w:r>
      <w:r>
        <w:t xml:space="preserve"> Hver tabel får en regel (CHECK), så en 2025-række slet ikke kan komme ind i testtabellen. Forsøget giver en fejl, og hele indlæsningen rulles tilbage.</w:t>
      </w:r>
    </w:p>
    <w:p>
      <w:pPr>
        <w:pStyle w:val="ListParagraph"/>
        <w:numPr>
          <w:ilvl w:val="0"/>
          <w:numId w:val="2"/>
        </w:numPr>
        <w:spacing w:after="40"/>
      </w:pPr>
      <w:r>
        <w:rPr>
          <w:b/>
          <w:bCs/>
        </w:rPr>
        <w:t xml:space="preserve">Signal- og dagstal-filer:</w:t>
      </w:r>
      <w:r>
        <w:t xml:space="preserve"> hver periode i sin egen hovedmappe (ikke undermapper af samme mappe — se forsøg F4 i afsnit 15b). Serveren kører efter alt at dømme Windows [Repo-antagelse fra den overordnede agent: PowerShell-scripts og stier som C:\TradingDB_Folder\]. Mapperettighederne (NTFS) sættes, så den Windows-konto, forskningsprogrammerne kører under, kun kan læse </w:t>
      </w:r>
      <w:r>
        <w:rPr>
          <w:rFonts w:ascii="Consolas" w:cs="Consolas" w:eastAsia="Consolas" w:hAnsi="Consolas"/>
          <w:sz w:val="19"/>
          <w:szCs w:val="19"/>
        </w:rPr>
        <w:t xml:space="preserve">test/</w:t>
      </w:r>
      <w:r>
        <w:t xml:space="preserve">, og kun port-arbejderens konto kan læse </w:t>
      </w:r>
      <w:r>
        <w:rPr>
          <w:rFonts w:ascii="Consolas" w:cs="Consolas" w:eastAsia="Consolas" w:hAnsi="Consolas"/>
          <w:sz w:val="19"/>
          <w:szCs w:val="19"/>
        </w:rPr>
        <w:t xml:space="preserve">oos/</w:t>
      </w:r>
      <w:r>
        <w:t xml:space="preserve"> og </w:t>
      </w:r>
      <w:r>
        <w:rPr>
          <w:rFonts w:ascii="Consolas" w:cs="Consolas" w:eastAsia="Consolas" w:hAnsi="Consolas"/>
          <w:sz w:val="19"/>
          <w:szCs w:val="19"/>
        </w:rPr>
        <w:t xml:space="preserve">embargo/</w:t>
      </w:r>
      <w:r>
        <w:t xml:space="preserve">.</w:t>
      </w:r>
    </w:p>
    <w:p>
      <w:pPr>
        <w:pStyle w:val="ListParagraph"/>
        <w:numPr>
          <w:ilvl w:val="0"/>
          <w:numId w:val="2"/>
        </w:numPr>
        <w:spacing w:after="40"/>
      </w:pPr>
      <w:r>
        <w:rPr>
          <w:b/>
          <w:bCs/>
        </w:rPr>
        <w:t xml:space="preserve">Kørsler i TradeStation:</w:t>
      </w:r>
      <w:r>
        <w:t xml:space="preserve"> Testjobs har en fast slutdato = testgrænsen. Signaler for 2025 og 2026 laves i </w:t>
      </w:r>
      <w:r>
        <w:rPr>
          <w:b/>
          <w:bCs/>
        </w:rPr>
        <w:t xml:space="preserve">separate</w:t>
      </w:r>
      <w:r>
        <w:t xml:space="preserve"> TradeStation-jobs, som først oprettes, når engangsporten åbnes, og kun for det parti (filter × retning), der har fået lov. Så findes 2025-signalerne slet ikke, før de må bruges. (Alternativet — én lang kørsel, der deles ved døren — sparer tid i TradeStation, men betyder, at alle 2025-signaler for ca. 1 mio. kombinationer ligger på disken. Jeg fraråder det.)</w:t>
      </w:r>
    </w:p>
    <w:p>
      <w:pPr>
        <w:pStyle w:val="ListParagraph"/>
        <w:numPr>
          <w:ilvl w:val="0"/>
          <w:numId w:val="2"/>
        </w:numPr>
        <w:spacing w:after="40"/>
      </w:pPr>
      <w:r>
        <w:rPr>
          <w:b/>
          <w:bCs/>
        </w:rPr>
        <w:t xml:space="preserve">Indlæseren afviser hele filen</w:t>
      </w:r>
      <w:r>
        <w:t xml:space="preserve">, hvis blot én række har en </w:t>
      </w:r>
      <w:r>
        <w:rPr>
          <w:rFonts w:ascii="Consolas" w:cs="Consolas" w:eastAsia="Consolas" w:hAnsi="Consolas"/>
          <w:sz w:val="19"/>
          <w:szCs w:val="19"/>
        </w:rPr>
        <w:t xml:space="preserve">Starttid</w:t>
      </w:r>
      <w:r>
        <w:t xml:space="preserve"> efter jobbets sidste tilladte dag (det ville være fremtid). Filen slettes, og jobbet køres forfra (ingen delvis reparation). Signaler </w:t>
      </w:r>
      <w:r>
        <w:rPr>
          <w:i/>
          <w:iCs/>
        </w:rPr>
        <w:t xml:space="preserve">før</w:t>
      </w:r>
      <w:r>
        <w:t xml:space="preserve"> første tællende dag (fra opvarmningen) er forventede: De smides bevidst væk, og antallet skrives i jobbets log.</w:t>
      </w:r>
    </w:p>
    <w:p>
      <w:pPr>
        <w:pStyle w:val="ListParagraph"/>
        <w:numPr>
          <w:ilvl w:val="0"/>
          <w:numId w:val="2"/>
        </w:numPr>
        <w:spacing w:after="40"/>
      </w:pPr>
      <w:r>
        <w:t xml:space="preserve">Indlæseren tjekker også følgesedlen (manifestet), som konsulent 2 har beskrevet [konsulent 2, del 2, afsnit 3.1]: antal linjer, bar-længde, symbol, fra/til-dato og fingeraftryk (hash) af .el-filen. Passer ét felt ikke med jobbet, afvises filen.</w:t>
      </w:r>
    </w:p>
    <w:p>
      <w:pPr>
        <w:pStyle w:val="Heading3"/>
      </w:pPr>
      <w:r>
        <w:t xml:space="preserve">5.3 Lag 3 — nøgler (roller i PostgreSQL)</w:t>
      </w:r>
    </w:p>
    <w:p>
      <w:pPr>
        <w:spacing w:after="100"/>
      </w:pPr>
      <w:r>
        <w:t xml:space="preserve">PostgreSQL har "roller" (en slags brugerkonti med hver sin nøglering). Et program kan kun læse en tabel, hvis dets rolle har fået lov (GRANT) [Net: kilde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2"/>
        <w:gridCol w:w="3011"/>
        <w:gridCol w:w="5165"/>
      </w:tblGrid>
      <w:tr>
        <w:trPr>
          <w:tblHeader/>
        </w:trPr>
        <w:tc>
          <w:tcPr>
            <w:tcW w:type="dxa" w:w="146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Rolle</w:t>
            </w:r>
          </w:p>
        </w:tc>
        <w:tc>
          <w:tcPr>
            <w:tcW w:type="dxa" w:w="301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Hvem bruger den</w:t>
            </w:r>
          </w:p>
        </w:tc>
        <w:tc>
          <w:tcPr>
            <w:tcW w:type="dxa" w:w="516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Må</w:t>
            </w:r>
          </w:p>
        </w:tc>
      </w:tr>
      <w:tr>
        <w:trPr>
          <w:tblHeader w:val="off"/>
        </w:trPr>
        <w:tc>
          <w:tcPr>
            <w:tcW w:type="dxa" w:w="14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tdb_ejer</w:t>
            </w:r>
          </w:p>
        </w:tc>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logger på som den (NOLOGIN)</w:t>
            </w:r>
          </w:p>
        </w:tc>
        <w:tc>
          <w:tcPr>
            <w:tcW w:type="dxa" w:w="51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ejer alle tabeller</w:t>
            </w:r>
          </w:p>
        </w:tc>
      </w:tr>
      <w:tr>
        <w:trPr>
          <w:tblHeader w:val="off"/>
        </w:trPr>
        <w:tc>
          <w:tcPr>
            <w:tcW w:type="dxa" w:w="14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tdb_admin</w:t>
            </w:r>
          </w:p>
        </w:tc>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dig, kun ved godkendte migrationer</w:t>
            </w:r>
          </w:p>
        </w:tc>
        <w:tc>
          <w:tcPr>
            <w:tcW w:type="dxa" w:w="51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skifter til </w:t>
            </w:r>
            <w:r>
              <w:rPr>
                <w:rFonts w:ascii="Consolas" w:cs="Consolas" w:eastAsia="Consolas" w:hAnsi="Consolas"/>
                <w:sz w:val="18"/>
                <w:szCs w:val="18"/>
              </w:rPr>
              <w:t xml:space="preserve">tdb_ejer</w:t>
            </w:r>
            <w:r>
              <w:rPr>
                <w:sz w:val="18"/>
                <w:szCs w:val="18"/>
              </w:rPr>
              <w:t xml:space="preserve"> for at køre en godkendt kommando</w:t>
            </w:r>
          </w:p>
        </w:tc>
      </w:tr>
      <w:tr>
        <w:trPr>
          <w:tblHeader w:val="off"/>
        </w:trPr>
        <w:tc>
          <w:tcPr>
            <w:tcW w:type="dxa" w:w="14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app_indlaeser</w:t>
            </w:r>
          </w:p>
        </w:tc>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indlæseren (test)</w:t>
            </w:r>
          </w:p>
        </w:tc>
        <w:tc>
          <w:tcPr>
            <w:tcW w:type="dxa" w:w="51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indsætte i testtabeller og katalog</w:t>
            </w:r>
          </w:p>
        </w:tc>
      </w:tr>
      <w:tr>
        <w:trPr>
          <w:tblHeader w:val="off"/>
        </w:trPr>
        <w:tc>
          <w:tcPr>
            <w:tcW w:type="dxa" w:w="14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app_forskning</w:t>
            </w:r>
          </w:p>
        </w:tc>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RSA, Edge-Finder, tilfældig-kontrol</w:t>
            </w:r>
          </w:p>
        </w:tc>
        <w:tc>
          <w:tcPr>
            <w:tcW w:type="dxa" w:w="51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læse test; skrive resultater og tælle-rækker; </w:t>
            </w:r>
            <w:r>
              <w:rPr>
                <w:sz w:val="18"/>
                <w:szCs w:val="18"/>
              </w:rPr>
              <w:t xml:space="preserve">ingen adgang</w:t>
            </w:r>
            <w:r>
              <w:rPr>
                <w:sz w:val="18"/>
                <w:szCs w:val="18"/>
              </w:rPr>
              <w:t xml:space="preserve"> til </w:t>
            </w:r>
            <w:r>
              <w:rPr>
                <w:rFonts w:ascii="Consolas" w:cs="Consolas" w:eastAsia="Consolas" w:hAnsi="Consolas"/>
                <w:sz w:val="18"/>
                <w:szCs w:val="18"/>
              </w:rPr>
              <w:t xml:space="preserve">pris_oos</w:t>
            </w:r>
            <w:r>
              <w:rPr>
                <w:sz w:val="18"/>
                <w:szCs w:val="18"/>
              </w:rPr>
              <w:t xml:space="preserve">, </w:t>
            </w:r>
            <w:r>
              <w:rPr>
                <w:rFonts w:ascii="Consolas" w:cs="Consolas" w:eastAsia="Consolas" w:hAnsi="Consolas"/>
                <w:sz w:val="18"/>
                <w:szCs w:val="18"/>
              </w:rPr>
              <w:t xml:space="preserve">pris_embargo</w:t>
            </w:r>
          </w:p>
        </w:tc>
      </w:tr>
      <w:tr>
        <w:trPr>
          <w:tblHeader w:val="off"/>
        </w:trPr>
        <w:tc>
          <w:tcPr>
            <w:tcW w:type="dxa" w:w="14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app_ts_arbejder</w:t>
            </w:r>
          </w:p>
        </w:tc>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TS-arbejderne</w:t>
            </w:r>
          </w:p>
        </w:tc>
        <w:tc>
          <w:tcPr>
            <w:tcW w:type="dxa" w:w="51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tage og melde jobs i jobkøen; intet andet</w:t>
            </w:r>
          </w:p>
        </w:tc>
      </w:tr>
      <w:tr>
        <w:trPr>
          <w:tblHeader w:val="off"/>
        </w:trPr>
        <w:tc>
          <w:tcPr>
            <w:tcW w:type="dxa" w:w="14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app_port</w:t>
            </w:r>
          </w:p>
        </w:tc>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port-arbejderen</w:t>
            </w:r>
          </w:p>
        </w:tc>
        <w:tc>
          <w:tcPr>
            <w:tcW w:type="dxa" w:w="51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læse </w:t>
            </w:r>
            <w:r>
              <w:rPr>
                <w:rFonts w:ascii="Consolas" w:cs="Consolas" w:eastAsia="Consolas" w:hAnsi="Consolas"/>
                <w:sz w:val="18"/>
                <w:szCs w:val="18"/>
              </w:rPr>
              <w:t xml:space="preserve">pris_oos</w:t>
            </w:r>
            <w:r>
              <w:rPr>
                <w:sz w:val="18"/>
                <w:szCs w:val="18"/>
              </w:rPr>
              <w:t xml:space="preserve">, </w:t>
            </w:r>
            <w:r>
              <w:rPr>
                <w:rFonts w:ascii="Consolas" w:cs="Consolas" w:eastAsia="Consolas" w:hAnsi="Consolas"/>
                <w:sz w:val="18"/>
                <w:szCs w:val="18"/>
              </w:rPr>
              <w:t xml:space="preserve">pris_embargo</w:t>
            </w:r>
            <w:r>
              <w:rPr>
                <w:sz w:val="18"/>
                <w:szCs w:val="18"/>
              </w:rPr>
              <w:t xml:space="preserve"> og </w:t>
            </w:r>
            <w:r>
              <w:rPr>
                <w:rFonts w:ascii="Consolas" w:cs="Consolas" w:eastAsia="Consolas" w:hAnsi="Consolas"/>
                <w:sz w:val="18"/>
                <w:szCs w:val="18"/>
              </w:rPr>
              <w:t xml:space="preserve">pris_efter_2026</w:t>
            </w:r>
            <w:r>
              <w:rPr>
                <w:sz w:val="18"/>
                <w:szCs w:val="18"/>
              </w:rPr>
              <w:t xml:space="preserve">, samt </w:t>
            </w:r>
            <w:r>
              <w:rPr>
                <w:rFonts w:ascii="Consolas" w:cs="Consolas" w:eastAsia="Consolas" w:hAnsi="Consolas"/>
                <w:sz w:val="18"/>
                <w:szCs w:val="18"/>
              </w:rPr>
              <w:t xml:space="preserve">pris_test</w:t>
            </w:r>
            <w:r>
              <w:rPr>
                <w:sz w:val="18"/>
                <w:szCs w:val="18"/>
              </w:rPr>
              <w:t xml:space="preserve"> og </w:t>
            </w:r>
            <w:r>
              <w:rPr>
                <w:rFonts w:ascii="Consolas" w:cs="Consolas" w:eastAsia="Consolas" w:hAnsi="Consolas"/>
                <w:sz w:val="18"/>
                <w:szCs w:val="18"/>
              </w:rPr>
              <w:t xml:space="preserve">pris_buffer</w:t>
            </w:r>
            <w:r>
              <w:rPr>
                <w:sz w:val="18"/>
                <w:szCs w:val="18"/>
              </w:rPr>
              <w:t xml:space="preserve"> til opvarmning; skrive </w:t>
            </w:r>
            <w:r>
              <w:rPr>
                <w:rFonts w:ascii="Consolas" w:cs="Consolas" w:eastAsia="Consolas" w:hAnsi="Consolas"/>
                <w:sz w:val="18"/>
                <w:szCs w:val="18"/>
              </w:rPr>
              <w:t xml:space="preserve">port.resultat</w:t>
            </w:r>
          </w:p>
        </w:tc>
      </w:tr>
      <w:tr>
        <w:trPr>
          <w:tblHeader w:val="off"/>
        </w:trPr>
        <w:tc>
          <w:tcPr>
            <w:tcW w:type="dxa" w:w="14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app_incubator</w:t>
            </w:r>
          </w:p>
        </w:tc>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Incubator-programmet</w:t>
            </w:r>
          </w:p>
        </w:tc>
        <w:tc>
          <w:tcPr>
            <w:tcW w:type="dxa" w:w="51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skrive versioner og journal; kalde embargo-porten</w:t>
            </w:r>
          </w:p>
        </w:tc>
      </w:tr>
      <w:tr>
        <w:trPr>
          <w:tblHeader w:val="off"/>
        </w:trPr>
        <w:tc>
          <w:tcPr>
            <w:tcW w:type="dxa" w:w="146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app_laeser</w:t>
            </w:r>
          </w:p>
        </w:tc>
        <w:tc>
          <w:tcPr>
            <w:tcW w:type="dxa" w:w="301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kontrolpanel, rapporter</w:t>
            </w:r>
          </w:p>
        </w:tc>
        <w:tc>
          <w:tcPr>
            <w:tcW w:type="dxa" w:w="516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læse oversigter (views) — ikke låste data</w:t>
            </w:r>
          </w:p>
        </w:tc>
      </w:tr>
    </w:tbl>
    <w:p>
      <w:pPr>
        <w:spacing w:after="80"/>
      </w:pPr>
    </w:p>
    <w:p>
      <w:pPr>
        <w:spacing w:after="100"/>
      </w:pPr>
      <w:r>
        <w:t xml:space="preserve">Vigtige detaljer [Net]:</w:t>
      </w:r>
    </w:p>
    <w:p>
      <w:pPr>
        <w:pStyle w:val="ListParagraph"/>
        <w:numPr>
          <w:ilvl w:val="0"/>
          <w:numId w:val="2"/>
        </w:numPr>
        <w:spacing w:after="40"/>
      </w:pPr>
      <w:r>
        <w:t xml:space="preserve">En tabels </w:t>
      </w:r>
      <w:r>
        <w:rPr>
          <w:b/>
          <w:bCs/>
        </w:rPr>
        <w:t xml:space="preserve">ejer</w:t>
      </w:r>
      <w:r>
        <w:t xml:space="preserve"> og en </w:t>
      </w:r>
      <w:r>
        <w:rPr>
          <w:b/>
          <w:bCs/>
        </w:rPr>
        <w:t xml:space="preserve">superbruger</w:t>
      </w:r>
      <w:r>
        <w:t xml:space="preserve"> går uden om låse. Derfor må intet program eje tabellerne eller logge på som </w:t>
      </w:r>
      <w:r>
        <w:rPr>
          <w:rFonts w:ascii="Consolas" w:cs="Consolas" w:eastAsia="Consolas" w:hAnsi="Consolas"/>
          <w:sz w:val="19"/>
          <w:szCs w:val="19"/>
        </w:rPr>
        <w:t xml:space="preserve">postgres</w:t>
      </w:r>
      <w:r>
        <w:t xml:space="preserve"> [Net: kilde 8].</w:t>
      </w:r>
    </w:p>
    <w:p>
      <w:pPr>
        <w:pStyle w:val="ListParagraph"/>
        <w:numPr>
          <w:ilvl w:val="0"/>
          <w:numId w:val="2"/>
        </w:numPr>
        <w:spacing w:after="40"/>
      </w:pPr>
      <w:r>
        <w:t xml:space="preserve">Portene bygges som funktioner i databasen, der kører med ejerens rettigheder (SECURITY DEFINER). De skal have en fast </w:t>
      </w:r>
      <w:r>
        <w:rPr>
          <w:rFonts w:ascii="Consolas" w:cs="Consolas" w:eastAsia="Consolas" w:hAnsi="Consolas"/>
          <w:sz w:val="19"/>
          <w:szCs w:val="19"/>
        </w:rPr>
        <w:t xml:space="preserve">search_path</w:t>
      </w:r>
      <w:r>
        <w:t xml:space="preserve"> (en fast liste over, hvor databasen leder efter tabeller), ellers kan de narres [Net: kilde 9].</w:t>
      </w:r>
    </w:p>
    <w:p>
      <w:pPr>
        <w:pStyle w:val="ListParagraph"/>
        <w:numPr>
          <w:ilvl w:val="0"/>
          <w:numId w:val="2"/>
        </w:numPr>
        <w:spacing w:after="40"/>
      </w:pPr>
      <w:r>
        <w:t xml:space="preserve">Rettigheder til fremtidige tabeller sættes med ALTER DEFAULT PRIVILEGES, ellers får nye tabeller forkerte rettigheder [Net: kilde 7].</w:t>
      </w:r>
    </w:p>
    <w:p>
      <w:pPr>
        <w:spacing w:after="100"/>
      </w:pPr>
      <w:r>
        <w:rPr>
          <w:b/>
          <w:bCs/>
        </w:rPr>
        <w:t xml:space="preserve">Ærlig grænse:</w:t>
      </w:r>
      <w:r>
        <w:t xml:space="preserve"> Låsen beskytter maskinerne mod at blande data. Den beskytter ikke dine øjne: TradeStation viser 2025-2026 på enhver graf. Det kan databasen ikke forhindre [Antagelse]. Reglen må være, at ingen ser på grafer af kandidater i 2025-2026, før porten er åbnet.</w:t>
      </w:r>
    </w:p>
    <w:p>
      <w:pPr>
        <w:pStyle w:val="Heading3"/>
      </w:pPr>
      <w:r>
        <w:t xml:space="preserve">5.4 Lag 4 — automatisk kontrol af låsen</w:t>
      </w:r>
    </w:p>
    <w:p>
      <w:pPr>
        <w:spacing w:after="100"/>
      </w:pPr>
      <w:r>
        <w:t xml:space="preserve">Hver nat kører en lille test ("kanariefuglen"): Den logger ind som </w:t>
      </w:r>
      <w:r>
        <w:rPr>
          <w:rFonts w:ascii="Consolas" w:cs="Consolas" w:eastAsia="Consolas" w:hAnsi="Consolas"/>
          <w:sz w:val="19"/>
          <w:szCs w:val="19"/>
        </w:rPr>
        <w:t xml:space="preserve">app_forskning</w:t>
      </w:r>
      <w:r>
        <w:t xml:space="preserve"> og prøver at læse én række fra </w:t>
      </w:r>
      <w:r>
        <w:rPr>
          <w:rFonts w:ascii="Consolas" w:cs="Consolas" w:eastAsia="Consolas" w:hAnsi="Consolas"/>
          <w:sz w:val="19"/>
          <w:szCs w:val="19"/>
        </w:rPr>
        <w:t xml:space="preserve">pris_oos</w:t>
      </w:r>
      <w:r>
        <w:t xml:space="preserve">. Den </w:t>
      </w:r>
      <w:r>
        <w:rPr>
          <w:b/>
          <w:bCs/>
        </w:rPr>
        <w:t xml:space="preserve">skal</w:t>
      </w:r>
      <w:r>
        <w:t xml:space="preserve"> få "adgang nægtet". Får den data, lyser kontrolpanelet rødt, og alle jobs stoppes. Samme test køres for mapperne </w:t>
      </w:r>
      <w:r>
        <w:rPr>
          <w:rFonts w:ascii="Consolas" w:cs="Consolas" w:eastAsia="Consolas" w:hAnsi="Consolas"/>
          <w:sz w:val="19"/>
          <w:szCs w:val="19"/>
        </w:rPr>
        <w:t xml:space="preserve">oos/</w:t>
      </w:r>
      <w:r>
        <w:t xml:space="preserve"> og </w:t>
      </w:r>
      <w:r>
        <w:rPr>
          <w:rFonts w:ascii="Consolas" w:cs="Consolas" w:eastAsia="Consolas" w:hAnsi="Consolas"/>
          <w:sz w:val="19"/>
          <w:szCs w:val="19"/>
        </w:rPr>
        <w:t xml:space="preserve">embargo/</w:t>
      </w:r>
      <w:r>
        <w:t xml:space="preserve">.</w:t>
      </w:r>
    </w:p>
    <w:p>
      <w:pPr>
        <w:pStyle w:val="Heading3"/>
      </w:pPr>
      <w:r>
        <w:t xml:space="preserve">5.5 SQL-skitse (FORSLAG — må ikke køres; skal vises og godkendes først)</w:t>
      </w:r>
    </w:p>
    <w:p>
      <w:pPr>
        <w:spacing w:after="100"/>
      </w:pPr>
      <w:r>
        <w:t xml:space="preserve">Skitsen nedenfor er databasekommandoer (SQL) og er gengivet uændret. Den opretter de tre pristabeller med datoregler og giver hver rolle præcis de rettigheder, tabellen i 5.3 beskriver.</w:t>
      </w:r>
    </w:p>
    <w:p>
      <w:pPr>
        <w:shd w:fill="F2F2F2" w:color="auto" w:val="clear"/>
        <w:spacing w:after="0"/>
      </w:pPr>
      <w:r>
        <w:rPr>
          <w:rFonts w:ascii="Consolas" w:cs="Consolas" w:eastAsia="Consolas" w:hAnsi="Consolas"/>
          <w:sz w:val="17"/>
          <w:szCs w:val="17"/>
        </w:rPr>
        <w:t xml:space="preserve">-- FORSLAG. Datoerne &lt;TEST_SLUT&gt; osv. afgøres af Thomas.</w:t>
      </w:r>
    </w:p>
    <w:p>
      <w:pPr>
        <w:shd w:fill="F2F2F2" w:color="auto" w:val="clear"/>
        <w:spacing w:after="0"/>
      </w:pPr>
      <w:r>
        <w:rPr>
          <w:rFonts w:ascii="Consolas" w:cs="Consolas" w:eastAsia="Consolas" w:hAnsi="Consolas"/>
          <w:sz w:val="17"/>
          <w:szCs w:val="17"/>
        </w:rPr>
        <w:t xml:space="preserve">CREATE SCHEMA pris_test    AUTHORIZATION tdb_ejer;</w:t>
      </w:r>
    </w:p>
    <w:p>
      <w:pPr>
        <w:shd w:fill="F2F2F2" w:color="auto" w:val="clear"/>
        <w:spacing w:after="0"/>
      </w:pPr>
      <w:r>
        <w:rPr>
          <w:rFonts w:ascii="Consolas" w:cs="Consolas" w:eastAsia="Consolas" w:hAnsi="Consolas"/>
          <w:sz w:val="17"/>
          <w:szCs w:val="17"/>
        </w:rPr>
        <w:t xml:space="preserve">CREATE SCHEMA pris_oos     AUTHORIZATION tdb_ejer;</w:t>
      </w:r>
    </w:p>
    <w:p>
      <w:pPr>
        <w:shd w:fill="F2F2F2" w:color="auto" w:val="clear"/>
        <w:spacing w:after="0"/>
      </w:pPr>
      <w:r>
        <w:rPr>
          <w:rFonts w:ascii="Consolas" w:cs="Consolas" w:eastAsia="Consolas" w:hAnsi="Consolas"/>
          <w:sz w:val="17"/>
          <w:szCs w:val="17"/>
        </w:rPr>
        <w:t xml:space="preserve">CREATE SCHEMA pris_embargo AUTHORIZATION tdb_ejer;</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pris_test.bar_1min (</w:t>
      </w:r>
    </w:p>
    <w:p>
      <w:pPr>
        <w:shd w:fill="F2F2F2" w:color="auto" w:val="clear"/>
        <w:spacing w:after="0"/>
      </w:pPr>
      <w:r>
        <w:rPr>
          <w:rFonts w:ascii="Consolas" w:cs="Consolas" w:eastAsia="Consolas" w:hAnsi="Consolas"/>
          <w:sz w:val="17"/>
          <w:szCs w:val="17"/>
        </w:rPr>
        <w:t xml:space="preserve">    symbol       text        NOT NULL,</w:t>
      </w:r>
    </w:p>
    <w:p>
      <w:pPr>
        <w:shd w:fill="F2F2F2" w:color="auto" w:val="clear"/>
        <w:spacing w:after="0"/>
      </w:pPr>
      <w:r>
        <w:rPr>
          <w:rFonts w:ascii="Consolas" w:cs="Consolas" w:eastAsia="Consolas" w:hAnsi="Consolas"/>
          <w:sz w:val="17"/>
          <w:szCs w:val="17"/>
        </w:rPr>
        <w:t xml:space="preserve">    tidsstempel  timestamptz NOT NULL,   -- barens lukketid, med tidszone (aldrig nøgen lokal tid, K2 regel 2)</w:t>
      </w:r>
    </w:p>
    <w:p>
      <w:pPr>
        <w:shd w:fill="F2F2F2" w:color="auto" w:val="clear"/>
        <w:spacing w:after="0"/>
      </w:pPr>
      <w:r>
        <w:rPr>
          <w:rFonts w:ascii="Consolas" w:cs="Consolas" w:eastAsia="Consolas" w:hAnsi="Consolas"/>
          <w:sz w:val="17"/>
          <w:szCs w:val="17"/>
        </w:rPr>
        <w:t xml:space="preserve">    handelsdato  date        NOT NULL,</w:t>
      </w:r>
    </w:p>
    <w:p>
      <w:pPr>
        <w:shd w:fill="F2F2F2" w:color="auto" w:val="clear"/>
        <w:spacing w:after="0"/>
      </w:pPr>
      <w:r>
        <w:rPr>
          <w:rFonts w:ascii="Consolas" w:cs="Consolas" w:eastAsia="Consolas" w:hAnsi="Consolas"/>
          <w:sz w:val="17"/>
          <w:szCs w:val="17"/>
        </w:rPr>
        <w:t xml:space="preserve">    -- priser som hele ticks (K2 regel 1); tick-størrelsen står pr. symbol i en lille opslagstabel</w:t>
      </w:r>
    </w:p>
    <w:p>
      <w:pPr>
        <w:shd w:fill="F2F2F2" w:color="auto" w:val="clear"/>
        <w:spacing w:after="0"/>
      </w:pPr>
      <w:r>
        <w:rPr>
          <w:rFonts w:ascii="Consolas" w:cs="Consolas" w:eastAsia="Consolas" w:hAnsi="Consolas"/>
          <w:sz w:val="17"/>
          <w:szCs w:val="17"/>
        </w:rPr>
        <w:t xml:space="preserve">    aabning_ticks integer NOT NULL, hoej_ticks integer NOT NULL, lav_ticks integer NOT NULL, luk_ticks integer NOT NULL,</w:t>
      </w:r>
    </w:p>
    <w:p>
      <w:pPr>
        <w:shd w:fill="F2F2F2" w:color="auto" w:val="clear"/>
        <w:spacing w:after="0"/>
      </w:pPr>
      <w:r>
        <w:rPr>
          <w:rFonts w:ascii="Consolas" w:cs="Consolas" w:eastAsia="Consolas" w:hAnsi="Consolas"/>
          <w:sz w:val="17"/>
          <w:szCs w:val="17"/>
        </w:rPr>
        <w:t xml:space="preserve">    volumen      bigint,</w:t>
      </w:r>
    </w:p>
    <w:p>
      <w:pPr>
        <w:shd w:fill="F2F2F2" w:color="auto" w:val="clear"/>
        <w:spacing w:after="0"/>
      </w:pPr>
      <w:r>
        <w:rPr>
          <w:rFonts w:ascii="Consolas" w:cs="Consolas" w:eastAsia="Consolas" w:hAnsi="Consolas"/>
          <w:sz w:val="17"/>
          <w:szCs w:val="17"/>
        </w:rPr>
        <w:t xml:space="preserve">    dataversion  text        NOT NULL,   -- hentedato + indstillinger, se afsnit 10.5</w:t>
      </w:r>
    </w:p>
    <w:p>
      <w:pPr>
        <w:shd w:fill="F2F2F2" w:color="auto" w:val="clear"/>
        <w:spacing w:after="0"/>
      </w:pPr>
      <w:r>
        <w:rPr>
          <w:rFonts w:ascii="Consolas" w:cs="Consolas" w:eastAsia="Consolas" w:hAnsi="Consolas"/>
          <w:sz w:val="17"/>
          <w:szCs w:val="17"/>
        </w:rPr>
        <w:t xml:space="preserve">    PRIMARY KEY (symbol, tidsstempel),</w:t>
      </w:r>
    </w:p>
    <w:p>
      <w:pPr>
        <w:shd w:fill="F2F2F2" w:color="auto" w:val="clear"/>
        <w:spacing w:after="0"/>
      </w:pPr>
      <w:r>
        <w:rPr>
          <w:rFonts w:ascii="Consolas" w:cs="Consolas" w:eastAsia="Consolas" w:hAnsi="Consolas"/>
          <w:sz w:val="17"/>
          <w:szCs w:val="17"/>
        </w:rPr>
        <w:t xml:space="preserve">    -- &lt;OPVARMNING_START&gt; regnes pr. datastrøm (Data2/Data3) og måles i prøvekørslen; signaler tæller først fra 2020</w:t>
      </w:r>
    </w:p>
    <w:p>
      <w:pPr>
        <w:shd w:fill="F2F2F2" w:color="auto" w:val="clear"/>
        <w:spacing w:after="0"/>
      </w:pPr>
      <w:r>
        <w:rPr>
          <w:rFonts w:ascii="Consolas" w:cs="Consolas" w:eastAsia="Consolas" w:hAnsi="Consolas"/>
          <w:sz w:val="17"/>
          <w:szCs w:val="17"/>
        </w:rPr>
        <w:t xml:space="preserve">    CONSTRAINT kun_testperiode CHECK (handelsdato BETWEEN DATE '&lt;OPVARMNING_START&gt;' AND DATE '&lt;TEST_SLUT&gt;')</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Tilsvarende pris_oos.bar_1min med CHECK (handelsdato BETWEEN '&lt;OOS_START&gt;' AND '&lt;OOS_SLUT&gt;'),</w:t>
      </w:r>
    </w:p>
    <w:p>
      <w:pPr>
        <w:shd w:fill="F2F2F2" w:color="auto" w:val="clear"/>
        <w:spacing w:after="0"/>
      </w:pPr>
      <w:r>
        <w:rPr>
          <w:rFonts w:ascii="Consolas" w:cs="Consolas" w:eastAsia="Consolas" w:hAnsi="Consolas"/>
          <w:sz w:val="17"/>
          <w:szCs w:val="17"/>
        </w:rPr>
        <w:t xml:space="preserve">-- og pris_embargo.bar_1min med CHECK (handelsdato BETWEEN '&lt;EMBARGO_START&gt;' AND '&lt;EMBARGO_SLUT&gt;').</w:t>
      </w:r>
    </w:p>
    <w:p>
      <w:pPr>
        <w:shd w:fill="F2F2F2" w:color="auto" w:val="clear"/>
        <w:spacing w:after="0"/>
      </w:pPr>
      <w:r>
        <w:rPr>
          <w:rFonts w:ascii="Consolas" w:cs="Consolas" w:eastAsia="Consolas" w:hAnsi="Consolas"/>
          <w:sz w:val="17"/>
          <w:szCs w:val="17"/>
        </w:rPr>
        <w:t xml:space="preserve">-- Nyt (kontrol runde 2, N2): pris_efter_2026.bar_1min med CHECK (handelsdato &gt; '&lt;EMBARGO_SLUT&gt;'),</w:t>
      </w:r>
    </w:p>
    <w:p>
      <w:pPr>
        <w:shd w:fill="F2F2F2" w:color="auto" w:val="clear"/>
        <w:spacing w:after="0"/>
      </w:pPr>
      <w:r>
        <w:rPr>
          <w:rFonts w:ascii="Consolas" w:cs="Consolas" w:eastAsia="Consolas" w:hAnsi="Consolas"/>
          <w:sz w:val="17"/>
          <w:szCs w:val="17"/>
        </w:rPr>
        <w:t xml:space="preserve">-- et eget låst skema til den nye, usete periode for sene familier; kun app_port har adgang.</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REVOKE ALL ON SCHEMA pris_oos, pris_embargo FROM PUBLIC;</w:t>
      </w:r>
    </w:p>
    <w:p>
      <w:pPr>
        <w:shd w:fill="F2F2F2" w:color="auto" w:val="clear"/>
        <w:spacing w:after="0"/>
      </w:pPr>
      <w:r>
        <w:rPr>
          <w:rFonts w:ascii="Consolas" w:cs="Consolas" w:eastAsia="Consolas" w:hAnsi="Consolas"/>
          <w:sz w:val="17"/>
          <w:szCs w:val="17"/>
        </w:rPr>
        <w:t xml:space="preserve">GRANT  USAGE  ON SCHEMA pris_test TO app_forskning, app_indlaeser;</w:t>
      </w:r>
    </w:p>
    <w:p>
      <w:pPr>
        <w:shd w:fill="F2F2F2" w:color="auto" w:val="clear"/>
        <w:spacing w:after="0"/>
      </w:pPr>
      <w:r>
        <w:rPr>
          <w:rFonts w:ascii="Consolas" w:cs="Consolas" w:eastAsia="Consolas" w:hAnsi="Consolas"/>
          <w:sz w:val="17"/>
          <w:szCs w:val="17"/>
        </w:rPr>
        <w:t xml:space="preserve">GRANT  SELECT ON pris_test.bar_1min TO app_forskning;</w:t>
      </w:r>
    </w:p>
    <w:p>
      <w:pPr>
        <w:shd w:fill="F2F2F2" w:color="auto" w:val="clear"/>
        <w:spacing w:after="0"/>
      </w:pPr>
      <w:r>
        <w:rPr>
          <w:rFonts w:ascii="Consolas" w:cs="Consolas" w:eastAsia="Consolas" w:hAnsi="Consolas"/>
          <w:sz w:val="17"/>
          <w:szCs w:val="17"/>
        </w:rPr>
        <w:t xml:space="preserve">GRANT  INSERT ON pris_test.bar_1min TO app_indlaeser;</w:t>
      </w:r>
    </w:p>
    <w:p>
      <w:pPr>
        <w:shd w:fill="F2F2F2" w:color="auto" w:val="clear"/>
        <w:spacing w:after="0"/>
      </w:pPr>
      <w:r>
        <w:rPr>
          <w:rFonts w:ascii="Consolas" w:cs="Consolas" w:eastAsia="Consolas" w:hAnsi="Consolas"/>
          <w:sz w:val="17"/>
          <w:szCs w:val="17"/>
        </w:rPr>
        <w:t xml:space="preserve">GRANT  USAGE  ON SCHEMA pris_oos, pris_embargo TO app_port;</w:t>
      </w:r>
    </w:p>
    <w:p>
      <w:pPr>
        <w:shd w:fill="F2F2F2" w:color="auto" w:val="clear"/>
        <w:spacing w:after="0"/>
      </w:pPr>
      <w:r>
        <w:rPr>
          <w:rFonts w:ascii="Consolas" w:cs="Consolas" w:eastAsia="Consolas" w:hAnsi="Consolas"/>
          <w:sz w:val="17"/>
          <w:szCs w:val="17"/>
        </w:rPr>
        <w:t xml:space="preserve">GRANT  SELECT ON pris_oos.bar_1min, pris_embargo.bar_1min TO app_port;</w:t>
      </w:r>
    </w:p>
    <w:p>
      <w:pPr>
        <w:shd w:fill="F2F2F2" w:color="auto" w:val="clear"/>
        <w:spacing w:after="0"/>
      </w:pPr>
      <w:r>
        <w:rPr>
          <w:rFonts w:ascii="Consolas" w:cs="Consolas" w:eastAsia="Consolas" w:hAnsi="Consolas"/>
          <w:sz w:val="17"/>
          <w:szCs w:val="17"/>
        </w:rPr>
        <w:t xml:space="preserve">GRANT  USAGE  ON SCHEMA pris_test TO app_port;</w:t>
      </w:r>
    </w:p>
    <w:p>
      <w:pPr>
        <w:shd w:fill="F2F2F2" w:color="auto" w:val="clear"/>
        <w:spacing w:after="0"/>
      </w:pPr>
      <w:r>
        <w:rPr>
          <w:rFonts w:ascii="Consolas" w:cs="Consolas" w:eastAsia="Consolas" w:hAnsi="Consolas"/>
          <w:sz w:val="17"/>
          <w:szCs w:val="17"/>
        </w:rPr>
        <w:t xml:space="preserve">GRANT  SELECT ON pris_test.bar_1min TO app_port;   -- opvarmning bagud er tilladt</w:t>
      </w:r>
    </w:p>
    <w:p>
      <w:pPr>
        <w:shd w:fill="F2F2F2" w:color="auto" w:val="clear"/>
        <w:spacing w:after="0"/>
      </w:pPr>
      <w:r>
        <w:rPr>
          <w:rFonts w:ascii="Consolas" w:cs="Consolas" w:eastAsia="Consolas" w:hAnsi="Consolas"/>
          <w:sz w:val="17"/>
          <w:szCs w:val="17"/>
        </w:rPr>
        <w:t xml:space="preserve">-- pris_buffer.bar_1min: samme opbygning, CHECK på bufferdagene; kun app_port får USAGE/SELECT</w:t>
      </w:r>
    </w:p>
    <w:p>
      <w:pPr>
        <w:shd w:fill="F2F2F2" w:color="auto" w:val="clear"/>
        <w:spacing w:after="0"/>
      </w:pPr>
      <w:r>
        <w:rPr>
          <w:rFonts w:ascii="Consolas" w:cs="Consolas" w:eastAsia="Consolas" w:hAnsi="Consolas"/>
          <w:sz w:val="17"/>
          <w:szCs w:val="17"/>
        </w:rPr>
        <w:t xml:space="preserve">-- (rettet efter K2's rød-hold-angreb 2: ellers lå bufferdagene i ingen tabel)</w:t>
      </w:r>
    </w:p>
    <w:p>
      <w:pPr>
        <w:shd w:fill="F2F2F2" w:color="auto" w:val="clear"/>
        <w:spacing w:after="0"/>
      </w:pPr>
      <w:r>
        <w:rPr>
          <w:rFonts w:ascii="Consolas" w:cs="Consolas" w:eastAsia="Consolas" w:hAnsi="Consolas"/>
          <w:sz w:val="17"/>
          <w:szCs w:val="17"/>
        </w:rPr>
        <w:t xml:space="preserve">-- app_forskning får INGEN rettighed i pris_oos/pris_embargo.</w:t>
      </w:r>
    </w:p>
    <w:p>
      <w:pPr>
        <w:spacing w:after="80"/>
      </w:pPr>
    </w:p>
    <w:p>
      <w:pPr>
        <w:pStyle w:val="Heading3"/>
      </w:pPr>
      <w:r>
        <w:t xml:space="preserve">5.6 Hentning af 2025-2026 ind i den låste tabel</w:t>
      </w:r>
    </w:p>
    <w:p>
      <w:pPr>
        <w:spacing w:after="100"/>
      </w:pPr>
      <w:r>
        <w:t xml:space="preserve">Panelet anbefaler, at 2025-2026 hentes ind i en låst tabel [Rapport]. Forslag: Et særligt TradeStation-job ("pris-eksport, låst") skriver 1-minuts priser direkte til den låste indbakke; kun </w:t>
      </w:r>
      <w:r>
        <w:rPr>
          <w:rFonts w:ascii="Consolas" w:cs="Consolas" w:eastAsia="Consolas" w:hAnsi="Consolas"/>
          <w:sz w:val="19"/>
          <w:szCs w:val="19"/>
        </w:rPr>
        <w:t xml:space="preserve">app_port</w:t>
      </w:r>
      <w:r>
        <w:t xml:space="preserve"> indlæser dem. Sammenligningen med TradeStations bars (konsulent 2's metode) for 2025-2026 køres </w:t>
      </w:r>
      <w:r>
        <w:rPr>
          <w:b/>
          <w:bCs/>
        </w:rPr>
        <w:t xml:space="preserve">inde i</w:t>
      </w:r>
      <w:r>
        <w:t xml:space="preserve"> den låste zone og melder kun "passer / passer ikke + antal afvigelser" ud — aldrig priser [Antagelse: ellers slipper tallene ud].</w:t>
      </w:r>
    </w:p>
    <w:p>
      <w:pPr>
        <w:pBdr>
          <w:bottom w:val="single" w:color="BBBBBB" w:sz="6" w:space="1"/>
        </w:pBdr>
      </w:pPr>
    </w:p>
    <w:p>
      <w:r>
        <w:br w:type="page"/>
      </w:r>
    </w:p>
    <w:p>
      <w:pPr>
        <w:pStyle w:val="Heading2"/>
      </w:pPr>
      <w:r>
        <w:t xml:space="preserve">6. Tælle-tabellen ("regnskabet over lodsedler")</w:t>
      </w:r>
    </w:p>
    <w:p>
      <w:pPr>
        <w:spacing w:after="100"/>
      </w:pPr>
      <w:r>
        <w:t xml:space="preserve">Konsulent 1 bestemmer, </w:t>
      </w:r>
      <w:r>
        <w:rPr>
          <w:b/>
          <w:bCs/>
        </w:rPr>
        <w:t xml:space="preserve">hvad</w:t>
      </w:r>
      <w:r>
        <w:t xml:space="preserve"> der tælles; konsulent 2 hvordan det regnes; jeg hvor det gemmes [tavle.md, aftalens punkt 3]. Mit design gemmer hellere for meget end for lidt, fordi manglende oplysninger ikke kan tilføjes bagefter.</w:t>
      </w:r>
    </w:p>
    <w:p>
      <w:pPr>
        <w:spacing w:after="100"/>
      </w:pPr>
      <w:r>
        <w:rPr>
          <w:b/>
          <w:bCs/>
        </w:rPr>
        <w:t xml:space="preserve">To tabeller:</w:t>
      </w:r>
    </w:p>
    <w:p>
      <w:pPr>
        <w:spacing w:after="40"/>
        <w:ind w:left="360" w:hanging="360"/>
      </w:pPr>
      <w:r>
        <w:t xml:space="preserve">1. </w:t>
      </w:r>
      <w:r>
        <w:rPr>
          <w:rFonts w:ascii="Consolas" w:cs="Consolas" w:eastAsia="Consolas" w:hAnsi="Consolas"/>
          <w:sz w:val="19"/>
          <w:szCs w:val="19"/>
        </w:rPr>
        <w:t xml:space="preserve">taelle.koersel</w:t>
      </w:r>
      <w:r>
        <w:t xml:space="preserve"> — én række pr. analysekørsel: hvem eller hvad der startede den, hvorfor (fritekst), metodeversion (konsulent 1), kodeversion (git-commit), dataversion, periode, antal testede celler, start/slut, og om det er en </w:t>
      </w:r>
      <w:r>
        <w:rPr>
          <w:b/>
          <w:bCs/>
        </w:rPr>
        <w:t xml:space="preserve">kontrolkørsel</w:t>
      </w:r>
      <w:r>
        <w:t xml:space="preserve"> (tilfældige signaler).</w:t>
      </w:r>
    </w:p>
    <w:p>
      <w:pPr>
        <w:spacing w:after="40"/>
        <w:ind w:left="360" w:hanging="360"/>
      </w:pPr>
      <w:r>
        <w:t xml:space="preserve">2. </w:t>
      </w:r>
      <w:r>
        <w:rPr>
          <w:rFonts w:ascii="Consolas" w:cs="Consolas" w:eastAsia="Consolas" w:hAnsi="Consolas"/>
          <w:sz w:val="19"/>
          <w:szCs w:val="19"/>
        </w:rPr>
        <w:t xml:space="preserve">taelle.test</w:t>
      </w:r>
      <w:r>
        <w:t xml:space="preserve"> — én række pr. testet celle pr. kørsel: cellens nøgle (fast filter-ID, N1, N2, bar-længde, retning, horisont — konsulent 1's definition [del 1, afsnit B]), undergruppe (hvis relevant), trin (RSA, OOS, EDGE, EMBARGO), om det er en kontrolrække (lokkedue), resultat (bestået / ikke bestået / kan ikke dømmes / teknisk fejl) og nøgletal (antal signaler, antal dage, netto, t-tal, plateau-niveau — konsulent 2 bestemmer listen [konsulent 2, del 2, afsnit 6.2]).</w:t>
      </w:r>
    </w:p>
    <w:p>
      <w:pPr>
        <w:spacing w:after="100"/>
      </w:pPr>
      <w:r>
        <w:rPr>
          <w:b/>
          <w:bCs/>
        </w:rPr>
        <w:t xml:space="preserve">Denne tabel er også celle-tabellen.</w:t>
      </w:r>
      <w:r>
        <w:t xml:space="preserve"> Der findes ikke en separat tabel med celle-resultater. Så er der kun én sandhed, og et resultat kan ikke findes uden at være talt. Konsulent 2 skriver dom og optælling i samme transaktion i databasen (fejler den ene, findes ingen af dem) [konsulent 2, del 2, afsnit 6.2]. Edge-Finder/Cruncher skriver også her: hver stop/target-kombination, hver kolonne × grænse i Cruncher og hvert WFA-vindue er et forsøg [konsulent 2, del 2, afsnit 6.2]. </w:t>
      </w:r>
      <w:r>
        <w:rPr>
          <w:b/>
          <w:bCs/>
        </w:rPr>
        <w:t xml:space="preserve">Felter, konsulent 1 kræver</w:t>
      </w:r>
      <w:r>
        <w:t xml:space="preserve"> [tavlen, konsulent 1: dom over udkast 2]: lokkedue-rundens nummer og frø (seed, det startnummer tilfældighederne regnes ud fra) for kontrolkørsler (ellers kan andelen af falske fund, FDR, ikke regnes pr. runde); exit-indstillinger og kolonnefiltre (EDGE-trinnet); undergruppe (fx ugedag) som eget felt, ikke gemt inde i en tekst; og hvilken periode der blev </w:t>
      </w:r>
      <w:r>
        <w:rPr>
          <w:b/>
          <w:bCs/>
        </w:rPr>
        <w:t xml:space="preserve">læst</w:t>
      </w:r>
      <w:r>
        <w:t xml:space="preserve"> (TEST/OOS/EMBARGO).</w:t>
      </w:r>
    </w:p>
    <w:p>
      <w:pPr>
        <w:spacing w:after="100"/>
      </w:pPr>
      <w:r>
        <w:rPr>
          <w:b/>
          <w:bCs/>
        </w:rPr>
        <w:t xml:space="preserve">Fast filter-ID (en forudsætning for tælling og port).</w:t>
      </w:r>
      <w:r>
        <w:t xml:space="preserve"> I dag er </w:t>
      </w:r>
      <w:r>
        <w:rPr>
          <w:rFonts w:ascii="Consolas" w:cs="Consolas" w:eastAsia="Consolas" w:hAnsi="Consolas"/>
          <w:sz w:val="19"/>
          <w:szCs w:val="19"/>
        </w:rPr>
        <w:t xml:space="preserve">filter_case_id</w:t>
      </w:r>
      <w:r>
        <w:t xml:space="preserve"> et løbenummer, der allerede er rykket én gang (filter nr. 1 blev slettet, og alle andre rykkede én ned; også filnavne og tabelnavne </w:t>
      </w:r>
      <w:r>
        <w:rPr>
          <w:rFonts w:ascii="Consolas" w:cs="Consolas" w:eastAsia="Consolas" w:hAnsi="Consolas"/>
          <w:sz w:val="19"/>
          <w:szCs w:val="19"/>
        </w:rPr>
        <w:t xml:space="preserve">rawsignal.rawsignal&lt;nr&gt;</w:t>
      </w:r>
      <w:r>
        <w:t xml:space="preserve"> ændrede sig) [Repo: BESLUTNINGSLOG_2026-09-24.md, VIDENSLOG.md, oplyst af den overordnede agent]. Der findes ingen nøgle, der aldrig ændres [Repo, samme]. Forslag: en lille tabel </w:t>
      </w:r>
      <w:r>
        <w:rPr>
          <w:rFonts w:ascii="Consolas" w:cs="Consolas" w:eastAsia="Consolas" w:hAnsi="Consolas"/>
          <w:sz w:val="19"/>
          <w:szCs w:val="19"/>
        </w:rPr>
        <w:t xml:space="preserve">kerne.filter_identitet</w:t>
      </w:r>
      <w:r>
        <w:t xml:space="preserve"> med</w:t>
      </w:r>
    </w:p>
    <w:p>
      <w:pPr>
        <w:pStyle w:val="ListParagraph"/>
        <w:numPr>
          <w:ilvl w:val="0"/>
          <w:numId w:val="2"/>
        </w:numPr>
        <w:spacing w:after="40"/>
      </w:pPr>
      <w:r>
        <w:rPr>
          <w:rFonts w:ascii="Consolas" w:cs="Consolas" w:eastAsia="Consolas" w:hAnsi="Consolas"/>
          <w:sz w:val="19"/>
          <w:szCs w:val="19"/>
        </w:rPr>
        <w:t xml:space="preserve">fast_filter_id</w:t>
      </w:r>
      <w:r>
        <w:t xml:space="preserve"> — tildeles én gang og genbruges aldrig, heller ikke når et filter slettes;</w:t>
      </w:r>
    </w:p>
    <w:p>
      <w:pPr>
        <w:pStyle w:val="ListParagraph"/>
        <w:numPr>
          <w:ilvl w:val="0"/>
          <w:numId w:val="2"/>
        </w:numPr>
        <w:spacing w:after="40"/>
      </w:pPr>
      <w:r>
        <w:rPr>
          <w:rFonts w:ascii="Consolas" w:cs="Consolas" w:eastAsia="Consolas" w:hAnsi="Consolas"/>
          <w:sz w:val="19"/>
          <w:szCs w:val="19"/>
        </w:rPr>
        <w:t xml:space="preserve">definition_hash</w:t>
      </w:r>
      <w:r>
        <w:t xml:space="preserve"> — fingeraftryk (SHA-256) af formelteksten (</w:t>
      </w:r>
      <w:r>
        <w:rPr>
          <w:rFonts w:ascii="Consolas" w:cs="Consolas" w:eastAsia="Consolas" w:hAnsi="Consolas"/>
          <w:sz w:val="19"/>
          <w:szCs w:val="19"/>
        </w:rPr>
        <w:t xml:space="preserve">filtere</w:t>
      </w:r>
      <w:r>
        <w:t xml:space="preserve">) + indstillingernes intervaller (start/slut/skridt for N1 og N2);</w:t>
      </w:r>
    </w:p>
    <w:p>
      <w:pPr>
        <w:pStyle w:val="ListParagraph"/>
        <w:numPr>
          <w:ilvl w:val="0"/>
          <w:numId w:val="2"/>
        </w:numPr>
        <w:spacing w:after="40"/>
      </w:pPr>
      <w:r>
        <w:rPr>
          <w:rFonts w:ascii="Consolas" w:cs="Consolas" w:eastAsia="Consolas" w:hAnsi="Consolas"/>
          <w:sz w:val="19"/>
          <w:szCs w:val="19"/>
        </w:rPr>
        <w:t xml:space="preserve">filter_case_id</w:t>
      </w:r>
      <w:r>
        <w:t xml:space="preserve"> — det nuværende løbenummer, kun som henvisning;</w:t>
      </w:r>
    </w:p>
    <w:p>
      <w:pPr>
        <w:pStyle w:val="ListParagraph"/>
        <w:numPr>
          <w:ilvl w:val="0"/>
          <w:numId w:val="2"/>
        </w:numPr>
        <w:spacing w:after="40"/>
      </w:pPr>
      <w:r>
        <w:rPr>
          <w:rFonts w:ascii="Consolas" w:cs="Consolas" w:eastAsia="Consolas" w:hAnsi="Consolas"/>
          <w:sz w:val="19"/>
          <w:szCs w:val="19"/>
        </w:rPr>
        <w:t xml:space="preserve">afledt_af</w:t>
      </w:r>
      <w:r>
        <w:t xml:space="preserve"> — det faste ID for det filter, en ny variant bygger på;</w:t>
      </w:r>
    </w:p>
    <w:p>
      <w:pPr>
        <w:pStyle w:val="ListParagraph"/>
        <w:numPr>
          <w:ilvl w:val="0"/>
          <w:numId w:val="2"/>
        </w:numPr>
        <w:spacing w:after="40"/>
      </w:pPr>
      <w:r>
        <w:rPr>
          <w:rFonts w:ascii="Consolas" w:cs="Consolas" w:eastAsia="Consolas" w:hAnsi="Consolas"/>
          <w:sz w:val="19"/>
          <w:szCs w:val="19"/>
        </w:rPr>
        <w:t xml:space="preserve">parametertype_n1</w:t>
      </w:r>
      <w:r>
        <w:t xml:space="preserve">, </w:t>
      </w:r>
      <w:r>
        <w:rPr>
          <w:rFonts w:ascii="Consolas" w:cs="Consolas" w:eastAsia="Consolas" w:hAnsi="Consolas"/>
          <w:sz w:val="19"/>
          <w:szCs w:val="19"/>
        </w:rPr>
        <w:t xml:space="preserve">parametertype_n2</w:t>
      </w:r>
      <w:r>
        <w:t xml:space="preserve"> — LÆNGDE (i bars) eller NIVEAU. Konsulent 1 kræver det til "dybt": længde-indstillinger sammenlignes ved samme længde i minutter på nabo-bar-længden [tavlen, konsulent 1 til konsulent 2, punkt 3]. Hvem der udfylder feltet for 380 filtre, er et åbent punkt.</w:t>
      </w:r>
    </w:p>
    <w:p>
      <w:pPr>
        <w:spacing w:after="100"/>
      </w:pPr>
      <w:r>
        <w:t xml:space="preserve">Hver nat tjekkes, at </w:t>
      </w:r>
      <w:r>
        <w:rPr>
          <w:rFonts w:ascii="Consolas" w:cs="Consolas" w:eastAsia="Consolas" w:hAnsi="Consolas"/>
          <w:sz w:val="19"/>
          <w:szCs w:val="19"/>
        </w:rPr>
        <w:t xml:space="preserve">definition_hash</w:t>
      </w:r>
      <w:r>
        <w:t xml:space="preserve"> stadig passer med </w:t>
      </w:r>
      <w:r>
        <w:rPr>
          <w:rFonts w:ascii="Consolas" w:cs="Consolas" w:eastAsia="Consolas" w:hAnsi="Consolas"/>
          <w:sz w:val="19"/>
          <w:szCs w:val="19"/>
        </w:rPr>
        <w:t xml:space="preserve">filter_case</w:t>
      </w:r>
      <w:r>
        <w:t xml:space="preserve">. Ændres et filters formel eller intervaller uden et nyt fast ID, lyser kontrolpanelet rødt. Alle nye tabeller, filer og porte bruger det faste ID — aldrig løbenummeret.</w:t>
      </w:r>
    </w:p>
    <w:p>
      <w:pPr>
        <w:spacing w:after="100"/>
      </w:pPr>
      <w:r>
        <w:rPr>
          <w:b/>
          <w:bCs/>
        </w:rPr>
        <w:t xml:space="preserve">Regler, som databasen håndhæver:</w:t>
      </w:r>
    </w:p>
    <w:p>
      <w:pPr>
        <w:pStyle w:val="ListParagraph"/>
        <w:numPr>
          <w:ilvl w:val="0"/>
          <w:numId w:val="2"/>
        </w:numPr>
        <w:spacing w:after="40"/>
      </w:pPr>
      <w:r>
        <w:rPr>
          <w:b/>
          <w:bCs/>
        </w:rPr>
        <w:t xml:space="preserve">Kun indsæt.</w:t>
      </w:r>
      <w:r>
        <w:t xml:space="preserve"> Ingen UPDATE (rettelse) eller DELETE (sletning) — både rettigheden er fjernet, og en trigger (en regel, der kører automatisk ved hver ændring) afviser forsøg. To lag, fordi en rettighed alene kan omgås af en administrator [Net: kilde 10].</w:t>
      </w:r>
    </w:p>
    <w:p>
      <w:pPr>
        <w:pStyle w:val="ListParagraph"/>
        <w:numPr>
          <w:ilvl w:val="0"/>
          <w:numId w:val="2"/>
        </w:numPr>
        <w:spacing w:after="40"/>
      </w:pPr>
      <w:r>
        <w:rPr>
          <w:b/>
          <w:bCs/>
        </w:rPr>
        <w:t xml:space="preserve">Ingen test uden kørsel:</w:t>
      </w:r>
      <w:r>
        <w:t xml:space="preserve"> Hver række i </w:t>
      </w:r>
      <w:r>
        <w:rPr>
          <w:rFonts w:ascii="Consolas" w:cs="Consolas" w:eastAsia="Consolas" w:hAnsi="Consolas"/>
          <w:sz w:val="19"/>
          <w:szCs w:val="19"/>
        </w:rPr>
        <w:t xml:space="preserve">taelle.test</w:t>
      </w:r>
      <w:r>
        <w:t xml:space="preserve"> skal pege på en række i </w:t>
      </w:r>
      <w:r>
        <w:rPr>
          <w:rFonts w:ascii="Consolas" w:cs="Consolas" w:eastAsia="Consolas" w:hAnsi="Consolas"/>
          <w:sz w:val="19"/>
          <w:szCs w:val="19"/>
        </w:rPr>
        <w:t xml:space="preserve">taelle.koersel</w:t>
      </w:r>
      <w:r>
        <w:t xml:space="preserve">. Konsulent 2's analysebibliotek skal nægte at skrive resultater uden et </w:t>
      </w:r>
      <w:r>
        <w:rPr>
          <w:rFonts w:ascii="Consolas" w:cs="Consolas" w:eastAsia="Consolas" w:hAnsi="Consolas"/>
          <w:sz w:val="19"/>
          <w:szCs w:val="19"/>
        </w:rPr>
        <w:t xml:space="preserve">koersel_id</w:t>
      </w:r>
      <w:r>
        <w:t xml:space="preserve"> fra databasen [Antagelse: det er den eneste praktiske måde at tvinge optælling på].</w:t>
      </w:r>
    </w:p>
    <w:p>
      <w:pPr>
        <w:pStyle w:val="ListParagraph"/>
        <w:numPr>
          <w:ilvl w:val="0"/>
          <w:numId w:val="2"/>
        </w:numPr>
        <w:spacing w:after="40"/>
      </w:pPr>
      <w:r>
        <w:rPr>
          <w:b/>
          <w:bCs/>
        </w:rPr>
        <w:t xml:space="preserve">Døde filtre tælles med:</w:t>
      </w:r>
      <w:r>
        <w:t xml:space="preserve"> Filtre, der fejler teknisk eller dør tidligt, får rækker med resultatet "teknisk fejl"/"ikke bestået" [Rapport: panelets anbefaling].</w:t>
      </w:r>
    </w:p>
    <w:p>
      <w:pPr>
        <w:pStyle w:val="ListParagraph"/>
        <w:numPr>
          <w:ilvl w:val="0"/>
          <w:numId w:val="2"/>
        </w:numPr>
        <w:spacing w:after="40"/>
      </w:pPr>
      <w:r>
        <w:rPr>
          <w:b/>
          <w:bCs/>
        </w:rPr>
        <w:t xml:space="preserve">Tilfældig-kontrollen (lokkeduerne)</w:t>
      </w:r>
      <w:r>
        <w:t xml:space="preserve"> skrives IKKE i </w:t>
      </w:r>
      <w:r>
        <w:rPr>
          <w:rFonts w:ascii="Consolas" w:cs="Consolas" w:eastAsia="Consolas" w:hAnsi="Consolas"/>
          <w:sz w:val="19"/>
          <w:szCs w:val="19"/>
        </w:rPr>
        <w:t xml:space="preserve">taelle.test</w:t>
      </w:r>
      <w:r>
        <w:t xml:space="preserve">. Den gemmes som Parquet pr. runde med én opsummerings-række pr. runde i </w:t>
      </w:r>
      <w:r>
        <w:rPr>
          <w:rFonts w:ascii="Consolas" w:cs="Consolas" w:eastAsia="Consolas" w:hAnsi="Consolas"/>
          <w:sz w:val="19"/>
          <w:szCs w:val="19"/>
        </w:rPr>
        <w:t xml:space="preserve">taelle.kontrol_runde</w:t>
      </w:r>
      <w:r>
        <w:t xml:space="preserve"> (se "Rettet efter laboratoriet" nedenfor). Så kan man altid sammenligne "hvor mange vindere fik vi" med "hvor mange vindere gav ren tilfældighed" (konsulent 1, afsnit C).</w:t>
      </w:r>
    </w:p>
    <w:p>
      <w:pPr>
        <w:pStyle w:val="ListParagraph"/>
        <w:numPr>
          <w:ilvl w:val="0"/>
          <w:numId w:val="2"/>
        </w:numPr>
        <w:spacing w:after="40"/>
      </w:pPr>
      <w:r>
        <w:t xml:space="preserve">Ved hver åbning af en port gemmes et </w:t>
      </w:r>
      <w:r>
        <w:rPr>
          <w:b/>
          <w:bCs/>
        </w:rPr>
        <w:t xml:space="preserve">øjebliksbillede</w:t>
      </w:r>
      <w:r>
        <w:t xml:space="preserve"> af optællingen — ægte forsøg og kontrolforsøg (lokkeduer) hver for sig, i alt og i familien [tavlen, konsulent 1]. Så kan man bagefter se, hvilken grænse der gjaldt, da kandidaten blev sendt videre.</w:t>
      </w:r>
    </w:p>
    <w:p>
      <w:pPr>
        <w:spacing w:after="100"/>
      </w:pPr>
      <w:r>
        <w:rPr>
          <w:b/>
          <w:bCs/>
        </w:rPr>
        <w:t xml:space="preserve">"Ryd op og kør forfra" gælder ikke tælle-tabellen.</w:t>
      </w:r>
      <w:r>
        <w:t xml:space="preserve"> Går en analysekørsel ned halvvejs, ryddes dens resultatfiler op, og den køres forfra [Rapport]. Men tælle-rækkerne fra den afbrudte kørsel bliver stående, og kørslen mærkes AFBRUDT i en lille tabel </w:t>
      </w:r>
      <w:r>
        <w:rPr>
          <w:rFonts w:ascii="Consolas" w:cs="Consolas" w:eastAsia="Consolas" w:hAnsi="Consolas"/>
          <w:sz w:val="19"/>
          <w:szCs w:val="19"/>
        </w:rPr>
        <w:t xml:space="preserve">taelle.koersel_status</w:t>
      </w:r>
      <w:r>
        <w:t xml:space="preserve">, hvor man kun kan indsætte. Grunden: De celler </w:t>
      </w:r>
      <w:r>
        <w:rPr>
          <w:i/>
          <w:iCs/>
        </w:rPr>
        <w:t xml:space="preserve">er</w:t>
      </w:r>
      <w:r>
        <w:t xml:space="preserve"> blevet set, og konsulent 1's regel er, at en genkørsel af præcis samme forsøg er samme forsøg (ny version), mens alt, der kunne påvirke et valg, skal tælles [del 1, afsnit I.1]. Konsulent 2's tællinger skal derfor kunne skelne "samme forsøg kørt igen" fra "nyt forsøg" — det gør de via (fast filter-ID, celle, regelversion, kodeversion). Dette er en bevidst undtagelse fra projektets princip om oprydning; se Uenigheder.</w:t>
      </w:r>
    </w:p>
    <w:p>
      <w:pPr>
        <w:spacing w:after="100"/>
      </w:pPr>
      <w:r>
        <w:rPr>
          <w:b/>
          <w:bCs/>
        </w:rPr>
        <w:t xml:space="preserve">Ærlig grænse:</w:t>
      </w:r>
      <w:r>
        <w:t xml:space="preserve"> Nogen kan stadig lave en hurtig analyse i et regneark eller et løst Python-vindue uden om tælle-tabellen. Det kan databasen ikke se. Mod det hjælper kun en klar regel og at alle rigtige værktøjer kræver et </w:t>
      </w:r>
      <w:r>
        <w:rPr>
          <w:rFonts w:ascii="Consolas" w:cs="Consolas" w:eastAsia="Consolas" w:hAnsi="Consolas"/>
          <w:sz w:val="19"/>
          <w:szCs w:val="19"/>
        </w:rPr>
        <w:t xml:space="preserve">koersel_id</w:t>
      </w:r>
      <w:r>
        <w:t xml:space="preserve"> [Antagelse]. Forskningen siger, at antallet af forsøg skal kendes, hvis man vil rette for den skævhed, der opstår, når man vælger de bedste ud af mange (udvælgelses-bias) [Net: kilde 11].</w:t>
      </w:r>
    </w:p>
    <w:p>
      <w:pPr>
        <w:spacing w:after="100"/>
      </w:pPr>
      <w:r>
        <w:rPr>
          <w:b/>
          <w:bCs/>
        </w:rPr>
        <w:t xml:space="preserve">Kontroller er ikke forsøg</w:t>
      </w:r>
      <w:r>
        <w:t xml:space="preserve"> (rettet efter konsulent 2's rød-hold-angreb 3): I Edge-Finder er kun de ÆGTE søgninger rækker i </w:t>
      </w:r>
      <w:r>
        <w:rPr>
          <w:rFonts w:ascii="Consolas" w:cs="Consolas" w:eastAsia="Consolas" w:hAnsi="Consolas"/>
          <w:sz w:val="19"/>
          <w:szCs w:val="19"/>
        </w:rPr>
        <w:t xml:space="preserve">taelle.test</w:t>
      </w:r>
      <w:r>
        <w:t xml:space="preserve">. Det gælder hver kolonne × grænse × side, hver stop × target og hvert WFA-vindue. Kontrollerne gemmes som Parquet-filer med én opsummerings-række pr. strategi i </w:t>
      </w:r>
      <w:r>
        <w:rPr>
          <w:rFonts w:ascii="Consolas" w:cs="Consolas" w:eastAsia="Consolas" w:hAnsi="Consolas"/>
          <w:sz w:val="19"/>
          <w:szCs w:val="19"/>
        </w:rPr>
        <w:t xml:space="preserve">taelle.kontrol_strategi</w:t>
      </w:r>
      <w:r>
        <w:t xml:space="preserve"> (fx fordelingen af den bedste forbedring, andel positive og lokkedue-t). Kontrollerne er Cruncherens mindst 1.000 blandinger, Monte Carlo for robusthed og lokkedue-handler. Ellers ville de give milliarder af rækker.</w:t>
      </w:r>
    </w:p>
    <w:p>
      <w:pPr>
        <w:spacing w:after="100"/>
      </w:pPr>
      <w:r>
        <w:rPr>
          <w:b/>
          <w:bCs/>
        </w:rPr>
        <w:t xml:space="preserve">Rettet efter laboratoriet (forsøg F6):</w:t>
      </w:r>
      <w:r>
        <w:t xml:space="preserve"> Ægte tælle-rækker ligger i PostgreSQL som beskrevet. </w:t>
      </w:r>
      <w:r>
        <w:rPr>
          <w:b/>
          <w:bCs/>
        </w:rPr>
        <w:t xml:space="preserve">Lokkedue-rækker</w:t>
      </w:r>
      <w:r>
        <w:t xml:space="preserve"> (kontrol) skrives som Parquet-filer, én pr. runde, som aldrig ændres. Hver fil er registreret i kataloget med fingeraftryk, og der er én opsummerings-række pr. runde i </w:t>
      </w:r>
      <w:r>
        <w:rPr>
          <w:rFonts w:ascii="Consolas" w:cs="Consolas" w:eastAsia="Consolas" w:hAnsi="Consolas"/>
          <w:sz w:val="19"/>
          <w:szCs w:val="19"/>
        </w:rPr>
        <w:t xml:space="preserve">taelle.kontrol_runde</w:t>
      </w:r>
      <w:r>
        <w:t xml:space="preserve"> (antal beståede celler og partier, største t, fordeling af t, frø). Grunden: 50 runder ville give ca. 600 mio. rækker, ca. 60 GB i PostgreSQL mod ca. 8 GB i Parquet. "Ingen tal uden kvittering" holdes ved, at runden først tæller, når fil og opsummering er registreret i samme transaktion. Konsulent 1 er bedt om at bekræfte, at det dækker regningen af FDR og M_eff.</w:t>
      </w:r>
    </w:p>
    <w:p>
      <w:pPr>
        <w:spacing w:after="100"/>
      </w:pPr>
      <w:r>
        <w:t xml:space="preserve">Størrelse: ca. 1,8-6 mio. rækker pr. fuld RSA-kørsel (afsnit 4). Med konsulent 1's krav om mindst 20 lokkedue-runder [del 1, afsnit C.3] bliver det ca. 20 gange så mange kontrolrækker pr. ægte kørsel, dvs. i størrelsesordenen 40-250 mio. rækker [Antagelse]. Det kan PostgreSQL bære, når tabellen deles op pr. kørsel (partitionering); gamle dele kan flyttes til Parquet, hvis pladsen bliver et problem [Antagelse]. Tallet skal måles i prøvekørslen.</w:t>
      </w:r>
    </w:p>
    <w:p>
      <w:pPr>
        <w:spacing w:after="100"/>
      </w:pPr>
      <w:r>
        <w:rPr>
          <w:b/>
          <w:bCs/>
        </w:rPr>
        <w:t xml:space="preserve">SQL-skitse (FORSLAG — må ikke køres):</w:t>
      </w:r>
      <w:r>
        <w:t xml:space="preserve"> Kommandoerne nedenfor opretter de tre tælle-tabeller og fjerner retten til at rette og slette. De er gengivet uændret.</w:t>
      </w:r>
    </w:p>
    <w:p>
      <w:pPr>
        <w:shd w:fill="F2F2F2" w:color="auto" w:val="clear"/>
        <w:spacing w:after="0"/>
      </w:pPr>
      <w:r>
        <w:rPr>
          <w:rFonts w:ascii="Consolas" w:cs="Consolas" w:eastAsia="Consolas" w:hAnsi="Consolas"/>
          <w:sz w:val="17"/>
          <w:szCs w:val="17"/>
        </w:rPr>
        <w:t xml:space="preserve">-- FORSLAG</w:t>
      </w:r>
    </w:p>
    <w:p>
      <w:pPr>
        <w:shd w:fill="F2F2F2" w:color="auto" w:val="clear"/>
        <w:spacing w:after="0"/>
      </w:pPr>
      <w:r>
        <w:rPr>
          <w:rFonts w:ascii="Consolas" w:cs="Consolas" w:eastAsia="Consolas" w:hAnsi="Consolas"/>
          <w:sz w:val="17"/>
          <w:szCs w:val="17"/>
        </w:rPr>
        <w:t xml:space="preserve">CREATE TABLE taelle.koersel (</w:t>
      </w:r>
    </w:p>
    <w:p>
      <w:pPr>
        <w:shd w:fill="F2F2F2" w:color="auto" w:val="clear"/>
        <w:spacing w:after="0"/>
      </w:pPr>
      <w:r>
        <w:rPr>
          <w:rFonts w:ascii="Consolas" w:cs="Consolas" w:eastAsia="Consolas" w:hAnsi="Consolas"/>
          <w:sz w:val="17"/>
          <w:szCs w:val="17"/>
        </w:rPr>
        <w:t xml:space="preserve">    koersel_id     bigserial PRIMARY KEY,</w:t>
      </w:r>
    </w:p>
    <w:p>
      <w:pPr>
        <w:shd w:fill="F2F2F2" w:color="auto" w:val="clear"/>
        <w:spacing w:after="0"/>
      </w:pPr>
      <w:r>
        <w:rPr>
          <w:rFonts w:ascii="Consolas" w:cs="Consolas" w:eastAsia="Consolas" w:hAnsi="Consolas"/>
          <w:sz w:val="17"/>
          <w:szCs w:val="17"/>
        </w:rPr>
        <w:t xml:space="preserve">    profil         text    NOT NULL CHECK (profil IN ('GENERALPROEVE','RIGTIG')),</w:t>
      </w:r>
    </w:p>
    <w:p>
      <w:pPr>
        <w:shd w:fill="F2F2F2" w:color="auto" w:val="clear"/>
        <w:spacing w:after="0"/>
      </w:pPr>
      <w:r>
        <w:rPr>
          <w:rFonts w:ascii="Consolas" w:cs="Consolas" w:eastAsia="Consolas" w:hAnsi="Consolas"/>
          <w:sz w:val="17"/>
          <w:szCs w:val="17"/>
        </w:rPr>
        <w:t xml:space="preserve">    trin           text    NOT NULL CHECK (trin IN ('RSA','OOS','EDGE','EMBARGO')),</w:t>
      </w:r>
    </w:p>
    <w:p>
      <w:pPr>
        <w:shd w:fill="F2F2F2" w:color="auto" w:val="clear"/>
        <w:spacing w:after="0"/>
      </w:pPr>
      <w:r>
        <w:rPr>
          <w:rFonts w:ascii="Consolas" w:cs="Consolas" w:eastAsia="Consolas" w:hAnsi="Consolas"/>
          <w:sz w:val="17"/>
          <w:szCs w:val="17"/>
        </w:rPr>
        <w:t xml:space="preserve">    er_kontrol     boolean NOT NULL,          -- lokkedue-runde?</w:t>
      </w:r>
    </w:p>
    <w:p>
      <w:pPr>
        <w:shd w:fill="F2F2F2" w:color="auto" w:val="clear"/>
        <w:spacing w:after="0"/>
      </w:pPr>
      <w:r>
        <w:rPr>
          <w:rFonts w:ascii="Consolas" w:cs="Consolas" w:eastAsia="Consolas" w:hAnsi="Consolas"/>
          <w:sz w:val="17"/>
          <w:szCs w:val="17"/>
        </w:rPr>
        <w:t xml:space="preserve">    lokkedue_runde int,                       -- K1: nødvendig for FDR pr. runde</w:t>
      </w:r>
    </w:p>
    <w:p>
      <w:pPr>
        <w:shd w:fill="F2F2F2" w:color="auto" w:val="clear"/>
        <w:spacing w:after="0"/>
      </w:pPr>
      <w:r>
        <w:rPr>
          <w:rFonts w:ascii="Consolas" w:cs="Consolas" w:eastAsia="Consolas" w:hAnsi="Consolas"/>
          <w:sz w:val="17"/>
          <w:szCs w:val="17"/>
        </w:rPr>
        <w:t xml:space="preserve">    froe           bigint,                    -- seed, så runden kan gentages</w:t>
      </w:r>
    </w:p>
    <w:p>
      <w:pPr>
        <w:shd w:fill="F2F2F2" w:color="auto" w:val="clear"/>
        <w:spacing w:after="0"/>
      </w:pPr>
      <w:r>
        <w:rPr>
          <w:rFonts w:ascii="Consolas" w:cs="Consolas" w:eastAsia="Consolas" w:hAnsi="Consolas"/>
          <w:sz w:val="17"/>
          <w:szCs w:val="17"/>
        </w:rPr>
        <w:t xml:space="preserve">    periode_laest  text    NOT NULL CHECK (periode_laest IN ('TEST','OOS','EMBARGO')),</w:t>
      </w:r>
    </w:p>
    <w:p>
      <w:pPr>
        <w:shd w:fill="F2F2F2" w:color="auto" w:val="clear"/>
        <w:spacing w:after="0"/>
      </w:pPr>
      <w:r>
        <w:rPr>
          <w:rFonts w:ascii="Consolas" w:cs="Consolas" w:eastAsia="Consolas" w:hAnsi="Consolas"/>
          <w:sz w:val="17"/>
          <w:szCs w:val="17"/>
        </w:rPr>
        <w:t xml:space="preserve">    regel_version  text    NOT NULL,          -- K1's regelfil</w:t>
      </w:r>
    </w:p>
    <w:p>
      <w:pPr>
        <w:shd w:fill="F2F2F2" w:color="auto" w:val="clear"/>
        <w:spacing w:after="0"/>
      </w:pPr>
      <w:r>
        <w:rPr>
          <w:rFonts w:ascii="Consolas" w:cs="Consolas" w:eastAsia="Consolas" w:hAnsi="Consolas"/>
          <w:sz w:val="17"/>
          <w:szCs w:val="17"/>
        </w:rPr>
        <w:t xml:space="preserve">    kode_version   text    NOT NULL,          -- git-commit</w:t>
      </w:r>
    </w:p>
    <w:p>
      <w:pPr>
        <w:shd w:fill="F2F2F2" w:color="auto" w:val="clear"/>
        <w:spacing w:after="0"/>
      </w:pPr>
      <w:r>
        <w:rPr>
          <w:rFonts w:ascii="Consolas" w:cs="Consolas" w:eastAsia="Consolas" w:hAnsi="Consolas"/>
          <w:sz w:val="17"/>
          <w:szCs w:val="17"/>
        </w:rPr>
        <w:t xml:space="preserve">    data_version   text    NOT NULL,</w:t>
      </w:r>
    </w:p>
    <w:p>
      <w:pPr>
        <w:shd w:fill="F2F2F2" w:color="auto" w:val="clear"/>
        <w:spacing w:after="0"/>
      </w:pPr>
      <w:r>
        <w:rPr>
          <w:rFonts w:ascii="Consolas" w:cs="Consolas" w:eastAsia="Consolas" w:hAnsi="Consolas"/>
          <w:sz w:val="17"/>
          <w:szCs w:val="17"/>
        </w:rPr>
        <w:t xml:space="preserve">    grund          text    NOT NULL,          -- hvorfor kørslen blev startet (fritekst)</w:t>
      </w:r>
    </w:p>
    <w:p>
      <w:pPr>
        <w:shd w:fill="F2F2F2" w:color="auto" w:val="clear"/>
        <w:spacing w:after="0"/>
      </w:pPr>
      <w:r>
        <w:rPr>
          <w:rFonts w:ascii="Consolas" w:cs="Consolas" w:eastAsia="Consolas" w:hAnsi="Consolas"/>
          <w:sz w:val="17"/>
          <w:szCs w:val="17"/>
        </w:rPr>
        <w:t xml:space="preserve">    startet        timestamptz NOT NULL DEFAULT now(),</w:t>
      </w:r>
    </w:p>
    <w:p>
      <w:pPr>
        <w:shd w:fill="F2F2F2" w:color="auto" w:val="clear"/>
        <w:spacing w:after="0"/>
      </w:pPr>
      <w:r>
        <w:rPr>
          <w:rFonts w:ascii="Consolas" w:cs="Consolas" w:eastAsia="Consolas" w:hAnsi="Consolas"/>
          <w:sz w:val="17"/>
          <w:szCs w:val="17"/>
        </w:rPr>
        <w:t xml:space="preserve">    startet_af     text    NOT NULL DEFAULT session_user</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taelle.test (</w:t>
      </w:r>
    </w:p>
    <w:p>
      <w:pPr>
        <w:shd w:fill="F2F2F2" w:color="auto" w:val="clear"/>
        <w:spacing w:after="0"/>
      </w:pPr>
      <w:r>
        <w:rPr>
          <w:rFonts w:ascii="Consolas" w:cs="Consolas" w:eastAsia="Consolas" w:hAnsi="Consolas"/>
          <w:sz w:val="17"/>
          <w:szCs w:val="17"/>
        </w:rPr>
        <w:t xml:space="preserve">    koersel_id     bigint  NOT NULL REFERENCES taelle.koersel,</w:t>
      </w:r>
    </w:p>
    <w:p>
      <w:pPr>
        <w:shd w:fill="F2F2F2" w:color="auto" w:val="clear"/>
        <w:spacing w:after="0"/>
      </w:pPr>
      <w:r>
        <w:rPr>
          <w:rFonts w:ascii="Consolas" w:cs="Consolas" w:eastAsia="Consolas" w:hAnsi="Consolas"/>
          <w:sz w:val="17"/>
          <w:szCs w:val="17"/>
        </w:rPr>
        <w:t xml:space="preserve">    fast_filter_id text    NOT NULL,</w:t>
      </w:r>
    </w:p>
    <w:p>
      <w:pPr>
        <w:shd w:fill="F2F2F2" w:color="auto" w:val="clear"/>
        <w:spacing w:after="0"/>
      </w:pPr>
      <w:r>
        <w:rPr>
          <w:rFonts w:ascii="Consolas" w:cs="Consolas" w:eastAsia="Consolas" w:hAnsi="Consolas"/>
          <w:sz w:val="17"/>
          <w:szCs w:val="17"/>
        </w:rPr>
        <w:t xml:space="preserve">    n1 numeric, n2 numeric,</w:t>
      </w:r>
    </w:p>
    <w:p>
      <w:pPr>
        <w:shd w:fill="F2F2F2" w:color="auto" w:val="clear"/>
        <w:spacing w:after="0"/>
      </w:pPr>
      <w:r>
        <w:rPr>
          <w:rFonts w:ascii="Consolas" w:cs="Consolas" w:eastAsia="Consolas" w:hAnsi="Consolas"/>
          <w:sz w:val="17"/>
          <w:szCs w:val="17"/>
        </w:rPr>
        <w:t xml:space="preserve">    barstr_min     int     NOT NULL,</w:t>
      </w:r>
    </w:p>
    <w:p>
      <w:pPr>
        <w:shd w:fill="F2F2F2" w:color="auto" w:val="clear"/>
        <w:spacing w:after="0"/>
      </w:pPr>
      <w:r>
        <w:rPr>
          <w:rFonts w:ascii="Consolas" w:cs="Consolas" w:eastAsia="Consolas" w:hAnsi="Consolas"/>
          <w:sz w:val="17"/>
          <w:szCs w:val="17"/>
        </w:rPr>
        <w:t xml:space="preserve">    retning        text    NOT NULL CHECK (retning IN ('LANG','KORT')),</w:t>
      </w:r>
    </w:p>
    <w:p>
      <w:pPr>
        <w:shd w:fill="F2F2F2" w:color="auto" w:val="clear"/>
        <w:spacing w:after="0"/>
      </w:pPr>
      <w:r>
        <w:rPr>
          <w:rFonts w:ascii="Consolas" w:cs="Consolas" w:eastAsia="Consolas" w:hAnsi="Consolas"/>
          <w:sz w:val="17"/>
          <w:szCs w:val="17"/>
        </w:rPr>
        <w:t xml:space="preserve">    horisont_min   int,</w:t>
      </w:r>
    </w:p>
    <w:p>
      <w:pPr>
        <w:shd w:fill="F2F2F2" w:color="auto" w:val="clear"/>
        <w:spacing w:after="0"/>
      </w:pPr>
      <w:r>
        <w:rPr>
          <w:rFonts w:ascii="Consolas" w:cs="Consolas" w:eastAsia="Consolas" w:hAnsi="Consolas"/>
          <w:sz w:val="17"/>
          <w:szCs w:val="17"/>
        </w:rPr>
        <w:t xml:space="preserve">    undergruppe    text,                      -- fx 'ugedag=tirsdag'; NULL = hele perioden</w:t>
      </w:r>
    </w:p>
    <w:p>
      <w:pPr>
        <w:shd w:fill="F2F2F2" w:color="auto" w:val="clear"/>
        <w:spacing w:after="0"/>
      </w:pPr>
      <w:r>
        <w:rPr>
          <w:rFonts w:ascii="Consolas" w:cs="Consolas" w:eastAsia="Consolas" w:hAnsi="Consolas"/>
          <w:sz w:val="17"/>
          <w:szCs w:val="17"/>
        </w:rPr>
        <w:t xml:space="preserve">    exit_param     jsonb,                     -- EDGE-trinnet</w:t>
      </w:r>
    </w:p>
    <w:p>
      <w:pPr>
        <w:shd w:fill="F2F2F2" w:color="auto" w:val="clear"/>
        <w:spacing w:after="0"/>
      </w:pPr>
      <w:r>
        <w:rPr>
          <w:rFonts w:ascii="Consolas" w:cs="Consolas" w:eastAsia="Consolas" w:hAnsi="Consolas"/>
          <w:sz w:val="17"/>
          <w:szCs w:val="17"/>
        </w:rPr>
        <w:t xml:space="preserve">    kolonnefiltre  jsonb,                     -- Cruncher</w:t>
      </w:r>
    </w:p>
    <w:p>
      <w:pPr>
        <w:shd w:fill="F2F2F2" w:color="auto" w:val="clear"/>
        <w:spacing w:after="0"/>
      </w:pPr>
      <w:r>
        <w:rPr>
          <w:rFonts w:ascii="Consolas" w:cs="Consolas" w:eastAsia="Consolas" w:hAnsi="Consolas"/>
          <w:sz w:val="17"/>
          <w:szCs w:val="17"/>
        </w:rPr>
        <w:t xml:space="preserve">    resultat       text    NOT NULL CHECK (resultat IN</w:t>
      </w:r>
    </w:p>
    <w:p>
      <w:pPr>
        <w:shd w:fill="F2F2F2" w:color="auto" w:val="clear"/>
        <w:spacing w:after="0"/>
      </w:pPr>
      <w:r>
        <w:rPr>
          <w:rFonts w:ascii="Consolas" w:cs="Consolas" w:eastAsia="Consolas" w:hAnsi="Consolas"/>
          <w:sz w:val="17"/>
          <w:szCs w:val="17"/>
        </w:rPr>
        <w:t xml:space="preserve">                     ('BESTAAET','IKKE_BESTAAET','KAN_IKKE_DOEMMES','TEKNISK_FEJL')),</w:t>
      </w:r>
    </w:p>
    <w:p>
      <w:pPr>
        <w:shd w:fill="F2F2F2" w:color="auto" w:val="clear"/>
        <w:spacing w:after="0"/>
      </w:pPr>
      <w:r>
        <w:rPr>
          <w:rFonts w:ascii="Consolas" w:cs="Consolas" w:eastAsia="Consolas" w:hAnsi="Consolas"/>
          <w:sz w:val="17"/>
          <w:szCs w:val="17"/>
        </w:rPr>
        <w:t xml:space="preserve">    grund          text,                      -- første krav der ikke blev opfyldt</w:t>
      </w:r>
    </w:p>
    <w:p>
      <w:pPr>
        <w:shd w:fill="F2F2F2" w:color="auto" w:val="clear"/>
        <w:spacing w:after="0"/>
      </w:pPr>
      <w:r>
        <w:rPr>
          <w:rFonts w:ascii="Consolas" w:cs="Consolas" w:eastAsia="Consolas" w:hAnsi="Consolas"/>
          <w:sz w:val="17"/>
          <w:szCs w:val="17"/>
        </w:rPr>
        <w:t xml:space="preserve">    noegletal      jsonb   NOT NULL,          -- K2's liste: signaler, dage, netto, t, plateau …</w:t>
      </w:r>
    </w:p>
    <w:p>
      <w:pPr>
        <w:shd w:fill="F2F2F2" w:color="auto" w:val="clear"/>
        <w:spacing w:after="0"/>
      </w:pPr>
      <w:r>
        <w:rPr>
          <w:rFonts w:ascii="Consolas" w:cs="Consolas" w:eastAsia="Consolas" w:hAnsi="Consolas"/>
          <w:sz w:val="17"/>
          <w:szCs w:val="17"/>
        </w:rPr>
        <w:t xml:space="preserve">    skrevet        timestamptz NOT NULL DEFAULT now()</w:t>
      </w:r>
    </w:p>
    <w:p>
      <w:pPr>
        <w:shd w:fill="F2F2F2" w:color="auto" w:val="clear"/>
        <w:spacing w:after="0"/>
      </w:pPr>
      <w:r>
        <w:rPr>
          <w:rFonts w:ascii="Consolas" w:cs="Consolas" w:eastAsia="Consolas" w:hAnsi="Consolas"/>
          <w:sz w:val="17"/>
          <w:szCs w:val="17"/>
        </w:rPr>
        <w:t xml:space="preserve">) PARTITION BY RANGE (skrevet);               -- én partition pr. måned, oprettet et år ad gangen</w:t>
      </w:r>
    </w:p>
    <w:p>
      <w:pPr>
        <w:shd w:fill="F2F2F2" w:color="auto" w:val="clear"/>
        <w:spacing w:after="0"/>
      </w:pPr>
      <w:r>
        <w:rPr>
          <w:rFonts w:ascii="Consolas" w:cs="Consolas" w:eastAsia="Consolas" w:hAnsi="Consolas"/>
          <w:sz w:val="17"/>
          <w:szCs w:val="17"/>
        </w:rPr>
        <w:t xml:space="preserve">                                              -- i én godkendt migration (ikke en ny DDL pr. kørsel)</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taelle.kontrol_runde (           -- lokkeduer: én række pr. runde; detaljer i Parquet</w:t>
      </w:r>
    </w:p>
    <w:p>
      <w:pPr>
        <w:shd w:fill="F2F2F2" w:color="auto" w:val="clear"/>
        <w:spacing w:after="0"/>
      </w:pPr>
      <w:r>
        <w:rPr>
          <w:rFonts w:ascii="Consolas" w:cs="Consolas" w:eastAsia="Consolas" w:hAnsi="Consolas"/>
          <w:sz w:val="17"/>
          <w:szCs w:val="17"/>
        </w:rPr>
        <w:t xml:space="preserve">    koersel_id      bigint  PRIMARY KEY REFERENCES taelle.koersel,  -- koersel.er_kontrol = true</w:t>
      </w:r>
    </w:p>
    <w:p>
      <w:pPr>
        <w:shd w:fill="F2F2F2" w:color="auto" w:val="clear"/>
        <w:spacing w:after="0"/>
      </w:pPr>
      <w:r>
        <w:rPr>
          <w:rFonts w:ascii="Consolas" w:cs="Consolas" w:eastAsia="Consolas" w:hAnsi="Consolas"/>
          <w:sz w:val="17"/>
          <w:szCs w:val="17"/>
        </w:rPr>
        <w:t xml:space="preserve">    lokkedue_runde  int     NOT NULL,</w:t>
      </w:r>
    </w:p>
    <w:p>
      <w:pPr>
        <w:shd w:fill="F2F2F2" w:color="auto" w:val="clear"/>
        <w:spacing w:after="0"/>
      </w:pPr>
      <w:r>
        <w:rPr>
          <w:rFonts w:ascii="Consolas" w:cs="Consolas" w:eastAsia="Consolas" w:hAnsi="Consolas"/>
          <w:sz w:val="17"/>
          <w:szCs w:val="17"/>
        </w:rPr>
        <w:t xml:space="preserve">    froe            bigint  NOT NULL,</w:t>
      </w:r>
    </w:p>
    <w:p>
      <w:pPr>
        <w:shd w:fill="F2F2F2" w:color="auto" w:val="clear"/>
        <w:spacing w:after="0"/>
      </w:pPr>
      <w:r>
        <w:rPr>
          <w:rFonts w:ascii="Consolas" w:cs="Consolas" w:eastAsia="Consolas" w:hAnsi="Consolas"/>
          <w:sz w:val="17"/>
          <w:szCs w:val="17"/>
        </w:rPr>
        <w:t xml:space="preserve">    antal_celler    bigint  NOT NULL,         -- alle dømte lokkedue-celler i runden</w:t>
      </w:r>
    </w:p>
    <w:p>
      <w:pPr>
        <w:shd w:fill="F2F2F2" w:color="auto" w:val="clear"/>
        <w:spacing w:after="0"/>
      </w:pPr>
      <w:r>
        <w:rPr>
          <w:rFonts w:ascii="Consolas" w:cs="Consolas" w:eastAsia="Consolas" w:hAnsi="Consolas"/>
          <w:sz w:val="17"/>
          <w:szCs w:val="17"/>
        </w:rPr>
        <w:t xml:space="preserve">    beståede_grupper jsonb  NOT NULL,         -- pr. opsætning i generalprøve-gitteret (K1 I.1)</w:t>
      </w:r>
    </w:p>
    <w:p>
      <w:pPr>
        <w:shd w:fill="F2F2F2" w:color="auto" w:val="clear"/>
        <w:spacing w:after="0"/>
      </w:pPr>
      <w:r>
        <w:rPr>
          <w:rFonts w:ascii="Consolas" w:cs="Consolas" w:eastAsia="Consolas" w:hAnsi="Consolas"/>
          <w:sz w:val="17"/>
          <w:szCs w:val="17"/>
        </w:rPr>
        <w:t xml:space="preserve">    hoejeste_t      real    NOT NULL,</w:t>
      </w:r>
    </w:p>
    <w:p>
      <w:pPr>
        <w:shd w:fill="F2F2F2" w:color="auto" w:val="clear"/>
        <w:spacing w:after="0"/>
      </w:pPr>
      <w:r>
        <w:rPr>
          <w:rFonts w:ascii="Consolas" w:cs="Consolas" w:eastAsia="Consolas" w:hAnsi="Consolas"/>
          <w:sz w:val="17"/>
          <w:szCs w:val="17"/>
        </w:rPr>
        <w:t xml:space="preserve">    t_histogram     jsonb   NOT NULL,</w:t>
      </w:r>
    </w:p>
    <w:p>
      <w:pPr>
        <w:shd w:fill="F2F2F2" w:color="auto" w:val="clear"/>
        <w:spacing w:after="0"/>
      </w:pPr>
      <w:r>
        <w:rPr>
          <w:rFonts w:ascii="Consolas" w:cs="Consolas" w:eastAsia="Consolas" w:hAnsi="Consolas"/>
          <w:sz w:val="17"/>
          <w:szCs w:val="17"/>
        </w:rPr>
        <w:t xml:space="preserve">    parquet_sha256  text    NOT NULL          -- fingeraftryk af rundens detaljefil</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REVOKE UPDATE, DELETE, TRUNCATE ON taelle.koersel, taelle.test, taelle.kontrol_runde FROM PUBLIC, app_forskning;</w:t>
      </w:r>
    </w:p>
    <w:p>
      <w:pPr>
        <w:shd w:fill="F2F2F2" w:color="auto" w:val="clear"/>
        <w:spacing w:after="0"/>
      </w:pPr>
      <w:r>
        <w:rPr>
          <w:rFonts w:ascii="Consolas" w:cs="Consolas" w:eastAsia="Consolas" w:hAnsi="Consolas"/>
          <w:sz w:val="17"/>
          <w:szCs w:val="17"/>
        </w:rPr>
        <w:t xml:space="preserve">GRANT  INSERT, SELECT ON taelle.koersel, taelle.test, taelle.kontrol_runde TO app_forskning;</w:t>
      </w:r>
    </w:p>
    <w:p>
      <w:pPr>
        <w:shd w:fill="F2F2F2" w:color="auto" w:val="clear"/>
        <w:spacing w:after="0"/>
      </w:pPr>
      <w:r>
        <w:rPr>
          <w:rFonts w:ascii="Consolas" w:cs="Consolas" w:eastAsia="Consolas" w:hAnsi="Consolas"/>
          <w:sz w:val="17"/>
          <w:szCs w:val="17"/>
        </w:rPr>
        <w:t xml:space="preserve">-- + samme kun-indsæt-trigger som i afsnit 7.5</w:t>
      </w:r>
    </w:p>
    <w:p>
      <w:pPr>
        <w:spacing w:after="80"/>
      </w:pPr>
    </w:p>
    <w:p>
      <w:pPr>
        <w:pBdr>
          <w:bottom w:val="single" w:color="BBBBBB" w:sz="6" w:space="1"/>
        </w:pBdr>
      </w:pPr>
    </w:p>
    <w:p>
      <w:pPr>
        <w:pStyle w:val="Heading2"/>
      </w:pPr>
      <w:r>
        <w:t xml:space="preserve">7. Engangsportene på databasesiden</w:t>
      </w:r>
    </w:p>
    <w:p>
      <w:pPr>
        <w:spacing w:after="100"/>
      </w:pPr>
      <w:r>
        <w:t xml:space="preserve">Der er </w:t>
      </w:r>
      <w:r>
        <w:rPr>
          <w:b/>
          <w:bCs/>
        </w:rPr>
        <w:t xml:space="preserve">to porte</w:t>
      </w:r>
      <w:r>
        <w:t xml:space="preserve">: prøveåret 2025 (OOS, for signalet/cellerne) og embargo-året 2026 (for den komplette strategi med exit). De svarer til konsulent 1's to frysedatoer, som konsulent 1 har bekræftet [tavlen, konsulent 1: "To frysedatoer: korrekt"].</w:t>
      </w:r>
    </w:p>
    <w:p>
      <w:pPr>
        <w:pStyle w:val="Heading3"/>
      </w:pPr>
      <w:r>
        <w:t xml:space="preserve">7.1 Familie og parti (konsulent 1's regel, som databasen håndhæver)</w:t>
      </w:r>
    </w:p>
    <w:p>
      <w:pPr>
        <w:pStyle w:val="ListParagraph"/>
        <w:numPr>
          <w:ilvl w:val="0"/>
          <w:numId w:val="2"/>
        </w:numPr>
        <w:spacing w:after="40"/>
      </w:pPr>
      <w:r>
        <w:rPr>
          <w:b/>
          <w:bCs/>
        </w:rPr>
        <w:t xml:space="preserve">Familien = fast filter-ID × retning</w:t>
      </w:r>
      <w:r>
        <w:t xml:space="preserve"> [tavlen, konsulent 1]. Alt fra én familie, der har bestået RSA, sendes til 2025-prøven i </w:t>
      </w:r>
      <w:r>
        <w:rPr>
          <w:b/>
          <w:bCs/>
        </w:rPr>
        <w:t xml:space="preserve">ét samlet parti</w:t>
      </w:r>
      <w:r>
        <w:t xml:space="preserve"> (alle celler, bar-længder og horisonter på én gang), fastlagt før noget 2025-tal er set. Når partiet er kørt, er familien </w:t>
      </w:r>
      <w:r>
        <w:rPr>
          <w:b/>
          <w:bCs/>
        </w:rPr>
        <w:t xml:space="preserve">lukket for 2025-prøven for altid</w:t>
      </w:r>
      <w:r>
        <w:t xml:space="preserve"> — også de celler, der ikke blev sendt. Så findes bagdøren "send nabo-cellen ind bagefter" ikke.</w:t>
      </w:r>
    </w:p>
    <w:p>
      <w:pPr>
        <w:pStyle w:val="ListParagraph"/>
        <w:numPr>
          <w:ilvl w:val="0"/>
          <w:numId w:val="2"/>
        </w:numPr>
        <w:spacing w:after="40"/>
      </w:pPr>
      <w:r>
        <w:t xml:space="preserve">Hver sendt celle låser også sit plateau-felt og sine "dybe" nabo-bar-længder [tavlen, konsulent 1]. Databasen gemmer derfor partiets fulde liste af låste celler, ikke kun de sendte.</w:t>
      </w:r>
    </w:p>
    <w:p>
      <w:pPr>
        <w:pStyle w:val="ListParagraph"/>
        <w:numPr>
          <w:ilvl w:val="0"/>
          <w:numId w:val="2"/>
        </w:numPr>
        <w:spacing w:after="40"/>
      </w:pPr>
      <w:r>
        <w:t xml:space="preserve">Ændres et filters kode, er det et nyt filter med et nyt fast ID, markeret "afledt af X", og det tælles som et nyt forsøg [tavlen, konsulent 1]. Derfor er det faste filter-ID (fund F10) en forudsætning for porten.</w:t>
      </w:r>
    </w:p>
    <w:p>
      <w:pPr>
        <w:pStyle w:val="ListParagraph"/>
        <w:numPr>
          <w:ilvl w:val="0"/>
          <w:numId w:val="2"/>
        </w:numPr>
        <w:spacing w:after="40"/>
      </w:pPr>
      <w:r>
        <w:t xml:space="preserve">Embargo-porten bruger samme nøgle: filter × retning, ét samlet parti, derefter lukket for altid [tavlen, konsulent 1: svar til konsulent 3].</w:t>
      </w:r>
    </w:p>
    <w:p>
      <w:pPr>
        <w:pStyle w:val="Heading3"/>
      </w:pPr>
      <w:r>
        <w:t xml:space="preserve">7.2 Sådan virker porten til 2025 (i ord)</w:t>
      </w:r>
    </w:p>
    <w:p>
      <w:pPr>
        <w:spacing w:after="40"/>
        <w:ind w:left="360" w:hanging="360"/>
      </w:pPr>
      <w:r>
        <w:t xml:space="preserve">1. RSA melder et parti klar (alle beståede celler i familien).</w:t>
      </w:r>
    </w:p>
    <w:p>
      <w:pPr>
        <w:spacing w:after="40"/>
        <w:ind w:left="360" w:hanging="360"/>
      </w:pPr>
      <w:r>
        <w:t xml:space="preserve">2. </w:t>
      </w:r>
      <w:r>
        <w:rPr>
          <w:b/>
          <w:bCs/>
        </w:rPr>
        <w:t xml:space="preserve">Frys 1:</w:t>
      </w:r>
      <w:r>
        <w:t xml:space="preserve"> Alt det, konsulent 1 kræver låst før 2025-prøven — definitionen af cellerne, horisonter, omkostningstal, netto og t-tal i testperioden, standardfejl for ét år, plateau-niveau og kodeversion [tavlen, konsulent 1] — skrives i </w:t>
      </w:r>
      <w:r>
        <w:rPr>
          <w:rFonts w:ascii="Consolas" w:cs="Consolas" w:eastAsia="Consolas" w:hAnsi="Consolas"/>
          <w:sz w:val="19"/>
          <w:szCs w:val="19"/>
        </w:rPr>
        <w:t xml:space="preserve">port.frys</w:t>
      </w:r>
      <w:r>
        <w:t xml:space="preserve"> som én pakke med fingeraftryk (SHA-256). Konsulent 2's program laver pakken [konsulent 2, del 2, afsnit 6.3]; databasen gemmer den, så den aldrig kan ændres.</w:t>
      </w:r>
    </w:p>
    <w:p>
      <w:pPr>
        <w:spacing w:after="40"/>
        <w:ind w:left="360" w:hanging="360"/>
      </w:pPr>
      <w:r>
        <w:t xml:space="preserve">3. Port-funktionen </w:t>
      </w:r>
      <w:r>
        <w:rPr>
          <w:rFonts w:ascii="Consolas" w:cs="Consolas" w:eastAsia="Consolas" w:hAnsi="Consolas"/>
          <w:sz w:val="19"/>
          <w:szCs w:val="19"/>
        </w:rPr>
        <w:t xml:space="preserve">port.aabn('OOS', frys_id)</w:t>
      </w:r>
      <w:r>
        <w:t xml:space="preserve"> tjekker: familien er ikke lukket, frysen findes, og kodeversionen er den frosne. Så skriver den en række i </w:t>
      </w:r>
      <w:r>
        <w:rPr>
          <w:rFonts w:ascii="Consolas" w:cs="Consolas" w:eastAsia="Consolas" w:hAnsi="Consolas"/>
          <w:sz w:val="19"/>
          <w:szCs w:val="19"/>
        </w:rPr>
        <w:t xml:space="preserve">port.aabning</w:t>
      </w:r>
      <w:r>
        <w:t xml:space="preserve"> og en STARTET-række i </w:t>
      </w:r>
      <w:r>
        <w:rPr>
          <w:rFonts w:ascii="Consolas" w:cs="Consolas" w:eastAsia="Consolas" w:hAnsi="Consolas"/>
          <w:sz w:val="19"/>
          <w:szCs w:val="19"/>
        </w:rPr>
        <w:t xml:space="preserve">port.forsoeg</w:t>
      </w:r>
      <w:r>
        <w:t xml:space="preserve"> — </w:t>
      </w:r>
      <w:r>
        <w:rPr>
          <w:b/>
          <w:bCs/>
        </w:rPr>
        <w:t xml:space="preserve">før</w:t>
      </w:r>
      <w:r>
        <w:t xml:space="preserve"> der læses data fra 2025 [konsulent 2, del 2, afsnit 6.3]. En regel om, at (port, familie) kun må forekomme én gang, gør, at et nyt forsøg giver en fejl fra databasen, uanset hvem der prøver.</w:t>
      </w:r>
    </w:p>
    <w:p>
      <w:pPr>
        <w:spacing w:after="40"/>
        <w:ind w:left="360" w:hanging="360"/>
      </w:pPr>
      <w:r>
        <w:t xml:space="preserve">4. Først nu oprettes TradeStation-jobbet for 2025 for netop dette parti. </w:t>
      </w:r>
      <w:r>
        <w:rPr>
          <w:b/>
          <w:bCs/>
        </w:rPr>
        <w:t xml:space="preserve">Jobbet kører også de sidste 3-6 måneder af testperioden.</w:t>
      </w:r>
      <w:r>
        <w:t xml:space="preserve"> Signalerne herfra skal have præcis samme fingeraftryk som de tilsvarende signaler, der blev gemt ved frys 1. Er de ikke ens, har data eller kode flyttet sig (fx et nyt rul i en bagudjusteret kontrakt). Så stopper kørslen, før der regnes nogen dom, og kontrolpanelet viser "kræver dig" [rettet efter konsulent 2's rød-hold-angreb 1]. Frys 1 gemmer derfor også fingeraftrykket af den sidste del af testperiodens signaler. Port-arbejderen kører samme event-motor som RSA og konsulent 1's regel for, hvornår en celle "holder i 2025".</w:t>
      </w:r>
    </w:p>
    <w:p>
      <w:pPr>
        <w:spacing w:after="40"/>
        <w:ind w:left="360" w:hanging="360"/>
      </w:pPr>
      <w:r>
        <w:t xml:space="preserve">5. Dommen for hver celle skrives i </w:t>
      </w:r>
      <w:r>
        <w:rPr>
          <w:rFonts w:ascii="Consolas" w:cs="Consolas" w:eastAsia="Consolas" w:hAnsi="Consolas"/>
          <w:sz w:val="19"/>
          <w:szCs w:val="19"/>
        </w:rPr>
        <w:t xml:space="preserve">port.resultat</w:t>
      </w:r>
      <w:r>
        <w:t xml:space="preserve"> (kun indsæt), og forsøget afsluttes. Kasseret er endeligt [Rapport].</w:t>
      </w:r>
    </w:p>
    <w:p>
      <w:pPr>
        <w:pStyle w:val="Heading3"/>
      </w:pPr>
      <w:r>
        <w:t xml:space="preserve">7.3 Nedbrud midt i 2025-prøven</w:t>
      </w:r>
    </w:p>
    <w:p>
      <w:pPr>
        <w:spacing w:after="100"/>
      </w:pPr>
      <w:r>
        <w:t xml:space="preserve">Går strømmen, mens forsøget står på STARTET, må kørslen kun tages om, hvis </w:t>
      </w:r>
      <w:r>
        <w:rPr>
          <w:b/>
          <w:bCs/>
        </w:rPr>
        <w:t xml:space="preserve">du udtrykkeligt godkender det</w:t>
      </w:r>
      <w:r>
        <w:t xml:space="preserve">; godkendelsen logges i </w:t>
      </w:r>
      <w:r>
        <w:rPr>
          <w:rFonts w:ascii="Consolas" w:cs="Consolas" w:eastAsia="Consolas" w:hAnsi="Consolas"/>
          <w:sz w:val="19"/>
          <w:szCs w:val="19"/>
        </w:rPr>
        <w:t xml:space="preserve">port.forsoeg</w:t>
      </w:r>
      <w:r>
        <w:t xml:space="preserve"> [konsulent 2, del 2, afsnit 6.3]. Det sker aldrig automatisk. Antallet af forsøg vises i kontrolpanelet, så "tekniske fejl" ikke kan blive en skjult ny prøve.</w:t>
      </w:r>
    </w:p>
    <w:p>
      <w:pPr>
        <w:pStyle w:val="Heading3"/>
      </w:pPr>
      <w:r>
        <w:t xml:space="preserve">7.3b Én runde i 2025 for alle familier (rettet efter konsulent 1's rød-hold-angreb 1)</w:t>
      </w:r>
    </w:p>
    <w:p>
      <w:pPr>
        <w:spacing w:after="100"/>
      </w:pPr>
      <w:r>
        <w:t xml:space="preserve">Hvis familierne når 2025-prøven på forskellige tidspunkter, og tallene fra de første ses, kan de påvirke regelfil, filtre og fremgangsmåde for de senere. Så er 2025 ikke længere uset for dem [Net: kilde 25; konsulent 1 på tavlen]. Derfor:</w:t>
      </w:r>
    </w:p>
    <w:p>
      <w:pPr>
        <w:pStyle w:val="ListParagraph"/>
        <w:numPr>
          <w:ilvl w:val="0"/>
          <w:numId w:val="2"/>
        </w:numPr>
        <w:spacing w:after="40"/>
      </w:pPr>
      <w:r>
        <w:t xml:space="preserve">Der er </w:t>
      </w:r>
      <w:r>
        <w:rPr>
          <w:b/>
          <w:bCs/>
        </w:rPr>
        <w:t xml:space="preserve">én runde</w:t>
      </w:r>
      <w:r>
        <w:t xml:space="preserve"> (</w:t>
      </w:r>
      <w:r>
        <w:rPr>
          <w:rFonts w:ascii="Consolas" w:cs="Consolas" w:eastAsia="Consolas" w:hAnsi="Consolas"/>
          <w:sz w:val="19"/>
          <w:szCs w:val="19"/>
        </w:rPr>
        <w:t xml:space="preserve">port.oos_runde</w:t>
      </w:r>
      <w:r>
        <w:t xml:space="preserve">), som åbnes efter den fulde RSA-kørsel. Alle familier, der har bestået, sendes i den. Runden låser regelfilens version, når den åbnes.</w:t>
      </w:r>
    </w:p>
    <w:p>
      <w:pPr>
        <w:pStyle w:val="ListParagraph"/>
        <w:numPr>
          <w:ilvl w:val="0"/>
          <w:numId w:val="2"/>
        </w:numPr>
        <w:spacing w:after="40"/>
      </w:pPr>
      <w:r>
        <w:rPr>
          <w:b/>
          <w:bCs/>
        </w:rPr>
        <w:t xml:space="preserve">Tallene er skjulte for alle</w:t>
      </w:r>
      <w:r>
        <w:t xml:space="preserve">, indtil runden er lukket. Forskningen ser kun bestået/ikke bestået, og du ser tallene først, når runden er lukket. Databasen håndhæver det: oversigten (view'et) med tal viser kun rækker fra lukkede runder.</w:t>
      </w:r>
    </w:p>
    <w:p>
      <w:pPr>
        <w:pStyle w:val="ListParagraph"/>
        <w:numPr>
          <w:ilvl w:val="0"/>
          <w:numId w:val="2"/>
        </w:numPr>
        <w:spacing w:after="40"/>
      </w:pPr>
      <w:r>
        <w:t xml:space="preserve">En familie, der ikke nåede med, eller som opstår efter en ændring af regelfilen, kan ikke komme ind i en lukket runde. </w:t>
      </w:r>
      <w:r>
        <w:rPr>
          <w:b/>
          <w:bCs/>
        </w:rPr>
        <w:t xml:space="preserve">Standard (følger din beslutning):</w:t>
      </w:r>
      <w:r>
        <w:t xml:space="preserve"> Den venter på en ny, uset periode </w:t>
      </w:r>
      <w:r>
        <w:rPr>
          <w:b/>
          <w:bCs/>
        </w:rPr>
        <w:t xml:space="preserve">efter 2026</w:t>
      </w:r>
      <w:r>
        <w:t xml:space="preserve"> (fremtidige data, perioden EFTER_2026 i </w:t>
      </w:r>
      <w:r>
        <w:rPr>
          <w:rFonts w:ascii="Consolas" w:cs="Consolas" w:eastAsia="Consolas" w:hAnsi="Consolas"/>
          <w:sz w:val="19"/>
          <w:szCs w:val="19"/>
        </w:rPr>
        <w:t xml:space="preserve">kerne.periode</w:t>
      </w:r>
      <w:r>
        <w:t xml:space="preserve"> med sit eget låste skab </w:t>
      </w:r>
      <w:r>
        <w:rPr>
          <w:rFonts w:ascii="Consolas" w:cs="Consolas" w:eastAsia="Consolas" w:hAnsi="Consolas"/>
          <w:sz w:val="19"/>
          <w:szCs w:val="19"/>
        </w:rPr>
        <w:t xml:space="preserve">pris_efter_2026</w:t>
      </w:r>
      <w:r>
        <w:t xml:space="preserve">). 2026 bruges aldrig som prøveår for dem, fordi 2026 er embargo for de familier, der har klaret 2025 [Rapport: "Overlevere kontrolleres videre i embargo 2026"]. Databasen håndhæver det: </w:t>
      </w:r>
      <w:r>
        <w:rPr>
          <w:rFonts w:ascii="Consolas" w:cs="Consolas" w:eastAsia="Consolas" w:hAnsi="Consolas"/>
          <w:sz w:val="19"/>
          <w:szCs w:val="19"/>
        </w:rPr>
        <w:t xml:space="preserve">port.aabn('OOS', …)</w:t>
      </w:r>
      <w:r>
        <w:t xml:space="preserve"> accepterer kun en prøveperiode fra </w:t>
      </w:r>
      <w:r>
        <w:rPr>
          <w:rFonts w:ascii="Consolas" w:cs="Consolas" w:eastAsia="Consolas" w:hAnsi="Consolas"/>
          <w:sz w:val="19"/>
          <w:szCs w:val="19"/>
        </w:rPr>
        <w:t xml:space="preserve">kerne.periode</w:t>
      </w:r>
      <w:r>
        <w:t xml:space="preserve">, og EMBARGO-perioden kan aldrig vælges som prøveperiode. At bruge 2026 som prøveår for sene familier er et </w:t>
      </w:r>
      <w:r>
        <w:rPr>
          <w:b/>
          <w:bCs/>
        </w:rPr>
        <w:t xml:space="preserve">åbent punkt til dig</w:t>
      </w:r>
      <w:r>
        <w:t xml:space="preserve"> (punkt 27), med den konsekvens, at de familier så mister deres embargo-prøve.</w:t>
      </w:r>
    </w:p>
    <w:p>
      <w:pPr>
        <w:pStyle w:val="ListParagraph"/>
        <w:numPr>
          <w:ilvl w:val="0"/>
          <w:numId w:val="2"/>
        </w:numPr>
        <w:spacing w:after="40"/>
      </w:pPr>
      <w:r>
        <w:t xml:space="preserve">Samme standard gælder for annullering ved en bevist maskinfejl (konsulent 1, B.3): "kasseret er endeligt" gælder, indtil du har besluttet andet (åbent punkt 21), og en eventuel ny prøve kan aldrig ske på 2026.</w:t>
      </w:r>
    </w:p>
    <w:p>
      <w:pPr>
        <w:pStyle w:val="ListParagraph"/>
        <w:numPr>
          <w:ilvl w:val="0"/>
          <w:numId w:val="2"/>
        </w:numPr>
        <w:spacing w:after="40"/>
      </w:pPr>
      <w:r>
        <w:t xml:space="preserve">Afprøvet i forsøg F7 (afsnit 15b): tallene var skjulte, mens runden var åben, synlige efter lukning, og en ny familie blev afvist efter lukning.</w:t>
      </w:r>
    </w:p>
    <w:p>
      <w:pPr>
        <w:pStyle w:val="Heading3"/>
      </w:pPr>
      <w:r>
        <w:t xml:space="preserve">7.3c Tvilling-lås ved frys 1 (rettet efter konsulent 1's rød-hold-angreb 2)</w:t>
      </w:r>
    </w:p>
    <w:p>
      <w:pPr>
        <w:spacing w:after="100"/>
      </w:pPr>
      <w:r>
        <w:t xml:space="preserve">To forskellige formler kan give næsten de samme signaler. Så kunne en kasseret familie "komme igen" som tvilling, eller to tvillinger kunne få to lodsedler. Derfor regnes ved frys 1 overlappet i signaltider mellem familiens beståede celler og alle familier, der er lukkede, åbnede eller med i samme runde. Overlappet gemmes i </w:t>
      </w:r>
      <w:r>
        <w:rPr>
          <w:rFonts w:ascii="Consolas" w:cs="Consolas" w:eastAsia="Consolas" w:hAnsi="Consolas"/>
          <w:sz w:val="19"/>
          <w:szCs w:val="19"/>
        </w:rPr>
        <w:t xml:space="preserve">port.tvilling</w:t>
      </w:r>
      <w:r>
        <w:t xml:space="preserve">. Er overlappet over 0,8 [Antagelse, konsulent 1's forslag], gælder:</w:t>
      </w:r>
    </w:p>
    <w:p>
      <w:pPr>
        <w:pStyle w:val="ListParagraph"/>
        <w:numPr>
          <w:ilvl w:val="0"/>
          <w:numId w:val="2"/>
        </w:numPr>
        <w:spacing w:after="40"/>
      </w:pPr>
      <w:r>
        <w:t xml:space="preserve">mod en lukket eller kasseret familie: afvist;</w:t>
      </w:r>
    </w:p>
    <w:p>
      <w:pPr>
        <w:pStyle w:val="ListParagraph"/>
        <w:numPr>
          <w:ilvl w:val="0"/>
          <w:numId w:val="2"/>
        </w:numPr>
        <w:spacing w:after="40"/>
      </w:pPr>
      <w:r>
        <w:t xml:space="preserve">mod en familie i samme runde: de to slås sammen til én familie med ét parti og én lås.</w:t>
      </w:r>
    </w:p>
    <w:p>
      <w:pPr>
        <w:spacing w:after="100"/>
      </w:pPr>
      <w:r>
        <w:t xml:space="preserve">Afprøvet i forsøg F7: En tvilling med 84 % fælles signaldage blev afvist. Et uafhængigt filter havde 20 % overlap og gik igennem. Grænsen på 0,8 skal justeres i generalprøven, fordi to tætte filtre også kan overlappe en del af ren tilfældighed.</w:t>
      </w:r>
    </w:p>
    <w:p>
      <w:pPr>
        <w:pStyle w:val="Heading3"/>
      </w:pPr>
      <w:r>
        <w:t xml:space="preserve">7.4 Blind 2025-prøve — hvem ser hvad</w:t>
      </w:r>
    </w:p>
    <w:p>
      <w:pPr>
        <w:spacing w:after="100"/>
      </w:pPr>
      <w:r>
        <w:t xml:space="preserve">Konsulent 1 har godkendt: Forskningssiden ser kun "bestået/ikke bestået", indtil hele </w:t>
      </w:r>
      <w:r>
        <w:rPr>
          <w:b/>
          <w:bCs/>
        </w:rPr>
        <w:t xml:space="preserve">runden</w:t>
      </w:r>
      <w:r>
        <w:t xml:space="preserve"> er lukket (afsnit 7.3b). Derefter må tallene ses, men de må aldrig føre til ændringer i noget, der har været igennem 2025-prøven. Samme regel gælder for embargo [tavlen, konsulent 1]. Databasen håndhæver det med en oversigt (view): </w:t>
      </w:r>
      <w:r>
        <w:rPr>
          <w:rFonts w:ascii="Consolas" w:cs="Consolas" w:eastAsia="Consolas" w:hAnsi="Consolas"/>
          <w:sz w:val="19"/>
          <w:szCs w:val="19"/>
        </w:rPr>
        <w:t xml:space="preserve">app_forskning</w:t>
      </w:r>
      <w:r>
        <w:t xml:space="preserve"> kan kun læse </w:t>
      </w:r>
      <w:r>
        <w:rPr>
          <w:rFonts w:ascii="Consolas" w:cs="Consolas" w:eastAsia="Consolas" w:hAnsi="Consolas"/>
          <w:sz w:val="19"/>
          <w:szCs w:val="19"/>
        </w:rPr>
        <w:t xml:space="preserve">port.dom_blind</w:t>
      </w:r>
      <w:r>
        <w:t xml:space="preserve"> (familie, celle, bestået ja/nej), ikke </w:t>
      </w:r>
      <w:r>
        <w:rPr>
          <w:rFonts w:ascii="Consolas" w:cs="Consolas" w:eastAsia="Consolas" w:hAnsi="Consolas"/>
          <w:sz w:val="19"/>
          <w:szCs w:val="19"/>
        </w:rPr>
        <w:t xml:space="preserve">port.resultat</w:t>
      </w:r>
      <w:r>
        <w:t xml:space="preserve">. Tallene vises for dig i kontrolpanelet. Baggrund: Forskning viser, at når de samme "gemte" kontroldata bruges igen og igen til at vælge næste skridt, bliver de gradvist mindre pålidelige som kontrol [Net: kilde 25, Dwork m.fl., Science 2015].</w:t>
      </w:r>
    </w:p>
    <w:p>
      <w:pPr>
        <w:pStyle w:val="Heading3"/>
      </w:pPr>
      <w:r>
        <w:t xml:space="preserve">7.5 SQL-skitse (FORSLAG — må ikke køres; skal vises og godkendes først)</w:t>
      </w:r>
    </w:p>
    <w:p>
      <w:pPr>
        <w:spacing w:after="100"/>
      </w:pPr>
      <w:r>
        <w:t xml:space="preserve">Kommandoerne nedenfor opretter tabellerne for frys, åbning, forsøg og resultat, den skjulte oversigt </w:t>
      </w:r>
      <w:r>
        <w:rPr>
          <w:rFonts w:ascii="Consolas" w:cs="Consolas" w:eastAsia="Consolas" w:hAnsi="Consolas"/>
          <w:sz w:val="19"/>
          <w:szCs w:val="19"/>
        </w:rPr>
        <w:t xml:space="preserve">port.dom_blind</w:t>
      </w:r>
      <w:r>
        <w:t xml:space="preserve">, reglen om kun at indsætte og selve port-funktionen </w:t>
      </w:r>
      <w:r>
        <w:rPr>
          <w:rFonts w:ascii="Consolas" w:cs="Consolas" w:eastAsia="Consolas" w:hAnsi="Consolas"/>
          <w:sz w:val="19"/>
          <w:szCs w:val="19"/>
        </w:rPr>
        <w:t xml:space="preserve">port.aabn</w:t>
      </w:r>
      <w:r>
        <w:t xml:space="preserve">. De er gengivet uændret.</w:t>
      </w:r>
    </w:p>
    <w:p>
      <w:pPr>
        <w:shd w:fill="F2F2F2" w:color="auto" w:val="clear"/>
        <w:spacing w:after="0"/>
      </w:pPr>
      <w:r>
        <w:rPr>
          <w:rFonts w:ascii="Consolas" w:cs="Consolas" w:eastAsia="Consolas" w:hAnsi="Consolas"/>
          <w:sz w:val="17"/>
          <w:szCs w:val="17"/>
        </w:rPr>
        <w:t xml:space="preserve">-- FORSLAG</w:t>
      </w:r>
    </w:p>
    <w:p>
      <w:pPr>
        <w:shd w:fill="F2F2F2" w:color="auto" w:val="clear"/>
        <w:spacing w:after="0"/>
      </w:pPr>
      <w:r>
        <w:rPr>
          <w:rFonts w:ascii="Consolas" w:cs="Consolas" w:eastAsia="Consolas" w:hAnsi="Consolas"/>
          <w:sz w:val="17"/>
          <w:szCs w:val="17"/>
        </w:rPr>
        <w:t xml:space="preserve">CREATE TABLE port.frys (</w:t>
      </w:r>
    </w:p>
    <w:p>
      <w:pPr>
        <w:shd w:fill="F2F2F2" w:color="auto" w:val="clear"/>
        <w:spacing w:after="0"/>
      </w:pPr>
      <w:r>
        <w:rPr>
          <w:rFonts w:ascii="Consolas" w:cs="Consolas" w:eastAsia="Consolas" w:hAnsi="Consolas"/>
          <w:sz w:val="17"/>
          <w:szCs w:val="17"/>
        </w:rPr>
        <w:t xml:space="preserve">    frys_id        bigserial PRIMARY KEY,</w:t>
      </w:r>
    </w:p>
    <w:p>
      <w:pPr>
        <w:shd w:fill="F2F2F2" w:color="auto" w:val="clear"/>
        <w:spacing w:after="0"/>
      </w:pPr>
      <w:r>
        <w:rPr>
          <w:rFonts w:ascii="Consolas" w:cs="Consolas" w:eastAsia="Consolas" w:hAnsi="Consolas"/>
          <w:sz w:val="17"/>
          <w:szCs w:val="17"/>
        </w:rPr>
        <w:t xml:space="preserve">    port           text        NOT NULL CHECK (port IN ('OOS','EMBARGO')),</w:t>
      </w:r>
    </w:p>
    <w:p>
      <w:pPr>
        <w:shd w:fill="F2F2F2" w:color="auto" w:val="clear"/>
        <w:spacing w:after="0"/>
      </w:pPr>
      <w:r>
        <w:rPr>
          <w:rFonts w:ascii="Consolas" w:cs="Consolas" w:eastAsia="Consolas" w:hAnsi="Consolas"/>
          <w:sz w:val="17"/>
          <w:szCs w:val="17"/>
        </w:rPr>
        <w:t xml:space="preserve">    -- Familien = to felter, ikke fritekst (laboratoriet, forsøg F2/T3c: fritekst gav en bagdør)</w:t>
      </w:r>
    </w:p>
    <w:p>
      <w:pPr>
        <w:shd w:fill="F2F2F2" w:color="auto" w:val="clear"/>
        <w:spacing w:after="0"/>
      </w:pPr>
      <w:r>
        <w:rPr>
          <w:rFonts w:ascii="Consolas" w:cs="Consolas" w:eastAsia="Consolas" w:hAnsi="Consolas"/>
          <w:sz w:val="17"/>
          <w:szCs w:val="17"/>
        </w:rPr>
        <w:t xml:space="preserve">    fast_filter_id text        NOT NULL REFERENCES kerne.filter_identitet(fast_filter_id),</w:t>
      </w:r>
    </w:p>
    <w:p>
      <w:pPr>
        <w:shd w:fill="F2F2F2" w:color="auto" w:val="clear"/>
        <w:spacing w:after="0"/>
      </w:pPr>
      <w:r>
        <w:rPr>
          <w:rFonts w:ascii="Consolas" w:cs="Consolas" w:eastAsia="Consolas" w:hAnsi="Consolas"/>
          <w:sz w:val="17"/>
          <w:szCs w:val="17"/>
        </w:rPr>
        <w:t xml:space="preserve">    retning        text        NOT NULL CHECK (retning IN ('LANG','KORT')),</w:t>
      </w:r>
    </w:p>
    <w:p>
      <w:pPr>
        <w:shd w:fill="F2F2F2" w:color="auto" w:val="clear"/>
        <w:spacing w:after="0"/>
      </w:pPr>
      <w:r>
        <w:rPr>
          <w:rFonts w:ascii="Consolas" w:cs="Consolas" w:eastAsia="Consolas" w:hAnsi="Consolas"/>
          <w:sz w:val="17"/>
          <w:szCs w:val="17"/>
        </w:rPr>
        <w:t xml:space="preserve">    pakke          jsonb       NOT NULL,          -- alt der låses, inkl. listen af låste celler</w:t>
      </w:r>
    </w:p>
    <w:p>
      <w:pPr>
        <w:shd w:fill="F2F2F2" w:color="auto" w:val="clear"/>
        <w:spacing w:after="0"/>
      </w:pPr>
      <w:r>
        <w:rPr>
          <w:rFonts w:ascii="Consolas" w:cs="Consolas" w:eastAsia="Consolas" w:hAnsi="Consolas"/>
          <w:sz w:val="17"/>
          <w:szCs w:val="17"/>
        </w:rPr>
        <w:t xml:space="preserve">    pakke_hash     text        NOT NULL UNIQUE,   -- SHA-256 af pakken</w:t>
      </w:r>
    </w:p>
    <w:p>
      <w:pPr>
        <w:shd w:fill="F2F2F2" w:color="auto" w:val="clear"/>
        <w:spacing w:after="0"/>
      </w:pPr>
      <w:r>
        <w:rPr>
          <w:rFonts w:ascii="Consolas" w:cs="Consolas" w:eastAsia="Consolas" w:hAnsi="Consolas"/>
          <w:sz w:val="17"/>
          <w:szCs w:val="17"/>
        </w:rPr>
        <w:t xml:space="preserve">    kode_version   text        NOT NULL,</w:t>
      </w:r>
    </w:p>
    <w:p>
      <w:pPr>
        <w:shd w:fill="F2F2F2" w:color="auto" w:val="clear"/>
        <w:spacing w:after="0"/>
      </w:pPr>
      <w:r>
        <w:rPr>
          <w:rFonts w:ascii="Consolas" w:cs="Consolas" w:eastAsia="Consolas" w:hAnsi="Consolas"/>
          <w:sz w:val="17"/>
          <w:szCs w:val="17"/>
        </w:rPr>
        <w:t xml:space="preserve">    frysedato      timestamptz NOT NULL DEFAULT now(),</w:t>
      </w:r>
    </w:p>
    <w:p>
      <w:pPr>
        <w:shd w:fill="F2F2F2" w:color="auto" w:val="clear"/>
        <w:spacing w:after="0"/>
      </w:pPr>
      <w:r>
        <w:rPr>
          <w:rFonts w:ascii="Consolas" w:cs="Consolas" w:eastAsia="Consolas" w:hAnsi="Consolas"/>
          <w:sz w:val="17"/>
          <w:szCs w:val="17"/>
        </w:rPr>
        <w:t xml:space="preserve">    frosset_af     text        NOT NULL DEFAULT session_user</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port.aabning (</w:t>
      </w:r>
    </w:p>
    <w:p>
      <w:pPr>
        <w:shd w:fill="F2F2F2" w:color="auto" w:val="clear"/>
        <w:spacing w:after="0"/>
      </w:pPr>
      <w:r>
        <w:rPr>
          <w:rFonts w:ascii="Consolas" w:cs="Consolas" w:eastAsia="Consolas" w:hAnsi="Consolas"/>
          <w:sz w:val="17"/>
          <w:szCs w:val="17"/>
        </w:rPr>
        <w:t xml:space="preserve">    aabning_id      bigserial PRIMARY KEY,</w:t>
      </w:r>
    </w:p>
    <w:p>
      <w:pPr>
        <w:shd w:fill="F2F2F2" w:color="auto" w:val="clear"/>
        <w:spacing w:after="0"/>
      </w:pPr>
      <w:r>
        <w:rPr>
          <w:rFonts w:ascii="Consolas" w:cs="Consolas" w:eastAsia="Consolas" w:hAnsi="Consolas"/>
          <w:sz w:val="17"/>
          <w:szCs w:val="17"/>
        </w:rPr>
        <w:t xml:space="preserve">    port            text   NOT NULL CHECK (port IN ('OOS','EMBARGO')),</w:t>
      </w:r>
    </w:p>
    <w:p>
      <w:pPr>
        <w:shd w:fill="F2F2F2" w:color="auto" w:val="clear"/>
        <w:spacing w:after="0"/>
      </w:pPr>
      <w:r>
        <w:rPr>
          <w:rFonts w:ascii="Consolas" w:cs="Consolas" w:eastAsia="Consolas" w:hAnsi="Consolas"/>
          <w:sz w:val="17"/>
          <w:szCs w:val="17"/>
        </w:rPr>
        <w:t xml:space="preserve">    frys_id         bigint NOT NULL REFERENCES port.frys,</w:t>
      </w:r>
    </w:p>
    <w:p>
      <w:pPr>
        <w:shd w:fill="F2F2F2" w:color="auto" w:val="clear"/>
        <w:spacing w:after="0"/>
      </w:pPr>
      <w:r>
        <w:rPr>
          <w:rFonts w:ascii="Consolas" w:cs="Consolas" w:eastAsia="Consolas" w:hAnsi="Consolas"/>
          <w:sz w:val="17"/>
          <w:szCs w:val="17"/>
        </w:rPr>
        <w:t xml:space="preserve">    fast_filter_id  text   NOT NULL REFERENCES kerne.filter_identitet(fast_filter_id),</w:t>
      </w:r>
    </w:p>
    <w:p>
      <w:pPr>
        <w:shd w:fill="F2F2F2" w:color="auto" w:val="clear"/>
        <w:spacing w:after="0"/>
      </w:pPr>
      <w:r>
        <w:rPr>
          <w:rFonts w:ascii="Consolas" w:cs="Consolas" w:eastAsia="Consolas" w:hAnsi="Consolas"/>
          <w:sz w:val="17"/>
          <w:szCs w:val="17"/>
        </w:rPr>
        <w:t xml:space="preserve">    retning         text   NOT NULL CHECK (retning IN ('LANG','KORT')),</w:t>
      </w:r>
    </w:p>
    <w:p>
      <w:pPr>
        <w:shd w:fill="F2F2F2" w:color="auto" w:val="clear"/>
        <w:spacing w:after="0"/>
      </w:pPr>
      <w:r>
        <w:rPr>
          <w:rFonts w:ascii="Consolas" w:cs="Consolas" w:eastAsia="Consolas" w:hAnsi="Consolas"/>
          <w:sz w:val="17"/>
          <w:szCs w:val="17"/>
        </w:rPr>
        <w:t xml:space="preserve">    antal_aegte     bigint NOT NULL,              -- ægte forsøg i taelle.test ved åbning</w:t>
      </w:r>
    </w:p>
    <w:p>
      <w:pPr>
        <w:shd w:fill="F2F2F2" w:color="auto" w:val="clear"/>
        <w:spacing w:after="0"/>
      </w:pPr>
      <w:r>
        <w:rPr>
          <w:rFonts w:ascii="Consolas" w:cs="Consolas" w:eastAsia="Consolas" w:hAnsi="Consolas"/>
          <w:sz w:val="17"/>
          <w:szCs w:val="17"/>
        </w:rPr>
        <w:t xml:space="preserve">    antal_kontrol   bigint NOT NULL,              -- lokkedue-forsøg ved åbning (holdes adskilt, K1)</w:t>
      </w:r>
    </w:p>
    <w:p>
      <w:pPr>
        <w:shd w:fill="F2F2F2" w:color="auto" w:val="clear"/>
        <w:spacing w:after="0"/>
      </w:pPr>
      <w:r>
        <w:rPr>
          <w:rFonts w:ascii="Consolas" w:cs="Consolas" w:eastAsia="Consolas" w:hAnsi="Consolas"/>
          <w:sz w:val="17"/>
          <w:szCs w:val="17"/>
        </w:rPr>
        <w:t xml:space="preserve">    aabnet_tid      timestamptz NOT NULL DEFAULT now(),</w:t>
      </w:r>
    </w:p>
    <w:p>
      <w:pPr>
        <w:shd w:fill="F2F2F2" w:color="auto" w:val="clear"/>
        <w:spacing w:after="0"/>
      </w:pPr>
      <w:r>
        <w:rPr>
          <w:rFonts w:ascii="Consolas" w:cs="Consolas" w:eastAsia="Consolas" w:hAnsi="Consolas"/>
          <w:sz w:val="17"/>
          <w:szCs w:val="17"/>
        </w:rPr>
        <w:t xml:space="preserve">    aabnet_af       text   NOT NULL DEFAULT session_user,</w:t>
      </w:r>
    </w:p>
    <w:p>
      <w:pPr>
        <w:shd w:fill="F2F2F2" w:color="auto" w:val="clear"/>
        <w:spacing w:after="0"/>
      </w:pPr>
      <w:r>
        <w:rPr>
          <w:rFonts w:ascii="Consolas" w:cs="Consolas" w:eastAsia="Consolas" w:hAnsi="Consolas"/>
          <w:sz w:val="17"/>
          <w:szCs w:val="17"/>
        </w:rPr>
        <w:t xml:space="preserve">    CONSTRAINT kun_en_gang UNIQUE (port, fast_filter_id, retning)</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port.forsoeg (                       -- hver start, hvert nedbrud, hver godkendt genstart</w:t>
      </w:r>
    </w:p>
    <w:p>
      <w:pPr>
        <w:shd w:fill="F2F2F2" w:color="auto" w:val="clear"/>
        <w:spacing w:after="0"/>
      </w:pPr>
      <w:r>
        <w:rPr>
          <w:rFonts w:ascii="Consolas" w:cs="Consolas" w:eastAsia="Consolas" w:hAnsi="Consolas"/>
          <w:sz w:val="17"/>
          <w:szCs w:val="17"/>
        </w:rPr>
        <w:t xml:space="preserve">    aabning_id  bigint NOT NULL REFERENCES port.aabning,</w:t>
      </w:r>
    </w:p>
    <w:p>
      <w:pPr>
        <w:shd w:fill="F2F2F2" w:color="auto" w:val="clear"/>
        <w:spacing w:after="0"/>
      </w:pPr>
      <w:r>
        <w:rPr>
          <w:rFonts w:ascii="Consolas" w:cs="Consolas" w:eastAsia="Consolas" w:hAnsi="Consolas"/>
          <w:sz w:val="17"/>
          <w:szCs w:val="17"/>
        </w:rPr>
        <w:t xml:space="preserve">    nr          int    NOT NULL,</w:t>
      </w:r>
    </w:p>
    <w:p>
      <w:pPr>
        <w:shd w:fill="F2F2F2" w:color="auto" w:val="clear"/>
        <w:spacing w:after="0"/>
      </w:pPr>
      <w:r>
        <w:rPr>
          <w:rFonts w:ascii="Consolas" w:cs="Consolas" w:eastAsia="Consolas" w:hAnsi="Consolas"/>
          <w:sz w:val="17"/>
          <w:szCs w:val="17"/>
        </w:rPr>
        <w:t xml:space="preserve">    haendelse   text   NOT NULL</w:t>
      </w:r>
    </w:p>
    <w:p>
      <w:pPr>
        <w:shd w:fill="F2F2F2" w:color="auto" w:val="clear"/>
        <w:spacing w:after="0"/>
      </w:pPr>
      <w:r>
        <w:rPr>
          <w:rFonts w:ascii="Consolas" w:cs="Consolas" w:eastAsia="Consolas" w:hAnsi="Consolas"/>
          <w:sz w:val="17"/>
          <w:szCs w:val="17"/>
        </w:rPr>
        <w:t xml:space="preserve">                CHECK (haendelse IN ('STARTET','NEDBRUD','GENSTART_GODKENDT','AFSLUTTET')),</w:t>
      </w:r>
    </w:p>
    <w:p>
      <w:pPr>
        <w:shd w:fill="F2F2F2" w:color="auto" w:val="clear"/>
        <w:spacing w:after="0"/>
      </w:pPr>
      <w:r>
        <w:rPr>
          <w:rFonts w:ascii="Consolas" w:cs="Consolas" w:eastAsia="Consolas" w:hAnsi="Consolas"/>
          <w:sz w:val="17"/>
          <w:szCs w:val="17"/>
        </w:rPr>
        <w:t xml:space="preserve">    godkendt_af text DEFAULT session_user,        -- sættes af databasen, ikke af programmet</w:t>
      </w:r>
    </w:p>
    <w:p>
      <w:pPr>
        <w:shd w:fill="F2F2F2" w:color="auto" w:val="clear"/>
        <w:spacing w:after="0"/>
      </w:pPr>
      <w:r>
        <w:rPr>
          <w:rFonts w:ascii="Consolas" w:cs="Consolas" w:eastAsia="Consolas" w:hAnsi="Consolas"/>
          <w:sz w:val="17"/>
          <w:szCs w:val="17"/>
        </w:rPr>
        <w:t xml:space="preserve">    CONSTRAINT genstart_kraever_navn</w:t>
      </w:r>
    </w:p>
    <w:p>
      <w:pPr>
        <w:shd w:fill="F2F2F2" w:color="auto" w:val="clear"/>
        <w:spacing w:after="0"/>
      </w:pPr>
      <w:r>
        <w:rPr>
          <w:rFonts w:ascii="Consolas" w:cs="Consolas" w:eastAsia="Consolas" w:hAnsi="Consolas"/>
          <w:sz w:val="17"/>
          <w:szCs w:val="17"/>
        </w:rPr>
        <w:t xml:space="preserve">        CHECK (haendelse &lt;&gt; 'GENSTART_GODKENDT' OR godkendt_af IS NOT NULL),</w:t>
      </w:r>
    </w:p>
    <w:p>
      <w:pPr>
        <w:shd w:fill="F2F2F2" w:color="auto" w:val="clear"/>
        <w:spacing w:after="0"/>
      </w:pPr>
      <w:r>
        <w:rPr>
          <w:rFonts w:ascii="Consolas" w:cs="Consolas" w:eastAsia="Consolas" w:hAnsi="Consolas"/>
          <w:sz w:val="17"/>
          <w:szCs w:val="17"/>
        </w:rPr>
        <w:t xml:space="preserve">    -- GENSTART_GODKENDT må kun skrives via en funktion, som kun Thomas' rolle (tdb_admin) må kalde.</w:t>
      </w:r>
    </w:p>
    <w:p>
      <w:pPr>
        <w:shd w:fill="F2F2F2" w:color="auto" w:val="clear"/>
        <w:spacing w:after="0"/>
      </w:pPr>
      <w:r>
        <w:rPr>
          <w:rFonts w:ascii="Consolas" w:cs="Consolas" w:eastAsia="Consolas" w:hAnsi="Consolas"/>
          <w:sz w:val="17"/>
          <w:szCs w:val="17"/>
        </w:rPr>
        <w:t xml:space="preserve">    -- Laboratoriet (F2/T4) viste, at CHECK alene kun sikrer, at et navn står der — ikke HVEM.</w:t>
      </w:r>
    </w:p>
    <w:p>
      <w:pPr>
        <w:shd w:fill="F2F2F2" w:color="auto" w:val="clear"/>
        <w:spacing w:after="0"/>
      </w:pPr>
      <w:r>
        <w:rPr>
          <w:rFonts w:ascii="Consolas" w:cs="Consolas" w:eastAsia="Consolas" w:hAnsi="Consolas"/>
          <w:sz w:val="17"/>
          <w:szCs w:val="17"/>
        </w:rPr>
        <w:t xml:space="preserve">    tid         timestamptz NOT NULL DEFAULT now(),</w:t>
      </w:r>
    </w:p>
    <w:p>
      <w:pPr>
        <w:shd w:fill="F2F2F2" w:color="auto" w:val="clear"/>
        <w:spacing w:after="0"/>
      </w:pPr>
      <w:r>
        <w:rPr>
          <w:rFonts w:ascii="Consolas" w:cs="Consolas" w:eastAsia="Consolas" w:hAnsi="Consolas"/>
          <w:sz w:val="17"/>
          <w:szCs w:val="17"/>
        </w:rPr>
        <w:t xml:space="preserve">    PRIMARY KEY (aabning_id, nr)</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TABLE port.resultat (</w:t>
      </w:r>
    </w:p>
    <w:p>
      <w:pPr>
        <w:shd w:fill="F2F2F2" w:color="auto" w:val="clear"/>
        <w:spacing w:after="0"/>
      </w:pPr>
      <w:r>
        <w:rPr>
          <w:rFonts w:ascii="Consolas" w:cs="Consolas" w:eastAsia="Consolas" w:hAnsi="Consolas"/>
          <w:sz w:val="17"/>
          <w:szCs w:val="17"/>
        </w:rPr>
        <w:t xml:space="preserve">    aabning_id   bigint NOT NULL REFERENCES port.aabning,</w:t>
      </w:r>
    </w:p>
    <w:p>
      <w:pPr>
        <w:shd w:fill="F2F2F2" w:color="auto" w:val="clear"/>
        <w:spacing w:after="0"/>
      </w:pPr>
      <w:r>
        <w:rPr>
          <w:rFonts w:ascii="Consolas" w:cs="Consolas" w:eastAsia="Consolas" w:hAnsi="Consolas"/>
          <w:sz w:val="17"/>
          <w:szCs w:val="17"/>
        </w:rPr>
        <w:t xml:space="preserve">    celle_noegle text   NOT NULL,</w:t>
      </w:r>
    </w:p>
    <w:p>
      <w:pPr>
        <w:shd w:fill="F2F2F2" w:color="auto" w:val="clear"/>
        <w:spacing w:after="0"/>
      </w:pPr>
      <w:r>
        <w:rPr>
          <w:rFonts w:ascii="Consolas" w:cs="Consolas" w:eastAsia="Consolas" w:hAnsi="Consolas"/>
          <w:sz w:val="17"/>
          <w:szCs w:val="17"/>
        </w:rPr>
        <w:t xml:space="preserve">    dom          text   NOT NULL CHECK (dom IN ('BESTAAET','KASSERET','KAN_IKKE_DOEMMES')),</w:t>
      </w:r>
    </w:p>
    <w:p>
      <w:pPr>
        <w:shd w:fill="F2F2F2" w:color="auto" w:val="clear"/>
        <w:spacing w:after="0"/>
      </w:pPr>
      <w:r>
        <w:rPr>
          <w:rFonts w:ascii="Consolas" w:cs="Consolas" w:eastAsia="Consolas" w:hAnsi="Consolas"/>
          <w:sz w:val="17"/>
          <w:szCs w:val="17"/>
        </w:rPr>
        <w:t xml:space="preserve">    noegletal    jsonb  NOT NULL,</w:t>
      </w:r>
    </w:p>
    <w:p>
      <w:pPr>
        <w:shd w:fill="F2F2F2" w:color="auto" w:val="clear"/>
        <w:spacing w:after="0"/>
      </w:pPr>
      <w:r>
        <w:rPr>
          <w:rFonts w:ascii="Consolas" w:cs="Consolas" w:eastAsia="Consolas" w:hAnsi="Consolas"/>
          <w:sz w:val="17"/>
          <w:szCs w:val="17"/>
        </w:rPr>
        <w:t xml:space="preserve">    skrevet_tid  timestamptz NOT NULL DEFAULT now(),</w:t>
      </w:r>
    </w:p>
    <w:p>
      <w:pPr>
        <w:shd w:fill="F2F2F2" w:color="auto" w:val="clear"/>
        <w:spacing w:after="0"/>
      </w:pPr>
      <w:r>
        <w:rPr>
          <w:rFonts w:ascii="Consolas" w:cs="Consolas" w:eastAsia="Consolas" w:hAnsi="Consolas"/>
          <w:sz w:val="17"/>
          <w:szCs w:val="17"/>
        </w:rPr>
        <w:t xml:space="preserve">    PRIMARY KEY (aabning_id, celle_noegle)        -- højst én dom pr. celle pr. åbning</w:t>
      </w:r>
    </w:p>
    <w:p>
      <w:pPr>
        <w:shd w:fill="F2F2F2" w:color="auto" w:val="clear"/>
        <w:spacing w:after="0"/>
      </w:pPr>
      <w:r>
        <w:rPr>
          <w:rFonts w:ascii="Consolas" w:cs="Consolas" w:eastAsia="Consolas" w:hAnsi="Consolas"/>
          <w:sz w:val="17"/>
          <w:szCs w:val="17"/>
        </w:rPr>
        <w:t xml:space="preserve">);</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CREATE VIEW port.dom_blind AS                    -- det eneste forskningen må se (blind OOS)</w:t>
      </w:r>
    </w:p>
    <w:p>
      <w:pPr>
        <w:shd w:fill="F2F2F2" w:color="auto" w:val="clear"/>
        <w:spacing w:after="0"/>
      </w:pPr>
      <w:r>
        <w:rPr>
          <w:rFonts w:ascii="Consolas" w:cs="Consolas" w:eastAsia="Consolas" w:hAnsi="Consolas"/>
          <w:sz w:val="17"/>
          <w:szCs w:val="17"/>
        </w:rPr>
        <w:t xml:space="preserve">    SELECT a.fast_filter_id, a.retning, r.celle_noegle, (r.dom = 'BESTAAET') AS bestaaet</w:t>
      </w:r>
    </w:p>
    <w:p>
      <w:pPr>
        <w:shd w:fill="F2F2F2" w:color="auto" w:val="clear"/>
        <w:spacing w:after="0"/>
      </w:pPr>
      <w:r>
        <w:rPr>
          <w:rFonts w:ascii="Consolas" w:cs="Consolas" w:eastAsia="Consolas" w:hAnsi="Consolas"/>
          <w:sz w:val="17"/>
          <w:szCs w:val="17"/>
        </w:rPr>
        <w:t xml:space="preserve">    FROM port.resultat r JOIN port.aabning a USING (aabning_id);</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Kun-indsæt: afvis UPDATE/DELETE på frys, aabning, forsoeg, resultat (samme trigger-funktion)</w:t>
      </w:r>
    </w:p>
    <w:p>
      <w:pPr>
        <w:shd w:fill="F2F2F2" w:color="auto" w:val="clear"/>
        <w:spacing w:after="0"/>
      </w:pPr>
      <w:r>
        <w:rPr>
          <w:rFonts w:ascii="Consolas" w:cs="Consolas" w:eastAsia="Consolas" w:hAnsi="Consolas"/>
          <w:sz w:val="17"/>
          <w:szCs w:val="17"/>
        </w:rPr>
        <w:t xml:space="preserve">CREATE FUNCTION port.afvis_aendring() RETURNS trigger LANGUAGE plpgsql AS $$</w:t>
      </w:r>
    </w:p>
    <w:p>
      <w:pPr>
        <w:shd w:fill="F2F2F2" w:color="auto" w:val="clear"/>
        <w:spacing w:after="0"/>
      </w:pPr>
      <w:r>
        <w:rPr>
          <w:rFonts w:ascii="Consolas" w:cs="Consolas" w:eastAsia="Consolas" w:hAnsi="Consolas"/>
          <w:sz w:val="17"/>
          <w:szCs w:val="17"/>
        </w:rPr>
        <w:t xml:space="preserve">BEGIN</w:t>
      </w:r>
    </w:p>
    <w:p>
      <w:pPr>
        <w:shd w:fill="F2F2F2" w:color="auto" w:val="clear"/>
        <w:spacing w:after="0"/>
      </w:pPr>
      <w:r>
        <w:rPr>
          <w:rFonts w:ascii="Consolas" w:cs="Consolas" w:eastAsia="Consolas" w:hAnsi="Consolas"/>
          <w:sz w:val="17"/>
          <w:szCs w:val="17"/>
        </w:rPr>
        <w:t xml:space="preserve">  RAISE EXCEPTION 'Tabellen % må kun få nye rækker (% er ikke tilladt)', TG_TABLE_NAME, TG_OP;</w:t>
      </w:r>
    </w:p>
    <w:p>
      <w:pPr>
        <w:shd w:fill="F2F2F2" w:color="auto" w:val="clear"/>
        <w:spacing w:after="0"/>
      </w:pPr>
      <w:r>
        <w:rPr>
          <w:rFonts w:ascii="Consolas" w:cs="Consolas" w:eastAsia="Consolas" w:hAnsi="Consolas"/>
          <w:sz w:val="17"/>
          <w:szCs w:val="17"/>
        </w:rPr>
        <w:t xml:space="preserve">END $$;</w:t>
      </w:r>
    </w:p>
    <w:p>
      <w:pPr>
        <w:shd w:fill="F2F2F2" w:color="auto" w:val="clear"/>
        <w:spacing w:after="0"/>
      </w:pPr>
      <w:r>
        <w:rPr>
          <w:rFonts w:ascii="Consolas" w:cs="Consolas" w:eastAsia="Consolas" w:hAnsi="Consolas"/>
          <w:sz w:val="17"/>
          <w:szCs w:val="17"/>
        </w:rPr>
        <w:t xml:space="preserve">CREATE TRIGGER kun_indsaet BEFORE UPDATE OR DELETE ON port.aabning</w:t>
      </w:r>
    </w:p>
    <w:p>
      <w:pPr>
        <w:shd w:fill="F2F2F2" w:color="auto" w:val="clear"/>
        <w:spacing w:after="0"/>
      </w:pPr>
      <w:r>
        <w:rPr>
          <w:rFonts w:ascii="Consolas" w:cs="Consolas" w:eastAsia="Consolas" w:hAnsi="Consolas"/>
          <w:sz w:val="17"/>
          <w:szCs w:val="17"/>
        </w:rPr>
        <w:t xml:space="preserve">  FOR EACH ROW EXECUTE FUNCTION port.afvis_aendring();</w:t>
      </w:r>
    </w:p>
    <w:p>
      <w:pPr>
        <w:shd w:fill="F2F2F2" w:color="auto" w:val="clear"/>
        <w:spacing w:after="0"/>
      </w:pPr>
      <w:r>
        <w:rPr>
          <w:rFonts w:ascii="Consolas" w:cs="Consolas" w:eastAsia="Consolas" w:hAnsi="Consolas"/>
          <w:sz w:val="17"/>
          <w:szCs w:val="17"/>
        </w:rPr>
        <w:t xml:space="preserve">-- (samme for de andre tre tabeller; TRUNCATE afvises med en tilsvarende statement-trigger)</w:t>
      </w:r>
    </w:p>
    <w:p>
      <w:pPr>
        <w:shd w:fill="F2F2F2" w:color="auto" w:val="clear"/>
        <w:spacing w:after="0"/>
      </w:pPr>
      <w:r>
        <w:rPr>
          <w:rFonts w:ascii="Consolas" w:cs="Consolas" w:eastAsia="Consolas" w:hAnsi="Consolas"/>
          <w:sz w:val="17"/>
          <w:szCs w:val="17"/>
        </w:rPr>
        <w:t xml:space="preserve"> </w:t>
      </w:r>
    </w:p>
    <w:p>
      <w:pPr>
        <w:shd w:fill="F2F2F2" w:color="auto" w:val="clear"/>
        <w:spacing w:after="0"/>
      </w:pPr>
      <w:r>
        <w:rPr>
          <w:rFonts w:ascii="Consolas" w:cs="Consolas" w:eastAsia="Consolas" w:hAnsi="Consolas"/>
          <w:sz w:val="17"/>
          <w:szCs w:val="17"/>
        </w:rPr>
        <w:t xml:space="preserve">-- Porten: kører med ejerens rettigheder og fast search_path</w:t>
      </w:r>
    </w:p>
    <w:p>
      <w:pPr>
        <w:shd w:fill="F2F2F2" w:color="auto" w:val="clear"/>
        <w:spacing w:after="0"/>
      </w:pPr>
      <w:r>
        <w:rPr>
          <w:rFonts w:ascii="Consolas" w:cs="Consolas" w:eastAsia="Consolas" w:hAnsi="Consolas"/>
          <w:sz w:val="17"/>
          <w:szCs w:val="17"/>
        </w:rPr>
        <w:t xml:space="preserve">CREATE FUNCTION port.aabn(p_port text, p_frys_id bigint) RETURNS bigint</w:t>
      </w:r>
    </w:p>
    <w:p>
      <w:pPr>
        <w:shd w:fill="F2F2F2" w:color="auto" w:val="clear"/>
        <w:spacing w:after="0"/>
      </w:pPr>
      <w:r>
        <w:rPr>
          <w:rFonts w:ascii="Consolas" w:cs="Consolas" w:eastAsia="Consolas" w:hAnsi="Consolas"/>
          <w:sz w:val="17"/>
          <w:szCs w:val="17"/>
        </w:rPr>
        <w:t xml:space="preserve">LANGUAGE plpgsql SECURITY DEFINER SET search_path = port, taelle, pg_temp AS $$</w:t>
      </w:r>
    </w:p>
    <w:p>
      <w:pPr>
        <w:shd w:fill="F2F2F2" w:color="auto" w:val="clear"/>
        <w:spacing w:after="0"/>
      </w:pPr>
      <w:r>
        <w:rPr>
          <w:rFonts w:ascii="Consolas" w:cs="Consolas" w:eastAsia="Consolas" w:hAnsi="Consolas"/>
          <w:sz w:val="17"/>
          <w:szCs w:val="17"/>
        </w:rPr>
        <w:t xml:space="preserve">DECLARE v_filter text; v_retning text; v_id bigint;</w:t>
      </w:r>
    </w:p>
    <w:p>
      <w:pPr>
        <w:shd w:fill="F2F2F2" w:color="auto" w:val="clear"/>
        <w:spacing w:after="0"/>
      </w:pPr>
      <w:r>
        <w:rPr>
          <w:rFonts w:ascii="Consolas" w:cs="Consolas" w:eastAsia="Consolas" w:hAnsi="Consolas"/>
          <w:sz w:val="17"/>
          <w:szCs w:val="17"/>
        </w:rPr>
        <w:t xml:space="preserve">BEGIN</w:t>
      </w:r>
    </w:p>
    <w:p>
      <w:pPr>
        <w:shd w:fill="F2F2F2" w:color="auto" w:val="clear"/>
        <w:spacing w:after="0"/>
      </w:pPr>
      <w:r>
        <w:rPr>
          <w:rFonts w:ascii="Consolas" w:cs="Consolas" w:eastAsia="Consolas" w:hAnsi="Consolas"/>
          <w:sz w:val="17"/>
          <w:szCs w:val="17"/>
        </w:rPr>
        <w:t xml:space="preserve">  SELECT fast_filter_id, retning INTO STRICT v_filter, v_retning</w:t>
      </w:r>
    </w:p>
    <w:p>
      <w:pPr>
        <w:shd w:fill="F2F2F2" w:color="auto" w:val="clear"/>
        <w:spacing w:after="0"/>
      </w:pPr>
      <w:r>
        <w:rPr>
          <w:rFonts w:ascii="Consolas" w:cs="Consolas" w:eastAsia="Consolas" w:hAnsi="Consolas"/>
          <w:sz w:val="17"/>
          <w:szCs w:val="17"/>
        </w:rPr>
        <w:t xml:space="preserve">    FROM port.frys WHERE frys_id = p_frys_id AND port = p_port;</w:t>
      </w:r>
    </w:p>
    <w:p>
      <w:pPr>
        <w:shd w:fill="F2F2F2" w:color="auto" w:val="clear"/>
        <w:spacing w:after="0"/>
      </w:pPr>
      <w:r>
        <w:rPr>
          <w:rFonts w:ascii="Consolas" w:cs="Consolas" w:eastAsia="Consolas" w:hAnsi="Consolas"/>
          <w:sz w:val="17"/>
          <w:szCs w:val="17"/>
        </w:rPr>
        <w:t xml:space="preserve">  -- (her: tjek at familien har status "klar", og at kode_version er den frosne)</w:t>
      </w:r>
    </w:p>
    <w:p>
      <w:pPr>
        <w:shd w:fill="F2F2F2" w:color="auto" w:val="clear"/>
        <w:spacing w:after="0"/>
      </w:pPr>
      <w:r>
        <w:rPr>
          <w:rFonts w:ascii="Consolas" w:cs="Consolas" w:eastAsia="Consolas" w:hAnsi="Consolas"/>
          <w:sz w:val="17"/>
          <w:szCs w:val="17"/>
        </w:rPr>
        <w:t xml:space="preserve">  INSERT INTO port.aabning (port, frys_id, fast_filter_id, retning, antal_aegte, antal_kontrol)</w:t>
      </w:r>
    </w:p>
    <w:p>
      <w:pPr>
        <w:shd w:fill="F2F2F2" w:color="auto" w:val="clear"/>
        <w:spacing w:after="0"/>
      </w:pPr>
      <w:r>
        <w:rPr>
          <w:rFonts w:ascii="Consolas" w:cs="Consolas" w:eastAsia="Consolas" w:hAnsi="Consolas"/>
          <w:sz w:val="17"/>
          <w:szCs w:val="17"/>
        </w:rPr>
        <w:t xml:space="preserve">  VALUES (p_port, p_frys_id, v_filter, v_retning,</w:t>
      </w:r>
    </w:p>
    <w:p>
      <w:pPr>
        <w:shd w:fill="F2F2F2" w:color="auto" w:val="clear"/>
        <w:spacing w:after="0"/>
      </w:pPr>
      <w:r>
        <w:rPr>
          <w:rFonts w:ascii="Consolas" w:cs="Consolas" w:eastAsia="Consolas" w:hAnsi="Consolas"/>
          <w:sz w:val="17"/>
          <w:szCs w:val="17"/>
        </w:rPr>
        <w:t xml:space="preserve">          (SELECT count(*) FROM taelle.test),                  -- ægte forsøg</w:t>
      </w:r>
    </w:p>
    <w:p>
      <w:pPr>
        <w:shd w:fill="F2F2F2" w:color="auto" w:val="clear"/>
        <w:spacing w:after="0"/>
      </w:pPr>
      <w:r>
        <w:rPr>
          <w:rFonts w:ascii="Consolas" w:cs="Consolas" w:eastAsia="Consolas" w:hAnsi="Consolas"/>
          <w:sz w:val="17"/>
          <w:szCs w:val="17"/>
        </w:rPr>
        <w:t xml:space="preserve">          (SELECT coalesce(sum(antal_celler),0) FROM taelle.kontrol_runde))  -- lokkedue-forsøg (rettet: de ligger ikke i taelle.test)</w:t>
      </w:r>
    </w:p>
    <w:p>
      <w:pPr>
        <w:shd w:fill="F2F2F2" w:color="auto" w:val="clear"/>
        <w:spacing w:after="0"/>
      </w:pPr>
      <w:r>
        <w:rPr>
          <w:rFonts w:ascii="Consolas" w:cs="Consolas" w:eastAsia="Consolas" w:hAnsi="Consolas"/>
          <w:sz w:val="17"/>
          <w:szCs w:val="17"/>
        </w:rPr>
        <w:t xml:space="preserve">  RETURNING aabning_id INTO v_id;       -- anden gang: fejl pga. UNIQUE (port, fast_filter_id, retning)</w:t>
      </w:r>
    </w:p>
    <w:p>
      <w:pPr>
        <w:shd w:fill="F2F2F2" w:color="auto" w:val="clear"/>
        <w:spacing w:after="0"/>
      </w:pPr>
      <w:r>
        <w:rPr>
          <w:rFonts w:ascii="Consolas" w:cs="Consolas" w:eastAsia="Consolas" w:hAnsi="Consolas"/>
          <w:sz w:val="17"/>
          <w:szCs w:val="17"/>
        </w:rPr>
        <w:t xml:space="preserve">  INSERT INTO port.forsoeg (aabning_id, nr, haendelse) VALUES (v_id, 1, 'STARTET');</w:t>
      </w:r>
    </w:p>
    <w:p>
      <w:pPr>
        <w:shd w:fill="F2F2F2" w:color="auto" w:val="clear"/>
        <w:spacing w:after="0"/>
      </w:pPr>
      <w:r>
        <w:rPr>
          <w:rFonts w:ascii="Consolas" w:cs="Consolas" w:eastAsia="Consolas" w:hAnsi="Consolas"/>
          <w:sz w:val="17"/>
          <w:szCs w:val="17"/>
        </w:rPr>
        <w:t xml:space="preserve">  RETURN v_id;</w:t>
      </w:r>
    </w:p>
    <w:p>
      <w:pPr>
        <w:shd w:fill="F2F2F2" w:color="auto" w:val="clear"/>
        <w:spacing w:after="0"/>
      </w:pPr>
      <w:r>
        <w:rPr>
          <w:rFonts w:ascii="Consolas" w:cs="Consolas" w:eastAsia="Consolas" w:hAnsi="Consolas"/>
          <w:sz w:val="17"/>
          <w:szCs w:val="17"/>
        </w:rPr>
        <w:t xml:space="preserve">END $$;</w:t>
      </w:r>
    </w:p>
    <w:p>
      <w:pPr>
        <w:shd w:fill="F2F2F2" w:color="auto" w:val="clear"/>
        <w:spacing w:after="0"/>
      </w:pPr>
      <w:r>
        <w:rPr>
          <w:rFonts w:ascii="Consolas" w:cs="Consolas" w:eastAsia="Consolas" w:hAnsi="Consolas"/>
          <w:sz w:val="17"/>
          <w:szCs w:val="17"/>
        </w:rPr>
        <w:t xml:space="preserve">REVOKE EXECUTE ON FUNCTION port.aabn(text, bigint) FROM PUBLIC;</w:t>
      </w:r>
    </w:p>
    <w:p>
      <w:pPr>
        <w:shd w:fill="F2F2F2" w:color="auto" w:val="clear"/>
        <w:spacing w:after="0"/>
      </w:pPr>
      <w:r>
        <w:rPr>
          <w:rFonts w:ascii="Consolas" w:cs="Consolas" w:eastAsia="Consolas" w:hAnsi="Consolas"/>
          <w:sz w:val="17"/>
          <w:szCs w:val="17"/>
        </w:rPr>
        <w:t xml:space="preserve">GRANT  EXECUTE ON FUNCTION port.aabn(text, bigint) TO app_port, app_incubator;</w:t>
      </w:r>
    </w:p>
    <w:p>
      <w:pPr>
        <w:shd w:fill="F2F2F2" w:color="auto" w:val="clear"/>
        <w:spacing w:after="0"/>
      </w:pPr>
      <w:r>
        <w:rPr>
          <w:rFonts w:ascii="Consolas" w:cs="Consolas" w:eastAsia="Consolas" w:hAnsi="Consolas"/>
          <w:sz w:val="17"/>
          <w:szCs w:val="17"/>
        </w:rPr>
        <w:t xml:space="preserve">GRANT  SELECT  ON port.dom_blind TO app_forskning;   -- IKKE port.resultat</w:t>
      </w:r>
    </w:p>
    <w:p>
      <w:pPr>
        <w:spacing w:after="80"/>
      </w:pPr>
    </w:p>
    <w:p>
      <w:pPr>
        <w:pBdr>
          <w:bottom w:val="single" w:color="BBBBBB" w:sz="6" w:space="1"/>
        </w:pBdr>
      </w:pPr>
    </w:p>
    <w:p>
      <w:pPr>
        <w:pStyle w:val="Heading2"/>
      </w:pPr>
      <w:r>
        <w:t xml:space="preserve">8. Incubator-lageret ("drivhuset")</w:t>
      </w:r>
    </w:p>
    <w:p>
      <w:pPr>
        <w:spacing w:after="100"/>
      </w:pPr>
      <w:r>
        <w:t xml:space="preserve">Formål: En færdig strategi skal kunne gemmes, mærkes, sammenlignes og findes igen — uden et rod af enkeltfiler — og hver har en frysedato [Rapport: opgaven afsnit 6.3].</w:t>
      </w:r>
    </w:p>
    <w:p>
      <w:pPr>
        <w:pStyle w:val="Heading3"/>
      </w:pPr>
      <w:r>
        <w:t xml:space="preserve">8.1 Grundidé</w:t>
      </w:r>
    </w:p>
    <w:p>
      <w:pPr>
        <w:pStyle w:val="ListParagraph"/>
        <w:numPr>
          <w:ilvl w:val="0"/>
          <w:numId w:val="2"/>
        </w:numPr>
        <w:spacing w:after="40"/>
      </w:pPr>
      <w:r>
        <w:rPr>
          <w:b/>
          <w:bCs/>
        </w:rPr>
        <w:t xml:space="preserve">Databasen er kartoteket; filerne er arkivet.</w:t>
      </w:r>
      <w:r>
        <w:t xml:space="preserve"> Alt, der skal kunne findes, står i PostgreSQL. Store ting eller ting, der ikke er tekst (koden, dagsserier), ligger som filer, hvis navn er deres eget fingeraftryk (hash). En fil kan derfor aldrig udskiftes i al stilhed: ændres ét tegn, får den et nyt navn [Antagelse: standardteknik, kaldet "indholds-adressering"].</w:t>
      </w:r>
    </w:p>
    <w:p>
      <w:pPr>
        <w:pStyle w:val="ListParagraph"/>
        <w:numPr>
          <w:ilvl w:val="0"/>
          <w:numId w:val="2"/>
        </w:numPr>
        <w:spacing w:after="40"/>
      </w:pPr>
      <w:r>
        <w:rPr>
          <w:b/>
          <w:bCs/>
        </w:rPr>
        <w:t xml:space="preserve">En version ændres aldrig.</w:t>
      </w:r>
      <w:r>
        <w:t xml:space="preserve"> En ændring (fx et andet stop) er en ny version med nyt nummer og ny frysedato — og tælles i tælle-tabellen. Samme idé bruges i MLflow's modelregister: Hver model har nummererede versioner, en oprindelse, man kan spore, og mærker [Net: kilde 12].</w:t>
      </w:r>
    </w:p>
    <w:p>
      <w:pPr>
        <w:pStyle w:val="ListParagraph"/>
        <w:numPr>
          <w:ilvl w:val="0"/>
          <w:numId w:val="2"/>
        </w:numPr>
        <w:spacing w:after="40"/>
      </w:pPr>
      <w:r>
        <w:rPr>
          <w:b/>
          <w:bCs/>
        </w:rPr>
        <w:t xml:space="preserve">Status skrives i en journal</w:t>
      </w:r>
      <w:r>
        <w:t xml:space="preserve">, ikke ved at overskrive et felt. Journalen viser hele strategiens forløb.</w:t>
      </w:r>
    </w:p>
    <w:p>
      <w:pPr>
        <w:pStyle w:val="Heading3"/>
      </w:pPr>
      <w:r>
        <w:t xml:space="preserve">8.2 Tabeller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Tabel</w:t>
            </w:r>
          </w:p>
        </w:tc>
        <w:tc>
          <w:tcPr>
            <w:tcW w:type="dxa" w:w="556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Indhold</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incubator.strategi</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nummer og læsbart navn, fx </w:t>
            </w:r>
            <w:r>
              <w:rPr>
                <w:rFonts w:ascii="Consolas" w:cs="Consolas" w:eastAsia="Consolas" w:hAnsi="Consolas"/>
                <w:sz w:val="18"/>
                <w:szCs w:val="18"/>
              </w:rPr>
              <w:t xml:space="preserve">S-0042 · Filter 069 · 10 min · Lang</w:t>
            </w:r>
            <w:r>
              <w:rPr>
                <w:sz w:val="18"/>
                <w:szCs w:val="18"/>
              </w:rPr>
              <w:t xml:space="preserve">, samt familie-nøgle.</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incubator.version</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"Fødselsattesten": beskrivelse (signal-celle, exit som indstillinger, eventuelle kolonnefiltre, omkostninger, forventet netto pr. handel, forventet drawdown-bånd fra Monte Carlo — konsulent 1's liste for frys 2 [tavlen, konsulent 1]), symbol, skabelon for sessioner, beskrivelsens fingeraftryk, fingeraftryk af TradeStation- og MultiCharts-kode, henvisning til RSA-kørsel, 2025-åbning og Edge-Finder-kørsel, metodeversion, kodeversion, dataversion, </w:t>
            </w:r>
            <w:r>
              <w:rPr>
                <w:sz w:val="18"/>
                <w:szCs w:val="18"/>
              </w:rPr>
              <w:t xml:space="preserve">frysedato</w:t>
            </w:r>
            <w:r>
              <w:rPr>
                <w:sz w:val="18"/>
                <w:szCs w:val="18"/>
              </w:rPr>
              <w:t xml:space="preserve"> (= frys 2) og hvem der frøs den. Kan aldrig ændres.</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incubator.journal</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indsæt: fra-status → til-status, tid, grund, hvem.</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incubator.maerke</w:t>
            </w:r>
            <w:r>
              <w:rPr>
                <w:sz w:val="18"/>
                <w:szCs w:val="18"/>
              </w:rPr>
              <w:t xml:space="preserve"> + </w:t>
            </w:r>
            <w:r>
              <w:rPr>
                <w:rFonts w:ascii="Consolas" w:cs="Consolas" w:eastAsia="Consolas" w:hAnsi="Consolas"/>
                <w:sz w:val="18"/>
                <w:szCs w:val="18"/>
              </w:rPr>
              <w:t xml:space="preserve">incubator.maerke_type</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Mærker fra en fast liste (fx marked, bar-længde, retning, filterfamilie, "tvilling af S-0017"). En fast liste, så der ikke opstår fem stavemåder for det samme.</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incubator.maal_definition</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Hvordan hvert nøgletal regnes, med versionsnummer.</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incubator.noegletal</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Tal pr. version pr. periode (testperiode 2020-24, prøveår 2025, embargo 2026, fremadrettet papirhandel) efter samme definitioner — det er det, der gør strategierne sammenlignelige.</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incubator.lighed</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 af strategier: sammenhæng (korrelation) i dagsnetto og overlap af dage med signaler. Fanger "tvillinger" (to filtre, der i praksis handler de samme dage).</w:t>
            </w:r>
          </w:p>
        </w:tc>
      </w:tr>
      <w:tr>
        <w:trPr>
          <w:tblHeader w:val="off"/>
        </w:trPr>
        <w:tc>
          <w:tcPr>
            <w:tcW w:type="dxa" w:w="407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Filer</w:t>
            </w:r>
          </w:p>
        </w:tc>
        <w:tc>
          <w:tcPr>
            <w:tcW w:type="dxa" w:w="556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incubator/dagsserier/…</w:t>
            </w:r>
            <w:r>
              <w:rPr>
                <w:sz w:val="18"/>
                <w:szCs w:val="18"/>
              </w:rPr>
              <w:t xml:space="preserve"> (dagsnetto pr. periode) og </w:t>
            </w:r>
            <w:r>
              <w:rPr>
                <w:rFonts w:ascii="Consolas" w:cs="Consolas" w:eastAsia="Consolas" w:hAnsi="Consolas"/>
                <w:sz w:val="18"/>
                <w:szCs w:val="18"/>
              </w:rPr>
              <w:t xml:space="preserve">artefakter/…</w:t>
            </w:r>
            <w:r>
              <w:rPr>
                <w:sz w:val="18"/>
                <w:szCs w:val="18"/>
              </w:rPr>
              <w:t xml:space="preserve"> (kode), registreret i </w:t>
            </w:r>
            <w:r>
              <w:rPr>
                <w:rFonts w:ascii="Consolas" w:cs="Consolas" w:eastAsia="Consolas" w:hAnsi="Consolas"/>
                <w:sz w:val="18"/>
                <w:szCs w:val="18"/>
              </w:rPr>
              <w:t xml:space="preserve">katalog</w:t>
            </w:r>
            <w:r>
              <w:rPr>
                <w:sz w:val="18"/>
                <w:szCs w:val="18"/>
              </w:rPr>
              <w:t xml:space="preserve">.</w:t>
            </w:r>
          </w:p>
        </w:tc>
      </w:tr>
    </w:tbl>
    <w:p>
      <w:pPr>
        <w:spacing w:after="80"/>
      </w:pPr>
    </w:p>
    <w:p>
      <w:pPr>
        <w:pStyle w:val="Heading3"/>
      </w:pPr>
      <w:r>
        <w:t xml:space="preserve">8.3 Livsforløb (status)</w:t>
      </w:r>
    </w:p>
    <w:p>
      <w:pPr>
        <w:spacing w:after="100"/>
      </w:pPr>
      <w:r>
        <w:t xml:space="preserve">Skitsen viser de trin, en strategi kan gå igennem. Den er gengivet uændret.</w:t>
      </w:r>
    </w:p>
    <w:p>
      <w:pPr>
        <w:shd w:fill="F2F2F2" w:color="auto" w:val="clear"/>
        <w:spacing w:after="0"/>
      </w:pPr>
      <w:r>
        <w:rPr>
          <w:rFonts w:ascii="Consolas" w:cs="Consolas" w:eastAsia="Consolas" w:hAnsi="Consolas"/>
          <w:sz w:val="17"/>
          <w:szCs w:val="17"/>
        </w:rPr>
        <w:t xml:space="preserve">MODTAGET → FROSSET (frys 2) → EMBARGO_ÅBNET → EMBARGO_BESTÅET → I_INKUBATION (fremad på nye data) → KLAR_TIL_PHAROS → PENSIONERET</w:t>
      </w:r>
    </w:p>
    <w:p>
      <w:pPr>
        <w:shd w:fill="F2F2F2" w:color="auto" w:val="clear"/>
        <w:spacing w:after="0"/>
      </w:pPr>
      <w:r>
        <w:rPr>
          <w:rFonts w:ascii="Consolas" w:cs="Consolas" w:eastAsia="Consolas" w:hAnsi="Consolas"/>
          <w:sz w:val="17"/>
          <w:szCs w:val="17"/>
        </w:rPr>
        <w:t xml:space="preserve">                                           ↘ KASSERET (endeligt; databasen afviser enhver vej ud)</w:t>
      </w:r>
    </w:p>
    <w:p>
      <w:pPr>
        <w:spacing w:after="80"/>
      </w:pPr>
    </w:p>
    <w:p>
      <w:pPr>
        <w:pStyle w:val="ListParagraph"/>
        <w:numPr>
          <w:ilvl w:val="0"/>
          <w:numId w:val="2"/>
        </w:numPr>
        <w:spacing w:after="40"/>
      </w:pPr>
      <w:r>
        <w:rPr>
          <w:b/>
          <w:bCs/>
        </w:rPr>
        <w:t xml:space="preserve">Inkubationsregel i frys 2</w:t>
      </w:r>
      <w:r>
        <w:t xml:space="preserve"> (rettet efter konsulent 1's rød-hold-angreb 3): Frys 2 indeholder en fast længde for inkubationen (fx 6 måneder eller N handler) og én dom ved slutningen. Undervejs gælder kun stopregler for "noget er gået i stykker" (fx et fald ud over 99 %-båndet fra risiko-Monte Carlo, eller slippage over 2 × det antagne). Databasen gemmer slutdato og stopregler i versionen. Oversigten over resultater viser kun alarmer, ikke gevinsttal, før slutdatoen. Samme princip gælder embargoens faste slutdato (konsulent 1's afsnit L efter mit angreb R5).</w:t>
      </w:r>
    </w:p>
    <w:p>
      <w:pPr>
        <w:pStyle w:val="ListParagraph"/>
        <w:numPr>
          <w:ilvl w:val="0"/>
          <w:numId w:val="2"/>
        </w:numPr>
        <w:spacing w:after="40"/>
      </w:pPr>
      <w:r>
        <w:t xml:space="preserve">"Kontrolleres videre i embargo-perioden" [Rapport]: 2026 er allerede ni måneder gammelt i dag. Data efter frysedatoen er den eneste helt rene fremadrettede test. Et ugentligt job regner derfor strategien igennem på nye data, tilføjer til dagsserien og tjekker stopreglerne. Jobbet køres af </w:t>
      </w:r>
      <w:r>
        <w:rPr>
          <w:b/>
          <w:bCs/>
        </w:rPr>
        <w:t xml:space="preserve">port-arbejderen</w:t>
      </w:r>
      <w:r>
        <w:t xml:space="preserve"> (</w:t>
      </w:r>
      <w:r>
        <w:rPr>
          <w:rFonts w:ascii="Consolas" w:cs="Consolas" w:eastAsia="Consolas" w:hAnsi="Consolas"/>
          <w:sz w:val="19"/>
          <w:szCs w:val="19"/>
        </w:rPr>
        <w:t xml:space="preserve">app_port</w:t>
      </w:r>
      <w:r>
        <w:t xml:space="preserve">), fordi kun den må læse låste og nye priser. Tallene gemmes i den låste zone, og </w:t>
      </w:r>
      <w:r>
        <w:rPr>
          <w:rFonts w:ascii="Consolas" w:cs="Consolas" w:eastAsia="Consolas" w:hAnsi="Consolas"/>
          <w:sz w:val="19"/>
          <w:szCs w:val="19"/>
        </w:rPr>
        <w:t xml:space="preserve">app_incubator</w:t>
      </w:r>
      <w:r>
        <w:t xml:space="preserve"> og kontrolpanelet ser kun oversigten med alarmer indtil inkubationens slutdato (rettet efter kvalitetskontrol K3-9) [Antagelse; godkendt af konsulent 1 som "den eneste helt rene prøve", del 1, afsnit L]. Om embargo-året 2026 erstatter de 6 måneders inkubation, afgør du [Rapport: opgaven afsnit 10]. Til sammenligning bruger praktikeren Kevin Davey 6-12 måneders inkubation uden rigtige penge [Net: kilde 13].</w:t>
      </w:r>
    </w:p>
    <w:p>
      <w:pPr>
        <w:pStyle w:val="Heading3"/>
      </w:pPr>
      <w:r>
        <w:t xml:space="preserve">8.4 Genfinding og sammenligning (for dig)</w:t>
      </w:r>
    </w:p>
    <w:p>
      <w:pPr>
        <w:pStyle w:val="ListParagraph"/>
        <w:numPr>
          <w:ilvl w:val="0"/>
          <w:numId w:val="2"/>
        </w:numPr>
        <w:spacing w:after="40"/>
      </w:pPr>
      <w:r>
        <w:rPr>
          <w:b/>
          <w:bCs/>
        </w:rPr>
        <w:t xml:space="preserve">Find:</w:t>
      </w:r>
      <w:r>
        <w:t xml:space="preserve"> Kontrolpanelet har en liste over strategier med status, frysedato og hovedtal; man kan filtrere på mærker.</w:t>
      </w:r>
    </w:p>
    <w:p>
      <w:pPr>
        <w:pStyle w:val="ListParagraph"/>
        <w:numPr>
          <w:ilvl w:val="0"/>
          <w:numId w:val="2"/>
        </w:numPr>
        <w:spacing w:after="40"/>
      </w:pPr>
      <w:r>
        <w:rPr>
          <w:b/>
          <w:bCs/>
        </w:rPr>
        <w:t xml:space="preserve">Hent frem:</w:t>
      </w:r>
      <w:r>
        <w:t xml:space="preserve"> Knappen "Hent strategi S-0042 v1" kopierer koden og en udskrift af fødselsattesten på almindeligt dansk til en eksportmappe og tjekker fingeraftrykket. Passer det ikke, stopper den med en rød besked.</w:t>
      </w:r>
    </w:p>
    <w:p>
      <w:pPr>
        <w:pStyle w:val="ListParagraph"/>
        <w:numPr>
          <w:ilvl w:val="0"/>
          <w:numId w:val="2"/>
        </w:numPr>
        <w:spacing w:after="40"/>
      </w:pPr>
      <w:r>
        <w:rPr>
          <w:b/>
          <w:bCs/>
        </w:rPr>
        <w:t xml:space="preserve">Sammenlign:</w:t>
      </w:r>
      <w:r>
        <w:t xml:space="preserve"> Vælg to eller flere strategier og få de samme nøgletal side om side plus deres lighed (tvilling-tjek).</w:t>
      </w:r>
    </w:p>
    <w:p>
      <w:pPr>
        <w:pStyle w:val="ListParagraph"/>
        <w:numPr>
          <w:ilvl w:val="0"/>
          <w:numId w:val="2"/>
        </w:numPr>
        <w:spacing w:after="40"/>
      </w:pPr>
      <w:r>
        <w:rPr>
          <w:b/>
          <w:bCs/>
        </w:rPr>
        <w:t xml:space="preserve">Genskab:</w:t>
      </w:r>
      <w:r>
        <w:t xml:space="preserve"> Fordi version, kodeversion og dataversion er gemt, skal en ny beregning give de samme tal. Konsulent 2's testplan bør indeholde netop den test.</w:t>
      </w:r>
    </w:p>
    <w:p>
      <w:pPr>
        <w:pBdr>
          <w:bottom w:val="single" w:color="BBBBBB" w:sz="6" w:space="1"/>
        </w:pBdr>
      </w:pPr>
    </w:p>
    <w:p>
      <w:pPr>
        <w:pStyle w:val="Heading2"/>
      </w:pPr>
      <w:r>
        <w:t xml:space="preserve">9. Stabilt dataflow mellem leddene</w:t>
      </w:r>
    </w:p>
    <w:p>
      <w:pPr>
        <w:pStyle w:val="Heading3"/>
      </w:pPr>
      <w:r>
        <w:t xml:space="preserve">9.1 Stafet-princippet</w:t>
      </w:r>
    </w:p>
    <w:p>
      <w:pPr>
        <w:spacing w:after="100"/>
      </w:pPr>
      <w:r>
        <w:t xml:space="preserve">Hvert led afleverer en </w:t>
      </w:r>
      <w:r>
        <w:rPr>
          <w:b/>
          <w:bCs/>
        </w:rPr>
        <w:t xml:space="preserve">leverance</w:t>
      </w:r>
      <w:r>
        <w:t xml:space="preserve"> og går videre; det næste led henter kun leverancer med status KLAR. En leverance har: </w:t>
      </w:r>
      <w:r>
        <w:rPr>
          <w:rFonts w:ascii="Consolas" w:cs="Consolas" w:eastAsia="Consolas" w:hAnsi="Consolas"/>
          <w:sz w:val="19"/>
          <w:szCs w:val="19"/>
        </w:rPr>
        <w:t xml:space="preserve">job_id</w:t>
      </w:r>
      <w:r>
        <w:t xml:space="preserve">/</w:t>
      </w:r>
      <w:r>
        <w:rPr>
          <w:rFonts w:ascii="Consolas" w:cs="Consolas" w:eastAsia="Consolas" w:hAnsi="Consolas"/>
          <w:sz w:val="19"/>
          <w:szCs w:val="19"/>
        </w:rPr>
        <w:t xml:space="preserve">koersel_id</w:t>
      </w:r>
      <w:r>
        <w:t xml:space="preserve">, fra-led, til-led, formatversion, antal rækker, fingeraftryk og status (UNDER_ARBEJDE → KLAR → FORBRUGT, eller AFVIST). Intet led læser noget, der stadig er "under arbejde".</w:t>
      </w:r>
    </w:p>
    <w:p>
      <w:pPr>
        <w:pStyle w:val="Heading3"/>
      </w:pPr>
      <w:r>
        <w:t xml:space="preserve">9.2 Aftaler (kontrakter) mellem leddene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Overgang</w:t>
            </w:r>
          </w:p>
        </w:tc>
        <w:tc>
          <w:tcPr>
            <w:tcW w:type="dxa" w:w="385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afleveres</w:t>
            </w:r>
          </w:p>
        </w:tc>
        <w:tc>
          <w:tcPr>
            <w:tcW w:type="dxa" w:w="385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Kontrol ved modtagelse</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TradingDB → RawSignal Maker</w:t>
            </w:r>
          </w:p>
        </w:tc>
        <w:tc>
          <w:tcPr>
            <w:tcW w:type="dxa" w:w="38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rækker i </w:t>
            </w:r>
            <w:r>
              <w:rPr>
                <w:rFonts w:ascii="Consolas" w:cs="Consolas" w:eastAsia="Consolas" w:hAnsi="Consolas"/>
                <w:sz w:val="18"/>
                <w:szCs w:val="18"/>
              </w:rPr>
              <w:t xml:space="preserve">filter_case</w:t>
            </w:r>
            <w:r>
              <w:rPr>
                <w:sz w:val="18"/>
                <w:szCs w:val="18"/>
              </w:rPr>
              <w:t xml:space="preserve"> (findes)</w:t>
            </w:r>
          </w:p>
        </w:tc>
        <w:tc>
          <w:tcPr>
            <w:tcW w:type="dxa" w:w="38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findes allerede [Repo]</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RawSignal Maker → TradeStation</w:t>
            </w:r>
          </w:p>
        </w:tc>
        <w:tc>
          <w:tcPr>
            <w:tcW w:type="dxa" w:w="38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onsolas" w:cs="Consolas" w:eastAsia="Consolas" w:hAnsi="Consolas"/>
                <w:sz w:val="18"/>
                <w:szCs w:val="18"/>
              </w:rPr>
              <w:t xml:space="preserve">.el</w:t>
            </w:r>
            <w:r>
              <w:rPr>
                <w:sz w:val="18"/>
                <w:szCs w:val="18"/>
              </w:rPr>
              <w:t xml:space="preserve">-fil + </w:t>
            </w:r>
            <w:r>
              <w:rPr>
                <w:rFonts w:ascii="Consolas" w:cs="Consolas" w:eastAsia="Consolas" w:hAnsi="Consolas"/>
                <w:sz w:val="18"/>
                <w:szCs w:val="18"/>
              </w:rPr>
              <w:t xml:space="preserve">rawsignal_kontrol</w:t>
            </w:r>
            <w:r>
              <w:rPr>
                <w:sz w:val="18"/>
                <w:szCs w:val="18"/>
              </w:rPr>
              <w:t xml:space="preserve"> = Pass (findes) [Repo]</w:t>
            </w:r>
          </w:p>
        </w:tc>
        <w:tc>
          <w:tcPr>
            <w:tcW w:type="dxa" w:w="38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Pass går videre</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TradeStation → RSA</w:t>
            </w:r>
          </w:p>
        </w:tc>
        <w:tc>
          <w:tcPr>
            <w:tcW w:type="dxa" w:w="38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CSV </w:t>
            </w:r>
            <w:r>
              <w:rPr>
                <w:rFonts w:ascii="Consolas" w:cs="Consolas" w:eastAsia="Consolas" w:hAnsi="Consolas"/>
                <w:sz w:val="18"/>
                <w:szCs w:val="18"/>
              </w:rPr>
              <w:t xml:space="preserve">RunID,N1,N2,Starttid,AntalBars,Afsluttet</w:t>
            </w:r>
            <w:r>
              <w:rPr>
                <w:sz w:val="18"/>
                <w:szCs w:val="18"/>
              </w:rPr>
              <w:t xml:space="preserve"> [Repo: Program/README.md] + konsulent 2's </w:t>
            </w:r>
            <w:r>
              <w:rPr>
                <w:sz w:val="18"/>
                <w:szCs w:val="18"/>
              </w:rPr>
              <w:t xml:space="preserve">følgeseddel</w:t>
            </w:r>
            <w:r>
              <w:rPr>
                <w:sz w:val="18"/>
                <w:szCs w:val="18"/>
              </w:rPr>
              <w:t xml:space="preserve"> (filter, bar-længde, symbol, rollover, session, fra/til-dato, Max Bars Back, fingeraftryk af .el-fil, TradeStation-version, antal linjer) [konsulent 2, del 2, afsnit 3.1] + jobbets egne data (maskine, dataversion). Følgesedlen skrives sidst, så den også fungerer som "færdig"-mærke.</w:t>
            </w:r>
          </w:p>
        </w:tc>
        <w:tc>
          <w:tcPr>
            <w:tcW w:type="dxa" w:w="38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antal linjer = følgeseddel; ingen </w:t>
            </w:r>
            <w:r>
              <w:rPr>
                <w:rFonts w:ascii="Consolas" w:cs="Consolas" w:eastAsia="Consolas" w:hAnsi="Consolas"/>
                <w:sz w:val="18"/>
                <w:szCs w:val="18"/>
              </w:rPr>
              <w:t xml:space="preserve">Starttid</w:t>
            </w:r>
            <w:r>
              <w:rPr>
                <w:sz w:val="18"/>
                <w:szCs w:val="18"/>
              </w:rPr>
              <w:t xml:space="preserve"> efter tilladt slutdato; følgesedlen passer med jobbet; ingen dubletter af (N1, N2, Starttid); alle </w:t>
            </w:r>
            <w:r>
              <w:rPr>
                <w:rFonts w:ascii="Consolas" w:cs="Consolas" w:eastAsia="Consolas" w:hAnsi="Consolas"/>
                <w:sz w:val="18"/>
                <w:szCs w:val="18"/>
              </w:rPr>
              <w:t xml:space="preserve">Starttid</w:t>
            </w:r>
            <w:r>
              <w:rPr>
                <w:sz w:val="18"/>
                <w:szCs w:val="18"/>
              </w:rPr>
              <w:t xml:space="preserve"> er barernes lukketider (konsulent 2's kontrol A3)</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RSA → port til 2025</w:t>
            </w:r>
          </w:p>
        </w:tc>
        <w:tc>
          <w:tcPr>
            <w:tcW w:type="dxa" w:w="38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frys 1: ét parti pr. filter × retning (konsulent 1's liste)</w:t>
            </w:r>
          </w:p>
        </w:tc>
        <w:tc>
          <w:tcPr>
            <w:tcW w:type="dxa" w:w="38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fingeraftryk; familien er ikke lukket</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2025-prøve → Code Creater</w:t>
            </w:r>
          </w:p>
        </w:tc>
        <w:tc>
          <w:tcPr>
            <w:tcW w:type="dxa" w:w="38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liste over beståede celler (oversigt over </w:t>
            </w:r>
            <w:r>
              <w:rPr>
                <w:rFonts w:ascii="Consolas" w:cs="Consolas" w:eastAsia="Consolas" w:hAnsi="Consolas"/>
                <w:sz w:val="18"/>
                <w:szCs w:val="18"/>
              </w:rPr>
              <w:t xml:space="preserve">port.resultat</w:t>
            </w:r>
            <w:r>
              <w:rPr>
                <w:sz w:val="18"/>
                <w:szCs w:val="18"/>
              </w:rPr>
              <w:t xml:space="preserve">)</w:t>
            </w:r>
          </w:p>
        </w:tc>
        <w:tc>
          <w:tcPr>
            <w:tcW w:type="dxa" w:w="38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kun BESTAAET</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Code Creater → Edge-Finder</w:t>
            </w:r>
          </w:p>
        </w:tc>
        <w:tc>
          <w:tcPr>
            <w:tcW w:type="dxa" w:w="38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kode med stop/target som indstillinger [Rapport] + fingeraftryk</w:t>
            </w:r>
          </w:p>
        </w:tc>
        <w:tc>
          <w:tcPr>
            <w:tcW w:type="dxa" w:w="38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koden kan oversættes (Pass), fingeraftryk registreret</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Edge-Finder → Incubator</w:t>
            </w:r>
          </w:p>
        </w:tc>
        <w:tc>
          <w:tcPr>
            <w:tcW w:type="dxa" w:w="38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fuld beskrivelse, tal fra testperioden, resultater fra Monte Carlo/WFA, valgt exit-plateau, dagsserie</w:t>
            </w:r>
          </w:p>
        </w:tc>
        <w:tc>
          <w:tcPr>
            <w:tcW w:type="dxa" w:w="38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alle felter udfyldt; kun data fra 2020-2024 brugt (tjekkes på filernes periodemærke)</w:t>
            </w:r>
          </w:p>
        </w:tc>
      </w:tr>
      <w:tr>
        <w:trPr>
          <w:tblHeader w:val="off"/>
        </w:trPr>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Incubator → Pharos</w:t>
            </w:r>
          </w:p>
        </w:tc>
        <w:tc>
          <w:tcPr>
            <w:tcW w:type="dxa" w:w="385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se afsnit 12</w:t>
            </w:r>
          </w:p>
        </w:tc>
        <w:tc>
          <w:tcPr>
            <w:tcW w:type="dxa" w:w="38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status KLAR_TIL_PHAROS</w:t>
            </w:r>
          </w:p>
        </w:tc>
      </w:tr>
    </w:tbl>
    <w:p>
      <w:pPr>
        <w:spacing w:after="80"/>
      </w:pPr>
    </w:p>
    <w:p>
      <w:pPr>
        <w:pStyle w:val="Heading3"/>
      </w:pPr>
      <w:r>
        <w:t xml:space="preserve">9.3 "Ryd op og kør forfra" gjort til en fast mekanisme</w:t>
      </w:r>
    </w:p>
    <w:p>
      <w:pPr>
        <w:pStyle w:val="ListParagraph"/>
        <w:numPr>
          <w:ilvl w:val="0"/>
          <w:numId w:val="2"/>
        </w:numPr>
        <w:spacing w:after="40"/>
      </w:pPr>
      <w:r>
        <w:t xml:space="preserve">Alt, et job skriver, bærer jobbets nummer (i filnavn og rækker).</w:t>
      </w:r>
    </w:p>
    <w:p>
      <w:pPr>
        <w:pStyle w:val="ListParagraph"/>
        <w:numPr>
          <w:ilvl w:val="0"/>
          <w:numId w:val="2"/>
        </w:numPr>
        <w:spacing w:after="40"/>
      </w:pPr>
      <w:r>
        <w:t xml:space="preserve">Fejler et job, kaldes én godkendt funktion </w:t>
      </w:r>
      <w:r>
        <w:rPr>
          <w:rFonts w:ascii="Consolas" w:cs="Consolas" w:eastAsia="Consolas" w:hAnsi="Consolas"/>
          <w:sz w:val="19"/>
          <w:szCs w:val="19"/>
        </w:rPr>
        <w:t xml:space="preserve">drift.ryd_op_job(job_id)</w:t>
      </w:r>
      <w:r>
        <w:t xml:space="preserve">: Den sletter jobbets filer og datarækker — </w:t>
      </w:r>
      <w:r>
        <w:rPr>
          <w:b/>
          <w:bCs/>
        </w:rPr>
        <w:t xml:space="preserve">kun</w:t>
      </w:r>
      <w:r>
        <w:t xml:space="preserve"> dem — og sætter jobbet tilbage i køen. Ingen retter i et halvt resultat. Undtagelser, der aldrig slettes: tælle-tabellen, port-tabellerne og Incubator-journalen (de er protokoller, ikke resultater; se afsnit 6).</w:t>
      </w:r>
    </w:p>
    <w:p>
      <w:pPr>
        <w:pStyle w:val="ListParagraph"/>
        <w:numPr>
          <w:ilvl w:val="0"/>
          <w:numId w:val="2"/>
        </w:numPr>
        <w:spacing w:after="40"/>
      </w:pPr>
      <w:r>
        <w:t xml:space="preserve">Filer skrives først i en midlertidig mappe og flyttes på plads til sidst. På Windows er en flytning "som regel" én samlet handling, der ikke kan gå halvt galt, men ikke altid [Net: kilde 14]. Derfor registreres filen først i </w:t>
      </w:r>
      <w:r>
        <w:rPr>
          <w:rFonts w:ascii="Consolas" w:cs="Consolas" w:eastAsia="Consolas" w:hAnsi="Consolas"/>
          <w:sz w:val="19"/>
          <w:szCs w:val="19"/>
        </w:rPr>
        <w:t xml:space="preserve">katalog</w:t>
      </w:r>
      <w:r>
        <w:t xml:space="preserve"> efter flytningen, og en natlig oprydning sletter filer uden en række i kataloget.</w:t>
      </w:r>
    </w:p>
    <w:p>
      <w:pPr>
        <w:pStyle w:val="ListParagraph"/>
        <w:numPr>
          <w:ilvl w:val="0"/>
          <w:numId w:val="2"/>
        </w:numPr>
        <w:spacing w:after="40"/>
      </w:pPr>
      <w:r>
        <w:rPr>
          <w:b/>
          <w:bCs/>
        </w:rPr>
        <w:t xml:space="preserve">Overgang for de eksisterende tabeller</w:t>
      </w:r>
      <w:r>
        <w:t xml:space="preserve"> (FORSLAG, kræver godkendelse): Indtil Parquet er på plads, kan </w:t>
      </w:r>
      <w:r>
        <w:rPr>
          <w:rFonts w:ascii="Consolas" w:cs="Consolas" w:eastAsia="Consolas" w:hAnsi="Consolas"/>
          <w:sz w:val="19"/>
          <w:szCs w:val="19"/>
        </w:rPr>
        <w:t xml:space="preserve">rawsignal.rawsignalNNN</w:t>
      </w:r>
      <w:r>
        <w:t xml:space="preserve"> få kolonnerne </w:t>
      </w:r>
      <w:r>
        <w:rPr>
          <w:rFonts w:ascii="Consolas" w:cs="Consolas" w:eastAsia="Consolas" w:hAnsi="Consolas"/>
          <w:sz w:val="19"/>
          <w:szCs w:val="19"/>
        </w:rPr>
        <w:t xml:space="preserve">job_id</w:t>
      </w:r>
      <w:r>
        <w:t xml:space="preserve"> og </w:t>
      </w:r>
      <w:r>
        <w:rPr>
          <w:rFonts w:ascii="Consolas" w:cs="Consolas" w:eastAsia="Consolas" w:hAnsi="Consolas"/>
          <w:sz w:val="19"/>
          <w:szCs w:val="19"/>
        </w:rPr>
        <w:t xml:space="preserve">barstr</w:t>
      </w:r>
      <w:r>
        <w:t xml:space="preserve">, og indlæseren kan slette </w:t>
      </w:r>
      <w:r>
        <w:rPr>
          <w:rFonts w:ascii="Consolas" w:cs="Consolas" w:eastAsia="Consolas" w:hAnsi="Consolas"/>
          <w:sz w:val="19"/>
          <w:szCs w:val="19"/>
        </w:rPr>
        <w:t xml:space="preserve">WHERE job_id = …</w:t>
      </w:r>
      <w:r>
        <w:t xml:space="preserve"> i stedet for hele tabellen. Det er den mindste ændring, der lukker hul F1. Den præcise kommando skal vises dig; jeg skriver den ikke som "kør dette".</w:t>
      </w:r>
    </w:p>
    <w:p>
      <w:pPr>
        <w:pBdr>
          <w:bottom w:val="single" w:color="BBBBBB" w:sz="6" w:space="1"/>
        </w:pBdr>
      </w:pPr>
    </w:p>
    <w:p>
      <w:pPr>
        <w:pStyle w:val="Heading2"/>
      </w:pPr>
      <w:r>
        <w:t xml:space="preserve">10. Automatisk fordeling, kørsel og fejlsikring af backtests</w:t>
      </w:r>
    </w:p>
    <w:p>
      <w:pPr>
        <w:pStyle w:val="Heading3"/>
      </w:pPr>
      <w:r>
        <w:t xml:space="preserve">10.1 To slags arbejde</w:t>
      </w:r>
    </w:p>
    <w:p>
      <w:pPr>
        <w:spacing w:after="40"/>
        <w:ind w:left="360" w:hanging="360"/>
      </w:pPr>
      <w:r>
        <w:t xml:space="preserve">1. </w:t>
      </w:r>
      <w:r>
        <w:rPr>
          <w:b/>
          <w:bCs/>
        </w:rPr>
        <w:t xml:space="preserve">TradeStation-arbejde</w:t>
      </w:r>
      <w:r>
        <w:t xml:space="preserve"> (kræver TradeStation på Windows): signal-backtests og eksport af priser. Begrænset af antallet af TradeStation-logins.</w:t>
      </w:r>
    </w:p>
    <w:p>
      <w:pPr>
        <w:spacing w:after="40"/>
        <w:ind w:left="360" w:hanging="360"/>
      </w:pPr>
      <w:r>
        <w:t xml:space="preserve">2. </w:t>
      </w:r>
      <w:r>
        <w:rPr>
          <w:b/>
          <w:bCs/>
        </w:rPr>
        <w:t xml:space="preserve">Python-arbejde</w:t>
      </w:r>
      <w:r>
        <w:t xml:space="preserve"> (kræver ingen licens): bar-bygning, RSA-celler, dagstal, tilfældig-kontrol, Edge-Finder, Monte Carlo, WFA. Kan fordeles på så mange computere, man har.</w:t>
      </w:r>
    </w:p>
    <w:p>
      <w:pPr>
        <w:spacing w:after="100"/>
      </w:pPr>
      <w:r>
        <w:t xml:space="preserve">Det gode: De ca. 1 mio. kombinationer af indstillinger kræver kun ca. 4.560 kørsler i TradeStation, fordi én kørsel dækker hele N1×N2-gitteret for ét filter og én bar-længde [Repo: arrays på 25, oplyst af den overordnede agent]. </w:t>
      </w:r>
      <w:r>
        <w:rPr>
          <w:b/>
          <w:bCs/>
        </w:rPr>
        <w:t xml:space="preserve">Men det gælder kun for filtre uden den stille seriefunktions-fejl — se 10.4b.</w:t>
      </w:r>
      <w:r>
        <w:t xml:space="preserve"> Den tunge regning sker i Python, som frit kan fordeles på flere maskiner.</w:t>
      </w:r>
    </w:p>
    <w:p>
      <w:pPr>
        <w:pStyle w:val="Heading3"/>
      </w:pPr>
      <w:r>
        <w:t xml:space="preserve">10.2 Jobkøen (opslagstavlen)</w:t>
      </w:r>
    </w:p>
    <w:p>
      <w:pPr>
        <w:spacing w:after="100"/>
      </w:pPr>
      <w:r>
        <w:t xml:space="preserve">En tabel </w:t>
      </w:r>
      <w:r>
        <w:rPr>
          <w:rFonts w:ascii="Consolas" w:cs="Consolas" w:eastAsia="Consolas" w:hAnsi="Consolas"/>
          <w:sz w:val="19"/>
          <w:szCs w:val="19"/>
        </w:rPr>
        <w:t xml:space="preserve">drift.job</w:t>
      </w:r>
      <w:r>
        <w:t xml:space="preserve"> i PostgreSQL. Hver række er en arbejdsseddel: type, indstillinger, krav (TradeStation eller Python), status (VENTER, I_GANG, FÆRDIG, FEJLET, OPGIVET), antal forsøg, maks-forsøg (fx 3), hvilken maskine der har den, "lånt indtil" og seneste livstegn.</w:t>
      </w:r>
    </w:p>
    <w:p>
      <w:pPr>
        <w:pStyle w:val="ListParagraph"/>
        <w:numPr>
          <w:ilvl w:val="0"/>
          <w:numId w:val="2"/>
        </w:numPr>
        <w:spacing w:after="40"/>
      </w:pPr>
      <w:r>
        <w:t xml:space="preserve">En arbejder tager en seddel med </w:t>
      </w:r>
      <w:r>
        <w:rPr>
          <w:rFonts w:ascii="Consolas" w:cs="Consolas" w:eastAsia="Consolas" w:hAnsi="Consolas"/>
          <w:sz w:val="19"/>
          <w:szCs w:val="19"/>
        </w:rPr>
        <w:t xml:space="preserve">SELECT … FOR UPDATE SKIP LOCKED</w:t>
      </w:r>
      <w:r>
        <w:t xml:space="preserve">: Flere arbejdere kan tage sedler på samme tid, uden at to tager den samme [Net: kilde 15]. Findes i PostgreSQL siden version 9.5 [Net: kilde 15].</w:t>
      </w:r>
    </w:p>
    <w:p>
      <w:pPr>
        <w:pStyle w:val="ListParagraph"/>
        <w:numPr>
          <w:ilvl w:val="0"/>
          <w:numId w:val="2"/>
        </w:numPr>
        <w:spacing w:after="40"/>
      </w:pPr>
      <w:r>
        <w:rPr>
          <w:b/>
          <w:bCs/>
        </w:rPr>
        <w:t xml:space="preserve">Livstegn:</w:t>
      </w:r>
      <w:r>
        <w:t xml:space="preserve"> Arbejderen melder "jeg lever" fx hvert minut. Er der ingen livstegn i længere tid end aftalt, rydder vagten (et lille program) jobbets output og hænger sedlen op igen [Net: kilde 16, almindeligt mønster].</w:t>
      </w:r>
    </w:p>
    <w:p>
      <w:pPr>
        <w:pStyle w:val="ListParagraph"/>
        <w:numPr>
          <w:ilvl w:val="0"/>
          <w:numId w:val="2"/>
        </w:numPr>
        <w:spacing w:after="40"/>
      </w:pPr>
      <w:r>
        <w:rPr>
          <w:b/>
          <w:bCs/>
        </w:rPr>
        <w:t xml:space="preserve">Billetnummer:</w:t>
      </w:r>
      <w:r>
        <w:t xml:space="preserve"> Hver gang en seddel tages, får den et nyt løbenummer. En gammel arbejder, der vågner op efter at have mistet sedlen, kan ikke melde den færdig, fordi dens nummer er forældet [Net: kilde 16].</w:t>
      </w:r>
    </w:p>
    <w:p>
      <w:pPr>
        <w:pStyle w:val="ListParagraph"/>
        <w:numPr>
          <w:ilvl w:val="0"/>
          <w:numId w:val="2"/>
        </w:numPr>
        <w:spacing w:after="40"/>
      </w:pPr>
      <w:r>
        <w:rPr>
          <w:b/>
          <w:bCs/>
        </w:rPr>
        <w:t xml:space="preserve">Maks-forsøg:</w:t>
      </w:r>
      <w:r>
        <w:t xml:space="preserve"> Efter 3 fejl sættes jobbet til OPGIVET og vises i kontrolpanelet som "kræver dig", med fejlbeskeden i almindeligt sprog.</w:t>
      </w:r>
    </w:p>
    <w:p>
      <w:pPr>
        <w:pStyle w:val="ListParagraph"/>
        <w:numPr>
          <w:ilvl w:val="0"/>
          <w:numId w:val="2"/>
        </w:numPr>
        <w:spacing w:after="40"/>
      </w:pPr>
      <w:r>
        <w:rPr>
          <w:b/>
          <w:bCs/>
        </w:rPr>
        <w:t xml:space="preserve">Afhængigheder:</w:t>
      </w:r>
      <w:r>
        <w:t xml:space="preserve"> Et job kan vente på andre. Konsulent 2 bygger det i to trin: trin 1 pr. filter × bar-længde og trin 2 pr. filter (dybt, port, frys), som venter på alle 12 [konsulent 2, afsnit 6.1/9.4, efter mit angreb R2].</w:t>
      </w:r>
    </w:p>
    <w:p>
      <w:pPr>
        <w:pStyle w:val="ListParagraph"/>
        <w:numPr>
          <w:ilvl w:val="0"/>
          <w:numId w:val="2"/>
        </w:numPr>
        <w:spacing w:after="40"/>
      </w:pPr>
      <w:r>
        <w:rPr>
          <w:b/>
          <w:bCs/>
        </w:rPr>
        <w:t xml:space="preserve">OPGIVET giver aldrig en dom</w:t>
      </w:r>
      <w:r>
        <w:t xml:space="preserve"> (rettet efter konsulent 2's rød-hold-angreb 4): Bliver et job i trin 1 OPGIVET, blokeres filterets trin 2 og vises som "kræver dig". Filteret mærkes TEKNISK_FEJL i tælle-tabellen, aldrig IKKE_BESTAAET. Et teknisk problem på én bar-længde må ikke i stilhed kassere filterets dybt-test.</w:t>
      </w:r>
    </w:p>
    <w:p>
      <w:pPr>
        <w:pStyle w:val="Heading3"/>
      </w:pPr>
      <w:r>
        <w:t xml:space="preserve">10.3 TS-arbejderen på Windows</w:t>
      </w:r>
    </w:p>
    <w:p>
      <w:pPr>
        <w:spacing w:after="100"/>
      </w:pPr>
      <w:r>
        <w:t xml:space="preserve">TradeStation har ingen officiel programgrænseflade (API) til backtest [Rapport; Net: kilde 17 — TradeStations web-API dækker data, ordrer og konti, ikke platformens backtest]. Derfor:</w:t>
      </w:r>
    </w:p>
    <w:p>
      <w:pPr>
        <w:pStyle w:val="ListParagraph"/>
        <w:numPr>
          <w:ilvl w:val="0"/>
          <w:numId w:val="2"/>
        </w:numPr>
        <w:spacing w:after="40"/>
      </w:pPr>
      <w:r>
        <w:t xml:space="preserve">Hver Windows-maskine får et lille Python-program, </w:t>
      </w:r>
      <w:r>
        <w:rPr>
          <w:b/>
          <w:bCs/>
        </w:rPr>
        <w:t xml:space="preserve">TS-arbejderen</w:t>
      </w:r>
      <w:r>
        <w:t xml:space="preserve">, der tager ét TradeStation-job ad gangen, starter kørslen, venter på CSV + følgeseddel (som skrives sidst og dermed er "færdig"-mærket), tjekker filen og lægger den i indbakken.</w:t>
      </w:r>
    </w:p>
    <w:p>
      <w:pPr>
        <w:pStyle w:val="ListParagraph"/>
        <w:numPr>
          <w:ilvl w:val="0"/>
          <w:numId w:val="2"/>
        </w:numPr>
        <w:spacing w:after="40"/>
      </w:pPr>
      <w:r>
        <w:rPr>
          <w:b/>
          <w:bCs/>
        </w:rPr>
        <w:t xml:space="preserve">Hvordan TradeStation selv styres</w:t>
      </w:r>
      <w:r>
        <w:t xml:space="preserve"> (skal afprøves af EasyLanguage-konsulenten; uden for denne runde):</w:t>
      </w:r>
    </w:p>
    <w:p>
      <w:pPr>
        <w:pStyle w:val="ListParagraph"/>
        <w:numPr>
          <w:ilvl w:val="1"/>
          <w:numId w:val="2"/>
        </w:numPr>
        <w:spacing w:after="40"/>
      </w:pPr>
      <w:r>
        <w:t xml:space="preserve">(a) Fjernstyring med Windows-beskeder, som projektet allerede gør med udviklingsmiljøet [Repo: Program/README.md]; eller</w:t>
      </w:r>
    </w:p>
    <w:p>
      <w:pPr>
        <w:pStyle w:val="ListParagraph"/>
        <w:numPr>
          <w:ilvl w:val="1"/>
          <w:numId w:val="2"/>
        </w:numPr>
        <w:spacing w:after="40"/>
      </w:pPr>
      <w:r>
        <w:t xml:space="preserve">(b) TradeStations </w:t>
      </w:r>
      <w:r>
        <w:rPr>
          <w:b/>
          <w:bCs/>
        </w:rPr>
        <w:t xml:space="preserve">Optimization API</w:t>
      </w:r>
      <w:r>
        <w:t xml:space="preserve"> i EasyLanguage: en lille EasyLanguage-app inde i TradeStation, der selv kan sætte symbol, bar-længde og </w:t>
      </w:r>
      <w:r>
        <w:rPr>
          <w:b/>
          <w:bCs/>
        </w:rPr>
        <w:t xml:space="preserve">historik-interval</w:t>
      </w:r>
      <w:r>
        <w:t xml:space="preserve"> (fra/til-dato) for et job [Net: kilde 18]. Det er TradeStations eget, dokumenterede værktøj og kan måske gøre (a) unødvendig for backtests. Om skrivningen af CSV-filer virker pålideligt under den slags kørsler, </w:t>
      </w:r>
      <w:r>
        <w:rPr>
          <w:b/>
          <w:bCs/>
        </w:rPr>
        <w:t xml:space="preserve">ved vi ikke</w:t>
      </w:r>
      <w:r>
        <w:t xml:space="preserve">; en kilde fra en praktiker tyder på, at filskrivning pr. gennemløb virker [Net: kilde 19].</w:t>
      </w:r>
    </w:p>
    <w:p>
      <w:pPr>
        <w:pStyle w:val="ListParagraph"/>
        <w:numPr>
          <w:ilvl w:val="1"/>
          <w:numId w:val="2"/>
        </w:numPr>
        <w:spacing w:after="40"/>
      </w:pPr>
      <w:r>
        <w:t xml:space="preserve">TradeStation kører kun én optimering ad gangen pr. installation (de øvrige sættes i kø) og kan bruge op til 16 kerner [Net: kilde 20]. Én TS-arbejder pr. maskine er derfor naturligt.</w:t>
      </w:r>
    </w:p>
    <w:p>
      <w:pPr>
        <w:pStyle w:val="ListParagraph"/>
        <w:numPr>
          <w:ilvl w:val="0"/>
          <w:numId w:val="2"/>
        </w:numPr>
        <w:spacing w:after="40"/>
      </w:pPr>
      <w:r>
        <w:rPr>
          <w:b/>
          <w:bCs/>
        </w:rPr>
        <w:t xml:space="preserve">Windows-fælde:</w:t>
      </w:r>
      <w:r>
        <w:t xml:space="preserve"> Et program med vinduer (som TradeStation) kan ikke styres fra en opgave, der kører "uanset om brugeren er logget på" — vinduet findes så ikke på skærmen [Net: kilde 21]. TradeStation-maskinen skal derfor logge automatisk på en fast Windows-bruger efter genstart (fx med Microsofts værktøj Autologon) og starte TS-arbejderen fra Start-mappen [Net: kilde 22]. Sikkerhedsmæssigt er automatisk logon kun rimeligt på en maskine, der står låst og kun bruges til dette [Net: kilde 22].</w:t>
      </w:r>
    </w:p>
    <w:p>
      <w:pPr>
        <w:pStyle w:val="ListParagraph"/>
        <w:numPr>
          <w:ilvl w:val="0"/>
          <w:numId w:val="2"/>
        </w:numPr>
        <w:spacing w:after="40"/>
      </w:pPr>
      <w:r>
        <w:rPr>
          <w:b/>
          <w:bCs/>
        </w:rPr>
        <w:t xml:space="preserve">Vagthund:</w:t>
      </w:r>
      <w:r>
        <w:t xml:space="preserve"> Hvis CSV-filen ikke vokser, og følgesedlen ikke kommer inden for den aftalte tid, lukker TS-arbejderen TradeStation hårdt, rydder jobbets filer, genstarter TradeStation og melder jobbet fejlet (så det køres forfra).</w:t>
      </w:r>
    </w:p>
    <w:p>
      <w:pPr>
        <w:pStyle w:val="Heading3"/>
      </w:pPr>
      <w:r>
        <w:t xml:space="preserve">10.4 Hvor mange computere? (regnestykke, ikke gæt)</w:t>
      </w:r>
    </w:p>
    <w:p>
      <w:pPr>
        <w:spacing w:after="100"/>
      </w:pPr>
      <w:r>
        <w:t xml:space="preserve">TradeStation kan installeres på flere computere, men et login kan kun være logget ind ét sted ad gangen [Net: kilde 1]. Under samme kunde-ID kan man have flere data-logins, og praktikere kører så på flere maskiner samtidig [Net: kilde 23].</w:t>
      </w:r>
    </w:p>
    <w:p>
      <w:pPr>
        <w:spacing w:after="100"/>
      </w:pPr>
      <w:r>
        <w:t xml:space="preserve">Samlet tid ≈ 4.560 jobs × minutter pr. job ÷ 60 ÷ antal TS-arbejdere. Tager et job 5 minutter, er det ca. 380 timer (≈ 16 døgn) på én maskine og ca. 8 døgn på to [Antagelse: 5 minutter er et opdigtet eksempel — det rigtige tal findes i prøvekørslen]. Python-delen kan køre sideløbende på serveren.</w:t>
      </w:r>
    </w:p>
    <w:p>
      <w:pPr>
        <w:pStyle w:val="Heading3"/>
      </w:pPr>
      <w:r>
        <w:t xml:space="preserve">10.4b Seriefunktions-fejlen ændrer antallet af kørsler — et åbent valg før den fulde kørsel</w:t>
      </w:r>
    </w:p>
    <w:p>
      <w:pPr>
        <w:spacing w:after="100"/>
      </w:pPr>
      <w:r>
        <w:rPr>
          <w:b/>
          <w:bCs/>
        </w:rPr>
        <w:t xml:space="preserve">Fakta</w:t>
      </w:r>
      <w:r>
        <w:t xml:space="preserve"> [Repo: BYGGEVEJLEDNING_RawSignal.md afsnit 7, oplyst af den overordnede agent]: Indbyggede funktioner som MACD, RSI, Average og AvgTrueRange husker deres forrige værdi pr. kodelinje, ikke pr. værdi af indstillingen. Når én kørsel løber alle 625 kombinationer igennem, deler kombinationerne hukommelse og giver forkerte tal uden fejlmelding. RawSignal069 gav 480 rigtige signaler gentaget 625 gange. Kun 185 af de 381 filtre (før omnummereringen) er uden de kendte seriefunktioner. I dag er det </w:t>
      </w:r>
      <w:r>
        <w:rPr>
          <w:b/>
          <w:bCs/>
        </w:rPr>
        <w:t xml:space="preserve">184 af 380</w:t>
      </w:r>
      <w:r>
        <w:t xml:space="preserve">, fordi det slettede filter </w:t>
      </w:r>
      <w:r>
        <w:rPr>
          <w:rFonts w:ascii="Consolas" w:cs="Consolas" w:eastAsia="Consolas" w:hAnsi="Consolas"/>
          <w:sz w:val="19"/>
          <w:szCs w:val="19"/>
        </w:rPr>
        <w:t xml:space="preserve">True;</w:t>
      </w:r>
      <w:r>
        <w:t xml:space="preserve"> ikke havde nogen. </w:t>
      </w:r>
      <w:r>
        <w:rPr>
          <w:b/>
          <w:bCs/>
        </w:rPr>
        <w:t xml:space="preserve">Op til 196 filtre kan være ramt.</w:t>
      </w:r>
      <w:r>
        <w:t xml:space="preserve"> Filtre uden indstillinger har kun én celle og kan ikke rammes, men hvor mange af de 76 uden indstillinger der ligger blandt de 196, står ikke i repoet. Derfor er mindst 184 og op til 260 filtre upåvirkede [Repo: BYGGEVEJLEDNING_RawSignal.md afsnit 2 og 7, via den overordnede agent]. Ramte filtre kan ikke findes via advarsler, og andre funktioner kan have samme fejl, så gitter-kontrollen køres på </w:t>
      </w:r>
      <w:r>
        <w:rPr>
          <w:b/>
          <w:bCs/>
        </w:rPr>
        <w:t xml:space="preserve">alle</w:t>
      </w:r>
      <w:r>
        <w:t xml:space="preserve"> filtre. Vejen videre er ikke besluttet.</w:t>
      </w:r>
    </w:p>
    <w:p>
      <w:pPr>
        <w:spacing w:after="100"/>
      </w:pPr>
      <w:r>
        <w:rPr>
          <w:b/>
          <w:bCs/>
        </w:rPr>
        <w:t xml:space="preserve">Hvad det betyder for lageret</w:t>
      </w:r>
      <w:r>
        <w:t xml:space="preserve"> (rettet efter kvalitetskontrol K3-6): For et ramt filter er gitteret ugyldigt, og ens signaler i alle celler ligner et perfekt plateau. Indlæseren </w:t>
      </w:r>
      <w:r>
        <w:rPr>
          <w:b/>
          <w:bCs/>
        </w:rPr>
        <w:t xml:space="preserve">dømmer ikke</w:t>
      </w:r>
      <w:r>
        <w:t xml:space="preserve">. Den regner kun de tal, konsulent 1's regel B11 bruger (lighed mellem fjerne celler og andel helt ens nabo-par for hver indstilling, konsulent 2, 5.4a), gemmer dem i kataloget og mærker kørslen </w:t>
      </w:r>
      <w:r>
        <w:rPr>
          <w:rFonts w:ascii="Consolas" w:cs="Consolas" w:eastAsia="Consolas" w:hAnsi="Consolas"/>
          <w:sz w:val="19"/>
          <w:szCs w:val="19"/>
        </w:rPr>
        <w:t xml:space="preserve">GITTER_MISTANKE</w:t>
      </w:r>
      <w:r>
        <w:t xml:space="preserve">, hvis tallene overskrider grænserne i regelfilen. Selve afgørelsen "gitter ugyldigt" træffes af RSA-porten efter konsulent 1's B11 med grænser fra regelfilen. En ugyldig kørsel tælles som TEKNISK_FEJL, ikke som IKKE_BESTAAET.</w:t>
      </w:r>
    </w:p>
    <w:p>
      <w:pPr>
        <w:spacing w:after="100"/>
      </w:pPr>
      <w:r>
        <w:rPr>
          <w:b/>
          <w:bCs/>
        </w:rPr>
        <w:t xml:space="preserve">Hvad det koster i kørsler</w:t>
      </w:r>
      <w:r>
        <w:t xml:space="preserve"> (196 ramte × 12 bar-længder; det vides ikke, hvor mange af de ramte der har én og to indstillinger [Antagelse: samme fordeling som alle filtre med indstillinger, 128/304 med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Vej for de ramte filtre</w:t>
            </w:r>
          </w:p>
        </w:tc>
        <w:tc>
          <w:tcPr>
            <w:tcW w:type="dxa" w:w="321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Kørsler i TradeStation</w:t>
            </w:r>
          </w:p>
        </w:tc>
        <w:tc>
          <w:tcPr>
            <w:tcW w:type="dxa" w:w="321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Vurdering</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 De 184 filtre uden kendte seriefunktioner køres som planlagt</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184 × 12 = </w:t>
            </w:r>
            <w:r>
              <w:rPr>
                <w:sz w:val="18"/>
                <w:szCs w:val="18"/>
              </w:rPr>
              <w:t xml:space="preserve">2.208</w:t>
            </w:r>
            <w:r>
              <w:rPr>
                <w:sz w:val="18"/>
                <w:szCs w:val="18"/>
              </w:rPr>
              <w:t xml:space="preserve"> (op til 260 × 12 = 3.120, hvis alle 76 uden indstillinger viser sig at ligge blandt de 196)</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Kan starte, så snart trinene markeret ★ i køreplanen er færdige</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 Én almindelig kørsel pr. sæt indstillinger</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 til 196 × 12 × (25 eller 625) ≈ </w:t>
            </w:r>
            <w:r>
              <w:rPr>
                <w:sz w:val="18"/>
                <w:szCs w:val="18"/>
              </w:rPr>
              <w:t xml:space="preserve">59.000 til 1,47 mio.</w:t>
            </w:r>
            <w:r>
              <w:rPr>
                <w:sz w:val="18"/>
                <w:szCs w:val="18"/>
              </w:rPr>
              <w:t xml:space="preserve">, midterskøn ca. </w:t>
            </w:r>
            <w:r>
              <w:rPr>
                <w:sz w:val="18"/>
                <w:szCs w:val="18"/>
              </w:rPr>
              <w:t xml:space="preserve">650.000</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Med fx 1 minut pr. kørsel: ca. 450 døgn på én maskine. </w:t>
            </w:r>
            <w:r>
              <w:rPr>
                <w:sz w:val="18"/>
                <w:szCs w:val="18"/>
              </w:rPr>
              <w:t xml:space="preserve">Urealistisk</w:t>
            </w:r>
            <w:r>
              <w:rPr>
                <w:sz w:val="18"/>
                <w:szCs w:val="18"/>
              </w:rPr>
              <w:t xml:space="preserve"> uden mange maskiner og logins</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(2b) TradeStations </w:t>
            </w:r>
            <w:r>
              <w:rPr>
                <w:sz w:val="18"/>
                <w:szCs w:val="18"/>
              </w:rPr>
              <w:t xml:space="preserve">optimering</w:t>
            </w:r>
            <w:r>
              <w:rPr>
                <w:sz w:val="18"/>
                <w:szCs w:val="18"/>
              </w:rPr>
              <w:t xml:space="preserve"> med én gennemregning pr. sæt indstillinger i ét job pr. filter × bar-længde</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stadig ca. 2.350 jobs, men ca. 650.000 gennemregninger</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 gennemregning er en selvstændig strategikørsel, så fejlen bør ikke opstå. TradeStation kan bruge op til 16 tråde [Net: kilde 20]. </w:t>
            </w:r>
            <w:r>
              <w:rPr>
                <w:sz w:val="18"/>
                <w:szCs w:val="18"/>
              </w:rPr>
              <w:t xml:space="preserve">Uafprøvet, vi ved det ikke.</w:t>
            </w:r>
            <w:r>
              <w:rPr>
                <w:sz w:val="18"/>
                <w:szCs w:val="18"/>
              </w:rPr>
              <w:t xml:space="preserve"> Kan afprøves billigt på RawSignal069</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 Egen matematik med hukommelse pr. kombination i EasyLanguage</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2.350 (som planlagt)</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Arbejde i EasyLanguage for hver type funktion [Repo: git-commit 12120a8, via den overordnede agent]</w:t>
            </w:r>
          </w:p>
        </w:tc>
      </w:tr>
      <w:tr>
        <w:trPr>
          <w:tblHeader w:val="off"/>
        </w:trPr>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 Parkér de ramte filtre</w:t>
            </w:r>
          </w:p>
        </w:tc>
        <w:tc>
          <w:tcPr>
            <w:tcW w:type="dxa" w:w="321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 nu</w:t>
            </w:r>
          </w:p>
        </w:tc>
        <w:tc>
          <w:tcPr>
            <w:tcW w:type="dxa" w:w="321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Mister ca. halvdelen af filtrene indtil videre</w:t>
            </w:r>
          </w:p>
        </w:tc>
      </w:tr>
    </w:tbl>
    <w:p>
      <w:pPr>
        <w:spacing w:after="80"/>
      </w:pPr>
    </w:p>
    <w:p>
      <w:pPr>
        <w:spacing w:after="100"/>
      </w:pPr>
      <w:r>
        <w:rPr>
          <w:b/>
          <w:bCs/>
        </w:rPr>
        <w:t xml:space="preserve">Min anbefaling til dig</w:t>
      </w:r>
      <w:r>
        <w:t xml:space="preserve"> (åbent punkt 26): Start med vej (0). Afprøv samtidig vej (2b) på RawSignal069 i prøvekørslen: Giver optimeringen andre signaler for N1 = 1 og N1 = 25, og passer et udsnit af kombinationerne med enkelte kørsler? Vælg derefter mellem (2b) og (1). Vej (2) bør kun bruges på et lille udsnit som kontrol. Alt dette hører til </w:t>
      </w:r>
      <w:r>
        <w:rPr>
          <w:b/>
          <w:bCs/>
        </w:rPr>
        <w:t xml:space="preserve">før</w:t>
      </w:r>
      <w:r>
        <w:t xml:space="preserve"> den fulde kørsel af de ramte filtre.</w:t>
      </w:r>
    </w:p>
    <w:p>
      <w:pPr>
        <w:pStyle w:val="Heading3"/>
      </w:pPr>
      <w:r>
        <w:t xml:space="preserve">10.5 Ens data på alle maskiner (kalibrering)</w:t>
      </w:r>
    </w:p>
    <w:p>
      <w:pPr>
        <w:spacing w:after="100"/>
      </w:pPr>
      <w:r>
        <w:t xml:space="preserve">Hver TradeStation-installation har sit eget datalager. To maskiner kan derfor give forskellige signaler, og bagudjusterede kontrakter ændrer historikken ved hvert rul [Net: kilde 2].</w:t>
      </w:r>
    </w:p>
    <w:p>
      <w:pPr>
        <w:pStyle w:val="ListParagraph"/>
        <w:numPr>
          <w:ilvl w:val="0"/>
          <w:numId w:val="2"/>
        </w:numPr>
        <w:spacing w:after="40"/>
      </w:pPr>
      <w:r>
        <w:t xml:space="preserve">Hvert job gemmer en </w:t>
      </w:r>
      <w:r>
        <w:rPr>
          <w:b/>
          <w:bCs/>
        </w:rPr>
        <w:t xml:space="preserve">dataversion</w:t>
      </w:r>
      <w:r>
        <w:t xml:space="preserve">: maskine, TradeStation-version, dato for sidste dataopdatering, symbol og rulle-indstilling.</w:t>
      </w:r>
    </w:p>
    <w:p>
      <w:pPr>
        <w:pStyle w:val="ListParagraph"/>
        <w:numPr>
          <w:ilvl w:val="0"/>
          <w:numId w:val="2"/>
        </w:numPr>
        <w:spacing w:after="40"/>
      </w:pPr>
      <w:r>
        <w:rPr>
          <w:b/>
          <w:bCs/>
        </w:rPr>
        <w:t xml:space="preserve">Kalibreringsjob:</w:t>
      </w:r>
      <w:r>
        <w:t xml:space="preserve"> Hver dag (og før hver stor kørsel) kører hver TS-arbejder det samme faste referencejob (fx ét filter på én bar-længde). Resultatets fingeraftryk skal være identisk på alle maskiner og det samme som i går. Er det ikke det, stopper kørslen, og kontrolpanelet viser hvorfor. Ændres data, skal alt, der er bygget på den gamle dataversion, markeres og køres forfra.</w:t>
      </w:r>
    </w:p>
    <w:p>
      <w:pPr>
        <w:pStyle w:val="Heading3"/>
      </w:pPr>
      <w:r>
        <w:t xml:space="preserve">10.6 Hvad der sker ved typiske fejl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0"/>
        <w:gridCol w:w="6088"/>
      </w:tblGrid>
      <w:tr>
        <w:trPr>
          <w:tblHeader/>
        </w:trPr>
        <w:tc>
          <w:tcPr>
            <w:tcW w:type="dxa" w:w="35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Fejl</w:t>
            </w:r>
          </w:p>
        </w:tc>
        <w:tc>
          <w:tcPr>
            <w:tcW w:type="dxa" w:w="608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systemet gør</w:t>
            </w:r>
          </w:p>
        </w:tc>
      </w:tr>
      <w:tr>
        <w:trPr>
          <w:tblHeader w:val="off"/>
        </w:trPr>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TradeStation hænger</w:t>
            </w:r>
          </w:p>
        </w:tc>
        <w:tc>
          <w:tcPr>
            <w:tcW w:type="dxa" w:w="60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Vagthunden lukker, rydder op, genstarter, og jobbet kommer tilbage i køen</w:t>
            </w:r>
          </w:p>
        </w:tc>
      </w:tr>
      <w:tr>
        <w:trPr>
          <w:tblHeader w:val="off"/>
        </w:trPr>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Strømsvigt på TradeStation-maskinen</w:t>
            </w:r>
          </w:p>
        </w:tc>
        <w:tc>
          <w:tcPr>
            <w:tcW w:type="dxa" w:w="60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Automatisk logon, TS-arbejderen starter selv; jobbet er hængt op igen af vagten</w:t>
            </w:r>
          </w:p>
        </w:tc>
      </w:tr>
      <w:tr>
        <w:trPr>
          <w:tblHeader w:val="off"/>
        </w:trPr>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Halv CSV-fil</w:t>
            </w:r>
          </w:p>
        </w:tc>
        <w:tc>
          <w:tcPr>
            <w:tcW w:type="dxa" w:w="60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Følgesedlen mangler, eller antallet af linjer passer ikke → filen afvises, jobbet køres forfra</w:t>
            </w:r>
          </w:p>
        </w:tc>
      </w:tr>
      <w:tr>
        <w:trPr>
          <w:tblHeader w:val="off"/>
        </w:trPr>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2025-række i en testfil</w:t>
            </w:r>
          </w:p>
        </w:tc>
        <w:tc>
          <w:tcPr>
            <w:tcW w:type="dxa" w:w="60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filen afvises, jobbet køres forfra, rød besked (tyder på forkert slutdato i TradeStation)</w:t>
            </w:r>
          </w:p>
        </w:tc>
      </w:tr>
      <w:tr>
        <w:trPr>
          <w:tblHeader w:val="off"/>
        </w:trPr>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Databasen er nede</w:t>
            </w:r>
          </w:p>
        </w:tc>
        <w:tc>
          <w:tcPr>
            <w:tcW w:type="dxa" w:w="60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Arbejderne venter og prøver igen; intet skrives lokalt uden om databasen</w:t>
            </w:r>
          </w:p>
        </w:tc>
      </w:tr>
      <w:tr>
        <w:trPr>
          <w:tblHeader w:val="off"/>
        </w:trPr>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job fejler 3 gange</w:t>
            </w:r>
          </w:p>
        </w:tc>
        <w:tc>
          <w:tcPr>
            <w:tcW w:type="dxa" w:w="60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OPGIVET, vises som "kræver dig"</w:t>
            </w:r>
          </w:p>
        </w:tc>
      </w:tr>
      <w:tr>
        <w:trPr>
          <w:tblHeader w:val="off"/>
        </w:trPr>
        <w:tc>
          <w:tcPr>
            <w:tcW w:type="dxa" w:w="355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er forskellige på maskinerne</w:t>
            </w:r>
          </w:p>
        </w:tc>
        <w:tc>
          <w:tcPr>
            <w:tcW w:type="dxa" w:w="608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Kalibreringsjobbet afslører det; kørslen stoppes</w:t>
            </w:r>
          </w:p>
        </w:tc>
      </w:tr>
    </w:tbl>
    <w:p>
      <w:pPr>
        <w:spacing w:after="80"/>
      </w:pPr>
    </w:p>
    <w:p>
      <w:pPr>
        <w:pBdr>
          <w:bottom w:val="single" w:color="BBBBBB" w:sz="6" w:space="1"/>
        </w:pBdr>
      </w:pPr>
    </w:p>
    <w:p>
      <w:pPr>
        <w:pStyle w:val="Heading2"/>
      </w:pPr>
      <w:r>
        <w:t xml:space="preserve">11. Godkendelse af databasekommandoer i en automatisk fabrik</w:t>
      </w:r>
    </w:p>
    <w:p>
      <w:pPr>
        <w:spacing w:after="100"/>
      </w:pPr>
      <w:r>
        <w:t xml:space="preserve">Projektets princip er, at databasen aldrig ændres, uden at den præcise kommando er vist og godkendt [Rapport]. En fabrik, der indlæser millioner af rækker om natten, kan ikke vise hver række. Forslag til, hvordan princippet kan holdes:</w:t>
      </w:r>
    </w:p>
    <w:p>
      <w:pPr>
        <w:spacing w:after="40"/>
        <w:ind w:left="360" w:hanging="360"/>
      </w:pPr>
      <w:r>
        <w:t xml:space="preserve">1. </w:t>
      </w:r>
      <w:r>
        <w:rPr>
          <w:b/>
          <w:bCs/>
        </w:rPr>
        <w:t xml:space="preserve">Ændringer i databasens opbygning</w:t>
      </w:r>
      <w:r>
        <w:t xml:space="preserve"> (nye tabeller, roller, rettigheder, sletning af tabeller): altid en nummereret migrationsfil, som vises dig i kontrolpanelet med knapperne Godkend/Afvis. Kun den godkendte fil (fingeraftrykket tjekkes) køres, og det logges i </w:t>
      </w:r>
      <w:r>
        <w:rPr>
          <w:rFonts w:ascii="Consolas" w:cs="Consolas" w:eastAsia="Consolas" w:hAnsi="Consolas"/>
          <w:sz w:val="19"/>
          <w:szCs w:val="19"/>
        </w:rPr>
        <w:t xml:space="preserve">drift.migration_log</w:t>
      </w:r>
      <w:r>
        <w:t xml:space="preserve">.</w:t>
      </w:r>
    </w:p>
    <w:p>
      <w:pPr>
        <w:spacing w:after="40"/>
        <w:ind w:left="360" w:hanging="360"/>
      </w:pPr>
      <w:r>
        <w:t xml:space="preserve">2. </w:t>
      </w:r>
      <w:r>
        <w:rPr>
          <w:b/>
          <w:bCs/>
        </w:rPr>
        <w:t xml:space="preserve">Rutinemæssig skrivning fra programmerne</w:t>
      </w:r>
      <w:r>
        <w:t xml:space="preserve"> (indlæsning, tælle-rækker, jobstatus, </w:t>
      </w:r>
      <w:r>
        <w:rPr>
          <w:rFonts w:ascii="Consolas" w:cs="Consolas" w:eastAsia="Consolas" w:hAnsi="Consolas"/>
          <w:sz w:val="19"/>
          <w:szCs w:val="19"/>
        </w:rPr>
        <w:t xml:space="preserve">ryd_op_job</w:t>
      </w:r>
      <w:r>
        <w:t xml:space="preserve">): Du godkender én gang pr. programversion en fast liste af navngivne kommandoer ("kommandokataloget"). Programmerne kan kun kalde disse, fordi deres roller kun har de rettigheder.</w:t>
      </w:r>
    </w:p>
    <w:p>
      <w:pPr>
        <w:spacing w:after="40"/>
        <w:ind w:left="360" w:hanging="360"/>
      </w:pPr>
      <w:r>
        <w:t xml:space="preserve">3. </w:t>
      </w:r>
      <w:r>
        <w:rPr>
          <w:b/>
          <w:bCs/>
        </w:rPr>
        <w:t xml:space="preserve">Alt andet</w:t>
      </w:r>
      <w:r>
        <w:t xml:space="preserve">, fx en manuel sletning: vises og godkendes enkeltvis som i dag.</w:t>
      </w:r>
    </w:p>
    <w:p>
      <w:pPr>
        <w:spacing w:after="100"/>
      </w:pPr>
      <w:r>
        <w:t xml:space="preserve">Om punkt 2 er i din ånd, er et åbent punkt (afsnit 18).</w:t>
      </w:r>
    </w:p>
    <w:p>
      <w:pPr>
        <w:spacing w:after="100"/>
      </w:pPr>
      <w:r>
        <w:t xml:space="preserve">Sikkerhedskopi (backup): en natlig kopi af databasen og en ugentlig kopi af Parquet-arkivet til en separat disk. En gang om måneden genskabes kopien på en anden maskine for at bevise, at den virker [Antagelse: en kopi, der aldrig er prøvet genskabt, er ikke en rigtig sikkerhedskopi]. PostgreSQL kan desuden gemme alle ændringer løbende, så man kan gå tilbage til et bestemt tidspunkt [Net: kilde 24]. </w:t>
      </w:r>
      <w:r>
        <w:rPr>
          <w:b/>
          <w:bCs/>
        </w:rPr>
        <w:t xml:space="preserve">Vigtigt:</w:t>
      </w:r>
      <w:r>
        <w:t xml:space="preserve"> Kopien indeholder også de låste data fra 2025-2026; backup-disken skal have samme adgangsbegrænsning som </w:t>
      </w:r>
      <w:r>
        <w:rPr>
          <w:rFonts w:ascii="Consolas" w:cs="Consolas" w:eastAsia="Consolas" w:hAnsi="Consolas"/>
          <w:sz w:val="19"/>
          <w:szCs w:val="19"/>
        </w:rPr>
        <w:t xml:space="preserve">oos/</w:t>
      </w:r>
      <w:r>
        <w:t xml:space="preserve"> og </w:t>
      </w:r>
      <w:r>
        <w:rPr>
          <w:rFonts w:ascii="Consolas" w:cs="Consolas" w:eastAsia="Consolas" w:hAnsi="Consolas"/>
          <w:sz w:val="19"/>
          <w:szCs w:val="19"/>
        </w:rPr>
        <w:t xml:space="preserve">embargo/</w:t>
      </w:r>
      <w:r>
        <w:t xml:space="preserve"> [Antagelse].</w:t>
      </w:r>
    </w:p>
    <w:p>
      <w:pPr>
        <w:pBdr>
          <w:bottom w:val="single" w:color="BBBBBB" w:sz="6" w:space="1"/>
        </w:pBdr>
      </w:pPr>
    </w:p>
    <w:p>
      <w:pPr>
        <w:pStyle w:val="Heading2"/>
      </w:pPr>
      <w:r>
        <w:t xml:space="preserve">12. Pharos — kun en beskrivelse (ikke design)</w:t>
      </w:r>
    </w:p>
    <w:p>
      <w:pPr>
        <w:spacing w:after="100"/>
      </w:pPr>
      <w:r>
        <w:t xml:space="preserve">Pharos overvåger strategierne og styrer porteføljen [Rapport]. Risiko på tværs af strategier og rigtige penge er ikke med i denne runde [Rapport].</w:t>
      </w:r>
    </w:p>
    <w:p>
      <w:pPr>
        <w:spacing w:after="100"/>
      </w:pPr>
      <w:r>
        <w:rPr>
          <w:b/>
          <w:bCs/>
        </w:rPr>
        <w:t xml:space="preserve">Hvad Pharos skal kunne:</w:t>
      </w:r>
    </w:p>
    <w:p>
      <w:pPr>
        <w:spacing w:after="40"/>
        <w:ind w:left="360" w:hanging="360"/>
      </w:pPr>
      <w:r>
        <w:t xml:space="preserve">1. Kun tage imod strategier med status KLAR_TIL_PHAROS fra Incubator — aldrig noget andet.</w:t>
      </w:r>
    </w:p>
    <w:p>
      <w:pPr>
        <w:spacing w:after="40"/>
        <w:ind w:left="360" w:hanging="360"/>
      </w:pPr>
      <w:r>
        <w:t xml:space="preserve">2. Kontrollere, at den kode, der kører, er præcis den frosne version (samme fingeraftryk).</w:t>
      </w:r>
    </w:p>
    <w:p>
      <w:pPr>
        <w:spacing w:after="40"/>
        <w:ind w:left="360" w:hanging="360"/>
      </w:pPr>
      <w:r>
        <w:t xml:space="preserve">3. Sammenligne det, der sker nu, med det forventede: antal signaler pr. uge, netto pr. handel, andel vindere, fald fra top (drawdown) — og slå alarm, når noget ligger uden for det bånd, Monte Carlo gav.</w:t>
      </w:r>
    </w:p>
    <w:p>
      <w:pPr>
        <w:spacing w:after="40"/>
        <w:ind w:left="360" w:hanging="360"/>
      </w:pPr>
      <w:r>
        <w:t xml:space="preserve">4. Følge de </w:t>
      </w:r>
      <w:r>
        <w:rPr>
          <w:b/>
          <w:bCs/>
        </w:rPr>
        <w:t xml:space="preserve">faktiske</w:t>
      </w:r>
      <w:r>
        <w:t xml:space="preserve"> omkostninger og den faktiske slippage mod de antagne.</w:t>
      </w:r>
    </w:p>
    <w:p>
      <w:pPr>
        <w:spacing w:after="40"/>
        <w:ind w:left="360" w:hanging="360"/>
      </w:pPr>
      <w:r>
        <w:t xml:space="preserve">5. Sætte en strategi på pause eller pensionere den efter regler, der er skrevet ned </w:t>
      </w:r>
      <w:r>
        <w:rPr>
          <w:b/>
          <w:bCs/>
        </w:rPr>
        <w:t xml:space="preserve">før</w:t>
      </w:r>
      <w:r>
        <w:t xml:space="preserve"> start (konsulent 1's område), ikke efter mavefornemmelse.</w:t>
      </w:r>
    </w:p>
    <w:p>
      <w:pPr>
        <w:spacing w:after="40"/>
        <w:ind w:left="360" w:hanging="360"/>
      </w:pPr>
      <w:r>
        <w:t xml:space="preserve">6. Se strategierne samlet: overlap og sammenhæng (tvillinger), så porteføljen ikke er ti kopier af samme idé.</w:t>
      </w:r>
    </w:p>
    <w:p>
      <w:pPr>
        <w:spacing w:after="40"/>
        <w:ind w:left="360" w:hanging="360"/>
      </w:pPr>
      <w:r>
        <w:t xml:space="preserve">7. Melde tilbage til Incubator (status, journal) og til tælle-tabellen, så pensionerede strategier også er talt med.</w:t>
      </w:r>
    </w:p>
    <w:p>
      <w:pPr>
        <w:spacing w:after="100"/>
      </w:pPr>
      <w:r>
        <w:rPr>
          <w:b/>
          <w:bCs/>
        </w:rPr>
        <w:t xml:space="preserve">Data, Pharos skal have fra Incubator (via en fast oversigt, ikke direkte adgang til tabellerne):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tblHeader/>
        </w:trPr>
        <w:tc>
          <w:tcPr>
            <w:tcW w:type="dxa" w:w="642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Felt</w:t>
            </w:r>
          </w:p>
        </w:tc>
        <w:tc>
          <w:tcPr>
            <w:tcW w:type="dxa" w:w="321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Hvorfor</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Strategi-id, version, beskrivelse, beskrivelsens fingeraftryk, kodens fingeraftryk (TradeStation og MultiCharts), frysedato</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vide præcis, hvad der kører</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Symbol, skabelon for sessioner, bar-længde, datastrømme (Data1/Data2/Data3), dataversion</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køre den på de rigtige data</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Stop/target-indstillinger og antagne omkostninger</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sammenligne antaget og faktisk</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Forventede bånd: signaler pr. uge, netto pr. handel, spredning, fordeling af drawdown fra Monte Carlo</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grænser for alarmer</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Nøgletal for testperioden 2020-24, prøveåret 2025, embargo 2026 og fremadrettet papirhandel</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historik</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Dagsserier (dagsnetto) og lighedstal med andre strategier</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portefølje og tvillinger</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Regler for pause/pensionering, skrevet på forhånd</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skøn undervejs</w:t>
            </w:r>
          </w:p>
        </w:tc>
      </w:tr>
      <w:tr>
        <w:trPr>
          <w:tblHeader w:val="off"/>
        </w:trPr>
        <w:tc>
          <w:tcPr>
            <w:tcW w:type="dxa" w:w="642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Mærker (marked, retning, filterfamilie)</w:t>
            </w:r>
          </w:p>
        </w:tc>
        <w:tc>
          <w:tcPr>
            <w:tcW w:type="dxa" w:w="32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sortering og spredning</w:t>
            </w:r>
          </w:p>
        </w:tc>
      </w:tr>
    </w:tbl>
    <w:p>
      <w:pPr>
        <w:spacing w:after="80"/>
      </w:pPr>
    </w:p>
    <w:p>
      <w:pPr>
        <w:pBdr>
          <w:bottom w:val="single" w:color="BBBBBB" w:sz="6" w:space="1"/>
        </w:pBdr>
      </w:pPr>
    </w:p>
    <w:p>
      <w:pPr>
        <w:pStyle w:val="Heading2"/>
      </w:pPr>
      <w:r>
        <w:t xml:space="preserve">13. Rækkefølge for indførelse (forslag)</w:t>
      </w:r>
    </w:p>
    <w:p>
      <w:pPr>
        <w:spacing w:after="100"/>
      </w:pPr>
      <w:r>
        <w:rPr>
          <w:b/>
          <w:bCs/>
        </w:rPr>
        <w:t xml:space="preserve">Den fælles, opdaterede rækkefølge står i køreplanen</w:t>
      </w:r>
      <w:r>
        <w:t xml:space="preserve"> (konsulent 1, 2 og 3). Listen nedenfor er min oprindelige del af den.</w:t>
      </w:r>
    </w:p>
    <w:p>
      <w:pPr>
        <w:spacing w:after="40"/>
        <w:ind w:left="360" w:hanging="360"/>
      </w:pPr>
      <w:r>
        <w:t xml:space="preserve">1. </w:t>
      </w:r>
      <w:r>
        <w:rPr>
          <w:b/>
          <w:bCs/>
        </w:rPr>
        <w:t xml:space="preserve">Beslutninger</w:t>
      </w:r>
      <w:r>
        <w:t xml:space="preserve"> fra dig (afsnit 18) — især periodegrænser, familie-nøgle og instrument.</w:t>
      </w:r>
    </w:p>
    <w:p>
      <w:pPr>
        <w:spacing w:after="40"/>
        <w:ind w:left="360" w:hanging="360"/>
      </w:pPr>
      <w:r>
        <w:t xml:space="preserve">2. </w:t>
      </w:r>
      <w:r>
        <w:rPr>
          <w:b/>
          <w:bCs/>
        </w:rPr>
        <w:t xml:space="preserve">Luk hul F1/F2</w:t>
      </w:r>
      <w:r>
        <w:t xml:space="preserve"> (overskrivning ved ny bar-længde) </w:t>
      </w:r>
      <w:r>
        <w:rPr>
          <w:b/>
          <w:bCs/>
        </w:rPr>
        <w:t xml:space="preserve">før</w:t>
      </w:r>
      <w:r>
        <w:t xml:space="preserve"> den fulde kørsel af RawSignal Maker startes.</w:t>
      </w:r>
    </w:p>
    <w:p>
      <w:pPr>
        <w:spacing w:after="40"/>
        <w:ind w:left="360" w:hanging="360"/>
      </w:pPr>
      <w:r>
        <w:t xml:space="preserve">3. </w:t>
      </w:r>
      <w:r>
        <w:rPr>
          <w:b/>
          <w:bCs/>
        </w:rPr>
        <w:t xml:space="preserve">Prøvekørsel:</w:t>
      </w:r>
      <w:r>
        <w:t xml:space="preserve"> jobkø + én TS-arbejder + indlæser. Kør 3-5 rigtige filtre (fx nogle af de 13 kendte) × 12 bar-længder — samme prøvekørsel som konsulent 2's trin 5 [konsulent 2, del 2, byggerækkefølge]. Mål: tid pr. job, MB pr. job, linjer pr. kombination. Ret skønnene i afsnit 4 og 10.4. Prøvekørslens data er testdata og ryddes ud bagefter, som med de 13 testfiltre [Rapport].</w:t>
      </w:r>
    </w:p>
    <w:p>
      <w:pPr>
        <w:spacing w:after="40"/>
        <w:ind w:left="360" w:hanging="360"/>
      </w:pPr>
      <w:r>
        <w:t xml:space="preserve">4. </w:t>
      </w:r>
      <w:r>
        <w:rPr>
          <w:b/>
          <w:bCs/>
        </w:rPr>
        <w:t xml:space="preserve">Adskillelse:</w:t>
      </w:r>
      <w:r>
        <w:t xml:space="preserve"> flyt programmerne væk fra superbrugeren </w:t>
      </w:r>
      <w:r>
        <w:rPr>
          <w:rFonts w:ascii="Consolas" w:cs="Consolas" w:eastAsia="Consolas" w:hAnsi="Consolas"/>
          <w:sz w:val="19"/>
          <w:szCs w:val="19"/>
        </w:rPr>
        <w:t xml:space="preserve">postgres</w:t>
      </w:r>
      <w:r>
        <w:t xml:space="preserve"> over på egne roller (fund F8), derefter periodetabel, tre pris-områder og kanariefugl-test.</w:t>
      </w:r>
    </w:p>
    <w:p>
      <w:pPr>
        <w:spacing w:after="40"/>
        <w:ind w:left="360" w:hanging="360"/>
      </w:pPr>
      <w:r>
        <w:t xml:space="preserve">5. </w:t>
      </w:r>
      <w:r>
        <w:rPr>
          <w:b/>
          <w:bCs/>
        </w:rPr>
        <w:t xml:space="preserve">Parquet-arkiv + katalog.</w:t>
      </w:r>
    </w:p>
    <w:p>
      <w:pPr>
        <w:spacing w:after="40"/>
        <w:ind w:left="360" w:hanging="360"/>
      </w:pPr>
      <w:r>
        <w:t xml:space="preserve">6. </w:t>
      </w:r>
      <w:r>
        <w:rPr>
          <w:b/>
          <w:bCs/>
        </w:rPr>
        <w:t xml:space="preserve">Fast filter-ID + tælle-tabel + porte</w:t>
      </w:r>
      <w:r>
        <w:t xml:space="preserve"> (samtidig med konsulent 2's første RSA-kode, så intet testes uden at blive talt). Porten skal være klar, før konsulent 1's generalprøve er afsluttet, og før den rigtige RSA-kørsel starter.</w:t>
      </w:r>
    </w:p>
    <w:p>
      <w:pPr>
        <w:spacing w:after="40"/>
        <w:ind w:left="360" w:hanging="360"/>
      </w:pPr>
      <w:r>
        <w:t xml:space="preserve">7. </w:t>
      </w:r>
      <w:r>
        <w:rPr>
          <w:b/>
          <w:bCs/>
        </w:rPr>
        <w:t xml:space="preserve">Incubator.</w:t>
      </w:r>
    </w:p>
    <w:p>
      <w:pPr>
        <w:spacing w:after="40"/>
        <w:ind w:left="360" w:hanging="360"/>
      </w:pPr>
      <w:r>
        <w:t xml:space="preserve">8. </w:t>
      </w:r>
      <w:r>
        <w:rPr>
          <w:b/>
          <w:bCs/>
        </w:rPr>
        <w:t xml:space="preserve">Flere TradeStation-maskiner</w:t>
      </w:r>
      <w:r>
        <w:t xml:space="preserve"> og Python-arbejdere, når prøvekørslen har vist, hvor flaskehalsen er.</w:t>
      </w:r>
    </w:p>
    <w:p>
      <w:pPr>
        <w:pBdr>
          <w:bottom w:val="single" w:color="BBBBBB" w:sz="6" w:space="1"/>
        </w:pBdr>
      </w:pPr>
    </w:p>
    <w:p>
      <w:pPr>
        <w:pStyle w:val="Heading2"/>
      </w:pPr>
      <w:r>
        <w:t xml:space="preserve">14. Plug-and-play — sådan skal det føles for dig</w:t>
      </w:r>
    </w:p>
    <w:p>
      <w:pPr>
        <w:pStyle w:val="ListParagraph"/>
        <w:numPr>
          <w:ilvl w:val="0"/>
          <w:numId w:val="2"/>
        </w:numPr>
        <w:spacing w:after="40"/>
      </w:pPr>
      <w:r>
        <w:rPr>
          <w:b/>
          <w:bCs/>
        </w:rPr>
        <w:t xml:space="preserve">Ét kontrolpanel</w:t>
      </w:r>
      <w:r>
        <w:t xml:space="preserve"> (TradingApp). Bemærk: Koden til TradingApp findes ikke i repoet; der er kun en plan for en fane med Kør, valg af maskine, pause og løbende log [Repo: OPGAVEBESKRIVELSE_Automation.md, oplyst af den overordnede agent]. Panelet skal altså bygges. Indhold: en lampe pr. led (grøn = kører, gul = venter, rød = kræver dig), knapper "Start kørsel", "Pause", "Genoptag", "Vis godkendelser", "Hent strategi".</w:t>
      </w:r>
    </w:p>
    <w:p>
      <w:pPr>
        <w:pStyle w:val="ListParagraph"/>
        <w:numPr>
          <w:ilvl w:val="0"/>
          <w:numId w:val="2"/>
        </w:numPr>
        <w:spacing w:after="40"/>
      </w:pPr>
      <w:r>
        <w:rPr>
          <w:b/>
          <w:bCs/>
        </w:rPr>
        <w:t xml:space="preserve">Én indstillingsfil</w:t>
      </w:r>
      <w:r>
        <w:t xml:space="preserve"> med danske kommentarer (fx periodegrænser, antal forsøg, tidsgrænser). Ingen tal skrevet direkte i koden.</w:t>
      </w:r>
    </w:p>
    <w:p>
      <w:pPr>
        <w:pStyle w:val="ListParagraph"/>
        <w:numPr>
          <w:ilvl w:val="0"/>
          <w:numId w:val="2"/>
        </w:numPr>
        <w:spacing w:after="40"/>
      </w:pPr>
      <w:r>
        <w:rPr>
          <w:b/>
          <w:bCs/>
        </w:rPr>
        <w:t xml:space="preserve">Ny computer:</w:t>
      </w:r>
      <w:r>
        <w:t xml:space="preserve"> kør én installationsfil; maskinen dukker op i listen og begynder selv at tage jobs.</w:t>
      </w:r>
    </w:p>
    <w:p>
      <w:pPr>
        <w:pStyle w:val="ListParagraph"/>
        <w:numPr>
          <w:ilvl w:val="0"/>
          <w:numId w:val="2"/>
        </w:numPr>
        <w:spacing w:after="40"/>
      </w:pPr>
      <w:r>
        <w:rPr>
          <w:b/>
          <w:bCs/>
        </w:rPr>
        <w:t xml:space="preserve">Morgenrapport</w:t>
      </w:r>
      <w:r>
        <w:t xml:space="preserve"> i almindeligt sprog: "I nat: 412 jobs færdige, 3 fejlede og kørte igen, 0 kræver dig. Låsene er testet: OK."</w:t>
      </w:r>
    </w:p>
    <w:p>
      <w:pPr>
        <w:pStyle w:val="ListParagraph"/>
        <w:numPr>
          <w:ilvl w:val="0"/>
          <w:numId w:val="2"/>
        </w:numPr>
        <w:spacing w:after="40"/>
      </w:pPr>
      <w:r>
        <w:rPr>
          <w:b/>
          <w:bCs/>
        </w:rPr>
        <w:t xml:space="preserve">Fejlbeskeder</w:t>
      </w:r>
      <w:r>
        <w:t xml:space="preserve"> siger, hvad der er galt, og hvad du skal gøre — aldrig kun en fejlkode.</w:t>
      </w:r>
    </w:p>
    <w:p>
      <w:r>
        <w:br w:type="page"/>
      </w:r>
    </w:p>
    <w:p>
      <w:pPr>
        <w:pStyle w:val="Heading2"/>
      </w:pPr>
      <w:r>
        <w:t xml:space="preserve">15. Vejledning i almindeligt sprog</w:t>
      </w:r>
    </w:p>
    <w:p>
      <w:pPr>
        <w:spacing w:after="100"/>
      </w:pPr>
      <w:r>
        <w:rPr>
          <w:b/>
          <w:bCs/>
        </w:rPr>
        <w:t xml:space="preserve">Hvad er en database?</w:t>
      </w:r>
      <w:r>
        <w:t xml:space="preserve"> Et stort, ordentligt kartotek, hvor programmerne henter og lægger kort. TradingDB er vores.</w:t>
      </w:r>
    </w:p>
    <w:p>
      <w:pPr>
        <w:spacing w:after="100"/>
      </w:pPr>
      <w:r>
        <w:rPr>
          <w:b/>
          <w:bCs/>
        </w:rPr>
        <w:t xml:space="preserve">Hvad er Parquet?</w:t>
      </w:r>
      <w:r>
        <w:t xml:space="preserve"> En måde at gemme meget store tabeller i filer, så de fylder lidt og kan læses hurtigt. Vi bruger det til de milliarder af små signal-linjer. Kartoteket (databasen) holder styr på, hvor hver fil ligger.</w:t>
      </w:r>
    </w:p>
    <w:p>
      <w:pPr>
        <w:spacing w:after="100"/>
      </w:pPr>
      <w:r>
        <w:rPr>
          <w:b/>
          <w:bCs/>
        </w:rPr>
        <w:t xml:space="preserve">De tre skabe.</w:t>
      </w:r>
      <w:r>
        <w:t xml:space="preserve"> Øveskabet (2020-2024) må alle bruge. Kuverten (2025) og pengeskabet (2026) er låst. Kun ét lille program har nøglen, og det bruger den kun, når porten er åbnet.</w:t>
      </w:r>
    </w:p>
    <w:p>
      <w:pPr>
        <w:spacing w:after="100"/>
      </w:pPr>
      <w:r>
        <w:rPr>
          <w:b/>
          <w:bCs/>
        </w:rPr>
        <w:t xml:space="preserve">Porten.</w:t>
      </w:r>
      <w:r>
        <w:t xml:space="preserve"> Når et filter i én retning har bestået testene, fryses alle dets gode celler samlet: Alt skrives ned og forsegles. Så åbnes kuverten én gang for netop den gruppe. Bagefter er filteret i den retning færdigt med kuverten — også de celler, der ikke blev sendt. Dumper de, er de ude for altid. Databasen husker, at kuverten er åbnet, og nægter at åbne den igen.</w:t>
      </w:r>
    </w:p>
    <w:p>
      <w:pPr>
        <w:spacing w:after="100"/>
      </w:pPr>
      <w:r>
        <w:rPr>
          <w:b/>
          <w:bCs/>
        </w:rPr>
        <w:t xml:space="preserve">Tælle-tabellen.</w:t>
      </w:r>
      <w:r>
        <w:t xml:space="preserve"> Hver test er en lodseddel. Vi skriver alle sedler ned, også taberne. Jo flere sedler, jo flere "vindere" giver held alene — derfor skal konsulent 1 kende tallet.</w:t>
      </w:r>
    </w:p>
    <w:p>
      <w:pPr>
        <w:spacing w:after="100"/>
      </w:pPr>
      <w:r>
        <w:rPr>
          <w:b/>
          <w:bCs/>
        </w:rPr>
        <w:t xml:space="preserve">Jobkøen.</w:t>
      </w:r>
      <w:r>
        <w:t xml:space="preserve"> En opslagstavle med arbejdssedler. Computerne tager selv en seddel. Går en computer i stå, kommer sedlen tilbage på tavlen, og en anden tager den. Går noget galt, smides det halve arbejde ud, og opgaven laves helt forfra.</w:t>
      </w:r>
    </w:p>
    <w:p>
      <w:pPr>
        <w:spacing w:after="100"/>
      </w:pPr>
      <w:r>
        <w:rPr>
          <w:b/>
          <w:bCs/>
        </w:rPr>
        <w:t xml:space="preserve">Incubator.</w:t>
      </w:r>
      <w:r>
        <w:t xml:space="preserve"> Et drivhus med navneskilte. Hver strategi har et nummer, en fødselsattest og en frysedato. Man ændrer aldrig en strategi; en ændring er en ny strategi-version.</w:t>
      </w:r>
    </w:p>
    <w:p>
      <w:pPr>
        <w:spacing w:after="100"/>
      </w:pPr>
      <w:r>
        <w:rPr>
          <w:b/>
          <w:bCs/>
        </w:rPr>
        <w:t xml:space="preserve">Hvad gør jeg, når lampen er rød?</w:t>
      </w:r>
      <w:r>
        <w:t xml:space="preserve"> Tryk på den. Der står, hvad der er sket, og hvad du skal gøre. Står der "kræver godkendelse", ser du den præcise kommando og trykker Godkend eller Afvis.</w:t>
      </w:r>
    </w:p>
    <w:p>
      <w:pPr>
        <w:pBdr>
          <w:bottom w:val="single" w:color="BBBBBB" w:sz="6" w:space="1"/>
        </w:pBdr>
      </w:pPr>
    </w:p>
    <w:p>
      <w:pPr>
        <w:pStyle w:val="Heading2"/>
      </w:pPr>
      <w:r>
        <w:t xml:space="preserve">15b. Afprøvning i laboratoriet</w:t>
      </w:r>
    </w:p>
    <w:p>
      <w:pPr>
        <w:spacing w:after="100"/>
      </w:pPr>
      <w:r>
        <w:rPr>
          <w:b/>
          <w:bCs/>
        </w:rPr>
        <w:t xml:space="preserve">Hvor og hvordan:</w:t>
      </w:r>
      <w:r>
        <w:t xml:space="preserve"> Alle forsøg er kørt på opdigtede data i en tom testdatabase (DuckDB) i mappen </w:t>
      </w:r>
      <w:r>
        <w:rPr>
          <w:rFonts w:ascii="Consolas" w:cs="Consolas" w:eastAsia="Consolas" w:hAnsi="Consolas"/>
          <w:sz w:val="19"/>
          <w:szCs w:val="19"/>
        </w:rPr>
        <w:t xml:space="preserve">konsulent/lab/K3/</w:t>
      </w:r>
      <w:r>
        <w:t xml:space="preserve"> — </w:t>
      </w:r>
      <w:r>
        <w:rPr>
          <w:b/>
          <w:bCs/>
        </w:rPr>
        <w:t xml:space="preserve">ikke</w:t>
      </w:r>
      <w:r>
        <w:t xml:space="preserve"> på TradingDB, ikke på rigtige priser og uden adgang til repoet. DuckDB er brugt i stedet for PostgreSQL. Den kan det samme med CHECK-regler, unikke nøgler, henvisninger mellem tabeller (fremmednøgler) og transaktioner (alt eller intet), men den har </w:t>
      </w:r>
      <w:r>
        <w:rPr>
          <w:b/>
          <w:bCs/>
        </w:rPr>
        <w:t xml:space="preserve">ikke</w:t>
      </w:r>
      <w:r>
        <w:t xml:space="preserve"> roller/GRANT, triggere, SECURITY DEFINER-funktioner eller </w:t>
      </w:r>
      <w:r>
        <w:rPr>
          <w:rFonts w:ascii="Consolas" w:cs="Consolas" w:eastAsia="Consolas" w:hAnsi="Consolas"/>
          <w:sz w:val="19"/>
          <w:szCs w:val="19"/>
        </w:rPr>
        <w:t xml:space="preserve">SKIP LOCKED</w:t>
      </w:r>
      <w:r>
        <w:t xml:space="preserve">. Den overordnede agent gav lov til en midlertidig, tom PostgreSQL 16 til de sidste ting, men sikkerhedssystemet i min session afviste at starte serveren. Den del er derfor </w:t>
      </w:r>
      <w:r>
        <w:rPr>
          <w:b/>
          <w:bCs/>
        </w:rPr>
        <w:t xml:space="preserve">ikke afprøvet</w:t>
      </w:r>
      <w:r>
        <w:t xml:space="preserve"> (se nederst). Hvert script kan køres igen med </w:t>
      </w:r>
      <w:r>
        <w:rPr>
          <w:rFonts w:ascii="Consolas" w:cs="Consolas" w:eastAsia="Consolas" w:hAnsi="Consolas"/>
          <w:sz w:val="19"/>
          <w:szCs w:val="19"/>
        </w:rPr>
        <w:t xml:space="preserve">lab-venv/bin/python &lt;script&gt;</w:t>
      </w:r>
      <w:r>
        <w:t xml:space="preserve">; resultaterne står i </w:t>
      </w:r>
      <w:r>
        <w:rPr>
          <w:rFonts w:ascii="Consolas" w:cs="Consolas" w:eastAsia="Consolas" w:hAnsi="Consolas"/>
          <w:sz w:val="19"/>
          <w:szCs w:val="19"/>
        </w:rPr>
        <w:t xml:space="preserve">f*_resultat.txt</w:t>
      </w:r>
      <w:r>
        <w:t xml:space="preserve">.</w:t>
      </w:r>
    </w:p>
    <w:p>
      <w:pPr>
        <w:pStyle w:val="Heading3"/>
      </w:pPr>
      <w:r>
        <w:t xml:space="preserve">F1 — Hvor meget fylder én million signal-linjer? (</w:t>
      </w:r>
      <w:r>
        <w:rPr>
          <w:rFonts w:ascii="Consolas" w:cs="Consolas" w:eastAsia="Consolas" w:hAnsi="Consolas"/>
          <w:sz w:val="19"/>
          <w:szCs w:val="19"/>
        </w:rPr>
        <w:t xml:space="preserve">f1_stoerrelse.py</w:t>
      </w:r>
      <w:r>
        <w:t xml:space="preserve">)</w:t>
      </w:r>
    </w:p>
    <w:p>
      <w:pPr>
        <w:pStyle w:val="ListParagraph"/>
        <w:numPr>
          <w:ilvl w:val="0"/>
          <w:numId w:val="2"/>
        </w:numPr>
        <w:spacing w:after="40"/>
      </w:pPr>
      <w:r>
        <w:rPr>
          <w:b/>
          <w:bCs/>
        </w:rPr>
        <w:t xml:space="preserve">Spørgsmål:</w:t>
      </w:r>
      <w:r>
        <w:t xml:space="preserve"> Holder skønnet i afsnit 4 (ca. 40 tegn pr. CSV-linje, 3-8 bytes pr. linje i Parquet)?</w:t>
      </w:r>
    </w:p>
    <w:p>
      <w:pPr>
        <w:pStyle w:val="ListParagraph"/>
        <w:numPr>
          <w:ilvl w:val="0"/>
          <w:numId w:val="2"/>
        </w:numPr>
        <w:spacing w:after="40"/>
      </w:pPr>
      <w:r>
        <w:rPr>
          <w:b/>
          <w:bCs/>
        </w:rPr>
        <w:t xml:space="preserve">Opsætning:</w:t>
      </w:r>
      <w:r>
        <w:t xml:space="preserve"> 3 mio. opdigtede linjer i RawSignal-formatet for ét filter på 5-minutters bars, 25×25 kombinationer, 2020-2024. Signalerne er trukket uafhængigt for hver kombination. Det er det værste tilfælde for pakningen; rigtige nabo-kombinationer ligner hinanden og pakker bedre.</w:t>
      </w:r>
    </w:p>
    <w:p>
      <w:pPr>
        <w:pStyle w:val="ListParagraph"/>
        <w:numPr>
          <w:ilvl w:val="0"/>
          <w:numId w:val="2"/>
        </w:numPr>
        <w:spacing w:after="40"/>
      </w:pPr>
      <w:r>
        <w:rPr>
          <w:b/>
          <w:bCs/>
        </w:rPr>
        <w:t xml:space="preserve">Resultat (pr. million linjer):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Format</w:t>
            </w:r>
          </w:p>
        </w:tc>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MB pr. mio. linjer</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CSV, som TradeStation skriver den</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39,6 (3 mio. linjer = 119 MB; RawSignal069 gav 114 MB [Repo] — passer)</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Parquet, zstd, sorteret efter starttid</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3,2</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Parquet, snappy, sorteret efter starttid</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3,8</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Parquet, zstd, sorteret efter N1, N2, starttid</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5,6</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DuckDB-tabel</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4,4</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PostgreSQL (</w:t>
            </w:r>
            <w:r>
              <w:rPr>
                <w:sz w:val="18"/>
                <w:szCs w:val="18"/>
              </w:rPr>
              <w:t xml:space="preserve">regnet</w:t>
            </w:r>
            <w:r>
              <w:rPr>
                <w:sz w:val="18"/>
                <w:szCs w:val="18"/>
              </w:rPr>
              <w:t xml:space="preserve">, ikke målt: rækkehoved + data + indeks)</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83</w:t>
            </w:r>
          </w:p>
        </w:tc>
      </w:tr>
    </w:tbl>
    <w:p>
      <w:pPr>
        <w:spacing w:after="80"/>
      </w:pPr>
    </w:p>
    <w:p>
      <w:pPr>
        <w:spacing w:after="100"/>
      </w:pPr>
      <w:r>
        <w:t xml:space="preserve">DuckDB lavede dagsoptælling pr. kombination for alle 3 mio. linjer på under 1 sekund.</w:t>
      </w:r>
    </w:p>
    <w:p>
      <w:pPr>
        <w:pStyle w:val="ListParagraph"/>
        <w:numPr>
          <w:ilvl w:val="0"/>
          <w:numId w:val="2"/>
        </w:numPr>
        <w:spacing w:after="40"/>
      </w:pPr>
      <w:r>
        <w:rPr>
          <w:b/>
          <w:bCs/>
        </w:rPr>
        <w:t xml:space="preserve">Betydning:</w:t>
      </w:r>
      <w:r>
        <w:t xml:space="preserve"> Skønnet holder. Samlet for 1,2 mia. linjer (midterskøn) giver det ca. </w:t>
      </w:r>
      <w:r>
        <w:rPr>
          <w:b/>
          <w:bCs/>
        </w:rPr>
        <w:t xml:space="preserve">4-7 GB</w:t>
      </w:r>
      <w:r>
        <w:t xml:space="preserve"> i Parquet mod ca. 100 GB i PostgreSQL (regnet). Ved 5 mia. linjer bliver det ca. 16-38 GB mod ca. 400 GB. CSV-filerne fylder ca. 50-200 GB undervejs og slettes efter indlæsning. Parquet er bekræftet som det rigtige valg. </w:t>
      </w:r>
      <w:r>
        <w:rPr>
          <w:b/>
          <w:bCs/>
        </w:rPr>
        <w:t xml:space="preserve">Rettelse:</w:t>
      </w:r>
      <w:r>
        <w:t xml:space="preserve"> Filerne skrives med zstd. Konsulent 2 målte 2,1 bytes pr. linje sorteret efter (N1, N2, tid) på realistiske signaler, hvor nabo-celler deler 25-90 % af signaltiderne. Mine signaler var trukket uafhængigt og gav 5,6 bytes sorteret sådan og 3,2 bytes sorteret efter tid. Sorteringen afgøres derfor af prøvekørslens rigtige signaler. Samlet giver det 2-40 GB for 1-5 mia. linjer, uanset valget.</w:t>
      </w:r>
    </w:p>
    <w:p>
      <w:pPr>
        <w:pStyle w:val="Heading3"/>
      </w:pPr>
      <w:r>
        <w:t xml:space="preserve">F2 — Holder låsene i databasens opbygning? (</w:t>
      </w:r>
      <w:r>
        <w:rPr>
          <w:rFonts w:ascii="Consolas" w:cs="Consolas" w:eastAsia="Consolas" w:hAnsi="Consolas"/>
          <w:sz w:val="19"/>
          <w:szCs w:val="19"/>
        </w:rPr>
        <w:t xml:space="preserve">f2_skema_og_laase.py</w:t>
      </w:r>
      <w:r>
        <w:t xml:space="preserve">)</w:t>
      </w:r>
    </w:p>
    <w:p>
      <w:pPr>
        <w:pStyle w:val="ListParagraph"/>
        <w:numPr>
          <w:ilvl w:val="0"/>
          <w:numId w:val="2"/>
        </w:numPr>
        <w:spacing w:after="40"/>
      </w:pPr>
      <w:r>
        <w:rPr>
          <w:b/>
          <w:bCs/>
        </w:rPr>
        <w:t xml:space="preserve">Spørgsmål:</w:t>
      </w:r>
      <w:r>
        <w:t xml:space="preserve"> Afvises 2025-rækker i testlaget? Kan engangsporten åbnes to gange? Kræver genstart en godkendelse? Bliver et halvt parti tælle-rækker rullet tilbage?</w:t>
      </w:r>
    </w:p>
    <w:p>
      <w:pPr>
        <w:pStyle w:val="ListParagraph"/>
        <w:numPr>
          <w:ilvl w:val="0"/>
          <w:numId w:val="2"/>
        </w:numPr>
        <w:spacing w:after="40"/>
      </w:pPr>
      <w:r>
        <w:rPr>
          <w:b/>
          <w:bCs/>
        </w:rPr>
        <w:t xml:space="preserve">Resultat: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Test</w:t>
            </w:r>
          </w:p>
        </w:tc>
        <w:tc>
          <w:tcPr>
            <w:tcW w:type="dxa" w:w="48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Udfald</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 2025-række direkte i </w:t>
            </w:r>
            <w:r>
              <w:rPr>
                <w:rFonts w:ascii="Consolas" w:cs="Consolas" w:eastAsia="Consolas" w:hAnsi="Consolas"/>
                <w:sz w:val="18"/>
                <w:szCs w:val="18"/>
              </w:rPr>
              <w:t xml:space="preserve">pris_test</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 af CHECK-reglen</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T1b: bufferdag (20.12.2024) i </w:t>
            </w:r>
            <w:r>
              <w:rPr>
                <w:rFonts w:ascii="Consolas" w:cs="Consolas" w:eastAsia="Consolas" w:hAnsi="Consolas"/>
                <w:sz w:val="18"/>
                <w:szCs w:val="18"/>
              </w:rPr>
              <w:t xml:space="preserve">pris_test</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T2: signalfil med én 2025-linje</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filen afvist; 0 filer og 0 katalog-rækker efterladt</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T3: samme parti igen / nabo-celle i samme familie</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begge afvist af reglen om, at en nøgle kun må findes én gang</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T3: en anden familie</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åbnet, som den skal</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T3c: samme familie, stavet `F0069\|lang` i stedet for `F0069\|LANG`</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ÅBNET — bagdør!</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T3d: rettet design (to felter + fast liste + henvisning til filtertabellen)</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fejl i små/store bogstaver, ukendt filter og gentagelse: alle afvist</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T4: genstart uden godkender / med godkender</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afvist / tilladt og logget</w:t>
            </w:r>
          </w:p>
        </w:tc>
      </w:tr>
      <w:tr>
        <w:trPr>
          <w:tblHeader w:val="off"/>
        </w:trPr>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T5: nedbrud midt i 1.000 tælle-rækker</w:t>
            </w:r>
          </w:p>
        </w:tc>
        <w:tc>
          <w:tcPr>
            <w:tcW w:type="dxa" w:w="48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0 halve rækker tilbage (alt eller intet)</w:t>
            </w:r>
          </w:p>
        </w:tc>
      </w:tr>
    </w:tbl>
    <w:p>
      <w:pPr>
        <w:spacing w:after="80"/>
      </w:pPr>
    </w:p>
    <w:p>
      <w:pPr>
        <w:pStyle w:val="ListParagraph"/>
        <w:numPr>
          <w:ilvl w:val="0"/>
          <w:numId w:val="2"/>
        </w:numPr>
        <w:spacing w:after="40"/>
      </w:pPr>
      <w:r>
        <w:rPr>
          <w:b/>
          <w:bCs/>
        </w:rPr>
        <w:t xml:space="preserve">Betydning:</w:t>
      </w:r>
      <w:r>
        <w:t xml:space="preserve"> Låsene virker, men </w:t>
      </w:r>
      <w:r>
        <w:rPr>
          <w:b/>
          <w:bCs/>
        </w:rPr>
        <w:t xml:space="preserve">én fejl i mit eget design blev fundet og rettet:</w:t>
      </w:r>
      <w:r>
        <w:t xml:space="preserve"> Familie-nøglen var fritekst, og en anden stavemåde slap igennem porten. Nu er familien to felter — fast filter-ID (med henvisning til </w:t>
      </w:r>
      <w:r>
        <w:rPr>
          <w:rFonts w:ascii="Consolas" w:cs="Consolas" w:eastAsia="Consolas" w:hAnsi="Consolas"/>
          <w:sz w:val="19"/>
          <w:szCs w:val="19"/>
        </w:rPr>
        <w:t xml:space="preserve">kerne.filter_identitet</w:t>
      </w:r>
      <w:r>
        <w:t xml:space="preserve">) og retning (kun </w:t>
      </w:r>
      <w:r>
        <w:rPr>
          <w:rFonts w:ascii="Consolas" w:cs="Consolas" w:eastAsia="Consolas" w:hAnsi="Consolas"/>
          <w:sz w:val="19"/>
          <w:szCs w:val="19"/>
        </w:rPr>
        <w:t xml:space="preserve">LANG</w:t>
      </w:r>
      <w:r>
        <w:t xml:space="preserve">/</w:t>
      </w:r>
      <w:r>
        <w:rPr>
          <w:rFonts w:ascii="Consolas" w:cs="Consolas" w:eastAsia="Consolas" w:hAnsi="Consolas"/>
          <w:sz w:val="19"/>
          <w:szCs w:val="19"/>
        </w:rPr>
        <w:t xml:space="preserve">KORT</w:t>
      </w:r>
      <w:r>
        <w:t xml:space="preserve">) — og SQL-skitsen i afsnit 7.5 er rettet. T4 viste også, at en CHECK-regel kun sikrer, </w:t>
      </w:r>
      <w:r>
        <w:rPr>
          <w:i/>
          <w:iCs/>
        </w:rPr>
        <w:t xml:space="preserve">at</w:t>
      </w:r>
      <w:r>
        <w:t xml:space="preserve"> der står et navn, ikke </w:t>
      </w:r>
      <w:r>
        <w:rPr>
          <w:i/>
          <w:iCs/>
        </w:rPr>
        <w:t xml:space="preserve">hvem</w:t>
      </w:r>
      <w:r>
        <w:t xml:space="preserve"> der godkendte. I PostgreSQL skal genstart derfor ske gennem en funktion, som kun din rolle må kalde, og navnet skal sættes af databasen selv (</w:t>
      </w:r>
      <w:r>
        <w:rPr>
          <w:rFonts w:ascii="Consolas" w:cs="Consolas" w:eastAsia="Consolas" w:hAnsi="Consolas"/>
          <w:sz w:val="19"/>
          <w:szCs w:val="19"/>
        </w:rPr>
        <w:t xml:space="preserve">session_user</w:t>
      </w:r>
      <w:r>
        <w:t xml:space="preserve">). Rettet i 7.5.</w:t>
      </w:r>
    </w:p>
    <w:p>
      <w:pPr>
        <w:pStyle w:val="Heading3"/>
      </w:pPr>
      <w:r>
        <w:t xml:space="preserve">F3 — Ryd op og kør forfra efter nedbrud (</w:t>
      </w:r>
      <w:r>
        <w:rPr>
          <w:rFonts w:ascii="Consolas" w:cs="Consolas" w:eastAsia="Consolas" w:hAnsi="Consolas"/>
          <w:sz w:val="19"/>
          <w:szCs w:val="19"/>
        </w:rPr>
        <w:t xml:space="preserve">f3_nedbrud_og_forfra.py</w:t>
      </w:r>
      <w:r>
        <w:t xml:space="preserve">)</w:t>
      </w:r>
    </w:p>
    <w:p>
      <w:pPr>
        <w:pStyle w:val="ListParagraph"/>
        <w:numPr>
          <w:ilvl w:val="0"/>
          <w:numId w:val="2"/>
        </w:numPr>
        <w:spacing w:after="40"/>
      </w:pPr>
      <w:r>
        <w:rPr>
          <w:b/>
          <w:bCs/>
        </w:rPr>
        <w:t xml:space="preserve">Spørgsmål:</w:t>
      </w:r>
      <w:r>
        <w:t xml:space="preserve"> Efterlader et nedbrud rod, og giver oprydning + ny kørsel præcis det samme som en kørsel uden nedbrud?</w:t>
      </w:r>
    </w:p>
    <w:p>
      <w:pPr>
        <w:pStyle w:val="ListParagraph"/>
        <w:numPr>
          <w:ilvl w:val="0"/>
          <w:numId w:val="2"/>
        </w:numPr>
        <w:spacing w:after="40"/>
      </w:pPr>
      <w:r>
        <w:rPr>
          <w:b/>
          <w:bCs/>
        </w:rPr>
        <w:t xml:space="preserve">Opsætning:</w:t>
      </w:r>
      <w:r>
        <w:t xml:space="preserve"> Tre indlæsningsjobs i hver sin proces. Processen blev dræbt hårdt (som ved strømsvigt) tre steder: (A) midt i skrivningen, (B) efter filen var flyttet på plads, men før rækken i kataloget var skrevet, (C) efter rækken i kataloget, men før jobbet var meldt færdigt.</w:t>
      </w:r>
    </w:p>
    <w:p>
      <w:pPr>
        <w:pStyle w:val="ListParagraph"/>
        <w:numPr>
          <w:ilvl w:val="0"/>
          <w:numId w:val="2"/>
        </w:numPr>
        <w:spacing w:after="40"/>
      </w:pPr>
      <w:r>
        <w:rPr>
          <w:b/>
          <w:bCs/>
        </w:rPr>
        <w:t xml:space="preserve">Resultat:</w:t>
      </w:r>
      <w:r>
        <w:t xml:space="preserve"> Efter nedbruddene fandt nattjekket 2 filer uden række i kataloget og 1 halv midlertidig fil. Efter </w:t>
      </w:r>
      <w:r>
        <w:rPr>
          <w:rFonts w:ascii="Consolas" w:cs="Consolas" w:eastAsia="Consolas" w:hAnsi="Consolas"/>
          <w:sz w:val="19"/>
          <w:szCs w:val="19"/>
        </w:rPr>
        <w:t xml:space="preserve">ryd_op_job</w:t>
      </w:r>
      <w:r>
        <w:t xml:space="preserve"> og en ny kørsel: 0 / 0 / 0. Alle tre filer var </w:t>
      </w:r>
      <w:r>
        <w:rPr>
          <w:b/>
          <w:bCs/>
        </w:rPr>
        <w:t xml:space="preserve">præcis identiske</w:t>
      </w:r>
      <w:r>
        <w:t xml:space="preserve"> (samme SHA-256-fingeraftryk) med den rene kørsel, og alle jobs stod som FAERDIG.</w:t>
      </w:r>
    </w:p>
    <w:p>
      <w:pPr>
        <w:pStyle w:val="ListParagraph"/>
        <w:numPr>
          <w:ilvl w:val="0"/>
          <w:numId w:val="2"/>
        </w:numPr>
        <w:spacing w:after="40"/>
      </w:pPr>
      <w:r>
        <w:rPr>
          <w:b/>
          <w:bCs/>
        </w:rPr>
        <w:t xml:space="preserve">Betydning:</w:t>
      </w:r>
      <w:r>
        <w:t xml:space="preserve"> Mekanismen i afsnit 9.3 virker og giver samme resultat hver gang. Det støtter også konsulent 2's "regn igen i stedet for at gemme", fordi samme input gav præcis samme bytes. Det forudsætter, at versionerne af Python-værktøjerne er låst, som konsulent 2 foreslår. Nattjekket er nødvendigt: tilfælde B efterlader en fil, som kun nattjekket finder.</w:t>
      </w:r>
    </w:p>
    <w:p>
      <w:pPr>
        <w:pStyle w:val="Heading3"/>
      </w:pPr>
      <w:r>
        <w:t xml:space="preserve">F4 — Kan mappestrukturen selv blande perioder? (</w:t>
      </w:r>
      <w:r>
        <w:rPr>
          <w:rFonts w:ascii="Consolas" w:cs="Consolas" w:eastAsia="Consolas" w:hAnsi="Consolas"/>
          <w:sz w:val="19"/>
          <w:szCs w:val="19"/>
        </w:rPr>
        <w:t xml:space="preserve">f4_mapper_og_glob.py</w:t>
      </w:r>
      <w:r>
        <w:t xml:space="preserve">)</w:t>
      </w:r>
    </w:p>
    <w:p>
      <w:pPr>
        <w:pStyle w:val="ListParagraph"/>
        <w:numPr>
          <w:ilvl w:val="0"/>
          <w:numId w:val="2"/>
        </w:numPr>
        <w:spacing w:after="40"/>
      </w:pPr>
      <w:r>
        <w:rPr>
          <w:b/>
          <w:bCs/>
        </w:rPr>
        <w:t xml:space="preserve">Spørgsmål:</w:t>
      </w:r>
      <w:r>
        <w:t xml:space="preserve"> Hvis </w:t>
      </w:r>
      <w:r>
        <w:rPr>
          <w:rFonts w:ascii="Consolas" w:cs="Consolas" w:eastAsia="Consolas" w:hAnsi="Consolas"/>
          <w:sz w:val="19"/>
          <w:szCs w:val="19"/>
        </w:rPr>
        <w:t xml:space="preserve">test/</w:t>
      </w:r>
      <w:r>
        <w:t xml:space="preserve"> og </w:t>
      </w:r>
      <w:r>
        <w:rPr>
          <w:rFonts w:ascii="Consolas" w:cs="Consolas" w:eastAsia="Consolas" w:hAnsi="Consolas"/>
          <w:sz w:val="19"/>
          <w:szCs w:val="19"/>
        </w:rPr>
        <w:t xml:space="preserve">oos/</w:t>
      </w:r>
      <w:r>
        <w:t xml:space="preserve"> ligger under samme hovedmappe, og en analyse læser </w:t>
      </w:r>
      <w:r>
        <w:rPr>
          <w:rFonts w:ascii="Consolas" w:cs="Consolas" w:eastAsia="Consolas" w:hAnsi="Consolas"/>
          <w:sz w:val="19"/>
          <w:szCs w:val="19"/>
        </w:rPr>
        <w:t xml:space="preserve">arkiv/**/*.parquet</w:t>
      </w:r>
      <w:r>
        <w:t xml:space="preserve">, kommer 2025-rækker så med?</w:t>
      </w:r>
    </w:p>
    <w:p>
      <w:pPr>
        <w:pStyle w:val="ListParagraph"/>
        <w:numPr>
          <w:ilvl w:val="0"/>
          <w:numId w:val="2"/>
        </w:numPr>
        <w:spacing w:after="40"/>
      </w:pPr>
      <w:r>
        <w:rPr>
          <w:b/>
          <w:bCs/>
        </w:rPr>
        <w:t xml:space="preserve">Resultat:</w:t>
      </w:r>
      <w:r>
        <w:t xml:space="preserve"> </w:t>
      </w:r>
      <w:r>
        <w:rPr>
          <w:b/>
          <w:bCs/>
        </w:rPr>
        <w:t xml:space="preserve">Ja.</w:t>
      </w:r>
      <w:r>
        <w:t xml:space="preserve"> 49.248 rækker fra 2025 kom med uden fejl eller advarsel. Opdelingen i mapper virker som tænkt: At hente ét filter × én bar-længde læste 1 af 240 filer (0,02 s). Et værn, der tjekker filernes mindste og største starttid før læsning, afviste søgemønsteret med jokertegn på 0,02 s og lod </w:t>
      </w:r>
      <w:r>
        <w:rPr>
          <w:rFonts w:ascii="Consolas" w:cs="Consolas" w:eastAsia="Consolas" w:hAnsi="Consolas"/>
          <w:sz w:val="19"/>
          <w:szCs w:val="19"/>
        </w:rPr>
        <w:t xml:space="preserve">test/</w:t>
      </w:r>
      <w:r>
        <w:t xml:space="preserve"> læse normalt.</w:t>
      </w:r>
    </w:p>
    <w:p>
      <w:pPr>
        <w:pStyle w:val="ListParagraph"/>
        <w:numPr>
          <w:ilvl w:val="0"/>
          <w:numId w:val="2"/>
        </w:numPr>
        <w:spacing w:after="40"/>
      </w:pPr>
      <w:r>
        <w:rPr>
          <w:b/>
          <w:bCs/>
        </w:rPr>
        <w:t xml:space="preserve">Betydning:</w:t>
      </w:r>
      <w:r>
        <w:t xml:space="preserve"> Mit forslag havde en svaghed, som nu er rettet i afsnit 4 og 5.2: Hver periode får sin egen hovedmappe (helst sit eget drev med egne Windows-rettigheder), og læsefunktionen får værnet. Adgangsrettighederne er den egentlige beskyttelse; tjekket i læsefunktionen er ekstra sikkerhed.</w:t>
      </w:r>
    </w:p>
    <w:p>
      <w:pPr>
        <w:pStyle w:val="Heading3"/>
      </w:pPr>
      <w:r>
        <w:t xml:space="preserve">F5 — Jobkøens regler (</w:t>
      </w:r>
      <w:r>
        <w:rPr>
          <w:rFonts w:ascii="Consolas" w:cs="Consolas" w:eastAsia="Consolas" w:hAnsi="Consolas"/>
          <w:sz w:val="19"/>
          <w:szCs w:val="19"/>
        </w:rPr>
        <w:t xml:space="preserve">f5_jobkoe.py</w:t>
      </w:r>
      <w:r>
        <w:t xml:space="preserve">)</w:t>
      </w:r>
    </w:p>
    <w:p>
      <w:pPr>
        <w:pStyle w:val="ListParagraph"/>
        <w:numPr>
          <w:ilvl w:val="0"/>
          <w:numId w:val="2"/>
        </w:numPr>
        <w:spacing w:after="40"/>
      </w:pPr>
      <w:r>
        <w:rPr>
          <w:b/>
          <w:bCs/>
        </w:rPr>
        <w:t xml:space="preserve">Spørgsmål:</w:t>
      </w:r>
      <w:r>
        <w:t xml:space="preserve"> Med 8 arbejdere, hvor nogle "dør" midt i et job og én vågner for sent, bliver hvert job så gjort færdigt præcis én gang?</w:t>
      </w:r>
    </w:p>
    <w:p>
      <w:pPr>
        <w:pStyle w:val="ListParagraph"/>
        <w:numPr>
          <w:ilvl w:val="0"/>
          <w:numId w:val="2"/>
        </w:numPr>
        <w:spacing w:after="40"/>
      </w:pPr>
      <w:r>
        <w:rPr>
          <w:b/>
          <w:bCs/>
        </w:rPr>
        <w:t xml:space="preserve">Resultat:</w:t>
      </w:r>
      <w:r>
        <w:t xml:space="preserve"> 400 jobs, 13 "døde" arbejdsforsøg, og 2 forsinkede arbejdere forsøgte at melde et job færdigt, som andre havde overtaget. Begge blev afvist på grund af et forældet billetnummer. Til sidst var alle 400 FAERDIG, 0 havde to godkendte resultater, og 0 manglede resultat. DuckDB gav 1.782 skrivekonflikter undervejs.</w:t>
      </w:r>
    </w:p>
    <w:p>
      <w:pPr>
        <w:pStyle w:val="ListParagraph"/>
        <w:numPr>
          <w:ilvl w:val="0"/>
          <w:numId w:val="2"/>
        </w:numPr>
        <w:spacing w:after="40"/>
      </w:pPr>
      <w:r>
        <w:rPr>
          <w:b/>
          <w:bCs/>
        </w:rPr>
        <w:t xml:space="preserve">Betydning:</w:t>
      </w:r>
      <w:r>
        <w:t xml:space="preserve"> Reglerne (lån, udløb, billetnummer, resultat og status i samme transaktion) virker. De mange konflikter viser, at DuckDB er dårlig til en kø med mange samtidige arbejdere. Det bekræfter valget af PostgreSQL med </w:t>
      </w:r>
      <w:r>
        <w:rPr>
          <w:rFonts w:ascii="Consolas" w:cs="Consolas" w:eastAsia="Consolas" w:hAnsi="Consolas"/>
          <w:sz w:val="19"/>
          <w:szCs w:val="19"/>
        </w:rPr>
        <w:t xml:space="preserve">SKIP LOCKED</w:t>
      </w:r>
      <w:r>
        <w:t xml:space="preserve"> til jobkøen. Selve </w:t>
      </w:r>
      <w:r>
        <w:rPr>
          <w:rFonts w:ascii="Consolas" w:cs="Consolas" w:eastAsia="Consolas" w:hAnsi="Consolas"/>
          <w:sz w:val="19"/>
          <w:szCs w:val="19"/>
        </w:rPr>
        <w:t xml:space="preserve">SKIP LOCKED</w:t>
      </w:r>
      <w:r>
        <w:t xml:space="preserve"> er ikke afprøvet her.</w:t>
      </w:r>
    </w:p>
    <w:p>
      <w:pPr>
        <w:pStyle w:val="Heading3"/>
      </w:pPr>
      <w:r>
        <w:t xml:space="preserve">F6 — Giver "regn igen" præcis samme tal? Og hvad fylder tælle-tabellen? (</w:t>
      </w:r>
      <w:r>
        <w:rPr>
          <w:rFonts w:ascii="Consolas" w:cs="Consolas" w:eastAsia="Consolas" w:hAnsi="Consolas"/>
          <w:sz w:val="19"/>
          <w:szCs w:val="19"/>
        </w:rPr>
        <w:t xml:space="preserve">f6_genberegning_og_taelle.py</w:t>
      </w:r>
      <w:r>
        <w:t xml:space="preserve">)</w:t>
      </w:r>
    </w:p>
    <w:p>
      <w:pPr>
        <w:pStyle w:val="ListParagraph"/>
        <w:numPr>
          <w:ilvl w:val="0"/>
          <w:numId w:val="2"/>
        </w:numPr>
        <w:spacing w:after="40"/>
      </w:pPr>
      <w:r>
        <w:rPr>
          <w:b/>
          <w:bCs/>
        </w:rPr>
        <w:t xml:space="preserve">Spørgsmål A:</w:t>
      </w:r>
      <w:r>
        <w:t xml:space="preserve"> Konsulent 2's test T13 ("samme fingeraftryk på to maskiner") og min betingelse for at regne dagstal igen i stedet for at gemme dem kræver præcis ens tal. Holder det, når netto er et kommatal, og rækkefølgen ændres (som den gør, når arbejdet deles på flere tråde eller computere)?</w:t>
      </w:r>
    </w:p>
    <w:p>
      <w:pPr>
        <w:pStyle w:val="ListParagraph"/>
        <w:numPr>
          <w:ilvl w:val="0"/>
          <w:numId w:val="2"/>
        </w:numPr>
        <w:spacing w:after="40"/>
      </w:pPr>
      <w:r>
        <w:rPr>
          <w:b/>
          <w:bCs/>
        </w:rPr>
        <w:t xml:space="preserve">Resultat A:</w:t>
      </w:r>
      <w:r>
        <w:t xml:space="preserve"> </w:t>
      </w:r>
      <w:r>
        <w:rPr>
          <w:b/>
          <w:bCs/>
        </w:rPr>
        <w:t xml:space="preserve">Nej.</w:t>
      </w:r>
      <w:r>
        <w:t xml:space="preserve"> De samme 3 mio. nettotal lagt sammen i to rækkefølger gav −4122286,000000002 og −4122286,000000003. DuckDB's gruppesum med 1 tråd og med 4 tråde gav forskellige fingeraftryk. Regnet i </w:t>
      </w:r>
      <w:r>
        <w:rPr>
          <w:b/>
          <w:bCs/>
        </w:rPr>
        <w:t xml:space="preserve">hele hundrededele af et tick</w:t>
      </w:r>
      <w:r>
        <w:t xml:space="preserve"> (heltal) var summerne præcis ens.</w:t>
      </w:r>
    </w:p>
    <w:p>
      <w:pPr>
        <w:pStyle w:val="ListParagraph"/>
        <w:numPr>
          <w:ilvl w:val="0"/>
          <w:numId w:val="2"/>
        </w:numPr>
        <w:spacing w:after="40"/>
      </w:pPr>
      <w:r>
        <w:rPr>
          <w:b/>
          <w:bCs/>
        </w:rPr>
        <w:t xml:space="preserve">Betydning:</w:t>
      </w:r>
      <w:r>
        <w:t xml:space="preserve"> "Regn igen" og T13 virker kun, hvis alle penge-tal regnes i heltal (fx 1/100 tick, også omkostningen), eller hvis fingeraftrykket laves på afrundede tal. Det er skrevet til konsulent 2 på tavlen. Ellers vil T13 fejle tilfældigt, og en ny beregning kan ikke bevise, at den er den samme.</w:t>
      </w:r>
    </w:p>
    <w:p>
      <w:pPr>
        <w:pStyle w:val="ListParagraph"/>
        <w:numPr>
          <w:ilvl w:val="0"/>
          <w:numId w:val="2"/>
        </w:numPr>
        <w:spacing w:after="40"/>
      </w:pPr>
      <w:r>
        <w:rPr>
          <w:b/>
          <w:bCs/>
        </w:rPr>
        <w:t xml:space="preserve">Spørgsmål B:</w:t>
      </w:r>
      <w:r>
        <w:t xml:space="preserve"> Hvad fylder tælle-tabellen med konsulent 1's felter, når alle lokkedue-rækker gemmes?</w:t>
      </w:r>
    </w:p>
    <w:p>
      <w:pPr>
        <w:pStyle w:val="ListParagraph"/>
        <w:numPr>
          <w:ilvl w:val="0"/>
          <w:numId w:val="2"/>
        </w:numPr>
        <w:spacing w:after="40"/>
      </w:pPr>
      <w:r>
        <w:rPr>
          <w:b/>
          <w:bCs/>
        </w:rPr>
        <w:t xml:space="preserve">Resultat B:</w:t>
      </w:r>
      <w:r>
        <w:t xml:space="preserve"> 1 mio. tælle-rækker = 12,5 MB i Parquet, 17 MB i DuckDB og ca. 97 MB i PostgreSQL (regnet, uden indeks). Med 12 mio. celler pr. kørsel (højt skøn) og 50 lokkedue-runder bliver det 612 mio. rækker: ca. </w:t>
      </w:r>
      <w:r>
        <w:rPr>
          <w:b/>
          <w:bCs/>
        </w:rPr>
        <w:t xml:space="preserve">60 GB i PostgreSQL</w:t>
      </w:r>
      <w:r>
        <w:t xml:space="preserve"> (plus indeks) mod ca. 8 GB i Parquet.</w:t>
      </w:r>
    </w:p>
    <w:p>
      <w:pPr>
        <w:pStyle w:val="ListParagraph"/>
        <w:numPr>
          <w:ilvl w:val="0"/>
          <w:numId w:val="2"/>
        </w:numPr>
        <w:spacing w:after="40"/>
      </w:pPr>
      <w:r>
        <w:rPr>
          <w:b/>
          <w:bCs/>
        </w:rPr>
        <w:t xml:space="preserve">Betydning — rettelse af mit design:</w:t>
      </w:r>
      <w:r>
        <w:t xml:space="preserve"> De </w:t>
      </w:r>
      <w:r>
        <w:rPr>
          <w:b/>
          <w:bCs/>
        </w:rPr>
        <w:t xml:space="preserve">ægte</w:t>
      </w:r>
      <w:r>
        <w:t xml:space="preserve"> tælle-rækker bliver i PostgreSQL (afsnit 6). Lokkedue-rækkerne skrives som Parquet-filer, der aldrig ændres, én pr. runde. Hver fil registreres i kataloget med fingeraftryk, og PostgreSQL får én opsummerings-række pr. runde (antal beståede celler og partier, største t, fordelingen af t). Det giver konsulent 1 alt, der skal bruges til FDR og M_eff pr. runde. Jeg har bedt konsulent 1 bekræfte det på tavlen.</w:t>
      </w:r>
    </w:p>
    <w:p>
      <w:pPr>
        <w:pStyle w:val="Heading3"/>
      </w:pPr>
      <w:r>
        <w:t xml:space="preserve">F7 — Konsulent 1's nye låse: én runde i 2025 og tvilling-lås (</w:t>
      </w:r>
      <w:r>
        <w:rPr>
          <w:rFonts w:ascii="Consolas" w:cs="Consolas" w:eastAsia="Consolas" w:hAnsi="Consolas"/>
          <w:sz w:val="19"/>
          <w:szCs w:val="19"/>
        </w:rPr>
        <w:t xml:space="preserve">f7_runde_og_tvilling.py</w:t>
      </w:r>
      <w:r>
        <w:t xml:space="preserve">)</w:t>
      </w:r>
    </w:p>
    <w:p>
      <w:pPr>
        <w:pStyle w:val="ListParagraph"/>
        <w:numPr>
          <w:ilvl w:val="0"/>
          <w:numId w:val="2"/>
        </w:numPr>
        <w:spacing w:after="40"/>
      </w:pPr>
      <w:r>
        <w:rPr>
          <w:b/>
          <w:bCs/>
        </w:rPr>
        <w:t xml:space="preserve">Spørgsmål:</w:t>
      </w:r>
      <w:r>
        <w:t xml:space="preserve"> Kan en kasseret familie komme igen som et tvilling-filter? Kan 2025-tal ses, før runden er lukket? Kan en ny familie komme ind efter lukning?</w:t>
      </w:r>
    </w:p>
    <w:p>
      <w:pPr>
        <w:pStyle w:val="ListParagraph"/>
        <w:numPr>
          <w:ilvl w:val="0"/>
          <w:numId w:val="2"/>
        </w:numPr>
        <w:spacing w:after="40"/>
      </w:pPr>
      <w:r>
        <w:rPr>
          <w:b/>
          <w:bCs/>
        </w:rPr>
        <w:t xml:space="preserve">Resultat:</w:t>
      </w:r>
      <w:r>
        <w:t xml:space="preserve"> Et tvilling-filter med 84 % fælles signaldage med den kasserede F0069 blev afvist ved frys 1. Et uafhængigt filter med 20 % overlap gik igennem. Mens runden var åben, viste oversigten med tal 0 rækker, og den skjulte oversigt viste kun bestået/ikke bestået. Efter lukning var tallene synlige, og en ny familie blev afvist med besked om at vente på en ny, uset periode efter 2026.</w:t>
      </w:r>
    </w:p>
    <w:p>
      <w:pPr>
        <w:pStyle w:val="ListParagraph"/>
        <w:numPr>
          <w:ilvl w:val="0"/>
          <w:numId w:val="2"/>
        </w:numPr>
        <w:spacing w:after="40"/>
      </w:pPr>
      <w:r>
        <w:rPr>
          <w:b/>
          <w:bCs/>
        </w:rPr>
        <w:t xml:space="preserve">Betydning:</w:t>
      </w:r>
      <w:r>
        <w:t xml:space="preserve"> Konsulent 1's krav kan håndhæves i databasen (afsnit 7.3b og 7.3c). To forbehold: Overlappet er målt på </w:t>
      </w:r>
      <w:r>
        <w:rPr>
          <w:i/>
          <w:iCs/>
        </w:rPr>
        <w:t xml:space="preserve">dage</w:t>
      </w:r>
      <w:r>
        <w:t xml:space="preserve"> i forsøget, men bør måles på </w:t>
      </w:r>
      <w:r>
        <w:rPr>
          <w:i/>
          <w:iCs/>
        </w:rPr>
        <w:t xml:space="preserve">signaltider</w:t>
      </w:r>
      <w:r>
        <w:t xml:space="preserve"> (konsulent 1). Og selv uafhængige, tætte filtre overlapper ca. 20 % af ren tilfældighed, så grænsen på 0,8 skal justeres i generalprøven. Lukningen skal i PostgreSQL være en hændelse, der kun indsættes, ikke en rettelse (UPDATE) som i forsøget.</w:t>
      </w:r>
    </w:p>
    <w:p>
      <w:pPr>
        <w:pStyle w:val="Heading3"/>
      </w:pPr>
      <w:r>
        <w:t xml:space="preserve">Ikke afprøvet (skal afprøves i en PostgreSQL-testdatabase, før TradingDB ændres)</w:t>
      </w:r>
    </w:p>
    <w:p>
      <w:pPr>
        <w:pStyle w:val="ListParagraph"/>
        <w:numPr>
          <w:ilvl w:val="0"/>
          <w:numId w:val="2"/>
        </w:numPr>
        <w:spacing w:after="40"/>
      </w:pPr>
      <w:r>
        <w:t xml:space="preserve">Roller og GRANT: at </w:t>
      </w:r>
      <w:r>
        <w:rPr>
          <w:rFonts w:ascii="Consolas" w:cs="Consolas" w:eastAsia="Consolas" w:hAnsi="Consolas"/>
          <w:sz w:val="19"/>
          <w:szCs w:val="19"/>
        </w:rPr>
        <w:t xml:space="preserve">app_forskning</w:t>
      </w:r>
      <w:r>
        <w:t xml:space="preserve"> får "adgang nægtet" på </w:t>
      </w:r>
      <w:r>
        <w:rPr>
          <w:rFonts w:ascii="Consolas" w:cs="Consolas" w:eastAsia="Consolas" w:hAnsi="Consolas"/>
          <w:sz w:val="19"/>
          <w:szCs w:val="19"/>
        </w:rPr>
        <w:t xml:space="preserve">pris_oos</w:t>
      </w:r>
      <w:r>
        <w:t xml:space="preserve"> (kanariefuglen).</w:t>
      </w:r>
    </w:p>
    <w:p>
      <w:pPr>
        <w:pStyle w:val="ListParagraph"/>
        <w:numPr>
          <w:ilvl w:val="0"/>
          <w:numId w:val="2"/>
        </w:numPr>
        <w:spacing w:after="40"/>
      </w:pPr>
      <w:r>
        <w:t xml:space="preserve">Triggerne, der kun tillader indsættelse, og at superbrugeren går uden om alt.</w:t>
      </w:r>
    </w:p>
    <w:p>
      <w:pPr>
        <w:pStyle w:val="ListParagraph"/>
        <w:numPr>
          <w:ilvl w:val="0"/>
          <w:numId w:val="2"/>
        </w:numPr>
        <w:spacing w:after="40"/>
      </w:pPr>
      <w:r>
        <w:rPr>
          <w:rFonts w:ascii="Consolas" w:cs="Consolas" w:eastAsia="Consolas" w:hAnsi="Consolas"/>
          <w:sz w:val="19"/>
          <w:szCs w:val="19"/>
        </w:rPr>
        <w:t xml:space="preserve">port.aabn</w:t>
      </w:r>
      <w:r>
        <w:t xml:space="preserve"> som SECURITY DEFINER-funktion med fast </w:t>
      </w:r>
      <w:r>
        <w:rPr>
          <w:rFonts w:ascii="Consolas" w:cs="Consolas" w:eastAsia="Consolas" w:hAnsi="Consolas"/>
          <w:sz w:val="19"/>
          <w:szCs w:val="19"/>
        </w:rPr>
        <w:t xml:space="preserve">search_path</w:t>
      </w:r>
      <w:r>
        <w:t xml:space="preserve">.</w:t>
      </w:r>
    </w:p>
    <w:p>
      <w:pPr>
        <w:pStyle w:val="ListParagraph"/>
        <w:numPr>
          <w:ilvl w:val="0"/>
          <w:numId w:val="2"/>
        </w:numPr>
        <w:spacing w:after="40"/>
      </w:pPr>
      <w:r>
        <w:rPr>
          <w:rFonts w:ascii="Consolas" w:cs="Consolas" w:eastAsia="Consolas" w:hAnsi="Consolas"/>
          <w:sz w:val="19"/>
          <w:szCs w:val="19"/>
        </w:rPr>
        <w:t xml:space="preserve">SKIP LOCKED</w:t>
      </w:r>
      <w:r>
        <w:t xml:space="preserve"> med flere processer.</w:t>
      </w:r>
    </w:p>
    <w:p>
      <w:pPr>
        <w:pStyle w:val="ListParagraph"/>
        <w:numPr>
          <w:ilvl w:val="0"/>
          <w:numId w:val="2"/>
        </w:numPr>
        <w:spacing w:after="40"/>
      </w:pPr>
      <w:r>
        <w:t xml:space="preserve">Mapperettigheder på Windows (NTFS).</w:t>
      </w:r>
    </w:p>
    <w:p>
      <w:pPr>
        <w:spacing w:after="100"/>
      </w:pPr>
      <w:r>
        <w:t xml:space="preserve">Forslag: Det første, den lokale session gør, er at køre de samme fem forsøg mod en </w:t>
      </w:r>
      <w:r>
        <w:rPr>
          <w:b/>
          <w:bCs/>
        </w:rPr>
        <w:t xml:space="preserve">tom</w:t>
      </w:r>
      <w:r>
        <w:t xml:space="preserve"> PostgreSQL-testdatabase på din maskine (ikke TradingDB) og vise dig udfaldet.</w:t>
      </w:r>
    </w:p>
    <w:p>
      <w:pPr>
        <w:pBdr>
          <w:bottom w:val="single" w:color="BBBBBB" w:sz="6" w:space="1"/>
        </w:pBdr>
      </w:pPr>
    </w:p>
    <w:p>
      <w:pPr>
        <w:pStyle w:val="Heading2"/>
      </w:pPr>
      <w:r>
        <w:t xml:space="preserve">16. Kilder ([Net])</w:t>
      </w:r>
    </w:p>
    <w:p>
      <w:pPr>
        <w:spacing w:after="100"/>
      </w:pPr>
      <w:r>
        <w:rPr>
          <w:b/>
          <w:bCs/>
        </w:rPr>
        <w:t xml:space="preserve">Sådan er kilderne tjekket:</w:t>
      </w:r>
      <w:r>
        <w:t xml:space="preserve"> WebFetch (at åbne en side) var spærret af netværket for alle de sider, jeg prøvede. Alle kilder er derfor </w:t>
      </w:r>
      <w:r>
        <w:rPr>
          <w:b/>
          <w:bCs/>
        </w:rPr>
        <w:t xml:space="preserve">tjekket via søgeresultaternes uddrag</w:t>
      </w:r>
      <w:r>
        <w:t xml:space="preserve"> (WebSearch), ikke ved at læse hele siden. Jeg har søgt målrettet (præcise titler i anførselstegn, </w:t>
      </w:r>
      <w:r>
        <w:rPr>
          <w:rFonts w:ascii="Consolas" w:cs="Consolas" w:eastAsia="Consolas" w:hAnsi="Consolas"/>
          <w:sz w:val="19"/>
          <w:szCs w:val="19"/>
        </w:rPr>
        <w:t xml:space="preserve">site:postgresql.org</w:t>
      </w:r>
      <w:r>
        <w:t xml:space="preserve"> for officiel dokumentation, forfatternavne for forskning) og kun skrevet det, uddragene faktisk siger. De vigtigste påstande er bekræftet af mindst to uafhængige resultater: TradeStation-login (kilde 1 + 1b + 23), låse i PostgreSQL og ejer/superbruger (kilde 8 officiel + Bytebase), SECURITY DEFINER (kilde 9 officiel + Cybertec), SKIP LOCKED (kilde 15 officiel + to praktikere). ★ = bør åbnes og tjekkes af et menneske. Kildelisten er gengivet uændret.</w:t>
      </w:r>
    </w:p>
    <w:p>
      <w:pPr>
        <w:spacing w:after="40"/>
        <w:ind w:left="360" w:hanging="360"/>
      </w:pPr>
      <w:r>
        <w:t xml:space="preserve">1. ★ TopstepTrader, "TradeStation Frequently Asked Questions" — kan installeres på flere computere, men kun være logget ind på én ad gangen: https://help.topsteptrader.com/hc/en-us/articles/360014954193-TradeStation-Frequently-Asked-Questions</w:t>
      </w:r>
    </w:p>
    <w:p>
      <w:pPr>
        <w:spacing w:after="100"/>
      </w:pPr>
      <w:r>
        <w:t xml:space="preserve">1b. TradeStation Global, "FAQs" (samme bruger-ID kan ikke have to forbindelser): https://www.tradestation-international.com/global/faqs/</w:t>
      </w:r>
    </w:p>
    <w:p>
      <w:pPr>
        <w:spacing w:after="40"/>
        <w:ind w:left="360" w:hanging="360"/>
      </w:pPr>
      <w:r>
        <w:t xml:space="preserve">2. Thor Trade Copier, "Continuous Contracts and Back-Adjusted Data" — hvert rul flytter hele historikken; backtest kan kun genskabes med metode, rulleregel og as-of-dato: https://thortradecopier.com/blog/continuous-contracts-back-adjusted-data</w:t>
      </w:r>
    </w:p>
    <w:p>
      <w:pPr>
        <w:spacing w:after="40"/>
        <w:ind w:left="360" w:hanging="360"/>
      </w:pPr>
      <w:r>
        <w:t xml:space="preserve">3. rjuju, "Minimizing tuple overhead" (PostgreSQL rækkehoved 23 bytes m.m.): https://rjuju.github.io/postgresql/2016/09/16/minimizing-tuple-overhead.html</w:t>
      </w:r>
    </w:p>
    <w:p>
      <w:pPr>
        <w:spacing w:after="40"/>
        <w:ind w:left="360" w:hanging="360"/>
      </w:pPr>
      <w:r>
        <w:t xml:space="preserve">4. QuestDB, "Why Parquet Matters for Time Series and Financial Services": https://questdb.com/blog/why-parquet-matters-for-time-series-and-finance/</w:t>
      </w:r>
    </w:p>
    <w:p>
      <w:pPr>
        <w:spacing w:after="40"/>
        <w:ind w:left="360" w:hanging="360"/>
      </w:pPr>
      <w:r>
        <w:t xml:space="preserve">5. DuckDB, "Hive Partitioning" (filtre på mappe-nøgler springer filer over): https://duckdb.org/docs/lts/data/partitioning/hive_partitioning</w:t>
      </w:r>
    </w:p>
    <w:p>
      <w:pPr>
        <w:spacing w:after="40"/>
        <w:ind w:left="360" w:hanging="360"/>
      </w:pPr>
      <w:r>
        <w:t xml:space="preserve">6. DuckDB, "Parquet Tips" (rækkegrupper, filstørrelse): https://duckdb.org/docs/current/data/parquet/tips</w:t>
      </w:r>
    </w:p>
    <w:p>
      <w:pPr>
        <w:spacing w:after="40"/>
        <w:ind w:left="360" w:hanging="360"/>
      </w:pPr>
      <w:r>
        <w:t xml:space="preserve">7. PostgreSQL-dokumentation, "Privileges" og "ALTER DEFAULT PRIVILEGES": https://www.postgresql.org/docs/current/ddl-priv.html · https://www.postgresql.org/docs/current/sql-alterdefaultprivileges.html</w:t>
      </w:r>
    </w:p>
    <w:p>
      <w:pPr>
        <w:spacing w:after="40"/>
        <w:ind w:left="360" w:hanging="360"/>
      </w:pPr>
      <w:r>
        <w:t xml:space="preserve">8. ★ PostgreSQL-dokumentation, "Row Security Policies" (superbrugere og ejere går uden om): https://www.postgresql.org/docs/current/ddl-rowsecurity.html · Bytebase, "Postgres Row-Level Security Footguns": https://www.bytebase.com/blog/postgres-row-level-security-footguns/</w:t>
      </w:r>
    </w:p>
    <w:p>
      <w:pPr>
        <w:spacing w:after="40"/>
        <w:ind w:left="360" w:hanging="360"/>
      </w:pPr>
      <w:r>
        <w:t xml:space="preserve">9. ★ PostgreSQL-dokumentation, CREATE FUNCTION, afsnittet "Writing SECURITY DEFINER Functions Safely" (search_path skal udelukke skemaer, andre kan skrive i; pg_temp sidst): https://www.postgresql.org/docs/current/sql-createfunction.html · Cybertec, "Abusing SECURITY DEFINER functions": https://www.cybertec-postgresql.com/en/abusing-security-definer-functions/</w:t>
      </w:r>
    </w:p>
    <w:p>
      <w:pPr>
        <w:spacing w:after="40"/>
        <w:ind w:left="360" w:hanging="360"/>
      </w:pPr>
      <w:r>
        <w:t xml:space="preserve">10. AppMaster, "Tamper-evident audit trails in PostgreSQL" (kun-indsæt; rettigheder alene er ikke nok): https://appmaster.io/blog/tamper-evident-audit-trails-postgresql</w:t>
      </w:r>
    </w:p>
    <w:p>
      <w:pPr>
        <w:spacing w:after="40"/>
        <w:ind w:left="360" w:hanging="360"/>
      </w:pPr>
      <w:r>
        <w:t xml:space="preserve">11. Bailey &amp; López de Prado, "The Deflated Sharpe Ratio" (antal forsøg skal kendes): https://papers.ssrn.com/sol3/papers.cfm?abstract_id=2460551</w:t>
      </w:r>
    </w:p>
    <w:p>
      <w:pPr>
        <w:spacing w:after="40"/>
        <w:ind w:left="360" w:hanging="360"/>
      </w:pPr>
      <w:r>
        <w:t xml:space="preserve">12. MLflow, "Model Registry" (versioner, oprindelse, mærker): https://mlflow.org/docs/latest/ml/model-registry/</w:t>
      </w:r>
    </w:p>
    <w:p>
      <w:pPr>
        <w:spacing w:after="40"/>
        <w:ind w:left="360" w:hanging="360"/>
      </w:pPr>
      <w:r>
        <w:t xml:space="preserve">13. Better System Trader / IBKR Campus om Kevin Davey og inkubation: https://ibkrcampus.com/campus/ibkr-quant-news/algo-advantage-036-kevin-davey-part-i-its-all-about-process-in-algo-trading/</w:t>
      </w:r>
    </w:p>
    <w:p>
      <w:pPr>
        <w:spacing w:after="40"/>
        <w:ind w:left="360" w:hanging="360"/>
      </w:pPr>
      <w:r>
        <w:t xml:space="preserve">14. python-atomicwrites (os.replace på Windows er "som regel", ikke altid, udeleligt): https://github.com/untitaker/python-atomicwrites</w:t>
      </w:r>
    </w:p>
    <w:p>
      <w:pPr>
        <w:spacing w:after="40"/>
        <w:ind w:left="360" w:hanging="360"/>
      </w:pPr>
      <w:r>
        <w:t xml:space="preserve">15. ★ PostgreSQL-dokumentation, SELECT ("With SKIP LOCKED, any selected rows that cannot be immediately locked are skipped … can be used to avoid lock contention with multiple consumers accessing a queue-like table"): https://www.postgresql.org/docs/current/sql-select.html · DB Pro, "PostgreSQL FOR UPDATE SKIP LOCKED": https://www.dbpro.app/blog/postgresql-skip-locked · Netdata Academy: https://www.netdata.cloud/academy/update-skip-locked/</w:t>
      </w:r>
    </w:p>
    <w:p>
      <w:pPr>
        <w:spacing w:after="40"/>
        <w:ind w:left="360" w:hanging="360"/>
      </w:pPr>
      <w:r>
        <w:t xml:space="preserve">16. bunqueue, "Heartbeats, Stall Detection and Lock Ownership": https://bunqueue.dev/guide/worker/stalls · rq issue #2495 (forældet arbejder melder færdig): https://github.com/rq/rq/issues/2495</w:t>
      </w:r>
    </w:p>
    <w:p>
      <w:pPr>
        <w:spacing w:after="40"/>
        <w:ind w:left="360" w:hanging="360"/>
      </w:pPr>
      <w:r>
        <w:t xml:space="preserve">17. TradeStation, "API Docs": https://api.tradestation.com/docs/</w:t>
      </w:r>
    </w:p>
    <w:p>
      <w:pPr>
        <w:spacing w:after="40"/>
        <w:ind w:left="360" w:hanging="360"/>
      </w:pPr>
      <w:r>
        <w:t xml:space="preserve">18. ★ TradeStation, "EasyLanguage Optimization API Developer's Guide" (symbol, interval og historik-interval kan sættes fra kode): https://help.tradestation.com/10_00/eng/tsdevhelp/elobject/resources/pdf/easylanguage_optimization_api.pdf</w:t>
      </w:r>
    </w:p>
    <w:p>
      <w:pPr>
        <w:spacing w:after="40"/>
        <w:ind w:left="360" w:hanging="360"/>
      </w:pPr>
      <w:r>
        <w:t xml:space="preserve">19. Hightick, "Strategy Optimization Pass Number Function" (FileAppend pr. gennemløb): https://hightick.com/strategy-optimization-pass-number-function/</w:t>
      </w:r>
    </w:p>
    <w:p>
      <w:pPr>
        <w:spacing w:after="40"/>
        <w:ind w:left="360" w:hanging="360"/>
      </w:pPr>
      <w:r>
        <w:t xml:space="preserve">20. TradeStation Help, "Desktop Preferences – Performance" (optimeringer i kø; op til 16 tråde): https://help.tradestation.com/10_00/eng/tradestationhelp/desktop/desktop_preferences_performance.htm</w:t>
      </w:r>
    </w:p>
    <w:p>
      <w:pPr>
        <w:spacing w:after="40"/>
        <w:ind w:left="360" w:hanging="360"/>
      </w:pPr>
      <w:r>
        <w:t xml:space="preserve">21. Microsoft Learn (forum), "Task scheduler can't show GUI … run whether user is logged on or not": https://learn.microsoft.com/en-us/archive/msdn-technet-forums/d0ed7784-3475-4218-95c4-477d84233cb3</w:t>
      </w:r>
    </w:p>
    <w:p>
      <w:pPr>
        <w:spacing w:after="40"/>
        <w:ind w:left="360" w:hanging="360"/>
      </w:pPr>
      <w:r>
        <w:t xml:space="preserve">22. Microsoft Learn, "Autologon – Sysinternals": https://learn.microsoft.com/en-us/sysinternals/downloads/autologon · Hartiga, "Windows Server 2025 Autologon" (sikkerhedsforbehold): https://hartiga.de/windows-server/windows-server-2025-autologon/</w:t>
      </w:r>
    </w:p>
    <w:p>
      <w:pPr>
        <w:spacing w:after="40"/>
        <w:ind w:left="360" w:hanging="360"/>
      </w:pPr>
      <w:r>
        <w:t xml:space="preserve">23. ★ MultiWalk, "Can I run MultiWalk on multiple computers?" (flere data-logins under samme kunde-ID): https://multiwalk.net/knowledge-base/can-i-run-multiwalk-on-multiple-computers/</w:t>
      </w:r>
    </w:p>
    <w:p>
      <w:pPr>
        <w:spacing w:after="40"/>
        <w:ind w:left="360" w:hanging="360"/>
      </w:pPr>
      <w:r>
        <w:t xml:space="preserve">24. PostgreSQL-dokumentation, "Continuous Archiving and Point-in-Time Recovery": https://www.postgresql.org/docs/current/continuous-archiving.html</w:t>
      </w:r>
    </w:p>
    <w:p>
      <w:pPr>
        <w:spacing w:after="40"/>
        <w:ind w:left="360" w:hanging="360"/>
      </w:pPr>
      <w:r>
        <w:t xml:space="preserve">25. Dwork, Feldman, Hardt, Pitassi, Reingold, Roth, "The reusable holdout: Preserving validity in adaptive data analysis", Science 349 (2015) 636-638 (genbrug af holdout-data til valg af næste skridt giver falske fund): https://www.science.org/doi/10.1126/science.aaa9375 · Google Research-blog: https://research.google/blog/the-reusable-holdout-preserving-validity-in-adaptive-data-analysis/</w:t>
      </w:r>
    </w:p>
    <w:p>
      <w:pPr>
        <w:spacing w:after="40"/>
        <w:ind w:left="360" w:hanging="360"/>
      </w:pPr>
      <w:r>
        <w:t xml:space="preserve">26. PostgreSQL-dokumentation, "Table Partitioning" (rækker uden passende partition afvises; partition-grænser håndhæves med automatiske CHECK-regler): https://www.postgresql.org/docs/current/ddl-partitioning.html</w:t>
      </w:r>
    </w:p>
    <w:p>
      <w:pPr>
        <w:pBdr>
          <w:bottom w:val="single" w:color="BBBBBB" w:sz="6" w:space="1"/>
        </w:pBdr>
      </w:pPr>
    </w:p>
    <w:p>
      <w:pPr>
        <w:pStyle w:val="Heading2"/>
      </w:pPr>
      <w:r>
        <w:t xml:space="preserve">17. Uenigheder</w:t>
      </w:r>
    </w:p>
    <w:p>
      <w:pPr>
        <w:spacing w:after="100"/>
      </w:pPr>
      <w:r>
        <w:t xml:space="preserve">Jeg har læst del 1 (inkl. konsulent 1's dom over mit udkast 2) og del 2 (version 1 og senere tilføjelser). Der er </w:t>
      </w:r>
      <w:r>
        <w:rPr>
          <w:b/>
          <w:bCs/>
        </w:rPr>
        <w:t xml:space="preserve">ingen væsentlige uenigheder</w:t>
      </w:r>
      <w:r>
        <w:t xml:space="preserve"> mellem os tre om data og låse. For åbenhedens skyld:</w:t>
      </w:r>
    </w:p>
    <w:p>
      <w:pPr>
        <w:spacing w:after="40"/>
        <w:ind w:left="360" w:hanging="360"/>
      </w:pPr>
      <w:r>
        <w:t xml:space="preserve">1. </w:t>
      </w:r>
      <w:r>
        <w:rPr>
          <w:b/>
          <w:bCs/>
        </w:rPr>
        <w:t xml:space="preserve">Princippet om oprydning over for protokollerne (en spænding, ikke en strid).</w:t>
      </w:r>
      <w:r>
        <w:t xml:space="preserve"> Projektets faste princip er "ved fejl ryddes op, og der køres forfra" [Rapport]. Jeg foreslår, at tælle-tabellen, port-tabellerne og Incubator-journalen er undtaget: De må aldrig slettes, heller ikke ved oprydning, fordi de er en protokol over, hvad der er set og besluttet. Resultatfiler og datarækker ryddes op som normalt. Konsulent 1's regler peger samme vej [del 1, afsnit I.1]. Du bør bekræfte undtagelsen udtrykkeligt, fordi den bryder et fast princip.</w:t>
      </w:r>
    </w:p>
    <w:p>
      <w:pPr>
        <w:spacing w:after="40"/>
        <w:ind w:left="360" w:hanging="360"/>
      </w:pPr>
      <w:r>
        <w:t xml:space="preserve">2. </w:t>
      </w:r>
      <w:r>
        <w:rPr>
          <w:b/>
          <w:bCs/>
        </w:rPr>
        <w:t xml:space="preserve">"Regn igen" i stedet for at gemme dagstal</w:t>
      </w:r>
      <w:r>
        <w:t xml:space="preserve"> (konsulent 2's forslag, som jeg har accepteret). Min betingelse: Konsulent 2's testplan skal bevise, at en ny beregning giver præcis samme tal. Kan det ikke bevises for et trin, skal det trins resultater gemmes i stedet. Jeg har ikke set, at konsulent 2 er uenig.</w:t>
      </w:r>
    </w:p>
    <w:p>
      <w:pPr>
        <w:spacing w:after="40"/>
        <w:ind w:left="360" w:hanging="360"/>
      </w:pPr>
      <w:r>
        <w:t xml:space="preserve">3. </w:t>
      </w:r>
      <w:r>
        <w:rPr>
          <w:b/>
          <w:bCs/>
        </w:rPr>
        <w:t xml:space="preserve">Én lang TradeStation-kørsel delt ved døren over for separate kørsler.</w:t>
      </w:r>
      <w:r>
        <w:t xml:space="preserve"> Både konsulent 2 og jeg anbefaler separate kørsler for 2025/2026 [konsulent 2, del 2, afsnit 3.1]. Prisen er ekstra tid i TradeStation for de partier, der når 2025-prøven. Vi ved ikke, hvor stor den er, før prøvekørslen er lavet.</w:t>
      </w:r>
    </w:p>
    <w:p>
      <w:pPr>
        <w:spacing w:after="40"/>
        <w:ind w:left="360" w:hanging="360"/>
      </w:pPr>
      <w:r>
        <w:t xml:space="preserve">4. </w:t>
      </w:r>
      <w:r>
        <w:rPr>
          <w:b/>
          <w:bCs/>
        </w:rPr>
        <w:t xml:space="preserve">Genstart efter nedbrud i 2025-prøven:</w:t>
      </w:r>
      <w:r>
        <w:t xml:space="preserve"> Mit udkast 1 tillod automatisk genkørsel, når intet resultat var skrevet. Jeg har ændret det til konsulent 2's strengere regel (kun med din udtrykkelige godkendelse). Ingen uenighed tilbage.</w:t>
      </w:r>
    </w:p>
    <w:p>
      <w:pPr>
        <w:spacing w:after="100"/>
      </w:pPr>
      <w:r>
        <w:rPr>
          <w:b/>
          <w:bCs/>
        </w:rPr>
        <w:t xml:space="preserve">Rødt hold (fase 3): mine angreb på de andre dele.</w:t>
      </w:r>
      <w:r>
        <w:t xml:space="preserve"> Skrevet på tavlen. Den, der blev angrebet, svarer dér. Status ved afleveringen står under hvert punkt.</w:t>
      </w:r>
    </w:p>
    <w:p>
      <w:pPr>
        <w:spacing w:after="100"/>
      </w:pPr>
      <w:r>
        <w:rPr>
          <w:i/>
          <w:iCs/>
        </w:rPr>
        <w:t xml:space="preserve">Mod konsulent 2 (del 2, v2):</w:t>
      </w:r>
    </w:p>
    <w:p>
      <w:pPr>
        <w:pStyle w:val="ListParagraph"/>
        <w:numPr>
          <w:ilvl w:val="0"/>
          <w:numId w:val="2"/>
        </w:numPr>
        <w:spacing w:after="40"/>
      </w:pPr>
      <w:r>
        <w:rPr>
          <w:b/>
          <w:bCs/>
        </w:rPr>
        <w:t xml:space="preserve">R1. Kommatal ødelægger "samme resultat hver gang".</w:t>
      </w:r>
      <w:r>
        <w:t xml:space="preserve"> Målt i forsøg F6: Summer af kommatal giver forskellige tal i sidste decimal, når rækkefølgen eller antallet af tråde ændres. Konsulent 2's T13 og "regn igen i stedet for at gemme" kræver penge-tal i heltal (1/100 tick), også omkostningen, eller fingeraftryk på afrundede tal.</w:t>
      </w:r>
    </w:p>
    <w:p>
      <w:pPr>
        <w:pStyle w:val="ListParagraph"/>
        <w:numPr>
          <w:ilvl w:val="0"/>
          <w:numId w:val="2"/>
        </w:numPr>
        <w:spacing w:after="40"/>
      </w:pPr>
      <w:r>
        <w:rPr>
          <w:b/>
          <w:bCs/>
        </w:rPr>
        <w:t xml:space="preserve">R2. "Ét job = ét filter × én bar-længde" passer ikke til dybt og lokkeduer.</w:t>
      </w:r>
      <w:r>
        <w:t xml:space="preserve"> Dybt har brug for nabo-bar-længder. Lokkeduens forskydning skal være ens for alle bar-længder i filteret. Forslag: to trin i jobkøen (pr. bar-længde, derefter pr. filter). Forskydningen udledes fast og forudsigeligt af filter-ID, runde og hovedfrø.</w:t>
      </w:r>
    </w:p>
    <w:p>
      <w:pPr>
        <w:pStyle w:val="ListParagraph"/>
        <w:numPr>
          <w:ilvl w:val="0"/>
          <w:numId w:val="2"/>
        </w:numPr>
        <w:spacing w:after="40"/>
      </w:pPr>
      <w:r>
        <w:rPr>
          <w:b/>
          <w:bCs/>
        </w:rPr>
        <w:t xml:space="preserve">R3. Tælle-rækker skrevet pr. celle i hver sin transaktion</w:t>
      </w:r>
      <w:r>
        <w:t xml:space="preserve"> bliver til millioner af små skrivninger og ca. 60 GB med 50 lokkedue-runder. Forslag: ét parti pr. job og lokkeduer i Parquet (mit afsnit 6).</w:t>
      </w:r>
    </w:p>
    <w:p>
      <w:pPr>
        <w:pStyle w:val="ListParagraph"/>
        <w:numPr>
          <w:ilvl w:val="0"/>
          <w:numId w:val="2"/>
        </w:numPr>
        <w:spacing w:after="40"/>
      </w:pPr>
      <w:r>
        <w:rPr>
          <w:b/>
          <w:bCs/>
        </w:rPr>
        <w:t xml:space="preserve">R4 (lille).</w:t>
      </w:r>
      <w:r>
        <w:t xml:space="preserve"> Sortering af filerne efter tid sparer ca. 40 % plads (F1). Konsulent 2 sorterer om i hukommelsen.</w:t>
      </w:r>
    </w:p>
    <w:p>
      <w:pPr>
        <w:spacing w:after="100"/>
      </w:pPr>
      <w:r>
        <w:rPr>
          <w:i/>
          <w:iCs/>
        </w:rPr>
        <w:t xml:space="preserve">Mod konsulent 1 (del 1, v1.0):</w:t>
      </w:r>
    </w:p>
    <w:p>
      <w:pPr>
        <w:pStyle w:val="ListParagraph"/>
        <w:numPr>
          <w:ilvl w:val="0"/>
          <w:numId w:val="2"/>
        </w:numPr>
        <w:spacing w:after="40"/>
      </w:pPr>
      <w:r>
        <w:rPr>
          <w:b/>
          <w:bCs/>
        </w:rPr>
        <w:t xml:space="preserve">R5. Embargo kan "vente, til den består".</w:t>
      </w:r>
      <w:r>
        <w:t xml:space="preserve"> Uden en fast slutdato eller et fast antal handler i frys 2 kan man kigge igen og igen på den samme prøve. Forslag: Slutdatoen låses i frys 2, og databasen tillader ingen dom før den dato.</w:t>
      </w:r>
    </w:p>
    <w:p>
      <w:pPr>
        <w:pStyle w:val="ListParagraph"/>
        <w:numPr>
          <w:ilvl w:val="0"/>
          <w:numId w:val="2"/>
        </w:numPr>
        <w:spacing w:after="40"/>
      </w:pPr>
      <w:r>
        <w:rPr>
          <w:b/>
          <w:bCs/>
        </w:rPr>
        <w:t xml:space="preserve">R6. Ingen regel for maskinfejl, der opdages efter en dom i 2025.</w:t>
      </w:r>
      <w:r>
        <w:t xml:space="preserve"> Familier er lukket for altid. Forslag: en skriftlig regel for annullering, hvor fejlen skal kunne påvises uden at se på dommen, du godkender, og en ny prøve kun må ske på en ny, ren periode.</w:t>
      </w:r>
    </w:p>
    <w:p>
      <w:pPr>
        <w:pStyle w:val="ListParagraph"/>
        <w:numPr>
          <w:ilvl w:val="0"/>
          <w:numId w:val="2"/>
        </w:numPr>
        <w:spacing w:after="40"/>
      </w:pPr>
      <w:r>
        <w:rPr>
          <w:b/>
          <w:bCs/>
        </w:rPr>
        <w:t xml:space="preserve">R7. Generalprøven er selv en søgning over mange opsætninger.</w:t>
      </w:r>
      <w:r>
        <w:t xml:space="preserve"> Forslag: et lille gitter, der er skrevet ned på forhånd, at alle opsætninger tælles (profil GENERALPROEVE), og at der vælges fra et plateau af opsætninger.</w:t>
      </w:r>
    </w:p>
    <w:p>
      <w:pPr>
        <w:pStyle w:val="ListParagraph"/>
        <w:numPr>
          <w:ilvl w:val="0"/>
          <w:numId w:val="2"/>
        </w:numPr>
        <w:spacing w:after="40"/>
      </w:pPr>
      <w:r>
        <w:rPr>
          <w:b/>
          <w:bCs/>
        </w:rPr>
        <w:t xml:space="preserve">R8. Lokkeduer i Parquet i stedet for 600 mio. rækker i PostgreSQL.</w:t>
      </w:r>
    </w:p>
    <w:p>
      <w:pPr>
        <w:spacing w:after="100"/>
      </w:pPr>
      <w:r>
        <w:rPr>
          <w:i/>
          <w:iCs/>
        </w:rPr>
        <w:t xml:space="preserve">Status ved afleveringen:</w:t>
      </w:r>
      <w:r>
        <w:t xml:space="preserve"> Konsulent 2 har accepteret og indført R1-R4 (heltal i 1/100 tick, to trin i jobkøen med fast forskydning, parti pr. job, sortering overladt til prøvekørslen). Konsulent 1 har accepteret og indført R5-R8 (fast slutdato for embargo, regel for annullering, lille generalprøve-gitter skrevet ned på forhånd, lokkeduer i Parquet med opsummering pr. runde) og rettet C.4.</w:t>
      </w:r>
    </w:p>
    <w:p>
      <w:pPr>
        <w:spacing w:after="100"/>
      </w:pPr>
      <w:r>
        <w:rPr>
          <w:b/>
          <w:bCs/>
        </w:rPr>
        <w:t xml:space="preserve">Angreb på min del (fase 3) og mine svar.</w:t>
      </w:r>
      <w:r>
        <w:t xml:space="preserve"> Alle 8 er accepteret og rettet. Der er ingen uenighed tilbage.</w:t>
      </w:r>
    </w:p>
    <w:p>
      <w:pPr>
        <w:pStyle w:val="ListParagraph"/>
        <w:numPr>
          <w:ilvl w:val="0"/>
          <w:numId w:val="2"/>
        </w:numPr>
        <w:spacing w:after="40"/>
      </w:pPr>
      <w:r>
        <w:t xml:space="preserve">K2-1 dataversionen kan skifte før 2025-prøven → 2025-jobbet kører de sidste 3-6 måneder af testperioden igen, og fingeraftrykket skal passe (7.2, punkt 4).</w:t>
      </w:r>
    </w:p>
    <w:p>
      <w:pPr>
        <w:pStyle w:val="ListParagraph"/>
        <w:numPr>
          <w:ilvl w:val="0"/>
          <w:numId w:val="2"/>
        </w:numPr>
        <w:spacing w:after="40"/>
      </w:pPr>
      <w:r>
        <w:t xml:space="preserve">K2-2 bufferdagene lå ikke i nogen tabel → eget område </w:t>
      </w:r>
      <w:r>
        <w:rPr>
          <w:rFonts w:ascii="Consolas" w:cs="Consolas" w:eastAsia="Consolas" w:hAnsi="Consolas"/>
          <w:sz w:val="19"/>
          <w:szCs w:val="19"/>
        </w:rPr>
        <w:t xml:space="preserve">pris_buffer</w:t>
      </w:r>
      <w:r>
        <w:t xml:space="preserve">, som kun port-arbejderen kan læse (5.1, 5.3, 5.5).</w:t>
      </w:r>
    </w:p>
    <w:p>
      <w:pPr>
        <w:pStyle w:val="ListParagraph"/>
        <w:numPr>
          <w:ilvl w:val="0"/>
          <w:numId w:val="2"/>
        </w:numPr>
        <w:spacing w:after="40"/>
      </w:pPr>
      <w:r>
        <w:t xml:space="preserve">K2-3 kontroller i Edge-Finder ville give milliarder af rækker → kun ægte søgninger er rækker; kontroller ligger i Parquet med én opsummering pr. strategi (6).</w:t>
      </w:r>
    </w:p>
    <w:p>
      <w:pPr>
        <w:pStyle w:val="ListParagraph"/>
        <w:numPr>
          <w:ilvl w:val="0"/>
          <w:numId w:val="2"/>
        </w:numPr>
        <w:spacing w:after="40"/>
      </w:pPr>
      <w:r>
        <w:t xml:space="preserve">K2-4 OPGIVET kunne kassere et filter i stilhed → OPGIVET blokerer trin 2 og mærkes TEKNISK_FEJL (10.2).</w:t>
      </w:r>
    </w:p>
    <w:p>
      <w:pPr>
        <w:pStyle w:val="ListParagraph"/>
        <w:numPr>
          <w:ilvl w:val="0"/>
          <w:numId w:val="2"/>
        </w:numPr>
        <w:spacing w:after="40"/>
      </w:pPr>
      <w:r>
        <w:t xml:space="preserve">K1-1 en 2025-prøve i flere partier lader viden slippe ud → én runde, skjulte tal indtil den er lukket, og ingen nye familier efter lukning (7.3b, afprøvet i F7).</w:t>
      </w:r>
    </w:p>
    <w:p>
      <w:pPr>
        <w:pStyle w:val="ListParagraph"/>
        <w:numPr>
          <w:ilvl w:val="0"/>
          <w:numId w:val="2"/>
        </w:numPr>
        <w:spacing w:after="40"/>
      </w:pPr>
      <w:r>
        <w:t xml:space="preserve">K1-2 bagdør for tvillinger → tjek af overlap ved frys 1 (7.3c, afprøvet i F7).</w:t>
      </w:r>
    </w:p>
    <w:p>
      <w:pPr>
        <w:pStyle w:val="ListParagraph"/>
        <w:numPr>
          <w:ilvl w:val="0"/>
          <w:numId w:val="2"/>
        </w:numPr>
        <w:spacing w:after="40"/>
      </w:pPr>
      <w:r>
        <w:t xml:space="preserve">K1-3 gentagne kig under inkubationen → fast længde, én dom og kun stopregler undervejs, låst i frys 2 (8.3).</w:t>
      </w:r>
    </w:p>
    <w:p>
      <w:pPr>
        <w:pStyle w:val="ListParagraph"/>
        <w:numPr>
          <w:ilvl w:val="0"/>
          <w:numId w:val="2"/>
        </w:numPr>
        <w:spacing w:after="40"/>
      </w:pPr>
      <w:r>
        <w:t xml:space="preserve">K1-4 generalprøven tælles med → ja (5.1, åbent punkt 16).</w:t>
      </w:r>
    </w:p>
    <w:p>
      <w:pPr>
        <w:pStyle w:val="ListParagraph"/>
        <w:numPr>
          <w:ilvl w:val="0"/>
          <w:numId w:val="2"/>
        </w:numPr>
        <w:spacing w:after="40"/>
      </w:pPr>
      <w:r>
        <w:t xml:space="preserve">Småting: C.4's formel "1 + (m − 1)ρ" er oppustningen af variansen. Tabellen viser (korrekt) kvadratroden, som gælder for t-tallet.</w:t>
      </w:r>
    </w:p>
    <w:p>
      <w:pPr>
        <w:pStyle w:val="Heading2"/>
      </w:pPr>
      <w:r>
        <w:t xml:space="preserve">18. Nye åbne punkter til dig</w:t>
      </w:r>
    </w:p>
    <w:p>
      <w:pPr>
        <w:spacing w:after="40"/>
        <w:ind w:left="360" w:hanging="360"/>
      </w:pPr>
      <w:r>
        <w:t xml:space="preserve">1. </w:t>
      </w:r>
      <w:r>
        <w:rPr>
          <w:b/>
          <w:bCs/>
        </w:rPr>
        <w:t xml:space="preserve">Superbrugeren `postgres`:</w:t>
      </w:r>
      <w:r>
        <w:t xml:space="preserve"> Godkender du, at programmerne flyttes over på egne, begrænsede roller, og at </w:t>
      </w:r>
      <w:r>
        <w:rPr>
          <w:rFonts w:ascii="Consolas" w:cs="Consolas" w:eastAsia="Consolas" w:hAnsi="Consolas"/>
          <w:sz w:val="19"/>
          <w:szCs w:val="19"/>
        </w:rPr>
        <w:t xml:space="preserve">postgres</w:t>
      </w:r>
      <w:r>
        <w:t xml:space="preserve"> herefter kun bruges af dig selv til godkendte ændringer? Uden det virker ingen af låsene (fund F8).</w:t>
      </w:r>
    </w:p>
    <w:p>
      <w:pPr>
        <w:spacing w:after="40"/>
        <w:ind w:left="360" w:hanging="360"/>
      </w:pPr>
      <w:r>
        <w:t xml:space="preserve">2. </w:t>
      </w:r>
      <w:r>
        <w:rPr>
          <w:b/>
          <w:bCs/>
        </w:rPr>
        <w:t xml:space="preserve">Må den fulde kørsel af RawSignal Maker vente</w:t>
      </w:r>
      <w:r>
        <w:t xml:space="preserve">, til hul F1/F2 (overskrivning ved ny bar-længde) er lukket?</w:t>
      </w:r>
    </w:p>
    <w:p>
      <w:pPr>
        <w:spacing w:after="40"/>
        <w:ind w:left="360" w:hanging="360"/>
      </w:pPr>
      <w:r>
        <w:t xml:space="preserve">3. </w:t>
      </w:r>
      <w:r>
        <w:rPr>
          <w:b/>
          <w:bCs/>
        </w:rPr>
        <w:t xml:space="preserve">Overgang for `rawsignal`-tabellerne:</w:t>
      </w:r>
      <w:r>
        <w:t xml:space="preserve"> tilføje </w:t>
      </w:r>
      <w:r>
        <w:rPr>
          <w:rFonts w:ascii="Consolas" w:cs="Consolas" w:eastAsia="Consolas" w:hAnsi="Consolas"/>
          <w:sz w:val="19"/>
          <w:szCs w:val="19"/>
        </w:rPr>
        <w:t xml:space="preserve">job_id</w:t>
      </w:r>
      <w:r>
        <w:t xml:space="preserve">/</w:t>
      </w:r>
      <w:r>
        <w:rPr>
          <w:rFonts w:ascii="Consolas" w:cs="Consolas" w:eastAsia="Consolas" w:hAnsi="Consolas"/>
          <w:sz w:val="19"/>
          <w:szCs w:val="19"/>
        </w:rPr>
        <w:t xml:space="preserve">barstr</w:t>
      </w:r>
      <w:r>
        <w:t xml:space="preserve"> nu (en lille ændring), eller vente på Parquet?</w:t>
      </w:r>
    </w:p>
    <w:p>
      <w:pPr>
        <w:spacing w:after="40"/>
        <w:ind w:left="360" w:hanging="360"/>
      </w:pPr>
      <w:r>
        <w:t xml:space="preserve">4. </w:t>
      </w:r>
      <w:r>
        <w:rPr>
          <w:b/>
          <w:bCs/>
        </w:rPr>
        <w:t xml:space="preserve">Periodegrænser som handelsdato:</w:t>
      </w:r>
      <w:r>
        <w:t xml:space="preserve"> præcise datoer for test, buffer, prøveår og embargo samt start på opvarmning. Opvarmningen regnes for hver datastrøm (Data2 og Data3, konsulent 2) og måles i prøvekørslen. </w:t>
      </w:r>
      <w:r>
        <w:rPr>
          <w:i/>
          <w:iCs/>
        </w:rPr>
        <w:t xml:space="preserve">Anbefaling: behold din opdeling (test = hele 2020-2024). Læg bufferen (mindst lige så lang som den længste horisont, fx 2 uger) i starten af 2025 og, hvis du godkender det, også i starten af 2026. Den sidste buffer er konsulent 1's og mit forslag, ikke panelets.</w:t>
      </w:r>
    </w:p>
    <w:p>
      <w:pPr>
        <w:spacing w:after="40"/>
        <w:ind w:left="360" w:hanging="360"/>
      </w:pPr>
      <w:r>
        <w:t xml:space="preserve">5. </w:t>
      </w:r>
      <w:r>
        <w:rPr>
          <w:b/>
          <w:bCs/>
        </w:rPr>
        <w:t xml:space="preserve">Familie-nøglen for begge porte:</w:t>
      </w:r>
      <w:r>
        <w:t xml:space="preserve"> Konsulent 1 anbefaler fast filter-ID × retning, ét samlet parti, derefter lukket for altid. Du beslutter.</w:t>
      </w:r>
    </w:p>
    <w:p>
      <w:pPr>
        <w:spacing w:after="40"/>
        <w:ind w:left="360" w:hanging="360"/>
      </w:pPr>
      <w:r>
        <w:t xml:space="preserve">6. </w:t>
      </w:r>
      <w:r>
        <w:rPr>
          <w:b/>
          <w:bCs/>
        </w:rPr>
        <w:t xml:space="preserve">Blind 2025-prøve:</w:t>
      </w:r>
      <w:r>
        <w:t xml:space="preserve"> Konsulent 1 har godkendt, at forskningssiden kun ser bestået/ikke bestået, indtil hele runden er lukket. Bekræfter du det?</w:t>
      </w:r>
    </w:p>
    <w:p>
      <w:pPr>
        <w:spacing w:after="40"/>
        <w:ind w:left="360" w:hanging="360"/>
      </w:pPr>
      <w:r>
        <w:t xml:space="preserve">7. </w:t>
      </w:r>
      <w:r>
        <w:rPr>
          <w:b/>
          <w:bCs/>
        </w:rPr>
        <w:t xml:space="preserve">Fast filter-ID:</w:t>
      </w:r>
      <w:r>
        <w:t xml:space="preserve"> Godkender du, at hvert filter får et ID, der aldrig ændres eller genbruges, plus et fingeraftryk af formel og intervaller for indstillingerne — og at alle nye tabeller og porte bruger det i stedet for løbenummeret </w:t>
      </w:r>
      <w:r>
        <w:rPr>
          <w:rFonts w:ascii="Consolas" w:cs="Consolas" w:eastAsia="Consolas" w:hAnsi="Consolas"/>
          <w:sz w:val="19"/>
          <w:szCs w:val="19"/>
        </w:rPr>
        <w:t xml:space="preserve">filter_case_id</w:t>
      </w:r>
      <w:r>
        <w:t xml:space="preserve">?</w:t>
      </w:r>
    </w:p>
    <w:p>
      <w:pPr>
        <w:spacing w:after="40"/>
        <w:ind w:left="360" w:hanging="360"/>
      </w:pPr>
      <w:r>
        <w:t xml:space="preserve">8. </w:t>
      </w:r>
      <w:r>
        <w:rPr>
          <w:b/>
          <w:bCs/>
        </w:rPr>
        <w:t xml:space="preserve">Type af indstilling for hvert filter</w:t>
      </w:r>
      <w:r>
        <w:t xml:space="preserve"> (LÆNGDE eller NIVEAU for N1 og N2), som konsulent 1's "dybt"-regel kræver: Hvem udfylder den for ca. 380 filtre, og hvem kontrollerer den?</w:t>
      </w:r>
    </w:p>
    <w:p>
      <w:pPr>
        <w:spacing w:after="40"/>
        <w:ind w:left="360" w:hanging="360"/>
      </w:pPr>
      <w:r>
        <w:t xml:space="preserve">9. </w:t>
      </w:r>
      <w:r>
        <w:rPr>
          <w:b/>
          <w:bCs/>
        </w:rPr>
        <w:t xml:space="preserve">Undtagelse fra princippet om oprydning:</w:t>
      </w:r>
      <w:r>
        <w:t xml:space="preserve"> Må tælle-tabellen, port-tabellerne og Incubator-journalen aldrig slettes, heller ikke ved "ryd op og kør forfra"? (Se Uenigheder, punkt 1.)</w:t>
      </w:r>
    </w:p>
    <w:p>
      <w:pPr>
        <w:spacing w:after="40"/>
        <w:ind w:left="360" w:hanging="360"/>
      </w:pPr>
      <w:r>
        <w:t xml:space="preserve">10. </w:t>
      </w:r>
      <w:r>
        <w:rPr>
          <w:b/>
          <w:bCs/>
        </w:rPr>
        <w:t xml:space="preserve">Kommandokataloget:</w:t>
      </w:r>
      <w:r>
        <w:t xml:space="preserve"> Må programmerne udføre en fast liste af kommandoer, der er godkendt én gang, uden ny godkendelse hver gang?</w:t>
      </w:r>
    </w:p>
    <w:p>
      <w:pPr>
        <w:spacing w:after="40"/>
        <w:ind w:left="360" w:hanging="360"/>
      </w:pPr>
      <w:r>
        <w:t xml:space="preserve">11. </w:t>
      </w:r>
      <w:r>
        <w:rPr>
          <w:b/>
          <w:bCs/>
        </w:rPr>
        <w:t xml:space="preserve">Instrument, symbol, rulleregel og skabelon for sessioner/tidszone</w:t>
      </w:r>
      <w:r>
        <w:t xml:space="preserve"> — står ikke i repoet.</w:t>
      </w:r>
    </w:p>
    <w:p>
      <w:pPr>
        <w:spacing w:after="40"/>
        <w:ind w:left="360" w:hanging="360"/>
      </w:pPr>
      <w:r>
        <w:t xml:space="preserve">12. </w:t>
      </w:r>
      <w:r>
        <w:rPr>
          <w:b/>
          <w:bCs/>
        </w:rPr>
        <w:t xml:space="preserve">Antal computere og TradeStation-logins</w:t>
      </w:r>
      <w:r>
        <w:t xml:space="preserve">, og om der skal købes ekstra data-logins.</w:t>
      </w:r>
    </w:p>
    <w:p>
      <w:pPr>
        <w:spacing w:after="40"/>
        <w:ind w:left="360" w:hanging="360"/>
      </w:pPr>
      <w:r>
        <w:t xml:space="preserve">13. </w:t>
      </w:r>
      <w:r>
        <w:rPr>
          <w:b/>
          <w:bCs/>
        </w:rPr>
        <w:t xml:space="preserve">Hvordan TradeStation styres ved backtest:</w:t>
      </w:r>
      <w:r>
        <w:t xml:space="preserve"> Windows-beskeder (kendt) eller Optimization API (officielt, uafprøvet her) — til EasyLanguage-konsulenten.</w:t>
      </w:r>
    </w:p>
    <w:p>
      <w:pPr>
        <w:spacing w:after="40"/>
        <w:ind w:left="360" w:hanging="360"/>
      </w:pPr>
      <w:r>
        <w:t xml:space="preserve">14. </w:t>
      </w:r>
      <w:r>
        <w:rPr>
          <w:b/>
          <w:bCs/>
        </w:rPr>
        <w:t xml:space="preserve">Automatisk Windows-logon på TradeStation-maskinerne</w:t>
      </w:r>
      <w:r>
        <w:t xml:space="preserve"> (nødvendigt for at styre TradeStation uden et menneske efter en genstart). Det kræver, at maskinen står fysisk sikkert.</w:t>
      </w:r>
    </w:p>
    <w:p>
      <w:pPr>
        <w:spacing w:after="40"/>
        <w:ind w:left="360" w:hanging="360"/>
      </w:pPr>
      <w:r>
        <w:t xml:space="preserve">15. </w:t>
      </w:r>
      <w:r>
        <w:rPr>
          <w:b/>
          <w:bCs/>
        </w:rPr>
        <w:t xml:space="preserve">Sikkerhedskopi:</w:t>
      </w:r>
      <w:r>
        <w:t xml:space="preserve"> Hvor opbevares backup-disken (den indeholder låste data fra 2025-2026), og hvem har adgang?</w:t>
      </w:r>
    </w:p>
    <w:p>
      <w:pPr>
        <w:spacing w:after="40"/>
        <w:ind w:left="360" w:hanging="360"/>
      </w:pPr>
      <w:r>
        <w:t xml:space="preserve">16. </w:t>
      </w:r>
      <w:r>
        <w:rPr>
          <w:b/>
          <w:bCs/>
        </w:rPr>
        <w:t xml:space="preserve">Generalprøven tælles med</w:t>
      </w:r>
      <w:r>
        <w:t xml:space="preserve"> i den rigtige kørsels antal forsøg (konsulent 1's anbefaling). Bekræfter du det?</w:t>
      </w:r>
    </w:p>
    <w:p>
      <w:pPr>
        <w:spacing w:after="40"/>
        <w:ind w:left="360" w:hanging="360"/>
      </w:pPr>
      <w:r>
        <w:t xml:space="preserve">17. </w:t>
      </w:r>
      <w:r>
        <w:rPr>
          <w:b/>
          <w:bCs/>
        </w:rPr>
        <w:t xml:space="preserve">Dine egne øjne:</w:t>
      </w:r>
      <w:r>
        <w:t xml:space="preserve"> Accepterer du reglen om ikke at se på grafer af kandidater for 2025-2026 i TradeStation, før porten er åbnet? Databasen kan ikke forhindre det.</w:t>
      </w:r>
    </w:p>
    <w:p>
      <w:pPr>
        <w:spacing w:after="40"/>
        <w:ind w:left="360" w:hanging="360"/>
      </w:pPr>
      <w:r>
        <w:t xml:space="preserve">18. </w:t>
      </w:r>
      <w:r>
        <w:rPr>
          <w:b/>
          <w:bCs/>
        </w:rPr>
        <w:t xml:space="preserve">TradingApp:</w:t>
      </w:r>
      <w:r>
        <w:t xml:space="preserve"> Koden findes ikke i repoet. Skal kontrolpanelet bygges som en del af dette arbejde, og af hvem?</w:t>
      </w:r>
    </w:p>
    <w:p>
      <w:pPr>
        <w:spacing w:after="40"/>
        <w:ind w:left="360" w:hanging="360"/>
      </w:pPr>
      <w:r>
        <w:t xml:space="preserve">19. </w:t>
      </w:r>
      <w:r>
        <w:rPr>
          <w:b/>
          <w:bCs/>
        </w:rPr>
        <w:t xml:space="preserve">Testdatabase i PostgreSQL:</w:t>
      </w:r>
      <w:r>
        <w:t xml:space="preserve"> Må den lokale session oprette en tom testdatabase (ikke TradingDB) og køre laboratoriets forsøg dér, inkl. det, der ikke kunne afprøves her (roller, triggere, porten som funktion, SKIP LOCKED)? Det bør ske, før TradingDB ændres.</w:t>
      </w:r>
    </w:p>
    <w:p>
      <w:pPr>
        <w:spacing w:after="40"/>
        <w:ind w:left="360" w:hanging="360"/>
      </w:pPr>
      <w:r>
        <w:t xml:space="preserve">20. </w:t>
      </w:r>
      <w:r>
        <w:rPr>
          <w:b/>
          <w:bCs/>
        </w:rPr>
        <w:t xml:space="preserve">Slutdato for embargo:</w:t>
      </w:r>
      <w:r>
        <w:t xml:space="preserve"> Skal slutdatoen (eller et fast antal handler) for embargo-prøven låses i frys 2, så man ikke kan vente, til en strategi består? (Mit angreb R5 på konsulent 1.)</w:t>
      </w:r>
    </w:p>
    <w:p>
      <w:pPr>
        <w:spacing w:after="40"/>
        <w:ind w:left="360" w:hanging="360"/>
      </w:pPr>
      <w:r>
        <w:t xml:space="preserve">21. </w:t>
      </w:r>
      <w:r>
        <w:rPr>
          <w:b/>
          <w:bCs/>
        </w:rPr>
        <w:t xml:space="preserve">Annullering ved en bevist maskinfejl efter en dom i 2025:</w:t>
      </w:r>
      <w:r>
        <w:t xml:space="preserve"> Ønsker du en skriftlig regel for det (mit angreb R6 på konsulent 1), eller skal "kasseret er endeligt" gælde uden undtagelse? </w:t>
      </w:r>
      <w:r>
        <w:rPr>
          <w:i/>
          <w:iCs/>
        </w:rPr>
        <w:t xml:space="preserve">Standard, indtil du beslutter: kasseret er endeligt.</w:t>
      </w:r>
      <w:r>
        <w:t xml:space="preserve"> En eventuel ny prøve kan aldrig ske på 2026, der er embargo, men kun på usete data efter 2026, og familien skal så også have en senere embargo-periode.</w:t>
      </w:r>
    </w:p>
    <w:p>
      <w:pPr>
        <w:spacing w:after="40"/>
        <w:ind w:left="360" w:hanging="360"/>
      </w:pPr>
      <w:r>
        <w:t xml:space="preserve">22. </w:t>
      </w:r>
      <w:r>
        <w:rPr>
          <w:b/>
          <w:bCs/>
        </w:rPr>
        <w:t xml:space="preserve">Penge-tal som heltal (1/100 tick)</w:t>
      </w:r>
      <w:r>
        <w:t xml:space="preserve"> i hele analysen, så nye beregninger giver præcis samme tal (forsøg F6)?</w:t>
      </w:r>
    </w:p>
    <w:p>
      <w:pPr>
        <w:spacing w:after="40"/>
        <w:ind w:left="360" w:hanging="360"/>
      </w:pPr>
      <w:r>
        <w:t xml:space="preserve">23. </w:t>
      </w:r>
      <w:r>
        <w:rPr>
          <w:b/>
          <w:bCs/>
        </w:rPr>
        <w:t xml:space="preserve">Én runde i 2025 for alle familier</w:t>
      </w:r>
      <w:r>
        <w:t xml:space="preserve"> efter den fulde RSA-kørsel, med tal skjult, indtil runden er lukket, og hvor familier, der kommer senere, henvises til en ny periode. Godkendt?</w:t>
      </w:r>
    </w:p>
    <w:p>
      <w:pPr>
        <w:spacing w:after="40"/>
        <w:ind w:left="360" w:hanging="360"/>
      </w:pPr>
      <w:r>
        <w:t xml:space="preserve">24. </w:t>
      </w:r>
      <w:r>
        <w:rPr>
          <w:b/>
          <w:bCs/>
        </w:rPr>
        <w:t xml:space="preserve">Tvilling-grænsen</w:t>
      </w:r>
      <w:r>
        <w:t xml:space="preserve"> (overlap over 0,8 = samme familie) skal justeres i generalprøven. Godkendt som fremgangsmåde?</w:t>
      </w:r>
    </w:p>
    <w:p>
      <w:pPr>
        <w:spacing w:after="40"/>
        <w:ind w:left="360" w:hanging="360"/>
      </w:pPr>
      <w:r>
        <w:t xml:space="preserve">25. </w:t>
      </w:r>
      <w:r>
        <w:rPr>
          <w:b/>
          <w:bCs/>
        </w:rPr>
        <w:t xml:space="preserve">Inkubationsregel:</w:t>
      </w:r>
      <w:r>
        <w:t xml:space="preserve"> fast længde (fx 6 måneder eller N handler), én dom og kun stop for "noget er gået i stykker" undervejs. Hvilken længde?</w:t>
      </w:r>
    </w:p>
    <w:p>
      <w:pPr>
        <w:spacing w:after="40"/>
        <w:ind w:left="360" w:hanging="360"/>
      </w:pPr>
      <w:r>
        <w:t xml:space="preserve">26. </w:t>
      </w:r>
      <w:r>
        <w:rPr>
          <w:b/>
          <w:bCs/>
        </w:rPr>
        <w:t xml:space="preserve">Vejen for de op til 196 filtre, der er ramt af seriefunktions-fejlen</w:t>
      </w:r>
      <w:r>
        <w:t xml:space="preserve"> (afsnit 10.4b): (0) kør de upåvirkede først, afprøv (2b) TradeStations optimering på RawSignal069, og vælg derefter mellem (2b) og (1) egen matematik i EasyLanguage. Én kørsel pr. sæt indstillinger (2) giver ca. 650.000 kørsler og frarådes. Skal besluttes </w:t>
      </w:r>
      <w:r>
        <w:rPr>
          <w:b/>
          <w:bCs/>
        </w:rPr>
        <w:t xml:space="preserve">før</w:t>
      </w:r>
      <w:r>
        <w:t xml:space="preserve"> den fulde kørsel af de ramte filtre.</w:t>
      </w:r>
    </w:p>
    <w:p>
      <w:pPr>
        <w:spacing w:after="40"/>
        <w:ind w:left="360" w:hanging="360"/>
      </w:pPr>
      <w:r>
        <w:t xml:space="preserve">27. </w:t>
      </w:r>
      <w:r>
        <w:rPr>
          <w:b/>
          <w:bCs/>
        </w:rPr>
        <w:t xml:space="preserve">Sene familier og 2026</w:t>
      </w:r>
      <w:r>
        <w:t xml:space="preserve"> (kvalitetskontrol K3-1): Må en familie, der ikke nåede med i runden i 2025, prøves på 2026 som prøveår? </w:t>
      </w:r>
      <w:r>
        <w:rPr>
          <w:i/>
          <w:iCs/>
        </w:rPr>
        <w:t xml:space="preserve">Standard og min anbefaling: nej.</w:t>
      </w:r>
      <w:r>
        <w:t xml:space="preserve"> Den venter på usete data efter 2026, fordi 2026 er embargo for dem, der har klaret 2025. Siger du ja, mister de familier deres embargo-prøve og skal have en senere embargo-periode.</w:t>
      </w:r>
    </w:p>
    <w:p>
      <w:pPr>
        <w:spacing w:after="100"/>
      </w:pPr>
      <w:r>
        <w:t xml:space="preserve">FÆRDIG v5</w:t>
      </w:r>
    </w:p>
    <w:p>
      <w:r>
        <w:br w:type="page"/>
      </w:r>
    </w:p>
    <w:p>
      <w:pPr>
        <w:pStyle w:val="Heading1"/>
      </w:pPr>
      <w:r>
        <w:t xml:space="preserve">Del 4: Samlet overblik (den overordnede agent)</w:t>
      </w:r>
    </w:p>
    <w:p>
      <w:pPr>
        <w:pStyle w:val="Heading2"/>
      </w:pPr>
      <w:r>
        <w:t xml:space="preserve">4.1 Sådan blev opgaven løst</w:t>
      </w:r>
    </w:p>
    <w:p>
      <w:pPr>
        <w:spacing w:after="100"/>
      </w:pPr>
      <w:r>
        <w:t xml:space="preserve">Arbejdet foregik i disse faser:</w:t>
      </w:r>
    </w:p>
    <w:p>
      <w:pPr>
        <w:spacing w:after="40"/>
        <w:ind w:left="360" w:hanging="360"/>
      </w:pPr>
      <w:r>
        <w:t xml:space="preserve">1. </w:t>
      </w:r>
      <w:r>
        <w:rPr>
          <w:b/>
          <w:bCs/>
        </w:rPr>
        <w:t xml:space="preserve">Fælles planlægning:</w:t>
      </w:r>
      <w:r>
        <w:t xml:space="preserve"> aftalen øverst i rapporten.</w:t>
      </w:r>
    </w:p>
    <w:p>
      <w:pPr>
        <w:spacing w:after="40"/>
        <w:ind w:left="360" w:hanging="360"/>
      </w:pPr>
      <w:r>
        <w:t xml:space="preserve">2. </w:t>
      </w:r>
      <w:r>
        <w:rPr>
          <w:b/>
          <w:bCs/>
        </w:rPr>
        <w:t xml:space="preserve">Første udkast:</w:t>
      </w:r>
      <w:r>
        <w:t xml:space="preserve"> Hver konsulent skrev sin del ud fra opgaven, statusrapporten og internettet. De stillede spørgsmål på en fælles tavle, og den overordnede agent svarede ud fra repoet.</w:t>
      </w:r>
    </w:p>
    <w:p>
      <w:pPr>
        <w:spacing w:after="40"/>
        <w:ind w:left="360" w:hanging="360"/>
      </w:pPr>
      <w:r>
        <w:t xml:space="preserve">3. </w:t>
      </w:r>
      <w:r>
        <w:rPr>
          <w:b/>
          <w:bCs/>
        </w:rPr>
        <w:t xml:space="preserve">Laboratoriet:</w:t>
      </w:r>
      <w:r>
        <w:t xml:space="preserve"> Hver konsulent afprøvede sine vigtigste forslag på opdigtede data med små Python-programmer. I alt blev der lavet over 30 forsøg. Flere forslag blev modbevist og rettet.</w:t>
      </w:r>
    </w:p>
    <w:p>
      <w:pPr>
        <w:spacing w:after="40"/>
        <w:ind w:left="360" w:hanging="360"/>
      </w:pPr>
      <w:r>
        <w:t xml:space="preserve">4. </w:t>
      </w:r>
      <w:r>
        <w:rPr>
          <w:b/>
          <w:bCs/>
        </w:rPr>
        <w:t xml:space="preserve">Rødt hold:</w:t>
      </w:r>
      <w:r>
        <w:t xml:space="preserve"> Hver konsulent angreb de to andres dele for at finde svagheder, i alt 26 angreb. Alle blev accepteret og rettet eller besvaret.</w:t>
      </w:r>
    </w:p>
    <w:p>
      <w:pPr>
        <w:spacing w:after="40"/>
        <w:ind w:left="360" w:hanging="360"/>
      </w:pPr>
      <w:r>
        <w:t xml:space="preserve">5. </w:t>
      </w:r>
      <w:r>
        <w:rPr>
          <w:b/>
          <w:bCs/>
        </w:rPr>
        <w:t xml:space="preserve">Gøre det brugbart:</w:t>
      </w:r>
      <w:r>
        <w:t xml:space="preserve"> Hver del fik et "Kort fortalt" øverst, og de tre skrev den fælles køreplan.</w:t>
      </w:r>
    </w:p>
    <w:p>
      <w:pPr>
        <w:spacing w:after="40"/>
        <w:ind w:left="360" w:hanging="360"/>
      </w:pPr>
      <w:r>
        <w:t xml:space="preserve">6. </w:t>
      </w:r>
      <w:r>
        <w:rPr>
          <w:b/>
          <w:bCs/>
        </w:rPr>
        <w:t xml:space="preserve">Kvalitetskontrol:</w:t>
      </w:r>
      <w:r>
        <w:t xml:space="preserve"> En uafhængig agent, der ikke havde været med, læste det hele. Resultatet står i 4.7.</w:t>
      </w:r>
    </w:p>
    <w:p>
      <w:pPr>
        <w:spacing w:after="40"/>
        <w:ind w:left="360" w:hanging="360"/>
      </w:pPr>
      <w:r>
        <w:t xml:space="preserve">7. </w:t>
      </w:r>
      <w:r>
        <w:rPr>
          <w:b/>
          <w:bCs/>
        </w:rPr>
        <w:t xml:space="preserve">Beslutningsark og Pharos:</w:t>
      </w:r>
      <w:r>
        <w:t xml:space="preserve"> Konsulenterne skrev seks beslutningsark (bilag A) og, efter dit ønske, et fuldt udkast til Pharos (separat dokument). Begge blev også kontrolleret af en uafhængig agent og rettet.</w:t>
      </w:r>
    </w:p>
    <w:p>
      <w:pPr>
        <w:spacing w:after="100"/>
      </w:pPr>
      <w:r>
        <w:t xml:space="preserve">Konsulent 1's forsøg er kun afprøvninger af metoderne på opdigtede data. De rigtige værktøjer bygges og testes af konsulent 2's rolle, og konsulent 1 godkender dem. Reglen om, hvem der gør hvad, er dermed overholdt.</w:t>
      </w:r>
    </w:p>
    <w:p>
      <w:pPr>
        <w:pStyle w:val="Heading2"/>
      </w:pPr>
      <w:r>
        <w:t xml:space="preserve">4.2 Hvor konsulenterne er enige</w:t>
      </w:r>
    </w:p>
    <w:p>
      <w:pPr>
        <w:spacing w:after="100"/>
      </w:pPr>
      <w:r>
        <w:t xml:space="preserve">Der er </w:t>
      </w:r>
      <w:r>
        <w:rPr>
          <w:b/>
          <w:bCs/>
        </w:rPr>
        <w:t xml:space="preserve">ingen åbne uenigheder mellem de tre konsulenter</w:t>
      </w:r>
      <w:r>
        <w:t xml:space="preserve">. De er enige om:</w:t>
      </w:r>
    </w:p>
    <w:p>
      <w:pPr>
        <w:pStyle w:val="ListParagraph"/>
        <w:numPr>
          <w:ilvl w:val="0"/>
          <w:numId w:val="2"/>
        </w:numPr>
        <w:spacing w:after="40"/>
      </w:pPr>
      <w:r>
        <w:rPr>
          <w:b/>
          <w:bCs/>
        </w:rPr>
        <w:t xml:space="preserve">Lokkeduer i stedet for tilfældige tidspunkter.</w:t>
      </w:r>
      <w:r>
        <w:t xml:space="preserve"> Hele signalserien flyttes 4-26 kalenderuger, så klumpningen og sammenhængen mellem nabo-celler bevares. Det bruges til at måle, hvor mange vindere ren tilfældighed giver.</w:t>
      </w:r>
    </w:p>
    <w:p>
      <w:pPr>
        <w:pStyle w:val="ListParagraph"/>
        <w:numPr>
          <w:ilvl w:val="0"/>
          <w:numId w:val="2"/>
        </w:numPr>
        <w:spacing w:after="40"/>
      </w:pPr>
      <w:r>
        <w:rPr>
          <w:b/>
          <w:bCs/>
        </w:rPr>
        <w:t xml:space="preserve">Tæl i handelsdage.</w:t>
      </w:r>
      <w:r>
        <w:t xml:space="preserve"> Statistikken regnes på dage, ikke på enkeltsignaler.</w:t>
      </w:r>
    </w:p>
    <w:p>
      <w:pPr>
        <w:pStyle w:val="ListParagraph"/>
        <w:numPr>
          <w:ilvl w:val="0"/>
          <w:numId w:val="2"/>
        </w:numPr>
        <w:spacing w:after="40"/>
      </w:pPr>
      <w:r>
        <w:rPr>
          <w:b/>
          <w:bCs/>
        </w:rPr>
        <w:t xml:space="preserve">Intet kig ind i fremtiden.</w:t>
      </w:r>
      <w:r>
        <w:t xml:space="preserve"> Indgang sker tidligst minuttet efter, at signal-baren er lukket. </w:t>
      </w:r>
      <w:r>
        <w:rPr>
          <w:rFonts w:ascii="Consolas" w:cs="Consolas" w:eastAsia="Consolas" w:hAnsi="Consolas"/>
          <w:sz w:val="19"/>
          <w:szCs w:val="19"/>
        </w:rPr>
        <w:t xml:space="preserve">AntalBars</w:t>
      </w:r>
      <w:r>
        <w:t xml:space="preserve"> (varighed) må aldrig bruges til at vælge signaler.</w:t>
      </w:r>
    </w:p>
    <w:p>
      <w:pPr>
        <w:pStyle w:val="ListParagraph"/>
        <w:numPr>
          <w:ilvl w:val="0"/>
          <w:numId w:val="2"/>
        </w:numPr>
        <w:spacing w:after="40"/>
      </w:pPr>
      <w:r>
        <w:rPr>
          <w:b/>
          <w:bCs/>
        </w:rPr>
        <w:t xml:space="preserve">Én runde i prøveåret 2025 (OOS), skjult og endelig.</w:t>
      </w:r>
      <w:r>
        <w:t xml:space="preserve"> Familien er filter × retning. Den sendes som ét parti med skjulte tal og er derefter lukket for altid. Tvillinger (filtre med næsten samme signaler) tæller som samme familie.</w:t>
      </w:r>
    </w:p>
    <w:p>
      <w:pPr>
        <w:pStyle w:val="ListParagraph"/>
        <w:numPr>
          <w:ilvl w:val="0"/>
          <w:numId w:val="2"/>
        </w:numPr>
        <w:spacing w:after="40"/>
      </w:pPr>
      <w:r>
        <w:rPr>
          <w:b/>
          <w:bCs/>
        </w:rPr>
        <w:t xml:space="preserve">Generalprøve før 2025:</w:t>
      </w:r>
      <w:r>
        <w:t xml:space="preserve"> 2020-2023 → 2024 med en liste på 16 opsætninger, der er skrevet ned på forhånd og tælles med.</w:t>
      </w:r>
    </w:p>
    <w:p>
      <w:pPr>
        <w:pStyle w:val="ListParagraph"/>
        <w:numPr>
          <w:ilvl w:val="0"/>
          <w:numId w:val="2"/>
        </w:numPr>
        <w:spacing w:after="40"/>
      </w:pPr>
      <w:r>
        <w:rPr>
          <w:b/>
          <w:bCs/>
        </w:rPr>
        <w:t xml:space="preserve">Kontrol for identiske celler</w:t>
      </w:r>
      <w:r>
        <w:t xml:space="preserve">, så et gitter, der er ødelagt af regnefejlen, ikke ligner et perfekt plateau.</w:t>
      </w:r>
    </w:p>
    <w:p>
      <w:pPr>
        <w:pStyle w:val="ListParagraph"/>
        <w:numPr>
          <w:ilvl w:val="0"/>
          <w:numId w:val="2"/>
        </w:numPr>
        <w:spacing w:after="40"/>
      </w:pPr>
      <w:r>
        <w:rPr>
          <w:b/>
          <w:bCs/>
        </w:rPr>
        <w:t xml:space="preserve">Data:</w:t>
      </w:r>
      <w:r>
        <w:t xml:space="preserve"> rå signaler i Parquet-filer og styring i PostgreSQL. Tre adskilte, låste skabe til 2020-2024, 2025 og 2026. Egne roller i stedet for superbrugeren. Fast filter-ID. Penge regnet i hele tal.</w:t>
      </w:r>
    </w:p>
    <w:p>
      <w:pPr>
        <w:pStyle w:val="ListParagraph"/>
        <w:numPr>
          <w:ilvl w:val="0"/>
          <w:numId w:val="2"/>
        </w:numPr>
        <w:spacing w:after="40"/>
      </w:pPr>
      <w:r>
        <w:rPr>
          <w:b/>
          <w:bCs/>
        </w:rPr>
        <w:t xml:space="preserve">Rækkefølge:</w:t>
      </w:r>
      <w:r>
        <w:t xml:space="preserve"> prøvekørsel før den fulde kørsel, og filtrene uden regnefejlen først.</w:t>
      </w:r>
    </w:p>
    <w:p>
      <w:pPr>
        <w:pStyle w:val="Heading2"/>
      </w:pPr>
      <w:r>
        <w:t xml:space="preserve">4.3 Hvor rapporten afviger fra dine beslutninger eller faste principper</w:t>
      </w:r>
    </w:p>
    <w:p>
      <w:pPr>
        <w:spacing w:after="100"/>
      </w:pPr>
      <w:r>
        <w:t xml:space="preserve">Konsulenterne er enige med hinanden. Men enkelte forslag går imod noget, du har besluttet, et fast princip eller en anbefaling fra panelet. Du bør se dem samlet: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
        <w:gridCol w:w="3660"/>
        <w:gridCol w:w="3660"/>
        <w:gridCol w:w="1952"/>
      </w:tblGrid>
      <w:tr>
        <w:trPr>
          <w:tblHeader/>
        </w:trPr>
        <w:tc>
          <w:tcPr>
            <w:tcW w:type="dxa" w:w="36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w:t>
            </w:r>
          </w:p>
        </w:tc>
        <w:tc>
          <w:tcPr>
            <w:tcW w:type="dxa" w:w="36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Forslag</w:t>
            </w:r>
          </w:p>
        </w:tc>
        <w:tc>
          <w:tcPr>
            <w:tcW w:type="dxa" w:w="36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går imod</w:t>
            </w:r>
          </w:p>
        </w:tc>
        <w:tc>
          <w:tcPr>
            <w:tcW w:type="dxa" w:w="195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Hvem</w:t>
            </w:r>
          </w:p>
        </w:tc>
      </w:tr>
      <w:tr>
        <w:trPr>
          <w:tblHeader w:val="off"/>
        </w:trPr>
        <w:tc>
          <w:tcPr>
            <w:tcW w:type="dxa" w:w="3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Tolerancen i prøveåret 2025 måles i "støj-enheder" (z = 1,28) i stedet for en fast grænse på 10-20 %. Laboratoriet: z = 1,28 beholder ca. 80 % af de ægte edges og ca. 26 % af de falske. Fast 20 % beholder ca. 55 % af de ægte og ca. 6 % af de falske.</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Din tanke om 10-20 %. Det er en afvejning, ikke et spørgsmål om rigtigt og forkert.</w:t>
            </w:r>
          </w:p>
        </w:tc>
        <w:tc>
          <w:tcPr>
            <w:tcW w:type="dxa" w:w="19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w:t>
            </w:r>
          </w:p>
        </w:tc>
      </w:tr>
      <w:tr>
        <w:trPr>
          <w:tblHeader w:val="off"/>
        </w:trPr>
        <w:tc>
          <w:tcPr>
            <w:tcW w:type="dxa" w:w="3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2</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Tælle-tabellen, port-tabellerne og Incubator-journalen undtages fra "ryd op og kør forfra".</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faste princip om at rydde op og køre forfra. Begrundelse: De er en protokol over, hvad der er set og besluttet.</w:t>
            </w:r>
          </w:p>
        </w:tc>
        <w:tc>
          <w:tcPr>
            <w:tcW w:type="dxa" w:w="19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3 (konsulent 1 enig)</w:t>
            </w:r>
          </w:p>
        </w:tc>
      </w:tr>
      <w:tr>
        <w:trPr>
          <w:tblHeader w:val="off"/>
        </w:trPr>
        <w:tc>
          <w:tcPr>
            <w:tcW w:type="dxa" w:w="3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3</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Et katalog af kommandoer, der er godkendt én gang, så programmer kan køre uden ny godkendelse hver gang.</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Det faste princip om at vise og godkende hver databasekommando.</w:t>
            </w:r>
          </w:p>
        </w:tc>
        <w:tc>
          <w:tcPr>
            <w:tcW w:type="dxa" w:w="19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3</w:t>
            </w:r>
          </w:p>
        </w:tc>
      </w:tr>
      <w:tr>
        <w:trPr>
          <w:tblHeader w:val="off"/>
        </w:trPr>
        <w:tc>
          <w:tcPr>
            <w:tcW w:type="dxa" w:w="3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4</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Undtagelse fra "kasseret er endeligt", hvis en maskinfejl bevises efter en dom i 2025.</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Din beslutning "kasseret er endeligt". Efter kvalitetskontrollen er standarden din beslutning, og undtagelsen er kun et åbent punkt. Anbefalingen er: kun med dit ja, kun på data efter 2026 og med en ny, senere embargo. 2026 bruges aldrig.</w:t>
            </w:r>
          </w:p>
        </w:tc>
        <w:tc>
          <w:tcPr>
            <w:tcW w:type="dxa" w:w="19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K1-P 21, K3-18 21</w:t>
            </w:r>
          </w:p>
        </w:tc>
      </w:tr>
      <w:tr>
        <w:trPr>
          <w:tblHeader w:val="off"/>
        </w:trPr>
        <w:tc>
          <w:tcPr>
            <w:tcW w:type="dxa" w:w="3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5</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Afprøv TradeStations Optimize-funktion på det fejlramte filter RawSignal069.</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Beslutningen i repoet om, at kørslen skal være "almindelig backtest, ikke Optimize" [Repo: OPGAVEBESKRIVELSE_RawSignal.md afsnit 4.2]. Forslaget er kun en afprøvning i prøvekørslen.</w:t>
            </w:r>
          </w:p>
        </w:tc>
        <w:tc>
          <w:tcPr>
            <w:tcW w:type="dxa" w:w="19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3, konsulent 2</w:t>
            </w:r>
          </w:p>
        </w:tc>
      </w:tr>
      <w:tr>
        <w:trPr>
          <w:tblHeader w:val="off"/>
        </w:trPr>
        <w:tc>
          <w:tcPr>
            <w:tcW w:type="dxa" w:w="3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6</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Lokkeduer i stedet for panelets tilfældige tidspunkter.</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Panelets anbefaling. Laboratoriet: Tilfældige tidspunkter lod 9,6 % falske igennem i stedet for 1 %.</w:t>
            </w:r>
          </w:p>
        </w:tc>
        <w:tc>
          <w:tcPr>
            <w:tcW w:type="dxa" w:w="19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 konsulent 2</w:t>
            </w:r>
          </w:p>
        </w:tc>
      </w:tr>
      <w:tr>
        <w:trPr>
          <w:tblHeader w:val="off"/>
        </w:trPr>
        <w:tc>
          <w:tcPr>
            <w:tcW w:type="dxa" w:w="3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7</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Antallet af signaler pr. celle tælles som antal forskellige handelsdage (mindst 150 dage og 300 signaler).</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Din beslutning står fast. Forslaget handler kun om, hvordan tallet tælles.</w:t>
            </w:r>
          </w:p>
        </w:tc>
        <w:tc>
          <w:tcPr>
            <w:tcW w:type="dxa" w:w="19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w:t>
            </w:r>
          </w:p>
        </w:tc>
      </w:tr>
      <w:tr>
        <w:trPr>
          <w:tblHeader w:val="off"/>
        </w:trPr>
        <w:tc>
          <w:tcPr>
            <w:tcW w:type="dxa" w:w="3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8</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Familier, der kommer efter runden i 2025, eller efter at regelfilen er ændret, kan kun prøves på en ny, uset periode.</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Hvis den periode er 2026, bliver 2026 prøveår for nogle og embargo for andre. Din beslutning: 2026 er embargo for dem, der har klaret 2025. Efter kvalitetskontrollen er standarden din beslutning: 2026 bruges aldrig som prøveår, og sene familier venter på data efter 2026, som ingen har set. At bruge 2026 i stedet er et åbent punkt (K3-18 punkt 27). Annullering ved maskinfejl: "kasseret er endeligt" gælder, indtil du beslutter andet (K3-18 punkt 21).</w:t>
            </w:r>
          </w:p>
        </w:tc>
        <w:tc>
          <w:tcPr>
            <w:tcW w:type="dxa" w:w="19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 konsulent 3</w:t>
            </w:r>
          </w:p>
        </w:tc>
      </w:tr>
      <w:tr>
        <w:trPr>
          <w:tblHeader w:val="off"/>
        </w:trPr>
        <w:tc>
          <w:tcPr>
            <w:tcW w:type="dxa" w:w="3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9</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Værdi-stabilitet over indstillingerne: Det gamle krav (hele feltet skal have mindst 50 % af midtens netto) kostede 10-30 % af de ægte edges og blev fjernet. Efter kvalitetskontrollen er det erstattet af en </w:t>
            </w:r>
            <w:r>
              <w:rPr>
                <w:i/>
                <w:iCs/>
                <w:sz w:val="18"/>
                <w:szCs w:val="18"/>
              </w:rPr>
              <w:t xml:space="preserve">test</w:t>
            </w:r>
            <w:r>
              <w:rPr>
                <w:sz w:val="18"/>
                <w:szCs w:val="18"/>
              </w:rPr>
              <w:t xml:space="preserve"> på de 8 nærmeste naboer (del 1, B6 og G.2). Den kostede ingen ægte edges i laboratoriet, men fjernede heller ingen falske.</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afvigelse længere. Din beslutning om, at RSA </w:t>
            </w:r>
            <w:r>
              <w:rPr>
                <w:i/>
                <w:iCs/>
                <w:sz w:val="18"/>
                <w:szCs w:val="18"/>
              </w:rPr>
              <w:t xml:space="preserve">tester</w:t>
            </w:r>
            <w:r>
              <w:rPr>
                <w:sz w:val="18"/>
                <w:szCs w:val="18"/>
              </w:rPr>
              <w:t xml:space="preserve"> værdi-stabilitet, er overholdt. Nævnt her, fordi testen er svagere end den oprindelige.</w:t>
            </w:r>
          </w:p>
        </w:tc>
        <w:tc>
          <w:tcPr>
            <w:tcW w:type="dxa" w:w="19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 (konsulent 2 bygger)</w:t>
            </w:r>
          </w:p>
        </w:tc>
      </w:tr>
      <w:tr>
        <w:trPr>
          <w:tblHeader w:val="off"/>
        </w:trPr>
        <w:tc>
          <w:tcPr>
            <w:tcW w:type="dxa" w:w="36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10</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buffer (pause) på 1-2 uger også mellem 2025 og 2026, ikke kun mellem 2024 og 2025. Testperioden er stadig hele 2020-2024, og den første buffer ligger i starten af 2025.</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Panelet foreslog kun én buffer. Det er et forslag til dig, ikke en beslutning.</w:t>
            </w:r>
          </w:p>
        </w:tc>
        <w:tc>
          <w:tcPr>
            <w:tcW w:type="dxa" w:w="195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Konsulent 1, konsulent 3</w:t>
            </w:r>
          </w:p>
        </w:tc>
      </w:tr>
    </w:tbl>
    <w:p>
      <w:pPr>
        <w:spacing w:after="80"/>
      </w:pPr>
    </w:p>
    <w:p>
      <w:pPr>
        <w:spacing w:after="100"/>
      </w:pPr>
      <w:r>
        <w:t xml:space="preserve">(Henvisningerne "K1-P", "K2-14" og "K3-18" betyder listen over åbne punkter hos henholdsvis konsulent 1 (afsnit P), konsulent 2 (afsnit 14) og konsulent 3 (afsnit 18).)</w:t>
      </w:r>
    </w:p>
    <w:p>
      <w:pPr>
        <w:pStyle w:val="Heading2"/>
      </w:pPr>
      <w:r>
        <w:t xml:space="preserve">4.4 Tjek mod repoet</w:t>
      </w:r>
    </w:p>
    <w:p>
      <w:pPr>
        <w:spacing w:after="100"/>
      </w:pPr>
      <w:r>
        <w:t xml:space="preserve">Den overordnede agent havde læseadgang til repoet og har tjekket de 62 steder, hvor konsulenterne henviser til det ([Repo]-mærket). Ingen har ændret noget i repoet eller i TradingDB.</w:t>
      </w:r>
    </w:p>
    <w:p>
      <w:pPr>
        <w:spacing w:after="100"/>
      </w:pPr>
      <w:r>
        <w:rPr>
          <w:b/>
          <w:bCs/>
        </w:rPr>
        <w:t xml:space="preserve">Holder:</w:t>
      </w:r>
      <w:r>
        <w:t xml:space="preserve"> Følgende påstande er tjekket i kildefilerne og er korrekte:</w:t>
      </w:r>
    </w:p>
    <w:p>
      <w:pPr>
        <w:pStyle w:val="ListParagraph"/>
        <w:numPr>
          <w:ilvl w:val="0"/>
          <w:numId w:val="2"/>
        </w:numPr>
        <w:spacing w:after="40"/>
      </w:pPr>
      <w:r>
        <w:t xml:space="preserve">signalfilens kolonner (</w:t>
      </w:r>
      <w:r>
        <w:rPr>
          <w:rFonts w:ascii="Consolas" w:cs="Consolas" w:eastAsia="Consolas" w:hAnsi="Consolas"/>
          <w:sz w:val="19"/>
          <w:szCs w:val="19"/>
        </w:rPr>
        <w:t xml:space="preserve">RunID,N1,N2,Starttid,AntalBars,Afsluttet</w:t>
      </w:r>
      <w:r>
        <w:t xml:space="preserve">)</w:t>
      </w:r>
    </w:p>
    <w:p>
      <w:pPr>
        <w:pStyle w:val="ListParagraph"/>
        <w:numPr>
          <w:ilvl w:val="0"/>
          <w:numId w:val="2"/>
        </w:numPr>
        <w:spacing w:after="40"/>
      </w:pPr>
      <w:r>
        <w:t xml:space="preserve">at </w:t>
      </w:r>
      <w:r>
        <w:rPr>
          <w:rFonts w:ascii="Consolas" w:cs="Consolas" w:eastAsia="Consolas" w:hAnsi="Consolas"/>
          <w:sz w:val="19"/>
          <w:szCs w:val="19"/>
        </w:rPr>
        <w:t xml:space="preserve">Starttid</w:t>
      </w:r>
      <w:r>
        <w:t xml:space="preserve"> er tidsstemplet på den Data2-bar, hvor filteret tænder</w:t>
      </w:r>
    </w:p>
    <w:p>
      <w:pPr>
        <w:pStyle w:val="ListParagraph"/>
        <w:numPr>
          <w:ilvl w:val="0"/>
          <w:numId w:val="2"/>
        </w:numPr>
        <w:spacing w:after="40"/>
      </w:pPr>
      <w:r>
        <w:t xml:space="preserve">at indlæsningen sletter hele filterets tabel (</w:t>
      </w:r>
      <w:r>
        <w:rPr>
          <w:rFonts w:ascii="Consolas" w:cs="Consolas" w:eastAsia="Consolas" w:hAnsi="Consolas"/>
          <w:sz w:val="19"/>
          <w:szCs w:val="19"/>
        </w:rPr>
        <w:t xml:space="preserve">delete</w:t>
      </w:r>
      <w:r>
        <w:t xml:space="preserve"> uden </w:t>
      </w:r>
      <w:r>
        <w:rPr>
          <w:rFonts w:ascii="Consolas" w:cs="Consolas" w:eastAsia="Consolas" w:hAnsi="Consolas"/>
          <w:sz w:val="19"/>
          <w:szCs w:val="19"/>
        </w:rPr>
        <w:t xml:space="preserve">WHERE</w:t>
      </w:r>
      <w:r>
        <w:t xml:space="preserve">), så en ny bar-længde overskriver den forrige</w:t>
      </w:r>
    </w:p>
    <w:p>
      <w:pPr>
        <w:pStyle w:val="ListParagraph"/>
        <w:numPr>
          <w:ilvl w:val="0"/>
          <w:numId w:val="2"/>
        </w:numPr>
        <w:spacing w:after="40"/>
      </w:pPr>
      <w:r>
        <w:t xml:space="preserve">at programmerne logger på som superbrugeren </w:t>
      </w:r>
      <w:r>
        <w:rPr>
          <w:rFonts w:ascii="Consolas" w:cs="Consolas" w:eastAsia="Consolas" w:hAnsi="Consolas"/>
          <w:sz w:val="19"/>
          <w:szCs w:val="19"/>
        </w:rPr>
        <w:t xml:space="preserve">postgres</w:t>
      </w:r>
    </w:p>
    <w:p>
      <w:pPr>
        <w:pStyle w:val="ListParagraph"/>
        <w:numPr>
          <w:ilvl w:val="0"/>
          <w:numId w:val="2"/>
        </w:numPr>
        <w:spacing w:after="40"/>
      </w:pPr>
      <w:r>
        <w:t xml:space="preserve">at </w:t>
      </w:r>
      <w:r>
        <w:rPr>
          <w:rFonts w:ascii="Consolas" w:cs="Consolas" w:eastAsia="Consolas" w:hAnsi="Consolas"/>
          <w:sz w:val="19"/>
          <w:szCs w:val="19"/>
        </w:rPr>
        <w:t xml:space="preserve">filter_case_id</w:t>
      </w:r>
      <w:r>
        <w:t xml:space="preserve"> er et løbenummer, der allerede er rykket én gang</w:t>
      </w:r>
    </w:p>
    <w:p>
      <w:pPr>
        <w:pStyle w:val="ListParagraph"/>
        <w:numPr>
          <w:ilvl w:val="0"/>
          <w:numId w:val="2"/>
        </w:numPr>
        <w:spacing w:after="40"/>
      </w:pPr>
      <w:r>
        <w:t xml:space="preserve">at der ikke findes Python-kode til EdgeFinder eller bar-bygning</w:t>
      </w:r>
    </w:p>
    <w:p>
      <w:pPr>
        <w:pStyle w:val="ListParagraph"/>
        <w:numPr>
          <w:ilvl w:val="0"/>
          <w:numId w:val="2"/>
        </w:numPr>
        <w:spacing w:after="40"/>
      </w:pPr>
      <w:r>
        <w:t xml:space="preserve">Max Bars Back = 1000</w:t>
      </w:r>
    </w:p>
    <w:p>
      <w:pPr>
        <w:pStyle w:val="ListParagraph"/>
        <w:numPr>
          <w:ilvl w:val="0"/>
          <w:numId w:val="2"/>
        </w:numPr>
        <w:spacing w:after="40"/>
      </w:pPr>
      <w:r>
        <w:t xml:space="preserve">at kun psycopg2 og Pythons standardbibliotek bruges</w:t>
      </w:r>
    </w:p>
    <w:p>
      <w:pPr>
        <w:pStyle w:val="ListParagraph"/>
        <w:numPr>
          <w:ilvl w:val="0"/>
          <w:numId w:val="2"/>
        </w:numPr>
        <w:spacing w:after="40"/>
      </w:pPr>
      <w:r>
        <w:t xml:space="preserve">at koden til TradingApp ikke ligger i repoet</w:t>
      </w:r>
    </w:p>
    <w:p>
      <w:pPr>
        <w:pStyle w:val="ListParagraph"/>
        <w:numPr>
          <w:ilvl w:val="0"/>
          <w:numId w:val="2"/>
        </w:numPr>
        <w:spacing w:after="40"/>
      </w:pPr>
      <w:r>
        <w:t xml:space="preserve">at den eneste nævnte sikkerhedskopi er </w:t>
      </w:r>
      <w:r>
        <w:rPr>
          <w:rFonts w:ascii="Consolas" w:cs="Consolas" w:eastAsia="Consolas" w:hAnsi="Consolas"/>
          <w:sz w:val="19"/>
          <w:szCs w:val="19"/>
        </w:rPr>
        <w:t xml:space="preserve">filter_case_backup_20260924</w:t>
      </w:r>
    </w:p>
    <w:p>
      <w:pPr>
        <w:spacing w:after="100"/>
      </w:pPr>
      <w:r>
        <w:rPr>
          <w:b/>
          <w:bCs/>
        </w:rPr>
        <w:t xml:space="preserve">Små rettelser:</w:t>
      </w:r>
    </w:p>
    <w:p>
      <w:pPr>
        <w:spacing w:after="40"/>
        <w:ind w:left="360" w:hanging="360"/>
      </w:pPr>
      <w:r>
        <w:t xml:space="preserve">1. </w:t>
      </w:r>
      <w:r>
        <w:rPr>
          <w:b/>
          <w:bCs/>
        </w:rPr>
        <w:t xml:space="preserve">380, ikke 381 filtre.</w:t>
      </w:r>
      <w:r>
        <w:t xml:space="preserve"> Tallene 128 / 114 / 62 / 77 (i alt 381) er fra før omnummereringen. Filter nr. 1 (</w:t>
      </w:r>
      <w:r>
        <w:rPr>
          <w:rFonts w:ascii="Consolas" w:cs="Consolas" w:eastAsia="Consolas" w:hAnsi="Consolas"/>
          <w:sz w:val="19"/>
          <w:szCs w:val="19"/>
        </w:rPr>
        <w:t xml:space="preserve">True;</w:t>
      </w:r>
      <w:r>
        <w:t xml:space="preserve">, uden indstillinger) er slettet siden. Der er nu 380 filtre, og 76 af dem er uden indstillinger [Repo: BYGGEVEJLEDNING_RawSignal.md afsnit 2; BESLUTNINGSLOG_2026-09-24.md]. Regnestykkerne ændrer sig kun ubetydeligt.</w:t>
      </w:r>
    </w:p>
    <w:p>
      <w:pPr>
        <w:spacing w:after="40"/>
        <w:ind w:left="360" w:hanging="360"/>
      </w:pPr>
      <w:r>
        <w:t xml:space="preserve">2. </w:t>
      </w:r>
      <w:r>
        <w:rPr>
          <w:b/>
          <w:bCs/>
        </w:rPr>
        <w:t xml:space="preserve">Hvor `AntalBars` står.</w:t>
      </w:r>
      <w:r>
        <w:t xml:space="preserve"> At signal-linjen først skrives, når filteret slukker, står i </w:t>
      </w:r>
      <w:r>
        <w:rPr>
          <w:rFonts w:ascii="Consolas" w:cs="Consolas" w:eastAsia="Consolas" w:hAnsi="Consolas"/>
          <w:sz w:val="19"/>
          <w:szCs w:val="19"/>
        </w:rPr>
        <w:t xml:space="preserve">OPGAVEBESKRIVELSE_RawSignal.md</w:t>
      </w:r>
      <w:r>
        <w:t xml:space="preserve"> afsnit 4.2, ikke i </w:t>
      </w:r>
      <w:r>
        <w:rPr>
          <w:rFonts w:ascii="Consolas" w:cs="Consolas" w:eastAsia="Consolas" w:hAnsi="Consolas"/>
          <w:sz w:val="19"/>
          <w:szCs w:val="19"/>
        </w:rPr>
        <w:t xml:space="preserve">Program/README.md</w:t>
      </w:r>
      <w:r>
        <w:t xml:space="preserve">. Selve påstanden og konklusionen (at </w:t>
      </w:r>
      <w:r>
        <w:rPr>
          <w:rFonts w:ascii="Consolas" w:cs="Consolas" w:eastAsia="Consolas" w:hAnsi="Consolas"/>
          <w:sz w:val="19"/>
          <w:szCs w:val="19"/>
        </w:rPr>
        <w:t xml:space="preserve">AntalBars</w:t>
      </w:r>
      <w:r>
        <w:t xml:space="preserve"> er viden om fremtiden) er korrekt.</w:t>
      </w:r>
    </w:p>
    <w:p>
      <w:pPr>
        <w:spacing w:after="100"/>
      </w:pPr>
      <w:r>
        <w:rPr>
          <w:b/>
          <w:bCs/>
        </w:rPr>
        <w:t xml:space="preserve">Vigtigt fund, som konsulenterne først fik sent:</w:t>
      </w:r>
      <w:r>
        <w:t xml:space="preserve"> Regnefejlen i de indbyggede funktioner rammer selve gitteret af indstillinger [Repo: BYGGEVEJLEDNING_RawSignal.md afsnit 7].</w:t>
      </w:r>
    </w:p>
    <w:p>
      <w:pPr>
        <w:pStyle w:val="ListParagraph"/>
        <w:numPr>
          <w:ilvl w:val="0"/>
          <w:numId w:val="2"/>
        </w:numPr>
        <w:spacing w:after="40"/>
      </w:pPr>
      <w:r>
        <w:t xml:space="preserve">Funktioner som MACD, RSI, Average, StandardDev og DMI husker deres forrige værdi pr. kodelinje, ikke pr. værdi af indstillingen.</w:t>
      </w:r>
    </w:p>
    <w:p>
      <w:pPr>
        <w:pStyle w:val="ListParagraph"/>
        <w:numPr>
          <w:ilvl w:val="0"/>
          <w:numId w:val="2"/>
        </w:numPr>
        <w:spacing w:after="40"/>
      </w:pPr>
      <w:r>
        <w:t xml:space="preserve">I løkken over op til 625 kombinationer deler alle kombinationer derfor den samme hukommelse. Det giver forkerte tal uden fejlmelding.</w:t>
      </w:r>
    </w:p>
    <w:p>
      <w:pPr>
        <w:pStyle w:val="ListParagraph"/>
        <w:numPr>
          <w:ilvl w:val="0"/>
          <w:numId w:val="2"/>
        </w:numPr>
        <w:spacing w:after="40"/>
      </w:pPr>
      <w:r>
        <w:t xml:space="preserve">Det er målt på RawSignal069: 480 rigtige signaler gentaget 625 gange, og N2 gjorde forskel i 0 af 8.000 hændelser.</w:t>
      </w:r>
    </w:p>
    <w:p>
      <w:pPr>
        <w:pStyle w:val="ListParagraph"/>
        <w:numPr>
          <w:ilvl w:val="0"/>
          <w:numId w:val="2"/>
        </w:numPr>
        <w:spacing w:after="40"/>
      </w:pPr>
      <w:r>
        <w:t xml:space="preserve">Advarslerne ved Verify (TradeStations kontrol af koden) kan ikke bruges til at finde de ramte filtre.</w:t>
      </w:r>
    </w:p>
    <w:p>
      <w:pPr>
        <w:spacing w:after="100"/>
      </w:pPr>
      <w:r>
        <w:rPr>
          <w:b/>
          <w:bCs/>
        </w:rPr>
        <w:t xml:space="preserve">Det ene rigtige tal for de ramte filtre.</w:t>
      </w:r>
      <w:r>
        <w:t xml:space="preserve"> Delene brugte først forskellige tal. Repoet siger: "185 af de 381 filtre indeholder ingen af de kendte seriefunktioner." Det slettede filter </w:t>
      </w:r>
      <w:r>
        <w:rPr>
          <w:rFonts w:ascii="Consolas" w:cs="Consolas" w:eastAsia="Consolas" w:hAnsi="Consolas"/>
          <w:sz w:val="19"/>
          <w:szCs w:val="19"/>
        </w:rPr>
        <w:t xml:space="preserve">True;</w:t>
      </w:r>
      <w:r>
        <w:t xml:space="preserve"> har ingen seriefunktion, så i dag er det </w:t>
      </w:r>
      <w:r>
        <w:rPr>
          <w:b/>
          <w:bCs/>
        </w:rPr>
        <w:t xml:space="preserve">184 af 380</w:t>
      </w:r>
      <w:r>
        <w:t xml:space="preserve">. Dermed indeholder </w:t>
      </w:r>
      <w:r>
        <w:rPr>
          <w:b/>
          <w:bCs/>
        </w:rPr>
        <w:t xml:space="preserve">196</w:t>
      </w:r>
      <w:r>
        <w:t xml:space="preserve"> filtre mindst én kendt seriefunktion. Filtre uden indstillinger (76) har kun én celle og deler ikke hukommelse, så de er upåvirkede, også hvis de bruger en seriefunktion. Hvor mange af de 76 der ligger blandt de 196, står ikke i repoet. Derfor:</w:t>
      </w:r>
    </w:p>
    <w:p>
      <w:pPr>
        <w:pStyle w:val="ListParagraph"/>
        <w:numPr>
          <w:ilvl w:val="0"/>
          <w:numId w:val="2"/>
        </w:numPr>
        <w:spacing w:after="40"/>
      </w:pPr>
      <w:r>
        <w:t xml:space="preserve">Sikkert upåvirkede: </w:t>
      </w:r>
      <w:r>
        <w:rPr>
          <w:b/>
          <w:bCs/>
        </w:rPr>
        <w:t xml:space="preserve">mindst 184 filtre</w:t>
      </w:r>
      <w:r>
        <w:t xml:space="preserve"> (op til 260).</w:t>
      </w:r>
    </w:p>
    <w:p>
      <w:pPr>
        <w:pStyle w:val="ListParagraph"/>
        <w:numPr>
          <w:ilvl w:val="0"/>
          <w:numId w:val="2"/>
        </w:numPr>
        <w:spacing w:after="40"/>
      </w:pPr>
      <w:r>
        <w:t xml:space="preserve">Ramte: </w:t>
      </w:r>
      <w:r>
        <w:rPr>
          <w:b/>
          <w:bCs/>
        </w:rPr>
        <w:t xml:space="preserve">op til 196</w:t>
      </w:r>
      <w:r>
        <w:t xml:space="preserve"> (mindst 120).</w:t>
      </w:r>
    </w:p>
    <w:p>
      <w:pPr>
        <w:pStyle w:val="ListParagraph"/>
        <w:numPr>
          <w:ilvl w:val="0"/>
          <w:numId w:val="2"/>
        </w:numPr>
        <w:spacing w:after="40"/>
      </w:pPr>
      <w:r>
        <w:t xml:space="preserve">Kørsler for de sikkert upåvirkede: 184 × 12 = </w:t>
      </w:r>
      <w:r>
        <w:rPr>
          <w:b/>
          <w:bCs/>
        </w:rPr>
        <w:t xml:space="preserve">2.208</w:t>
      </w:r>
      <w:r>
        <w:t xml:space="preserve"> (op til 3.120, hvis alle 76 uden indstillinger ligger blandt de 196).</w:t>
      </w:r>
    </w:p>
    <w:p>
      <w:pPr>
        <w:pStyle w:val="ListParagraph"/>
        <w:numPr>
          <w:ilvl w:val="0"/>
          <w:numId w:val="2"/>
        </w:numPr>
        <w:spacing w:after="40"/>
      </w:pPr>
      <w:r>
        <w:t xml:space="preserve">Fejlen er kun kendt for de navngivne funktioner. Gitter-kontrollen skal derfor køres på alle filtre.</w:t>
      </w:r>
    </w:p>
    <w:p>
      <w:pPr>
        <w:spacing w:after="100"/>
      </w:pPr>
      <w:r>
        <w:t xml:space="preserve">To konsekvenser for analysen:</w:t>
      </w:r>
    </w:p>
    <w:p>
      <w:pPr>
        <w:pStyle w:val="ListParagraph"/>
        <w:numPr>
          <w:ilvl w:val="0"/>
          <w:numId w:val="2"/>
        </w:numPr>
        <w:spacing w:after="40"/>
      </w:pPr>
      <w:r>
        <w:rPr>
          <w:b/>
          <w:bCs/>
        </w:rPr>
        <w:t xml:space="preserve">Et ramt filter ligner et perfekt plateau.</w:t>
      </w:r>
      <w:r>
        <w:t xml:space="preserve"> Alle celler er ens, så PL7 kommer gratis. Plateau-trappen skal derfor have en kontrol for "identiske celler", der markerer gitteret som ugyldigt.</w:t>
      </w:r>
    </w:p>
    <w:p>
      <w:pPr>
        <w:pStyle w:val="ListParagraph"/>
        <w:numPr>
          <w:ilvl w:val="0"/>
          <w:numId w:val="2"/>
        </w:numPr>
        <w:spacing w:after="40"/>
      </w:pPr>
      <w:r>
        <w:rPr>
          <w:b/>
          <w:bCs/>
        </w:rPr>
        <w:t xml:space="preserve">Antallet af kørsler i TradeStation kan stige voldsomt.</w:t>
      </w:r>
      <w:r>
        <w:t xml:space="preserve"> De ca. 4.560 kørsler (380 × 12) forudsætter, at løkken regner rigtigt. Vælges "én kørsel pr. sæt indstillinger" for de ramte filtre, bliver det flere hundrede tusinde kørsler.</w:t>
      </w:r>
    </w:p>
    <w:p>
      <w:pPr>
        <w:spacing w:after="100"/>
      </w:pPr>
      <w:r>
        <w:t xml:space="preserve">Valget af vej for de ramte filtre er ikke truffet [Repo: OPGAVEBESKRIVELSE_RawSignal.md afsnit 5] og skal træffes før den fulde kørsel.</w:t>
      </w:r>
    </w:p>
    <w:p>
      <w:pPr>
        <w:pStyle w:val="Heading2"/>
      </w:pPr>
      <w:r>
        <w:t xml:space="preserve">4.5 Begrænsninger: det, rapporten ikke kan</w:t>
      </w:r>
    </w:p>
    <w:p>
      <w:pPr>
        <w:pStyle w:val="ListParagraph"/>
        <w:numPr>
          <w:ilvl w:val="0"/>
          <w:numId w:val="2"/>
        </w:numPr>
        <w:spacing w:after="40"/>
      </w:pPr>
      <w:r>
        <w:rPr>
          <w:b/>
          <w:bCs/>
        </w:rPr>
        <w:t xml:space="preserve">Internetkilder er kun tjekket via uddrag i søgeresultaterne.</w:t>
      </w:r>
      <w:r>
        <w:t xml:space="preserve"> Selve siderne kunne ikke åbnes herfra, fordi miljøets netværksindstilling spærrer dem. De vigtigste påstande er bekræftet af mindst to uafhængige søgeresultater. Kilder, et menneske bør åbne, er markeret med ★ i del 3.</w:t>
      </w:r>
    </w:p>
    <w:p>
      <w:pPr>
        <w:pStyle w:val="ListParagraph"/>
        <w:numPr>
          <w:ilvl w:val="0"/>
          <w:numId w:val="2"/>
        </w:numPr>
        <w:spacing w:after="40"/>
      </w:pPr>
      <w:r>
        <w:rPr>
          <w:b/>
          <w:bCs/>
        </w:rPr>
        <w:t xml:space="preserve">Alle forsøg er kørt på opdigtede data.</w:t>
      </w:r>
      <w:r>
        <w:t xml:space="preserve"> De viser, at metoderne opfører sig som tænkt. De viser intet om, hvorvidt der findes edges i dine filtre.</w:t>
      </w:r>
    </w:p>
    <w:p>
      <w:pPr>
        <w:pStyle w:val="ListParagraph"/>
        <w:numPr>
          <w:ilvl w:val="0"/>
          <w:numId w:val="2"/>
        </w:numPr>
        <w:spacing w:after="40"/>
      </w:pPr>
      <w:r>
        <w:rPr>
          <w:b/>
          <w:bCs/>
        </w:rPr>
        <w:t xml:space="preserve">Låsene i databasen er ikke afprøvet i PostgreSQL</w:t>
      </w:r>
      <w:r>
        <w:t xml:space="preserve">, kun i DuckDB. Det gælder roller, triggere, porten som funktion og jobkø med flere arbejdere. En test-PostgreSQL blev afvist af sessionens sikkerhedssystem. Køreplanens trin 2 gør det i en tom testdatabase, før TradingDB ændres.</w:t>
      </w:r>
    </w:p>
    <w:p>
      <w:pPr>
        <w:pStyle w:val="ListParagraph"/>
        <w:numPr>
          <w:ilvl w:val="0"/>
          <w:numId w:val="2"/>
        </w:numPr>
        <w:spacing w:after="40"/>
      </w:pPr>
      <w:r>
        <w:rPr>
          <w:b/>
          <w:bCs/>
        </w:rPr>
        <w:t xml:space="preserve">Ingen tidsplan i dage.</w:t>
      </w:r>
      <w:r>
        <w:t xml:space="preserve"> Vi kender ikke TradeStations kørselstid, antallet af computere og logins, instrumentet, eller om der findes 1-minuts priser i TradingDB.</w:t>
      </w:r>
    </w:p>
    <w:p>
      <w:pPr>
        <w:pStyle w:val="ListParagraph"/>
        <w:numPr>
          <w:ilvl w:val="0"/>
          <w:numId w:val="2"/>
        </w:numPr>
        <w:spacing w:after="40"/>
      </w:pPr>
      <w:r>
        <w:rPr>
          <w:b/>
          <w:bCs/>
        </w:rPr>
        <w:t xml:space="preserve">Laboratoriets kode lå ved afleveringen ikke i repoet</w:t>
      </w:r>
      <w:r>
        <w:t xml:space="preserve">, kun i sessionens arbejdsmappe. (Den er siden, efter dit ønske, gemt i repoet under </w:t>
      </w:r>
      <w:r>
        <w:rPr>
          <w:rFonts w:ascii="Consolas" w:cs="Consolas" w:eastAsia="Consolas" w:hAnsi="Consolas"/>
          <w:sz w:val="19"/>
          <w:szCs w:val="19"/>
        </w:rPr>
        <w:t xml:space="preserve">Konsulentopgaver/Laboratorium/</w:t>
      </w:r>
      <w:r>
        <w:t xml:space="preserve"> på arbejdsgrenen.)</w:t>
      </w:r>
    </w:p>
    <w:p>
      <w:pPr>
        <w:pStyle w:val="Heading2"/>
      </w:pPr>
      <w:r>
        <w:t xml:space="preserve">4.6 Åbne punkter til dig: samlet og prioriteret</w:t>
      </w:r>
    </w:p>
    <w:p>
      <w:pPr>
        <w:spacing w:after="100"/>
      </w:pPr>
      <w:r>
        <w:t xml:space="preserve">De tre dele har tilsammen over 60 åbne punkter. Mange af dem er de samme. Her er de samlet. Numrene i parentes henviser til listerne i delene: K1-P (konsulent 1, afsnit P), K2-14 (konsulent 2, afsnit 14) og K3-18 (konsulent 3, afsnit 18).</w:t>
      </w:r>
    </w:p>
    <w:p>
      <w:pPr>
        <w:pStyle w:val="Heading3"/>
      </w:pPr>
      <w:r>
        <w:t xml:space="preserve">Dine første fem beslutninger (før noget andet)</w:t>
      </w:r>
    </w:p>
    <w:p>
      <w:pPr>
        <w:spacing w:after="40"/>
        <w:ind w:left="360" w:hanging="360"/>
      </w:pPr>
      <w:r>
        <w:t xml:space="preserve">1. </w:t>
      </w:r>
      <w:r>
        <w:rPr>
          <w:b/>
          <w:bCs/>
        </w:rPr>
        <w:t xml:space="preserve">Vejen for de op til 196 filtre med regnefejlen.</w:t>
      </w:r>
      <w:r>
        <w:t xml:space="preserve"> Anbefaling: Kør først de mindst 184 filtre uden kendte seriefunktioner (184 × 12 = 2.208 kørsler), og vælg vej for de ramte ud fra prøvekørslen. Gitter-kontrollen køres på alle. (K1-P 20, K2-14 12, K3-18 26, repoets egen åbne beslutning)</w:t>
      </w:r>
    </w:p>
    <w:p>
      <w:pPr>
        <w:spacing w:after="40"/>
        <w:ind w:left="360" w:hanging="360"/>
      </w:pPr>
      <w:r>
        <w:t xml:space="preserve">2. </w:t>
      </w:r>
      <w:r>
        <w:rPr>
          <w:b/>
          <w:bCs/>
        </w:rPr>
        <w:t xml:space="preserve">Superbrugeren `postgres`.</w:t>
      </w:r>
      <w:r>
        <w:t xml:space="preserve"> Anbefaling: Programmerne får egne, begrænsede roller. Uden det virker ingen af låsene. (K3-18 1)</w:t>
      </w:r>
    </w:p>
    <w:p>
      <w:pPr>
        <w:spacing w:after="40"/>
        <w:ind w:left="360" w:hanging="360"/>
      </w:pPr>
      <w:r>
        <w:t xml:space="preserve">3. </w:t>
      </w:r>
      <w:r>
        <w:rPr>
          <w:b/>
          <w:bCs/>
        </w:rPr>
        <w:t xml:space="preserve">Vent med den fulde kørsel</w:t>
      </w:r>
      <w:r>
        <w:t xml:space="preserve">, indtil hullet med bar-længden er lukket og prøvekørslen er lavet. Anbefaling: ja. (K3-18 2, 3; K2-14 6)</w:t>
      </w:r>
    </w:p>
    <w:p>
      <w:pPr>
        <w:spacing w:after="40"/>
        <w:ind w:left="360" w:hanging="360"/>
      </w:pPr>
      <w:r>
        <w:t xml:space="preserve">4. </w:t>
      </w:r>
      <w:r>
        <w:rPr>
          <w:b/>
          <w:bCs/>
        </w:rPr>
        <w:t xml:space="preserve">Instrument, symbol, rulleregel, session og tidszone.</w:t>
      </w:r>
      <w:r>
        <w:t xml:space="preserve"> Tick-størrelse, kommission og slippage følger af dette. Anbefaling: 1-minuts priser hentes fra TradeStation selv. (K1-P 1, K2-14 2, 5, K3-18 11)</w:t>
      </w:r>
    </w:p>
    <w:p>
      <w:pPr>
        <w:spacing w:after="40"/>
        <w:ind w:left="360" w:hanging="360"/>
      </w:pPr>
      <w:r>
        <w:t xml:space="preserve">5. </w:t>
      </w:r>
      <w:r>
        <w:rPr>
          <w:b/>
          <w:bCs/>
        </w:rPr>
        <w:t xml:space="preserve">Periodegrænserne:</w:t>
      </w:r>
      <w:r>
        <w:t xml:space="preserve"> slutdato for test, buffer, prøveåret 2025, embargo 2026 og opvarmning, der regnes for hver datastrøm (den kan gå mere end et år tilbage for Data3). Anbefaling: buffer både 2024/2025 og 2025/2026, og testkørslen stopper ved testgrænsen. (K3-18 4, K2-14 3; opgavens åbne punkt 6)</w:t>
      </w:r>
    </w:p>
    <w:p>
      <w:pPr>
        <w:pStyle w:val="Heading3"/>
      </w:pPr>
      <w:r>
        <w:t xml:space="preserve">Før den fulde kørsel</w:t>
      </w:r>
    </w:p>
    <w:p>
      <w:pPr>
        <w:pStyle w:val="ListParagraph"/>
        <w:numPr>
          <w:ilvl w:val="0"/>
          <w:numId w:val="2"/>
        </w:numPr>
        <w:spacing w:after="40"/>
      </w:pPr>
      <w:r>
        <w:t xml:space="preserve">Fast filter-ID med fingeraftryk (K3-18 7)</w:t>
      </w:r>
    </w:p>
    <w:p>
      <w:pPr>
        <w:pStyle w:val="ListParagraph"/>
        <w:numPr>
          <w:ilvl w:val="0"/>
          <w:numId w:val="2"/>
        </w:numPr>
        <w:spacing w:after="40"/>
      </w:pPr>
      <w:r>
        <w:t xml:space="preserve">Tom PostgreSQL-testdatabase til at afprøve låsene (K3-18 19)</w:t>
      </w:r>
    </w:p>
    <w:p>
      <w:pPr>
        <w:pStyle w:val="ListParagraph"/>
        <w:numPr>
          <w:ilvl w:val="0"/>
          <w:numId w:val="2"/>
        </w:numPr>
        <w:spacing w:after="40"/>
      </w:pPr>
      <w:r>
        <w:t xml:space="preserve">Prøvekørsel på 3-5 filtre × 12 bar-længder, heraf RawSignal069 (K2-14 6)</w:t>
      </w:r>
    </w:p>
    <w:p>
      <w:pPr>
        <w:pStyle w:val="ListParagraph"/>
        <w:numPr>
          <w:ilvl w:val="0"/>
          <w:numId w:val="2"/>
        </w:numPr>
        <w:spacing w:after="40"/>
      </w:pPr>
      <w:r>
        <w:t xml:space="preserve">Data3 for de 52 filtre med ekstra datastrøm (K2-14 8)</w:t>
      </w:r>
    </w:p>
    <w:p>
      <w:pPr>
        <w:pStyle w:val="ListParagraph"/>
        <w:numPr>
          <w:ilvl w:val="0"/>
          <w:numId w:val="2"/>
        </w:numPr>
        <w:spacing w:after="40"/>
      </w:pPr>
      <w:r>
        <w:t xml:space="preserve">Antal computere og logins, hvordan TradeStation styres, og automatisk Windows-logon (K3-18 12-14)</w:t>
      </w:r>
    </w:p>
    <w:p>
      <w:pPr>
        <w:pStyle w:val="ListParagraph"/>
        <w:numPr>
          <w:ilvl w:val="0"/>
          <w:numId w:val="2"/>
        </w:numPr>
        <w:spacing w:after="40"/>
      </w:pPr>
      <w:r>
        <w:t xml:space="preserve">Kontrol af regnefejlen ved stikprøver (K2-14 7, K1-P 8)</w:t>
      </w:r>
    </w:p>
    <w:p>
      <w:pPr>
        <w:pStyle w:val="ListParagraph"/>
        <w:numPr>
          <w:ilvl w:val="0"/>
          <w:numId w:val="2"/>
        </w:numPr>
        <w:spacing w:after="40"/>
      </w:pPr>
      <w:r>
        <w:t xml:space="preserve">Opvarmning pr. datastrøm: Max Bars Back = 1000 bars skal dækkes for både Data2 og den større Data3. For de 52 filtre med Data3 kan det flytte starten et eller flere år tilbage. Det skal måles i prøvekørslen (kvalitetskontrollen, F-3)</w:t>
      </w:r>
    </w:p>
    <w:p>
      <w:pPr>
        <w:pStyle w:val="Heading3"/>
      </w:pPr>
      <w:r>
        <w:t xml:space="preserve">Regler for RSA (afgøres i generalprøven)</w:t>
      </w:r>
    </w:p>
    <w:p>
      <w:pPr>
        <w:pStyle w:val="ListParagraph"/>
        <w:numPr>
          <w:ilvl w:val="0"/>
          <w:numId w:val="2"/>
        </w:numPr>
        <w:spacing w:after="40"/>
      </w:pPr>
      <w:r>
        <w:t xml:space="preserve">Generalprøve ja, og den tælles med (K1-P 5, K3-18 16)</w:t>
      </w:r>
    </w:p>
    <w:p>
      <w:pPr>
        <w:pStyle w:val="ListParagraph"/>
        <w:numPr>
          <w:ilvl w:val="0"/>
          <w:numId w:val="2"/>
        </w:numPr>
        <w:spacing w:after="40"/>
      </w:pPr>
      <w:r>
        <w:t xml:space="preserve">Hvor mange kandidater der i virkeligheden testes: Opgaven siger 1,8 mio., men med 2 retninger og op til 3 horisonter bliver det ca. 1,8-6 mio. celler og flere med opdelinger. Den rigtige optælling er tælle-tabellen; tallet for forventede falske vindere skal regnes om ud fra den (kvalitetskontrollen, F-4).</w:t>
      </w:r>
    </w:p>
    <w:p>
      <w:pPr>
        <w:pStyle w:val="ListParagraph"/>
        <w:numPr>
          <w:ilvl w:val="0"/>
          <w:numId w:val="2"/>
        </w:numPr>
        <w:spacing w:after="40"/>
      </w:pPr>
      <w:r>
        <w:t xml:space="preserve">Grænse for andelen af falske fund (FDR), 10 % (K1-P 3). Antal lokkedue-runder, 20-50 (K1-P 11). Lokkeduer i kalenderuger (K2-14 11)</w:t>
      </w:r>
    </w:p>
    <w:p>
      <w:pPr>
        <w:pStyle w:val="ListParagraph"/>
        <w:numPr>
          <w:ilvl w:val="0"/>
          <w:numId w:val="2"/>
        </w:numPr>
        <w:spacing w:after="40"/>
      </w:pPr>
      <w:r>
        <w:t xml:space="preserve">Måle-horisonter, højst 3 (K1-P 2). Overskud over gennemsnittet for klokkeslættet (K1-P 15)</w:t>
      </w:r>
    </w:p>
    <w:p>
      <w:pPr>
        <w:pStyle w:val="ListParagraph"/>
        <w:numPr>
          <w:ilvl w:val="0"/>
          <w:numId w:val="2"/>
        </w:numPr>
        <w:spacing w:after="40"/>
      </w:pPr>
      <w:r>
        <w:t xml:space="preserve">Minimum pr. celle: 150 dage og 300 signaler (del 1, E; opgavens åbne punkt 2)</w:t>
      </w:r>
    </w:p>
    <w:p>
      <w:pPr>
        <w:pStyle w:val="ListParagraph"/>
        <w:numPr>
          <w:ilvl w:val="0"/>
          <w:numId w:val="2"/>
        </w:numPr>
        <w:spacing w:after="40"/>
      </w:pPr>
      <w:r>
        <w:t xml:space="preserve">Margen til omkostningerne: Bevægelsen skal være mindst 2 × omkostningen (del 1, F; opgavens åbne punkt 3)</w:t>
      </w:r>
    </w:p>
    <w:p>
      <w:pPr>
        <w:pStyle w:val="ListParagraph"/>
        <w:numPr>
          <w:ilvl w:val="0"/>
          <w:numId w:val="2"/>
        </w:numPr>
        <w:spacing w:after="40"/>
      </w:pPr>
      <w:r>
        <w:t xml:space="preserve">Plateau: farvegrænser, niveau, rød-nul/rød-vendt, filtre uden indstillinger, type af indstilling og dybt ved kanter (K1-P 6, 7, 10; K3-18 8; K2-14 10; opgavens åbne punkter 4-5)</w:t>
      </w:r>
    </w:p>
    <w:p>
      <w:pPr>
        <w:pStyle w:val="ListParagraph"/>
        <w:numPr>
          <w:ilvl w:val="0"/>
          <w:numId w:val="2"/>
        </w:numPr>
        <w:spacing w:after="40"/>
      </w:pPr>
      <w:r>
        <w:t xml:space="preserve">Værdi-stabilitet på de andre mål end netto (andel vindere, median, antal signaler): kun et mærke, eller også et krav? (K1-P 23)</w:t>
      </w:r>
    </w:p>
    <w:p>
      <w:pPr>
        <w:pStyle w:val="ListParagraph"/>
        <w:numPr>
          <w:ilvl w:val="0"/>
          <w:numId w:val="2"/>
        </w:numPr>
        <w:spacing w:after="40"/>
      </w:pPr>
      <w:r>
        <w:t xml:space="preserve">"Bedste år" 40 eller 50 % (K1-P 18). </w:t>
      </w:r>
      <w:r>
        <w:rPr>
          <w:rFonts w:ascii="Consolas" w:cs="Consolas" w:eastAsia="Consolas" w:hAnsi="Consolas"/>
          <w:sz w:val="19"/>
          <w:szCs w:val="19"/>
        </w:rPr>
        <w:t xml:space="preserve">AntalBars</w:t>
      </w:r>
      <w:r>
        <w:t xml:space="preserve"> kun som beskrivelse (K1-P 13)</w:t>
      </w:r>
    </w:p>
    <w:p>
      <w:pPr>
        <w:pStyle w:val="ListParagraph"/>
        <w:numPr>
          <w:ilvl w:val="0"/>
          <w:numId w:val="2"/>
        </w:numPr>
        <w:spacing w:after="40"/>
      </w:pPr>
      <w:r>
        <w:t xml:space="preserve">Regelfilen: Kun du godkender nye versioner, og alt køres forfra ved ændring (K2-14 9). Penge i hele tal (K3-18 22)</w:t>
      </w:r>
    </w:p>
    <w:p>
      <w:pPr>
        <w:pStyle w:val="Heading3"/>
      </w:pPr>
      <w:r>
        <w:t xml:space="preserve">Prøveår (OOS), embargo og Incubator</w:t>
      </w:r>
    </w:p>
    <w:p>
      <w:pPr>
        <w:pStyle w:val="ListParagraph"/>
        <w:numPr>
          <w:ilvl w:val="0"/>
          <w:numId w:val="2"/>
        </w:numPr>
        <w:spacing w:after="40"/>
      </w:pPr>
      <w:r>
        <w:t xml:space="preserve">Tolerance i 2025: z = 1,28, z = 1,0 eller fast 20 % (K1-P 4, 19; opgavens åbne punkt 1)</w:t>
      </w:r>
    </w:p>
    <w:p>
      <w:pPr>
        <w:pStyle w:val="ListParagraph"/>
        <w:numPr>
          <w:ilvl w:val="0"/>
          <w:numId w:val="2"/>
        </w:numPr>
        <w:spacing w:after="40"/>
      </w:pPr>
      <w:r>
        <w:t xml:space="preserve">Familie-lås, én samlet runde, skjulte tal, én repræsentant pr. plateau og tvilling-grænse 0,8 (K1-P 9, 12, 16; K3-18 5, 6, 23, 24)</w:t>
      </w:r>
    </w:p>
    <w:p>
      <w:pPr>
        <w:pStyle w:val="ListParagraph"/>
        <w:numPr>
          <w:ilvl w:val="0"/>
          <w:numId w:val="2"/>
        </w:numPr>
        <w:spacing w:after="40"/>
      </w:pPr>
      <w:r>
        <w:t xml:space="preserve">Dine egne øjne: ingen grafer fra 2025-2026, før porten er åbnet (K3-18 17)</w:t>
      </w:r>
    </w:p>
    <w:p>
      <w:pPr>
        <w:pStyle w:val="ListParagraph"/>
        <w:numPr>
          <w:ilvl w:val="0"/>
          <w:numId w:val="2"/>
        </w:numPr>
        <w:spacing w:after="40"/>
      </w:pPr>
      <w:r>
        <w:t xml:space="preserve">Embargo: erstatter 2026 de 6 måneders inkubation, fast slutdato, og hvad der sker ved "ikke dømt" (opgavens åbne punkt 6, K3-18 20, K1-P 14)</w:t>
      </w:r>
    </w:p>
    <w:p>
      <w:pPr>
        <w:pStyle w:val="ListParagraph"/>
        <w:numPr>
          <w:ilvl w:val="0"/>
          <w:numId w:val="2"/>
        </w:numPr>
        <w:spacing w:after="40"/>
      </w:pPr>
      <w:r>
        <w:t xml:space="preserve">Regel for annullering ved maskinfejl (K1-P 21, K3-18 21, se 4.3 nr. 4)</w:t>
      </w:r>
    </w:p>
    <w:p>
      <w:pPr>
        <w:pStyle w:val="ListParagraph"/>
        <w:numPr>
          <w:ilvl w:val="0"/>
          <w:numId w:val="2"/>
        </w:numPr>
        <w:spacing w:after="40"/>
      </w:pPr>
      <w:r>
        <w:t xml:space="preserve">Sene familier, der ikke nåede med i runden i 2025: De venter på data efter 2026. Der skal oprettes et låst skab til de data (K1-P 22, K3-18 27, se 4.3 nr. 8)</w:t>
      </w:r>
    </w:p>
    <w:p>
      <w:pPr>
        <w:pStyle w:val="ListParagraph"/>
        <w:numPr>
          <w:ilvl w:val="0"/>
          <w:numId w:val="2"/>
        </w:numPr>
        <w:spacing w:after="40"/>
      </w:pPr>
      <w:r>
        <w:t xml:space="preserve">Inkubationens længde og stopregler (K1-P 17, K3-18 25)</w:t>
      </w:r>
    </w:p>
    <w:p>
      <w:pPr>
        <w:pStyle w:val="ListParagraph"/>
        <w:numPr>
          <w:ilvl w:val="0"/>
          <w:numId w:val="2"/>
        </w:numPr>
        <w:spacing w:after="40"/>
      </w:pPr>
      <w:r>
        <w:t xml:space="preserve">Undtagelse fra oprydning og kommandokatalog (K3-18 9, 10; se 4.3 nr. 2-3)</w:t>
      </w:r>
    </w:p>
    <w:p>
      <w:pPr>
        <w:pStyle w:val="Heading3"/>
      </w:pPr>
      <w:r>
        <w:t xml:space="preserve">Edge-Finder og Code Creater</w:t>
      </w:r>
    </w:p>
    <w:p>
      <w:pPr>
        <w:pStyle w:val="ListParagraph"/>
        <w:numPr>
          <w:ilvl w:val="0"/>
          <w:numId w:val="2"/>
        </w:numPr>
        <w:spacing w:after="40"/>
      </w:pPr>
      <w:r>
        <w:t xml:space="preserve">Exit i Code Creater: stop, target, tidsexit og fredagsvariant som tal, man kan indstille (opgavens åbne punkt 7)</w:t>
      </w:r>
    </w:p>
    <w:p>
      <w:pPr>
        <w:pStyle w:val="ListParagraph"/>
        <w:numPr>
          <w:ilvl w:val="0"/>
          <w:numId w:val="2"/>
        </w:numPr>
        <w:spacing w:after="40"/>
      </w:pPr>
      <w:r>
        <w:t xml:space="preserve">Én position ad gangen, og forsigtige fyldregler (K2-14 1, 4)</w:t>
      </w:r>
    </w:p>
    <w:p>
      <w:pPr>
        <w:pStyle w:val="Heading3"/>
      </w:pPr>
      <w:r>
        <w:t xml:space="preserve">Drift og organisation</w:t>
      </w:r>
    </w:p>
    <w:p>
      <w:pPr>
        <w:pStyle w:val="ListParagraph"/>
        <w:numPr>
          <w:ilvl w:val="0"/>
          <w:numId w:val="2"/>
        </w:numPr>
        <w:spacing w:after="40"/>
      </w:pPr>
      <w:r>
        <w:t xml:space="preserve">Hvem tager EasyLanguage-arbejdet: signal-eksport, Code Creater, styring af TradeStation, overførsel til MultiCharts (opgavens åbne punkt 11)</w:t>
      </w:r>
    </w:p>
    <w:p>
      <w:pPr>
        <w:pStyle w:val="ListParagraph"/>
        <w:numPr>
          <w:ilvl w:val="0"/>
          <w:numId w:val="2"/>
        </w:numPr>
        <w:spacing w:after="40"/>
      </w:pPr>
      <w:r>
        <w:t xml:space="preserve">TradingApp: Koden findes ikke i repoet. Skal kontrolpanelet bygges, og af hvem? (K3-18 18)</w:t>
      </w:r>
    </w:p>
    <w:p>
      <w:pPr>
        <w:pStyle w:val="ListParagraph"/>
        <w:numPr>
          <w:ilvl w:val="0"/>
          <w:numId w:val="2"/>
        </w:numPr>
        <w:spacing w:after="40"/>
      </w:pPr>
      <w:r>
        <w:t xml:space="preserve">Sikkerhedskopi: hvor og hvem (K3-18 15)</w:t>
      </w:r>
    </w:p>
    <w:p>
      <w:pPr>
        <w:pStyle w:val="ListParagraph"/>
        <w:numPr>
          <w:ilvl w:val="0"/>
          <w:numId w:val="2"/>
        </w:numPr>
        <w:spacing w:after="40"/>
      </w:pPr>
      <w:r>
        <w:t xml:space="preserve">Er Incubator det samme som det tidligere "dvale-lager"? Konsulenterne har behandlet det sådan (opgavens åbne punkt 12)</w:t>
      </w:r>
    </w:p>
    <w:p>
      <w:pPr>
        <w:pStyle w:val="ListParagraph"/>
        <w:numPr>
          <w:ilvl w:val="0"/>
          <w:numId w:val="2"/>
        </w:numPr>
        <w:spacing w:after="40"/>
      </w:pPr>
      <w:r>
        <w:rPr>
          <w:b/>
          <w:bCs/>
        </w:rPr>
        <w:t xml:space="preserve">Afklaret af repo-tjekket:</w:t>
      </w:r>
      <w:r>
        <w:t xml:space="preserve"> EdgeFinder har ingen kode i repoet og skal bygges fra bunden (opgavens åbne punkt 9)</w:t>
      </w:r>
    </w:p>
    <w:p>
      <w:pPr>
        <w:pStyle w:val="Heading2"/>
      </w:pPr>
      <w:r>
        <w:t xml:space="preserve">4.7 Kvalitetskontrol</w:t>
      </w:r>
    </w:p>
    <w:p>
      <w:pPr>
        <w:spacing w:after="100"/>
      </w:pPr>
      <w:r>
        <w:t xml:space="preserve">En uafhængig agent, der ikke havde været med til at skrive rapporten, læste alle dele og køreplanen. Den fandt 43 ting: 5 alvorlige, 22 middel og 16 små. En ny kontrol bagefter bekræftede, at alle alvorlige fund var rettet, og fandt fire nye mindre ting, som også er rettet. Der var ingen løfter om afkast, og de regnestykker, den regnede efter, passede.</w:t>
      </w:r>
    </w:p>
    <w:p>
      <w:pPr>
        <w:spacing w:after="100"/>
      </w:pPr>
      <w:r>
        <w:rPr>
          <w:b/>
          <w:bCs/>
        </w:rPr>
        <w:t xml:space="preserve">De alvorlige fund, og hvad der er gjort ved dem:</w:t>
      </w:r>
    </w:p>
    <w:p>
      <w:pPr>
        <w:spacing w:after="40"/>
        <w:ind w:left="360" w:hanging="360"/>
      </w:pPr>
      <w:r>
        <w:t xml:space="preserve">1. </w:t>
      </w:r>
      <w:r>
        <w:rPr>
          <w:b/>
          <w:bCs/>
        </w:rPr>
        <w:t xml:space="preserve">En kasseret idé kunne prøves igen på 2026</w:t>
      </w:r>
      <w:r>
        <w:t xml:space="preserve">, hvis en maskinfejl blev bevist. Det brød "kasseret er endeligt". </w:t>
      </w:r>
      <w:r>
        <w:rPr>
          <w:i/>
          <w:iCs/>
        </w:rPr>
        <w:t xml:space="preserve">Rettet:</w:t>
      </w:r>
      <w:r>
        <w:t xml:space="preserve"> Standarden er nu din beslutning, og en undtagelse er et åbent punkt (K1-P 21, K3-18 21).</w:t>
      </w:r>
    </w:p>
    <w:p>
      <w:pPr>
        <w:spacing w:after="40"/>
        <w:ind w:left="360" w:hanging="360"/>
      </w:pPr>
      <w:r>
        <w:t xml:space="preserve">2. </w:t>
      </w:r>
      <w:r>
        <w:rPr>
          <w:b/>
          <w:bCs/>
        </w:rPr>
        <w:t xml:space="preserve">Sene familier blev sendt til 2026 som prøveår</w:t>
      </w:r>
      <w:r>
        <w:t xml:space="preserve">, så 2026 blev både prøveår og embargo. </w:t>
      </w:r>
      <w:r>
        <w:rPr>
          <w:i/>
          <w:iCs/>
        </w:rPr>
        <w:t xml:space="preserve">Rettet:</w:t>
      </w:r>
      <w:r>
        <w:t xml:space="preserve"> 2026 bruges aldrig som prøveår, og sene familier venter på data efter 2026 (K1-P 22, K3-18 27).</w:t>
      </w:r>
    </w:p>
    <w:p>
      <w:pPr>
        <w:spacing w:after="40"/>
        <w:ind w:left="360" w:hanging="360"/>
      </w:pPr>
      <w:r>
        <w:t xml:space="preserve">3. </w:t>
      </w:r>
      <w:r>
        <w:rPr>
          <w:b/>
          <w:bCs/>
        </w:rPr>
        <w:t xml:space="preserve">Tallet for upåvirkede filtre var forskelligt i hver del.</w:t>
      </w:r>
      <w:r>
        <w:t xml:space="preserve"> </w:t>
      </w:r>
      <w:r>
        <w:rPr>
          <w:i/>
          <w:iCs/>
        </w:rPr>
        <w:t xml:space="preserve">Rettet:</w:t>
      </w:r>
      <w:r>
        <w:t xml:space="preserve"> ét tal overalt, fundet i repoet (se 4.4).</w:t>
      </w:r>
    </w:p>
    <w:p>
      <w:pPr>
        <w:spacing w:after="40"/>
        <w:ind w:left="360" w:hanging="360"/>
      </w:pPr>
      <w:r>
        <w:t xml:space="preserve">4. </w:t>
      </w:r>
      <w:r>
        <w:rPr>
          <w:b/>
          <w:bCs/>
        </w:rPr>
        <w:t xml:space="preserve">Køreplanens regnestykke for kørsler var forkert</w:t>
      </w:r>
      <w:r>
        <w:t xml:space="preserve"> (3.100 i stedet for 2.208). </w:t>
      </w:r>
      <w:r>
        <w:rPr>
          <w:i/>
          <w:iCs/>
        </w:rPr>
        <w:t xml:space="preserve">Rettet.</w:t>
      </w:r>
    </w:p>
    <w:p>
      <w:pPr>
        <w:spacing w:after="40"/>
        <w:ind w:left="360" w:hanging="360"/>
      </w:pPr>
      <w:r>
        <w:t xml:space="preserve">5. </w:t>
      </w:r>
      <w:r>
        <w:rPr>
          <w:b/>
          <w:bCs/>
        </w:rPr>
        <w:t xml:space="preserve">Værdi-stabilitet blev kun vist, ikke testet</w:t>
      </w:r>
      <w:r>
        <w:t xml:space="preserve"> (middel, men går imod din beslutning). </w:t>
      </w:r>
      <w:r>
        <w:rPr>
          <w:i/>
          <w:iCs/>
        </w:rPr>
        <w:t xml:space="preserve">Rettet</w:t>
      </w:r>
      <w:r>
        <w:t xml:space="preserve"> med en ny test, afprøvet i laboratoriet.</w:t>
      </w:r>
    </w:p>
    <w:p>
      <w:pPr>
        <w:spacing w:after="100"/>
      </w:pPr>
      <w:r>
        <w:rPr>
          <w:b/>
          <w:bCs/>
        </w:rPr>
        <w:t xml:space="preserve">Andre vigtige rettelser:</w:t>
      </w:r>
    </w:p>
    <w:p>
      <w:pPr>
        <w:pStyle w:val="ListParagraph"/>
        <w:numPr>
          <w:ilvl w:val="0"/>
          <w:numId w:val="2"/>
        </w:numPr>
        <w:spacing w:after="40"/>
      </w:pPr>
      <w:r>
        <w:t xml:space="preserve">En forkert kilde om, hvordan TradeStation afgør, om stop eller target rammes først i samme bar, er udskiftet med TradeStations egen hjælp.</w:t>
      </w:r>
    </w:p>
    <w:p>
      <w:pPr>
        <w:pStyle w:val="ListParagraph"/>
        <w:numPr>
          <w:ilvl w:val="0"/>
          <w:numId w:val="2"/>
        </w:numPr>
        <w:spacing w:after="40"/>
      </w:pPr>
      <w:r>
        <w:t xml:space="preserve">Deflated Sharpe Ratio (en korrektion for, hvor mange forsøg der er lavet) tæller nu også Edge-Finders egne forsøg med.</w:t>
      </w:r>
    </w:p>
    <w:p>
      <w:pPr>
        <w:pStyle w:val="ListParagraph"/>
        <w:numPr>
          <w:ilvl w:val="0"/>
          <w:numId w:val="2"/>
        </w:numPr>
        <w:spacing w:after="40"/>
      </w:pPr>
      <w:r>
        <w:t xml:space="preserve">Antallet af kandidater er nu et interval på 1,8-6 mio.</w:t>
      </w:r>
    </w:p>
    <w:p>
      <w:pPr>
        <w:pStyle w:val="ListParagraph"/>
        <w:numPr>
          <w:ilvl w:val="0"/>
          <w:numId w:val="2"/>
        </w:numPr>
        <w:spacing w:after="40"/>
      </w:pPr>
      <w:r>
        <w:t xml:space="preserve">Opvarmning regnes for hver datastrøm, også Data3.</w:t>
      </w:r>
    </w:p>
    <w:p>
      <w:pPr>
        <w:pStyle w:val="ListParagraph"/>
        <w:numPr>
          <w:ilvl w:val="0"/>
          <w:numId w:val="2"/>
        </w:numPr>
        <w:spacing w:after="40"/>
      </w:pPr>
      <w:r>
        <w:t xml:space="preserve">Tallene i prøveåret er skjulte, indtil hele runden er lukket.</w:t>
      </w:r>
    </w:p>
    <w:p>
      <w:pPr>
        <w:pStyle w:val="ListParagraph"/>
        <w:numPr>
          <w:ilvl w:val="0"/>
          <w:numId w:val="2"/>
        </w:numPr>
        <w:spacing w:after="40"/>
      </w:pPr>
      <w:r>
        <w:t xml:space="preserve">Alle trin i køreplanen, der ændrer databasen, kræver din godkendelse.</w:t>
      </w:r>
    </w:p>
    <w:p>
      <w:pPr>
        <w:spacing w:after="100"/>
      </w:pPr>
      <w:r>
        <w:rPr>
          <w:b/>
          <w:bCs/>
        </w:rPr>
        <w:t xml:space="preserve">Den overordnede agents egne stikprøver:</w:t>
      </w:r>
      <w:r>
        <w:t xml:space="preserve"> Konsulent 2's testsamling (20 tests), konsulent 1's forsøg 13 (identiske celler) og konsulent 3's forsøg 7 (én runde i 2025 og tvilling-lås) er kørt igen af den overordnede agent og gav samme resultat som beskrevet.</w:t>
      </w:r>
    </w:p>
    <w:p>
      <w:pPr>
        <w:spacing w:after="100"/>
      </w:pPr>
      <w:r>
        <w:t xml:space="preserve">Alle tre konsulenter har rettet alle fund om deres egen del, og ingen fund er afvist. Kvalitetskontrollens fulde liste findes i sessionens arbejdsmappe.</w:t>
      </w:r>
    </w:p>
    <w:p>
      <w:r>
        <w:br w:type="page"/>
      </w:r>
    </w:p>
    <w:p>
      <w:pPr>
        <w:pStyle w:val="Heading1"/>
      </w:pPr>
      <w:r>
        <w:t xml:space="preserve">Bilag A: Beslutningsark til dine første beslutninger</w:t>
      </w:r>
    </w:p>
    <w:p>
      <w:pPr>
        <w:spacing w:after="100"/>
      </w:pPr>
      <w:r>
        <w:t xml:space="preserve">Ark 1-5 er de fem første beslutninger i del 4, afsnit 4.6, i samme rækkefølge. Ark 6 er tolerancen i prøveåret 2025 (OOS), altså hvor meget et resultat må falde i 2025. Den står som punkt 1 i del 4's tabel over afvigelser.</w:t>
      </w:r>
    </w:p>
    <w:p>
      <w:pPr>
        <w:pStyle w:val="Heading2"/>
      </w:pPr>
      <w:r>
        <w:t xml:space="preserve">Beslutning 1: Hvad gør vi med filtrene, der kan være ramt af regnefejlen?</w:t>
      </w:r>
    </w:p>
    <w:p>
      <w:pPr>
        <w:spacing w:after="100"/>
      </w:pPr>
      <w:r>
        <w:rPr>
          <w:b/>
          <w:bCs/>
        </w:rPr>
        <w:t xml:space="preserve">Hvad du skal beslutte:</w:t>
      </w:r>
      <w:r>
        <w:t xml:space="preserve"> Hvordan de op til 196 filtre, der bruger TradeStations indbyggede funktioner med en kendt regnefejl, skal køres. Og om de 184 filtre uden de kendte fejlramte funktioner skal køres først.</w:t>
      </w:r>
    </w:p>
    <w:p>
      <w:pPr>
        <w:spacing w:after="100"/>
      </w:pPr>
      <w:r>
        <w:rPr>
          <w:b/>
          <w:bCs/>
        </w:rPr>
        <w:t xml:space="preserve">Hvorfor det betyder noget:</w:t>
      </w:r>
      <w:r>
        <w:t xml:space="preserve"> Et filter er en handelsregel, og TradeStation afprøver det med op til 625 forskellige indstillinger i én kørsel. Resultaterne lægges ud i et gitter, hvor hver celle er én kombination af indstillinger. Indbyggede funktioner som MACD og RSI (to kendte kursindikatorer) husker deres forrige tal pr. kodelinje, ikke pr. indstilling. Når én kørsel prøver 625 indstillinger, deler de derfor den samme hukommelse, og alle cellerne får det samme resultat. Et gitter med 625 ens celler ligner et meget stabilt resultat, men det er en regnefejl. 184 af de 380 filtre bruger ingen af de kendte fejlramte funktioner og er sikkert upåvirkede. Op til 196 kan være ramt. Nogle af dem kan dog vise sig at være upåvirkede, så op til 260 filtre kan i alt være upåvirkede. Vi har bygget en kontrol, der genkender et ramt filter på, at cellerne er næsten ens. Den køres på alle filtre.</w:t>
      </w:r>
    </w:p>
    <w:p>
      <w:pPr>
        <w:spacing w:after="100"/>
      </w:pPr>
      <w:r>
        <w:rPr>
          <w:b/>
          <w:bCs/>
        </w:rPr>
        <w:t xml:space="preserve">Mulighederne: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2753"/>
        <w:gridCol w:w="1927"/>
        <w:gridCol w:w="2756"/>
      </w:tblGrid>
      <w:tr>
        <w:trPr>
          <w:tblHeader/>
        </w:trPr>
        <w:tc>
          <w:tcPr>
            <w:tcW w:type="dxa" w:w="220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275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betyder</w:t>
            </w:r>
          </w:p>
        </w:tc>
        <w:tc>
          <w:tcPr>
            <w:tcW w:type="dxa" w:w="192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Fordel</w:t>
            </w:r>
          </w:p>
        </w:tc>
        <w:tc>
          <w:tcPr>
            <w:tcW w:type="dxa" w:w="275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Ulempe</w:t>
            </w:r>
          </w:p>
        </w:tc>
      </w:tr>
      <w:tr>
        <w:trPr>
          <w:tblHeader w:val="off"/>
        </w:trP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 Kør de 184 først, vent med resten</w:t>
            </w:r>
          </w:p>
        </w:tc>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184 filtre × 12 bar-længder (5-60 minutter) = 2.208 kørsler</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Kan gå i gang, så snart hullerne er lukket</w:t>
            </w:r>
          </w:p>
        </w:tc>
        <w:tc>
          <w:tcPr>
            <w:tcW w:type="dxa" w:w="27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Op til 196 af 380 filtre (ca. halvdelen) venter</w:t>
            </w:r>
          </w:p>
        </w:tc>
      </w:tr>
      <w:tr>
        <w:trPr>
          <w:tblHeader w:val="off"/>
        </w:trP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 Egen udregning med hukommelse pr. indstilling</w:t>
            </w:r>
          </w:p>
        </w:tc>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 programmør skriver selv regnestykket i EasyLanguage (TradeStations programmeringssprog) for hver type funktion (en start findes i repoet)</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Bevarer 1 kørsel pr. filter og bar-længde</w:t>
            </w:r>
          </w:p>
        </w:tc>
        <w:tc>
          <w:tcPr>
            <w:tcW w:type="dxa" w:w="27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Kræver arbejde i EasyLanguage; hver funktion skal kontrolleres</w:t>
            </w:r>
          </w:p>
        </w:tc>
      </w:tr>
      <w:tr>
        <w:trPr>
          <w:tblHeader w:val="off"/>
        </w:trP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 TradeStations optimering</w:t>
            </w:r>
          </w:p>
        </w:tc>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Én gennemregning pr. indstilling inde i TradeStation</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Måske ingen ny kode</w:t>
            </w:r>
          </w:p>
        </w:tc>
        <w:tc>
          <w:tcPr>
            <w:tcW w:type="dxa" w:w="27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Uafprøvet; går imod en tidligere beslutning om "almindelig backtest"</w:t>
            </w:r>
          </w:p>
        </w:tc>
      </w:tr>
      <w:tr>
        <w:trPr>
          <w:tblHeader w:val="off"/>
        </w:trPr>
        <w:tc>
          <w:tcPr>
            <w:tcW w:type="dxa" w:w="220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 Én kørsel pr. indstilling</w:t>
            </w:r>
          </w:p>
        </w:tc>
        <w:tc>
          <w:tcPr>
            <w:tcW w:type="dxa" w:w="275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 indstilling køres for sig</w:t>
            </w:r>
          </w:p>
        </w:tc>
        <w:tc>
          <w:tcPr>
            <w:tcW w:type="dxa" w:w="19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Sikkert rigtigt</w:t>
            </w:r>
          </w:p>
        </w:tc>
        <w:tc>
          <w:tcPr>
            <w:tcW w:type="dxa" w:w="275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650.000 kørsler (op til 1,47 mio.; regnestykket står i del 3, afsnit 10.4b) mod ca. 4.560. Et års maskintid eller mere</w:t>
            </w:r>
          </w:p>
        </w:tc>
      </w:tr>
    </w:tbl>
    <w:p>
      <w:pPr>
        <w:spacing w:after="80"/>
      </w:pPr>
    </w:p>
    <w:p>
      <w:pPr>
        <w:spacing w:after="100"/>
      </w:pPr>
      <w:r>
        <w:rPr>
          <w:b/>
          <w:bCs/>
        </w:rPr>
        <w:t xml:space="preserve">Vores anbefaling:</w:t>
      </w:r>
      <w:r>
        <w:t xml:space="preserve"> Vælg A nu. Afprøv B og C i prøvekørslen på ét filter, vi ved er ramt (filter nr. 69, RawSignal069), og vælg først derefter vej for resten. D frarådes på grund af kørselstiden.</w:t>
      </w:r>
    </w:p>
    <w:p>
      <w:pPr>
        <w:spacing w:after="100"/>
      </w:pPr>
      <w:r>
        <w:rPr>
          <w:b/>
          <w:bCs/>
        </w:rPr>
        <w:t xml:space="preserve">Hvis du venter:</w:t>
      </w:r>
      <w:r>
        <w:t xml:space="preserve"> Den fulde kørsel kan ikke starte, fordi det ikke er afgjort, hvilke filtre der må køres. Indtil vejen er valgt, køres de ramte filtre ikke. Finder kontrollen ens celler, dømmes gitteret ugyldigt og kan ikke bestå.</w:t>
      </w:r>
    </w:p>
    <w:p>
      <w:pPr>
        <w:spacing w:after="100"/>
      </w:pPr>
      <w:r>
        <w:rPr>
          <w:b/>
          <w:bCs/>
        </w:rPr>
        <w:t xml:space="preserve">Mere i rapporten:</w:t>
      </w:r>
      <w:r>
        <w:t xml:space="preserve"> del 1, afsnit B (B11) og Q (forsøg 13); del 3, afsnit 10.4b; køreplanen trin 8, 8a og 9; K1-P 20.</w:t>
      </w:r>
    </w:p>
    <w:p>
      <w:pPr>
        <w:pStyle w:val="Heading2"/>
      </w:pPr>
      <w:r>
        <w:t xml:space="preserve">Beslutning 2: Programmerne væk fra "superbrugeren" </w:t>
      </w:r>
      <w:r>
        <w:rPr>
          <w:rFonts w:ascii="Consolas" w:cs="Consolas" w:eastAsia="Consolas" w:hAnsi="Consolas"/>
          <w:sz w:val="19"/>
          <w:szCs w:val="19"/>
        </w:rPr>
        <w:t xml:space="preserve">postgres</w:t>
      </w:r>
    </w:p>
    <w:p>
      <w:pPr>
        <w:spacing w:after="100"/>
      </w:pPr>
      <w:r>
        <w:rPr>
          <w:b/>
          <w:bCs/>
        </w:rPr>
        <w:t xml:space="preserve">Hvad du skal beslutte:</w:t>
      </w:r>
      <w:r>
        <w:t xml:space="preserve"> Om hvert program skal have sin egen, begrænsede adgang til databasen i stedet for superbrugeren </w:t>
      </w:r>
      <w:r>
        <w:rPr>
          <w:rFonts w:ascii="Consolas" w:cs="Consolas" w:eastAsia="Consolas" w:hAnsi="Consolas"/>
          <w:sz w:val="19"/>
          <w:szCs w:val="19"/>
        </w:rPr>
        <w:t xml:space="preserve">postgres</w:t>
      </w:r>
      <w:r>
        <w:t xml:space="preserve">, som programmerne bruger i dag.</w:t>
      </w:r>
    </w:p>
    <w:p>
      <w:pPr>
        <w:spacing w:after="100"/>
      </w:pPr>
      <w:r>
        <w:rPr>
          <w:b/>
          <w:bCs/>
        </w:rPr>
        <w:t xml:space="preserve">Hvorfor det betyder noget:</w:t>
      </w:r>
      <w:r>
        <w:t xml:space="preserve"> Superbrugeren har fuld adgang: Den kan læse, ændre og slette alt i databasen og går uden om alle låse. I dag bruger programmerne den [Repo: Program/faelles.py]. Så længe de gør det, virker ingen af de låse, vi foreslår. Så kan data fra 2025 og 2026 ikke holdes låst, engangsporten kan ikke sikres, og regnskabet over alt, der er prøvet, kan ikke beskyttes. Med egne, begrænsede adgange kan hvert program kun læse og skrive det, det har brug for.</w:t>
      </w:r>
    </w:p>
    <w:p>
      <w:pPr>
        <w:spacing w:after="100"/>
      </w:pPr>
      <w:r>
        <w:rPr>
          <w:b/>
          <w:bCs/>
        </w:rPr>
        <w:t xml:space="preserve">Mulighederne: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7"/>
        <w:gridCol w:w="3401"/>
        <w:gridCol w:w="1587"/>
        <w:gridCol w:w="3403"/>
      </w:tblGrid>
      <w:tr>
        <w:trPr>
          <w:tblHeader/>
        </w:trPr>
        <w:tc>
          <w:tcPr>
            <w:tcW w:type="dxa" w:w="124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340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betyder</w:t>
            </w:r>
          </w:p>
        </w:tc>
        <w:tc>
          <w:tcPr>
            <w:tcW w:type="dxa" w:w="158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Fordel</w:t>
            </w:r>
          </w:p>
        </w:tc>
        <w:tc>
          <w:tcPr>
            <w:tcW w:type="dxa" w:w="340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Ulempe</w:t>
            </w:r>
          </w:p>
        </w:tc>
      </w:tr>
      <w:tr>
        <w:trPr>
          <w:tblHeader w:val="off"/>
        </w:trPr>
        <w:tc>
          <w:tcPr>
            <w:tcW w:type="dxa" w:w="12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 Egne adgange nu</w:t>
            </w:r>
          </w:p>
        </w:tc>
        <w:tc>
          <w:tcPr>
            <w:tcW w:type="dxa" w:w="34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Hvert program får sin egen, begrænsede adgang. Det afprøves først i en tom testdatabase</w:t>
            </w:r>
          </w:p>
        </w:tc>
        <w:tc>
          <w:tcPr>
            <w:tcW w:type="dxa" w:w="158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Låsene virker fra første dag</w:t>
            </w:r>
          </w:p>
        </w:tc>
        <w:tc>
          <w:tcPr>
            <w:tcW w:type="dxa" w:w="34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Lidt arbejde nu; kommandoerne skal vises og godkendes</w:t>
            </w:r>
          </w:p>
        </w:tc>
      </w:tr>
      <w:tr>
        <w:trPr>
          <w:tblHeader w:val="off"/>
        </w:trPr>
        <w:tc>
          <w:tcPr>
            <w:tcW w:type="dxa" w:w="12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 Egne adgange senere</w:t>
            </w:r>
          </w:p>
        </w:tc>
        <w:tc>
          <w:tcPr>
            <w:tcW w:type="dxa" w:w="34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Fortsæt med superbrugeren til efter den fulde kørsel</w:t>
            </w:r>
          </w:p>
        </w:tc>
        <w:tc>
          <w:tcPr>
            <w:tcW w:type="dxa" w:w="158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Intet arbejde nu</w:t>
            </w:r>
          </w:p>
        </w:tc>
        <w:tc>
          <w:tcPr>
            <w:tcW w:type="dxa" w:w="34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fra kørslen ligger uden lås; det er svært at bevise bagefter, at intet er blandet</w:t>
            </w:r>
          </w:p>
        </w:tc>
      </w:tr>
      <w:tr>
        <w:trPr>
          <w:tblHeader w:val="off"/>
        </w:trPr>
        <w:tc>
          <w:tcPr>
            <w:tcW w:type="dxa" w:w="12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 Aldrig</w:t>
            </w:r>
          </w:p>
        </w:tc>
        <w:tc>
          <w:tcPr>
            <w:tcW w:type="dxa" w:w="340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Behold superbrugeren</w:t>
            </w:r>
          </w:p>
        </w:tc>
        <w:tc>
          <w:tcPr>
            <w:tcW w:type="dxa" w:w="158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Enklest</w:t>
            </w:r>
          </w:p>
        </w:tc>
        <w:tc>
          <w:tcPr>
            <w:tcW w:type="dxa" w:w="340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Ingen lås kan virke; prøveåret og embargoen kan ikke stoles på</w:t>
            </w:r>
          </w:p>
        </w:tc>
      </w:tr>
    </w:tbl>
    <w:p>
      <w:pPr>
        <w:spacing w:after="80"/>
      </w:pPr>
    </w:p>
    <w:p>
      <w:pPr>
        <w:spacing w:after="100"/>
      </w:pPr>
      <w:r>
        <w:rPr>
          <w:b/>
          <w:bCs/>
        </w:rPr>
        <w:t xml:space="preserve">Vores anbefaling:</w:t>
      </w:r>
      <w:r>
        <w:t xml:space="preserve"> A. Det er det første, der bør ske, fordi alt andet om at holde data adskilt bygger på det. Superbrugeren bruges derefter kun af dig selv, når du har godkendt en ændring.</w:t>
      </w:r>
    </w:p>
    <w:p>
      <w:pPr>
        <w:spacing w:after="100"/>
      </w:pPr>
      <w:r>
        <w:rPr>
          <w:b/>
          <w:bCs/>
        </w:rPr>
        <w:t xml:space="preserve">Hvis du venter:</w:t>
      </w:r>
      <w:r>
        <w:t xml:space="preserve"> Låsene i trin 4 i køreplanen kan ikke bygges, og den fulde kørsel bør heller ikke starte.</w:t>
      </w:r>
    </w:p>
    <w:p>
      <w:pPr>
        <w:spacing w:after="100"/>
      </w:pPr>
      <w:r>
        <w:rPr>
          <w:b/>
          <w:bCs/>
        </w:rPr>
        <w:t xml:space="preserve">Mere i rapporten:</w:t>
      </w:r>
      <w:r>
        <w:t xml:space="preserve"> del 3, afsnit 2 (fund F8) og 5.3; K3-18 punkt 1; køreplanen trin 2 og 4.</w:t>
      </w:r>
    </w:p>
    <w:p>
      <w:pPr>
        <w:pStyle w:val="Heading2"/>
      </w:pPr>
      <w:r>
        <w:t xml:space="preserve">Beslutning 3: Vent med den fulde kørsel, til hullerne er lukket</w:t>
      </w:r>
    </w:p>
    <w:p>
      <w:pPr>
        <w:spacing w:after="100"/>
      </w:pPr>
      <w:r>
        <w:rPr>
          <w:b/>
          <w:bCs/>
        </w:rPr>
        <w:t xml:space="preserve">Hvad du skal beslutte:</w:t>
      </w:r>
      <w:r>
        <w:t xml:space="preserve"> Om den fulde kørsel af de 380 filtre skal vente, til nogle fejl er rettet, og en lille prøvekørsel er lavet.</w:t>
      </w:r>
    </w:p>
    <w:p>
      <w:pPr>
        <w:spacing w:after="100"/>
      </w:pPr>
      <w:r>
        <w:rPr>
          <w:b/>
          <w:bCs/>
        </w:rPr>
        <w:t xml:space="preserve">Hvorfor det betyder noget:</w:t>
      </w:r>
      <w:r>
        <w:t xml:space="preserve"> Starter man den fulde kørsel, før fejlene er rettet, risikerer man at skulle køre det hele om. I dag sletter en kørsel på én bar-længde (fx 10-minutters bars) den forrige for samme filter (fx 5-minutters bars) [Repo: Program/indlaes_csv.py]. Desuden gør en skjult regnefejl i TradeStation, at op til 196 filtre kan give ens signaler for alle indstillinger. En prøvekørsel på 3-5 filtre viser, hvor lang tid og hvor meget plads det tager, og om rettelserne virker.</w:t>
      </w:r>
    </w:p>
    <w:p>
      <w:pPr>
        <w:spacing w:after="100"/>
      </w:pPr>
      <w:r>
        <w:rPr>
          <w:b/>
          <w:bCs/>
        </w:rPr>
        <w:t xml:space="preserve">Mulighederne: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0"/>
        <w:gridCol w:w="3526"/>
        <w:gridCol w:w="1645"/>
        <w:gridCol w:w="3527"/>
      </w:tblGrid>
      <w:tr>
        <w:trPr>
          <w:tblHeader/>
        </w:trPr>
        <w:tc>
          <w:tcPr>
            <w:tcW w:type="dxa" w:w="9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352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betyder</w:t>
            </w:r>
          </w:p>
        </w:tc>
        <w:tc>
          <w:tcPr>
            <w:tcW w:type="dxa" w:w="1645"/>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Fordel</w:t>
            </w:r>
          </w:p>
        </w:tc>
        <w:tc>
          <w:tcPr>
            <w:tcW w:type="dxa" w:w="352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Ulempe</w:t>
            </w:r>
          </w:p>
        </w:tc>
      </w:tr>
      <w:tr>
        <w:trPr>
          <w:tblHeader w:val="off"/>
        </w:trPr>
        <w:tc>
          <w:tcPr>
            <w:tcW w:type="dxa" w:w="9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 Vent</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Ret fejlene og lav prøvekørslen (køreplanen trin 2-8). Kør derefter først de 184 filtre uden kendte fejlramte funktioner (2.208 kørsler; mindst 184, op til 260 er upåvirkede)</w:t>
            </w:r>
          </w:p>
        </w:tc>
        <w:tc>
          <w:tcPr>
            <w:tcW w:type="dxa" w:w="16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Data kan bruges og stoles på</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Den fulde kørsel starter senere</w:t>
            </w:r>
          </w:p>
        </w:tc>
      </w:tr>
      <w:tr>
        <w:trPr>
          <w:tblHeader w:val="off"/>
        </w:trPr>
        <w:tc>
          <w:tcPr>
            <w:tcW w:type="dxa" w:w="9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 Start nu</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 alle 380 filtre med det nuværende program</w:t>
            </w:r>
          </w:p>
        </w:tc>
        <w:tc>
          <w:tcPr>
            <w:tcW w:type="dxa" w:w="16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Hurtigt i gang</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Bar-længderne overskriver hinanden; ramte filtre ligner perfekte resultater; det meste skal køres igen</w:t>
            </w:r>
          </w:p>
        </w:tc>
      </w:tr>
      <w:tr>
        <w:trPr>
          <w:tblHeader w:val="off"/>
        </w:trPr>
        <w:tc>
          <w:tcPr>
            <w:tcW w:type="dxa" w:w="9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 Start delvist</w:t>
            </w:r>
          </w:p>
        </w:tc>
        <w:tc>
          <w:tcPr>
            <w:tcW w:type="dxa" w:w="35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Kør nu kun med én bar-længde</w:t>
            </w:r>
          </w:p>
        </w:tc>
        <w:tc>
          <w:tcPr>
            <w:tcW w:type="dxa" w:w="1645"/>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Noget data nu</w:t>
            </w:r>
          </w:p>
        </w:tc>
        <w:tc>
          <w:tcPr>
            <w:tcW w:type="dxa" w:w="352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"Dybt"-testen på tværs af bar-længder kan ikke laves; låsene mangler stadig</w:t>
            </w:r>
          </w:p>
        </w:tc>
      </w:tr>
    </w:tbl>
    <w:p>
      <w:pPr>
        <w:spacing w:after="80"/>
      </w:pPr>
    </w:p>
    <w:p>
      <w:pPr>
        <w:spacing w:after="100"/>
      </w:pPr>
      <w:r>
        <w:rPr>
          <w:b/>
          <w:bCs/>
        </w:rPr>
        <w:t xml:space="preserve">Vores anbefaling:</w:t>
      </w:r>
      <w:r>
        <w:t xml:space="preserve"> A. Rettelsen af overskrivningen er lille. Prøvekørslen er billig og fortæller, hvor mange computere der skal til.</w:t>
      </w:r>
    </w:p>
    <w:p>
      <w:pPr>
        <w:spacing w:after="100"/>
      </w:pPr>
      <w:r>
        <w:rPr>
          <w:b/>
          <w:bCs/>
        </w:rPr>
        <w:t xml:space="preserve">Hvis du venter:</w:t>
      </w:r>
      <w:r>
        <w:t xml:space="preserve"> Den fulde kørsel står stille, men intet går tabt. RawSignal Maker er klar, når trin 2-8 er færdige.</w:t>
      </w:r>
    </w:p>
    <w:p>
      <w:pPr>
        <w:spacing w:after="100"/>
      </w:pPr>
      <w:r>
        <w:rPr>
          <w:b/>
          <w:bCs/>
        </w:rPr>
        <w:t xml:space="preserve">Mere i rapporten:</w:t>
      </w:r>
      <w:r>
        <w:t xml:space="preserve"> del 3, afsnit 2 (fund F1, F2), 10.4b og 13; K3-18 punkt 2, 3 og 26; køreplanen trin 3-9.</w:t>
      </w:r>
    </w:p>
    <w:p>
      <w:pPr>
        <w:pStyle w:val="Heading2"/>
      </w:pPr>
      <w:r>
        <w:t xml:space="preserve">Beslutning 4: Hvilket marked, og hvor priserne kommer fra</w:t>
      </w:r>
    </w:p>
    <w:p>
      <w:pPr>
        <w:spacing w:after="100"/>
      </w:pPr>
      <w:r>
        <w:rPr>
          <w:b/>
          <w:bCs/>
        </w:rPr>
        <w:t xml:space="preserve">Hvad du skal beslutte:</w:t>
      </w:r>
      <w:r>
        <w:t xml:space="preserve"> Hvilket marked (fx en bestemt future), hvilke handelstider og hvilken tidszone, hvordan skift mellem kontrakter håndteres, og om 1-minuts priserne skal hentes direkte fra TradeStation.</w:t>
      </w:r>
    </w:p>
    <w:p>
      <w:pPr>
        <w:spacing w:after="100"/>
      </w:pPr>
      <w:r>
        <w:rPr>
          <w:b/>
          <w:bCs/>
        </w:rPr>
        <w:t xml:space="preserve">Hvorfor det betyder noget:</w:t>
      </w:r>
      <w:r>
        <w:t xml:space="preserve"> Signalerne regnes i TradeStation, men gevinsten regnes bagefter i Python ud fra priser. Stammer priserne ikke fra præcis samme data som signalerne, passer tallene ikke sammen, og det er ikke sikkert, vi opdager det. En future skifter kontrakt flere gange om året (fx aktieindeks fire gange, olie hver måned), og TradeStation kan justere de gamle priser op eller ned ved hvert skift. Så ændrer historikken sig. Derfor gemmes datoen for hentningen, og signaler og priser skal hentes fra samme udgave af data. Handelstider og tidszone bestemmer, hvor hver bar begynder og slutter. Er noget af det forskelligt, måler vi forkert. Intet af det står i projektets filer i dag.</w:t>
      </w:r>
    </w:p>
    <w:p>
      <w:pPr>
        <w:spacing w:after="100"/>
      </w:pPr>
      <w:r>
        <w:rPr>
          <w:b/>
          <w:bCs/>
        </w:rPr>
        <w:t xml:space="preserve">Mulighederne: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6"/>
        <w:gridCol w:w="2740"/>
        <w:gridCol w:w="2740"/>
        <w:gridCol w:w="2742"/>
      </w:tblGrid>
      <w:tr>
        <w:trPr>
          <w:tblHeader/>
        </w:trPr>
        <w:tc>
          <w:tcPr>
            <w:tcW w:type="dxa" w:w="141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27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betyder</w:t>
            </w:r>
          </w:p>
        </w:tc>
        <w:tc>
          <w:tcPr>
            <w:tcW w:type="dxa" w:w="274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Fordel</w:t>
            </w:r>
          </w:p>
        </w:tc>
        <w:tc>
          <w:tcPr>
            <w:tcW w:type="dxa" w:w="274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Ulempe</w:t>
            </w:r>
          </w:p>
        </w:tc>
      </w:tr>
      <w:tr>
        <w:trPr>
          <w:tblHeader w:val="off"/>
        </w:trPr>
        <w:tc>
          <w:tcPr>
            <w:tcW w:type="dxa" w:w="14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 Priser fra TradeStation selv</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1-minuts priser hentes med præcis samme marked, handelstider og kontraktskift som signal-kørslen</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Samme priser som signalerne, per definition. Kontrollen (bars bygges og sammenlignes) bliver let. Priserne for 2025 og 2026 går direkte i de låste tabeller uden at blive set</w:t>
            </w:r>
          </w:p>
        </w:tc>
        <w:tc>
          <w:tcPr>
            <w:tcW w:type="dxa" w:w="27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Kræver et lille udtræk fra TradeStation (arbejde i EasyLanguage)</w:t>
            </w:r>
          </w:p>
        </w:tc>
      </w:tr>
      <w:tr>
        <w:trPr>
          <w:tblHeader w:val="off"/>
        </w:trPr>
        <w:tc>
          <w:tcPr>
            <w:tcW w:type="dxa" w:w="14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 Priser fra en anden kilde</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Fx priser, der måske allerede ligger i databasen, eller en dataleverandør</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Kan måske bruges straks</w:t>
            </w:r>
          </w:p>
        </w:tc>
        <w:tc>
          <w:tcPr>
            <w:tcW w:type="dxa" w:w="27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Små forskelle (kontraktskift, tider) giver forkerte målinger; mere kontrolarbejde</w:t>
            </w:r>
          </w:p>
        </w:tc>
      </w:tr>
      <w:tr>
        <w:trPr>
          <w:tblHeader w:val="off"/>
        </w:trPr>
        <w:tc>
          <w:tcPr>
            <w:tcW w:type="dxa" w:w="141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 Vent</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Intet vælges endnu</w:t>
            </w:r>
          </w:p>
        </w:tc>
        <w:tc>
          <w:tcPr>
            <w:tcW w:type="dxa" w:w="274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w:t>
            </w:r>
          </w:p>
        </w:tc>
        <w:tc>
          <w:tcPr>
            <w:tcW w:type="dxa" w:w="274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Analysen kan ikke regne noget</w:t>
            </w:r>
          </w:p>
        </w:tc>
      </w:tr>
    </w:tbl>
    <w:p>
      <w:pPr>
        <w:spacing w:after="80"/>
      </w:pPr>
    </w:p>
    <w:p>
      <w:pPr>
        <w:spacing w:after="100"/>
      </w:pPr>
      <w:r>
        <w:rPr>
          <w:b/>
          <w:bCs/>
        </w:rPr>
        <w:t xml:space="preserve">Vores anbefaling:</w:t>
      </w:r>
      <w:r>
        <w:t xml:space="preserve"> A. Vælg marked, handelstider, tidszone og regel for kontraktskift, skriv dem ned, og brug nøjagtig de samme til både signaler og priser. Så viser kontrollen, at vores 5-60-minutters bars er de samme som TradeStations, før noget bliver dømt. Tallene for handelsomkostninger (kommission og forventet slippage, dvs. forskellen mellem forventet og faktisk pris, pr. handel) hører til samme valg.</w:t>
      </w:r>
    </w:p>
    <w:p>
      <w:pPr>
        <w:spacing w:after="100"/>
      </w:pPr>
      <w:r>
        <w:rPr>
          <w:b/>
          <w:bCs/>
        </w:rPr>
        <w:t xml:space="preserve">Hvis du venter:</w:t>
      </w:r>
      <w:r>
        <w:t xml:space="preserve"> Prisdelen af analysen (køreplanens trin 5) og dermed alt efter den er blokeret. Prøvekørslen kan ikke måle noget meningsfuldt.</w:t>
      </w:r>
    </w:p>
    <w:p>
      <w:pPr>
        <w:spacing w:after="100"/>
      </w:pPr>
      <w:r>
        <w:rPr>
          <w:b/>
          <w:bCs/>
        </w:rPr>
        <w:t xml:space="preserve">Mere i rapporten:</w:t>
      </w:r>
      <w:r>
        <w:t xml:space="preserve"> del 2, afsnit 3 og 4 (grænseflade og kontrol af bars), fund F1, F3, F7; K2-14 punkt 2, 3, 5; K1-P punkt 1; K3-18 punkt 11; køreplanen trin 1 og 5.</w:t>
      </w:r>
    </w:p>
    <w:p>
      <w:pPr>
        <w:pStyle w:val="Heading2"/>
      </w:pPr>
      <w:r>
        <w:t xml:space="preserve">Beslutning 5: Datogrænser, pause (buffer) og opvarmning</w:t>
      </w:r>
    </w:p>
    <w:p>
      <w:pPr>
        <w:spacing w:after="100"/>
      </w:pPr>
      <w:r>
        <w:rPr>
          <w:b/>
          <w:bCs/>
        </w:rPr>
        <w:t xml:space="preserve">Hvad du skal beslutte:</w:t>
      </w:r>
      <w:r>
        <w:t xml:space="preserve"> De præcise datoer for, hvor testperioden slutter, hvor prøveåret 2025 begynder og slutter, og hvor embargo-året 2026 begynder.</w:t>
      </w:r>
    </w:p>
    <w:p>
      <w:pPr>
        <w:spacing w:after="100"/>
      </w:pPr>
      <w:r>
        <w:rPr>
          <w:b/>
          <w:bCs/>
        </w:rPr>
        <w:t xml:space="preserve">Hvorfor det betyder noget:</w:t>
      </w:r>
      <w:r>
        <w:t xml:space="preserve"> En prøve på data, som også er brugt til at udvikle strategien, beviser ingenting. Datogrænserne sikrer, at testperioden (2020-2024), prøveåret (2025) og embargo-året (2026) aldrig blandes. En kort </w:t>
      </w:r>
      <w:r>
        <w:rPr>
          <w:b/>
          <w:bCs/>
        </w:rPr>
        <w:t xml:space="preserve">pause (buffer)</w:t>
      </w:r>
      <w:r>
        <w:t xml:space="preserve"> på et par uger mellem dem sørger for, at en måling sidst i december ikke bruger priser fra januar. </w:t>
      </w:r>
      <w:r>
        <w:rPr>
          <w:b/>
          <w:bCs/>
        </w:rPr>
        <w:t xml:space="preserve">Opvarmning</w:t>
      </w:r>
      <w:r>
        <w:t xml:space="preserve"> betyder, at filtrene skal have en vis historik bagud, før de kan give signaler. Derfor starter kørslen så tidligt, at alle filtre har nok historik den 1. januar 2020 (måske i 2019, for nogle filtre tidligere; det måles i prøvekørslen). Signaler tæller først fra 2020. At bruge data bagud er i orden. At bruge data fremad er aldrig i orden.</w:t>
      </w:r>
    </w:p>
    <w:p>
      <w:pPr>
        <w:spacing w:after="100"/>
      </w:pPr>
      <w:r>
        <w:rPr>
          <w:b/>
          <w:bCs/>
        </w:rPr>
        <w:t xml:space="preserve">Mulighederne: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7"/>
        <w:gridCol w:w="2891"/>
        <w:gridCol w:w="2457"/>
        <w:gridCol w:w="2893"/>
      </w:tblGrid>
      <w:tr>
        <w:trPr>
          <w:tblHeader/>
        </w:trPr>
        <w:tc>
          <w:tcPr>
            <w:tcW w:type="dxa" w:w="139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2891"/>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Hvad det betyder</w:t>
            </w:r>
          </w:p>
        </w:tc>
        <w:tc>
          <w:tcPr>
            <w:tcW w:type="dxa" w:w="245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Fordel</w:t>
            </w:r>
          </w:p>
        </w:tc>
        <w:tc>
          <w:tcPr>
            <w:tcW w:type="dxa" w:w="2893"/>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Ulempe</w:t>
            </w:r>
          </w:p>
        </w:tc>
      </w:tr>
      <w:tr>
        <w:trPr>
          <w:tblHeader w:val="off"/>
        </w:trPr>
        <w:tc>
          <w:tcPr>
            <w:tcW w:type="dxa" w:w="13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A. Pause i starten af 2025</w:t>
            </w:r>
          </w:p>
        </w:tc>
        <w:tc>
          <w:tcPr>
            <w:tcW w:type="dxa" w:w="28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Testperioden = hele 2020-2024. Prøveåret 2025 tæller fra ca. midt i januar 2025</w:t>
            </w:r>
          </w:p>
        </w:tc>
        <w:tc>
          <w:tcPr>
            <w:tcW w:type="dxa" w:w="24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Din opdeling 2020-2024 / 2025 / 2026 bevares præcis</w:t>
            </w:r>
          </w:p>
        </w:tc>
        <w:tc>
          <w:tcPr>
            <w:tcW w:type="dxa" w:w="28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Prøveåret bliver et par uger kortere</w:t>
            </w:r>
          </w:p>
        </w:tc>
      </w:tr>
      <w:tr>
        <w:trPr>
          <w:tblHeader w:val="off"/>
        </w:trPr>
        <w:tc>
          <w:tcPr>
            <w:tcW w:type="dxa" w:w="13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 Pause i slutningen af 2024</w:t>
            </w:r>
          </w:p>
        </w:tc>
        <w:tc>
          <w:tcPr>
            <w:tcW w:type="dxa" w:w="28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Testperioden slutter ca. midt i december 2024</w:t>
            </w:r>
          </w:p>
        </w:tc>
        <w:tc>
          <w:tcPr>
            <w:tcW w:type="dxa" w:w="24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Hele 2025 bruges som prøve</w:t>
            </w:r>
          </w:p>
        </w:tc>
        <w:tc>
          <w:tcPr>
            <w:tcW w:type="dxa" w:w="28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Ændrer din opdeling en smule</w:t>
            </w:r>
          </w:p>
        </w:tc>
      </w:tr>
      <w:tr>
        <w:trPr>
          <w:tblHeader w:val="off"/>
        </w:trPr>
        <w:tc>
          <w:tcPr>
            <w:tcW w:type="dxa" w:w="139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 Ingen pause</w:t>
            </w:r>
          </w:p>
        </w:tc>
        <w:tc>
          <w:tcPr>
            <w:tcW w:type="dxa" w:w="2891"/>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Grænserne ligger præcis ved nytår</w:t>
            </w:r>
          </w:p>
        </w:tc>
        <w:tc>
          <w:tcPr>
            <w:tcW w:type="dxa" w:w="245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Enklest</w:t>
            </w:r>
          </w:p>
        </w:tc>
        <w:tc>
          <w:tcPr>
            <w:tcW w:type="dxa" w:w="289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Signaler sidst i december kan blive målt med priser fra januar</w:t>
            </w:r>
          </w:p>
        </w:tc>
      </w:tr>
    </w:tbl>
    <w:p>
      <w:pPr>
        <w:spacing w:after="80"/>
      </w:pPr>
    </w:p>
    <w:p>
      <w:pPr>
        <w:spacing w:after="100"/>
      </w:pPr>
      <w:r>
        <w:rPr>
          <w:b/>
          <w:bCs/>
        </w:rPr>
        <w:t xml:space="preserve">Vores anbefaling:</w:t>
      </w:r>
      <w:r>
        <w:t xml:space="preserve"> A, med en pause på 2 uger (mindst lige så lang som den længste måling efter et signal). Også en pause i starten af 2026; den er konsulent 1's og vores forslag, ikke panelets. Opvarmningen regnes for hver datastrøm og måles i prøvekørslen.</w:t>
      </w:r>
    </w:p>
    <w:p>
      <w:pPr>
        <w:spacing w:after="100"/>
      </w:pPr>
      <w:r>
        <w:rPr>
          <w:b/>
          <w:bCs/>
        </w:rPr>
        <w:t xml:space="preserve">Hvis du venter:</w:t>
      </w:r>
      <w:r>
        <w:t xml:space="preserve"> Låsene til 2025 og 2026 kan ikke oprettes, og der kan ikke hentes priser til de låste tabeller.</w:t>
      </w:r>
    </w:p>
    <w:p>
      <w:pPr>
        <w:spacing w:after="100"/>
      </w:pPr>
      <w:r>
        <w:rPr>
          <w:b/>
          <w:bCs/>
        </w:rPr>
        <w:t xml:space="preserve">Mere i rapporten:</w:t>
      </w:r>
      <w:r>
        <w:t xml:space="preserve"> del 3, afsnit 5.1; K3-18 punkt 4; del 2, afsnit 3.1 (opvarmning); køreplanen trin 4-5.</w:t>
      </w:r>
    </w:p>
    <w:p>
      <w:pPr>
        <w:pStyle w:val="Heading2"/>
      </w:pPr>
      <w:r>
        <w:t xml:space="preserve">Beslutning 6: Hvor meget må et resultat falde i 2025, før det kasseres?</w:t>
      </w:r>
    </w:p>
    <w:p>
      <w:pPr>
        <w:spacing w:after="100"/>
      </w:pPr>
      <w:r>
        <w:rPr>
          <w:b/>
          <w:bCs/>
        </w:rPr>
        <w:t xml:space="preserve">Hvad du skal beslutte:</w:t>
      </w:r>
      <w:r>
        <w:t xml:space="preserve"> Hvilken grænse der afgør, om et resultat "holder" i 2025, efter at det har bestået på 2020-2024.</w:t>
      </w:r>
    </w:p>
    <w:p>
      <w:pPr>
        <w:spacing w:after="100"/>
      </w:pPr>
      <w:r>
        <w:rPr>
          <w:b/>
          <w:bCs/>
        </w:rPr>
        <w:t xml:space="preserve">Hvorfor det betyder noget:</w:t>
      </w:r>
    </w:p>
    <w:p>
      <w:pPr>
        <w:pStyle w:val="ListParagraph"/>
        <w:numPr>
          <w:ilvl w:val="0"/>
          <w:numId w:val="2"/>
        </w:numPr>
        <w:spacing w:after="40"/>
      </w:pPr>
      <w:r>
        <w:t xml:space="preserve">Ét år er meget lidt data. Selv en ægte edge kan give et svagt år af rene tilfældigheder.</w:t>
      </w:r>
    </w:p>
    <w:p>
      <w:pPr>
        <w:pStyle w:val="ListParagraph"/>
        <w:numPr>
          <w:ilvl w:val="0"/>
          <w:numId w:val="2"/>
        </w:numPr>
        <w:spacing w:after="40"/>
      </w:pPr>
      <w:r>
        <w:t xml:space="preserve">Dertil kommer, at maskinen har udvalgt de resultater, der så bedst ud. En del af deres gode resultat skyldtes held, så de falder næsten altid lidt i et nyt år.</w:t>
      </w:r>
    </w:p>
    <w:p>
      <w:pPr>
        <w:pStyle w:val="ListParagraph"/>
        <w:numPr>
          <w:ilvl w:val="0"/>
          <w:numId w:val="2"/>
        </w:numPr>
        <w:spacing w:after="40"/>
      </w:pPr>
      <w:r>
        <w:t xml:space="preserve">En fast grænse på 10-20 % smider derfor mange ægte edges ud. Og kasseret er endeligt.</w:t>
      </w:r>
    </w:p>
    <w:p>
      <w:pPr>
        <w:pStyle w:val="ListParagraph"/>
        <w:numPr>
          <w:ilvl w:val="0"/>
          <w:numId w:val="2"/>
        </w:numPr>
        <w:spacing w:after="40"/>
      </w:pPr>
      <w:r>
        <w:t xml:space="preserve">Alternativet er "støj-enheder": Grænsen tilpasses, hvor meget netop det resultat normalt svinger fra år til år. Det måles på kvartalerne i 2020-2024.</w:t>
      </w:r>
    </w:p>
    <w:p>
      <w:pPr>
        <w:spacing w:after="100"/>
      </w:pPr>
      <w:r>
        <w:rPr>
          <w:b/>
          <w:bCs/>
        </w:rPr>
        <w:t xml:space="preserve">Mulighederne</w:t>
      </w:r>
      <w:r>
        <w:t xml:space="preserve"> (laboratoriets tal på opdigtede data, for de resultater maskinen faktisk vælger):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7"/>
        <w:gridCol w:w="1419"/>
        <w:gridCol w:w="1596"/>
        <w:gridCol w:w="3076"/>
      </w:tblGrid>
      <w:tr>
        <w:trPr>
          <w:tblHeader/>
        </w:trPr>
        <w:tc>
          <w:tcPr>
            <w:tcW w:type="dxa" w:w="3547"/>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Mulighed</w:t>
            </w:r>
          </w:p>
        </w:tc>
        <w:tc>
          <w:tcPr>
            <w:tcW w:type="dxa" w:w="1419"/>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Ægte edges, der beholdes</w:t>
            </w:r>
          </w:p>
        </w:tc>
        <w:tc>
          <w:tcPr>
            <w:tcW w:type="dxa" w:w="159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Falske, der slipper igennem</w:t>
            </w:r>
          </w:p>
        </w:tc>
        <w:tc>
          <w:tcPr>
            <w:tcW w:type="dxa" w:w="3076"/>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b/>
                <w:bCs/>
                <w:sz w:val="18"/>
                <w:szCs w:val="18"/>
              </w:rPr>
              <w:t xml:space="preserve">Kort sagt</w:t>
            </w:r>
          </w:p>
        </w:tc>
      </w:tr>
      <w:tr>
        <w:trPr>
          <w:tblHeader w:val="off"/>
        </w:trPr>
        <w:tc>
          <w:tcPr>
            <w:tcW w:type="dxa" w:w="35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10 %</w:t>
            </w:r>
          </w:p>
        </w:tc>
        <w:tc>
          <w:tcPr>
            <w:tcW w:type="dxa" w:w="1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36-55 %</w:t>
            </w:r>
          </w:p>
        </w:tc>
        <w:tc>
          <w:tcPr>
            <w:tcW w:type="dxa" w:w="15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4 %</w:t>
            </w:r>
          </w:p>
        </w:tc>
        <w:tc>
          <w:tcPr>
            <w:tcW w:type="dxa" w:w="30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Meget streng. Smider omkring halvdelen af de ægte ud</w:t>
            </w:r>
          </w:p>
        </w:tc>
      </w:tr>
      <w:tr>
        <w:trPr>
          <w:tblHeader w:val="off"/>
        </w:trPr>
        <w:tc>
          <w:tcPr>
            <w:tcW w:type="dxa" w:w="35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Fast 20 %</w:t>
            </w:r>
          </w:p>
        </w:tc>
        <w:tc>
          <w:tcPr>
            <w:tcW w:type="dxa" w:w="1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45-65 %</w:t>
            </w:r>
          </w:p>
        </w:tc>
        <w:tc>
          <w:tcPr>
            <w:tcW w:type="dxa" w:w="15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6 %</w:t>
            </w:r>
          </w:p>
        </w:tc>
        <w:tc>
          <w:tcPr>
            <w:tcW w:type="dxa" w:w="30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Streng</w:t>
            </w:r>
          </w:p>
        </w:tc>
      </w:tr>
      <w:tr>
        <w:trPr>
          <w:tblHeader w:val="off"/>
        </w:trPr>
        <w:tc>
          <w:tcPr>
            <w:tcW w:type="dxa" w:w="35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Støj-enheder, streng udgave (grænse på 1,0 × ét års udsving; del 1, afsnit D.2)</w:t>
            </w:r>
          </w:p>
        </w:tc>
        <w:tc>
          <w:tcPr>
            <w:tcW w:type="dxa" w:w="1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66-78 %</w:t>
            </w:r>
          </w:p>
        </w:tc>
        <w:tc>
          <w:tcPr>
            <w:tcW w:type="dxa" w:w="15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18 %</w:t>
            </w:r>
          </w:p>
        </w:tc>
        <w:tc>
          <w:tcPr>
            <w:tcW w:type="dxa" w:w="30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Mellemvej</w:t>
            </w:r>
          </w:p>
        </w:tc>
      </w:tr>
      <w:tr>
        <w:trPr>
          <w:tblHeader w:val="off"/>
        </w:trPr>
        <w:tc>
          <w:tcPr>
            <w:tcW w:type="dxa" w:w="3547"/>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Støj-enheder, anbefalet udgave (grænse på 1,28 × ét års udsving, kaldet z = 1,28)</w:t>
            </w:r>
          </w:p>
        </w:tc>
        <w:tc>
          <w:tcPr>
            <w:tcW w:type="dxa" w:w="1419"/>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75-85 %</w:t>
            </w:r>
          </w:p>
        </w:tc>
        <w:tc>
          <w:tcPr>
            <w:tcW w:type="dxa" w:w="159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ca. 26 %</w:t>
            </w:r>
          </w:p>
        </w:tc>
        <w:tc>
          <w:tcPr>
            <w:tcW w:type="dxa" w:w="307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sz w:val="18"/>
                <w:szCs w:val="18"/>
              </w:rPr>
              <w:t xml:space="preserve">Beholder flest ægte</w:t>
            </w:r>
          </w:p>
        </w:tc>
      </w:tr>
    </w:tbl>
    <w:p>
      <w:pPr>
        <w:spacing w:after="80"/>
      </w:pPr>
    </w:p>
    <w:p>
      <w:pPr>
        <w:spacing w:after="100"/>
      </w:pPr>
      <w:r>
        <w:rPr>
          <w:b/>
          <w:bCs/>
        </w:rPr>
        <w:t xml:space="preserve">Vores anbefaling:</w:t>
      </w:r>
      <w:r>
        <w:t xml:space="preserve"> Støj-enheder i den anbefalede udgave. En ægte edge, der kasseres, er tabt for altid. En falsk, der slipper igennem, skal bagefter igennem to prøver mere: embargo-året 2026 og prøvehandel uden penge. Vil du være strengere, er den strenge udgave et rimeligt kompromis.</w:t>
      </w:r>
    </w:p>
    <w:p>
      <w:pPr>
        <w:spacing w:after="100"/>
      </w:pPr>
      <w:r>
        <w:rPr>
          <w:b/>
          <w:bCs/>
        </w:rPr>
        <w:t xml:space="preserve">Hvis du venter:</w:t>
      </w:r>
      <w:r>
        <w:t xml:space="preserve"> Intet stopper nu. Men grænsen skal ligge fast, før generalprøven køres (køreplanen trin 10). Ellers kan den ikke afprøves på 2024, og den skal være skrevet ned, før nogen ser et tal fra 2025.</w:t>
      </w:r>
    </w:p>
    <w:p>
      <w:pPr>
        <w:spacing w:after="100"/>
      </w:pPr>
      <w:r>
        <w:rPr>
          <w:b/>
          <w:bCs/>
        </w:rPr>
        <w:t xml:space="preserve">Mere i rapporten:</w:t>
      </w:r>
      <w:r>
        <w:t xml:space="preserve"> del 1, afsnit D og Q (forsøg 2 og 5); K1-P 4 og 19.</w:t>
      </w:r>
    </w:p>
    <w:p>
      <w:pPr>
        <w:pBdr>
          <w:bottom w:val="single" w:color="BBBBBB" w:sz="6" w:space="1"/>
        </w:pBdr>
      </w:pPr>
    </w:p>
    <w:p>
      <w:pPr>
        <w:spacing w:after="100"/>
      </w:pPr>
      <w:r>
        <w:t xml:space="preserve">FÆRDIG (konsulent 1, 2 og 3 enige)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Side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F5496"/>
      <w:sz w:val="26"/>
      <w:szCs w:val="26"/>
    </w:rPr>
  </w:style>
  <w:style w:type="paragraph" w:styleId="Heading3">
    <w:name w:val="Heading 3"/>
    <w:basedOn w:val="Normal"/>
    <w:next w:val="Normal"/>
    <w:qFormat/>
    <w:pPr>
      <w:spacing w:after="80" w:before="160"/>
      <w:outlineLvl w:val="2"/>
    </w:pPr>
    <w:rPr>
      <w:b/>
      <w:bCs/>
      <w:color w:val="2F5496"/>
      <w:sz w:val="22"/>
      <w:szCs w:val="22"/>
    </w:rPr>
  </w:style>
  <w:style w:type="paragraph" w:styleId="Heading4">
    <w:name w:val="Heading 4"/>
    <w:basedOn w:val="Normal"/>
    <w:next w:val="Normal"/>
    <w:qFormat/>
    <w:pPr>
      <w:spacing w:after="60" w:before="120"/>
      <w:outlineLvl w:val="3"/>
    </w:pPr>
    <w:rPr>
      <w:b/>
      <w:bCs/>
      <w:i/>
      <w:i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2026-09-30T13:36:55.972Z</dcterms:created>
  <dcterms:modified xsi:type="dcterms:W3CDTF">2026-09-30T13:36:55.979Z</dcterms:modified>
</cp:coreProperties>
</file>

<file path=docProps/custom.xml><?xml version="1.0" encoding="utf-8"?>
<Properties xmlns="http://schemas.openxmlformats.org/officeDocument/2006/custom-properties" xmlns:vt="http://schemas.openxmlformats.org/officeDocument/2006/docPropsVTypes"/>
</file>