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4"/>
        <w:jc w:val="center"/>
        <w:rPr>
          <w:sz w:val="40"/>
          <w:szCs w:val="40"/>
        </w:rPr>
      </w:pPr>
      <w:r>
        <w:rPr>
          <w:sz w:val="40"/>
          <w:szCs w:val="40"/>
        </w:rPr>
        <w:t xml:space="preserve">How to select the expected path </w:t>
      </w:r>
    </w:p>
    <w:p>
      <w:pPr>
        <w:pStyle w:val="3"/>
        <w:keepNext w:val="0"/>
        <w:keepLines w:val="0"/>
        <w:widowControl/>
        <w:suppressLineNumbers w:val="0"/>
        <w:rPr>
          <w:rFonts w:hint="default" w:ascii="Liberation Sans" w:hAnsi="Liberation Sans" w:eastAsia="Liberation Sans" w:cs="Liberation Sans"/>
          <w:sz w:val="32"/>
          <w:szCs w:val="32"/>
        </w:rPr>
      </w:pPr>
      <w:r>
        <w:rPr>
          <w:rFonts w:hint="default" w:ascii="Liberation Sans" w:hAnsi="Liberation Sans" w:eastAsia="Liberation Sans" w:cs="Liberation Sans"/>
          <w:sz w:val="32"/>
          <w:szCs w:val="32"/>
          <w:lang w:val="en-US"/>
        </w:rPr>
        <w:t>[Description of the task]</w:t>
      </w:r>
    </w:p>
    <w:p>
      <w:pPr>
        <w:pStyle w:val="5"/>
        <w:keepNext w:val="0"/>
        <w:keepLines w:val="0"/>
        <w:widowControl/>
        <w:suppressLineNumbers w:val="0"/>
      </w:pPr>
      <w:r>
        <w:rPr>
          <w:lang w:val="en-US"/>
        </w:rPr>
        <w:t>The aim of this task is to find a way to select the expected and also valid solution manually. Also, if given a constrain to the robot, for example, if we want it to deliver a glass of water from one place to another, the glass must remain steady on its way to the expected spot, which means the robot's wrist joint angle must be pre-defined and remain unchanged during the whole route, we would like the robot follows the constrain while it attempts to find valid solutions.</w:t>
      </w:r>
    </w:p>
    <w:p>
      <w:pPr>
        <w:pStyle w:val="5"/>
        <w:keepNext w:val="0"/>
        <w:keepLines w:val="0"/>
        <w:widowControl/>
        <w:suppressLineNumbers w:val="0"/>
        <w:spacing w:after="240" w:afterAutospacing="0"/>
      </w:pPr>
    </w:p>
    <w:p>
      <w:pPr>
        <w:pStyle w:val="3"/>
        <w:keepNext w:val="0"/>
        <w:keepLines w:val="0"/>
        <w:widowControl/>
        <w:suppressLineNumbers w:val="0"/>
        <w:rPr>
          <w:rFonts w:hint="default" w:ascii="Liberation Sans" w:hAnsi="Liberation Sans" w:eastAsia="Liberation Sans" w:cs="Liberation Sans"/>
          <w:sz w:val="32"/>
          <w:szCs w:val="32"/>
        </w:rPr>
      </w:pPr>
      <w:r>
        <w:rPr>
          <w:rFonts w:hint="default" w:ascii="Liberation Sans" w:hAnsi="Liberation Sans" w:eastAsia="Liberation Sans" w:cs="Liberation Sans"/>
          <w:sz w:val="32"/>
          <w:szCs w:val="32"/>
          <w:lang w:val="en-US"/>
        </w:rPr>
        <w:t>[Overview of achievement]</w:t>
      </w:r>
    </w:p>
    <w:p>
      <w:pPr>
        <w:pStyle w:val="5"/>
        <w:keepNext w:val="0"/>
        <w:keepLines w:val="0"/>
        <w:widowControl/>
        <w:suppressLineNumbers w:val="0"/>
      </w:pPr>
      <w:r>
        <w:rPr>
          <w:lang w:val="en-US"/>
        </w:rPr>
        <w:t>After going deep down into the source code in ur_kin.cpp and ur_moveit_plugin.cpp, I have got a primary view on the mechanism of solving the inverse kinematics and filtering out the best(most reasonable) solution in at most eight solutions. However, since at the most beginning I did not use the ROS editor “Roboware-Studio”, it became nearly impossible for me to uncover the whole mechanism of ROS's solution selecting process, which contains lots of other deeper interconnections in dozens of forms like using the callback-function and subscribing the tf trees and so on. I need more time to uncover the mask of ROS even with the powerful tool Roboware-Studio.</w:t>
      </w:r>
    </w:p>
    <w:p>
      <w:pPr>
        <w:pStyle w:val="5"/>
        <w:keepNext w:val="0"/>
        <w:keepLines w:val="0"/>
        <w:widowControl/>
        <w:suppressLineNumbers w:val="0"/>
        <w:spacing w:after="240" w:afterAutospacing="0"/>
      </w:pPr>
    </w:p>
    <w:p>
      <w:pPr>
        <w:pStyle w:val="3"/>
        <w:keepNext w:val="0"/>
        <w:keepLines w:val="0"/>
        <w:widowControl/>
        <w:suppressLineNumbers w:val="0"/>
        <w:rPr>
          <w:rFonts w:hint="default" w:ascii="Liberation Sans" w:hAnsi="Liberation Sans" w:eastAsia="Liberation Sans" w:cs="Liberation Sans"/>
          <w:sz w:val="32"/>
          <w:szCs w:val="32"/>
          <w:lang w:val="en-US"/>
        </w:rPr>
      </w:pPr>
    </w:p>
    <w:p>
      <w:pPr>
        <w:pStyle w:val="3"/>
        <w:keepNext w:val="0"/>
        <w:keepLines w:val="0"/>
        <w:widowControl/>
        <w:suppressLineNumbers w:val="0"/>
        <w:rPr>
          <w:rFonts w:hint="default" w:ascii="Liberation Sans" w:hAnsi="Liberation Sans" w:eastAsia="Liberation Sans" w:cs="Liberation Sans"/>
          <w:sz w:val="32"/>
          <w:szCs w:val="32"/>
          <w:lang w:val="en-US"/>
        </w:rPr>
      </w:pPr>
    </w:p>
    <w:p>
      <w:pPr>
        <w:pStyle w:val="3"/>
        <w:keepNext w:val="0"/>
        <w:keepLines w:val="0"/>
        <w:widowControl/>
        <w:suppressLineNumbers w:val="0"/>
        <w:rPr>
          <w:rFonts w:hint="default" w:ascii="Liberation Sans" w:hAnsi="Liberation Sans" w:eastAsia="Liberation Sans" w:cs="Liberation Sans"/>
          <w:sz w:val="32"/>
          <w:szCs w:val="32"/>
          <w:lang w:val="en-US"/>
        </w:rPr>
      </w:pPr>
    </w:p>
    <w:p>
      <w:pPr>
        <w:pStyle w:val="3"/>
        <w:keepNext w:val="0"/>
        <w:keepLines w:val="0"/>
        <w:widowControl/>
        <w:suppressLineNumbers w:val="0"/>
        <w:rPr>
          <w:rFonts w:hint="default" w:ascii="Liberation Sans" w:hAnsi="Liberation Sans" w:eastAsia="Liberation Sans" w:cs="Liberation Sans"/>
          <w:sz w:val="32"/>
          <w:szCs w:val="32"/>
          <w:lang w:val="en-US"/>
        </w:rPr>
      </w:pPr>
    </w:p>
    <w:p>
      <w:pPr>
        <w:pStyle w:val="3"/>
        <w:keepNext w:val="0"/>
        <w:keepLines w:val="0"/>
        <w:widowControl/>
        <w:suppressLineNumbers w:val="0"/>
        <w:rPr>
          <w:rFonts w:hint="default" w:ascii="Liberation Sans" w:hAnsi="Liberation Sans" w:eastAsia="Liberation Sans" w:cs="Liberation Sans"/>
          <w:sz w:val="32"/>
          <w:szCs w:val="32"/>
          <w:lang w:val="en-US"/>
        </w:rPr>
      </w:pPr>
      <w:r>
        <w:rPr>
          <w:rFonts w:hint="default" w:ascii="Liberation Sans" w:hAnsi="Liberation Sans" w:eastAsia="Liberation Sans" w:cs="Liberation Sans"/>
          <w:sz w:val="32"/>
          <w:szCs w:val="32"/>
          <w:lang w:val="en-US"/>
        </w:rPr>
        <w:t>[Mystery that has been uncovered]</w:t>
      </w:r>
    </w:p>
    <w:p>
      <w:pPr>
        <w:rPr>
          <w:rFonts w:hint="default"/>
        </w:rPr>
      </w:pPr>
      <w:r>
        <w:drawing>
          <wp:inline distT="0" distB="0" distL="114300" distR="114300">
            <wp:extent cx="5269230" cy="273494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230" cy="2734945"/>
                    </a:xfrm>
                    <a:prstGeom prst="rect">
                      <a:avLst/>
                    </a:prstGeom>
                    <a:noFill/>
                    <a:ln w="9525">
                      <a:noFill/>
                      <a:miter/>
                    </a:ln>
                  </pic:spPr>
                </pic:pic>
              </a:graphicData>
            </a:graphic>
          </wp:inline>
        </w:drawing>
      </w:r>
    </w:p>
    <w:p>
      <w:pPr>
        <w:pStyle w:val="4"/>
        <w:keepNext w:val="0"/>
        <w:keepLines w:val="0"/>
        <w:widowControl/>
        <w:suppressLineNumbers w:val="0"/>
        <w:rPr>
          <w:rFonts w:ascii="Liberation Sans" w:hAnsi="Liberation Sans" w:eastAsia="Liberation Sans" w:cs="Liberation Sans"/>
        </w:rPr>
      </w:pPr>
      <w:r>
        <w:rPr>
          <w:rFonts w:hint="default" w:ascii="Liberation Sans" w:hAnsi="Liberation Sans" w:eastAsia="Liberation Sans" w:cs="Liberation Sans"/>
          <w:lang w:val="en-US"/>
        </w:rPr>
        <w:t>1. The multiple solver libraries of ROS</w:t>
      </w:r>
    </w:p>
    <w:p>
      <w:pPr>
        <w:pStyle w:val="5"/>
        <w:keepNext w:val="0"/>
        <w:keepLines w:val="0"/>
        <w:widowControl/>
        <w:suppressLineNumbers w:val="0"/>
      </w:pPr>
      <w:r>
        <w:rPr>
          <w:lang w:val="en-US"/>
        </w:rPr>
        <w:t xml:space="preserve">We have lots of solver libraries in ROS which can be found when we are using the Setup Assistant. The most typical one that we are using is the KDL, which is based on the numerical solution. </w:t>
      </w:r>
      <w:r>
        <w:rPr>
          <w:u w:val="single"/>
          <w:lang w:val="en-US"/>
        </w:rPr>
        <w:t>However, in my opinion, UR5 in fact uses analytical solution. (</w:t>
      </w:r>
      <w:r>
        <w:rPr>
          <w:u w:val="none"/>
          <w:lang w:val="en-US"/>
        </w:rPr>
        <w:t xml:space="preserve">To draw this conclusion, we can open the file in the package called “universal_robot” and the subdirectory called “ur_kinematics”, and then check the </w:t>
      </w:r>
      <w:r>
        <w:rPr>
          <w:u w:val="none"/>
          <w:shd w:val="clear" w:fill="FFFF00"/>
          <w:lang w:val="en-US"/>
        </w:rPr>
        <w:t>inverse()</w:t>
      </w:r>
      <w:r>
        <w:rPr>
          <w:u w:val="none"/>
          <w:lang w:val="en-US"/>
        </w:rPr>
        <w:t xml:space="preserve"> function defined in the ur_kin.cpp) We only use something useful provided by KDL such as the KDL tree and some defined classes within KDL.</w:t>
      </w:r>
    </w:p>
    <w:p>
      <w:pPr>
        <w:pStyle w:val="5"/>
        <w:keepNext w:val="0"/>
        <w:keepLines w:val="0"/>
        <w:widowControl/>
        <w:suppressLineNumbers w:val="0"/>
        <w:spacing w:after="240" w:afterAutospacing="0"/>
      </w:pPr>
    </w:p>
    <w:p>
      <w:pPr>
        <w:pStyle w:val="4"/>
        <w:keepNext w:val="0"/>
        <w:keepLines w:val="0"/>
        <w:widowControl/>
        <w:suppressLineNumbers w:val="0"/>
        <w:rPr>
          <w:rFonts w:hint="default" w:ascii="Liberation Sans" w:hAnsi="Liberation Sans" w:eastAsia="Liberation Sans" w:cs="Liberation Sans"/>
          <w:u w:val="none"/>
        </w:rPr>
      </w:pPr>
      <w:r>
        <w:rPr>
          <w:rFonts w:hint="default" w:ascii="Liberation Sans" w:hAnsi="Liberation Sans" w:eastAsia="Liberation Sans" w:cs="Liberation Sans"/>
          <w:u w:val="none"/>
          <w:lang w:val="en-US"/>
        </w:rPr>
        <w:t>2.The usage of ur_kin.cpp</w:t>
      </w:r>
    </w:p>
    <w:p>
      <w:pPr>
        <w:pStyle w:val="5"/>
        <w:keepNext w:val="0"/>
        <w:keepLines w:val="0"/>
        <w:widowControl/>
        <w:suppressLineNumbers w:val="0"/>
      </w:pPr>
      <w:r>
        <w:rPr>
          <w:u w:val="none"/>
          <w:lang w:val="en-US"/>
        </w:rPr>
        <w:t xml:space="preserve">Although it contains not very much codes, it is the key of solution-finding while we are using UR5. It defines these important functions: </w:t>
      </w:r>
      <w:r>
        <w:rPr>
          <w:u w:val="none"/>
          <w:shd w:val="clear" w:fill="FFFF00"/>
          <w:lang w:val="en-US"/>
        </w:rPr>
        <w:t>forward()</w:t>
      </w:r>
      <w:r>
        <w:rPr>
          <w:u w:val="none"/>
          <w:lang w:val="en-US"/>
        </w:rPr>
        <w:t xml:space="preserve">, </w:t>
      </w:r>
      <w:r>
        <w:rPr>
          <w:u w:val="none"/>
          <w:shd w:val="clear" w:fill="FFFF00"/>
          <w:lang w:val="en-US"/>
        </w:rPr>
        <w:t>forward_all()</w:t>
      </w:r>
      <w:r>
        <w:rPr>
          <w:u w:val="none"/>
          <w:lang w:val="en-US"/>
        </w:rPr>
        <w:t xml:space="preserve"> ,</w:t>
      </w:r>
      <w:r>
        <w:rPr>
          <w:u w:val="none"/>
          <w:shd w:val="clear" w:fill="FFFF00"/>
          <w:lang w:val="en-US"/>
        </w:rPr>
        <w:t>inverse()</w:t>
      </w:r>
      <w:r>
        <w:rPr>
          <w:u w:val="none"/>
          <w:lang w:val="en-US"/>
        </w:rPr>
        <w:t xml:space="preserve">, </w:t>
      </w:r>
      <w:r>
        <w:rPr>
          <w:u w:val="none"/>
          <w:shd w:val="clear" w:fill="FFFF00"/>
          <w:lang w:val="en-US"/>
        </w:rPr>
        <w:t>ComputeFK()</w:t>
      </w:r>
      <w:r>
        <w:rPr>
          <w:u w:val="none"/>
          <w:lang w:val="en-US"/>
        </w:rPr>
        <w:t xml:space="preserve"> and </w:t>
      </w:r>
      <w:r>
        <w:rPr>
          <w:u w:val="none"/>
          <w:shd w:val="clear" w:fill="FFFF00"/>
          <w:lang w:val="en-US"/>
        </w:rPr>
        <w:t>ComputeIK()</w:t>
      </w:r>
      <w:r>
        <w:rPr>
          <w:u w:val="none"/>
          <w:lang w:val="en-US"/>
        </w:rPr>
        <w:t>. Also, some other funcions like to_mat44() and from_mat44() are also defined, but since they are closely related to IKfast method, which goes beyond my ability, I will not mention them in details.</w:t>
      </w:r>
    </w:p>
    <w:p>
      <w:pPr>
        <w:pStyle w:val="5"/>
        <w:keepNext w:val="0"/>
        <w:keepLines w:val="0"/>
        <w:widowControl/>
        <w:suppressLineNumbers w:val="0"/>
        <w:spacing w:after="240" w:afterAutospacing="0"/>
      </w:pPr>
    </w:p>
    <w:p>
      <w:pPr>
        <w:pStyle w:val="5"/>
        <w:keepNext w:val="0"/>
        <w:keepLines w:val="0"/>
        <w:widowControl/>
        <w:suppressLineNumbers w:val="0"/>
        <w:rPr>
          <w:u w:val="none"/>
          <w:shd w:val="clear" w:fill="FFFF00"/>
          <w:lang w:val="en-US"/>
        </w:rPr>
      </w:pPr>
    </w:p>
    <w:p>
      <w:pPr>
        <w:pStyle w:val="5"/>
        <w:keepNext w:val="0"/>
        <w:keepLines w:val="0"/>
        <w:widowControl/>
        <w:suppressLineNumbers w:val="0"/>
      </w:pPr>
      <w:r>
        <w:rPr>
          <w:u w:val="none"/>
          <w:shd w:val="clear" w:fill="FFFF00"/>
          <w:lang w:val="en-US"/>
        </w:rPr>
        <w:t>forward()</w:t>
      </w:r>
      <w:r>
        <w:rPr>
          <w:u w:val="none"/>
          <w:lang w:val="en-US"/>
        </w:rPr>
        <w:t>:</w:t>
      </w:r>
    </w:p>
    <w:p>
      <w:pPr>
        <w:pStyle w:val="5"/>
        <w:keepNext w:val="0"/>
        <w:keepLines w:val="0"/>
        <w:widowControl/>
        <w:suppressLineNumbers w:val="0"/>
      </w:pPr>
      <w:r>
        <w:rPr>
          <w:u w:val="none"/>
          <w:lang w:val="en-US"/>
        </w:rPr>
        <w:t xml:space="preserve">Given the six joints' value, compute the transfer matrix T6_0(homogeneous transfer matrix) accordingly. </w:t>
      </w:r>
    </w:p>
    <w:p>
      <w:pPr>
        <w:pStyle w:val="5"/>
        <w:keepNext w:val="0"/>
        <w:keepLines w:val="0"/>
        <w:widowControl/>
        <w:suppressLineNumbers w:val="0"/>
        <w:rPr>
          <w:u w:val="none"/>
        </w:rPr>
      </w:pPr>
      <w:r>
        <w:rPr>
          <w:u w:val="none"/>
          <w:shd w:val="clear" w:fill="FFFF00"/>
          <w:lang w:val="en-US"/>
        </w:rPr>
        <w:t>forward_all()</w:t>
      </w:r>
      <w:r>
        <w:rPr>
          <w:u w:val="none"/>
          <w:lang w:val="en-US"/>
        </w:rPr>
        <w:t>:</w:t>
      </w:r>
    </w:p>
    <w:p>
      <w:pPr>
        <w:pStyle w:val="5"/>
        <w:keepNext w:val="0"/>
        <w:keepLines w:val="0"/>
        <w:widowControl/>
        <w:suppressLineNumbers w:val="0"/>
        <w:rPr>
          <w:u w:val="none"/>
        </w:rPr>
      </w:pPr>
      <w:r>
        <w:rPr>
          <w:u w:val="none"/>
          <w:lang w:val="en-US"/>
        </w:rPr>
        <w:t xml:space="preserve">Given the six joints' value, compute six transfer matrices T1_0 T2_0 T3_0 ...(homogeneous transfer matrix) accordingly. </w:t>
      </w:r>
    </w:p>
    <w:p>
      <w:pPr>
        <w:pStyle w:val="5"/>
        <w:keepNext w:val="0"/>
        <w:keepLines w:val="0"/>
        <w:widowControl/>
        <w:suppressLineNumbers w:val="0"/>
        <w:rPr>
          <w:u w:val="none"/>
        </w:rPr>
      </w:pPr>
      <w:r>
        <w:rPr>
          <w:u w:val="none"/>
          <w:shd w:val="clear" w:fill="FFFF00"/>
          <w:lang w:val="en-US"/>
        </w:rPr>
        <w:t>inverse()</w:t>
      </w:r>
      <w:r>
        <w:rPr>
          <w:u w:val="none"/>
          <w:lang w:val="en-US"/>
        </w:rPr>
        <w:t>:</w:t>
      </w:r>
    </w:p>
    <w:p>
      <w:pPr>
        <w:pStyle w:val="5"/>
        <w:keepNext w:val="0"/>
        <w:keepLines w:val="0"/>
        <w:widowControl/>
        <w:suppressLineNumbers w:val="0"/>
        <w:rPr>
          <w:u w:val="none"/>
        </w:rPr>
      </w:pPr>
      <w:r>
        <w:rPr>
          <w:u w:val="none"/>
          <w:lang w:val="en-US"/>
        </w:rPr>
        <w:t>Given the homogeneous transfer matrix, compute six joints' value accordingly. However, there are eight different set of joints and they are placed in a 8*6 array.</w:t>
      </w:r>
    </w:p>
    <w:p>
      <w:pPr>
        <w:pStyle w:val="5"/>
        <w:keepNext w:val="0"/>
        <w:keepLines w:val="0"/>
        <w:widowControl/>
        <w:suppressLineNumbers w:val="0"/>
        <w:rPr>
          <w:u w:val="none"/>
        </w:rPr>
      </w:pPr>
      <w:r>
        <w:rPr>
          <w:u w:val="none"/>
          <w:shd w:val="clear" w:fill="FFFF00"/>
          <w:lang w:val="en-US"/>
        </w:rPr>
        <w:t>ComputeFK()</w:t>
      </w:r>
      <w:r>
        <w:rPr>
          <w:u w:val="none"/>
          <w:lang w:val="en-US"/>
        </w:rPr>
        <w:t xml:space="preserve"> and </w:t>
      </w:r>
      <w:r>
        <w:rPr>
          <w:u w:val="none"/>
          <w:shd w:val="clear" w:fill="FFFF00"/>
          <w:lang w:val="en-US"/>
        </w:rPr>
        <w:t>ComputeIK()</w:t>
      </w:r>
      <w:r>
        <w:rPr>
          <w:u w:val="none"/>
          <w:lang w:val="en-US"/>
        </w:rPr>
        <w:t>:</w:t>
      </w:r>
    </w:p>
    <w:p>
      <w:pPr>
        <w:pStyle w:val="5"/>
        <w:keepNext w:val="0"/>
        <w:keepLines w:val="0"/>
        <w:widowControl/>
        <w:suppressLineNumbers w:val="0"/>
        <w:rPr>
          <w:u w:val="none"/>
        </w:rPr>
      </w:pPr>
      <w:r>
        <w:rPr>
          <w:u w:val="none"/>
          <w:lang w:val="en-US"/>
        </w:rPr>
        <w:t>They belongs to IKfast_API, with the help of to_mat44() and from_mat44(), combining the forward() and inverse(), compute the solutions for later use.</w:t>
      </w:r>
    </w:p>
    <w:p>
      <w:pPr>
        <w:pStyle w:val="5"/>
        <w:keepNext w:val="0"/>
        <w:keepLines w:val="0"/>
        <w:widowControl/>
        <w:suppressLineNumbers w:val="0"/>
        <w:spacing w:after="240" w:afterAutospacing="0"/>
        <w:rPr>
          <w:u w:val="none"/>
        </w:rPr>
      </w:pPr>
    </w:p>
    <w:p>
      <w:pPr>
        <w:pStyle w:val="4"/>
        <w:keepNext w:val="0"/>
        <w:keepLines w:val="0"/>
        <w:widowControl/>
        <w:suppressLineNumbers w:val="0"/>
        <w:rPr>
          <w:rFonts w:hint="default" w:ascii="Liberation Sans" w:hAnsi="Liberation Sans" w:eastAsia="Liberation Sans" w:cs="Liberation Sans"/>
        </w:rPr>
      </w:pPr>
      <w:r>
        <w:rPr>
          <w:rFonts w:hint="default" w:ascii="Liberation Sans" w:hAnsi="Liberation Sans" w:eastAsia="Liberation Sans" w:cs="Liberation Sans"/>
          <w:lang w:val="en-US"/>
        </w:rPr>
        <w:t>3. The usage of ur_moveit_plugin.cpp</w:t>
      </w:r>
    </w:p>
    <w:p>
      <w:pPr>
        <w:pStyle w:val="5"/>
        <w:keepNext w:val="0"/>
        <w:keepLines w:val="0"/>
        <w:widowControl/>
        <w:suppressLineNumbers w:val="0"/>
      </w:pPr>
      <w:r>
        <w:rPr>
          <w:lang w:val="en-US"/>
        </w:rPr>
        <w:t xml:space="preserve">In a very abstract description, it combines the ur_kin.cpp and the multiple functions provided by KDL together and calculate the solution. </w:t>
      </w:r>
      <w:r>
        <w:rPr>
          <w:u w:val="single"/>
          <w:lang w:val="en-US"/>
        </w:rPr>
        <w:t>However, it remains unknown that who uses it, in what kind of ways, and the dependences between other files and it.</w:t>
      </w:r>
      <w:r>
        <w:rPr>
          <w:u w:val="none"/>
          <w:lang w:val="en-US"/>
        </w:rPr>
        <w:t xml:space="preserve"> </w:t>
      </w:r>
    </w:p>
    <w:p>
      <w:pPr>
        <w:pStyle w:val="5"/>
        <w:keepNext w:val="0"/>
        <w:keepLines w:val="0"/>
        <w:widowControl/>
        <w:suppressLineNumbers w:val="0"/>
        <w:rPr>
          <w:u w:val="none"/>
        </w:rPr>
      </w:pPr>
      <w:r>
        <w:rPr>
          <w:u w:val="none"/>
          <w:lang w:val="en-US"/>
        </w:rPr>
        <w:t xml:space="preserve">It imports some classes and functions provides by KDL like </w:t>
      </w:r>
      <w:r>
        <w:rPr>
          <w:u w:val="none"/>
          <w:shd w:val="clear" w:fill="1C1C1C"/>
          <w:lang w:val="en-US"/>
        </w:rPr>
        <w:t>KDL::JntArray</w:t>
      </w:r>
      <w:r>
        <w:rPr>
          <w:u w:val="none"/>
          <w:lang w:val="en-US"/>
        </w:rPr>
        <w:t xml:space="preserve">(which is a data type of vector defined by KDL), and the KDL tree(describe the connection between joints on the code level). </w:t>
      </w:r>
    </w:p>
    <w:p>
      <w:pPr>
        <w:pStyle w:val="5"/>
        <w:keepNext w:val="0"/>
        <w:keepLines w:val="0"/>
        <w:widowControl/>
        <w:suppressLineNumbers w:val="0"/>
      </w:pPr>
      <w:r>
        <w:rPr>
          <w:u w:val="none"/>
          <w:lang w:val="en-US"/>
        </w:rPr>
        <w:t>The way it defines functions is to put them into a namespace called ur_kinematics, and defines a class called URKinematicsPlugin. Although there are lots of functions in this files, three of them are essentially important:</w:t>
      </w:r>
    </w:p>
    <w:p>
      <w:pPr>
        <w:pStyle w:val="5"/>
        <w:keepNext w:val="0"/>
        <w:keepLines w:val="0"/>
        <w:widowControl/>
        <w:suppressLineNumbers w:val="0"/>
        <w:spacing w:after="240" w:afterAutospacing="0"/>
      </w:pPr>
    </w:p>
    <w:p>
      <w:pPr>
        <w:pStyle w:val="5"/>
        <w:keepNext w:val="0"/>
        <w:keepLines w:val="0"/>
        <w:widowControl/>
        <w:suppressLineNumbers w:val="0"/>
      </w:pPr>
      <w:r>
        <w:rPr>
          <w:u w:val="none"/>
          <w:shd w:val="clear" w:fill="FFFF00"/>
          <w:lang w:val="en-US"/>
        </w:rPr>
        <w:t>URKinematicsPlugin::initialize()</w:t>
      </w:r>
    </w:p>
    <w:p>
      <w:pPr>
        <w:pStyle w:val="5"/>
        <w:keepNext w:val="0"/>
        <w:keepLines w:val="0"/>
        <w:widowControl/>
        <w:suppressLineNumbers w:val="0"/>
        <w:rPr>
          <w:u w:val="none"/>
        </w:rPr>
      </w:pPr>
      <w:r>
        <w:rPr>
          <w:u w:val="none"/>
          <w:lang w:val="en-US"/>
        </w:rPr>
        <w:t>It performs these functionality:</w:t>
      </w:r>
    </w:p>
    <w:p>
      <w:pPr>
        <w:pStyle w:val="5"/>
        <w:keepNext w:val="0"/>
        <w:keepLines w:val="0"/>
        <w:widowControl/>
        <w:numPr>
          <w:ilvl w:val="0"/>
          <w:numId w:val="1"/>
        </w:numPr>
        <w:suppressLineNumbers w:val="0"/>
        <w:rPr>
          <w:u w:val="none"/>
          <w:shd w:val="clear" w:fill="1C1C1C"/>
          <w:lang w:val="en-US"/>
        </w:rPr>
      </w:pPr>
      <w:r>
        <w:rPr>
          <w:u w:val="none"/>
          <w:lang w:val="en-US"/>
        </w:rPr>
        <w:t xml:space="preserve">Transform the robot model described in URDF and SRDF into a code-describing level using </w:t>
      </w:r>
      <w:r>
        <w:rPr>
          <w:u w:val="none"/>
          <w:shd w:val="clear" w:fill="1C1C1C"/>
          <w:lang w:val="en-US"/>
        </w:rPr>
        <w:t>KDL::Tree.</w:t>
      </w:r>
    </w:p>
    <w:p>
      <w:pPr>
        <w:pStyle w:val="5"/>
        <w:keepNext w:val="0"/>
        <w:keepLines w:val="0"/>
        <w:widowControl/>
        <w:numPr>
          <w:numId w:val="0"/>
        </w:numPr>
        <w:suppressLineNumbers w:val="0"/>
        <w:spacing w:before="0" w:beforeAutospacing="1" w:after="144" w:afterAutospacing="0" w:line="288" w:lineRule="auto"/>
        <w:ind w:right="0" w:rightChars="0"/>
        <w:jc w:val="left"/>
      </w:pPr>
      <w:r>
        <w:drawing>
          <wp:inline distT="0" distB="0" distL="114300" distR="114300">
            <wp:extent cx="5272405" cy="401637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2405" cy="4016375"/>
                    </a:xfrm>
                    <a:prstGeom prst="rect">
                      <a:avLst/>
                    </a:prstGeom>
                    <a:noFill/>
                    <a:ln w="9525">
                      <a:noFill/>
                      <a:miter/>
                    </a:ln>
                  </pic:spPr>
                </pic:pic>
              </a:graphicData>
            </a:graphic>
          </wp:inline>
        </w:drawing>
      </w:r>
    </w:p>
    <w:p>
      <w:pPr>
        <w:pStyle w:val="5"/>
        <w:keepNext w:val="0"/>
        <w:keepLines w:val="0"/>
        <w:widowControl/>
        <w:numPr>
          <w:numId w:val="0"/>
        </w:numPr>
        <w:suppressLineNumbers w:val="0"/>
        <w:spacing w:before="0" w:beforeAutospacing="1" w:after="144" w:afterAutospacing="0" w:line="288" w:lineRule="auto"/>
        <w:ind w:right="0" w:rightChars="0"/>
        <w:jc w:val="left"/>
        <w:rPr>
          <w:lang w:val="en-US"/>
        </w:rPr>
      </w:pPr>
    </w:p>
    <w:p>
      <w:pPr>
        <w:pStyle w:val="5"/>
        <w:keepNext w:val="0"/>
        <w:keepLines w:val="0"/>
        <w:widowControl/>
        <w:suppressLineNumbers w:val="0"/>
        <w:spacing w:after="240" w:afterAutospacing="0"/>
      </w:pPr>
      <w:r>
        <w:drawing>
          <wp:inline distT="0" distB="0" distL="114300" distR="114300">
            <wp:extent cx="5271135" cy="370840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135" cy="3708400"/>
                    </a:xfrm>
                    <a:prstGeom prst="rect">
                      <a:avLst/>
                    </a:prstGeom>
                    <a:noFill/>
                    <a:ln w="9525">
                      <a:noFill/>
                      <a:miter/>
                    </a:ln>
                  </pic:spPr>
                </pic:pic>
              </a:graphicData>
            </a:graphic>
          </wp:inline>
        </w:drawing>
      </w:r>
    </w:p>
    <w:p>
      <w:pPr>
        <w:pStyle w:val="5"/>
        <w:keepNext w:val="0"/>
        <w:keepLines w:val="0"/>
        <w:widowControl/>
        <w:suppressLineNumbers w:val="0"/>
        <w:spacing w:after="240" w:afterAutospacing="0"/>
        <w:rPr>
          <w:lang w:val="en-US"/>
        </w:rPr>
      </w:pPr>
      <w:r>
        <w:rPr>
          <w:lang w:val="en-US"/>
        </w:rPr>
        <w:t>b. Defines the redundant joints that helps to simplifies the process of finding the solutions.</w:t>
      </w:r>
    </w:p>
    <w:p>
      <w:pPr>
        <w:pStyle w:val="5"/>
        <w:keepNext w:val="0"/>
        <w:keepLines w:val="0"/>
        <w:widowControl/>
        <w:suppressLineNumbers w:val="0"/>
        <w:spacing w:after="240" w:afterAutospacing="0"/>
      </w:pPr>
      <w:r>
        <w:drawing>
          <wp:inline distT="0" distB="0" distL="114300" distR="114300">
            <wp:extent cx="5266055" cy="3319145"/>
            <wp:effectExtent l="0" t="0" r="1079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055" cy="3319145"/>
                    </a:xfrm>
                    <a:prstGeom prst="rect">
                      <a:avLst/>
                    </a:prstGeom>
                    <a:noFill/>
                    <a:ln w="9525">
                      <a:noFill/>
                      <a:miter/>
                    </a:ln>
                  </pic:spPr>
                </pic:pic>
              </a:graphicData>
            </a:graphic>
          </wp:inline>
        </w:drawing>
      </w:r>
    </w:p>
    <w:p>
      <w:pPr>
        <w:pStyle w:val="5"/>
        <w:keepNext w:val="0"/>
        <w:keepLines w:val="0"/>
        <w:widowControl/>
        <w:suppressLineNumbers w:val="0"/>
        <w:spacing w:after="240" w:afterAutospacing="0"/>
      </w:pPr>
    </w:p>
    <w:p>
      <w:pPr>
        <w:pStyle w:val="5"/>
        <w:keepNext w:val="0"/>
        <w:keepLines w:val="0"/>
        <w:widowControl/>
        <w:suppressLineNumbers w:val="0"/>
        <w:spacing w:after="240" w:afterAutospacing="0"/>
      </w:pPr>
    </w:p>
    <w:p>
      <w:pPr>
        <w:pStyle w:val="5"/>
        <w:keepNext w:val="0"/>
        <w:keepLines w:val="0"/>
        <w:widowControl/>
        <w:suppressLineNumbers w:val="0"/>
      </w:pPr>
      <w:r>
        <w:rPr>
          <w:u w:val="none"/>
          <w:lang w:val="en-US"/>
        </w:rPr>
        <w:t>c. Defines the weights for redundant solution selection(for later solution-selecting)</w:t>
      </w:r>
    </w:p>
    <w:p>
      <w:pPr>
        <w:pStyle w:val="5"/>
        <w:keepNext w:val="0"/>
        <w:keepLines w:val="0"/>
        <w:widowControl/>
        <w:suppressLineNumbers w:val="0"/>
        <w:spacing w:after="240" w:afterAutospacing="0"/>
      </w:pPr>
      <w:r>
        <w:drawing>
          <wp:inline distT="0" distB="0" distL="114300" distR="114300">
            <wp:extent cx="4666615" cy="21526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666615" cy="2152650"/>
                    </a:xfrm>
                    <a:prstGeom prst="rect">
                      <a:avLst/>
                    </a:prstGeom>
                    <a:noFill/>
                    <a:ln w="9525">
                      <a:noFill/>
                      <a:miter/>
                    </a:ln>
                  </pic:spPr>
                </pic:pic>
              </a:graphicData>
            </a:graphic>
          </wp:inline>
        </w:drawing>
      </w:r>
    </w:p>
    <w:p>
      <w:pPr>
        <w:pStyle w:val="5"/>
        <w:keepNext w:val="0"/>
        <w:keepLines w:val="0"/>
        <w:widowControl/>
        <w:suppressLineNumbers w:val="0"/>
      </w:pPr>
      <w:r>
        <w:rPr>
          <w:u w:val="none"/>
          <w:lang w:val="en-US"/>
        </w:rPr>
        <w:t>d. Get solver parameters defined by the user</w:t>
      </w:r>
    </w:p>
    <w:p>
      <w:pPr>
        <w:pStyle w:val="5"/>
        <w:keepNext w:val="0"/>
        <w:keepLines w:val="0"/>
        <w:widowControl/>
        <w:suppressLineNumbers w:val="0"/>
        <w:spacing w:after="240" w:afterAutospacing="0"/>
      </w:pPr>
      <w:r>
        <w:drawing>
          <wp:inline distT="0" distB="0" distL="114300" distR="114300">
            <wp:extent cx="5263515" cy="1362075"/>
            <wp:effectExtent l="0" t="0" r="133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3515" cy="1362075"/>
                    </a:xfrm>
                    <a:prstGeom prst="rect">
                      <a:avLst/>
                    </a:prstGeom>
                    <a:noFill/>
                    <a:ln w="9525">
                      <a:noFill/>
                      <a:miter/>
                    </a:ln>
                  </pic:spPr>
                </pic:pic>
              </a:graphicData>
            </a:graphic>
          </wp:inline>
        </w:drawing>
      </w:r>
    </w:p>
    <w:p>
      <w:pPr>
        <w:pStyle w:val="5"/>
        <w:keepNext w:val="0"/>
        <w:keepLines w:val="0"/>
        <w:widowControl/>
        <w:suppressLineNumbers w:val="0"/>
        <w:rPr>
          <w:u w:val="none"/>
          <w:lang w:val="en-US"/>
        </w:rPr>
      </w:pPr>
      <w:r>
        <w:rPr>
          <w:u w:val="none"/>
          <w:lang w:val="en-US"/>
        </w:rPr>
        <w:t>e. Check to make sure the serial chain is properly defined in the model and create the kdl_tree</w:t>
      </w:r>
    </w:p>
    <w:p>
      <w:pPr>
        <w:pStyle w:val="5"/>
        <w:keepNext w:val="0"/>
        <w:keepLines w:val="0"/>
        <w:widowControl/>
        <w:suppressLineNumbers w:val="0"/>
        <w:rPr>
          <w:u w:val="none"/>
          <w:lang w:val="en-US"/>
        </w:rPr>
      </w:pPr>
      <w:r>
        <w:drawing>
          <wp:inline distT="0" distB="0" distL="114300" distR="114300">
            <wp:extent cx="5271770" cy="2947670"/>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770" cy="2947670"/>
                    </a:xfrm>
                    <a:prstGeom prst="rect">
                      <a:avLst/>
                    </a:prstGeom>
                    <a:noFill/>
                    <a:ln w="9525">
                      <a:noFill/>
                      <a:miter/>
                    </a:ln>
                  </pic:spPr>
                </pic:pic>
              </a:graphicData>
            </a:graphic>
          </wp:inline>
        </w:drawing>
      </w:r>
    </w:p>
    <w:p>
      <w:pPr>
        <w:pStyle w:val="5"/>
        <w:keepNext w:val="0"/>
        <w:keepLines w:val="0"/>
        <w:widowControl/>
        <w:suppressLineNumbers w:val="0"/>
        <w:spacing w:after="240" w:afterAutospacing="0"/>
      </w:pPr>
    </w:p>
    <w:p>
      <w:pPr>
        <w:pStyle w:val="5"/>
        <w:keepNext w:val="0"/>
        <w:keepLines w:val="0"/>
        <w:widowControl/>
        <w:suppressLineNumbers w:val="0"/>
      </w:pPr>
      <w:r>
        <w:rPr>
          <w:u w:val="none"/>
          <w:shd w:val="clear" w:fill="FFFF00"/>
          <w:lang w:val="en-US"/>
        </w:rPr>
        <w:t>URKinematicsPlugin::searchPositionIK()</w:t>
      </w:r>
      <w:r>
        <w:rPr>
          <w:u w:val="none"/>
          <w:lang w:val="en-US"/>
        </w:rPr>
        <w:t>:</w:t>
      </w:r>
    </w:p>
    <w:p>
      <w:pPr>
        <w:pStyle w:val="5"/>
        <w:keepNext w:val="0"/>
        <w:keepLines w:val="0"/>
        <w:widowControl/>
        <w:suppressLineNumbers w:val="0"/>
      </w:pPr>
      <w:r>
        <w:rPr>
          <w:u w:val="none"/>
          <w:lang w:val="en-US"/>
        </w:rPr>
        <w:t>It is the key function to compute the inverse kinematics in this file. Let's break it down into several pieces:</w:t>
      </w:r>
    </w:p>
    <w:p>
      <w:pPr>
        <w:pStyle w:val="5"/>
        <w:keepNext w:val="0"/>
        <w:keepLines w:val="0"/>
        <w:widowControl/>
        <w:suppressLineNumbers w:val="0"/>
      </w:pPr>
      <w:r>
        <w:rPr>
          <w:u w:val="none"/>
          <w:lang w:val="en-US"/>
        </w:rPr>
        <w:t>a. compute the joints's value using inverse() defined in ur_kin.cpp</w:t>
      </w:r>
    </w:p>
    <w:p>
      <w:pPr>
        <w:pStyle w:val="5"/>
        <w:keepNext w:val="0"/>
        <w:keepLines w:val="0"/>
        <w:widowControl/>
        <w:suppressLineNumbers w:val="0"/>
        <w:spacing w:after="240" w:afterAutospacing="0"/>
      </w:pPr>
      <w:r>
        <w:drawing>
          <wp:inline distT="0" distB="0" distL="114300" distR="114300">
            <wp:extent cx="4638040" cy="102870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638040" cy="1028700"/>
                    </a:xfrm>
                    <a:prstGeom prst="rect">
                      <a:avLst/>
                    </a:prstGeom>
                    <a:noFill/>
                    <a:ln w="9525">
                      <a:noFill/>
                      <a:miter/>
                    </a:ln>
                  </pic:spPr>
                </pic:pic>
              </a:graphicData>
            </a:graphic>
          </wp:inline>
        </w:drawing>
      </w:r>
    </w:p>
    <w:p>
      <w:pPr>
        <w:pStyle w:val="5"/>
        <w:keepNext w:val="0"/>
        <w:keepLines w:val="0"/>
        <w:widowControl/>
        <w:suppressLineNumbers w:val="0"/>
        <w:spacing w:after="240" w:afterAutospacing="0"/>
      </w:pPr>
      <w:r>
        <w:drawing>
          <wp:inline distT="0" distB="0" distL="114300" distR="114300">
            <wp:extent cx="5273040" cy="920115"/>
            <wp:effectExtent l="0" t="0" r="381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3040" cy="920115"/>
                    </a:xfrm>
                    <a:prstGeom prst="rect">
                      <a:avLst/>
                    </a:prstGeom>
                    <a:noFill/>
                    <a:ln w="9525">
                      <a:noFill/>
                      <a:miter/>
                    </a:ln>
                  </pic:spPr>
                </pic:pic>
              </a:graphicData>
            </a:graphic>
          </wp:inline>
        </w:drawing>
      </w:r>
    </w:p>
    <w:p>
      <w:pPr>
        <w:pStyle w:val="5"/>
        <w:keepNext w:val="0"/>
        <w:keepLines w:val="0"/>
        <w:widowControl/>
        <w:suppressLineNumbers w:val="0"/>
      </w:pPr>
      <w:r>
        <w:rPr>
          <w:lang w:val="en-US"/>
        </w:rPr>
        <w:t>b. Filter_1 ---&gt; through the pre-defined joints's constrains</w:t>
      </w:r>
    </w:p>
    <w:p>
      <w:pPr>
        <w:pStyle w:val="5"/>
        <w:keepNext w:val="0"/>
        <w:keepLines w:val="0"/>
        <w:widowControl/>
        <w:suppressLineNumbers w:val="0"/>
        <w:spacing w:after="240" w:afterAutospacing="0"/>
      </w:pPr>
      <w:r>
        <w:drawing>
          <wp:inline distT="0" distB="0" distL="114300" distR="114300">
            <wp:extent cx="5266055" cy="2761615"/>
            <wp:effectExtent l="0" t="0" r="1079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6055" cy="2761615"/>
                    </a:xfrm>
                    <a:prstGeom prst="rect">
                      <a:avLst/>
                    </a:prstGeom>
                    <a:noFill/>
                    <a:ln w="9525">
                      <a:noFill/>
                      <a:miter/>
                    </a:ln>
                  </pic:spPr>
                </pic:pic>
              </a:graphicData>
            </a:graphic>
          </wp:inline>
        </w:drawing>
      </w:r>
    </w:p>
    <w:p>
      <w:pPr>
        <w:pStyle w:val="5"/>
        <w:keepNext w:val="0"/>
        <w:keepLines w:val="0"/>
        <w:widowControl/>
        <w:suppressLineNumbers w:val="0"/>
        <w:spacing w:after="240" w:afterAutospacing="0"/>
      </w:pPr>
    </w:p>
    <w:p>
      <w:pPr>
        <w:pStyle w:val="5"/>
        <w:keepNext w:val="0"/>
        <w:keepLines w:val="0"/>
        <w:widowControl/>
        <w:suppressLineNumbers w:val="0"/>
        <w:spacing w:after="240" w:afterAutospacing="0"/>
      </w:pPr>
    </w:p>
    <w:p>
      <w:pPr>
        <w:pStyle w:val="5"/>
        <w:keepNext w:val="0"/>
        <w:keepLines w:val="0"/>
        <w:widowControl/>
        <w:suppressLineNumbers w:val="0"/>
        <w:spacing w:after="240" w:afterAutospacing="0"/>
      </w:pPr>
    </w:p>
    <w:p>
      <w:pPr>
        <w:pStyle w:val="5"/>
        <w:keepNext w:val="0"/>
        <w:keepLines w:val="0"/>
        <w:widowControl/>
        <w:suppressLineNumbers w:val="0"/>
        <w:spacing w:after="240" w:afterAutospacing="0"/>
      </w:pPr>
    </w:p>
    <w:p>
      <w:pPr>
        <w:pStyle w:val="5"/>
        <w:keepNext w:val="0"/>
        <w:keepLines w:val="0"/>
        <w:widowControl/>
        <w:suppressLineNumbers w:val="0"/>
      </w:pPr>
      <w:r>
        <w:rPr>
          <w:lang w:val="en-US"/>
        </w:rPr>
        <w:t>c. Filter_2 ---&gt; use weighted absolute deviations to determine the solution closest the seed state</w:t>
      </w:r>
    </w:p>
    <w:p>
      <w:pPr>
        <w:pStyle w:val="5"/>
        <w:keepNext w:val="0"/>
        <w:keepLines w:val="0"/>
        <w:widowControl/>
        <w:suppressLineNumbers w:val="0"/>
        <w:spacing w:after="240" w:afterAutospacing="0"/>
      </w:pPr>
      <w:r>
        <w:drawing>
          <wp:inline distT="0" distB="0" distL="114300" distR="114300">
            <wp:extent cx="5264785" cy="1583055"/>
            <wp:effectExtent l="0" t="0" r="1206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4785" cy="1583055"/>
                    </a:xfrm>
                    <a:prstGeom prst="rect">
                      <a:avLst/>
                    </a:prstGeom>
                    <a:noFill/>
                    <a:ln w="9525">
                      <a:noFill/>
                      <a:miter/>
                    </a:ln>
                  </pic:spPr>
                </pic:pic>
              </a:graphicData>
            </a:graphic>
          </wp:inline>
        </w:drawing>
      </w:r>
    </w:p>
    <w:p>
      <w:pPr>
        <w:pStyle w:val="5"/>
        <w:keepNext w:val="0"/>
        <w:keepLines w:val="0"/>
        <w:widowControl/>
        <w:suppressLineNumbers w:val="0"/>
      </w:pPr>
      <w:r>
        <w:rPr>
          <w:lang w:val="en-US"/>
        </w:rPr>
        <w:t>d. Filter_3 ---&gt; use the callback function(defined by user?) to test the validity of the solution</w:t>
      </w:r>
    </w:p>
    <w:p>
      <w:pPr>
        <w:pStyle w:val="5"/>
        <w:keepNext w:val="0"/>
        <w:keepLines w:val="0"/>
        <w:widowControl/>
        <w:suppressLineNumbers w:val="0"/>
        <w:spacing w:after="240" w:afterAutospacing="0"/>
      </w:pPr>
      <w:r>
        <w:drawing>
          <wp:inline distT="0" distB="0" distL="114300" distR="114300">
            <wp:extent cx="5219065" cy="200977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19065" cy="2009775"/>
                    </a:xfrm>
                    <a:prstGeom prst="rect">
                      <a:avLst/>
                    </a:prstGeom>
                    <a:noFill/>
                    <a:ln w="9525">
                      <a:noFill/>
                      <a:miter/>
                    </a:ln>
                  </pic:spPr>
                </pic:pic>
              </a:graphicData>
            </a:graphic>
          </wp:inline>
        </w:drawing>
      </w:r>
    </w:p>
    <w:p>
      <w:pPr>
        <w:pStyle w:val="5"/>
        <w:keepNext w:val="0"/>
        <w:keepLines w:val="0"/>
        <w:widowControl/>
        <w:suppressLineNumbers w:val="0"/>
        <w:spacing w:after="240" w:afterAutospacing="0"/>
      </w:pPr>
    </w:p>
    <w:p>
      <w:pPr>
        <w:pStyle w:val="5"/>
        <w:keepNext w:val="0"/>
        <w:keepLines w:val="0"/>
        <w:widowControl/>
        <w:suppressLineNumbers w:val="0"/>
        <w:spacing w:after="240" w:afterAutospacing="0"/>
      </w:pPr>
    </w:p>
    <w:p>
      <w:pPr>
        <w:pStyle w:val="5"/>
        <w:keepNext w:val="0"/>
        <w:keepLines w:val="0"/>
        <w:widowControl/>
        <w:suppressLineNumbers w:val="0"/>
        <w:spacing w:after="240" w:afterAutospacing="0"/>
      </w:pPr>
    </w:p>
    <w:p>
      <w:pPr>
        <w:pStyle w:val="5"/>
        <w:keepNext w:val="0"/>
        <w:keepLines w:val="0"/>
        <w:widowControl/>
        <w:suppressLineNumbers w:val="0"/>
        <w:spacing w:after="240" w:afterAutospacing="0"/>
      </w:pPr>
    </w:p>
    <w:p>
      <w:pPr>
        <w:pStyle w:val="5"/>
        <w:keepNext w:val="0"/>
        <w:keepLines w:val="0"/>
        <w:widowControl/>
        <w:suppressLineNumbers w:val="0"/>
        <w:spacing w:after="240" w:afterAutospacing="0"/>
      </w:pPr>
    </w:p>
    <w:p>
      <w:pPr>
        <w:pStyle w:val="5"/>
        <w:keepNext w:val="0"/>
        <w:keepLines w:val="0"/>
        <w:widowControl/>
        <w:suppressLineNumbers w:val="0"/>
        <w:spacing w:after="240" w:afterAutospacing="0"/>
      </w:pPr>
    </w:p>
    <w:p>
      <w:pPr>
        <w:pStyle w:val="5"/>
        <w:keepNext w:val="0"/>
        <w:keepLines w:val="0"/>
        <w:widowControl/>
        <w:suppressLineNumbers w:val="0"/>
        <w:spacing w:after="240" w:afterAutospacing="0"/>
      </w:pPr>
    </w:p>
    <w:p>
      <w:pPr>
        <w:pStyle w:val="5"/>
        <w:keepNext w:val="0"/>
        <w:keepLines w:val="0"/>
        <w:widowControl/>
        <w:suppressLineNumbers w:val="0"/>
        <w:rPr>
          <w:shd w:val="clear" w:fill="FFFF00"/>
          <w:lang w:val="en-US"/>
        </w:rPr>
      </w:pPr>
    </w:p>
    <w:p>
      <w:pPr>
        <w:pStyle w:val="5"/>
        <w:keepNext w:val="0"/>
        <w:keepLines w:val="0"/>
        <w:widowControl/>
        <w:suppressLineNumbers w:val="0"/>
      </w:pPr>
      <w:r>
        <w:rPr>
          <w:shd w:val="clear" w:fill="FFFF00"/>
          <w:lang w:val="en-US"/>
        </w:rPr>
        <w:t>URKinematicsPlugin::getPositionFK()</w:t>
      </w:r>
      <w:r>
        <w:rPr>
          <w:lang w:val="en-US"/>
        </w:rPr>
        <w:t>:</w:t>
      </w:r>
    </w:p>
    <w:p>
      <w:pPr>
        <w:pStyle w:val="5"/>
        <w:keepNext w:val="0"/>
        <w:keepLines w:val="0"/>
        <w:widowControl/>
        <w:suppressLineNumbers w:val="0"/>
        <w:rPr>
          <w:lang w:val="en-US"/>
        </w:rPr>
      </w:pPr>
      <w:r>
        <w:rPr>
          <w:lang w:val="en-US"/>
        </w:rPr>
        <w:t>Use fk_solver() to transform the joints' value into a pose, and then publish it.</w:t>
      </w:r>
    </w:p>
    <w:p>
      <w:pPr>
        <w:pStyle w:val="5"/>
        <w:keepNext w:val="0"/>
        <w:keepLines w:val="0"/>
        <w:widowControl/>
        <w:suppressLineNumbers w:val="0"/>
      </w:pPr>
      <w:r>
        <w:drawing>
          <wp:inline distT="0" distB="0" distL="114300" distR="114300">
            <wp:extent cx="5269865" cy="4371340"/>
            <wp:effectExtent l="0" t="0" r="698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9865" cy="4371340"/>
                    </a:xfrm>
                    <a:prstGeom prst="rect">
                      <a:avLst/>
                    </a:prstGeom>
                    <a:noFill/>
                    <a:ln w="9525">
                      <a:noFill/>
                      <a:miter/>
                    </a:ln>
                  </pic:spPr>
                </pic:pic>
              </a:graphicData>
            </a:graphic>
          </wp:inline>
        </w:drawing>
      </w:r>
    </w:p>
    <w:p>
      <w:pPr>
        <w:pStyle w:val="4"/>
        <w:keepNext w:val="0"/>
        <w:keepLines w:val="0"/>
        <w:widowControl/>
        <w:suppressLineNumbers w:val="0"/>
        <w:rPr>
          <w:rFonts w:ascii="Liberation Sans" w:hAnsi="Liberation Sans" w:eastAsia="Liberation Sans" w:cs="Liberation Sans"/>
        </w:rPr>
      </w:pPr>
      <w:r>
        <w:rPr>
          <w:rFonts w:hint="default" w:ascii="Liberation Sans" w:hAnsi="Liberation Sans" w:eastAsia="Liberation Sans" w:cs="Liberation Sans"/>
          <w:lang w:val="en-US"/>
        </w:rPr>
        <w:t>4. Other closely related files or class if we want to set constrains on our robot</w:t>
      </w:r>
    </w:p>
    <w:p>
      <w:pPr>
        <w:pStyle w:val="5"/>
        <w:keepNext w:val="0"/>
        <w:keepLines w:val="0"/>
        <w:widowControl/>
        <w:suppressLineNumbers w:val="0"/>
        <w:spacing w:after="240" w:afterAutospacing="0"/>
      </w:pPr>
    </w:p>
    <w:p>
      <w:pPr>
        <w:pStyle w:val="5"/>
        <w:keepNext w:val="0"/>
        <w:keepLines w:val="0"/>
        <w:widowControl/>
        <w:suppressLineNumbers w:val="0"/>
      </w:pPr>
      <w:r>
        <w:rPr>
          <w:lang w:val="en-US"/>
        </w:rPr>
        <w:t>Closely related file: planning_scene_tutorial.cpp</w:t>
      </w:r>
    </w:p>
    <w:p>
      <w:pPr>
        <w:pStyle w:val="5"/>
        <w:keepNext w:val="0"/>
        <w:keepLines w:val="0"/>
        <w:widowControl/>
        <w:suppressLineNumbers w:val="0"/>
      </w:pPr>
      <w:r>
        <w:rPr>
          <w:lang w:val="en-US"/>
        </w:rPr>
        <w:t>Description:</w:t>
      </w:r>
    </w:p>
    <w:p>
      <w:pPr>
        <w:pStyle w:val="5"/>
        <w:keepNext w:val="0"/>
        <w:keepLines w:val="0"/>
        <w:widowControl/>
        <w:suppressLineNumbers w:val="0"/>
      </w:pPr>
      <w:r>
        <w:rPr>
          <w:lang w:val="en-US"/>
        </w:rPr>
        <w:t xml:space="preserve">In this file, it instantiate a special class </w:t>
      </w:r>
      <w:r>
        <w:rPr>
          <w:rFonts w:ascii="Droid Sans Mono" w:hAnsi="Droid Sans Mono" w:eastAsia="Droid Sans Mono" w:cs="Droid Sans Mono"/>
          <w:b w:val="0"/>
          <w:color w:val="D4D4D4"/>
          <w:sz w:val="20"/>
          <w:szCs w:val="20"/>
          <w:shd w:val="clear" w:fill="1E1E1E"/>
          <w:lang w:val="en-US"/>
        </w:rPr>
        <w:t>planning_scene::PlanningScene</w:t>
      </w:r>
      <w:r>
        <w:rPr>
          <w:rFonts w:hint="default" w:ascii="Droid Sans Mono" w:hAnsi="Droid Sans Mono" w:eastAsia="Droid Sans Mono" w:cs="Droid Sans Mono"/>
          <w:b w:val="0"/>
          <w:color w:val="000000"/>
          <w:sz w:val="20"/>
          <w:szCs w:val="20"/>
          <w:lang w:val="en-US"/>
        </w:rPr>
        <w:t>, which contains several key functions to check self-collision and other types of collisions.</w:t>
      </w:r>
    </w:p>
    <w:p>
      <w:pPr>
        <w:pStyle w:val="5"/>
        <w:keepNext w:val="0"/>
        <w:keepLines w:val="0"/>
        <w:widowControl/>
        <w:suppressLineNumbers w:val="0"/>
        <w:rPr>
          <w:lang w:val="en-US"/>
        </w:rPr>
      </w:pPr>
    </w:p>
    <w:p>
      <w:pPr>
        <w:pStyle w:val="5"/>
        <w:keepNext w:val="0"/>
        <w:keepLines w:val="0"/>
        <w:widowControl/>
        <w:suppressLineNumbers w:val="0"/>
      </w:pPr>
      <w:r>
        <w:drawing>
          <wp:inline distT="0" distB="0" distL="114300" distR="114300">
            <wp:extent cx="5271770" cy="2993390"/>
            <wp:effectExtent l="0" t="0" r="508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1770" cy="2993390"/>
                    </a:xfrm>
                    <a:prstGeom prst="rect">
                      <a:avLst/>
                    </a:prstGeom>
                    <a:noFill/>
                    <a:ln w="9525">
                      <a:noFill/>
                      <a:miter/>
                    </a:ln>
                  </pic:spPr>
                </pic:pic>
              </a:graphicData>
            </a:graphic>
          </wp:inline>
        </w:drawing>
      </w:r>
    </w:p>
    <w:p>
      <w:pPr>
        <w:pStyle w:val="5"/>
        <w:keepNext w:val="0"/>
        <w:keepLines w:val="0"/>
        <w:widowControl/>
        <w:suppressLineNumbers w:val="0"/>
      </w:pPr>
      <w:r>
        <w:rPr>
          <w:rFonts w:ascii="Droid Sans Mono" w:hAnsi="Droid Sans Mono" w:eastAsia="Droid Sans Mono" w:cs="Droid Sans Mono"/>
          <w:b w:val="0"/>
          <w:color w:val="000000"/>
          <w:sz w:val="20"/>
          <w:szCs w:val="20"/>
          <w:lang w:val="en-US"/>
        </w:rPr>
        <w:t>W</w:t>
      </w:r>
      <w:r>
        <w:rPr>
          <w:rFonts w:hint="default" w:ascii="Droid Sans Mono" w:hAnsi="Droid Sans Mono" w:eastAsia="Droid Sans Mono" w:cs="Droid Sans Mono"/>
          <w:b w:val="0"/>
          <w:color w:val="000000"/>
          <w:sz w:val="20"/>
          <w:szCs w:val="20"/>
          <w:lang w:val="en-US"/>
        </w:rPr>
        <w:t>hat's more, it uses callback function to check whether a solution satisfies user's expectation.</w:t>
      </w:r>
    </w:p>
    <w:p>
      <w:pPr>
        <w:pStyle w:val="5"/>
        <w:keepNext w:val="0"/>
        <w:keepLines w:val="0"/>
        <w:widowControl/>
        <w:suppressLineNumbers w:val="0"/>
        <w:rPr>
          <w:lang w:val="en-US"/>
        </w:rPr>
      </w:pPr>
      <w:r>
        <w:drawing>
          <wp:inline distT="0" distB="0" distL="114300" distR="114300">
            <wp:extent cx="5267960" cy="268351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7960" cy="2683510"/>
                    </a:xfrm>
                    <a:prstGeom prst="rect">
                      <a:avLst/>
                    </a:prstGeom>
                    <a:noFill/>
                    <a:ln w="9525">
                      <a:noFill/>
                      <a:miter/>
                    </a:ln>
                  </pic:spPr>
                </pic:pic>
              </a:graphicData>
            </a:graphic>
          </wp:inline>
        </w:drawing>
      </w:r>
    </w:p>
    <w:p>
      <w:pPr>
        <w:pStyle w:val="3"/>
        <w:keepNext w:val="0"/>
        <w:keepLines w:val="0"/>
        <w:widowControl/>
        <w:suppressLineNumbers w:val="0"/>
        <w:rPr>
          <w:rFonts w:ascii="Liberation Sans" w:hAnsi="Liberation Sans" w:eastAsia="Liberation Sans" w:cs="Liberation Sans"/>
          <w:sz w:val="32"/>
          <w:szCs w:val="32"/>
        </w:rPr>
      </w:pPr>
      <w:r>
        <w:rPr>
          <w:rFonts w:hint="default" w:ascii="Liberation Sans" w:hAnsi="Liberation Sans" w:eastAsia="Liberation Sans" w:cs="Liberation Sans"/>
          <w:sz w:val="32"/>
          <w:szCs w:val="32"/>
          <w:lang w:val="en-US"/>
        </w:rPr>
        <w:t>[Summary]</w:t>
      </w:r>
    </w:p>
    <w:p>
      <w:pPr>
        <w:pStyle w:val="5"/>
        <w:keepNext w:val="0"/>
        <w:keepLines w:val="0"/>
        <w:widowControl/>
        <w:suppressLineNumbers w:val="0"/>
      </w:pPr>
      <w:r>
        <w:rPr>
          <w:lang w:val="en-US"/>
        </w:rPr>
        <w:t>That's all I can uncover until now, it takes some more time to go deeper into the mechanism of the solution-selecting. Especially, it is a good idea to browse the ROS wiki to find some more details in areas like the usage of callback function and how can ROS connect multiple files together using nodes and msgs.</w:t>
      </w:r>
    </w:p>
    <w:p>
      <w:pPr>
        <w:pStyle w:val="5"/>
        <w:keepNext w:val="0"/>
        <w:keepLines w:val="0"/>
        <w:widowControl/>
        <w:suppressLineNumbers w:val="0"/>
        <w:spacing w:after="240" w:afterAutospacing="0"/>
        <w:rPr>
          <w:lang w:val="en-US"/>
        </w:rPr>
      </w:pPr>
      <w:bookmarkStart w:id="0" w:name="_GoBack"/>
      <w:bookmarkEnd w:id="0"/>
    </w:p>
    <w:p>
      <w:pPr>
        <w:pStyle w:val="5"/>
        <w:keepNext w:val="0"/>
        <w:keepLines w:val="0"/>
        <w:widowControl/>
        <w:suppressLineNumbers w:val="0"/>
        <w:spacing w:after="240" w:afterAutospacing="0"/>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Liberation Sans">
    <w:panose1 w:val="020B0604020202020204"/>
    <w:charset w:val="00"/>
    <w:family w:val="auto"/>
    <w:pitch w:val="default"/>
    <w:sig w:usb0="A00002AF" w:usb1="500078FB" w:usb2="00000000" w:usb3="00000000" w:csb0="6000009F" w:csb1="DFD7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Droid Sans Mono">
    <w:panose1 w:val="020B0609030804020204"/>
    <w:charset w:val="00"/>
    <w:family w:val="auto"/>
    <w:pitch w:val="default"/>
    <w:sig w:usb0="E00002EF" w:usb1="4000205B" w:usb2="00000028"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2512477">
    <w:nsid w:val="5ABFB25D"/>
    <w:multiLevelType w:val="singleLevel"/>
    <w:tmpl w:val="5ABFB25D"/>
    <w:lvl w:ilvl="0" w:tentative="1">
      <w:start w:val="1"/>
      <w:numFmt w:val="lowerLetter"/>
      <w:suff w:val="space"/>
      <w:lvlText w:val="%1."/>
      <w:lvlJc w:val="left"/>
    </w:lvl>
  </w:abstractNum>
  <w:num w:numId="1">
    <w:abstractNumId w:val="15225124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B3CD54"/>
    <w:rsid w:val="FFB3CD5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115" w:afterAutospacing="0"/>
      <w:jc w:val="left"/>
    </w:pPr>
    <w:rPr>
      <w:rFonts w:hint="eastAsia" w:ascii="宋体" w:hAnsi="宋体" w:eastAsia="宋体" w:cs="宋体"/>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Normal (Web)"/>
    <w:uiPriority w:val="0"/>
    <w:pPr>
      <w:spacing w:before="0" w:beforeAutospacing="1" w:after="144" w:afterAutospacing="0" w:line="288" w:lineRule="auto"/>
      <w:ind w:left="0" w:right="0"/>
      <w:jc w:val="left"/>
    </w:pPr>
    <w:rPr>
      <w:kern w:val="0"/>
      <w:sz w:val="24"/>
      <w:szCs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2018-04-01T00:00:00Z</dcterms:created>
  <dc:creator>ros</dc:creator>
  <cp:lastModifiedBy>ros</cp:lastModifiedBy>
  <dcterms:modified xsi:type="dcterms:W3CDTF">2018-04-01T00:22:38Z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