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2269C" w14:textId="77777777" w:rsidR="000A6AD4" w:rsidRPr="000A6AD4" w:rsidRDefault="000A6AD4" w:rsidP="000A6AD4">
      <w:pPr>
        <w:jc w:val="center"/>
        <w:rPr>
          <w:sz w:val="34"/>
          <w:szCs w:val="34"/>
          <w:lang w:val="en-US"/>
        </w:rPr>
      </w:pPr>
    </w:p>
    <w:p w14:paraId="634B0844" w14:textId="50CC6067" w:rsidR="000A6AD4" w:rsidRPr="000A6AD4" w:rsidRDefault="000A6AD4" w:rsidP="000A6AD4">
      <w:pPr>
        <w:jc w:val="center"/>
        <w:rPr>
          <w:rFonts w:ascii="Arial" w:hAnsi="Arial" w:cs="Arial"/>
          <w:sz w:val="36"/>
          <w:szCs w:val="36"/>
          <w:lang w:val="en-US"/>
        </w:rPr>
      </w:pPr>
      <w:r w:rsidRPr="000A6AD4">
        <w:rPr>
          <w:rFonts w:ascii="Arial" w:hAnsi="Arial" w:cs="Arial"/>
          <w:sz w:val="36"/>
          <w:szCs w:val="36"/>
          <w:lang w:val="en-US"/>
        </w:rPr>
        <w:t>50.017 Graphics and Visualization</w:t>
      </w:r>
    </w:p>
    <w:p w14:paraId="77FD1143" w14:textId="4F6EB879" w:rsidR="000A6AD4" w:rsidRDefault="000A6AD4" w:rsidP="00D023C0">
      <w:pPr>
        <w:snapToGrid w:val="0"/>
        <w:spacing w:before="240"/>
        <w:jc w:val="center"/>
        <w:rPr>
          <w:rFonts w:ascii="Arial" w:hAnsi="Arial" w:cs="Arial"/>
          <w:b/>
          <w:bCs/>
          <w:lang w:val="en-US"/>
        </w:rPr>
      </w:pPr>
      <w:r w:rsidRPr="000A6AD4">
        <w:rPr>
          <w:rFonts w:ascii="Arial" w:hAnsi="Arial" w:cs="Arial"/>
          <w:sz w:val="32"/>
          <w:szCs w:val="32"/>
          <w:lang w:val="en-US"/>
        </w:rPr>
        <w:t xml:space="preserve">Assignment </w:t>
      </w:r>
      <w:r w:rsidR="00AE375A">
        <w:rPr>
          <w:rFonts w:ascii="Arial" w:hAnsi="Arial" w:cs="Arial" w:hint="eastAsia"/>
          <w:sz w:val="32"/>
          <w:szCs w:val="32"/>
          <w:lang w:val="en-US"/>
        </w:rPr>
        <w:t>3</w:t>
      </w:r>
      <w:r w:rsidRPr="000A6AD4">
        <w:rPr>
          <w:rFonts w:ascii="Arial" w:hAnsi="Arial" w:cs="Arial"/>
          <w:sz w:val="32"/>
          <w:szCs w:val="32"/>
          <w:lang w:val="en-US"/>
        </w:rPr>
        <w:t xml:space="preserve"> –</w:t>
      </w:r>
      <w:r w:rsidR="00EC0EE1">
        <w:rPr>
          <w:rFonts w:ascii="Arial" w:hAnsi="Arial" w:cs="Arial"/>
          <w:sz w:val="32"/>
          <w:szCs w:val="32"/>
          <w:lang w:val="en-US"/>
        </w:rPr>
        <w:t xml:space="preserve"> </w:t>
      </w:r>
      <w:r w:rsidR="005F7BA0">
        <w:rPr>
          <w:rFonts w:ascii="Arial" w:hAnsi="Arial" w:cs="Arial"/>
          <w:sz w:val="32"/>
          <w:szCs w:val="32"/>
          <w:lang w:val="en-US"/>
        </w:rPr>
        <w:t>Texture</w:t>
      </w:r>
      <w:r w:rsidR="00CF41E6">
        <w:rPr>
          <w:rFonts w:ascii="Arial" w:hAnsi="Arial" w:cs="Arial"/>
          <w:sz w:val="32"/>
          <w:szCs w:val="32"/>
          <w:lang w:val="en-US"/>
        </w:rPr>
        <w:t xml:space="preserve"> Mapping</w:t>
      </w:r>
    </w:p>
    <w:p w14:paraId="55B2DA5F" w14:textId="77777777" w:rsidR="000A6AD4" w:rsidRDefault="000A6AD4" w:rsidP="000A6AD4">
      <w:pPr>
        <w:jc w:val="center"/>
        <w:rPr>
          <w:rFonts w:ascii="Arial" w:hAnsi="Arial" w:cs="Arial"/>
          <w:lang w:val="en-US"/>
        </w:rPr>
      </w:pPr>
    </w:p>
    <w:p w14:paraId="55529422" w14:textId="66528A7B" w:rsidR="00AB1BA8" w:rsidRDefault="000A6AD4" w:rsidP="00AB1BA8">
      <w:pPr>
        <w:snapToGrid w:val="0"/>
        <w:spacing w:before="100"/>
        <w:jc w:val="center"/>
        <w:rPr>
          <w:rFonts w:ascii="Arial" w:hAnsi="Arial" w:cs="Arial"/>
          <w:lang w:val="en-US"/>
        </w:rPr>
      </w:pPr>
      <w:r w:rsidRPr="000A6AD4">
        <w:rPr>
          <w:rFonts w:ascii="Arial" w:hAnsi="Arial" w:cs="Arial"/>
          <w:lang w:val="en-US"/>
        </w:rPr>
        <w:t xml:space="preserve">Handout date: </w:t>
      </w:r>
      <w:r w:rsidR="002B5E92">
        <w:rPr>
          <w:rFonts w:ascii="Arial" w:hAnsi="Arial" w:cs="Arial"/>
          <w:lang w:val="en-US"/>
        </w:rPr>
        <w:t>202</w:t>
      </w:r>
      <w:r w:rsidR="004B2F2F">
        <w:rPr>
          <w:rFonts w:ascii="Arial" w:hAnsi="Arial" w:cs="Arial"/>
          <w:lang w:val="en-US"/>
        </w:rPr>
        <w:t>2</w:t>
      </w:r>
      <w:r w:rsidR="002B5E92">
        <w:rPr>
          <w:rFonts w:ascii="Arial" w:hAnsi="Arial" w:cs="Arial"/>
          <w:lang w:val="en-US"/>
        </w:rPr>
        <w:t>.06.</w:t>
      </w:r>
      <w:r w:rsidR="002903BD">
        <w:rPr>
          <w:rFonts w:ascii="Arial" w:hAnsi="Arial" w:cs="Arial"/>
          <w:lang w:val="en-US"/>
        </w:rPr>
        <w:t>2</w:t>
      </w:r>
      <w:r w:rsidR="00E233FC">
        <w:rPr>
          <w:rFonts w:ascii="Arial" w:hAnsi="Arial" w:cs="Arial"/>
          <w:lang w:val="en-US"/>
        </w:rPr>
        <w:t>3</w:t>
      </w:r>
    </w:p>
    <w:p w14:paraId="6DD6D241" w14:textId="5C7E878F" w:rsidR="00AB1BA8" w:rsidRDefault="00AB1BA8" w:rsidP="00AB1BA8">
      <w:pPr>
        <w:snapToGrid w:val="0"/>
        <w:spacing w:before="100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Submission deadline: </w:t>
      </w:r>
      <w:r w:rsidR="002B5E92">
        <w:rPr>
          <w:rFonts w:ascii="Arial" w:hAnsi="Arial" w:cs="Arial"/>
          <w:lang w:val="en-US"/>
        </w:rPr>
        <w:t>202</w:t>
      </w:r>
      <w:r w:rsidR="004B2F2F">
        <w:rPr>
          <w:rFonts w:ascii="Arial" w:hAnsi="Arial" w:cs="Arial"/>
          <w:lang w:val="en-US"/>
        </w:rPr>
        <w:t>2</w:t>
      </w:r>
      <w:r w:rsidR="002B5E92">
        <w:rPr>
          <w:rFonts w:ascii="Arial" w:hAnsi="Arial" w:cs="Arial"/>
          <w:lang w:val="en-US"/>
        </w:rPr>
        <w:t>.0</w:t>
      </w:r>
      <w:r w:rsidR="002903BD">
        <w:rPr>
          <w:rFonts w:ascii="Arial" w:hAnsi="Arial" w:cs="Arial"/>
          <w:lang w:val="en-US"/>
        </w:rPr>
        <w:t>7</w:t>
      </w:r>
      <w:r w:rsidR="002B5E92">
        <w:rPr>
          <w:rFonts w:ascii="Arial" w:hAnsi="Arial" w:cs="Arial"/>
          <w:lang w:val="en-US"/>
        </w:rPr>
        <w:t>.</w:t>
      </w:r>
      <w:r w:rsidR="002903BD">
        <w:rPr>
          <w:rFonts w:ascii="Arial" w:hAnsi="Arial" w:cs="Arial"/>
          <w:lang w:val="en-US"/>
        </w:rPr>
        <w:t>0</w:t>
      </w:r>
      <w:r w:rsidR="00B866EA">
        <w:rPr>
          <w:rFonts w:ascii="Arial" w:hAnsi="Arial" w:cs="Arial"/>
          <w:lang w:val="en-US"/>
        </w:rPr>
        <w:t>4</w:t>
      </w:r>
      <w:r>
        <w:rPr>
          <w:rFonts w:ascii="Arial" w:hAnsi="Arial" w:cs="Arial"/>
          <w:lang w:val="en-US"/>
        </w:rPr>
        <w:t>, 11:59 pm</w:t>
      </w:r>
    </w:p>
    <w:p w14:paraId="1C046801" w14:textId="02D2C5B2" w:rsidR="00AB1BA8" w:rsidRPr="00AB1BA8" w:rsidRDefault="00AB1BA8" w:rsidP="00AB1BA8">
      <w:pPr>
        <w:snapToGrid w:val="0"/>
        <w:spacing w:before="100"/>
        <w:jc w:val="center"/>
        <w:rPr>
          <w:rFonts w:ascii="Arial" w:hAnsi="Arial" w:cs="Arial"/>
          <w:b/>
          <w:bCs/>
          <w:lang w:val="en-US"/>
        </w:rPr>
      </w:pPr>
      <w:r w:rsidRPr="00AB1BA8">
        <w:rPr>
          <w:rFonts w:ascii="Arial" w:hAnsi="Arial" w:cs="Arial"/>
          <w:b/>
          <w:bCs/>
          <w:lang w:val="en-US"/>
        </w:rPr>
        <w:t>Late submissions are not accepted</w:t>
      </w:r>
    </w:p>
    <w:p w14:paraId="682C2935" w14:textId="77777777" w:rsidR="00C817EE" w:rsidRPr="00E233FC" w:rsidRDefault="00C817EE" w:rsidP="00955906">
      <w:pPr>
        <w:rPr>
          <w:rFonts w:ascii="Arial" w:hAnsi="Arial" w:cs="Arial"/>
          <w:vertAlign w:val="subscript"/>
          <w:lang w:val="en-US"/>
        </w:rPr>
      </w:pPr>
    </w:p>
    <w:p w14:paraId="5C64F437" w14:textId="0D825A08" w:rsidR="00955906" w:rsidRDefault="00955906" w:rsidP="00955906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4045CDC" wp14:editId="4802AD7D">
            <wp:extent cx="1896743" cy="1808004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065" cy="18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6C9DA075" wp14:editId="29C664E3">
            <wp:extent cx="1897303" cy="1808538"/>
            <wp:effectExtent l="0" t="0" r="0" b="0"/>
            <wp:docPr id="5" name="Picture 5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14" cy="18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6A12AE72" wp14:editId="3B190F17">
            <wp:extent cx="1882890" cy="1794800"/>
            <wp:effectExtent l="0" t="0" r="0" b="0"/>
            <wp:docPr id="7" name="Picture 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c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685" cy="18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E524" w14:textId="367C8CC9" w:rsidR="00A95EDA" w:rsidRDefault="004A0B6A" w:rsidP="00830788">
      <w:pPr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Figure 1. </w:t>
      </w:r>
      <w:r w:rsidR="000A6AD4" w:rsidRPr="000A6AD4">
        <w:rPr>
          <w:rFonts w:ascii="Arial" w:hAnsi="Arial" w:cs="Arial"/>
          <w:sz w:val="20"/>
          <w:szCs w:val="20"/>
          <w:lang w:val="en-US"/>
        </w:rPr>
        <w:t>Expected program output</w:t>
      </w:r>
      <w:r w:rsidR="005F7BA0">
        <w:rPr>
          <w:rFonts w:ascii="Arial" w:hAnsi="Arial" w:cs="Arial"/>
          <w:sz w:val="20"/>
          <w:szCs w:val="20"/>
          <w:lang w:val="en-US"/>
        </w:rPr>
        <w:t xml:space="preserve"> </w:t>
      </w:r>
      <w:r w:rsidR="00EC0EE1">
        <w:rPr>
          <w:rFonts w:ascii="Arial" w:hAnsi="Arial" w:cs="Arial"/>
          <w:sz w:val="20"/>
          <w:szCs w:val="20"/>
          <w:lang w:val="en-US"/>
        </w:rPr>
        <w:t xml:space="preserve">on </w:t>
      </w:r>
      <w:r w:rsidR="00A95EDA">
        <w:rPr>
          <w:rFonts w:ascii="Arial" w:hAnsi="Arial" w:cs="Arial"/>
          <w:sz w:val="20"/>
          <w:szCs w:val="20"/>
          <w:lang w:val="en-US"/>
        </w:rPr>
        <w:t xml:space="preserve">sphere.obj. From left to right: planar, cylindrical, and spherical </w:t>
      </w:r>
      <w:r w:rsidR="00A95EDA" w:rsidRPr="00A95EDA">
        <w:rPr>
          <w:rFonts w:ascii="Arial" w:hAnsi="Arial" w:cs="Arial"/>
          <w:sz w:val="20"/>
          <w:szCs w:val="20"/>
          <w:lang w:val="en-US"/>
        </w:rPr>
        <w:t xml:space="preserve">parameterizations </w:t>
      </w:r>
      <w:r w:rsidR="00A95EDA">
        <w:rPr>
          <w:rFonts w:ascii="Arial" w:hAnsi="Arial" w:cs="Arial"/>
          <w:sz w:val="20"/>
          <w:szCs w:val="20"/>
          <w:lang w:val="en-US"/>
        </w:rPr>
        <w:t>to generate texture coordinates.</w:t>
      </w:r>
    </w:p>
    <w:p w14:paraId="6FBB78E9" w14:textId="3CF66825" w:rsidR="001C70DB" w:rsidRPr="00C426F8" w:rsidRDefault="001C70DB" w:rsidP="001C70DB">
      <w:pPr>
        <w:pStyle w:val="Default"/>
        <w:rPr>
          <w:lang w:val="en-US"/>
        </w:rPr>
      </w:pPr>
    </w:p>
    <w:p w14:paraId="68E95279" w14:textId="2AA08EC8" w:rsidR="00DA1B19" w:rsidRPr="00304FA3" w:rsidRDefault="00301D27" w:rsidP="00DA1B1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 w:rsidRPr="00304FA3">
        <w:rPr>
          <w:rFonts w:ascii="Arial" w:hAnsi="Arial" w:cs="Arial"/>
          <w:color w:val="000000"/>
          <w:sz w:val="22"/>
          <w:szCs w:val="22"/>
        </w:rPr>
        <w:t>In this assignment, you will</w:t>
      </w:r>
      <w:r w:rsidR="005F7BA0" w:rsidRPr="00304FA3">
        <w:rPr>
          <w:rFonts w:ascii="Arial" w:hAnsi="Arial" w:cs="Arial"/>
          <w:color w:val="000000"/>
          <w:sz w:val="22"/>
          <w:szCs w:val="22"/>
        </w:rPr>
        <w:t xml:space="preserve"> learn </w:t>
      </w:r>
      <w:r w:rsidR="00304FA3">
        <w:rPr>
          <w:rFonts w:ascii="Arial" w:hAnsi="Arial" w:cs="Arial"/>
          <w:color w:val="000000"/>
          <w:sz w:val="22"/>
          <w:szCs w:val="22"/>
        </w:rPr>
        <w:t xml:space="preserve">how </w:t>
      </w:r>
      <w:r w:rsidR="005F7BA0" w:rsidRPr="00304FA3">
        <w:rPr>
          <w:rFonts w:ascii="Arial" w:hAnsi="Arial" w:cs="Arial"/>
          <w:color w:val="000000"/>
          <w:sz w:val="22"/>
          <w:szCs w:val="22"/>
        </w:rPr>
        <w:t xml:space="preserve">to </w:t>
      </w:r>
      <w:r w:rsidR="00304FA3">
        <w:rPr>
          <w:rFonts w:ascii="Arial" w:hAnsi="Arial" w:cs="Arial"/>
          <w:color w:val="000000"/>
          <w:sz w:val="22"/>
          <w:szCs w:val="22"/>
        </w:rPr>
        <w:t xml:space="preserve">use </w:t>
      </w:r>
      <w:r w:rsidR="00A95EDA" w:rsidRPr="00304FA3">
        <w:rPr>
          <w:rFonts w:ascii="Arial" w:hAnsi="Arial" w:cs="Arial"/>
          <w:color w:val="000000"/>
          <w:sz w:val="22"/>
          <w:szCs w:val="22"/>
        </w:rPr>
        <w:t xml:space="preserve">simple </w:t>
      </w:r>
      <w:r w:rsidR="00A95EDA" w:rsidRPr="00304FA3">
        <w:rPr>
          <w:rFonts w:ascii="Arial" w:hAnsi="Arial" w:cs="Arial"/>
          <w:sz w:val="22"/>
          <w:szCs w:val="22"/>
          <w:lang w:val="en-US"/>
        </w:rPr>
        <w:t>parameterizations to generate texture coordinates for a given mesh model</w:t>
      </w:r>
      <w:r w:rsidR="00304FA3">
        <w:rPr>
          <w:rFonts w:ascii="Arial" w:hAnsi="Arial" w:cs="Arial"/>
          <w:sz w:val="22"/>
          <w:szCs w:val="22"/>
          <w:lang w:val="en-US"/>
        </w:rPr>
        <w:t xml:space="preserve"> and to draw a textured mesh model with OpenGL</w:t>
      </w:r>
      <w:r w:rsidR="00A95EDA" w:rsidRPr="00304FA3">
        <w:rPr>
          <w:rFonts w:ascii="Arial" w:hAnsi="Arial" w:cs="Arial"/>
          <w:sz w:val="22"/>
          <w:szCs w:val="22"/>
          <w:lang w:val="en-US"/>
        </w:rPr>
        <w:t xml:space="preserve">. </w:t>
      </w:r>
      <w:r w:rsidR="00BF0850" w:rsidRPr="00304FA3">
        <w:rPr>
          <w:rFonts w:ascii="Arial" w:hAnsi="Arial" w:cs="Arial"/>
          <w:color w:val="000000"/>
          <w:sz w:val="22"/>
          <w:szCs w:val="22"/>
        </w:rPr>
        <w:t xml:space="preserve"> </w:t>
      </w:r>
      <w:r w:rsidR="00DA1B19" w:rsidRPr="00304FA3">
        <w:rPr>
          <w:rFonts w:ascii="Arial" w:hAnsi="Arial" w:cs="Arial"/>
          <w:color w:val="000000"/>
          <w:sz w:val="22"/>
          <w:szCs w:val="22"/>
        </w:rPr>
        <w:t xml:space="preserve">“TODO” comments have been inserted in </w:t>
      </w:r>
      <w:r w:rsidR="00A95EDA" w:rsidRPr="00304FA3">
        <w:rPr>
          <w:rFonts w:ascii="Arial" w:hAnsi="Arial" w:cs="Arial"/>
          <w:color w:val="000000"/>
          <w:sz w:val="22"/>
          <w:szCs w:val="22"/>
        </w:rPr>
        <w:t>main</w:t>
      </w:r>
      <w:r w:rsidR="00DA1B19" w:rsidRPr="00304FA3">
        <w:rPr>
          <w:rFonts w:ascii="Arial" w:hAnsi="Arial" w:cs="Arial"/>
          <w:color w:val="000000"/>
          <w:sz w:val="22"/>
          <w:szCs w:val="22"/>
        </w:rPr>
        <w:t xml:space="preserve">.cpp to indicate where you need to add your implementations. </w:t>
      </w:r>
    </w:p>
    <w:p w14:paraId="3BA78AFE" w14:textId="47FD28AA" w:rsidR="00E53982" w:rsidRDefault="00E53982" w:rsidP="00E53982">
      <w:pPr>
        <w:pStyle w:val="Default"/>
        <w:rPr>
          <w:lang w:val="en-SG"/>
        </w:rPr>
      </w:pPr>
    </w:p>
    <w:p w14:paraId="57B094C3" w14:textId="77777777" w:rsidR="00F17579" w:rsidRPr="00317289" w:rsidRDefault="00F17579" w:rsidP="00E53982">
      <w:pPr>
        <w:pStyle w:val="Default"/>
        <w:rPr>
          <w:lang w:val="en-SG"/>
        </w:rPr>
      </w:pPr>
    </w:p>
    <w:p w14:paraId="28FBABB4" w14:textId="216268E6" w:rsidR="00352AD8" w:rsidRPr="0054476C" w:rsidRDefault="0054476C" w:rsidP="0054476C">
      <w:pPr>
        <w:pStyle w:val="CM11"/>
        <w:spacing w:after="160"/>
        <w:jc w:val="both"/>
        <w:rPr>
          <w:rFonts w:ascii="Arial" w:hAnsi="Arial" w:cs="Arial"/>
          <w:b/>
          <w:bCs/>
          <w:color w:val="000000"/>
        </w:rPr>
      </w:pPr>
      <w:r w:rsidRPr="0054476C">
        <w:rPr>
          <w:rFonts w:ascii="Arial" w:hAnsi="Arial" w:cs="Arial"/>
          <w:b/>
          <w:bCs/>
          <w:color w:val="000000"/>
        </w:rPr>
        <w:t xml:space="preserve">1. </w:t>
      </w:r>
      <w:r w:rsidR="00352AD8" w:rsidRPr="0054476C">
        <w:rPr>
          <w:rFonts w:ascii="Arial" w:hAnsi="Arial" w:cs="Arial"/>
          <w:b/>
          <w:bCs/>
          <w:color w:val="000000"/>
        </w:rPr>
        <w:t xml:space="preserve">User Interface </w:t>
      </w:r>
    </w:p>
    <w:p w14:paraId="42C13D87" w14:textId="4290F9EB" w:rsidR="0054476C" w:rsidRDefault="00D45CAA" w:rsidP="00D9360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After running the starter code, it shou</w:t>
      </w:r>
      <w:r w:rsidR="001D51BF">
        <w:rPr>
          <w:rFonts w:ascii="Arial" w:hAnsi="Arial" w:cs="Arial"/>
          <w:color w:val="000000"/>
          <w:sz w:val="22"/>
          <w:szCs w:val="22"/>
        </w:rPr>
        <w:t>ld prompt you to enter filename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543F35">
        <w:rPr>
          <w:rFonts w:ascii="Arial" w:hAnsi="Arial" w:cs="Arial"/>
          <w:color w:val="000000"/>
          <w:sz w:val="22"/>
          <w:szCs w:val="22"/>
        </w:rPr>
        <w:t>obj</w:t>
      </w:r>
      <w:r w:rsidR="0054476C">
        <w:rPr>
          <w:rFonts w:ascii="Arial" w:hAnsi="Arial" w:cs="Arial"/>
          <w:color w:val="000000"/>
          <w:sz w:val="22"/>
          <w:szCs w:val="22"/>
        </w:rPr>
        <w:t xml:space="preserve">. Once you input an </w:t>
      </w:r>
      <w:proofErr w:type="spellStart"/>
      <w:r w:rsidR="0054476C">
        <w:rPr>
          <w:rFonts w:ascii="Arial" w:hAnsi="Arial" w:cs="Arial"/>
          <w:color w:val="000000"/>
          <w:sz w:val="22"/>
          <w:szCs w:val="22"/>
        </w:rPr>
        <w:t>obj</w:t>
      </w:r>
      <w:proofErr w:type="spellEnd"/>
      <w:r w:rsidR="0054476C">
        <w:rPr>
          <w:rFonts w:ascii="Arial" w:hAnsi="Arial" w:cs="Arial"/>
          <w:color w:val="000000"/>
          <w:sz w:val="22"/>
          <w:szCs w:val="22"/>
        </w:rPr>
        <w:t xml:space="preserve"> file name</w:t>
      </w:r>
      <w:r w:rsidR="00965B5D">
        <w:rPr>
          <w:rFonts w:ascii="Arial" w:hAnsi="Arial" w:cs="Arial"/>
          <w:color w:val="000000"/>
          <w:sz w:val="22"/>
          <w:szCs w:val="22"/>
        </w:rPr>
        <w:t xml:space="preserve"> (e.g., </w:t>
      </w:r>
      <w:r w:rsidR="0054476C">
        <w:rPr>
          <w:rFonts w:ascii="Arial" w:hAnsi="Arial" w:cs="Arial"/>
          <w:color w:val="000000"/>
          <w:sz w:val="22"/>
          <w:szCs w:val="22"/>
        </w:rPr>
        <w:t>sphere</w:t>
      </w:r>
      <w:r w:rsidR="00543F35">
        <w:rPr>
          <w:rFonts w:ascii="Arial" w:hAnsi="Arial" w:cs="Arial"/>
          <w:color w:val="000000"/>
          <w:sz w:val="22"/>
          <w:szCs w:val="22"/>
        </w:rPr>
        <w:t>.obj</w:t>
      </w:r>
      <w:r w:rsidR="00965B5D">
        <w:rPr>
          <w:rFonts w:ascii="Arial" w:hAnsi="Arial" w:cs="Arial"/>
          <w:color w:val="000000"/>
          <w:sz w:val="22"/>
          <w:szCs w:val="22"/>
        </w:rPr>
        <w:t>)</w:t>
      </w:r>
      <w:r w:rsidR="0054476C">
        <w:rPr>
          <w:rFonts w:ascii="Arial" w:hAnsi="Arial" w:cs="Arial"/>
          <w:color w:val="000000"/>
          <w:sz w:val="22"/>
          <w:szCs w:val="22"/>
        </w:rPr>
        <w:t>, the starter code will load and render the 3D model for you; see Figure 2</w:t>
      </w:r>
      <w:r w:rsidR="00D93609">
        <w:rPr>
          <w:rFonts w:ascii="Arial" w:hAnsi="Arial" w:cs="Arial"/>
          <w:color w:val="000000"/>
          <w:sz w:val="22"/>
          <w:szCs w:val="22"/>
        </w:rPr>
        <w:t xml:space="preserve">. </w:t>
      </w:r>
      <w:r w:rsidR="0054476C">
        <w:rPr>
          <w:rFonts w:ascii="Arial" w:hAnsi="Arial" w:cs="Arial"/>
          <w:color w:val="000000"/>
          <w:sz w:val="22"/>
          <w:szCs w:val="22"/>
        </w:rPr>
        <w:t xml:space="preserve">The starter code also does some </w:t>
      </w:r>
      <w:r w:rsidR="00763D2E">
        <w:rPr>
          <w:rFonts w:ascii="Arial" w:hAnsi="Arial" w:cs="Arial"/>
          <w:color w:val="000000"/>
          <w:sz w:val="22"/>
          <w:szCs w:val="22"/>
        </w:rPr>
        <w:t>pre-</w:t>
      </w:r>
      <w:r w:rsidR="0054476C">
        <w:rPr>
          <w:rFonts w:ascii="Arial" w:hAnsi="Arial" w:cs="Arial"/>
          <w:color w:val="000000"/>
          <w:sz w:val="22"/>
          <w:szCs w:val="22"/>
        </w:rPr>
        <w:t>processing on the 3D model: scale the 3D model such that the maximum edge length of the 3D model’s bounding box is equal to 1.</w:t>
      </w:r>
    </w:p>
    <w:p w14:paraId="63AC17F3" w14:textId="77777777" w:rsidR="0054476C" w:rsidRDefault="0054476C" w:rsidP="00D9360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C0CA828" w14:textId="1F9EEBA2" w:rsidR="00D93609" w:rsidRDefault="00F17579" w:rsidP="00D93609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</w:rPr>
        <w:t xml:space="preserve">You can interact with the rendered 3D model in </w:t>
      </w:r>
      <w:r w:rsidR="0069187E">
        <w:rPr>
          <w:rFonts w:ascii="Arial" w:hAnsi="Arial" w:cs="Arial"/>
          <w:sz w:val="22"/>
          <w:szCs w:val="22"/>
          <w:lang w:val="en-GB"/>
        </w:rPr>
        <w:t xml:space="preserve">the same way as in </w:t>
      </w:r>
      <w:r w:rsidR="0069187E">
        <w:rPr>
          <w:rFonts w:ascii="Arial" w:hAnsi="Arial" w:cs="Arial"/>
          <w:color w:val="000000"/>
          <w:sz w:val="22"/>
          <w:szCs w:val="22"/>
        </w:rPr>
        <w:t>Assignment 1:</w:t>
      </w:r>
    </w:p>
    <w:p w14:paraId="72EDAC23" w14:textId="77777777" w:rsidR="0069187E" w:rsidRDefault="0069187E" w:rsidP="0069187E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D45CAA">
        <w:rPr>
          <w:rFonts w:ascii="Arial" w:hAnsi="Arial" w:cs="Arial"/>
          <w:sz w:val="22"/>
          <w:szCs w:val="22"/>
          <w:lang w:val="en-GB"/>
        </w:rPr>
        <w:t>Left mouse drag will rotate the model around a mapped axis based on the mouse motion</w:t>
      </w:r>
      <w:r>
        <w:rPr>
          <w:rFonts w:ascii="Arial" w:hAnsi="Arial" w:cs="Arial"/>
          <w:sz w:val="22"/>
          <w:szCs w:val="22"/>
          <w:lang w:val="en-GB"/>
        </w:rPr>
        <w:t>.</w:t>
      </w:r>
    </w:p>
    <w:p w14:paraId="22F1A6C4" w14:textId="77777777" w:rsidR="0069187E" w:rsidRDefault="0069187E" w:rsidP="0069187E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520B6B">
        <w:rPr>
          <w:rFonts w:ascii="Arial" w:hAnsi="Arial" w:cs="Arial"/>
          <w:sz w:val="22"/>
          <w:szCs w:val="22"/>
          <w:lang w:val="en-GB"/>
        </w:rPr>
        <w:t xml:space="preserve">Shift + left mouse drag will translate the </w:t>
      </w:r>
      <w:r>
        <w:rPr>
          <w:rFonts w:ascii="Arial" w:hAnsi="Arial" w:cs="Arial"/>
          <w:sz w:val="22"/>
          <w:szCs w:val="22"/>
          <w:lang w:val="en-GB"/>
        </w:rPr>
        <w:t>model</w:t>
      </w:r>
      <w:r w:rsidRPr="00520B6B">
        <w:rPr>
          <w:rFonts w:ascii="Arial" w:hAnsi="Arial" w:cs="Arial"/>
          <w:sz w:val="22"/>
          <w:szCs w:val="22"/>
          <w:lang w:val="en-GB"/>
        </w:rPr>
        <w:t xml:space="preserve"> in the screen space based on the mouse motion.</w:t>
      </w:r>
    </w:p>
    <w:p w14:paraId="2B9774E9" w14:textId="57DE62C8" w:rsidR="0069187E" w:rsidRDefault="0069187E" w:rsidP="0069187E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520B6B">
        <w:rPr>
          <w:rFonts w:ascii="Arial" w:hAnsi="Arial" w:cs="Arial"/>
          <w:sz w:val="22"/>
          <w:szCs w:val="22"/>
          <w:lang w:val="en-GB"/>
        </w:rPr>
        <w:t xml:space="preserve">Scrolling the mouse will scale the </w:t>
      </w:r>
      <w:r>
        <w:rPr>
          <w:rFonts w:ascii="Arial" w:hAnsi="Arial" w:cs="Arial"/>
          <w:sz w:val="22"/>
          <w:szCs w:val="22"/>
          <w:lang w:val="en-GB"/>
        </w:rPr>
        <w:t>model</w:t>
      </w:r>
      <w:r w:rsidRPr="00520B6B">
        <w:rPr>
          <w:rFonts w:ascii="Arial" w:hAnsi="Arial" w:cs="Arial"/>
          <w:sz w:val="22"/>
          <w:szCs w:val="22"/>
          <w:lang w:val="en-GB"/>
        </w:rPr>
        <w:t xml:space="preserve"> to make it either smaller or bigger depending on the mouse scrolling direction.</w:t>
      </w:r>
    </w:p>
    <w:p w14:paraId="1E8A18EA" w14:textId="77777777" w:rsidR="00F9469B" w:rsidRDefault="00F9469B" w:rsidP="00F9469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</w:p>
    <w:p w14:paraId="32EA9237" w14:textId="77777777" w:rsidR="00F9469B" w:rsidRDefault="00F9469B" w:rsidP="00F9469B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Once you have implemented the tasks in Section 2. You can use the following keys to switch among different renderings:</w:t>
      </w:r>
    </w:p>
    <w:p w14:paraId="6BF80D36" w14:textId="77777777" w:rsidR="00F9469B" w:rsidRDefault="00F9469B" w:rsidP="00F9469B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Press key ‘p’ to show 3D model with planer texture mapping</w:t>
      </w:r>
    </w:p>
    <w:p w14:paraId="261FCA87" w14:textId="77777777" w:rsidR="00F9469B" w:rsidRDefault="00F9469B" w:rsidP="00F9469B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Press key ‘c’ to show 3D model with cylindrical texture mapping</w:t>
      </w:r>
    </w:p>
    <w:p w14:paraId="09806AB3" w14:textId="2E2651AB" w:rsidR="00F9469B" w:rsidRPr="00F9469B" w:rsidRDefault="00F9469B" w:rsidP="00F9469B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before="60"/>
        <w:ind w:left="568" w:hanging="284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Press key ‘s’ to show 3D model with spherical texture mapping</w:t>
      </w:r>
    </w:p>
    <w:p w14:paraId="432BC609" w14:textId="790B6F34" w:rsidR="00AA46AF" w:rsidRDefault="00AA46AF" w:rsidP="00AA46AF">
      <w:pPr>
        <w:autoSpaceDE w:val="0"/>
        <w:autoSpaceDN w:val="0"/>
        <w:adjustRightInd w:val="0"/>
        <w:snapToGrid w:val="0"/>
        <w:spacing w:before="60"/>
        <w:ind w:left="284"/>
        <w:jc w:val="both"/>
        <w:rPr>
          <w:rFonts w:ascii="Arial" w:hAnsi="Arial" w:cs="Arial"/>
          <w:sz w:val="22"/>
          <w:szCs w:val="22"/>
          <w:lang w:val="en-GB"/>
        </w:rPr>
      </w:pPr>
    </w:p>
    <w:p w14:paraId="6B87EE2F" w14:textId="148402BC" w:rsidR="006B35A1" w:rsidRDefault="00C70306" w:rsidP="006B35A1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7699AD3" wp14:editId="4B64A8CA">
            <wp:extent cx="2779854" cy="2397701"/>
            <wp:effectExtent l="0" t="0" r="0" b="0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2" cy="24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7A15" w14:textId="4941916B" w:rsidR="006B35A1" w:rsidRPr="003C4895" w:rsidRDefault="006B35A1" w:rsidP="006B35A1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0"/>
          <w:szCs w:val="20"/>
        </w:rPr>
      </w:pPr>
      <w:r w:rsidRPr="003C4895">
        <w:rPr>
          <w:rFonts w:ascii="Arial" w:hAnsi="Arial" w:cs="Arial"/>
          <w:color w:val="000000"/>
          <w:sz w:val="20"/>
          <w:szCs w:val="20"/>
        </w:rPr>
        <w:t>Figure 2. User interface of the starter code</w:t>
      </w:r>
      <w:r w:rsidR="00C70306">
        <w:rPr>
          <w:rFonts w:ascii="Arial" w:hAnsi="Arial" w:cs="Arial"/>
          <w:color w:val="000000"/>
          <w:sz w:val="20"/>
          <w:szCs w:val="20"/>
        </w:rPr>
        <w:t xml:space="preserve"> after loading </w:t>
      </w:r>
      <w:r w:rsidR="00C70306">
        <w:rPr>
          <w:rFonts w:ascii="Arial" w:hAnsi="Arial" w:cs="Arial"/>
          <w:sz w:val="20"/>
          <w:szCs w:val="20"/>
          <w:lang w:val="en-US"/>
        </w:rPr>
        <w:t>sphere.obj</w:t>
      </w:r>
    </w:p>
    <w:p w14:paraId="202B55DA" w14:textId="39894AFC" w:rsidR="001F790D" w:rsidRDefault="001F790D" w:rsidP="00D93609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US"/>
        </w:rPr>
      </w:pPr>
    </w:p>
    <w:p w14:paraId="2CF870DF" w14:textId="77777777" w:rsidR="00BA42C1" w:rsidRDefault="00BA42C1" w:rsidP="00BA42C1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en-GB"/>
        </w:rPr>
      </w:pPr>
    </w:p>
    <w:p w14:paraId="520EEC29" w14:textId="219FAB22" w:rsidR="00BA42C1" w:rsidRDefault="00F17579" w:rsidP="00BA42C1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en-GB"/>
        </w:rPr>
      </w:pPr>
      <w:r>
        <w:rPr>
          <w:rFonts w:ascii="Arial" w:hAnsi="Arial" w:cs="Arial"/>
          <w:b/>
          <w:bCs/>
          <w:color w:val="000000"/>
          <w:lang w:val="en-GB"/>
        </w:rPr>
        <w:t>2</w:t>
      </w:r>
      <w:r w:rsidR="00BA42C1">
        <w:rPr>
          <w:rFonts w:ascii="Arial" w:hAnsi="Arial" w:cs="Arial"/>
          <w:b/>
          <w:bCs/>
          <w:color w:val="000000"/>
          <w:lang w:val="en-GB"/>
        </w:rPr>
        <w:t>. Texture</w:t>
      </w:r>
      <w:r w:rsidR="00AF3ECA">
        <w:rPr>
          <w:rFonts w:ascii="Arial" w:hAnsi="Arial" w:cs="Arial"/>
          <w:b/>
          <w:bCs/>
          <w:color w:val="000000"/>
          <w:lang w:val="en-GB"/>
        </w:rPr>
        <w:t xml:space="preserve"> Mapping</w:t>
      </w:r>
    </w:p>
    <w:p w14:paraId="32C644BF" w14:textId="633F686E" w:rsidR="00975D47" w:rsidRDefault="00975D47" w:rsidP="00BA42C1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lang w:val="en-GB"/>
        </w:rPr>
      </w:pPr>
    </w:p>
    <w:p w14:paraId="12962AC4" w14:textId="39EAD5D7" w:rsidR="006B35A1" w:rsidRPr="007E090F" w:rsidRDefault="006B35A1" w:rsidP="006B35A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C95412">
        <w:rPr>
          <w:rFonts w:ascii="Arial" w:hAnsi="Arial" w:cs="Arial"/>
          <w:color w:val="000000"/>
          <w:sz w:val="22"/>
          <w:szCs w:val="22"/>
          <w:lang w:val="en-GB"/>
        </w:rPr>
        <w:t xml:space="preserve">To do texture mapping, </w:t>
      </w:r>
      <w:r w:rsidR="006543DB">
        <w:rPr>
          <w:rFonts w:ascii="Arial" w:hAnsi="Arial" w:cs="Arial"/>
          <w:color w:val="000000"/>
          <w:sz w:val="22"/>
          <w:szCs w:val="22"/>
          <w:lang w:val="en-GB"/>
        </w:rPr>
        <w:t>you</w:t>
      </w:r>
      <w:r w:rsidRPr="00C95412">
        <w:rPr>
          <w:rFonts w:ascii="Arial" w:hAnsi="Arial" w:cs="Arial"/>
          <w:color w:val="000000"/>
          <w:sz w:val="22"/>
          <w:szCs w:val="22"/>
          <w:lang w:val="en-GB"/>
        </w:rPr>
        <w:t xml:space="preserve"> need to have a 2D texture image </w:t>
      </w:r>
      <w:r w:rsidR="0093383E">
        <w:rPr>
          <w:rFonts w:ascii="Arial" w:hAnsi="Arial" w:cs="Arial"/>
          <w:color w:val="000000"/>
          <w:sz w:val="22"/>
          <w:szCs w:val="22"/>
          <w:lang w:val="en-GB"/>
        </w:rPr>
        <w:t>as well as</w:t>
      </w:r>
      <w:r w:rsidRPr="00C95412">
        <w:rPr>
          <w:rFonts w:ascii="Arial" w:hAnsi="Arial" w:cs="Arial"/>
          <w:color w:val="000000"/>
          <w:sz w:val="22"/>
          <w:szCs w:val="22"/>
          <w:lang w:val="en-GB"/>
        </w:rPr>
        <w:t xml:space="preserve"> texture coordinates for each vertex of the 3D mesh model. </w:t>
      </w:r>
      <w:r w:rsidR="007E090F">
        <w:rPr>
          <w:rFonts w:ascii="Arial" w:hAnsi="Arial" w:cs="Arial"/>
          <w:color w:val="000000"/>
          <w:sz w:val="22"/>
          <w:szCs w:val="22"/>
          <w:lang w:val="en-GB"/>
        </w:rPr>
        <w:t xml:space="preserve">The starter code </w:t>
      </w:r>
      <w:r w:rsidR="001325D7">
        <w:rPr>
          <w:rFonts w:ascii="Arial" w:hAnsi="Arial" w:cs="Arial"/>
          <w:color w:val="000000"/>
          <w:sz w:val="22"/>
          <w:szCs w:val="22"/>
          <w:lang w:val="en-GB"/>
        </w:rPr>
        <w:t>will</w:t>
      </w:r>
      <w:r w:rsidR="007E090F">
        <w:rPr>
          <w:rFonts w:ascii="Arial" w:hAnsi="Arial" w:cs="Arial"/>
          <w:color w:val="000000"/>
          <w:sz w:val="22"/>
          <w:szCs w:val="22"/>
          <w:lang w:val="en-GB"/>
        </w:rPr>
        <w:t xml:space="preserve"> load the texture image save</w:t>
      </w:r>
      <w:r w:rsidR="001325D7">
        <w:rPr>
          <w:rFonts w:ascii="Arial" w:hAnsi="Arial" w:cs="Arial"/>
          <w:color w:val="000000"/>
          <w:sz w:val="22"/>
          <w:szCs w:val="22"/>
          <w:lang w:val="en-GB"/>
        </w:rPr>
        <w:t>d</w:t>
      </w:r>
      <w:r w:rsidR="007E090F">
        <w:rPr>
          <w:rFonts w:ascii="Arial" w:hAnsi="Arial" w:cs="Arial"/>
          <w:color w:val="000000"/>
          <w:sz w:val="22"/>
          <w:szCs w:val="22"/>
          <w:lang w:val="en-GB"/>
        </w:rPr>
        <w:t xml:space="preserve"> at </w:t>
      </w:r>
      <w:r w:rsidR="007E090F" w:rsidRPr="007E090F">
        <w:rPr>
          <w:rFonts w:ascii="Courier" w:hAnsi="Courier" w:cs="Arial"/>
          <w:color w:val="000000"/>
          <w:sz w:val="22"/>
          <w:szCs w:val="22"/>
          <w:lang w:val="en-GB"/>
        </w:rPr>
        <w:t>data/texture.png</w:t>
      </w:r>
      <w:r w:rsidR="007E090F">
        <w:rPr>
          <w:rFonts w:ascii="Arial" w:hAnsi="Arial" w:cs="Arial"/>
          <w:color w:val="000000"/>
          <w:sz w:val="22"/>
          <w:szCs w:val="22"/>
          <w:lang w:val="en-GB"/>
        </w:rPr>
        <w:t xml:space="preserve"> and store it in an array of the program. Your task is</w:t>
      </w:r>
      <w:r w:rsidRPr="00C95412">
        <w:rPr>
          <w:rFonts w:ascii="Arial" w:hAnsi="Arial" w:cs="Arial"/>
          <w:color w:val="000000"/>
          <w:sz w:val="22"/>
          <w:szCs w:val="22"/>
          <w:lang w:val="en-GB"/>
        </w:rPr>
        <w:t xml:space="preserve"> to generate texture coordinates </w:t>
      </w:r>
      <w:r w:rsidR="00C95412">
        <w:rPr>
          <w:rFonts w:ascii="Arial" w:hAnsi="Arial" w:cs="Arial"/>
          <w:color w:val="000000"/>
          <w:sz w:val="22"/>
          <w:szCs w:val="22"/>
          <w:lang w:val="en-GB"/>
        </w:rPr>
        <w:t xml:space="preserve">for each mesh vertex </w:t>
      </w:r>
      <w:r w:rsidRPr="00C95412">
        <w:rPr>
          <w:rFonts w:ascii="Arial" w:hAnsi="Arial" w:cs="Arial"/>
          <w:color w:val="000000"/>
          <w:sz w:val="22"/>
          <w:szCs w:val="22"/>
          <w:lang w:val="en-GB"/>
        </w:rPr>
        <w:t xml:space="preserve">using three simple </w:t>
      </w:r>
      <w:r w:rsidRPr="00C95412">
        <w:rPr>
          <w:rFonts w:ascii="Arial" w:hAnsi="Arial" w:cs="Arial"/>
          <w:sz w:val="22"/>
          <w:szCs w:val="22"/>
          <w:lang w:val="en-US"/>
        </w:rPr>
        <w:t>parameterizations.</w:t>
      </w:r>
    </w:p>
    <w:p w14:paraId="1A17B205" w14:textId="77777777" w:rsidR="003C4895" w:rsidRDefault="003C4895" w:rsidP="00F17579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7611ED0" w14:textId="1D3D9465" w:rsidR="00D24C48" w:rsidRDefault="003C4895" w:rsidP="003C4895">
      <w:pPr>
        <w:autoSpaceDE w:val="0"/>
        <w:autoSpaceDN w:val="0"/>
        <w:adjustRightInd w:val="0"/>
        <w:spacing w:before="100" w:after="20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="00F17579">
        <w:rPr>
          <w:rFonts w:ascii="Arial" w:hAnsi="Arial" w:cs="Arial"/>
          <w:b/>
          <w:bCs/>
          <w:color w:val="000000"/>
          <w:sz w:val="22"/>
          <w:szCs w:val="22"/>
        </w:rPr>
        <w:t>.</w:t>
      </w:r>
      <w:r w:rsidR="007E090F">
        <w:rPr>
          <w:rFonts w:ascii="Arial" w:hAnsi="Arial" w:cs="Arial"/>
          <w:b/>
          <w:bCs/>
          <w:color w:val="000000"/>
          <w:sz w:val="22"/>
          <w:szCs w:val="22"/>
        </w:rPr>
        <w:t>1</w:t>
      </w:r>
      <w:r w:rsidR="00F17579">
        <w:rPr>
          <w:rFonts w:ascii="Arial" w:hAnsi="Arial" w:cs="Arial"/>
          <w:b/>
          <w:bCs/>
          <w:color w:val="000000"/>
          <w:sz w:val="22"/>
          <w:szCs w:val="22"/>
        </w:rPr>
        <w:t xml:space="preserve"> Planar Parameterization</w:t>
      </w:r>
    </w:p>
    <w:p w14:paraId="6B216AB5" w14:textId="77777777" w:rsidR="00D24C48" w:rsidRDefault="00D24C48" w:rsidP="00F1757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 w:rsidRPr="00D24C48">
        <w:rPr>
          <w:rFonts w:ascii="Arial" w:hAnsi="Arial" w:cs="Arial"/>
          <w:color w:val="000000"/>
          <w:sz w:val="22"/>
          <w:szCs w:val="22"/>
        </w:rPr>
        <w:t xml:space="preserve">In </w:t>
      </w:r>
      <w:r>
        <w:rPr>
          <w:rFonts w:ascii="Arial" w:hAnsi="Arial" w:cs="Arial"/>
          <w:color w:val="000000"/>
          <w:sz w:val="22"/>
          <w:szCs w:val="22"/>
        </w:rPr>
        <w:t>this task, you need to generate texture coordinate for each mesh vertex using planar parameterization. This task should be implemented in function:</w:t>
      </w:r>
    </w:p>
    <w:p w14:paraId="29852010" w14:textId="1CE2A8C3" w:rsidR="00D24C48" w:rsidRDefault="00D24C48" w:rsidP="00D24C48">
      <w:pPr>
        <w:autoSpaceDE w:val="0"/>
        <w:autoSpaceDN w:val="0"/>
        <w:adjustRightInd w:val="0"/>
        <w:spacing w:before="10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</w:t>
      </w:r>
      <w:r w:rsidRPr="00D24C48">
        <w:rPr>
          <w:rFonts w:ascii="Courier" w:hAnsi="Courier" w:cs="Arial"/>
          <w:color w:val="000000"/>
          <w:sz w:val="22"/>
          <w:szCs w:val="22"/>
        </w:rPr>
        <w:t xml:space="preserve">void </w:t>
      </w:r>
      <w:proofErr w:type="spellStart"/>
      <w:r w:rsidRPr="00D24C48">
        <w:rPr>
          <w:rFonts w:ascii="Courier" w:hAnsi="Courier" w:cs="Arial"/>
          <w:color w:val="000000"/>
          <w:sz w:val="22"/>
          <w:szCs w:val="22"/>
        </w:rPr>
        <w:t>calcPlanarMapping</w:t>
      </w:r>
      <w:proofErr w:type="spellEnd"/>
      <w:r w:rsidRPr="00D24C48">
        <w:rPr>
          <w:rFonts w:ascii="Courier" w:hAnsi="Courier" w:cs="Arial"/>
          <w:color w:val="000000"/>
          <w:sz w:val="22"/>
          <w:szCs w:val="22"/>
        </w:rPr>
        <w:t>()</w:t>
      </w:r>
    </w:p>
    <w:p w14:paraId="72921978" w14:textId="77777777" w:rsidR="00D24C48" w:rsidRDefault="00D24C48" w:rsidP="00F1757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B5CBAE0" w14:textId="0E323CF3" w:rsidR="00D24C48" w:rsidRDefault="00D24C48" w:rsidP="00F1757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3D coordinate of </w:t>
      </w:r>
      <m:oMath>
        <m:r>
          <w:rPr>
            <w:rFonts w:ascii="Cambria Math" w:hAnsi="Cambria Math" w:cs="Arial"/>
            <w:color w:val="000000"/>
            <w:sz w:val="22"/>
            <w:szCs w:val="22"/>
          </w:rPr>
          <m:t>i</m:t>
        </m:r>
        <m:r>
          <m:rPr>
            <m:sty m:val="p"/>
          </m:rPr>
          <w:rPr>
            <w:rFonts w:ascii="Cambria Math" w:hAnsi="Cambria Math" w:cs="Arial"/>
            <w:color w:val="000000"/>
            <w:sz w:val="22"/>
            <w:szCs w:val="22"/>
          </w:rPr>
          <m:t>th</m:t>
        </m:r>
      </m:oMath>
      <w:r>
        <w:rPr>
          <w:rFonts w:ascii="Arial" w:hAnsi="Arial" w:cs="Arial"/>
          <w:color w:val="000000"/>
          <w:sz w:val="22"/>
          <w:szCs w:val="22"/>
        </w:rPr>
        <w:t xml:space="preserve"> vertex is stored in </w:t>
      </w:r>
      <w:proofErr w:type="spellStart"/>
      <w:r w:rsidRPr="00D24C48">
        <w:rPr>
          <w:rFonts w:ascii="Courier" w:hAnsi="Courier" w:cs="Arial"/>
          <w:color w:val="000000"/>
          <w:sz w:val="22"/>
          <w:szCs w:val="22"/>
        </w:rPr>
        <w:t>objModel.vertices</w:t>
      </w:r>
      <w:proofErr w:type="spellEnd"/>
      <w:r w:rsidRPr="00D24C48">
        <w:rPr>
          <w:rFonts w:ascii="Courier" w:hAnsi="Courier" w:cs="Arial"/>
          <w:color w:val="000000"/>
          <w:sz w:val="22"/>
          <w:szCs w:val="22"/>
        </w:rPr>
        <w:t>[</w:t>
      </w:r>
      <w:proofErr w:type="spellStart"/>
      <w:r w:rsidRPr="00D24C48">
        <w:rPr>
          <w:rFonts w:ascii="Courier" w:hAnsi="Courier" w:cs="Arial"/>
          <w:color w:val="000000"/>
          <w:sz w:val="22"/>
          <w:szCs w:val="22"/>
        </w:rPr>
        <w:t>i</w:t>
      </w:r>
      <w:proofErr w:type="spellEnd"/>
      <w:r w:rsidRPr="00D24C48">
        <w:rPr>
          <w:rFonts w:ascii="Courier" w:hAnsi="Courier" w:cs="Arial"/>
          <w:color w:val="000000"/>
          <w:sz w:val="22"/>
          <w:szCs w:val="22"/>
        </w:rPr>
        <w:t>]</w:t>
      </w:r>
      <w:r>
        <w:rPr>
          <w:rFonts w:ascii="Courier" w:hAnsi="Courier" w:cs="Arial"/>
          <w:color w:val="000000"/>
          <w:sz w:val="22"/>
          <w:szCs w:val="22"/>
        </w:rPr>
        <w:t>.v[3]</w:t>
      </w:r>
      <w:r>
        <w:rPr>
          <w:rFonts w:ascii="Arial" w:hAnsi="Arial" w:cs="Arial"/>
          <w:color w:val="000000"/>
          <w:sz w:val="22"/>
          <w:szCs w:val="22"/>
        </w:rPr>
        <w:t xml:space="preserve">. Your goal is to compute </w:t>
      </w:r>
      <m:oMath>
        <m:r>
          <w:rPr>
            <w:rFonts w:ascii="Cambria Math" w:hAnsi="Cambria Math" w:cs="Arial"/>
            <w:color w:val="000000"/>
            <w:sz w:val="22"/>
            <w:szCs w:val="22"/>
          </w:rPr>
          <m:t>(u, v)</m:t>
        </m:r>
      </m:oMath>
      <w:r>
        <w:rPr>
          <w:rFonts w:ascii="Arial" w:hAnsi="Arial" w:cs="Arial"/>
          <w:color w:val="000000"/>
          <w:sz w:val="22"/>
          <w:szCs w:val="22"/>
        </w:rPr>
        <w:t xml:space="preserve"> texture coordinate for each vertex based on its 3D coordinate using planar parameterization, and store this </w:t>
      </w:r>
      <m:oMath>
        <m:r>
          <w:rPr>
            <w:rFonts w:ascii="Cambria Math" w:hAnsi="Cambria Math" w:cs="Arial"/>
            <w:color w:val="000000"/>
            <w:sz w:val="22"/>
            <w:szCs w:val="22"/>
          </w:rPr>
          <m:t>(u, v)</m:t>
        </m:r>
      </m:oMath>
      <w:r>
        <w:rPr>
          <w:rFonts w:ascii="Arial" w:hAnsi="Arial" w:cs="Arial"/>
          <w:color w:val="000000"/>
          <w:sz w:val="22"/>
          <w:szCs w:val="22"/>
        </w:rPr>
        <w:t xml:space="preserve"> texture coordinate in </w:t>
      </w:r>
      <w:proofErr w:type="spellStart"/>
      <w:r w:rsidRPr="00D24C48">
        <w:rPr>
          <w:rFonts w:ascii="Courier" w:hAnsi="Courier" w:cs="Arial"/>
          <w:color w:val="000000"/>
          <w:sz w:val="22"/>
          <w:szCs w:val="22"/>
        </w:rPr>
        <w:t>objModel.vertices</w:t>
      </w:r>
      <w:proofErr w:type="spellEnd"/>
      <w:r w:rsidRPr="00D24C48">
        <w:rPr>
          <w:rFonts w:ascii="Courier" w:hAnsi="Courier" w:cs="Arial"/>
          <w:color w:val="000000"/>
          <w:sz w:val="22"/>
          <w:szCs w:val="22"/>
        </w:rPr>
        <w:t>[</w:t>
      </w:r>
      <w:proofErr w:type="spellStart"/>
      <w:r w:rsidRPr="00D24C48">
        <w:rPr>
          <w:rFonts w:ascii="Courier" w:hAnsi="Courier" w:cs="Arial"/>
          <w:color w:val="000000"/>
          <w:sz w:val="22"/>
          <w:szCs w:val="22"/>
        </w:rPr>
        <w:t>i</w:t>
      </w:r>
      <w:proofErr w:type="spellEnd"/>
      <w:r w:rsidRPr="00D24C48">
        <w:rPr>
          <w:rFonts w:ascii="Courier" w:hAnsi="Courier" w:cs="Arial"/>
          <w:color w:val="000000"/>
          <w:sz w:val="22"/>
          <w:szCs w:val="22"/>
        </w:rPr>
        <w:t>].t[2]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D78E27A" w14:textId="77777777" w:rsidR="00F17579" w:rsidRDefault="00F17579" w:rsidP="00F17579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E29E8EE" w14:textId="6FF8599D" w:rsidR="00D24C48" w:rsidRPr="003C4895" w:rsidRDefault="003C4895" w:rsidP="003C4895">
      <w:pPr>
        <w:autoSpaceDE w:val="0"/>
        <w:autoSpaceDN w:val="0"/>
        <w:adjustRightInd w:val="0"/>
        <w:spacing w:before="100" w:after="20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="00F17579">
        <w:rPr>
          <w:rFonts w:ascii="Arial" w:hAnsi="Arial" w:cs="Arial"/>
          <w:b/>
          <w:bCs/>
          <w:color w:val="000000"/>
          <w:sz w:val="22"/>
          <w:szCs w:val="22"/>
        </w:rPr>
        <w:t>.</w:t>
      </w:r>
      <w:r w:rsidR="007E090F"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="00F17579">
        <w:rPr>
          <w:rFonts w:ascii="Arial" w:hAnsi="Arial" w:cs="Arial"/>
          <w:b/>
          <w:bCs/>
          <w:color w:val="000000"/>
          <w:sz w:val="22"/>
          <w:szCs w:val="22"/>
        </w:rPr>
        <w:t xml:space="preserve"> Cylindrical Parameterization</w:t>
      </w:r>
    </w:p>
    <w:p w14:paraId="792C6E65" w14:textId="6CD3D804" w:rsidR="00D24C48" w:rsidRDefault="00D24C48" w:rsidP="00D24C48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 w:rsidRPr="00D24C48">
        <w:rPr>
          <w:rFonts w:ascii="Arial" w:hAnsi="Arial" w:cs="Arial"/>
          <w:color w:val="000000"/>
          <w:sz w:val="22"/>
          <w:szCs w:val="22"/>
        </w:rPr>
        <w:t xml:space="preserve">In </w:t>
      </w:r>
      <w:r>
        <w:rPr>
          <w:rFonts w:ascii="Arial" w:hAnsi="Arial" w:cs="Arial"/>
          <w:color w:val="000000"/>
          <w:sz w:val="22"/>
          <w:szCs w:val="22"/>
        </w:rPr>
        <w:t>this task, you need to generate texture coordinate for each mesh vertex using cylindrical parameterization. This task should be implemented in function:</w:t>
      </w:r>
    </w:p>
    <w:p w14:paraId="38942449" w14:textId="47AB9792" w:rsidR="00D24C48" w:rsidRDefault="00D24C48" w:rsidP="00D24C48">
      <w:pPr>
        <w:autoSpaceDE w:val="0"/>
        <w:autoSpaceDN w:val="0"/>
        <w:adjustRightInd w:val="0"/>
        <w:spacing w:before="10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</w:t>
      </w:r>
      <w:r w:rsidRPr="00D24C48">
        <w:rPr>
          <w:rFonts w:ascii="Courier" w:hAnsi="Courier" w:cs="Arial"/>
          <w:color w:val="000000"/>
          <w:sz w:val="22"/>
          <w:szCs w:val="22"/>
        </w:rPr>
        <w:t xml:space="preserve">void </w:t>
      </w:r>
      <w:proofErr w:type="spellStart"/>
      <w:r w:rsidRPr="00D24C48">
        <w:rPr>
          <w:rFonts w:ascii="Courier" w:hAnsi="Courier" w:cs="Arial"/>
          <w:color w:val="000000"/>
          <w:sz w:val="22"/>
          <w:szCs w:val="22"/>
        </w:rPr>
        <w:t>calcCylindricalMapping</w:t>
      </w:r>
      <w:proofErr w:type="spellEnd"/>
      <w:r w:rsidRPr="00D24C48">
        <w:rPr>
          <w:rFonts w:ascii="Courier" w:hAnsi="Courier" w:cs="Arial"/>
          <w:color w:val="000000"/>
          <w:sz w:val="22"/>
          <w:szCs w:val="22"/>
        </w:rPr>
        <w:t>()</w:t>
      </w:r>
    </w:p>
    <w:p w14:paraId="1FEA4381" w14:textId="08846E67" w:rsidR="00D24C48" w:rsidRDefault="00D24C48" w:rsidP="00F17579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B8C2734" w14:textId="7859A10F" w:rsidR="003C4895" w:rsidRPr="003C4895" w:rsidRDefault="003C4895" w:rsidP="00F17579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 w:rsidRPr="003C4895"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goal of this task is the same as Section 2.2, except that </w:t>
      </w:r>
      <w:r w:rsidR="0082791B">
        <w:rPr>
          <w:rFonts w:ascii="Arial" w:hAnsi="Arial" w:cs="Arial"/>
          <w:color w:val="000000"/>
          <w:sz w:val="22"/>
          <w:szCs w:val="22"/>
        </w:rPr>
        <w:t>you</w:t>
      </w:r>
      <w:r>
        <w:rPr>
          <w:rFonts w:ascii="Arial" w:hAnsi="Arial" w:cs="Arial"/>
          <w:color w:val="000000"/>
          <w:sz w:val="22"/>
          <w:szCs w:val="22"/>
        </w:rPr>
        <w:t xml:space="preserve"> are using </w:t>
      </w:r>
      <w:r w:rsidR="0082791B">
        <w:rPr>
          <w:rFonts w:ascii="Arial" w:hAnsi="Arial" w:cs="Arial"/>
          <w:color w:val="000000"/>
          <w:sz w:val="22"/>
          <w:szCs w:val="22"/>
        </w:rPr>
        <w:t>cylindrical</w:t>
      </w:r>
      <w:r>
        <w:rPr>
          <w:rFonts w:ascii="Arial" w:hAnsi="Arial" w:cs="Arial"/>
          <w:color w:val="000000"/>
          <w:sz w:val="22"/>
          <w:szCs w:val="22"/>
        </w:rPr>
        <w:t xml:space="preserve"> parameterization.</w:t>
      </w:r>
    </w:p>
    <w:p w14:paraId="1AEBC738" w14:textId="77777777" w:rsidR="003C4895" w:rsidRDefault="003C4895" w:rsidP="00F17579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BF19E13" w14:textId="0E17E1E9" w:rsidR="00D24C48" w:rsidRPr="003C4895" w:rsidRDefault="003C4895" w:rsidP="003C4895">
      <w:pPr>
        <w:autoSpaceDE w:val="0"/>
        <w:autoSpaceDN w:val="0"/>
        <w:adjustRightInd w:val="0"/>
        <w:spacing w:before="100" w:after="20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="00F17579">
        <w:rPr>
          <w:rFonts w:ascii="Arial" w:hAnsi="Arial" w:cs="Arial"/>
          <w:b/>
          <w:bCs/>
          <w:color w:val="000000"/>
          <w:sz w:val="22"/>
          <w:szCs w:val="22"/>
        </w:rPr>
        <w:t>.</w:t>
      </w:r>
      <w:r w:rsidR="007E090F">
        <w:rPr>
          <w:rFonts w:ascii="Arial" w:hAnsi="Arial" w:cs="Arial"/>
          <w:b/>
          <w:bCs/>
          <w:color w:val="000000"/>
          <w:sz w:val="22"/>
          <w:szCs w:val="22"/>
        </w:rPr>
        <w:t>3</w:t>
      </w:r>
      <w:r w:rsidR="00F17579">
        <w:rPr>
          <w:rFonts w:ascii="Arial" w:hAnsi="Arial" w:cs="Arial"/>
          <w:b/>
          <w:bCs/>
          <w:color w:val="000000"/>
          <w:sz w:val="22"/>
          <w:szCs w:val="22"/>
        </w:rPr>
        <w:t xml:space="preserve"> Spherical Parameterization</w:t>
      </w:r>
    </w:p>
    <w:p w14:paraId="59D3FC8C" w14:textId="68D56423" w:rsidR="00D24C48" w:rsidRDefault="00D24C48" w:rsidP="00D24C48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 w:rsidRPr="00D24C48">
        <w:rPr>
          <w:rFonts w:ascii="Arial" w:hAnsi="Arial" w:cs="Arial"/>
          <w:color w:val="000000"/>
          <w:sz w:val="22"/>
          <w:szCs w:val="22"/>
        </w:rPr>
        <w:t xml:space="preserve">In </w:t>
      </w:r>
      <w:r>
        <w:rPr>
          <w:rFonts w:ascii="Arial" w:hAnsi="Arial" w:cs="Arial"/>
          <w:color w:val="000000"/>
          <w:sz w:val="22"/>
          <w:szCs w:val="22"/>
        </w:rPr>
        <w:t>this task, you need to generate texture coordinate for each mesh vertex using spherical parameterization. This task should be implemented in function:</w:t>
      </w:r>
    </w:p>
    <w:p w14:paraId="348C650C" w14:textId="62466FC8" w:rsidR="00D24C48" w:rsidRDefault="00D24C48" w:rsidP="00D24C48">
      <w:pPr>
        <w:autoSpaceDE w:val="0"/>
        <w:autoSpaceDN w:val="0"/>
        <w:adjustRightInd w:val="0"/>
        <w:spacing w:before="100"/>
        <w:jc w:val="both"/>
        <w:rPr>
          <w:rFonts w:ascii="Courier" w:hAnsi="Courier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</w:t>
      </w:r>
      <w:r w:rsidRPr="00D24C48">
        <w:rPr>
          <w:rFonts w:ascii="Courier" w:hAnsi="Courier" w:cs="Arial"/>
          <w:color w:val="000000"/>
          <w:sz w:val="22"/>
          <w:szCs w:val="22"/>
        </w:rPr>
        <w:t xml:space="preserve">void </w:t>
      </w:r>
      <w:proofErr w:type="spellStart"/>
      <w:r w:rsidRPr="00D24C48">
        <w:rPr>
          <w:rFonts w:ascii="Courier" w:hAnsi="Courier" w:cs="Arial"/>
          <w:color w:val="000000"/>
          <w:sz w:val="22"/>
          <w:szCs w:val="22"/>
        </w:rPr>
        <w:t>calcSphericalMapping</w:t>
      </w:r>
      <w:proofErr w:type="spellEnd"/>
      <w:r w:rsidRPr="00D24C48">
        <w:rPr>
          <w:rFonts w:ascii="Courier" w:hAnsi="Courier" w:cs="Arial"/>
          <w:color w:val="000000"/>
          <w:sz w:val="22"/>
          <w:szCs w:val="22"/>
        </w:rPr>
        <w:t>()</w:t>
      </w:r>
    </w:p>
    <w:p w14:paraId="433B2D96" w14:textId="5050BCD7" w:rsidR="003C4895" w:rsidRDefault="003C4895" w:rsidP="00D24C48">
      <w:pPr>
        <w:autoSpaceDE w:val="0"/>
        <w:autoSpaceDN w:val="0"/>
        <w:adjustRightInd w:val="0"/>
        <w:spacing w:before="100"/>
        <w:jc w:val="both"/>
        <w:rPr>
          <w:rFonts w:ascii="Courier" w:hAnsi="Courier" w:cs="Arial"/>
          <w:color w:val="000000"/>
          <w:sz w:val="22"/>
          <w:szCs w:val="22"/>
        </w:rPr>
      </w:pPr>
    </w:p>
    <w:p w14:paraId="1B1CADEE" w14:textId="55944158" w:rsidR="00B53408" w:rsidRDefault="003C4895" w:rsidP="00942C7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 w:rsidRPr="003C4895">
        <w:rPr>
          <w:rFonts w:ascii="Arial" w:hAnsi="Arial" w:cs="Arial"/>
          <w:color w:val="000000"/>
          <w:sz w:val="22"/>
          <w:szCs w:val="22"/>
        </w:rPr>
        <w:lastRenderedPageBreak/>
        <w:t xml:space="preserve">The </w:t>
      </w:r>
      <w:r>
        <w:rPr>
          <w:rFonts w:ascii="Arial" w:hAnsi="Arial" w:cs="Arial"/>
          <w:color w:val="000000"/>
          <w:sz w:val="22"/>
          <w:szCs w:val="22"/>
        </w:rPr>
        <w:t xml:space="preserve">goal of this task is the same as Section 2.2, except that </w:t>
      </w:r>
      <w:r w:rsidR="0082791B">
        <w:rPr>
          <w:rFonts w:ascii="Arial" w:hAnsi="Arial" w:cs="Arial"/>
          <w:color w:val="000000"/>
          <w:sz w:val="22"/>
          <w:szCs w:val="22"/>
        </w:rPr>
        <w:t>you</w:t>
      </w:r>
      <w:r>
        <w:rPr>
          <w:rFonts w:ascii="Arial" w:hAnsi="Arial" w:cs="Arial"/>
          <w:color w:val="000000"/>
          <w:sz w:val="22"/>
          <w:szCs w:val="22"/>
        </w:rPr>
        <w:t xml:space="preserve"> are using </w:t>
      </w:r>
      <w:r w:rsidR="006543DB">
        <w:rPr>
          <w:rFonts w:ascii="Arial" w:hAnsi="Arial" w:cs="Arial"/>
          <w:color w:val="000000"/>
          <w:sz w:val="22"/>
          <w:szCs w:val="22"/>
        </w:rPr>
        <w:t>spherical</w:t>
      </w:r>
      <w:r>
        <w:rPr>
          <w:rFonts w:ascii="Arial" w:hAnsi="Arial" w:cs="Arial"/>
          <w:color w:val="000000"/>
          <w:sz w:val="22"/>
          <w:szCs w:val="22"/>
        </w:rPr>
        <w:t xml:space="preserve"> parameterization.</w:t>
      </w:r>
    </w:p>
    <w:p w14:paraId="339BA589" w14:textId="752A4711" w:rsidR="007E090F" w:rsidRDefault="007E090F" w:rsidP="00942C7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1F55042" w14:textId="297522AE" w:rsidR="007E090F" w:rsidRDefault="007E090F" w:rsidP="00942C7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 check whether your texture mapping is correct or not, you can compare your renderings with those in Figures 1</w:t>
      </w:r>
      <w:r w:rsidR="00855BE6">
        <w:rPr>
          <w:rFonts w:ascii="Arial" w:hAnsi="Arial" w:cs="Arial"/>
          <w:color w:val="000000"/>
          <w:sz w:val="22"/>
          <w:szCs w:val="22"/>
        </w:rPr>
        <w:t xml:space="preserve">, </w:t>
      </w:r>
      <w:r w:rsidR="00F9469B">
        <w:rPr>
          <w:rFonts w:ascii="Arial" w:hAnsi="Arial" w:cs="Arial"/>
          <w:color w:val="000000"/>
          <w:sz w:val="22"/>
          <w:szCs w:val="22"/>
        </w:rPr>
        <w:t>3</w:t>
      </w:r>
      <w:r w:rsidR="00855BE6">
        <w:rPr>
          <w:rFonts w:ascii="Arial" w:hAnsi="Arial" w:cs="Arial"/>
          <w:color w:val="000000"/>
          <w:sz w:val="22"/>
          <w:szCs w:val="22"/>
        </w:rPr>
        <w:t xml:space="preserve">, and </w:t>
      </w:r>
      <w:r w:rsidR="00F9469B">
        <w:rPr>
          <w:rFonts w:ascii="Arial" w:hAnsi="Arial" w:cs="Arial"/>
          <w:color w:val="000000"/>
          <w:sz w:val="22"/>
          <w:szCs w:val="22"/>
        </w:rPr>
        <w:t>4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5E9C1184" w14:textId="2458E7E5" w:rsidR="00A87174" w:rsidRDefault="00A87174" w:rsidP="00942C71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2169F5C" w14:textId="7A40C86A" w:rsidR="001A77BF" w:rsidRPr="00A87174" w:rsidRDefault="00A87174" w:rsidP="00A87174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B62BB0B" wp14:editId="6FAC3980">
            <wp:extent cx="1904910" cy="1745673"/>
            <wp:effectExtent l="0" t="0" r="0" b="0"/>
            <wp:docPr id="12" name="Picture 12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ompany nam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447" cy="17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8B58535" wp14:editId="3D26E7D3">
            <wp:extent cx="1891145" cy="1733059"/>
            <wp:effectExtent l="0" t="0" r="0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416" cy="17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5363D19" wp14:editId="18985B1A">
            <wp:extent cx="1856510" cy="1701320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365" cy="17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6B2A" w14:textId="234C19CF" w:rsidR="00791FA7" w:rsidRDefault="00791FA7" w:rsidP="003C4895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  <w:lang w:val="en-US"/>
        </w:rPr>
      </w:pPr>
      <w:r w:rsidRPr="003C4895">
        <w:rPr>
          <w:rFonts w:ascii="Arial" w:hAnsi="Arial" w:cs="Arial"/>
          <w:sz w:val="20"/>
          <w:szCs w:val="20"/>
        </w:rPr>
        <w:t xml:space="preserve">Figure </w:t>
      </w:r>
      <w:r w:rsidR="00F9469B">
        <w:rPr>
          <w:rFonts w:ascii="Arial" w:hAnsi="Arial" w:cs="Arial"/>
          <w:sz w:val="20"/>
          <w:szCs w:val="20"/>
        </w:rPr>
        <w:t>3</w:t>
      </w:r>
      <w:r w:rsidRPr="003C4895">
        <w:rPr>
          <w:rFonts w:ascii="Arial" w:hAnsi="Arial" w:cs="Arial"/>
          <w:sz w:val="20"/>
          <w:szCs w:val="20"/>
        </w:rPr>
        <w:t>.</w:t>
      </w:r>
      <w:r w:rsidR="003C4895" w:rsidRPr="003C4895">
        <w:rPr>
          <w:rFonts w:ascii="Arial" w:hAnsi="Arial" w:cs="Arial"/>
          <w:sz w:val="20"/>
          <w:szCs w:val="20"/>
        </w:rPr>
        <w:t xml:space="preserve"> Another view of textured sphere.obj. </w:t>
      </w:r>
      <w:r w:rsidR="003C4895" w:rsidRPr="003C4895">
        <w:rPr>
          <w:rFonts w:ascii="Arial" w:hAnsi="Arial" w:cs="Arial"/>
          <w:sz w:val="20"/>
          <w:szCs w:val="20"/>
          <w:lang w:val="en-US"/>
        </w:rPr>
        <w:t>From left to right: results with planar, cylindrical, and spherical parameterizations</w:t>
      </w:r>
      <w:r w:rsidR="003C4895">
        <w:rPr>
          <w:rFonts w:ascii="Arial" w:hAnsi="Arial" w:cs="Arial"/>
          <w:sz w:val="20"/>
          <w:szCs w:val="20"/>
          <w:lang w:val="en-US"/>
        </w:rPr>
        <w:t>.</w:t>
      </w:r>
    </w:p>
    <w:p w14:paraId="2056465C" w14:textId="67D33BF2" w:rsidR="00E278E7" w:rsidRDefault="00E278E7" w:rsidP="003C4895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</w:p>
    <w:p w14:paraId="1F1204D0" w14:textId="330AAF08" w:rsidR="001A77BF" w:rsidRPr="00B54158" w:rsidRDefault="00B54158" w:rsidP="00B54158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A55875" wp14:editId="27EBB8EE">
            <wp:extent cx="1863332" cy="1737938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983" cy="17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CCDA666" wp14:editId="19225D0D">
            <wp:extent cx="1870248" cy="1744390"/>
            <wp:effectExtent l="0" t="0" r="0" b="0"/>
            <wp:docPr id="24" name="Picture 24" descr="A screenshot of a web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web pag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506" cy="17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2F8501" wp14:editId="5658865A">
            <wp:extent cx="1870364" cy="1744498"/>
            <wp:effectExtent l="0" t="0" r="0" b="0"/>
            <wp:docPr id="25" name="Picture 2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video gam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072" cy="17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D635" w14:textId="054AC37A" w:rsidR="003C4895" w:rsidRDefault="003C4895" w:rsidP="003C4895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  <w:lang w:val="en-US"/>
        </w:rPr>
      </w:pPr>
      <w:r w:rsidRPr="003C4895">
        <w:rPr>
          <w:rFonts w:ascii="Arial" w:hAnsi="Arial" w:cs="Arial"/>
          <w:sz w:val="20"/>
          <w:szCs w:val="20"/>
        </w:rPr>
        <w:t xml:space="preserve">Figure </w:t>
      </w:r>
      <w:r w:rsidR="00F9469B"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>.</w:t>
      </w:r>
      <w:r w:rsidRPr="003C489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</w:t>
      </w:r>
      <w:r w:rsidRPr="003C4895">
        <w:rPr>
          <w:rFonts w:ascii="Arial" w:hAnsi="Arial" w:cs="Arial"/>
          <w:sz w:val="20"/>
          <w:szCs w:val="20"/>
        </w:rPr>
        <w:t xml:space="preserve">extured </w:t>
      </w:r>
      <w:r w:rsidR="00B54158">
        <w:rPr>
          <w:rFonts w:ascii="Arial" w:hAnsi="Arial" w:cs="Arial"/>
          <w:sz w:val="20"/>
          <w:szCs w:val="20"/>
        </w:rPr>
        <w:t>bunny</w:t>
      </w:r>
      <w:r w:rsidRPr="003C4895">
        <w:rPr>
          <w:rFonts w:ascii="Arial" w:hAnsi="Arial" w:cs="Arial"/>
          <w:sz w:val="20"/>
          <w:szCs w:val="20"/>
        </w:rPr>
        <w:t>.obj.</w:t>
      </w:r>
      <w:r>
        <w:rPr>
          <w:rFonts w:ascii="Arial" w:hAnsi="Arial" w:cs="Arial"/>
          <w:sz w:val="20"/>
          <w:szCs w:val="20"/>
        </w:rPr>
        <w:t xml:space="preserve"> </w:t>
      </w:r>
      <w:r w:rsidRPr="003C4895">
        <w:rPr>
          <w:rFonts w:ascii="Arial" w:hAnsi="Arial" w:cs="Arial"/>
          <w:sz w:val="20"/>
          <w:szCs w:val="20"/>
          <w:lang w:val="en-US"/>
        </w:rPr>
        <w:t>From left to right: results with planar, cylindrical, and spherical parameterizations</w:t>
      </w:r>
      <w:r>
        <w:rPr>
          <w:rFonts w:ascii="Arial" w:hAnsi="Arial" w:cs="Arial"/>
          <w:sz w:val="20"/>
          <w:szCs w:val="20"/>
          <w:lang w:val="en-US"/>
        </w:rPr>
        <w:t>.</w:t>
      </w:r>
    </w:p>
    <w:p w14:paraId="47A96452" w14:textId="3858E9C1" w:rsidR="00B54158" w:rsidRDefault="00B54158" w:rsidP="001325D7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  <w:lang w:val="en-US"/>
        </w:rPr>
      </w:pPr>
    </w:p>
    <w:p w14:paraId="460C62C9" w14:textId="77777777" w:rsidR="001325D7" w:rsidRDefault="001325D7" w:rsidP="001325D7">
      <w:pPr>
        <w:autoSpaceDE w:val="0"/>
        <w:autoSpaceDN w:val="0"/>
        <w:adjustRightInd w:val="0"/>
        <w:jc w:val="both"/>
        <w:rPr>
          <w:rFonts w:ascii="Arial" w:hAnsi="Arial" w:cs="Arial"/>
          <w:sz w:val="20"/>
          <w:szCs w:val="20"/>
          <w:lang w:val="en-US"/>
        </w:rPr>
      </w:pPr>
    </w:p>
    <w:p w14:paraId="1CD006ED" w14:textId="32DDE93D" w:rsidR="00855BE6" w:rsidRPr="00855BE6" w:rsidRDefault="00855BE6" w:rsidP="001325D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2"/>
          <w:szCs w:val="22"/>
          <w:lang w:val="en-GB"/>
        </w:rPr>
      </w:pPr>
      <w:r w:rsidRPr="00855BE6">
        <w:rPr>
          <w:rFonts w:ascii="Arial" w:hAnsi="Arial" w:cs="Arial"/>
          <w:sz w:val="22"/>
          <w:szCs w:val="22"/>
          <w:lang w:val="en-US"/>
        </w:rPr>
        <w:t xml:space="preserve">You can also generate renderings using different texture map images. To this end, you need to prepare a 1024x1024 PNG image (with only RGB channels) and use it to replace the image at </w:t>
      </w:r>
      <w:r w:rsidRPr="00855BE6">
        <w:rPr>
          <w:rFonts w:ascii="Courier" w:hAnsi="Courier" w:cs="Arial"/>
          <w:color w:val="000000"/>
          <w:sz w:val="22"/>
          <w:szCs w:val="22"/>
          <w:lang w:val="en-GB"/>
        </w:rPr>
        <w:t>data/texture.png</w:t>
      </w:r>
      <w:r w:rsidRPr="00855BE6">
        <w:rPr>
          <w:rFonts w:ascii="Arial" w:hAnsi="Arial" w:cs="Arial"/>
          <w:color w:val="000000"/>
          <w:sz w:val="22"/>
          <w:szCs w:val="22"/>
          <w:lang w:val="en-GB"/>
        </w:rPr>
        <w:t>.</w:t>
      </w:r>
      <w:r w:rsidRPr="00855BE6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Pr="00855BE6">
        <w:rPr>
          <w:rFonts w:ascii="Arial" w:hAnsi="Arial" w:cs="Arial"/>
          <w:color w:val="000000"/>
          <w:sz w:val="22"/>
          <w:szCs w:val="22"/>
          <w:lang w:val="en-GB"/>
        </w:rPr>
        <w:t xml:space="preserve">We have prepared another three texture map images for you in the </w:t>
      </w:r>
      <w:r w:rsidRPr="00855BE6">
        <w:rPr>
          <w:rFonts w:ascii="Courier" w:hAnsi="Courier" w:cs="Arial"/>
          <w:color w:val="000000"/>
          <w:sz w:val="22"/>
          <w:szCs w:val="22"/>
          <w:lang w:val="en-GB"/>
        </w:rPr>
        <w:t>data</w:t>
      </w:r>
      <w:r w:rsidR="001325D7"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855BE6">
        <w:rPr>
          <w:rFonts w:ascii="Arial" w:hAnsi="Arial" w:cs="Arial"/>
          <w:color w:val="000000"/>
          <w:sz w:val="22"/>
          <w:szCs w:val="22"/>
          <w:lang w:val="en-GB"/>
        </w:rPr>
        <w:t>folder (</w:t>
      </w:r>
      <w:r w:rsidRPr="00855BE6">
        <w:rPr>
          <w:rFonts w:ascii="Courier" w:hAnsi="Courier" w:cs="Arial"/>
          <w:color w:val="000000"/>
          <w:sz w:val="22"/>
          <w:szCs w:val="22"/>
          <w:lang w:val="en-GB"/>
        </w:rPr>
        <w:t>texture_wood.png</w:t>
      </w:r>
      <w:r w:rsidRPr="001325D7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w:r w:rsidRPr="00855BE6">
        <w:rPr>
          <w:rFonts w:ascii="Courier" w:hAnsi="Courier" w:cs="Arial"/>
          <w:color w:val="000000"/>
          <w:sz w:val="22"/>
          <w:szCs w:val="22"/>
          <w:lang w:val="en-GB"/>
        </w:rPr>
        <w:t>texture_stone.png</w:t>
      </w:r>
      <w:r w:rsidRPr="001325D7">
        <w:rPr>
          <w:rFonts w:ascii="Arial" w:hAnsi="Arial" w:cs="Arial"/>
          <w:color w:val="000000"/>
          <w:sz w:val="22"/>
          <w:szCs w:val="22"/>
          <w:lang w:val="en-GB"/>
        </w:rPr>
        <w:t xml:space="preserve">, </w:t>
      </w:r>
      <w:r w:rsidR="001325D7" w:rsidRPr="001325D7">
        <w:rPr>
          <w:rFonts w:ascii="Arial" w:hAnsi="Arial" w:cs="Arial"/>
          <w:color w:val="000000"/>
          <w:sz w:val="22"/>
          <w:szCs w:val="22"/>
          <w:lang w:val="en-GB"/>
        </w:rPr>
        <w:t>and</w:t>
      </w:r>
      <w:r w:rsidR="001325D7">
        <w:rPr>
          <w:rFonts w:ascii="Courier" w:hAnsi="Courier" w:cs="Arial"/>
          <w:color w:val="000000"/>
          <w:sz w:val="22"/>
          <w:szCs w:val="22"/>
          <w:lang w:val="en-GB"/>
        </w:rPr>
        <w:t xml:space="preserve"> </w:t>
      </w:r>
      <w:r w:rsidRPr="00855BE6">
        <w:rPr>
          <w:rFonts w:ascii="Courier" w:hAnsi="Courier" w:cs="Arial"/>
          <w:color w:val="000000"/>
          <w:sz w:val="22"/>
          <w:szCs w:val="22"/>
          <w:lang w:val="en-GB"/>
        </w:rPr>
        <w:t>texture_scene.png</w:t>
      </w:r>
      <w:r w:rsidRPr="00855BE6">
        <w:rPr>
          <w:rFonts w:ascii="Arial" w:hAnsi="Arial" w:cs="Arial"/>
          <w:color w:val="000000"/>
          <w:sz w:val="22"/>
          <w:szCs w:val="22"/>
          <w:lang w:val="en-GB"/>
        </w:rPr>
        <w:t xml:space="preserve">). Figure </w:t>
      </w:r>
      <w:r w:rsidR="00F9469B">
        <w:rPr>
          <w:rFonts w:ascii="Arial" w:hAnsi="Arial" w:cs="Arial"/>
          <w:color w:val="000000"/>
          <w:sz w:val="22"/>
          <w:szCs w:val="22"/>
          <w:lang w:val="en-GB"/>
        </w:rPr>
        <w:t>5</w:t>
      </w:r>
      <w:r w:rsidRPr="00855BE6">
        <w:rPr>
          <w:rFonts w:ascii="Arial" w:hAnsi="Arial" w:cs="Arial"/>
          <w:color w:val="000000"/>
          <w:sz w:val="22"/>
          <w:szCs w:val="22"/>
          <w:lang w:val="en-GB"/>
        </w:rPr>
        <w:t xml:space="preserve"> shows the rendering results of garg.obj with these three texture maps.</w:t>
      </w:r>
    </w:p>
    <w:p w14:paraId="1D2BAD34" w14:textId="1306DF1D" w:rsidR="00855BE6" w:rsidRDefault="00855BE6" w:rsidP="003C4895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3FF1F89A" wp14:editId="23FA0D1F">
            <wp:extent cx="1877291" cy="1803614"/>
            <wp:effectExtent l="0" t="0" r="0" b="0"/>
            <wp:docPr id="29" name="Picture 2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video gam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697" cy="18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4C61325F" wp14:editId="4AD622BF">
            <wp:extent cx="1877290" cy="1778015"/>
            <wp:effectExtent l="0" t="0" r="2540" b="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005" cy="18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74E69DBB" wp14:editId="13FFD3FA">
            <wp:extent cx="1869959" cy="1768790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879" cy="17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B4B2" w14:textId="6749F768" w:rsidR="00855BE6" w:rsidRPr="001325D7" w:rsidRDefault="00855BE6" w:rsidP="00855BE6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  <w:lang w:val="en-US"/>
        </w:rPr>
      </w:pPr>
      <w:r w:rsidRPr="001325D7">
        <w:rPr>
          <w:rFonts w:ascii="Arial" w:hAnsi="Arial" w:cs="Arial"/>
          <w:sz w:val="20"/>
          <w:szCs w:val="20"/>
        </w:rPr>
        <w:t xml:space="preserve">Figure </w:t>
      </w:r>
      <w:r w:rsidR="00F9469B" w:rsidRPr="001325D7">
        <w:rPr>
          <w:rFonts w:ascii="Arial" w:hAnsi="Arial" w:cs="Arial"/>
          <w:sz w:val="20"/>
          <w:szCs w:val="20"/>
        </w:rPr>
        <w:t>5</w:t>
      </w:r>
      <w:r w:rsidRPr="001325D7">
        <w:rPr>
          <w:rFonts w:ascii="Arial" w:hAnsi="Arial" w:cs="Arial"/>
          <w:sz w:val="20"/>
          <w:szCs w:val="20"/>
        </w:rPr>
        <w:t xml:space="preserve">. Textured garg.obj with </w:t>
      </w:r>
      <w:r w:rsidRPr="001325D7">
        <w:rPr>
          <w:rFonts w:ascii="Arial" w:hAnsi="Arial" w:cs="Arial"/>
          <w:sz w:val="20"/>
          <w:szCs w:val="20"/>
          <w:lang w:val="en-US"/>
        </w:rPr>
        <w:t>planar parameterization</w:t>
      </w:r>
      <w:r w:rsidRPr="001325D7">
        <w:rPr>
          <w:rFonts w:ascii="Arial" w:hAnsi="Arial" w:cs="Arial"/>
          <w:sz w:val="20"/>
          <w:szCs w:val="20"/>
        </w:rPr>
        <w:t xml:space="preserve">. </w:t>
      </w:r>
      <w:r w:rsidRPr="001325D7">
        <w:rPr>
          <w:rFonts w:ascii="Arial" w:hAnsi="Arial" w:cs="Arial"/>
          <w:sz w:val="20"/>
          <w:szCs w:val="20"/>
          <w:lang w:val="en-US"/>
        </w:rPr>
        <w:t xml:space="preserve">From left to right: results with </w:t>
      </w:r>
      <w:r w:rsidRPr="001325D7">
        <w:rPr>
          <w:rFonts w:ascii="Arial" w:hAnsi="Arial" w:cs="Arial"/>
          <w:color w:val="000000"/>
          <w:sz w:val="20"/>
          <w:szCs w:val="20"/>
          <w:lang w:val="en-GB"/>
        </w:rPr>
        <w:t>texture_wood.png, texture_stone.png, texture_scene.png</w:t>
      </w:r>
      <w:r w:rsidRPr="001325D7">
        <w:rPr>
          <w:rFonts w:ascii="Arial" w:hAnsi="Arial" w:cs="Arial"/>
          <w:sz w:val="20"/>
          <w:szCs w:val="20"/>
          <w:lang w:val="en-US"/>
        </w:rPr>
        <w:t xml:space="preserve"> as the texture map respectively.</w:t>
      </w:r>
    </w:p>
    <w:p w14:paraId="2D77A546" w14:textId="77777777" w:rsidR="00D10E93" w:rsidRDefault="00D10E93" w:rsidP="00B459D5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en-US"/>
        </w:rPr>
      </w:pPr>
    </w:p>
    <w:p w14:paraId="395DFDCD" w14:textId="3D31758E" w:rsidR="00B459D5" w:rsidRPr="00B459D5" w:rsidRDefault="00703A44" w:rsidP="00B459D5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lang w:val="en-GB"/>
        </w:rPr>
        <w:lastRenderedPageBreak/>
        <w:t>3</w:t>
      </w:r>
      <w:r w:rsidR="003A13E8">
        <w:rPr>
          <w:rFonts w:ascii="Arial" w:hAnsi="Arial" w:cs="Arial"/>
          <w:b/>
          <w:bCs/>
          <w:lang w:val="en-GB"/>
        </w:rPr>
        <w:t xml:space="preserve">. </w:t>
      </w:r>
      <w:r w:rsidR="00B459D5" w:rsidRPr="00B459D5">
        <w:rPr>
          <w:rFonts w:ascii="Arial" w:hAnsi="Arial" w:cs="Arial"/>
          <w:b/>
          <w:bCs/>
          <w:lang w:val="en-GB"/>
        </w:rPr>
        <w:t>Grading</w:t>
      </w:r>
    </w:p>
    <w:p w14:paraId="1C18B5A9" w14:textId="77777777" w:rsidR="00942C71" w:rsidRDefault="00942C71" w:rsidP="00942C71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58105248" w14:textId="7FD150E1" w:rsidR="00942C71" w:rsidRPr="00B459D5" w:rsidRDefault="00942C71" w:rsidP="00942C71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B459D5">
        <w:rPr>
          <w:rFonts w:ascii="Arial" w:hAnsi="Arial" w:cs="Arial"/>
          <w:sz w:val="22"/>
          <w:szCs w:val="22"/>
          <w:lang w:val="en-GB"/>
        </w:rPr>
        <w:t>Each part of this assignment is weighted as follows:</w:t>
      </w:r>
    </w:p>
    <w:p w14:paraId="512FBDAD" w14:textId="04E26A07" w:rsidR="00942C71" w:rsidRDefault="00287773" w:rsidP="00942C71">
      <w:pPr>
        <w:pStyle w:val="ListParagraph"/>
        <w:numPr>
          <w:ilvl w:val="0"/>
          <w:numId w:val="3"/>
        </w:numPr>
        <w:autoSpaceDE w:val="0"/>
        <w:autoSpaceDN w:val="0"/>
        <w:adjustRightInd w:val="0"/>
        <w:snapToGrid w:val="0"/>
        <w:spacing w:before="160"/>
        <w:ind w:left="714" w:hanging="357"/>
        <w:contextualSpacing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Planer Parameterization</w:t>
      </w:r>
      <w:r w:rsidR="00942C71" w:rsidRPr="000B215E">
        <w:rPr>
          <w:rFonts w:ascii="Arial" w:hAnsi="Arial" w:cs="Arial"/>
          <w:sz w:val="22"/>
          <w:szCs w:val="22"/>
          <w:lang w:val="en-GB"/>
        </w:rPr>
        <w:t>:</w:t>
      </w:r>
      <w:r w:rsidR="00942C71">
        <w:rPr>
          <w:rFonts w:ascii="Arial" w:hAnsi="Arial" w:cs="Arial"/>
          <w:sz w:val="22"/>
          <w:szCs w:val="22"/>
          <w:lang w:val="en-GB"/>
        </w:rPr>
        <w:t xml:space="preserve"> </w:t>
      </w:r>
      <w:r w:rsidR="00F9469B">
        <w:rPr>
          <w:rFonts w:ascii="Arial" w:hAnsi="Arial" w:cs="Arial"/>
          <w:sz w:val="22"/>
          <w:szCs w:val="22"/>
          <w:lang w:val="en-GB"/>
        </w:rPr>
        <w:t>30</w:t>
      </w:r>
      <w:r w:rsidR="00942C71" w:rsidRPr="000B215E">
        <w:rPr>
          <w:rFonts w:ascii="Arial" w:hAnsi="Arial" w:cs="Arial"/>
          <w:sz w:val="22"/>
          <w:szCs w:val="22"/>
          <w:lang w:val="en-GB"/>
        </w:rPr>
        <w:t>%</w:t>
      </w:r>
      <w:r w:rsidR="00942C71">
        <w:rPr>
          <w:rFonts w:ascii="Arial" w:hAnsi="Arial" w:cs="Arial"/>
          <w:sz w:val="22"/>
          <w:szCs w:val="22"/>
          <w:lang w:val="en-GB"/>
        </w:rPr>
        <w:t xml:space="preserve"> </w:t>
      </w:r>
    </w:p>
    <w:p w14:paraId="056080B6" w14:textId="1963CF2E" w:rsidR="00B53408" w:rsidRDefault="00287773" w:rsidP="00686D17">
      <w:pPr>
        <w:pStyle w:val="ListParagraph"/>
        <w:numPr>
          <w:ilvl w:val="0"/>
          <w:numId w:val="3"/>
        </w:numPr>
        <w:autoSpaceDE w:val="0"/>
        <w:autoSpaceDN w:val="0"/>
        <w:adjustRightInd w:val="0"/>
        <w:snapToGrid w:val="0"/>
        <w:spacing w:before="160"/>
        <w:ind w:left="714" w:hanging="357"/>
        <w:contextualSpacing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Cylindrical Parameterization</w:t>
      </w:r>
      <w:r w:rsidR="00B53408" w:rsidRPr="000B215E">
        <w:rPr>
          <w:rFonts w:ascii="Arial" w:hAnsi="Arial" w:cs="Arial"/>
          <w:sz w:val="22"/>
          <w:szCs w:val="22"/>
          <w:lang w:val="en-GB"/>
        </w:rPr>
        <w:t>:</w:t>
      </w:r>
      <w:r w:rsidR="00B53408">
        <w:rPr>
          <w:rFonts w:ascii="Arial" w:hAnsi="Arial" w:cs="Arial"/>
          <w:sz w:val="22"/>
          <w:szCs w:val="22"/>
          <w:lang w:val="en-GB"/>
        </w:rPr>
        <w:t xml:space="preserve"> </w:t>
      </w:r>
      <w:r w:rsidR="00F9469B">
        <w:rPr>
          <w:rFonts w:ascii="Arial" w:hAnsi="Arial" w:cs="Arial"/>
          <w:sz w:val="22"/>
          <w:szCs w:val="22"/>
          <w:lang w:val="en-GB"/>
        </w:rPr>
        <w:t>30</w:t>
      </w:r>
      <w:r w:rsidR="00B53408" w:rsidRPr="000B215E">
        <w:rPr>
          <w:rFonts w:ascii="Arial" w:hAnsi="Arial" w:cs="Arial"/>
          <w:sz w:val="22"/>
          <w:szCs w:val="22"/>
          <w:lang w:val="en-GB"/>
        </w:rPr>
        <w:t>%</w:t>
      </w:r>
      <w:r w:rsidR="00B53408">
        <w:rPr>
          <w:rFonts w:ascii="Arial" w:hAnsi="Arial" w:cs="Arial"/>
          <w:sz w:val="22"/>
          <w:szCs w:val="22"/>
          <w:lang w:val="en-GB"/>
        </w:rPr>
        <w:t xml:space="preserve"> </w:t>
      </w:r>
    </w:p>
    <w:p w14:paraId="1C3CBA1C" w14:textId="2C57C0D7" w:rsidR="00287773" w:rsidRPr="00686D17" w:rsidRDefault="00287773" w:rsidP="00686D17">
      <w:pPr>
        <w:pStyle w:val="ListParagraph"/>
        <w:numPr>
          <w:ilvl w:val="0"/>
          <w:numId w:val="3"/>
        </w:numPr>
        <w:autoSpaceDE w:val="0"/>
        <w:autoSpaceDN w:val="0"/>
        <w:adjustRightInd w:val="0"/>
        <w:snapToGrid w:val="0"/>
        <w:spacing w:before="160"/>
        <w:ind w:left="714" w:hanging="357"/>
        <w:contextualSpacing w:val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Spherical Parameterization: </w:t>
      </w:r>
      <w:r w:rsidR="00F9469B">
        <w:rPr>
          <w:rFonts w:ascii="Arial" w:hAnsi="Arial" w:cs="Arial"/>
          <w:sz w:val="22"/>
          <w:szCs w:val="22"/>
          <w:lang w:val="en-GB"/>
        </w:rPr>
        <w:t>40</w:t>
      </w:r>
      <w:r>
        <w:rPr>
          <w:rFonts w:ascii="Arial" w:hAnsi="Arial" w:cs="Arial"/>
          <w:sz w:val="22"/>
          <w:szCs w:val="22"/>
          <w:lang w:val="en-GB"/>
        </w:rPr>
        <w:t>%</w:t>
      </w:r>
    </w:p>
    <w:p w14:paraId="05658505" w14:textId="77777777" w:rsidR="00B459D5" w:rsidRDefault="00B459D5" w:rsidP="00B459D5">
      <w:p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47353845" w14:textId="77777777" w:rsidR="00FC2956" w:rsidRPr="00CC1420" w:rsidRDefault="00FC2956" w:rsidP="00CC1420">
      <w:pPr>
        <w:autoSpaceDE w:val="0"/>
        <w:autoSpaceDN w:val="0"/>
        <w:adjustRightInd w:val="0"/>
        <w:snapToGrid w:val="0"/>
        <w:spacing w:before="100"/>
        <w:rPr>
          <w:rFonts w:ascii="Arial" w:hAnsi="Arial" w:cs="Arial"/>
          <w:sz w:val="22"/>
          <w:szCs w:val="22"/>
          <w:lang w:val="en-GB"/>
        </w:rPr>
      </w:pPr>
    </w:p>
    <w:p w14:paraId="02CD5AE0" w14:textId="195FC5EA" w:rsidR="00B459D5" w:rsidRDefault="00703A44" w:rsidP="00B459D5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lang w:val="en-GB"/>
        </w:rPr>
        <w:t>4</w:t>
      </w:r>
      <w:r w:rsidR="003A13E8">
        <w:rPr>
          <w:rFonts w:ascii="Arial" w:hAnsi="Arial" w:cs="Arial"/>
          <w:b/>
          <w:bCs/>
          <w:lang w:val="en-GB"/>
        </w:rPr>
        <w:t xml:space="preserve">. </w:t>
      </w:r>
      <w:r w:rsidR="000B215E">
        <w:rPr>
          <w:rFonts w:ascii="Arial" w:hAnsi="Arial" w:cs="Arial"/>
          <w:b/>
          <w:bCs/>
          <w:lang w:val="en-GB"/>
        </w:rPr>
        <w:t>Submission</w:t>
      </w:r>
    </w:p>
    <w:p w14:paraId="548007EB" w14:textId="77777777" w:rsidR="00B459D5" w:rsidRPr="00B459D5" w:rsidRDefault="00B459D5" w:rsidP="00B459D5">
      <w:pPr>
        <w:autoSpaceDE w:val="0"/>
        <w:autoSpaceDN w:val="0"/>
        <w:adjustRightInd w:val="0"/>
        <w:rPr>
          <w:rFonts w:ascii="Arial" w:hAnsi="Arial" w:cs="Arial"/>
          <w:b/>
          <w:bCs/>
          <w:lang w:val="en-GB"/>
        </w:rPr>
      </w:pPr>
    </w:p>
    <w:p w14:paraId="52EA3F78" w14:textId="3173BEFB" w:rsidR="00A47E2F" w:rsidRDefault="00A47E2F" w:rsidP="00A47E2F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B459D5">
        <w:rPr>
          <w:rFonts w:ascii="Arial" w:hAnsi="Arial" w:cs="Arial"/>
          <w:sz w:val="22"/>
          <w:szCs w:val="22"/>
          <w:lang w:val="en-GB"/>
        </w:rPr>
        <w:t xml:space="preserve">A .zip compressed file renamed to </w:t>
      </w:r>
      <w:r>
        <w:rPr>
          <w:rFonts w:ascii="Arial" w:hAnsi="Arial" w:cs="Arial"/>
          <w:sz w:val="22"/>
          <w:szCs w:val="22"/>
          <w:lang w:val="en-GB"/>
        </w:rPr>
        <w:t>Assignment</w:t>
      </w:r>
      <w:r w:rsidRPr="00B459D5">
        <w:rPr>
          <w:rFonts w:ascii="Arial" w:hAnsi="Arial" w:cs="Arial"/>
          <w:sz w:val="22"/>
          <w:szCs w:val="22"/>
          <w:lang w:val="en-GB"/>
        </w:rPr>
        <w:t>N</w:t>
      </w:r>
      <w:r>
        <w:rPr>
          <w:rFonts w:ascii="Arial" w:hAnsi="Arial" w:cs="Arial"/>
          <w:sz w:val="22"/>
          <w:szCs w:val="22"/>
          <w:lang w:val="en-GB"/>
        </w:rPr>
        <w:t>_Name_I</w:t>
      </w:r>
      <w:r w:rsidRPr="00B459D5">
        <w:rPr>
          <w:rFonts w:ascii="Arial" w:hAnsi="Arial" w:cs="Arial"/>
          <w:sz w:val="22"/>
          <w:szCs w:val="22"/>
          <w:lang w:val="en-GB"/>
        </w:rPr>
        <w:t>.zip, where N is the number of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the current </w:t>
      </w:r>
      <w:r>
        <w:rPr>
          <w:rFonts w:ascii="Arial" w:hAnsi="Arial" w:cs="Arial"/>
          <w:sz w:val="22"/>
          <w:szCs w:val="22"/>
          <w:lang w:val="en-GB"/>
        </w:rPr>
        <w:t>assignment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, </w:t>
      </w:r>
      <w:r>
        <w:rPr>
          <w:rFonts w:ascii="Arial" w:hAnsi="Arial" w:cs="Arial"/>
          <w:sz w:val="22"/>
          <w:szCs w:val="22"/>
          <w:lang w:val="en-GB"/>
        </w:rPr>
        <w:t xml:space="preserve">Name is your first name, </w:t>
      </w:r>
      <w:r w:rsidRPr="00B459D5">
        <w:rPr>
          <w:rFonts w:ascii="Arial" w:hAnsi="Arial" w:cs="Arial"/>
          <w:sz w:val="22"/>
          <w:szCs w:val="22"/>
          <w:lang w:val="en-GB"/>
        </w:rPr>
        <w:t xml:space="preserve">and I is the number of your </w:t>
      </w:r>
      <w:r>
        <w:rPr>
          <w:rFonts w:ascii="Arial" w:hAnsi="Arial" w:cs="Arial"/>
          <w:sz w:val="22"/>
          <w:szCs w:val="22"/>
          <w:lang w:val="en-GB"/>
        </w:rPr>
        <w:t>student ID</w:t>
      </w:r>
      <w:r w:rsidRPr="00B459D5">
        <w:rPr>
          <w:rFonts w:ascii="Arial" w:hAnsi="Arial" w:cs="Arial"/>
          <w:sz w:val="22"/>
          <w:szCs w:val="22"/>
          <w:lang w:val="en-GB"/>
        </w:rPr>
        <w:t>. It should contain only:</w:t>
      </w:r>
    </w:p>
    <w:p w14:paraId="7F91B0DD" w14:textId="6330414A" w:rsidR="00A47E2F" w:rsidRPr="000B215E" w:rsidRDefault="00A47E2F" w:rsidP="000E34F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00"/>
        <w:ind w:left="714" w:hanging="357"/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The </w:t>
      </w:r>
      <w:r w:rsidRPr="000E34F8">
        <w:rPr>
          <w:rFonts w:ascii="Arial" w:hAnsi="Arial" w:cs="Arial"/>
          <w:b/>
          <w:bCs/>
          <w:sz w:val="22"/>
          <w:szCs w:val="22"/>
          <w:lang w:val="en-GB"/>
        </w:rPr>
        <w:t>source code</w:t>
      </w:r>
      <w:r>
        <w:rPr>
          <w:rFonts w:ascii="Arial" w:hAnsi="Arial" w:cs="Arial"/>
          <w:sz w:val="22"/>
          <w:szCs w:val="22"/>
          <w:lang w:val="en-GB"/>
        </w:rPr>
        <w:t xml:space="preserve"> project folder (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the entire thing</w:t>
      </w:r>
      <w:r>
        <w:rPr>
          <w:rFonts w:ascii="Arial" w:hAnsi="Arial" w:cs="Arial"/>
          <w:sz w:val="22"/>
          <w:szCs w:val="22"/>
          <w:lang w:val="en-GB"/>
        </w:rPr>
        <w:t>)</w:t>
      </w:r>
      <w:r w:rsidRPr="000B215E">
        <w:rPr>
          <w:rFonts w:ascii="Arial" w:hAnsi="Arial" w:cs="Arial"/>
          <w:sz w:val="22"/>
          <w:szCs w:val="22"/>
          <w:lang w:val="en-GB"/>
        </w:rPr>
        <w:t>.</w:t>
      </w:r>
    </w:p>
    <w:p w14:paraId="062EF033" w14:textId="606B6ED0" w:rsidR="00A47E2F" w:rsidRPr="00A47E2F" w:rsidRDefault="00A47E2F" w:rsidP="000E34F8">
      <w:pPr>
        <w:pStyle w:val="ListParagraph"/>
        <w:numPr>
          <w:ilvl w:val="0"/>
          <w:numId w:val="2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A47E2F">
        <w:rPr>
          <w:rFonts w:ascii="Arial" w:hAnsi="Arial" w:cs="Arial"/>
          <w:sz w:val="22"/>
          <w:szCs w:val="22"/>
          <w:lang w:val="en-GB"/>
        </w:rPr>
        <w:t xml:space="preserve">A </w:t>
      </w:r>
      <w:r w:rsidRPr="000E34F8">
        <w:rPr>
          <w:rFonts w:ascii="Arial" w:hAnsi="Arial" w:cs="Arial"/>
          <w:b/>
          <w:bCs/>
          <w:sz w:val="22"/>
          <w:szCs w:val="22"/>
          <w:lang w:val="en-GB"/>
        </w:rPr>
        <w:t>readme.txt file</w:t>
      </w:r>
      <w:r w:rsidRPr="00A47E2F">
        <w:rPr>
          <w:rFonts w:ascii="Arial" w:hAnsi="Arial" w:cs="Arial"/>
          <w:sz w:val="22"/>
          <w:szCs w:val="22"/>
          <w:lang w:val="en-GB"/>
        </w:rPr>
        <w:t xml:space="preserve"> containing a description of how you solved each part of the </w:t>
      </w:r>
      <w:r w:rsidR="00736A87">
        <w:rPr>
          <w:rFonts w:ascii="Arial" w:hAnsi="Arial" w:cs="Arial"/>
          <w:sz w:val="22"/>
          <w:szCs w:val="22"/>
          <w:lang w:val="en-GB"/>
        </w:rPr>
        <w:t>assignment</w:t>
      </w:r>
      <w:r w:rsidRPr="00A47E2F">
        <w:rPr>
          <w:rFonts w:ascii="Arial" w:hAnsi="Arial" w:cs="Arial"/>
          <w:sz w:val="22"/>
          <w:szCs w:val="22"/>
          <w:lang w:val="en-GB"/>
        </w:rPr>
        <w:t xml:space="preserve"> (use the same titles) and whatever problems you encountered. 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If you know there are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 xml:space="preserve">bugs </w:t>
      </w:r>
      <w:r>
        <w:rPr>
          <w:rFonts w:ascii="Arial" w:hAnsi="Arial" w:cs="Arial"/>
          <w:color w:val="000000"/>
          <w:sz w:val="22"/>
          <w:szCs w:val="22"/>
          <w:lang w:val="en-GB"/>
        </w:rPr>
        <w:t>in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 xml:space="preserve"> your code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, please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provide a list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of them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, and describe what do you think caused it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if possible. This is very important as we can give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 </w:t>
      </w:r>
      <w:r w:rsidRPr="000B215E">
        <w:rPr>
          <w:rFonts w:ascii="Arial" w:hAnsi="Arial" w:cs="Arial"/>
          <w:color w:val="000000"/>
          <w:sz w:val="22"/>
          <w:szCs w:val="22"/>
          <w:lang w:val="en-GB"/>
        </w:rPr>
        <w:t>you partial credit if you help us understand your code better.</w:t>
      </w:r>
    </w:p>
    <w:p w14:paraId="6D9CCAC1" w14:textId="5261161F" w:rsidR="00A47E2F" w:rsidRDefault="00A47E2F" w:rsidP="000E34F8">
      <w:pPr>
        <w:pStyle w:val="ListParagraph"/>
        <w:numPr>
          <w:ilvl w:val="0"/>
          <w:numId w:val="2"/>
        </w:numPr>
        <w:autoSpaceDE w:val="0"/>
        <w:autoSpaceDN w:val="0"/>
        <w:adjustRightInd w:val="0"/>
        <w:snapToGrid w:val="0"/>
        <w:spacing w:before="100"/>
        <w:ind w:left="714" w:hanging="357"/>
        <w:contextualSpacing w:val="0"/>
        <w:jc w:val="both"/>
        <w:rPr>
          <w:rFonts w:ascii="Arial" w:hAnsi="Arial" w:cs="Arial"/>
          <w:sz w:val="22"/>
          <w:szCs w:val="22"/>
          <w:lang w:val="en-GB"/>
        </w:rPr>
      </w:pPr>
      <w:r w:rsidRPr="00A47E2F">
        <w:rPr>
          <w:rFonts w:ascii="Arial" w:hAnsi="Arial" w:cs="Arial"/>
          <w:sz w:val="22"/>
          <w:szCs w:val="22"/>
          <w:lang w:val="en-GB"/>
        </w:rPr>
        <w:t xml:space="preserve">A couple of </w:t>
      </w:r>
      <w:r w:rsidRPr="000E34F8">
        <w:rPr>
          <w:rFonts w:ascii="Arial" w:hAnsi="Arial" w:cs="Arial"/>
          <w:b/>
          <w:bCs/>
          <w:sz w:val="22"/>
          <w:szCs w:val="22"/>
          <w:lang w:val="en-GB"/>
        </w:rPr>
        <w:t>screenshots</w:t>
      </w:r>
      <w:r w:rsidRPr="00A47E2F">
        <w:rPr>
          <w:rFonts w:ascii="Arial" w:hAnsi="Arial" w:cs="Arial"/>
          <w:sz w:val="22"/>
          <w:szCs w:val="22"/>
          <w:lang w:val="en-GB"/>
        </w:rPr>
        <w:t xml:space="preserve"> clearly showing </w:t>
      </w:r>
      <w:r w:rsidR="00E848A0">
        <w:rPr>
          <w:rFonts w:ascii="Arial" w:hAnsi="Arial" w:cs="Arial"/>
          <w:sz w:val="22"/>
          <w:szCs w:val="22"/>
          <w:lang w:val="en-GB"/>
        </w:rPr>
        <w:t>rendered images of</w:t>
      </w:r>
      <w:r w:rsidR="001F28A9">
        <w:rPr>
          <w:rFonts w:ascii="Arial" w:hAnsi="Arial" w:cs="Arial"/>
          <w:sz w:val="22"/>
          <w:szCs w:val="22"/>
          <w:lang w:val="en-GB"/>
        </w:rPr>
        <w:t xml:space="preserve"> </w:t>
      </w:r>
      <w:r w:rsidR="0070266F">
        <w:rPr>
          <w:rFonts w:ascii="Arial" w:hAnsi="Arial" w:cs="Arial"/>
          <w:sz w:val="22"/>
          <w:szCs w:val="22"/>
          <w:lang w:val="en-GB"/>
        </w:rPr>
        <w:t>textured 3D models</w:t>
      </w:r>
      <w:r w:rsidR="00833AEF">
        <w:rPr>
          <w:rFonts w:ascii="Arial" w:hAnsi="Arial" w:cs="Arial"/>
          <w:sz w:val="22"/>
          <w:szCs w:val="22"/>
          <w:lang w:val="en-GB"/>
        </w:rPr>
        <w:t>.</w:t>
      </w:r>
    </w:p>
    <w:p w14:paraId="61577F24" w14:textId="77777777" w:rsidR="00A47E2F" w:rsidRDefault="00A47E2F" w:rsidP="000B2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GB"/>
        </w:rPr>
      </w:pPr>
    </w:p>
    <w:p w14:paraId="19EB49C0" w14:textId="256DC5C5" w:rsidR="00B459D5" w:rsidRPr="00B459D5" w:rsidRDefault="000E34F8" w:rsidP="00B459D5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  <w:lang w:val="en-GB"/>
        </w:rPr>
      </w:pPr>
      <w:r w:rsidRPr="000B215E">
        <w:rPr>
          <w:rFonts w:ascii="Arial" w:hAnsi="Arial" w:cs="Arial"/>
          <w:color w:val="000000"/>
          <w:sz w:val="22"/>
          <w:szCs w:val="22"/>
          <w:lang w:val="en-GB"/>
        </w:rPr>
        <w:t>Upload your zipped assignment to e-dimension</w:t>
      </w:r>
      <w:r>
        <w:rPr>
          <w:rFonts w:ascii="Arial" w:hAnsi="Arial" w:cs="Arial"/>
          <w:color w:val="000000"/>
          <w:sz w:val="22"/>
          <w:szCs w:val="22"/>
          <w:lang w:val="en-GB"/>
        </w:rPr>
        <w:t xml:space="preserve">. </w:t>
      </w:r>
      <w:r w:rsidRPr="00B459D5">
        <w:rPr>
          <w:rFonts w:ascii="Arial" w:hAnsi="Arial" w:cs="Arial"/>
          <w:sz w:val="22"/>
          <w:szCs w:val="22"/>
          <w:lang w:val="en-GB"/>
        </w:rPr>
        <w:t>Late submissions receive 0 points!</w:t>
      </w:r>
    </w:p>
    <w:sectPr w:rsidR="00B459D5" w:rsidRPr="00B459D5" w:rsidSect="00420680">
      <w:headerReference w:type="default" r:id="rId3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121BB" w14:textId="77777777" w:rsidR="003450A7" w:rsidRDefault="003450A7" w:rsidP="000A6AD4">
      <w:r>
        <w:separator/>
      </w:r>
    </w:p>
  </w:endnote>
  <w:endnote w:type="continuationSeparator" w:id="0">
    <w:p w14:paraId="2741189F" w14:textId="77777777" w:rsidR="003450A7" w:rsidRDefault="003450A7" w:rsidP="000A6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 R">
    <w:altName w:val="Arial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CMB Extra">
    <w:altName w:val="Calibri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8BA79" w14:textId="77777777" w:rsidR="003450A7" w:rsidRDefault="003450A7" w:rsidP="000A6AD4">
      <w:r>
        <w:separator/>
      </w:r>
    </w:p>
  </w:footnote>
  <w:footnote w:type="continuationSeparator" w:id="0">
    <w:p w14:paraId="79AA5650" w14:textId="77777777" w:rsidR="003450A7" w:rsidRDefault="003450A7" w:rsidP="000A6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6DBE9" w14:textId="749F3522" w:rsidR="000A6AD4" w:rsidRPr="000A6AD4" w:rsidRDefault="000A6AD4" w:rsidP="000A6AD4">
    <w:pPr>
      <w:rPr>
        <w:rFonts w:ascii="Times New Roman" w:eastAsia="Times New Roman" w:hAnsi="Times New Roman" w:cs="Times New Roman"/>
      </w:rPr>
    </w:pPr>
    <w:r w:rsidRPr="000A6AD4">
      <w:rPr>
        <w:rFonts w:ascii="Times New Roman" w:eastAsia="Times New Roman" w:hAnsi="Times New Roman" w:cs="Times New Roman"/>
      </w:rPr>
      <w:fldChar w:fldCharType="begin"/>
    </w:r>
    <w:r w:rsidRPr="000A6AD4">
      <w:rPr>
        <w:rFonts w:ascii="Times New Roman" w:eastAsia="Times New Roman" w:hAnsi="Times New Roman" w:cs="Times New Roman"/>
      </w:rPr>
      <w:instrText xml:space="preserve"> INCLUDEPICTURE "https://people.sutd.edu.sg/~bikram/Photo/SUTD.jpg" \* MERGEFORMATINET </w:instrText>
    </w:r>
    <w:r w:rsidRPr="000A6AD4">
      <w:rPr>
        <w:rFonts w:ascii="Times New Roman" w:eastAsia="Times New Roman" w:hAnsi="Times New Roman" w:cs="Times New Roman"/>
      </w:rPr>
      <w:fldChar w:fldCharType="separate"/>
    </w:r>
    <w:r w:rsidRPr="000A6AD4">
      <w:rPr>
        <w:rFonts w:ascii="Times New Roman" w:eastAsia="Times New Roman" w:hAnsi="Times New Roman" w:cs="Times New Roman"/>
        <w:noProof/>
        <w:lang w:val="en-US"/>
      </w:rPr>
      <w:drawing>
        <wp:inline distT="0" distB="0" distL="0" distR="0" wp14:anchorId="16A4F22E" wp14:editId="005B691D">
          <wp:extent cx="1127051" cy="439325"/>
          <wp:effectExtent l="0" t="0" r="3810" b="5715"/>
          <wp:docPr id="3" name="Picture 3" descr="Singapore University of Technology and Design (SUTD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ngapore University of Technology and Design (SUTD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2832" cy="4688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A6AD4">
      <w:rPr>
        <w:rFonts w:ascii="Times New Roman" w:eastAsia="Times New Roman" w:hAnsi="Times New Roman" w:cs="Times New Roman"/>
      </w:rPr>
      <w:fldChar w:fldCharType="end"/>
    </w:r>
  </w:p>
  <w:p w14:paraId="28916973" w14:textId="77777777" w:rsidR="000A6AD4" w:rsidRDefault="000A6A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73A4D"/>
    <w:multiLevelType w:val="hybridMultilevel"/>
    <w:tmpl w:val="1C6252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A23732"/>
    <w:multiLevelType w:val="hybridMultilevel"/>
    <w:tmpl w:val="823829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004A7"/>
    <w:multiLevelType w:val="hybridMultilevel"/>
    <w:tmpl w:val="53EE3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31D91"/>
    <w:multiLevelType w:val="hybridMultilevel"/>
    <w:tmpl w:val="DBBC44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3D4B2D"/>
    <w:multiLevelType w:val="hybridMultilevel"/>
    <w:tmpl w:val="78E68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EA4C55"/>
    <w:multiLevelType w:val="multilevel"/>
    <w:tmpl w:val="1778BC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64902AD"/>
    <w:multiLevelType w:val="hybridMultilevel"/>
    <w:tmpl w:val="DE54FC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57468A"/>
    <w:multiLevelType w:val="hybridMultilevel"/>
    <w:tmpl w:val="AAD67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2630583">
    <w:abstractNumId w:val="4"/>
  </w:num>
  <w:num w:numId="2" w16cid:durableId="1591967121">
    <w:abstractNumId w:val="2"/>
  </w:num>
  <w:num w:numId="3" w16cid:durableId="769280280">
    <w:abstractNumId w:val="1"/>
  </w:num>
  <w:num w:numId="4" w16cid:durableId="258101904">
    <w:abstractNumId w:val="6"/>
  </w:num>
  <w:num w:numId="5" w16cid:durableId="686948815">
    <w:abstractNumId w:val="7"/>
  </w:num>
  <w:num w:numId="6" w16cid:durableId="445001723">
    <w:abstractNumId w:val="3"/>
  </w:num>
  <w:num w:numId="7" w16cid:durableId="1322150751">
    <w:abstractNumId w:val="5"/>
  </w:num>
  <w:num w:numId="8" w16cid:durableId="802042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D4"/>
    <w:rsid w:val="000135E8"/>
    <w:rsid w:val="00027C75"/>
    <w:rsid w:val="000414D7"/>
    <w:rsid w:val="00046B18"/>
    <w:rsid w:val="000605EC"/>
    <w:rsid w:val="0006112A"/>
    <w:rsid w:val="00072B34"/>
    <w:rsid w:val="00087854"/>
    <w:rsid w:val="00087C36"/>
    <w:rsid w:val="000A1FDD"/>
    <w:rsid w:val="000A6AD4"/>
    <w:rsid w:val="000B0424"/>
    <w:rsid w:val="000B215E"/>
    <w:rsid w:val="000E34F8"/>
    <w:rsid w:val="000F39D6"/>
    <w:rsid w:val="00122960"/>
    <w:rsid w:val="00122E21"/>
    <w:rsid w:val="0012303F"/>
    <w:rsid w:val="001325D7"/>
    <w:rsid w:val="001332B6"/>
    <w:rsid w:val="00142642"/>
    <w:rsid w:val="001A77BF"/>
    <w:rsid w:val="001B0428"/>
    <w:rsid w:val="001C20C6"/>
    <w:rsid w:val="001C70DB"/>
    <w:rsid w:val="001D51BF"/>
    <w:rsid w:val="001E2465"/>
    <w:rsid w:val="001F28A9"/>
    <w:rsid w:val="001F5DFB"/>
    <w:rsid w:val="001F790D"/>
    <w:rsid w:val="00214121"/>
    <w:rsid w:val="0021590C"/>
    <w:rsid w:val="00241CF1"/>
    <w:rsid w:val="00273A8F"/>
    <w:rsid w:val="00274739"/>
    <w:rsid w:val="00274C48"/>
    <w:rsid w:val="00276B37"/>
    <w:rsid w:val="0028090D"/>
    <w:rsid w:val="002834B5"/>
    <w:rsid w:val="00287773"/>
    <w:rsid w:val="002903BD"/>
    <w:rsid w:val="00294ADB"/>
    <w:rsid w:val="002A18D0"/>
    <w:rsid w:val="002B5E92"/>
    <w:rsid w:val="002D23F1"/>
    <w:rsid w:val="002D6BC2"/>
    <w:rsid w:val="002E12B3"/>
    <w:rsid w:val="00300CD8"/>
    <w:rsid w:val="00301D27"/>
    <w:rsid w:val="00304FA3"/>
    <w:rsid w:val="00317289"/>
    <w:rsid w:val="00317A8B"/>
    <w:rsid w:val="00332C4E"/>
    <w:rsid w:val="00333D8F"/>
    <w:rsid w:val="003450A7"/>
    <w:rsid w:val="00352AD8"/>
    <w:rsid w:val="003678D8"/>
    <w:rsid w:val="003A13E8"/>
    <w:rsid w:val="003B7A88"/>
    <w:rsid w:val="003C4895"/>
    <w:rsid w:val="003D144E"/>
    <w:rsid w:val="003D5C39"/>
    <w:rsid w:val="00405F08"/>
    <w:rsid w:val="00420680"/>
    <w:rsid w:val="00421D28"/>
    <w:rsid w:val="00423750"/>
    <w:rsid w:val="004A0B6A"/>
    <w:rsid w:val="004A17DC"/>
    <w:rsid w:val="004A76AD"/>
    <w:rsid w:val="004B2F2F"/>
    <w:rsid w:val="004C05BE"/>
    <w:rsid w:val="004F38D6"/>
    <w:rsid w:val="005114DB"/>
    <w:rsid w:val="005351B8"/>
    <w:rsid w:val="00537801"/>
    <w:rsid w:val="00543F35"/>
    <w:rsid w:val="0054476C"/>
    <w:rsid w:val="00560AD4"/>
    <w:rsid w:val="00565E26"/>
    <w:rsid w:val="00575262"/>
    <w:rsid w:val="00580111"/>
    <w:rsid w:val="0058630E"/>
    <w:rsid w:val="00587BDF"/>
    <w:rsid w:val="00596041"/>
    <w:rsid w:val="005A347A"/>
    <w:rsid w:val="005B3006"/>
    <w:rsid w:val="005B42B0"/>
    <w:rsid w:val="005E6003"/>
    <w:rsid w:val="005F7BA0"/>
    <w:rsid w:val="00601C10"/>
    <w:rsid w:val="006234D1"/>
    <w:rsid w:val="006433A8"/>
    <w:rsid w:val="00653DA7"/>
    <w:rsid w:val="006543DB"/>
    <w:rsid w:val="006703A7"/>
    <w:rsid w:val="00674EB8"/>
    <w:rsid w:val="006863B4"/>
    <w:rsid w:val="00686D17"/>
    <w:rsid w:val="0069187E"/>
    <w:rsid w:val="006B35A1"/>
    <w:rsid w:val="006C3893"/>
    <w:rsid w:val="006D7662"/>
    <w:rsid w:val="006E6D27"/>
    <w:rsid w:val="006F2A42"/>
    <w:rsid w:val="006F2BB0"/>
    <w:rsid w:val="0070266F"/>
    <w:rsid w:val="00703A44"/>
    <w:rsid w:val="00722E0C"/>
    <w:rsid w:val="00736A87"/>
    <w:rsid w:val="0075163F"/>
    <w:rsid w:val="00752027"/>
    <w:rsid w:val="00752304"/>
    <w:rsid w:val="00763D2E"/>
    <w:rsid w:val="00791FA7"/>
    <w:rsid w:val="00797A60"/>
    <w:rsid w:val="007A0902"/>
    <w:rsid w:val="007C2A45"/>
    <w:rsid w:val="007C7D6C"/>
    <w:rsid w:val="007E090F"/>
    <w:rsid w:val="007E1482"/>
    <w:rsid w:val="00807BDF"/>
    <w:rsid w:val="00820AE4"/>
    <w:rsid w:val="008218FA"/>
    <w:rsid w:val="008225FC"/>
    <w:rsid w:val="0082791B"/>
    <w:rsid w:val="00830788"/>
    <w:rsid w:val="00831558"/>
    <w:rsid w:val="00833AEF"/>
    <w:rsid w:val="00853253"/>
    <w:rsid w:val="00855BE6"/>
    <w:rsid w:val="0086483A"/>
    <w:rsid w:val="00867E9A"/>
    <w:rsid w:val="0088011D"/>
    <w:rsid w:val="008929FA"/>
    <w:rsid w:val="00893668"/>
    <w:rsid w:val="0089645A"/>
    <w:rsid w:val="008B626B"/>
    <w:rsid w:val="008C2359"/>
    <w:rsid w:val="008C3F1D"/>
    <w:rsid w:val="008C6648"/>
    <w:rsid w:val="008F2C33"/>
    <w:rsid w:val="00915592"/>
    <w:rsid w:val="0093383E"/>
    <w:rsid w:val="00942C71"/>
    <w:rsid w:val="00945615"/>
    <w:rsid w:val="00952599"/>
    <w:rsid w:val="00955906"/>
    <w:rsid w:val="00956752"/>
    <w:rsid w:val="00965B5D"/>
    <w:rsid w:val="00975D47"/>
    <w:rsid w:val="009826E7"/>
    <w:rsid w:val="00982803"/>
    <w:rsid w:val="00982FBB"/>
    <w:rsid w:val="0099187E"/>
    <w:rsid w:val="009977C1"/>
    <w:rsid w:val="009B581E"/>
    <w:rsid w:val="009B6218"/>
    <w:rsid w:val="009C60C3"/>
    <w:rsid w:val="009D046D"/>
    <w:rsid w:val="009D3A52"/>
    <w:rsid w:val="009D61BE"/>
    <w:rsid w:val="00A01460"/>
    <w:rsid w:val="00A01B45"/>
    <w:rsid w:val="00A10713"/>
    <w:rsid w:val="00A16315"/>
    <w:rsid w:val="00A17650"/>
    <w:rsid w:val="00A210CD"/>
    <w:rsid w:val="00A240BB"/>
    <w:rsid w:val="00A35B39"/>
    <w:rsid w:val="00A461F6"/>
    <w:rsid w:val="00A477ED"/>
    <w:rsid w:val="00A47E2F"/>
    <w:rsid w:val="00A546F4"/>
    <w:rsid w:val="00A601E5"/>
    <w:rsid w:val="00A84B15"/>
    <w:rsid w:val="00A87174"/>
    <w:rsid w:val="00A95EDA"/>
    <w:rsid w:val="00AA46AF"/>
    <w:rsid w:val="00AB1BA8"/>
    <w:rsid w:val="00AB484C"/>
    <w:rsid w:val="00AB5700"/>
    <w:rsid w:val="00AE375A"/>
    <w:rsid w:val="00AF356F"/>
    <w:rsid w:val="00AF3ECA"/>
    <w:rsid w:val="00B01092"/>
    <w:rsid w:val="00B07C5C"/>
    <w:rsid w:val="00B1303E"/>
    <w:rsid w:val="00B14F06"/>
    <w:rsid w:val="00B15C72"/>
    <w:rsid w:val="00B24895"/>
    <w:rsid w:val="00B2595D"/>
    <w:rsid w:val="00B329E4"/>
    <w:rsid w:val="00B40E07"/>
    <w:rsid w:val="00B459D5"/>
    <w:rsid w:val="00B53408"/>
    <w:rsid w:val="00B53A6C"/>
    <w:rsid w:val="00B54158"/>
    <w:rsid w:val="00B800B7"/>
    <w:rsid w:val="00B866EA"/>
    <w:rsid w:val="00BA42C1"/>
    <w:rsid w:val="00BB1886"/>
    <w:rsid w:val="00BC2D83"/>
    <w:rsid w:val="00BC4498"/>
    <w:rsid w:val="00BC6240"/>
    <w:rsid w:val="00BD06D1"/>
    <w:rsid w:val="00BD57BC"/>
    <w:rsid w:val="00BE3D57"/>
    <w:rsid w:val="00BF0850"/>
    <w:rsid w:val="00BF7894"/>
    <w:rsid w:val="00C01BEB"/>
    <w:rsid w:val="00C14A65"/>
    <w:rsid w:val="00C426F8"/>
    <w:rsid w:val="00C53197"/>
    <w:rsid w:val="00C65422"/>
    <w:rsid w:val="00C70306"/>
    <w:rsid w:val="00C77F33"/>
    <w:rsid w:val="00C817EE"/>
    <w:rsid w:val="00C95412"/>
    <w:rsid w:val="00C96670"/>
    <w:rsid w:val="00CA105D"/>
    <w:rsid w:val="00CA4A62"/>
    <w:rsid w:val="00CB1067"/>
    <w:rsid w:val="00CB6ACB"/>
    <w:rsid w:val="00CC1420"/>
    <w:rsid w:val="00CD6DC1"/>
    <w:rsid w:val="00CD768D"/>
    <w:rsid w:val="00CE32EF"/>
    <w:rsid w:val="00CF41E6"/>
    <w:rsid w:val="00CF7F36"/>
    <w:rsid w:val="00D023C0"/>
    <w:rsid w:val="00D10E93"/>
    <w:rsid w:val="00D24C48"/>
    <w:rsid w:val="00D37115"/>
    <w:rsid w:val="00D444B9"/>
    <w:rsid w:val="00D45CAA"/>
    <w:rsid w:val="00D4690A"/>
    <w:rsid w:val="00D6721F"/>
    <w:rsid w:val="00D67557"/>
    <w:rsid w:val="00D736DC"/>
    <w:rsid w:val="00D93609"/>
    <w:rsid w:val="00DA1B19"/>
    <w:rsid w:val="00DB0BDA"/>
    <w:rsid w:val="00DB25C1"/>
    <w:rsid w:val="00DE7CAE"/>
    <w:rsid w:val="00E05C1F"/>
    <w:rsid w:val="00E233FC"/>
    <w:rsid w:val="00E278E7"/>
    <w:rsid w:val="00E3289E"/>
    <w:rsid w:val="00E4696E"/>
    <w:rsid w:val="00E53982"/>
    <w:rsid w:val="00E5667D"/>
    <w:rsid w:val="00E807EB"/>
    <w:rsid w:val="00E848A0"/>
    <w:rsid w:val="00EB0E69"/>
    <w:rsid w:val="00EC0EE1"/>
    <w:rsid w:val="00ED0A4A"/>
    <w:rsid w:val="00ED5F8D"/>
    <w:rsid w:val="00ED6F63"/>
    <w:rsid w:val="00EF08A1"/>
    <w:rsid w:val="00EF1B28"/>
    <w:rsid w:val="00F15527"/>
    <w:rsid w:val="00F17579"/>
    <w:rsid w:val="00F20401"/>
    <w:rsid w:val="00F524FF"/>
    <w:rsid w:val="00F558F4"/>
    <w:rsid w:val="00F76035"/>
    <w:rsid w:val="00F9469B"/>
    <w:rsid w:val="00FC0C61"/>
    <w:rsid w:val="00FC2956"/>
    <w:rsid w:val="00FD098A"/>
    <w:rsid w:val="00FF1161"/>
    <w:rsid w:val="00FF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A42CA"/>
  <w15:chartTrackingRefBased/>
  <w15:docId w15:val="{CDEC4CCF-96EB-FD41-B5F2-F1A2E969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A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6AD4"/>
  </w:style>
  <w:style w:type="paragraph" w:styleId="Footer">
    <w:name w:val="footer"/>
    <w:basedOn w:val="Normal"/>
    <w:link w:val="FooterChar"/>
    <w:uiPriority w:val="99"/>
    <w:unhideWhenUsed/>
    <w:rsid w:val="000A6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6AD4"/>
  </w:style>
  <w:style w:type="paragraph" w:styleId="ListParagraph">
    <w:name w:val="List Paragraph"/>
    <w:basedOn w:val="Normal"/>
    <w:uiPriority w:val="34"/>
    <w:qFormat/>
    <w:rsid w:val="00BB1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58F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558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6D1"/>
    <w:rPr>
      <w:color w:val="954F72" w:themeColor="followedHyperlink"/>
      <w:u w:val="single"/>
    </w:rPr>
  </w:style>
  <w:style w:type="paragraph" w:customStyle="1" w:styleId="Default">
    <w:name w:val="Default"/>
    <w:rsid w:val="001C70DB"/>
    <w:pPr>
      <w:autoSpaceDE w:val="0"/>
      <w:autoSpaceDN w:val="0"/>
      <w:adjustRightInd w:val="0"/>
    </w:pPr>
    <w:rPr>
      <w:rFonts w:ascii="CM R" w:hAnsi="CM R" w:cs="CM R"/>
      <w:color w:val="000000"/>
      <w:lang w:val="en-GB"/>
    </w:rPr>
  </w:style>
  <w:style w:type="paragraph" w:customStyle="1" w:styleId="CM11">
    <w:name w:val="CM11"/>
    <w:basedOn w:val="Default"/>
    <w:next w:val="Default"/>
    <w:uiPriority w:val="99"/>
    <w:rsid w:val="00352AD8"/>
    <w:rPr>
      <w:rFonts w:ascii="CMB Extra" w:hAnsi="CMB Extra" w:cstheme="minorBidi"/>
      <w:color w:val="auto"/>
    </w:rPr>
  </w:style>
  <w:style w:type="paragraph" w:customStyle="1" w:styleId="CM13">
    <w:name w:val="CM13"/>
    <w:basedOn w:val="Default"/>
    <w:next w:val="Default"/>
    <w:uiPriority w:val="99"/>
    <w:rsid w:val="00352AD8"/>
    <w:rPr>
      <w:rFonts w:ascii="CMB Extra" w:hAnsi="CMB Extra" w:cstheme="minorBidi"/>
      <w:color w:val="auto"/>
    </w:rPr>
  </w:style>
  <w:style w:type="paragraph" w:customStyle="1" w:styleId="CM3">
    <w:name w:val="CM3"/>
    <w:basedOn w:val="Default"/>
    <w:next w:val="Default"/>
    <w:uiPriority w:val="99"/>
    <w:rsid w:val="00142642"/>
    <w:pPr>
      <w:spacing w:line="240" w:lineRule="atLeast"/>
    </w:pPr>
    <w:rPr>
      <w:rFonts w:cstheme="minorBidi"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55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558"/>
    <w:rPr>
      <w:rFonts w:ascii="Times New Roman" w:hAnsi="Times New Roman" w:cs="Times New Roman"/>
      <w:sz w:val="18"/>
      <w:szCs w:val="18"/>
    </w:rPr>
  </w:style>
  <w:style w:type="paragraph" w:customStyle="1" w:styleId="CM12">
    <w:name w:val="CM12"/>
    <w:basedOn w:val="Default"/>
    <w:next w:val="Default"/>
    <w:uiPriority w:val="99"/>
    <w:rsid w:val="00942C71"/>
    <w:rPr>
      <w:rFonts w:ascii="CMB Extra" w:hAnsi="CMB Extra"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6.wdp"/><Relationship Id="rId26" Type="http://schemas.microsoft.com/office/2007/relationships/hdphoto" Target="media/hdphoto10.wdp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microsoft.com/office/2007/relationships/hdphoto" Target="media/hdphoto9.wdp"/><Relationship Id="rId32" Type="http://schemas.microsoft.com/office/2007/relationships/hdphoto" Target="media/hdphoto13.wdp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1.wdp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1.png"/><Relationship Id="rId30" Type="http://schemas.microsoft.com/office/2007/relationships/hdphoto" Target="media/hdphoto12.wdp"/><Relationship Id="rId35" Type="http://schemas.openxmlformats.org/officeDocument/2006/relationships/theme" Target="theme/theme1.xml"/><Relationship Id="rId8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Peng</dc:creator>
  <cp:keywords/>
  <dc:description/>
  <cp:lastModifiedBy>Song Peng</cp:lastModifiedBy>
  <cp:revision>59</cp:revision>
  <cp:lastPrinted>2020-06-09T19:18:00Z</cp:lastPrinted>
  <dcterms:created xsi:type="dcterms:W3CDTF">2020-06-09T19:18:00Z</dcterms:created>
  <dcterms:modified xsi:type="dcterms:W3CDTF">2022-06-22T07:51:00Z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2022-06-22T07:45:12Z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595e54b7-f2ed-4a9e-bc67-5d86910f0231</vt:lpwstr>
  </property>
  <property fmtid="{D5CDD505-2E9C-101B-9397-08002B2CF9AE}" pid="8" name="MSIP_Label_be298231-ee28-4c9e-9ffa-238d0040efda_ContentBits">
    <vt:lpwstr>0</vt:lpwstr>
  </property>
</Properties>
</file>