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2269C" w14:textId="77777777" w:rsidR="000A6AD4" w:rsidRPr="000A6AD4" w:rsidRDefault="000A6AD4" w:rsidP="000A6AD4">
      <w:pPr>
        <w:jc w:val="center"/>
        <w:rPr>
          <w:sz w:val="34"/>
          <w:szCs w:val="34"/>
          <w:lang w:val="en-US"/>
        </w:rPr>
      </w:pPr>
    </w:p>
    <w:p w14:paraId="634B0844" w14:textId="50CC6067" w:rsidR="000A6AD4" w:rsidRPr="000A6AD4" w:rsidRDefault="000A6AD4" w:rsidP="000A6AD4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0A6AD4">
        <w:rPr>
          <w:rFonts w:ascii="Arial" w:hAnsi="Arial" w:cs="Arial"/>
          <w:sz w:val="36"/>
          <w:szCs w:val="36"/>
          <w:lang w:val="en-US"/>
        </w:rPr>
        <w:t>50.017 Graphics and Visualization</w:t>
      </w:r>
    </w:p>
    <w:p w14:paraId="373C79AB" w14:textId="43C4A1A2" w:rsidR="000A6AD4" w:rsidRPr="000A6AD4" w:rsidRDefault="000A6AD4" w:rsidP="000A6AD4">
      <w:pPr>
        <w:snapToGrid w:val="0"/>
        <w:spacing w:before="240"/>
        <w:jc w:val="center"/>
        <w:rPr>
          <w:rFonts w:ascii="Arial" w:hAnsi="Arial" w:cs="Arial"/>
          <w:sz w:val="32"/>
          <w:szCs w:val="32"/>
          <w:lang w:val="en-US"/>
        </w:rPr>
      </w:pPr>
      <w:r w:rsidRPr="000A6AD4">
        <w:rPr>
          <w:rFonts w:ascii="Arial" w:hAnsi="Arial" w:cs="Arial"/>
          <w:sz w:val="32"/>
          <w:szCs w:val="32"/>
          <w:lang w:val="en-US"/>
        </w:rPr>
        <w:t xml:space="preserve">Assignment </w:t>
      </w:r>
      <w:r w:rsidR="00BB1886">
        <w:rPr>
          <w:rFonts w:ascii="Arial" w:hAnsi="Arial" w:cs="Arial"/>
          <w:sz w:val="32"/>
          <w:szCs w:val="32"/>
          <w:lang w:val="en-US"/>
        </w:rPr>
        <w:t>1</w:t>
      </w:r>
      <w:r w:rsidRPr="000A6AD4">
        <w:rPr>
          <w:rFonts w:ascii="Arial" w:hAnsi="Arial" w:cs="Arial"/>
          <w:sz w:val="32"/>
          <w:szCs w:val="32"/>
          <w:lang w:val="en-US"/>
        </w:rPr>
        <w:t xml:space="preserve"> – OpenGL </w:t>
      </w:r>
      <w:r w:rsidR="00BB1886">
        <w:rPr>
          <w:rFonts w:ascii="Arial" w:hAnsi="Arial" w:cs="Arial"/>
          <w:sz w:val="32"/>
          <w:szCs w:val="32"/>
          <w:lang w:val="en-US"/>
        </w:rPr>
        <w:t>Mesh Viewer</w:t>
      </w:r>
    </w:p>
    <w:p w14:paraId="77FD1143" w14:textId="428C2B7B" w:rsidR="000A6AD4" w:rsidRDefault="000A6AD4" w:rsidP="000A6AD4">
      <w:pPr>
        <w:jc w:val="center"/>
        <w:rPr>
          <w:rFonts w:ascii="Arial" w:hAnsi="Arial" w:cs="Arial"/>
          <w:b/>
          <w:bCs/>
          <w:lang w:val="en-US"/>
        </w:rPr>
      </w:pPr>
    </w:p>
    <w:p w14:paraId="55B2DA5F" w14:textId="77777777" w:rsidR="000A6AD4" w:rsidRDefault="000A6AD4" w:rsidP="000A6AD4">
      <w:pPr>
        <w:jc w:val="center"/>
        <w:rPr>
          <w:rFonts w:ascii="Arial" w:hAnsi="Arial" w:cs="Arial"/>
          <w:lang w:val="en-US"/>
        </w:rPr>
      </w:pPr>
    </w:p>
    <w:p w14:paraId="55529422" w14:textId="5798F38A" w:rsidR="00AB1BA8" w:rsidRPr="009009CB" w:rsidRDefault="000A6AD4" w:rsidP="00AB1BA8">
      <w:pPr>
        <w:snapToGrid w:val="0"/>
        <w:spacing w:before="100"/>
        <w:jc w:val="center"/>
        <w:rPr>
          <w:rFonts w:ascii="Arial" w:hAnsi="Arial" w:cs="Arial"/>
          <w:color w:val="000000" w:themeColor="text1"/>
          <w:lang w:val="en-US"/>
        </w:rPr>
      </w:pPr>
      <w:r w:rsidRPr="009009CB">
        <w:rPr>
          <w:rFonts w:ascii="Arial" w:hAnsi="Arial" w:cs="Arial"/>
          <w:color w:val="000000" w:themeColor="text1"/>
          <w:lang w:val="en-US"/>
        </w:rPr>
        <w:t>Handout date: 202</w:t>
      </w:r>
      <w:r w:rsidR="00951C1A">
        <w:rPr>
          <w:rFonts w:ascii="Arial" w:hAnsi="Arial" w:cs="Arial"/>
          <w:color w:val="000000" w:themeColor="text1"/>
          <w:lang w:val="en-US"/>
        </w:rPr>
        <w:t>2</w:t>
      </w:r>
      <w:r w:rsidRPr="009009CB">
        <w:rPr>
          <w:rFonts w:ascii="Arial" w:hAnsi="Arial" w:cs="Arial"/>
          <w:color w:val="000000" w:themeColor="text1"/>
          <w:lang w:val="en-US"/>
        </w:rPr>
        <w:t>.05.2</w:t>
      </w:r>
      <w:r w:rsidR="00E0105D">
        <w:rPr>
          <w:rFonts w:ascii="Arial" w:hAnsi="Arial" w:cs="Arial"/>
          <w:color w:val="000000" w:themeColor="text1"/>
          <w:lang w:val="en-US"/>
        </w:rPr>
        <w:t>6</w:t>
      </w:r>
    </w:p>
    <w:p w14:paraId="6DD6D241" w14:textId="1AD86F79" w:rsidR="00AB1BA8" w:rsidRPr="009009CB" w:rsidRDefault="00AB1BA8" w:rsidP="00AB1BA8">
      <w:pPr>
        <w:snapToGrid w:val="0"/>
        <w:spacing w:before="100"/>
        <w:jc w:val="center"/>
        <w:rPr>
          <w:rFonts w:ascii="Arial" w:hAnsi="Arial" w:cs="Arial"/>
          <w:color w:val="000000" w:themeColor="text1"/>
          <w:lang w:val="en-US"/>
        </w:rPr>
      </w:pPr>
      <w:r w:rsidRPr="009009CB">
        <w:rPr>
          <w:rFonts w:ascii="Arial" w:hAnsi="Arial" w:cs="Arial"/>
          <w:color w:val="000000" w:themeColor="text1"/>
          <w:lang w:val="en-US"/>
        </w:rPr>
        <w:t>Submission deadline: 202</w:t>
      </w:r>
      <w:r w:rsidR="005860A8">
        <w:rPr>
          <w:rFonts w:ascii="Arial" w:hAnsi="Arial" w:cs="Arial"/>
          <w:color w:val="000000" w:themeColor="text1"/>
          <w:lang w:val="en-US"/>
        </w:rPr>
        <w:t>2</w:t>
      </w:r>
      <w:r w:rsidRPr="009009CB">
        <w:rPr>
          <w:rFonts w:ascii="Arial" w:hAnsi="Arial" w:cs="Arial"/>
          <w:color w:val="000000" w:themeColor="text1"/>
          <w:lang w:val="en-US"/>
        </w:rPr>
        <w:t>.06.0</w:t>
      </w:r>
      <w:r w:rsidR="00B816A3" w:rsidRPr="009009CB">
        <w:rPr>
          <w:rFonts w:ascii="Arial" w:hAnsi="Arial" w:cs="Arial"/>
          <w:color w:val="000000" w:themeColor="text1"/>
          <w:lang w:val="en-US"/>
        </w:rPr>
        <w:t>6</w:t>
      </w:r>
      <w:r w:rsidRPr="009009CB">
        <w:rPr>
          <w:rFonts w:ascii="Arial" w:hAnsi="Arial" w:cs="Arial"/>
          <w:color w:val="000000" w:themeColor="text1"/>
          <w:lang w:val="en-US"/>
        </w:rPr>
        <w:t>, 11:59 pm</w:t>
      </w:r>
    </w:p>
    <w:p w14:paraId="1C046801" w14:textId="02D2C5B2" w:rsidR="00AB1BA8" w:rsidRPr="00AB1BA8" w:rsidRDefault="00AB1BA8" w:rsidP="00AB1BA8">
      <w:pPr>
        <w:snapToGrid w:val="0"/>
        <w:spacing w:before="100"/>
        <w:jc w:val="center"/>
        <w:rPr>
          <w:rFonts w:ascii="Arial" w:hAnsi="Arial" w:cs="Arial"/>
          <w:b/>
          <w:bCs/>
          <w:lang w:val="en-US"/>
        </w:rPr>
      </w:pPr>
      <w:r w:rsidRPr="00AB1BA8">
        <w:rPr>
          <w:rFonts w:ascii="Arial" w:hAnsi="Arial" w:cs="Arial"/>
          <w:b/>
          <w:bCs/>
          <w:lang w:val="en-US"/>
        </w:rPr>
        <w:t>Late submissions are not accepted</w:t>
      </w:r>
    </w:p>
    <w:p w14:paraId="3ADBB969" w14:textId="3C7455EB" w:rsidR="000A6AD4" w:rsidRDefault="000A6AD4" w:rsidP="000A6AD4">
      <w:pPr>
        <w:rPr>
          <w:rFonts w:ascii="Arial" w:hAnsi="Arial" w:cs="Arial"/>
          <w:lang w:val="en-US"/>
        </w:rPr>
      </w:pPr>
    </w:p>
    <w:p w14:paraId="46409774" w14:textId="39D163BD" w:rsidR="000A6AD4" w:rsidRDefault="000A6AD4" w:rsidP="000A6AD4">
      <w:pPr>
        <w:rPr>
          <w:rFonts w:ascii="Arial" w:hAnsi="Arial" w:cs="Arial"/>
          <w:lang w:val="en-US"/>
        </w:rPr>
      </w:pPr>
    </w:p>
    <w:p w14:paraId="30EC2752" w14:textId="240FC1DC" w:rsidR="000A6AD4" w:rsidRDefault="00066866" w:rsidP="000A6AD4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B8CEA1E" wp14:editId="06178E5B">
            <wp:extent cx="3683472" cy="2921459"/>
            <wp:effectExtent l="0" t="0" r="0" b="0"/>
            <wp:docPr id="4" name="Picture 4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vector graph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549" cy="29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1E6" w14:textId="45DF79AB" w:rsidR="000A6AD4" w:rsidRPr="00066866" w:rsidRDefault="000A6AD4" w:rsidP="000A6AD4">
      <w:pPr>
        <w:jc w:val="center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Figure 1. Expected program output</w:t>
      </w:r>
      <w:r w:rsidR="00A16315"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by loading the </w:t>
      </w:r>
      <w:r w:rsidR="00066866"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garg</w:t>
      </w:r>
      <w:r w:rsidR="00A16315"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.obj model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36369A26" w14:textId="2D4C6412" w:rsidR="00CE32EF" w:rsidRDefault="00CE32EF" w:rsidP="00596041">
      <w:pPr>
        <w:rPr>
          <w:rFonts w:ascii="Arial" w:hAnsi="Arial" w:cs="Arial"/>
          <w:lang w:val="en-US"/>
        </w:rPr>
      </w:pPr>
    </w:p>
    <w:p w14:paraId="66A7D044" w14:textId="77777777" w:rsidR="00596041" w:rsidRDefault="00596041" w:rsidP="00596041">
      <w:pPr>
        <w:rPr>
          <w:rFonts w:ascii="Arial" w:hAnsi="Arial" w:cs="Arial"/>
          <w:lang w:val="en-US"/>
        </w:rPr>
      </w:pPr>
    </w:p>
    <w:p w14:paraId="160FC9B8" w14:textId="77777777" w:rsidR="000A6AD4" w:rsidRPr="00066866" w:rsidRDefault="000A6AD4" w:rsidP="000A6AD4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US"/>
        </w:rPr>
      </w:pPr>
    </w:p>
    <w:p w14:paraId="4E4F65EF" w14:textId="1BD2A789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In this assignment, you will load</w:t>
      </w:r>
      <w:r w:rsidR="00CE32EF">
        <w:rPr>
          <w:rFonts w:ascii="Arial" w:hAnsi="Arial" w:cs="Arial"/>
          <w:sz w:val="22"/>
          <w:szCs w:val="22"/>
          <w:lang w:val="en-GB"/>
        </w:rPr>
        <w:t xml:space="preserve">, </w:t>
      </w:r>
      <w:r>
        <w:rPr>
          <w:rFonts w:ascii="Arial" w:hAnsi="Arial" w:cs="Arial"/>
          <w:sz w:val="22"/>
          <w:szCs w:val="22"/>
          <w:lang w:val="en-GB"/>
        </w:rPr>
        <w:t>render</w:t>
      </w:r>
      <w:r w:rsidR="00CE32EF">
        <w:rPr>
          <w:rFonts w:ascii="Arial" w:hAnsi="Arial" w:cs="Arial"/>
          <w:sz w:val="22"/>
          <w:szCs w:val="22"/>
          <w:lang w:val="en-GB"/>
        </w:rPr>
        <w:t>, and interact with</w:t>
      </w:r>
      <w:r>
        <w:rPr>
          <w:rFonts w:ascii="Arial" w:hAnsi="Arial" w:cs="Arial"/>
          <w:sz w:val="22"/>
          <w:szCs w:val="22"/>
          <w:lang w:val="en-GB"/>
        </w:rPr>
        <w:t xml:space="preserve"> a 3D mesh model saved as an OBJ file. </w:t>
      </w:r>
      <w:r w:rsidRPr="00BB1886">
        <w:rPr>
          <w:rFonts w:ascii="Arial" w:hAnsi="Arial" w:cs="Arial"/>
          <w:sz w:val="22"/>
          <w:szCs w:val="22"/>
          <w:lang w:val="en-GB"/>
        </w:rPr>
        <w:t>The framework code for this assignment extends the one from last week. “</w:t>
      </w:r>
      <w:r w:rsidR="00F20401">
        <w:rPr>
          <w:rFonts w:ascii="Arial" w:hAnsi="Arial" w:cs="Arial"/>
          <w:sz w:val="22"/>
          <w:szCs w:val="22"/>
          <w:lang w:val="en-GB"/>
        </w:rPr>
        <w:t>TODO</w:t>
      </w:r>
      <w:r w:rsidRPr="00BB1886">
        <w:rPr>
          <w:rFonts w:ascii="Arial" w:hAnsi="Arial" w:cs="Arial"/>
          <w:sz w:val="22"/>
          <w:szCs w:val="22"/>
          <w:lang w:val="en-GB"/>
        </w:rPr>
        <w:t>” comments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sz w:val="22"/>
          <w:szCs w:val="22"/>
          <w:lang w:val="en-GB"/>
        </w:rPr>
        <w:t xml:space="preserve">have been inserted in </w:t>
      </w:r>
      <w:r>
        <w:rPr>
          <w:rFonts w:ascii="Arial" w:hAnsi="Arial" w:cs="Arial"/>
          <w:sz w:val="22"/>
          <w:szCs w:val="22"/>
          <w:lang w:val="en-GB"/>
        </w:rPr>
        <w:t>main</w:t>
      </w:r>
      <w:r w:rsidRPr="00BB1886">
        <w:rPr>
          <w:rFonts w:ascii="Arial" w:hAnsi="Arial" w:cs="Arial"/>
          <w:sz w:val="22"/>
          <w:szCs w:val="22"/>
          <w:lang w:val="en-GB"/>
        </w:rPr>
        <w:t>.cpp to indicate where you need to add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sz w:val="22"/>
          <w:szCs w:val="22"/>
          <w:lang w:val="en-GB"/>
        </w:rPr>
        <w:t>your implementations</w:t>
      </w:r>
      <w:r>
        <w:rPr>
          <w:rFonts w:ascii="Arial" w:hAnsi="Arial" w:cs="Arial"/>
          <w:sz w:val="22"/>
          <w:szCs w:val="22"/>
          <w:lang w:val="en-GB"/>
        </w:rPr>
        <w:t xml:space="preserve">. </w:t>
      </w:r>
    </w:p>
    <w:p w14:paraId="593E57E0" w14:textId="7EFA2DE5" w:rsidR="00BB1886" w:rsidRDefault="00BB1886" w:rsidP="000A6AD4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006580B1" w14:textId="77777777" w:rsidR="00D6721F" w:rsidRDefault="00D6721F" w:rsidP="000A6AD4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en-GB"/>
        </w:rPr>
      </w:pPr>
    </w:p>
    <w:p w14:paraId="0C6598B2" w14:textId="543E984C" w:rsidR="000A6AD4" w:rsidRDefault="00BB1886" w:rsidP="000A6AD4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en-GB"/>
        </w:rPr>
      </w:pPr>
      <w:r>
        <w:rPr>
          <w:rFonts w:ascii="Arial" w:hAnsi="Arial" w:cs="Arial"/>
          <w:b/>
          <w:bCs/>
          <w:color w:val="000000"/>
          <w:lang w:val="en-GB"/>
        </w:rPr>
        <w:t>Overview</w:t>
      </w:r>
    </w:p>
    <w:p w14:paraId="23B8A61C" w14:textId="77777777" w:rsidR="000A6AD4" w:rsidRPr="000A6AD4" w:rsidRDefault="000A6AD4" w:rsidP="000A6AD4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26036D88" w14:textId="77777777" w:rsidR="00BB1886" w:rsidRDefault="00BB1886" w:rsidP="000A6AD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This assignment consists of 4 parts:</w:t>
      </w:r>
    </w:p>
    <w:p w14:paraId="61E91483" w14:textId="12451B27" w:rsidR="000A6AD4" w:rsidRDefault="00F558F4" w:rsidP="00BB1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Mesh Loading: </w:t>
      </w:r>
      <w:r w:rsidR="00BB1886">
        <w:rPr>
          <w:rFonts w:ascii="Arial" w:hAnsi="Arial" w:cs="Arial"/>
          <w:color w:val="000000"/>
          <w:sz w:val="22"/>
          <w:szCs w:val="22"/>
          <w:lang w:val="en-GB"/>
        </w:rPr>
        <w:t>Load a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mesh model saved as an</w:t>
      </w:r>
      <w:r w:rsidR="00BB1886">
        <w:rPr>
          <w:rFonts w:ascii="Arial" w:hAnsi="Arial" w:cs="Arial"/>
          <w:color w:val="000000"/>
          <w:sz w:val="22"/>
          <w:szCs w:val="22"/>
          <w:lang w:val="en-GB"/>
        </w:rPr>
        <w:t xml:space="preserve"> OBJ </w:t>
      </w:r>
      <w:r>
        <w:rPr>
          <w:rFonts w:ascii="Arial" w:hAnsi="Arial" w:cs="Arial"/>
          <w:color w:val="000000"/>
          <w:sz w:val="22"/>
          <w:szCs w:val="22"/>
          <w:lang w:val="en-GB"/>
        </w:rPr>
        <w:t>file</w:t>
      </w:r>
    </w:p>
    <w:p w14:paraId="45B18B28" w14:textId="6576B37F" w:rsidR="00BB1886" w:rsidRDefault="00F558F4" w:rsidP="00BB1886">
      <w:pPr>
        <w:pStyle w:val="ListParagraph"/>
        <w:numPr>
          <w:ilvl w:val="0"/>
          <w:numId w:val="1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Mesh Display: </w:t>
      </w:r>
      <w:r w:rsidR="00BB1886">
        <w:rPr>
          <w:rFonts w:ascii="Arial" w:hAnsi="Arial" w:cs="Arial"/>
          <w:color w:val="000000"/>
          <w:sz w:val="22"/>
          <w:szCs w:val="22"/>
          <w:lang w:val="en-GB"/>
        </w:rPr>
        <w:t xml:space="preserve">Render </w:t>
      </w:r>
      <w:r>
        <w:rPr>
          <w:rFonts w:ascii="Arial" w:hAnsi="Arial" w:cs="Arial"/>
          <w:color w:val="000000"/>
          <w:sz w:val="22"/>
          <w:szCs w:val="22"/>
          <w:lang w:val="en-GB"/>
        </w:rPr>
        <w:t>the mesh model</w:t>
      </w:r>
      <w:r w:rsidR="00D6721F">
        <w:rPr>
          <w:rFonts w:ascii="Arial" w:hAnsi="Arial" w:cs="Arial"/>
          <w:color w:val="000000"/>
          <w:sz w:val="22"/>
          <w:szCs w:val="22"/>
          <w:lang w:val="en-GB"/>
        </w:rPr>
        <w:t xml:space="preserve"> with OpenGL</w:t>
      </w:r>
    </w:p>
    <w:p w14:paraId="15D0F0D9" w14:textId="68854B55" w:rsidR="00DA5C50" w:rsidRPr="00DA5C50" w:rsidRDefault="00DA5C50" w:rsidP="00DA5C50">
      <w:pPr>
        <w:pStyle w:val="ListParagraph"/>
        <w:numPr>
          <w:ilvl w:val="0"/>
          <w:numId w:val="1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Mesh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GB"/>
        </w:rPr>
        <w:t>Coloring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: Change </w:t>
      </w:r>
      <w:r w:rsidR="00055EE4">
        <w:rPr>
          <w:rFonts w:ascii="Arial" w:hAnsi="Arial" w:cs="Arial"/>
          <w:color w:val="000000"/>
          <w:sz w:val="22"/>
          <w:szCs w:val="22"/>
          <w:lang w:val="en-GB"/>
        </w:rPr>
        <w:t xml:space="preserve">rendering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GB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 of the mesh model</w:t>
      </w:r>
    </w:p>
    <w:p w14:paraId="709CCBCD" w14:textId="71E45D57" w:rsidR="000605EC" w:rsidRDefault="000605EC" w:rsidP="000605EC">
      <w:pPr>
        <w:pStyle w:val="ListParagraph"/>
        <w:numPr>
          <w:ilvl w:val="0"/>
          <w:numId w:val="1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Mesh </w:t>
      </w:r>
      <w:r w:rsidR="00F20401">
        <w:rPr>
          <w:rFonts w:ascii="Arial" w:hAnsi="Arial" w:cs="Arial"/>
          <w:color w:val="000000"/>
          <w:sz w:val="22"/>
          <w:szCs w:val="22"/>
          <w:lang w:val="en-GB"/>
        </w:rPr>
        <w:t>Transformation</w:t>
      </w:r>
      <w:r>
        <w:rPr>
          <w:rFonts w:ascii="Arial" w:hAnsi="Arial" w:cs="Arial"/>
          <w:color w:val="000000"/>
          <w:sz w:val="22"/>
          <w:szCs w:val="22"/>
          <w:lang w:val="en-GB"/>
        </w:rPr>
        <w:t>: Rotate</w:t>
      </w:r>
      <w:r w:rsidR="002C293C">
        <w:rPr>
          <w:rFonts w:ascii="Arial" w:hAnsi="Arial" w:cs="Arial"/>
          <w:color w:val="000000"/>
          <w:sz w:val="22"/>
          <w:szCs w:val="22"/>
          <w:lang w:val="en-GB"/>
        </w:rPr>
        <w:t>, translate,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and scale the mesh model</w:t>
      </w:r>
    </w:p>
    <w:p w14:paraId="3F85690F" w14:textId="77777777" w:rsidR="00066866" w:rsidRPr="00066866" w:rsidRDefault="00066866" w:rsidP="00066866">
      <w:pPr>
        <w:autoSpaceDE w:val="0"/>
        <w:autoSpaceDN w:val="0"/>
        <w:adjustRightInd w:val="0"/>
        <w:snapToGrid w:val="0"/>
        <w:spacing w:before="12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8275897" w14:textId="4642DCEA" w:rsidR="00B459D5" w:rsidRPr="00BB1886" w:rsidRDefault="00B459D5" w:rsidP="00B459D5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lastRenderedPageBreak/>
        <w:t>Three test datasets (</w:t>
      </w:r>
      <w:r w:rsidRPr="000F7649">
        <w:rPr>
          <w:rFonts w:ascii="Arial" w:hAnsi="Arial" w:cs="Arial"/>
          <w:color w:val="000000" w:themeColor="text1"/>
          <w:sz w:val="22"/>
          <w:szCs w:val="22"/>
          <w:lang w:val="en-GB"/>
        </w:rPr>
        <w:t xml:space="preserve">garg.obj, </w:t>
      </w:r>
      <w:r w:rsidR="00421D28" w:rsidRPr="000F7649">
        <w:rPr>
          <w:rFonts w:ascii="Arial" w:hAnsi="Arial" w:cs="Arial"/>
          <w:color w:val="000000" w:themeColor="text1"/>
          <w:sz w:val="22"/>
          <w:szCs w:val="22"/>
          <w:lang w:val="en-GB"/>
        </w:rPr>
        <w:t>mickey</w:t>
      </w:r>
      <w:r w:rsidRPr="000F7649">
        <w:rPr>
          <w:rFonts w:ascii="Arial" w:hAnsi="Arial" w:cs="Arial"/>
          <w:color w:val="000000" w:themeColor="text1"/>
          <w:sz w:val="22"/>
          <w:szCs w:val="22"/>
          <w:lang w:val="en-GB"/>
        </w:rPr>
        <w:t>.obj, and sphere.obj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) are provided in the code framework (data folder).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Make sure that you’re able to load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view</w:t>
      </w:r>
      <w:r>
        <w:rPr>
          <w:rFonts w:ascii="Arial" w:hAnsi="Arial" w:cs="Arial"/>
          <w:color w:val="000000"/>
          <w:sz w:val="22"/>
          <w:szCs w:val="22"/>
          <w:lang w:val="en-GB"/>
        </w:rPr>
        <w:t>, and interact with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the three provided 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mesh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files without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crashing; these are the only three files we’ll test your program on.</w:t>
      </w:r>
    </w:p>
    <w:p w14:paraId="651E1C51" w14:textId="77777777" w:rsidR="00A240BB" w:rsidRDefault="00A240BB" w:rsidP="000A6AD4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</w:p>
    <w:p w14:paraId="7966A847" w14:textId="77A7380C" w:rsidR="000A6AD4" w:rsidRDefault="00F558F4" w:rsidP="000A6AD4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Mesh Loading</w:t>
      </w:r>
    </w:p>
    <w:p w14:paraId="42A99324" w14:textId="77777777" w:rsidR="008F2C33" w:rsidRDefault="008F2C33" w:rsidP="000A6AD4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</w:p>
    <w:p w14:paraId="610B9FE4" w14:textId="7E115C9A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In the code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framework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, we have provided several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3D meshes in OBJ format. It is your job to write </w:t>
      </w:r>
      <w:r>
        <w:rPr>
          <w:rFonts w:ascii="Arial" w:hAnsi="Arial" w:cs="Arial"/>
          <w:color w:val="000000"/>
          <w:sz w:val="22"/>
          <w:szCs w:val="22"/>
          <w:lang w:val="en-GB"/>
        </w:rPr>
        <w:t>the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code to load and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display these files. OBJ files are a fairly standard format that can describe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all sorts of shapes, and you’ll be handling a subset of their functionality.</w:t>
      </w:r>
    </w:p>
    <w:p w14:paraId="425707B1" w14:textId="77777777" w:rsid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601DBC0" w14:textId="7B1A7DBF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Let’s look at sphere.obj. It’s a big file, but it can be summarized as follows:</w:t>
      </w:r>
    </w:p>
    <w:p w14:paraId="30AEF1D6" w14:textId="77777777" w:rsidR="00A240BB" w:rsidRDefault="00A240BB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07F94AC1" w14:textId="42806600" w:rsid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#This file uses ...</w:t>
      </w:r>
    </w:p>
    <w:p w14:paraId="2EEF6BD6" w14:textId="0FBE0603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...</w:t>
      </w:r>
    </w:p>
    <w:p w14:paraId="3208B048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v 0.148778 -0.987688 -0.048341</w:t>
      </w:r>
    </w:p>
    <w:p w14:paraId="125F9532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v 0.126558 -0.987688 -0.091950</w:t>
      </w:r>
    </w:p>
    <w:p w14:paraId="77EB6D3C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...</w:t>
      </w:r>
    </w:p>
    <w:p w14:paraId="1DCAA157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proofErr w:type="spell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vn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0.252280 -0.951063 -0.178420</w:t>
      </w:r>
    </w:p>
    <w:p w14:paraId="019C5AE7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proofErr w:type="spell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vn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0.295068 -0.951063 -0.091728</w:t>
      </w:r>
    </w:p>
    <w:p w14:paraId="665810A7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...</w:t>
      </w:r>
    </w:p>
    <w:p w14:paraId="5B83D479" w14:textId="288A3893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 22/23/</w:t>
      </w:r>
      <w:proofErr w:type="gram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1 </w:t>
      </w:r>
      <w:r w:rsidR="001C20C6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21</w:t>
      </w:r>
      <w:proofErr w:type="gram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/22/2 </w:t>
      </w:r>
      <w:r w:rsidR="001C20C6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2/2/3</w:t>
      </w:r>
    </w:p>
    <w:p w14:paraId="6B7B0A49" w14:textId="49A18CBE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 1/1/</w:t>
      </w:r>
      <w:proofErr w:type="gram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4 </w:t>
      </w:r>
      <w:r w:rsidR="001C20C6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2</w:t>
      </w:r>
      <w:proofErr w:type="gram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/2/3 </w:t>
      </w:r>
      <w:r w:rsidR="001C20C6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21/22/2</w:t>
      </w:r>
    </w:p>
    <w:p w14:paraId="6A4674AC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...</w:t>
      </w:r>
    </w:p>
    <w:p w14:paraId="5DE0AF9D" w14:textId="77777777" w:rsid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7941CC2B" w14:textId="2CA74E0F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Each line of this file starts with a token followed by some arguments.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The lines that start with v define vertices, the lines that start with </w:t>
      </w:r>
      <w:proofErr w:type="spell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vn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define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proofErr w:type="spellStart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normals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, and the lines that start with f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define faces. There are other types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of lines, and your code should ignore these.</w:t>
      </w:r>
    </w:p>
    <w:p w14:paraId="6C428787" w14:textId="7F7BA49F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00568DEB" w14:textId="7F0E3056" w:rsidR="000F7649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Your first task is to read in all of the vertices (</w:t>
      </w:r>
      <w:r w:rsidR="0075163F">
        <w:rPr>
          <w:rFonts w:ascii="Arial" w:hAnsi="Arial" w:cs="Arial"/>
          <w:color w:val="000000"/>
          <w:sz w:val="22"/>
          <w:szCs w:val="22"/>
          <w:lang w:val="en-GB"/>
        </w:rPr>
        <w:t>“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v”)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 and all the </w:t>
      </w:r>
      <w:proofErr w:type="spellStart"/>
      <w:r w:rsidR="000F7649">
        <w:rPr>
          <w:rFonts w:ascii="Arial" w:hAnsi="Arial" w:cs="Arial"/>
          <w:color w:val="000000"/>
          <w:sz w:val="22"/>
          <w:szCs w:val="22"/>
          <w:lang w:val="en-GB"/>
        </w:rPr>
        <w:t>normals</w:t>
      </w:r>
      <w:proofErr w:type="spellEnd"/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0F7649" w:rsidRPr="00BB1886">
        <w:rPr>
          <w:rFonts w:ascii="Arial" w:hAnsi="Arial" w:cs="Arial"/>
          <w:color w:val="000000"/>
          <w:sz w:val="22"/>
          <w:szCs w:val="22"/>
          <w:lang w:val="en-GB"/>
        </w:rPr>
        <w:t>(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>“</w:t>
      </w:r>
      <w:proofErr w:type="spellStart"/>
      <w:r w:rsidR="000F7649" w:rsidRPr="00BB1886">
        <w:rPr>
          <w:rFonts w:ascii="Arial" w:hAnsi="Arial" w:cs="Arial"/>
          <w:color w:val="000000"/>
          <w:sz w:val="22"/>
          <w:szCs w:val="22"/>
          <w:lang w:val="en-GB"/>
        </w:rPr>
        <w:t>vn</w:t>
      </w:r>
      <w:proofErr w:type="spellEnd"/>
      <w:r w:rsidR="000F7649">
        <w:rPr>
          <w:rFonts w:ascii="Arial" w:hAnsi="Arial" w:cs="Arial"/>
          <w:color w:val="000000"/>
          <w:sz w:val="22"/>
          <w:szCs w:val="22"/>
          <w:lang w:val="en-GB"/>
        </w:rPr>
        <w:t>”</w:t>
      </w:r>
      <w:r w:rsidR="000F7649" w:rsidRPr="00BB1886">
        <w:rPr>
          <w:rFonts w:ascii="Arial" w:hAnsi="Arial" w:cs="Arial"/>
          <w:color w:val="000000"/>
          <w:sz w:val="22"/>
          <w:szCs w:val="22"/>
          <w:lang w:val="en-GB"/>
        </w:rPr>
        <w:t>)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 into an array </w:t>
      </w:r>
      <w:proofErr w:type="gramStart"/>
      <w:r w:rsidR="000F7649">
        <w:rPr>
          <w:rFonts w:ascii="Arial" w:hAnsi="Arial" w:cs="Arial"/>
          <w:color w:val="000000"/>
          <w:sz w:val="22"/>
          <w:szCs w:val="22"/>
          <w:lang w:val="en-GB"/>
        </w:rPr>
        <w:t>(</w:t>
      </w:r>
      <w:r w:rsidR="0085779E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proofErr w:type="spellStart"/>
      <w:r w:rsidR="000F7649" w:rsidRPr="002C293C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proofErr w:type="spellEnd"/>
      <w:proofErr w:type="gramEnd"/>
      <w:r w:rsidR="0085779E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). The elements should be </w:t>
      </w:r>
      <w:r w:rsidR="007E1A3D">
        <w:rPr>
          <w:rFonts w:ascii="Arial" w:hAnsi="Arial" w:cs="Arial"/>
          <w:color w:val="000000"/>
          <w:sz w:val="22"/>
          <w:szCs w:val="22"/>
          <w:lang w:val="en-GB"/>
        </w:rPr>
        <w:t>stored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 in the following order in the array:</w:t>
      </w:r>
    </w:p>
    <w:p w14:paraId="57FC3F09" w14:textId="77777777" w:rsidR="002C293C" w:rsidRDefault="000F7649" w:rsidP="002C293C">
      <w:pPr>
        <w:autoSpaceDE w:val="0"/>
        <w:autoSpaceDN w:val="0"/>
        <w:adjustRightInd w:val="0"/>
        <w:snapToGrid w:val="0"/>
        <w:spacing w:before="100" w:after="100"/>
        <w:jc w:val="center"/>
        <w:rPr>
          <w:rFonts w:ascii="Courier" w:hAnsi="Courier" w:cs="Arial"/>
          <w:color w:val="000000"/>
          <w:sz w:val="22"/>
          <w:szCs w:val="22"/>
          <w:lang w:val="en-GB"/>
        </w:rPr>
      </w:pPr>
      <w:r w:rsidRPr="002C293C">
        <w:rPr>
          <w:rFonts w:ascii="Courier" w:hAnsi="Courier" w:cs="Arial"/>
          <w:color w:val="000000"/>
          <w:sz w:val="22"/>
          <w:szCs w:val="22"/>
          <w:lang w:val="en-GB"/>
        </w:rPr>
        <w:t xml:space="preserve">v1.x, v1.y, v1.z, vn1.x, vn1.y, vn1.z, </w:t>
      </w:r>
    </w:p>
    <w:p w14:paraId="5EC01AC9" w14:textId="77777777" w:rsidR="002C293C" w:rsidRDefault="000F7649" w:rsidP="002C293C">
      <w:pPr>
        <w:autoSpaceDE w:val="0"/>
        <w:autoSpaceDN w:val="0"/>
        <w:adjustRightInd w:val="0"/>
        <w:snapToGrid w:val="0"/>
        <w:spacing w:before="100" w:after="100"/>
        <w:jc w:val="center"/>
        <w:rPr>
          <w:rFonts w:ascii="Courier" w:hAnsi="Courier" w:cs="Arial"/>
          <w:color w:val="000000"/>
          <w:sz w:val="22"/>
          <w:szCs w:val="22"/>
          <w:lang w:val="en-GB"/>
        </w:rPr>
      </w:pPr>
      <w:r w:rsidRPr="002C293C">
        <w:rPr>
          <w:rFonts w:ascii="Courier" w:hAnsi="Courier" w:cs="Arial"/>
          <w:color w:val="000000"/>
          <w:sz w:val="22"/>
          <w:szCs w:val="22"/>
          <w:lang w:val="en-GB"/>
        </w:rPr>
        <w:t xml:space="preserve">v2.x, v2.y, v2.z, vn2.x, vn2.y, vn2.z, </w:t>
      </w:r>
    </w:p>
    <w:p w14:paraId="0BAC92F0" w14:textId="030B2CBE" w:rsidR="000F7649" w:rsidRPr="002C293C" w:rsidRDefault="002C293C" w:rsidP="002C293C">
      <w:pPr>
        <w:autoSpaceDE w:val="0"/>
        <w:autoSpaceDN w:val="0"/>
        <w:adjustRightInd w:val="0"/>
        <w:snapToGrid w:val="0"/>
        <w:spacing w:before="100" w:after="100"/>
        <w:jc w:val="center"/>
        <w:rPr>
          <w:rFonts w:ascii="Courier" w:hAnsi="Courier" w:cs="Arial"/>
          <w:color w:val="000000"/>
          <w:sz w:val="22"/>
          <w:szCs w:val="22"/>
          <w:lang w:val="en-GB"/>
        </w:rPr>
      </w:pPr>
      <w:r>
        <w:rPr>
          <w:rFonts w:ascii="Courier" w:hAnsi="Courier" w:cs="Arial"/>
          <w:color w:val="000000"/>
          <w:sz w:val="22"/>
          <w:szCs w:val="22"/>
          <w:lang w:val="en-GB"/>
        </w:rPr>
        <w:t>...</w:t>
      </w:r>
    </w:p>
    <w:p w14:paraId="422D2AA8" w14:textId="1806D4EA" w:rsidR="000B2551" w:rsidRDefault="000B2551" w:rsidP="000B2551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where vn1 is the normal of the first vertex v1, vn2 is the normal of the second vertex v2, and so on. The correspondence between the vertices and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GB"/>
        </w:rPr>
        <w:t>normals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 is defined in the faces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(</w:t>
      </w:r>
      <w:r>
        <w:rPr>
          <w:rFonts w:ascii="Arial" w:hAnsi="Arial" w:cs="Arial"/>
          <w:color w:val="000000"/>
          <w:sz w:val="22"/>
          <w:szCs w:val="22"/>
          <w:lang w:val="en-GB"/>
        </w:rPr>
        <w:t>“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f”)</w:t>
      </w:r>
      <w:r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7C4197A3" w14:textId="77777777" w:rsidR="00BB1886" w:rsidRP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5A363D23" w14:textId="666A29F2" w:rsidR="00BB1886" w:rsidRDefault="00BB1886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Understanding the faces (</w:t>
      </w:r>
      <w:r w:rsidR="0075163F">
        <w:rPr>
          <w:rFonts w:ascii="Arial" w:hAnsi="Arial" w:cs="Arial"/>
          <w:color w:val="000000"/>
          <w:sz w:val="22"/>
          <w:szCs w:val="22"/>
          <w:lang w:val="en-GB"/>
        </w:rPr>
        <w:t>“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f”) is a little more difficult. Each face is defined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using nine numbers in the following format: </w:t>
      </w:r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a/b/</w:t>
      </w:r>
      <w:proofErr w:type="gramStart"/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 xml:space="preserve">c </w:t>
      </w:r>
      <w:r w:rsid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 xml:space="preserve"> </w:t>
      </w:r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d</w:t>
      </w:r>
      <w:proofErr w:type="gramEnd"/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 xml:space="preserve">/e/f </w:t>
      </w:r>
      <w:r w:rsid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 xml:space="preserve"> </w:t>
      </w:r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g/h/</w:t>
      </w:r>
      <w:proofErr w:type="spellStart"/>
      <w:r w:rsidRPr="00F558F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i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>. This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defines a face with three vertices with indices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a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="000F7649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d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g</w:t>
      </w:r>
      <w:r w:rsidR="0075163F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and respective </w:t>
      </w:r>
      <w:r w:rsidR="00F558F4">
        <w:rPr>
          <w:rFonts w:ascii="Arial" w:hAnsi="Arial" w:cs="Arial"/>
          <w:color w:val="000000"/>
          <w:sz w:val="22"/>
          <w:szCs w:val="22"/>
          <w:lang w:val="en-GB"/>
        </w:rPr>
        <w:t xml:space="preserve">normal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c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f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, and </w:t>
      </w:r>
      <w:proofErr w:type="spellStart"/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i</w:t>
      </w:r>
      <w:proofErr w:type="spellEnd"/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(you can ignore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b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e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, and </w:t>
      </w:r>
      <w:r w:rsidRPr="002C293C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h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for this assignment). The general OBJ</w:t>
      </w:r>
      <w:r w:rsidR="00F558F4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format allows faces with an arbitrary number of vertices; you’ll just have to</w:t>
      </w:r>
      <w:r w:rsidR="00F558F4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handle triangles</w:t>
      </w:r>
      <w:r w:rsidR="0075163F">
        <w:rPr>
          <w:rFonts w:ascii="Arial" w:hAnsi="Arial" w:cs="Arial"/>
          <w:color w:val="000000"/>
          <w:sz w:val="22"/>
          <w:szCs w:val="22"/>
          <w:lang w:val="en-GB"/>
        </w:rPr>
        <w:t xml:space="preserve"> in this assignment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</w:t>
      </w:r>
      <w:r w:rsidR="00807BDF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B2595D">
        <w:rPr>
          <w:rFonts w:ascii="Arial" w:hAnsi="Arial" w:cs="Arial"/>
          <w:color w:val="000000"/>
          <w:sz w:val="22"/>
          <w:szCs w:val="22"/>
          <w:lang w:val="en-GB"/>
        </w:rPr>
        <w:t>Note that y</w:t>
      </w:r>
      <w:r w:rsidR="00807BDF"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ou’ll need </w:t>
      </w:r>
      <w:r w:rsidR="000B2551">
        <w:rPr>
          <w:rFonts w:ascii="Arial" w:hAnsi="Arial" w:cs="Arial"/>
          <w:color w:val="000000"/>
          <w:sz w:val="22"/>
          <w:szCs w:val="22"/>
          <w:lang w:val="en-GB"/>
        </w:rPr>
        <w:t xml:space="preserve">to fill </w:t>
      </w:r>
      <w:r w:rsidR="00807BDF" w:rsidRPr="00BB1886">
        <w:rPr>
          <w:rFonts w:ascii="Arial" w:hAnsi="Arial" w:cs="Arial"/>
          <w:color w:val="000000"/>
          <w:sz w:val="22"/>
          <w:szCs w:val="22"/>
          <w:lang w:val="en-GB"/>
        </w:rPr>
        <w:t>another array to store the faces</w:t>
      </w:r>
      <w:r w:rsidR="00807BDF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proofErr w:type="gramStart"/>
      <w:r w:rsidR="00807BDF" w:rsidRPr="00BB1886">
        <w:rPr>
          <w:rFonts w:ascii="Arial" w:hAnsi="Arial" w:cs="Arial"/>
          <w:color w:val="000000"/>
          <w:sz w:val="22"/>
          <w:szCs w:val="22"/>
          <w:lang w:val="en-GB"/>
        </w:rPr>
        <w:t>(</w:t>
      </w:r>
      <w:r w:rsidR="0085779E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proofErr w:type="spellStart"/>
      <w:r w:rsidR="000B2551" w:rsidRPr="0085779E">
        <w:rPr>
          <w:rFonts w:ascii="Courier" w:hAnsi="Courier" w:cs="Arial"/>
          <w:color w:val="000000"/>
          <w:sz w:val="22"/>
          <w:szCs w:val="22"/>
          <w:lang w:val="en-GB"/>
        </w:rPr>
        <w:t>triList</w:t>
      </w:r>
      <w:proofErr w:type="spellEnd"/>
      <w:proofErr w:type="gramEnd"/>
      <w:r w:rsidR="0085779E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807BDF" w:rsidRPr="00BB1886">
        <w:rPr>
          <w:rFonts w:ascii="Arial" w:hAnsi="Arial" w:cs="Arial"/>
          <w:color w:val="000000"/>
          <w:sz w:val="22"/>
          <w:szCs w:val="22"/>
          <w:lang w:val="en-GB"/>
        </w:rPr>
        <w:t>).</w:t>
      </w:r>
    </w:p>
    <w:p w14:paraId="6F3EB696" w14:textId="53EF9865" w:rsidR="00F558F4" w:rsidRDefault="00F558F4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E6612F0" w14:textId="1344BB50" w:rsidR="00F558F4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In main.cpp, </w:t>
      </w:r>
      <w:proofErr w:type="spellStart"/>
      <w:r w:rsidR="000B2551" w:rsidRPr="001F2EEC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proofErr w:type="spellEnd"/>
      <w:r w:rsidR="000B2551"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is defined as an STL vector of </w:t>
      </w:r>
      <w:r w:rsidR="000B2551">
        <w:rPr>
          <w:rFonts w:ascii="Arial" w:hAnsi="Arial" w:cs="Arial"/>
          <w:color w:val="000000"/>
          <w:sz w:val="22"/>
          <w:szCs w:val="22"/>
          <w:lang w:val="en-GB"/>
        </w:rPr>
        <w:t>float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 An STL vector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 xml:space="preserve">is simply a list of arbitrary objects. In this case, it is a list of </w:t>
      </w:r>
      <w:r w:rsidR="00976C2D">
        <w:rPr>
          <w:rFonts w:ascii="Arial" w:hAnsi="Arial" w:cs="Arial"/>
          <w:color w:val="000000"/>
          <w:sz w:val="22"/>
          <w:szCs w:val="22"/>
          <w:lang w:val="en-GB"/>
        </w:rPr>
        <w:t>float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976C2D">
        <w:rPr>
          <w:rFonts w:ascii="Arial" w:hAnsi="Arial" w:cs="Arial"/>
          <w:color w:val="000000"/>
          <w:sz w:val="22"/>
          <w:szCs w:val="22"/>
          <w:lang w:val="en-GB"/>
        </w:rPr>
        <w:t>numbers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3CF17028" w14:textId="77777777" w:rsidR="00F558F4" w:rsidRPr="00BB1886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56888BF" w14:textId="6150DD1F" w:rsidR="00F558F4" w:rsidRPr="00440AED" w:rsidRDefault="00F558F4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vector&lt;</w:t>
      </w:r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float </w:t>
      </w: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&gt; </w:t>
      </w:r>
      <w:proofErr w:type="spellStart"/>
      <w:proofErr w:type="gramStart"/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proofErr w:type="spell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;</w:t>
      </w:r>
      <w:proofErr w:type="gramEnd"/>
    </w:p>
    <w:p w14:paraId="6652D589" w14:textId="77777777" w:rsidR="00F558F4" w:rsidRPr="00BB1886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2D6D3EC" w14:textId="77777777" w:rsidR="00F558F4" w:rsidRPr="00BB1886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t>To add a new entry to this array, use push back:</w:t>
      </w:r>
    </w:p>
    <w:p w14:paraId="568CAE78" w14:textId="77777777" w:rsidR="00F558F4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E0E1219" w14:textId="6434E4CF" w:rsidR="00F558F4" w:rsidRPr="00440AED" w:rsidRDefault="00976C2D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proofErr w:type="spellStart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.push</w:t>
      </w:r>
      <w:r w:rsidR="00130E6D" w:rsidRPr="00440AED">
        <w:rPr>
          <w:rFonts w:ascii="Courier" w:hAnsi="Courier" w:cs="Arial"/>
          <w:color w:val="000000"/>
          <w:sz w:val="22"/>
          <w:szCs w:val="22"/>
          <w:lang w:val="en-GB"/>
        </w:rPr>
        <w:t>_</w:t>
      </w:r>
      <w:proofErr w:type="gramStart"/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back</w:t>
      </w:r>
      <w:proofErr w:type="spellEnd"/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(</w:t>
      </w: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0.1f</w:t>
      </w:r>
      <w:proofErr w:type="gram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);</w:t>
      </w:r>
    </w:p>
    <w:p w14:paraId="2CD9477D" w14:textId="77777777" w:rsidR="00F558F4" w:rsidRPr="00BB1886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26984A5F" w14:textId="3B36A9A0" w:rsidR="00F558F4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BB1886">
        <w:rPr>
          <w:rFonts w:ascii="Arial" w:hAnsi="Arial" w:cs="Arial"/>
          <w:color w:val="000000"/>
          <w:sz w:val="22"/>
          <w:szCs w:val="22"/>
          <w:lang w:val="en-GB"/>
        </w:rPr>
        <w:lastRenderedPageBreak/>
        <w:t>There are several ways to iterate over an STL vector. Here’s an example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BB1886">
        <w:rPr>
          <w:rFonts w:ascii="Arial" w:hAnsi="Arial" w:cs="Arial"/>
          <w:color w:val="000000"/>
          <w:sz w:val="22"/>
          <w:szCs w:val="22"/>
          <w:lang w:val="en-GB"/>
        </w:rPr>
        <w:t>of using indices:</w:t>
      </w:r>
    </w:p>
    <w:p w14:paraId="3B69EEB0" w14:textId="77777777" w:rsidR="00F558F4" w:rsidRPr="00BB1886" w:rsidRDefault="00F558F4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9F6970C" w14:textId="08708ACD" w:rsidR="00F558F4" w:rsidRPr="00440AED" w:rsidRDefault="00F558F4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for</w:t>
      </w:r>
      <w:r w:rsidR="00DB0BDA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(unsigned int </w:t>
      </w:r>
      <w:proofErr w:type="spellStart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i</w:t>
      </w:r>
      <w:proofErr w:type="spell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=0; </w:t>
      </w:r>
      <w:proofErr w:type="spellStart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i</w:t>
      </w:r>
      <w:proofErr w:type="spell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&lt; </w:t>
      </w:r>
      <w:proofErr w:type="spellStart"/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.size</w:t>
      </w:r>
      <w:proofErr w:type="spell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(); </w:t>
      </w:r>
      <w:proofErr w:type="spellStart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i</w:t>
      </w:r>
      <w:proofErr w:type="spellEnd"/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++) </w:t>
      </w:r>
    </w:p>
    <w:p w14:paraId="340DA1A5" w14:textId="77777777" w:rsidR="00F558F4" w:rsidRPr="00440AED" w:rsidRDefault="00F558F4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{</w:t>
      </w:r>
    </w:p>
    <w:p w14:paraId="79519832" w14:textId="2992A8B4" w:rsidR="00976C2D" w:rsidRPr="00440AED" w:rsidRDefault="00BD06D1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    </w:t>
      </w:r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>float</w:t>
      </w:r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v = </w:t>
      </w:r>
      <w:proofErr w:type="spellStart"/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>verList</w:t>
      </w:r>
      <w:proofErr w:type="spellEnd"/>
      <w:r w:rsidR="00976C2D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[</w:t>
      </w:r>
      <w:proofErr w:type="spellStart"/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i</w:t>
      </w:r>
      <w:proofErr w:type="spellEnd"/>
      <w:proofErr w:type="gramStart"/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];</w:t>
      </w:r>
      <w:proofErr w:type="gramEnd"/>
    </w:p>
    <w:p w14:paraId="7A5EDAA1" w14:textId="77777777" w:rsidR="00440AED" w:rsidRPr="00440AED" w:rsidRDefault="00440AED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</w:p>
    <w:p w14:paraId="15F7BF94" w14:textId="4EAFC76B" w:rsidR="00F558F4" w:rsidRPr="00440AED" w:rsidRDefault="00BD06D1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   </w:t>
      </w:r>
      <w:r w:rsidR="00332C4E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>//</w:t>
      </w:r>
      <w:r w:rsidR="00332C4E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F558F4" w:rsidRPr="00440AED">
        <w:rPr>
          <w:rFonts w:ascii="Courier" w:hAnsi="Courier" w:cs="Arial"/>
          <w:color w:val="000000"/>
          <w:sz w:val="22"/>
          <w:szCs w:val="22"/>
          <w:lang w:val="en-GB"/>
        </w:rPr>
        <w:t xml:space="preserve">do something with </w:t>
      </w:r>
      <w:r w:rsidR="001F2EEC">
        <w:rPr>
          <w:rFonts w:ascii="Courier" w:hAnsi="Courier" w:cs="Arial"/>
          <w:color w:val="000000"/>
          <w:sz w:val="22"/>
          <w:szCs w:val="22"/>
          <w:lang w:val="en-GB"/>
        </w:rPr>
        <w:t>v</w:t>
      </w:r>
    </w:p>
    <w:p w14:paraId="5C7D4165" w14:textId="77777777" w:rsidR="00F558F4" w:rsidRPr="00440AED" w:rsidRDefault="00F558F4" w:rsidP="00F558F4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440AED">
        <w:rPr>
          <w:rFonts w:ascii="Courier" w:hAnsi="Courier" w:cs="Arial"/>
          <w:color w:val="000000"/>
          <w:sz w:val="22"/>
          <w:szCs w:val="22"/>
          <w:lang w:val="en-GB"/>
        </w:rPr>
        <w:t>}</w:t>
      </w:r>
    </w:p>
    <w:p w14:paraId="6B68A269" w14:textId="282B7861" w:rsidR="008F2C33" w:rsidRDefault="008F2C33" w:rsidP="00F558F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F790E82" w14:textId="7EAD6ECF" w:rsidR="00440AED" w:rsidRPr="00CF3036" w:rsidRDefault="00CF3036" w:rsidP="008F2C33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CF3036">
        <w:rPr>
          <w:rFonts w:ascii="Arial" w:hAnsi="Arial" w:cs="Arial"/>
          <w:sz w:val="22"/>
          <w:szCs w:val="22"/>
          <w:lang w:val="en-GB"/>
        </w:rPr>
        <w:t>You</w:t>
      </w:r>
      <w:r>
        <w:rPr>
          <w:rFonts w:ascii="Arial" w:hAnsi="Arial" w:cs="Arial"/>
          <w:sz w:val="22"/>
          <w:szCs w:val="22"/>
          <w:lang w:val="en-GB"/>
        </w:rPr>
        <w:t>r task is to fill in the function</w:t>
      </w:r>
    </w:p>
    <w:p w14:paraId="16DA3D57" w14:textId="77777777" w:rsidR="00CF3036" w:rsidRPr="00CF3036" w:rsidRDefault="00440AED" w:rsidP="00CF303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100" w:after="100"/>
        <w:ind w:left="714" w:hanging="357"/>
        <w:rPr>
          <w:rFonts w:ascii="Courier" w:hAnsi="Courier" w:cs="Arial"/>
          <w:sz w:val="21"/>
          <w:szCs w:val="21"/>
          <w:lang w:val="en-GB"/>
        </w:rPr>
      </w:pPr>
      <w:r w:rsidRPr="00CF3036">
        <w:rPr>
          <w:rFonts w:ascii="Courier" w:hAnsi="Courier" w:cs="Arial"/>
          <w:sz w:val="21"/>
          <w:szCs w:val="21"/>
          <w:lang w:val="en-GB"/>
        </w:rPr>
        <w:t xml:space="preserve">int </w:t>
      </w:r>
      <w:proofErr w:type="spellStart"/>
      <w:r w:rsidRPr="00CF3036">
        <w:rPr>
          <w:rFonts w:ascii="Courier" w:hAnsi="Courier" w:cs="Arial"/>
          <w:sz w:val="21"/>
          <w:szCs w:val="21"/>
          <w:lang w:val="en-GB"/>
        </w:rPr>
        <w:t>LoadInput</w:t>
      </w:r>
      <w:proofErr w:type="spellEnd"/>
      <w:r w:rsidRPr="00CF3036">
        <w:rPr>
          <w:rFonts w:ascii="Courier" w:hAnsi="Courier" w:cs="Arial"/>
          <w:sz w:val="21"/>
          <w:szCs w:val="21"/>
          <w:lang w:val="en-GB"/>
        </w:rPr>
        <w:t>(vector&lt;float&gt; &amp;</w:t>
      </w:r>
      <w:proofErr w:type="spellStart"/>
      <w:r w:rsidRPr="00CF3036">
        <w:rPr>
          <w:rFonts w:ascii="Courier" w:hAnsi="Courier" w:cs="Arial"/>
          <w:sz w:val="21"/>
          <w:szCs w:val="21"/>
          <w:lang w:val="en-GB"/>
        </w:rPr>
        <w:t>verList</w:t>
      </w:r>
      <w:proofErr w:type="spellEnd"/>
      <w:r w:rsidRPr="00CF3036">
        <w:rPr>
          <w:rFonts w:ascii="Courier" w:hAnsi="Courier" w:cs="Arial"/>
          <w:sz w:val="21"/>
          <w:szCs w:val="21"/>
          <w:lang w:val="en-GB"/>
        </w:rPr>
        <w:t>, vector&lt;unsigned&gt; &amp;</w:t>
      </w:r>
      <w:proofErr w:type="spellStart"/>
      <w:r w:rsidRPr="00CF3036">
        <w:rPr>
          <w:rFonts w:ascii="Courier" w:hAnsi="Courier" w:cs="Arial"/>
          <w:sz w:val="21"/>
          <w:szCs w:val="21"/>
          <w:lang w:val="en-GB"/>
        </w:rPr>
        <w:t>triList</w:t>
      </w:r>
      <w:proofErr w:type="spellEnd"/>
      <w:r w:rsidRPr="00CF3036">
        <w:rPr>
          <w:rFonts w:ascii="Courier" w:hAnsi="Courier" w:cs="Arial"/>
          <w:sz w:val="21"/>
          <w:szCs w:val="21"/>
          <w:lang w:val="en-GB"/>
        </w:rPr>
        <w:t>)</w:t>
      </w:r>
    </w:p>
    <w:p w14:paraId="2971B95C" w14:textId="21FAA9A1" w:rsidR="008F2C33" w:rsidRPr="008F2C33" w:rsidRDefault="008F2C33" w:rsidP="008F2C33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to achieve the above task of loading OBJ </w:t>
      </w:r>
      <w:proofErr w:type="gramStart"/>
      <w:r>
        <w:rPr>
          <w:rFonts w:ascii="Arial" w:hAnsi="Arial" w:cs="Arial"/>
          <w:sz w:val="22"/>
          <w:szCs w:val="22"/>
          <w:lang w:val="en-GB"/>
        </w:rPr>
        <w:t>models</w:t>
      </w:r>
      <w:r w:rsidR="00807BDF">
        <w:rPr>
          <w:rFonts w:ascii="Arial" w:hAnsi="Arial" w:cs="Arial"/>
          <w:sz w:val="22"/>
          <w:szCs w:val="22"/>
          <w:lang w:val="en-GB"/>
        </w:rPr>
        <w:t>;</w:t>
      </w:r>
      <w:proofErr w:type="gramEnd"/>
      <w:r w:rsidR="00E807EB">
        <w:rPr>
          <w:rFonts w:ascii="Arial" w:hAnsi="Arial" w:cs="Arial"/>
          <w:sz w:val="22"/>
          <w:szCs w:val="22"/>
          <w:lang w:val="en-GB"/>
        </w:rPr>
        <w:t xml:space="preserve"> i.e., read the data in an OBJ file and save them in the vectors (</w:t>
      </w:r>
      <w:proofErr w:type="spellStart"/>
      <w:r w:rsidR="00440AED" w:rsidRPr="00440AED">
        <w:rPr>
          <w:rFonts w:ascii="Courier" w:hAnsi="Courier" w:cs="Arial"/>
          <w:sz w:val="22"/>
          <w:szCs w:val="22"/>
          <w:lang w:val="en-GB"/>
        </w:rPr>
        <w:t>verList</w:t>
      </w:r>
      <w:proofErr w:type="spellEnd"/>
      <w:r w:rsidR="00440AED">
        <w:rPr>
          <w:rFonts w:ascii="Courier" w:hAnsi="Courier" w:cs="Arial"/>
          <w:sz w:val="22"/>
          <w:szCs w:val="22"/>
          <w:lang w:val="en-GB"/>
        </w:rPr>
        <w:t xml:space="preserve"> </w:t>
      </w:r>
      <w:r w:rsidR="00440AED" w:rsidRPr="00440AED">
        <w:rPr>
          <w:rFonts w:ascii="Arial" w:hAnsi="Arial" w:cs="Arial"/>
          <w:sz w:val="22"/>
          <w:szCs w:val="22"/>
          <w:lang w:val="en-GB"/>
        </w:rPr>
        <w:t>and</w:t>
      </w:r>
      <w:r w:rsidR="00440AED">
        <w:rPr>
          <w:rFonts w:ascii="Courier" w:hAnsi="Courier" w:cs="Arial"/>
          <w:sz w:val="22"/>
          <w:szCs w:val="22"/>
          <w:lang w:val="en-GB"/>
        </w:rPr>
        <w:t xml:space="preserve"> </w:t>
      </w:r>
      <w:proofErr w:type="spellStart"/>
      <w:r w:rsidR="00440AED" w:rsidRPr="00440AED">
        <w:rPr>
          <w:rFonts w:ascii="Courier" w:hAnsi="Courier" w:cs="Arial"/>
          <w:sz w:val="22"/>
          <w:szCs w:val="22"/>
          <w:lang w:val="en-GB"/>
        </w:rPr>
        <w:t>triList</w:t>
      </w:r>
      <w:proofErr w:type="spellEnd"/>
      <w:r w:rsidR="00E807EB">
        <w:rPr>
          <w:rFonts w:ascii="Arial" w:hAnsi="Arial" w:cs="Arial"/>
          <w:sz w:val="22"/>
          <w:szCs w:val="22"/>
          <w:lang w:val="en-GB"/>
        </w:rPr>
        <w:t xml:space="preserve">). </w:t>
      </w:r>
    </w:p>
    <w:p w14:paraId="0F2B32A5" w14:textId="050A0FD6" w:rsidR="00F558F4" w:rsidRDefault="00F558F4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E0E3225" w14:textId="77777777" w:rsidR="00A240BB" w:rsidRDefault="00A240BB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45283F4" w14:textId="16E17DDB" w:rsidR="00F558F4" w:rsidRDefault="00F558F4" w:rsidP="00F558F4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 xml:space="preserve">Mesh </w:t>
      </w:r>
      <w:r w:rsidR="00A111EE">
        <w:rPr>
          <w:rFonts w:ascii="Arial" w:hAnsi="Arial" w:cs="Arial"/>
          <w:b/>
          <w:bCs/>
          <w:lang w:val="en-GB"/>
        </w:rPr>
        <w:t>Rendering</w:t>
      </w:r>
    </w:p>
    <w:p w14:paraId="2BD8B989" w14:textId="77777777" w:rsidR="00F558F4" w:rsidRPr="00BB1886" w:rsidRDefault="00F558F4" w:rsidP="00BB188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E6F4B45" w14:textId="2A54C596" w:rsidR="00A111EE" w:rsidRDefault="00440AED" w:rsidP="00B2595D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We will use shader to draw the mesh </w:t>
      </w:r>
      <w:r w:rsidR="00A111EE">
        <w:rPr>
          <w:rFonts w:ascii="Arial" w:hAnsi="Arial" w:cs="Arial"/>
          <w:color w:val="000000"/>
          <w:sz w:val="22"/>
          <w:szCs w:val="22"/>
          <w:lang w:val="en-GB"/>
        </w:rPr>
        <w:t xml:space="preserve">with data stored in </w:t>
      </w:r>
      <w:proofErr w:type="spellStart"/>
      <w:r w:rsidR="00A111EE" w:rsidRPr="00440AED">
        <w:rPr>
          <w:rFonts w:ascii="Courier" w:hAnsi="Courier" w:cs="Arial"/>
          <w:sz w:val="22"/>
          <w:szCs w:val="22"/>
          <w:lang w:val="en-GB"/>
        </w:rPr>
        <w:t>verList</w:t>
      </w:r>
      <w:proofErr w:type="spellEnd"/>
      <w:r w:rsidR="00A111EE">
        <w:rPr>
          <w:rFonts w:ascii="Courier" w:hAnsi="Courier" w:cs="Arial"/>
          <w:sz w:val="22"/>
          <w:szCs w:val="22"/>
          <w:lang w:val="en-GB"/>
        </w:rPr>
        <w:t xml:space="preserve"> </w:t>
      </w:r>
      <w:r w:rsidR="00A111EE" w:rsidRPr="00440AED">
        <w:rPr>
          <w:rFonts w:ascii="Arial" w:hAnsi="Arial" w:cs="Arial"/>
          <w:sz w:val="22"/>
          <w:szCs w:val="22"/>
          <w:lang w:val="en-GB"/>
        </w:rPr>
        <w:t>and</w:t>
      </w:r>
      <w:r w:rsidR="00A111EE">
        <w:rPr>
          <w:rFonts w:ascii="Courier" w:hAnsi="Courier" w:cs="Arial"/>
          <w:sz w:val="22"/>
          <w:szCs w:val="22"/>
          <w:lang w:val="en-GB"/>
        </w:rPr>
        <w:t xml:space="preserve"> </w:t>
      </w:r>
      <w:proofErr w:type="spellStart"/>
      <w:r w:rsidR="00A111EE" w:rsidRPr="00440AED">
        <w:rPr>
          <w:rFonts w:ascii="Courier" w:hAnsi="Courier" w:cs="Arial"/>
          <w:sz w:val="22"/>
          <w:szCs w:val="22"/>
          <w:lang w:val="en-GB"/>
        </w:rPr>
        <w:t>triList</w:t>
      </w:r>
      <w:proofErr w:type="spellEnd"/>
      <w:r w:rsidR="00A111EE" w:rsidRPr="00A111EE">
        <w:rPr>
          <w:rFonts w:ascii="Arial" w:hAnsi="Arial" w:cs="Arial"/>
          <w:sz w:val="22"/>
          <w:szCs w:val="22"/>
          <w:lang w:val="en-GB"/>
        </w:rPr>
        <w:t xml:space="preserve">. </w:t>
      </w:r>
      <w:r w:rsidR="00A111EE">
        <w:rPr>
          <w:rFonts w:ascii="Arial" w:hAnsi="Arial" w:cs="Arial"/>
          <w:sz w:val="22"/>
          <w:szCs w:val="22"/>
          <w:lang w:val="en-GB"/>
        </w:rPr>
        <w:t>Note that t</w:t>
      </w:r>
      <w:r w:rsidR="00A111EE" w:rsidRPr="00A111EE">
        <w:rPr>
          <w:rFonts w:ascii="Arial" w:hAnsi="Arial" w:cs="Arial"/>
          <w:sz w:val="22"/>
          <w:szCs w:val="22"/>
          <w:lang w:val="en-GB"/>
        </w:rPr>
        <w:t>his pa</w:t>
      </w:r>
      <w:r w:rsidR="000B5F33">
        <w:rPr>
          <w:rFonts w:ascii="Arial" w:hAnsi="Arial" w:cs="Arial"/>
          <w:sz w:val="22"/>
          <w:szCs w:val="22"/>
          <w:lang w:val="en-GB"/>
        </w:rPr>
        <w:t>r</w:t>
      </w:r>
      <w:r w:rsidR="00A111EE" w:rsidRPr="00A111EE">
        <w:rPr>
          <w:rFonts w:ascii="Arial" w:hAnsi="Arial" w:cs="Arial"/>
          <w:sz w:val="22"/>
          <w:szCs w:val="22"/>
          <w:lang w:val="en-GB"/>
        </w:rPr>
        <w:t>t</w:t>
      </w:r>
      <w:r w:rsidR="00A111EE">
        <w:rPr>
          <w:rFonts w:ascii="Arial" w:hAnsi="Arial" w:cs="Arial"/>
          <w:sz w:val="22"/>
          <w:szCs w:val="22"/>
          <w:lang w:val="en-GB"/>
        </w:rPr>
        <w:t xml:space="preserve"> has been implemented for you in main.cpp and </w:t>
      </w:r>
      <w:proofErr w:type="spellStart"/>
      <w:r w:rsidR="00A111EE" w:rsidRPr="00A111EE">
        <w:rPr>
          <w:rFonts w:ascii="Arial" w:hAnsi="Arial" w:cs="Arial"/>
          <w:sz w:val="22"/>
          <w:szCs w:val="22"/>
          <w:lang w:val="en-GB"/>
        </w:rPr>
        <w:t>shaderSource.</w:t>
      </w:r>
      <w:r w:rsidR="002C0178">
        <w:rPr>
          <w:rFonts w:ascii="Arial" w:hAnsi="Arial" w:cs="Arial"/>
          <w:sz w:val="22"/>
          <w:szCs w:val="22"/>
          <w:lang w:val="en-GB"/>
        </w:rPr>
        <w:t>h</w:t>
      </w:r>
      <w:proofErr w:type="spellEnd"/>
      <w:r w:rsidR="002C0178">
        <w:rPr>
          <w:rFonts w:ascii="Arial" w:hAnsi="Arial" w:cs="Arial"/>
          <w:sz w:val="22"/>
          <w:szCs w:val="22"/>
          <w:lang w:val="en-GB"/>
        </w:rPr>
        <w:t xml:space="preserve"> so </w:t>
      </w:r>
      <w:r w:rsidR="00E14EE9">
        <w:rPr>
          <w:rFonts w:ascii="Arial" w:hAnsi="Arial" w:cs="Arial"/>
          <w:sz w:val="22"/>
          <w:szCs w:val="22"/>
          <w:lang w:val="en-GB"/>
        </w:rPr>
        <w:t>you do not need to write code for this part</w:t>
      </w:r>
      <w:r w:rsidR="001F2EEC">
        <w:rPr>
          <w:rFonts w:ascii="Arial" w:hAnsi="Arial" w:cs="Arial"/>
          <w:sz w:val="22"/>
          <w:szCs w:val="22"/>
          <w:lang w:val="en-GB"/>
        </w:rPr>
        <w:t xml:space="preserve">. </w:t>
      </w:r>
      <w:r w:rsidR="002C0178">
        <w:rPr>
          <w:rFonts w:ascii="Arial" w:hAnsi="Arial" w:cs="Arial"/>
          <w:sz w:val="22"/>
          <w:szCs w:val="22"/>
          <w:lang w:val="en-GB"/>
        </w:rPr>
        <w:t xml:space="preserve"> Y</w:t>
      </w:r>
      <w:r w:rsidR="001F2EEC">
        <w:rPr>
          <w:rFonts w:ascii="Arial" w:hAnsi="Arial" w:cs="Arial"/>
          <w:sz w:val="22"/>
          <w:szCs w:val="22"/>
          <w:lang w:val="en-GB"/>
        </w:rPr>
        <w:t xml:space="preserve">ou are suggested to </w:t>
      </w:r>
      <w:r w:rsidR="00A111EE">
        <w:rPr>
          <w:rFonts w:ascii="Arial" w:hAnsi="Arial" w:cs="Arial"/>
          <w:sz w:val="22"/>
          <w:szCs w:val="22"/>
          <w:lang w:val="en-GB"/>
        </w:rPr>
        <w:t>read and understand the code about mesh rendering.</w:t>
      </w:r>
      <w:r w:rsidR="0047437E">
        <w:rPr>
          <w:rFonts w:ascii="Arial" w:hAnsi="Arial" w:cs="Arial"/>
          <w:sz w:val="22"/>
          <w:szCs w:val="22"/>
          <w:lang w:val="en-GB"/>
        </w:rPr>
        <w:t xml:space="preserve"> See Figure 1 for an example rendering result.</w:t>
      </w:r>
    </w:p>
    <w:p w14:paraId="3D28B33B" w14:textId="77777777" w:rsidR="00A111EE" w:rsidRDefault="00A111EE" w:rsidP="00B2595D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5BE7353D" w14:textId="77777777" w:rsidR="0028090D" w:rsidRDefault="0028090D" w:rsidP="00EF08A1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val="en-GB"/>
        </w:rPr>
      </w:pPr>
    </w:p>
    <w:p w14:paraId="5BE84088" w14:textId="54D81B8B" w:rsidR="00EF08A1" w:rsidRPr="00EF08A1" w:rsidRDefault="00EF08A1" w:rsidP="00EF08A1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val="en-GB"/>
        </w:rPr>
      </w:pPr>
      <w:r w:rsidRPr="00EF08A1">
        <w:rPr>
          <w:rFonts w:ascii="Arial" w:hAnsi="Arial" w:cs="Arial"/>
          <w:b/>
          <w:bCs/>
          <w:lang w:val="en-GB"/>
        </w:rPr>
        <w:t xml:space="preserve">Mesh </w:t>
      </w:r>
      <w:proofErr w:type="spellStart"/>
      <w:r w:rsidRPr="00EF08A1">
        <w:rPr>
          <w:rFonts w:ascii="Arial" w:hAnsi="Arial" w:cs="Arial"/>
          <w:b/>
          <w:bCs/>
          <w:lang w:val="en-GB"/>
        </w:rPr>
        <w:t>Coloring</w:t>
      </w:r>
      <w:proofErr w:type="spellEnd"/>
    </w:p>
    <w:p w14:paraId="78007672" w14:textId="77777777" w:rsidR="00EF08A1" w:rsidRDefault="00EF08A1" w:rsidP="00EF08A1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  <w:lang w:val="en-GB"/>
        </w:rPr>
      </w:pPr>
    </w:p>
    <w:p w14:paraId="4CA7116F" w14:textId="77777777" w:rsidR="001F2EEC" w:rsidRDefault="00EF08A1" w:rsidP="00EF08A1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9977C1">
        <w:rPr>
          <w:rFonts w:ascii="Arial" w:hAnsi="Arial" w:cs="Arial"/>
          <w:sz w:val="22"/>
          <w:szCs w:val="22"/>
          <w:lang w:val="en-GB"/>
        </w:rPr>
        <w:t xml:space="preserve">Add the ability to change the </w:t>
      </w:r>
      <w:proofErr w:type="spellStart"/>
      <w:r w:rsidRPr="009977C1">
        <w:rPr>
          <w:rFonts w:ascii="Arial" w:hAnsi="Arial" w:cs="Arial"/>
          <w:sz w:val="22"/>
          <w:szCs w:val="22"/>
          <w:lang w:val="en-GB"/>
        </w:rPr>
        <w:t>color</w:t>
      </w:r>
      <w:proofErr w:type="spellEnd"/>
      <w:r w:rsidRPr="009977C1">
        <w:rPr>
          <w:rFonts w:ascii="Arial" w:hAnsi="Arial" w:cs="Arial"/>
          <w:sz w:val="22"/>
          <w:szCs w:val="22"/>
          <w:lang w:val="en-GB"/>
        </w:rPr>
        <w:t xml:space="preserve"> of the displayed model. Your task is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9977C1">
        <w:rPr>
          <w:rFonts w:ascii="Arial" w:hAnsi="Arial" w:cs="Arial"/>
          <w:sz w:val="22"/>
          <w:szCs w:val="22"/>
          <w:lang w:val="en-GB"/>
        </w:rPr>
        <w:t xml:space="preserve">to </w:t>
      </w:r>
      <w:r>
        <w:rPr>
          <w:rFonts w:ascii="Arial" w:hAnsi="Arial" w:cs="Arial"/>
          <w:sz w:val="22"/>
          <w:szCs w:val="22"/>
          <w:lang w:val="en-GB"/>
        </w:rPr>
        <w:t>fill in function</w:t>
      </w:r>
    </w:p>
    <w:p w14:paraId="0C93EECB" w14:textId="340CBC36" w:rsidR="001F2EEC" w:rsidRPr="00CF3036" w:rsidRDefault="00EF08A1" w:rsidP="00CF303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/>
        <w:jc w:val="both"/>
        <w:rPr>
          <w:rFonts w:ascii="Courier" w:hAnsi="Courier" w:cs="Arial"/>
          <w:sz w:val="22"/>
          <w:szCs w:val="22"/>
          <w:lang w:val="en-GB"/>
        </w:rPr>
      </w:pPr>
      <w:r w:rsidRPr="00CF3036">
        <w:rPr>
          <w:rFonts w:ascii="Courier" w:hAnsi="Courier" w:cs="Arial"/>
          <w:sz w:val="22"/>
          <w:szCs w:val="22"/>
          <w:lang w:val="en-GB"/>
        </w:rPr>
        <w:t xml:space="preserve">void </w:t>
      </w:r>
      <w:proofErr w:type="spellStart"/>
      <w:proofErr w:type="gramStart"/>
      <w:r w:rsidRPr="00CF3036">
        <w:rPr>
          <w:rFonts w:ascii="Courier" w:hAnsi="Courier" w:cs="Arial"/>
          <w:sz w:val="22"/>
          <w:szCs w:val="22"/>
          <w:lang w:val="en-GB"/>
        </w:rPr>
        <w:t>Set</w:t>
      </w:r>
      <w:r w:rsidR="00C46722" w:rsidRPr="00CF3036">
        <w:rPr>
          <w:rFonts w:ascii="Courier" w:hAnsi="Courier" w:cs="Arial"/>
          <w:sz w:val="22"/>
          <w:szCs w:val="22"/>
          <w:lang w:val="en-GB"/>
        </w:rPr>
        <w:t>Mesh</w:t>
      </w:r>
      <w:r w:rsidRPr="00CF3036">
        <w:rPr>
          <w:rFonts w:ascii="Courier" w:hAnsi="Courier" w:cs="Arial"/>
          <w:sz w:val="22"/>
          <w:szCs w:val="22"/>
          <w:lang w:val="en-GB"/>
        </w:rPr>
        <w:t>Color</w:t>
      </w:r>
      <w:proofErr w:type="spellEnd"/>
      <w:r w:rsidRPr="00CF3036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Pr="00CF3036">
        <w:rPr>
          <w:rFonts w:ascii="Courier" w:hAnsi="Courier" w:cs="Arial"/>
          <w:sz w:val="22"/>
          <w:szCs w:val="22"/>
          <w:lang w:val="en-GB"/>
        </w:rPr>
        <w:t xml:space="preserve">int </w:t>
      </w:r>
      <w:r w:rsidR="001C7970">
        <w:rPr>
          <w:rFonts w:ascii="Courier" w:hAnsi="Courier" w:cs="Arial"/>
          <w:sz w:val="22"/>
          <w:szCs w:val="22"/>
          <w:lang w:val="en-GB"/>
        </w:rPr>
        <w:t>&amp;</w:t>
      </w:r>
      <w:proofErr w:type="spellStart"/>
      <w:r w:rsidRPr="00CF3036">
        <w:rPr>
          <w:rFonts w:ascii="Courier" w:hAnsi="Courier" w:cs="Arial"/>
          <w:sz w:val="22"/>
          <w:szCs w:val="22"/>
          <w:lang w:val="en-GB"/>
        </w:rPr>
        <w:t>colorID</w:t>
      </w:r>
      <w:proofErr w:type="spellEnd"/>
      <w:r w:rsidRPr="00CF3036">
        <w:rPr>
          <w:rFonts w:ascii="Courier" w:hAnsi="Courier" w:cs="Arial"/>
          <w:sz w:val="22"/>
          <w:szCs w:val="22"/>
          <w:lang w:val="en-GB"/>
        </w:rPr>
        <w:t xml:space="preserve">) </w:t>
      </w:r>
    </w:p>
    <w:p w14:paraId="37620222" w14:textId="4054B441" w:rsidR="00EF08A1" w:rsidRDefault="00EF08A1" w:rsidP="00EF08A1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such that pressing the c key will </w:t>
      </w:r>
      <w:r w:rsidRPr="009977C1">
        <w:rPr>
          <w:rFonts w:ascii="Arial" w:hAnsi="Arial" w:cs="Arial"/>
          <w:sz w:val="22"/>
          <w:szCs w:val="22"/>
          <w:lang w:val="en-GB"/>
        </w:rPr>
        <w:t xml:space="preserve">toggle through </w:t>
      </w:r>
      <w:r w:rsidR="00BE3D57">
        <w:rPr>
          <w:rFonts w:ascii="Arial" w:hAnsi="Arial" w:cs="Arial"/>
          <w:sz w:val="22"/>
          <w:szCs w:val="22"/>
          <w:lang w:val="en-GB"/>
        </w:rPr>
        <w:t>four</w:t>
      </w:r>
      <w:r w:rsidRPr="009977C1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9977C1">
        <w:rPr>
          <w:rFonts w:ascii="Arial" w:hAnsi="Arial" w:cs="Arial"/>
          <w:sz w:val="22"/>
          <w:szCs w:val="22"/>
          <w:lang w:val="en-GB"/>
        </w:rPr>
        <w:t>colors</w:t>
      </w:r>
      <w:proofErr w:type="spellEnd"/>
      <w:r w:rsidR="0028090D">
        <w:rPr>
          <w:rFonts w:ascii="Arial" w:hAnsi="Arial" w:cs="Arial"/>
          <w:sz w:val="22"/>
          <w:szCs w:val="22"/>
          <w:lang w:val="en-GB"/>
        </w:rPr>
        <w:t xml:space="preserve"> </w:t>
      </w:r>
      <w:r w:rsidR="00E14EE9">
        <w:rPr>
          <w:rFonts w:ascii="Arial" w:hAnsi="Arial" w:cs="Arial"/>
          <w:sz w:val="22"/>
          <w:szCs w:val="22"/>
          <w:lang w:val="en-GB"/>
        </w:rPr>
        <w:t>stored</w:t>
      </w:r>
      <w:r w:rsidR="0028090D">
        <w:rPr>
          <w:rFonts w:ascii="Arial" w:hAnsi="Arial" w:cs="Arial"/>
          <w:sz w:val="22"/>
          <w:szCs w:val="22"/>
          <w:lang w:val="en-GB"/>
        </w:rPr>
        <w:t xml:space="preserve"> in </w:t>
      </w:r>
      <w:r w:rsidR="00BE3D57">
        <w:rPr>
          <w:rFonts w:ascii="Arial" w:hAnsi="Arial" w:cs="Arial"/>
          <w:sz w:val="22"/>
          <w:szCs w:val="22"/>
          <w:lang w:val="en-GB"/>
        </w:rPr>
        <w:t xml:space="preserve">the </w:t>
      </w:r>
      <w:r w:rsidR="0028090D">
        <w:rPr>
          <w:rFonts w:ascii="Arial" w:hAnsi="Arial" w:cs="Arial"/>
          <w:sz w:val="22"/>
          <w:szCs w:val="22"/>
          <w:lang w:val="en-GB"/>
        </w:rPr>
        <w:t xml:space="preserve">array </w:t>
      </w:r>
      <w:proofErr w:type="spellStart"/>
      <w:r w:rsidR="0028090D" w:rsidRPr="00645D48">
        <w:rPr>
          <w:rFonts w:ascii="Courier" w:hAnsi="Courier" w:cs="Arial"/>
          <w:sz w:val="22"/>
          <w:szCs w:val="22"/>
          <w:lang w:val="en-GB"/>
        </w:rPr>
        <w:t>colorTable</w:t>
      </w:r>
      <w:proofErr w:type="spellEnd"/>
      <w:r>
        <w:rPr>
          <w:rFonts w:ascii="Arial" w:hAnsi="Arial" w:cs="Arial"/>
          <w:sz w:val="22"/>
          <w:szCs w:val="22"/>
          <w:lang w:val="en-GB"/>
        </w:rPr>
        <w:t>.</w:t>
      </w:r>
    </w:p>
    <w:p w14:paraId="5FA4EAFF" w14:textId="6F9C28CB" w:rsidR="00EF08A1" w:rsidRDefault="00EF08A1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166CDC09" w14:textId="77AB09A2" w:rsidR="0047437E" w:rsidRDefault="0047437E" w:rsidP="0047437E">
      <w:pPr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31DA8833" wp14:editId="3C596DC0">
            <wp:extent cx="1861200" cy="1497600"/>
            <wp:effectExtent l="0" t="0" r="571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351DF36B" wp14:editId="4DD42DB9">
            <wp:extent cx="1861200" cy="1497600"/>
            <wp:effectExtent l="0" t="0" r="571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6DB11E8F" wp14:editId="5FEAFD47">
            <wp:extent cx="1861200" cy="1497600"/>
            <wp:effectExtent l="0" t="0" r="5715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845" w14:textId="68804C49" w:rsidR="0047437E" w:rsidRPr="00066866" w:rsidRDefault="0047437E" w:rsidP="0047437E">
      <w:pPr>
        <w:jc w:val="center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Figure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2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Expected program output by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rendering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the garg.obj model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in three different colors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779D7A38" w14:textId="77777777" w:rsidR="0047437E" w:rsidRPr="0047437E" w:rsidRDefault="0047437E" w:rsidP="0047437E">
      <w:pPr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  <w:lang w:val="en-US"/>
        </w:rPr>
      </w:pPr>
    </w:p>
    <w:p w14:paraId="2D98F4CE" w14:textId="2CFFB132" w:rsidR="00EF08A1" w:rsidRDefault="00EF08A1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683DA500" w14:textId="77777777" w:rsidR="00B60446" w:rsidRPr="00BB1886" w:rsidRDefault="00B60446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3D3A1330" w14:textId="57DD91D8" w:rsidR="000A6AD4" w:rsidRPr="008F2C33" w:rsidRDefault="00CD768D" w:rsidP="00BB1886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val="en-US"/>
        </w:rPr>
      </w:pPr>
      <w:r w:rsidRPr="00B459D5">
        <w:rPr>
          <w:rFonts w:ascii="Arial" w:hAnsi="Arial" w:cs="Arial"/>
          <w:b/>
          <w:bCs/>
          <w:lang w:val="en-GB"/>
        </w:rPr>
        <w:t xml:space="preserve">Mesh </w:t>
      </w:r>
      <w:r w:rsidR="0028090D">
        <w:rPr>
          <w:rFonts w:ascii="Arial" w:hAnsi="Arial" w:cs="Arial"/>
          <w:b/>
          <w:bCs/>
          <w:lang w:val="en-GB"/>
        </w:rPr>
        <w:t>Transformation</w:t>
      </w:r>
    </w:p>
    <w:p w14:paraId="29122675" w14:textId="385A2854" w:rsidR="00CD768D" w:rsidRDefault="00CD768D" w:rsidP="00BB1886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  <w:lang w:val="en-GB"/>
        </w:rPr>
      </w:pPr>
    </w:p>
    <w:p w14:paraId="767A2355" w14:textId="46BBB10D" w:rsidR="00D35E91" w:rsidRDefault="00EF08A1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EF08A1">
        <w:rPr>
          <w:rFonts w:ascii="Arial" w:hAnsi="Arial" w:cs="Arial"/>
          <w:sz w:val="22"/>
          <w:szCs w:val="22"/>
          <w:lang w:val="en-GB"/>
        </w:rPr>
        <w:t xml:space="preserve">Add </w:t>
      </w:r>
      <w:r>
        <w:rPr>
          <w:rFonts w:ascii="Arial" w:hAnsi="Arial" w:cs="Arial"/>
          <w:sz w:val="22"/>
          <w:szCs w:val="22"/>
          <w:lang w:val="en-GB"/>
        </w:rPr>
        <w:t>the ability to transform the displayed model, i.e., rotating</w:t>
      </w:r>
      <w:r w:rsidR="00D35E91">
        <w:rPr>
          <w:rFonts w:ascii="Arial" w:hAnsi="Arial" w:cs="Arial"/>
          <w:sz w:val="22"/>
          <w:szCs w:val="22"/>
          <w:lang w:val="en-GB"/>
        </w:rPr>
        <w:t xml:space="preserve">, </w:t>
      </w:r>
      <w:r>
        <w:rPr>
          <w:rFonts w:ascii="Arial" w:hAnsi="Arial" w:cs="Arial"/>
          <w:sz w:val="22"/>
          <w:szCs w:val="22"/>
          <w:lang w:val="en-GB"/>
        </w:rPr>
        <w:t>scaling</w:t>
      </w:r>
      <w:r w:rsidR="00D35E91">
        <w:rPr>
          <w:rFonts w:ascii="Arial" w:hAnsi="Arial" w:cs="Arial"/>
          <w:sz w:val="22"/>
          <w:szCs w:val="22"/>
          <w:lang w:val="en-GB"/>
        </w:rPr>
        <w:t>, or translating</w:t>
      </w:r>
      <w:r>
        <w:rPr>
          <w:rFonts w:ascii="Arial" w:hAnsi="Arial" w:cs="Arial"/>
          <w:sz w:val="22"/>
          <w:szCs w:val="22"/>
          <w:lang w:val="en-GB"/>
        </w:rPr>
        <w:t xml:space="preserve"> the model</w:t>
      </w:r>
      <w:r w:rsidR="00A461F6">
        <w:rPr>
          <w:rFonts w:ascii="Arial" w:hAnsi="Arial" w:cs="Arial"/>
          <w:sz w:val="22"/>
          <w:szCs w:val="22"/>
          <w:lang w:val="en-GB"/>
        </w:rPr>
        <w:t>, by using the mouse.</w:t>
      </w:r>
      <w:r>
        <w:rPr>
          <w:rFonts w:ascii="Arial" w:hAnsi="Arial" w:cs="Arial"/>
          <w:sz w:val="22"/>
          <w:szCs w:val="22"/>
          <w:lang w:val="en-GB"/>
        </w:rPr>
        <w:t xml:space="preserve"> Your task is to </w:t>
      </w:r>
      <w:r w:rsidR="000F67DB">
        <w:rPr>
          <w:rFonts w:ascii="Arial" w:hAnsi="Arial" w:cs="Arial"/>
          <w:sz w:val="22"/>
          <w:szCs w:val="22"/>
          <w:lang w:val="en-GB"/>
        </w:rPr>
        <w:t>fill in the following three functions:</w:t>
      </w:r>
    </w:p>
    <w:p w14:paraId="4BF13718" w14:textId="0E8BF0FE" w:rsidR="00D35E91" w:rsidRPr="000F67DB" w:rsidRDefault="00EF08A1" w:rsidP="00B60446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100" w:after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0F67DB">
        <w:rPr>
          <w:rFonts w:ascii="Courier" w:hAnsi="Courier" w:cs="Arial"/>
          <w:sz w:val="22"/>
          <w:szCs w:val="22"/>
          <w:lang w:val="en-GB"/>
        </w:rPr>
        <w:t xml:space="preserve">void </w:t>
      </w:r>
      <w:proofErr w:type="spellStart"/>
      <w:proofErr w:type="gramStart"/>
      <w:r w:rsidRPr="000F67DB">
        <w:rPr>
          <w:rFonts w:ascii="Courier" w:hAnsi="Courier" w:cs="Arial"/>
          <w:sz w:val="22"/>
          <w:szCs w:val="22"/>
          <w:lang w:val="en-GB"/>
        </w:rPr>
        <w:t>RotateModel</w:t>
      </w:r>
      <w:proofErr w:type="spellEnd"/>
      <w:r w:rsidRPr="000F67DB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="00D35E91" w:rsidRPr="000F67DB">
        <w:rPr>
          <w:rFonts w:ascii="Courier" w:hAnsi="Courier" w:cs="Arial"/>
          <w:sz w:val="22"/>
          <w:szCs w:val="22"/>
          <w:lang w:val="en-GB"/>
        </w:rPr>
        <w:t xml:space="preserve">float angle, </w:t>
      </w:r>
      <w:proofErr w:type="spellStart"/>
      <w:r w:rsidR="00D35E91" w:rsidRPr="000F67DB">
        <w:rPr>
          <w:rFonts w:ascii="Courier" w:hAnsi="Courier" w:cs="Arial"/>
          <w:sz w:val="22"/>
          <w:szCs w:val="22"/>
          <w:lang w:val="en-GB"/>
        </w:rPr>
        <w:t>glm</w:t>
      </w:r>
      <w:proofErr w:type="spellEnd"/>
      <w:r w:rsidR="00D35E91" w:rsidRPr="000F67DB">
        <w:rPr>
          <w:rFonts w:ascii="Courier" w:hAnsi="Courier" w:cs="Arial"/>
          <w:sz w:val="22"/>
          <w:szCs w:val="22"/>
          <w:lang w:val="en-GB"/>
        </w:rPr>
        <w:t>::vec3 axis</w:t>
      </w:r>
      <w:r w:rsidRPr="000F67DB">
        <w:rPr>
          <w:rFonts w:ascii="Courier" w:hAnsi="Courier" w:cs="Arial"/>
          <w:sz w:val="22"/>
          <w:szCs w:val="22"/>
          <w:lang w:val="en-GB"/>
        </w:rPr>
        <w:t>)</w:t>
      </w:r>
      <w:r w:rsidRPr="00D35E91">
        <w:rPr>
          <w:rFonts w:ascii="Arial" w:hAnsi="Arial" w:cs="Arial"/>
          <w:sz w:val="22"/>
          <w:szCs w:val="22"/>
          <w:lang w:val="en-GB"/>
        </w:rPr>
        <w:t xml:space="preserve"> to rotate the model</w:t>
      </w:r>
      <w:r w:rsidR="00D35E91">
        <w:rPr>
          <w:rFonts w:ascii="Arial" w:hAnsi="Arial" w:cs="Arial"/>
          <w:sz w:val="22"/>
          <w:szCs w:val="22"/>
          <w:lang w:val="en-US"/>
        </w:rPr>
        <w:t>;</w:t>
      </w:r>
    </w:p>
    <w:p w14:paraId="29A8FAA5" w14:textId="3F744B0A" w:rsidR="000F67DB" w:rsidRPr="000F67DB" w:rsidRDefault="000F67DB" w:rsidP="00B60446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100" w:after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0F67DB">
        <w:rPr>
          <w:rFonts w:ascii="Courier" w:hAnsi="Courier" w:cs="Arial"/>
          <w:sz w:val="22"/>
          <w:szCs w:val="22"/>
          <w:lang w:val="en-GB"/>
        </w:rPr>
        <w:t xml:space="preserve">void </w:t>
      </w:r>
      <w:proofErr w:type="spellStart"/>
      <w:proofErr w:type="gramStart"/>
      <w:r w:rsidRPr="000F67DB">
        <w:rPr>
          <w:rFonts w:ascii="Courier" w:hAnsi="Courier" w:cs="Arial"/>
          <w:sz w:val="22"/>
          <w:szCs w:val="22"/>
          <w:lang w:val="en-GB"/>
        </w:rPr>
        <w:t>TranslateModel</w:t>
      </w:r>
      <w:proofErr w:type="spellEnd"/>
      <w:r w:rsidRPr="000F67DB">
        <w:rPr>
          <w:rFonts w:ascii="Courier" w:hAnsi="Courier" w:cs="Arial"/>
          <w:sz w:val="22"/>
          <w:szCs w:val="22"/>
          <w:lang w:val="en-GB"/>
        </w:rPr>
        <w:t>(</w:t>
      </w:r>
      <w:proofErr w:type="spellStart"/>
      <w:proofErr w:type="gramEnd"/>
      <w:r w:rsidRPr="000F67DB">
        <w:rPr>
          <w:rFonts w:ascii="Courier" w:hAnsi="Courier" w:cs="Arial"/>
          <w:sz w:val="22"/>
          <w:szCs w:val="22"/>
          <w:lang w:val="en-GB"/>
        </w:rPr>
        <w:t>glm</w:t>
      </w:r>
      <w:proofErr w:type="spellEnd"/>
      <w:r w:rsidRPr="000F67DB">
        <w:rPr>
          <w:rFonts w:ascii="Courier" w:hAnsi="Courier" w:cs="Arial"/>
          <w:sz w:val="22"/>
          <w:szCs w:val="22"/>
          <w:lang w:val="en-GB"/>
        </w:rPr>
        <w:t xml:space="preserve">::vec3 </w:t>
      </w:r>
      <w:proofErr w:type="spellStart"/>
      <w:r w:rsidRPr="000F67DB">
        <w:rPr>
          <w:rFonts w:ascii="Courier" w:hAnsi="Courier" w:cs="Arial"/>
          <w:sz w:val="22"/>
          <w:szCs w:val="22"/>
          <w:lang w:val="en-GB"/>
        </w:rPr>
        <w:t>transVec</w:t>
      </w:r>
      <w:proofErr w:type="spellEnd"/>
      <w:r w:rsidRPr="000F67DB">
        <w:rPr>
          <w:rFonts w:ascii="Courier" w:hAnsi="Courier" w:cs="Arial"/>
          <w:sz w:val="22"/>
          <w:szCs w:val="22"/>
          <w:lang w:val="en-GB"/>
        </w:rPr>
        <w:t>)</w:t>
      </w:r>
      <w:r w:rsidRPr="00234155">
        <w:rPr>
          <w:rFonts w:ascii="Arial" w:hAnsi="Arial" w:cs="Arial"/>
          <w:sz w:val="22"/>
          <w:szCs w:val="22"/>
          <w:lang w:val="en-GB"/>
        </w:rPr>
        <w:t xml:space="preserve"> to translate the model</w:t>
      </w:r>
      <w:r w:rsidR="006121D9">
        <w:rPr>
          <w:rFonts w:ascii="Arial" w:hAnsi="Arial" w:cs="Arial"/>
          <w:sz w:val="22"/>
          <w:szCs w:val="22"/>
          <w:lang w:val="en-GB"/>
        </w:rPr>
        <w:t>;</w:t>
      </w:r>
    </w:p>
    <w:p w14:paraId="75C9DF7A" w14:textId="4AE9C597" w:rsidR="00CD768D" w:rsidRDefault="00EF08A1" w:rsidP="00B60446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100" w:after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0F67DB">
        <w:rPr>
          <w:rFonts w:ascii="Courier" w:hAnsi="Courier" w:cs="Arial"/>
          <w:sz w:val="22"/>
          <w:szCs w:val="22"/>
          <w:lang w:val="en-GB"/>
        </w:rPr>
        <w:t xml:space="preserve">void </w:t>
      </w:r>
      <w:proofErr w:type="spellStart"/>
      <w:proofErr w:type="gramStart"/>
      <w:r w:rsidRPr="000F67DB">
        <w:rPr>
          <w:rFonts w:ascii="Courier" w:hAnsi="Courier" w:cs="Arial"/>
          <w:sz w:val="22"/>
          <w:szCs w:val="22"/>
          <w:lang w:val="en-GB"/>
        </w:rPr>
        <w:t>ScaleModel</w:t>
      </w:r>
      <w:proofErr w:type="spellEnd"/>
      <w:r w:rsidRPr="000F67DB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="00847100" w:rsidRPr="000F67DB">
        <w:rPr>
          <w:rFonts w:ascii="Courier" w:hAnsi="Courier" w:cs="Arial"/>
          <w:sz w:val="22"/>
          <w:szCs w:val="22"/>
          <w:lang w:val="en-GB"/>
        </w:rPr>
        <w:t>float</w:t>
      </w:r>
      <w:r w:rsidR="00234155" w:rsidRPr="000F67DB">
        <w:rPr>
          <w:rFonts w:ascii="Courier" w:hAnsi="Courier" w:cs="Arial"/>
          <w:sz w:val="22"/>
          <w:szCs w:val="22"/>
          <w:lang w:val="en-GB"/>
        </w:rPr>
        <w:t xml:space="preserve"> </w:t>
      </w:r>
      <w:r w:rsidRPr="000F67DB">
        <w:rPr>
          <w:rFonts w:ascii="Courier" w:hAnsi="Courier" w:cs="Arial"/>
          <w:sz w:val="22"/>
          <w:szCs w:val="22"/>
          <w:lang w:val="en-GB"/>
        </w:rPr>
        <w:t>scale)</w:t>
      </w:r>
      <w:r w:rsidRPr="00D35E91">
        <w:rPr>
          <w:rFonts w:ascii="Arial" w:hAnsi="Arial" w:cs="Arial"/>
          <w:sz w:val="22"/>
          <w:szCs w:val="22"/>
          <w:lang w:val="en-GB"/>
        </w:rPr>
        <w:t xml:space="preserve"> to scale the model.</w:t>
      </w:r>
    </w:p>
    <w:p w14:paraId="54AC793D" w14:textId="77777777" w:rsidR="00234155" w:rsidRPr="00234155" w:rsidRDefault="00234155" w:rsidP="00234155">
      <w:pPr>
        <w:pStyle w:val="ListParagraph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49D27E82" w14:textId="1AF28300" w:rsidR="00B15C72" w:rsidRDefault="00EF08A1" w:rsidP="00BB188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lastRenderedPageBreak/>
        <w:t xml:space="preserve">You can test your code by using mouse, which has been provided in the code framework. </w:t>
      </w:r>
    </w:p>
    <w:p w14:paraId="1F3BE96E" w14:textId="52A6DEC9" w:rsidR="00B15C72" w:rsidRDefault="00B15C72" w:rsidP="00D67557">
      <w:pPr>
        <w:pStyle w:val="ListParagraph"/>
        <w:numPr>
          <w:ilvl w:val="0"/>
          <w:numId w:val="4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D67557">
        <w:rPr>
          <w:rFonts w:ascii="Arial" w:hAnsi="Arial" w:cs="Arial"/>
          <w:sz w:val="22"/>
          <w:szCs w:val="22"/>
          <w:lang w:val="en-GB"/>
        </w:rPr>
        <w:t>L</w:t>
      </w:r>
      <w:r w:rsidR="00EF08A1" w:rsidRPr="00D67557">
        <w:rPr>
          <w:rFonts w:ascii="Arial" w:hAnsi="Arial" w:cs="Arial"/>
          <w:sz w:val="22"/>
          <w:szCs w:val="22"/>
          <w:lang w:val="en-GB"/>
        </w:rPr>
        <w:t>eft mouse drag will rotate the object around a mapped axis based on the mouse motion (</w:t>
      </w:r>
      <w:r w:rsidRPr="00D67557">
        <w:rPr>
          <w:rFonts w:ascii="Arial" w:hAnsi="Arial" w:cs="Arial"/>
          <w:sz w:val="22"/>
          <w:szCs w:val="22"/>
          <w:lang w:val="en-GB"/>
        </w:rPr>
        <w:t>this technique is called “</w:t>
      </w:r>
      <w:proofErr w:type="spellStart"/>
      <w:r w:rsidRPr="00D67557">
        <w:rPr>
          <w:rFonts w:ascii="Arial" w:hAnsi="Arial" w:cs="Arial"/>
          <w:sz w:val="22"/>
          <w:szCs w:val="22"/>
          <w:lang w:val="en-GB"/>
        </w:rPr>
        <w:t>ArcBall</w:t>
      </w:r>
      <w:proofErr w:type="spellEnd"/>
      <w:r w:rsidRPr="00D67557">
        <w:rPr>
          <w:rFonts w:ascii="Arial" w:hAnsi="Arial" w:cs="Arial"/>
          <w:sz w:val="22"/>
          <w:szCs w:val="22"/>
          <w:lang w:val="en-GB"/>
        </w:rPr>
        <w:t xml:space="preserve"> Rotation”</w:t>
      </w:r>
      <w:r w:rsidR="00EF08A1" w:rsidRPr="00D67557">
        <w:rPr>
          <w:rFonts w:ascii="Arial" w:hAnsi="Arial" w:cs="Arial"/>
          <w:sz w:val="22"/>
          <w:szCs w:val="22"/>
          <w:lang w:val="en-GB"/>
        </w:rPr>
        <w:t>)</w:t>
      </w:r>
      <w:r w:rsidR="003D5C39">
        <w:rPr>
          <w:rFonts w:ascii="Arial" w:hAnsi="Arial" w:cs="Arial"/>
          <w:sz w:val="22"/>
          <w:szCs w:val="22"/>
          <w:lang w:val="en-GB"/>
        </w:rPr>
        <w:t>.</w:t>
      </w:r>
    </w:p>
    <w:p w14:paraId="66BD9C3C" w14:textId="65059616" w:rsidR="00234155" w:rsidRPr="00D67557" w:rsidRDefault="00234155" w:rsidP="00D67557">
      <w:pPr>
        <w:pStyle w:val="ListParagraph"/>
        <w:numPr>
          <w:ilvl w:val="0"/>
          <w:numId w:val="4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Shift + l</w:t>
      </w:r>
      <w:r w:rsidRPr="00D67557">
        <w:rPr>
          <w:rFonts w:ascii="Arial" w:hAnsi="Arial" w:cs="Arial"/>
          <w:sz w:val="22"/>
          <w:szCs w:val="22"/>
          <w:lang w:val="en-GB"/>
        </w:rPr>
        <w:t>eft mouse drag</w:t>
      </w:r>
      <w:r w:rsidRPr="00234155">
        <w:rPr>
          <w:rFonts w:ascii="Arial" w:hAnsi="Arial" w:cs="Arial"/>
          <w:sz w:val="22"/>
          <w:szCs w:val="22"/>
          <w:lang w:val="en-GB"/>
        </w:rPr>
        <w:t xml:space="preserve"> </w:t>
      </w:r>
      <w:r w:rsidRPr="00D67557">
        <w:rPr>
          <w:rFonts w:ascii="Arial" w:hAnsi="Arial" w:cs="Arial"/>
          <w:sz w:val="22"/>
          <w:szCs w:val="22"/>
          <w:lang w:val="en-GB"/>
        </w:rPr>
        <w:t xml:space="preserve">will </w:t>
      </w:r>
      <w:r>
        <w:rPr>
          <w:rFonts w:ascii="Arial" w:hAnsi="Arial" w:cs="Arial"/>
          <w:sz w:val="22"/>
          <w:szCs w:val="22"/>
          <w:lang w:val="en-GB"/>
        </w:rPr>
        <w:t>translate</w:t>
      </w:r>
      <w:r w:rsidRPr="00D67557">
        <w:rPr>
          <w:rFonts w:ascii="Arial" w:hAnsi="Arial" w:cs="Arial"/>
          <w:sz w:val="22"/>
          <w:szCs w:val="22"/>
          <w:lang w:val="en-GB"/>
        </w:rPr>
        <w:t xml:space="preserve"> the object </w:t>
      </w:r>
      <w:r>
        <w:rPr>
          <w:rFonts w:ascii="Arial" w:hAnsi="Arial" w:cs="Arial"/>
          <w:sz w:val="22"/>
          <w:szCs w:val="22"/>
          <w:lang w:val="en-GB"/>
        </w:rPr>
        <w:t>in the screen space</w:t>
      </w:r>
      <w:r w:rsidR="000F67DB">
        <w:rPr>
          <w:rFonts w:ascii="Arial" w:hAnsi="Arial" w:cs="Arial"/>
          <w:sz w:val="22"/>
          <w:szCs w:val="22"/>
          <w:lang w:val="en-GB"/>
        </w:rPr>
        <w:t xml:space="preserve"> </w:t>
      </w:r>
      <w:r w:rsidR="000F67DB" w:rsidRPr="00D67557">
        <w:rPr>
          <w:rFonts w:ascii="Arial" w:hAnsi="Arial" w:cs="Arial"/>
          <w:sz w:val="22"/>
          <w:szCs w:val="22"/>
          <w:lang w:val="en-GB"/>
        </w:rPr>
        <w:t>based on the mouse motion</w:t>
      </w:r>
      <w:r>
        <w:rPr>
          <w:rFonts w:ascii="Arial" w:hAnsi="Arial" w:cs="Arial"/>
          <w:sz w:val="22"/>
          <w:szCs w:val="22"/>
          <w:lang w:val="en-GB"/>
        </w:rPr>
        <w:t>.</w:t>
      </w:r>
    </w:p>
    <w:p w14:paraId="5453F023" w14:textId="21CEAFCD" w:rsidR="00B47F14" w:rsidRPr="000F67DB" w:rsidRDefault="00234155" w:rsidP="00B47F14">
      <w:pPr>
        <w:pStyle w:val="ListParagraph"/>
        <w:numPr>
          <w:ilvl w:val="0"/>
          <w:numId w:val="4"/>
        </w:numPr>
        <w:autoSpaceDE w:val="0"/>
        <w:autoSpaceDN w:val="0"/>
        <w:adjustRightInd w:val="0"/>
        <w:snapToGrid w:val="0"/>
        <w:spacing w:before="12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Scrolling the</w:t>
      </w:r>
      <w:r w:rsidR="00B15C72" w:rsidRPr="00D67557">
        <w:rPr>
          <w:rFonts w:ascii="Arial" w:hAnsi="Arial" w:cs="Arial"/>
          <w:sz w:val="22"/>
          <w:szCs w:val="22"/>
          <w:lang w:val="en-GB"/>
        </w:rPr>
        <w:t xml:space="preserve"> mouse will scale the object to make it either smaller or bigger depending on the mouse </w:t>
      </w:r>
      <w:r>
        <w:rPr>
          <w:rFonts w:ascii="Arial" w:hAnsi="Arial" w:cs="Arial"/>
          <w:sz w:val="22"/>
          <w:szCs w:val="22"/>
          <w:lang w:val="en-GB"/>
        </w:rPr>
        <w:t>scrolling</w:t>
      </w:r>
      <w:r w:rsidR="00B15C72" w:rsidRPr="00D67557">
        <w:rPr>
          <w:rFonts w:ascii="Arial" w:hAnsi="Arial" w:cs="Arial"/>
          <w:sz w:val="22"/>
          <w:szCs w:val="22"/>
          <w:lang w:val="en-GB"/>
        </w:rPr>
        <w:t xml:space="preserve"> direction.</w:t>
      </w:r>
    </w:p>
    <w:p w14:paraId="3DDBAFDA" w14:textId="77777777" w:rsidR="00B47F14" w:rsidRDefault="00B47F14" w:rsidP="00B47F14">
      <w:pPr>
        <w:autoSpaceDE w:val="0"/>
        <w:autoSpaceDN w:val="0"/>
        <w:adjustRightInd w:val="0"/>
        <w:snapToGrid w:val="0"/>
        <w:spacing w:before="120"/>
        <w:jc w:val="center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3CF64A6B" wp14:editId="5DD3DA20">
            <wp:extent cx="2862000" cy="2304000"/>
            <wp:effectExtent l="0" t="0" r="0" b="0"/>
            <wp:docPr id="8" name="Picture 8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26173681" wp14:editId="2363D418">
            <wp:extent cx="2862000" cy="23040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6D6E" w14:textId="2CFE9660" w:rsidR="00B47F14" w:rsidRDefault="00B47F14" w:rsidP="00B47F14">
      <w:pPr>
        <w:autoSpaceDE w:val="0"/>
        <w:autoSpaceDN w:val="0"/>
        <w:adjustRightInd w:val="0"/>
        <w:snapToGrid w:val="0"/>
        <w:spacing w:before="12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52350688" wp14:editId="47CC67B9">
            <wp:extent cx="2862000" cy="2304000"/>
            <wp:effectExtent l="0" t="0" r="0" b="0"/>
            <wp:docPr id="9" name="Picture 9" descr="A screenshot of a green dinosau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reen dinosau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5E2EBFAD" wp14:editId="07B3F73B">
            <wp:extent cx="2862000" cy="23040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96B2" w14:textId="2C527DB7" w:rsidR="00B47F14" w:rsidRPr="00066866" w:rsidRDefault="00B47F14" w:rsidP="00B47F14">
      <w:pPr>
        <w:jc w:val="center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Figure </w:t>
      </w:r>
      <w:r w:rsidR="0029257B">
        <w:rPr>
          <w:rFonts w:ascii="Arial" w:hAnsi="Arial" w:cs="Arial"/>
          <w:color w:val="000000" w:themeColor="text1"/>
          <w:sz w:val="20"/>
          <w:szCs w:val="20"/>
          <w:lang w:val="en-US"/>
        </w:rPr>
        <w:t>3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Given a model with an initial pose (top left), e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xpected program output by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rotating (top right), translating (bottom left), </w:t>
      </w:r>
      <w:r w:rsidR="00FD0678">
        <w:rPr>
          <w:rFonts w:ascii="Arial" w:hAnsi="Arial" w:cs="Arial"/>
          <w:color w:val="000000" w:themeColor="text1"/>
          <w:sz w:val="20"/>
          <w:szCs w:val="20"/>
          <w:lang w:val="en-US"/>
        </w:rPr>
        <w:t>or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scaling (bottom right) it, respectively</w:t>
      </w:r>
      <w:r w:rsidRPr="00066866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5C092609" w14:textId="77777777" w:rsidR="00B47F14" w:rsidRPr="00B47F14" w:rsidRDefault="00B47F14" w:rsidP="00B47F14">
      <w:pPr>
        <w:autoSpaceDE w:val="0"/>
        <w:autoSpaceDN w:val="0"/>
        <w:adjustRightInd w:val="0"/>
        <w:snapToGrid w:val="0"/>
        <w:spacing w:before="120"/>
        <w:jc w:val="both"/>
        <w:rPr>
          <w:rFonts w:ascii="Arial" w:hAnsi="Arial" w:cs="Arial"/>
          <w:sz w:val="22"/>
          <w:szCs w:val="22"/>
          <w:lang w:val="en-US"/>
        </w:rPr>
      </w:pPr>
    </w:p>
    <w:p w14:paraId="07181866" w14:textId="260405B3" w:rsidR="00B47F14" w:rsidRPr="00B47F14" w:rsidRDefault="00B47F14" w:rsidP="00B47F14">
      <w:pPr>
        <w:autoSpaceDE w:val="0"/>
        <w:autoSpaceDN w:val="0"/>
        <w:adjustRightInd w:val="0"/>
        <w:snapToGrid w:val="0"/>
        <w:spacing w:before="120"/>
        <w:jc w:val="both"/>
        <w:rPr>
          <w:rFonts w:ascii="Arial" w:hAnsi="Arial" w:cs="Arial"/>
          <w:sz w:val="22"/>
          <w:szCs w:val="22"/>
          <w:lang w:val="en-GB"/>
        </w:rPr>
      </w:pPr>
    </w:p>
    <w:p w14:paraId="4D1E7EA4" w14:textId="25ED4135" w:rsidR="00B459D5" w:rsidRDefault="00B459D5" w:rsidP="009977C1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395DFDCD" w14:textId="77777777" w:rsidR="00B459D5" w:rsidRPr="00B459D5" w:rsidRDefault="00B459D5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 w:rsidRPr="00B459D5">
        <w:rPr>
          <w:rFonts w:ascii="Arial" w:hAnsi="Arial" w:cs="Arial"/>
          <w:b/>
          <w:bCs/>
          <w:lang w:val="en-GB"/>
        </w:rPr>
        <w:t>Grading</w:t>
      </w:r>
    </w:p>
    <w:p w14:paraId="05658505" w14:textId="77777777" w:rsidR="00B459D5" w:rsidRDefault="00B459D5" w:rsidP="00B459D5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65DE837A" w14:textId="17647EEA" w:rsidR="00B459D5" w:rsidRPr="00B459D5" w:rsidRDefault="00B459D5" w:rsidP="00B459D5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>Each part of this assignment is weighted as follows:</w:t>
      </w:r>
    </w:p>
    <w:p w14:paraId="2466CFA4" w14:textId="5415999A" w:rsidR="00B459D5" w:rsidRPr="000B215E" w:rsidRDefault="000B215E" w:rsidP="000B215E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Mesh loading</w:t>
      </w:r>
      <w:r w:rsidR="00B459D5" w:rsidRPr="000B215E">
        <w:rPr>
          <w:rFonts w:ascii="Arial" w:hAnsi="Arial" w:cs="Arial"/>
          <w:sz w:val="22"/>
          <w:szCs w:val="22"/>
          <w:lang w:val="en-GB"/>
        </w:rPr>
        <w:t xml:space="preserve">: </w:t>
      </w:r>
      <w:r w:rsidR="00A0480E">
        <w:rPr>
          <w:rFonts w:ascii="Arial" w:hAnsi="Arial" w:cs="Arial"/>
          <w:sz w:val="22"/>
          <w:szCs w:val="22"/>
          <w:lang w:val="en-GB"/>
        </w:rPr>
        <w:t>5</w:t>
      </w:r>
      <w:r w:rsidR="00B459D5" w:rsidRPr="000B215E">
        <w:rPr>
          <w:rFonts w:ascii="Arial" w:hAnsi="Arial" w:cs="Arial"/>
          <w:sz w:val="22"/>
          <w:szCs w:val="22"/>
          <w:lang w:val="en-GB"/>
        </w:rPr>
        <w:t>0%</w:t>
      </w:r>
    </w:p>
    <w:p w14:paraId="330FDE3B" w14:textId="6D8645B4" w:rsidR="00B459D5" w:rsidRDefault="000B215E" w:rsidP="000B215E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Mesh </w:t>
      </w:r>
      <w:proofErr w:type="spellStart"/>
      <w:r>
        <w:rPr>
          <w:rFonts w:ascii="Arial" w:hAnsi="Arial" w:cs="Arial"/>
          <w:sz w:val="22"/>
          <w:szCs w:val="22"/>
          <w:lang w:val="en-GB"/>
        </w:rPr>
        <w:t>coloring</w:t>
      </w:r>
      <w:proofErr w:type="spellEnd"/>
      <w:r w:rsidR="00B459D5" w:rsidRPr="000B215E">
        <w:rPr>
          <w:rFonts w:ascii="Arial" w:hAnsi="Arial" w:cs="Arial"/>
          <w:sz w:val="22"/>
          <w:szCs w:val="22"/>
          <w:lang w:val="en-GB"/>
        </w:rPr>
        <w:t xml:space="preserve">: </w:t>
      </w:r>
      <w:r w:rsidR="00A0480E">
        <w:rPr>
          <w:rFonts w:ascii="Arial" w:hAnsi="Arial" w:cs="Arial"/>
          <w:sz w:val="22"/>
          <w:szCs w:val="22"/>
          <w:lang w:val="en-GB"/>
        </w:rPr>
        <w:t>2</w:t>
      </w:r>
      <w:r w:rsidR="00B459D5" w:rsidRPr="000B215E">
        <w:rPr>
          <w:rFonts w:ascii="Arial" w:hAnsi="Arial" w:cs="Arial"/>
          <w:sz w:val="22"/>
          <w:szCs w:val="22"/>
          <w:lang w:val="en-GB"/>
        </w:rPr>
        <w:t>0%</w:t>
      </w:r>
    </w:p>
    <w:p w14:paraId="08D5BF71" w14:textId="4088ED81" w:rsidR="00B15C72" w:rsidRPr="000B215E" w:rsidRDefault="00B15C72" w:rsidP="00B15C72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Mesh </w:t>
      </w:r>
      <w:r w:rsidR="0028090D">
        <w:rPr>
          <w:rFonts w:ascii="Arial" w:hAnsi="Arial" w:cs="Arial"/>
          <w:sz w:val="22"/>
          <w:szCs w:val="22"/>
          <w:lang w:val="en-GB"/>
        </w:rPr>
        <w:t>transformation</w:t>
      </w:r>
      <w:r w:rsidRPr="000B215E">
        <w:rPr>
          <w:rFonts w:ascii="Arial" w:hAnsi="Arial" w:cs="Arial"/>
          <w:sz w:val="22"/>
          <w:szCs w:val="22"/>
          <w:lang w:val="en-GB"/>
        </w:rPr>
        <w:t>: 30%</w:t>
      </w:r>
    </w:p>
    <w:p w14:paraId="7ABB91D0" w14:textId="3AFDE106" w:rsidR="00B15C72" w:rsidRDefault="00B15C72" w:rsidP="00241CF1">
      <w:pPr>
        <w:pStyle w:val="ListParagraph"/>
        <w:autoSpaceDE w:val="0"/>
        <w:autoSpaceDN w:val="0"/>
        <w:adjustRightInd w:val="0"/>
        <w:snapToGrid w:val="0"/>
        <w:spacing w:before="100"/>
        <w:ind w:left="714" w:hanging="714"/>
        <w:contextualSpacing w:val="0"/>
        <w:rPr>
          <w:rFonts w:ascii="Arial" w:hAnsi="Arial" w:cs="Arial"/>
          <w:sz w:val="22"/>
          <w:szCs w:val="22"/>
          <w:lang w:val="en-GB"/>
        </w:rPr>
      </w:pPr>
    </w:p>
    <w:p w14:paraId="6D1852F4" w14:textId="2991C3B2" w:rsidR="00CF5712" w:rsidRPr="00483007" w:rsidRDefault="00241CF1" w:rsidP="00483007">
      <w:pPr>
        <w:pStyle w:val="ListParagraph"/>
        <w:autoSpaceDE w:val="0"/>
        <w:autoSpaceDN w:val="0"/>
        <w:adjustRightInd w:val="0"/>
        <w:snapToGrid w:val="0"/>
        <w:spacing w:before="100"/>
        <w:ind w:left="714" w:hanging="714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lastRenderedPageBreak/>
        <w:t>Note: in this assignment, you can complete all above tasks by filling in these five functions:</w:t>
      </w:r>
    </w:p>
    <w:p w14:paraId="11929802" w14:textId="39B00C36" w:rsidR="00241CF1" w:rsidRPr="00CF5712" w:rsidRDefault="00CF5712" w:rsidP="00483007">
      <w:pPr>
        <w:pStyle w:val="ListParagraph"/>
        <w:autoSpaceDE w:val="0"/>
        <w:autoSpaceDN w:val="0"/>
        <w:adjustRightInd w:val="0"/>
        <w:snapToGrid w:val="0"/>
        <w:spacing w:before="120"/>
        <w:ind w:left="714" w:hanging="714"/>
        <w:contextualSpacing w:val="0"/>
        <w:rPr>
          <w:rFonts w:ascii="Courier" w:hAnsi="Courier" w:cs="Arial"/>
          <w:sz w:val="22"/>
          <w:szCs w:val="22"/>
          <w:lang w:val="en-GB"/>
        </w:rPr>
      </w:pPr>
      <w:r w:rsidRPr="00CF5712">
        <w:rPr>
          <w:rFonts w:ascii="Courier" w:hAnsi="Courier" w:cs="Arial"/>
          <w:sz w:val="22"/>
          <w:szCs w:val="22"/>
          <w:lang w:val="en-GB"/>
        </w:rPr>
        <w:t xml:space="preserve">  int </w:t>
      </w:r>
      <w:proofErr w:type="spellStart"/>
      <w:r w:rsidRPr="00CF5712">
        <w:rPr>
          <w:rFonts w:ascii="Courier" w:hAnsi="Courier" w:cs="Arial"/>
          <w:sz w:val="22"/>
          <w:szCs w:val="22"/>
          <w:lang w:val="en-GB"/>
        </w:rPr>
        <w:t>LoadInput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(vector&lt;float&gt; &amp;</w:t>
      </w:r>
      <w:proofErr w:type="spellStart"/>
      <w:r w:rsidRPr="00CF5712">
        <w:rPr>
          <w:rFonts w:ascii="Courier" w:hAnsi="Courier" w:cs="Arial"/>
          <w:sz w:val="22"/>
          <w:szCs w:val="22"/>
          <w:lang w:val="en-GB"/>
        </w:rPr>
        <w:t>verList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, vector&lt;unsigned&gt; &amp;</w:t>
      </w:r>
      <w:proofErr w:type="spellStart"/>
      <w:r w:rsidRPr="00CF5712">
        <w:rPr>
          <w:rFonts w:ascii="Courier" w:hAnsi="Courier" w:cs="Arial"/>
          <w:sz w:val="22"/>
          <w:szCs w:val="22"/>
          <w:lang w:val="en-GB"/>
        </w:rPr>
        <w:t>triList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)</w:t>
      </w:r>
      <w:r w:rsidR="00820AE4" w:rsidRPr="00CF5712">
        <w:rPr>
          <w:rFonts w:ascii="Courier" w:hAnsi="Courier" w:cs="Arial"/>
          <w:sz w:val="22"/>
          <w:szCs w:val="22"/>
          <w:lang w:val="en-GB"/>
        </w:rPr>
        <w:t xml:space="preserve">  </w:t>
      </w:r>
    </w:p>
    <w:p w14:paraId="239C4733" w14:textId="77777777" w:rsidR="00CF5712" w:rsidRPr="00CF5712" w:rsidRDefault="00820AE4" w:rsidP="00672364">
      <w:pPr>
        <w:pStyle w:val="ListParagraph"/>
        <w:autoSpaceDE w:val="0"/>
        <w:autoSpaceDN w:val="0"/>
        <w:adjustRightInd w:val="0"/>
        <w:snapToGrid w:val="0"/>
        <w:spacing w:before="60"/>
        <w:ind w:left="714" w:hanging="714"/>
        <w:contextualSpacing w:val="0"/>
        <w:rPr>
          <w:rFonts w:ascii="Courier" w:hAnsi="Courier" w:cs="Arial"/>
          <w:sz w:val="22"/>
          <w:szCs w:val="22"/>
          <w:lang w:val="en-GB"/>
        </w:rPr>
      </w:pPr>
      <w:r w:rsidRPr="00CF5712">
        <w:rPr>
          <w:rFonts w:ascii="Courier" w:hAnsi="Courier" w:cs="Arial"/>
          <w:sz w:val="22"/>
          <w:szCs w:val="22"/>
          <w:lang w:val="en-GB"/>
        </w:rPr>
        <w:t xml:space="preserve">  </w:t>
      </w:r>
      <w:r w:rsidR="00CF5712" w:rsidRPr="00CF5712">
        <w:rPr>
          <w:rFonts w:ascii="Courier" w:hAnsi="Courier" w:cs="Arial"/>
          <w:sz w:val="22"/>
          <w:szCs w:val="22"/>
          <w:lang w:val="en-GB"/>
        </w:rPr>
        <w:t xml:space="preserve">void </w:t>
      </w:r>
      <w:proofErr w:type="spellStart"/>
      <w:proofErr w:type="gramStart"/>
      <w:r w:rsidR="00CF5712" w:rsidRPr="00CF5712">
        <w:rPr>
          <w:rFonts w:ascii="Courier" w:hAnsi="Courier" w:cs="Arial"/>
          <w:sz w:val="22"/>
          <w:szCs w:val="22"/>
          <w:lang w:val="en-GB"/>
        </w:rPr>
        <w:t>SetMeshColor</w:t>
      </w:r>
      <w:proofErr w:type="spellEnd"/>
      <w:r w:rsidR="00CF5712" w:rsidRPr="00CF5712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="00CF5712" w:rsidRPr="00CF5712">
        <w:rPr>
          <w:rFonts w:ascii="Courier" w:hAnsi="Courier" w:cs="Arial"/>
          <w:sz w:val="22"/>
          <w:szCs w:val="22"/>
          <w:lang w:val="en-GB"/>
        </w:rPr>
        <w:t>int &amp;</w:t>
      </w:r>
      <w:proofErr w:type="spellStart"/>
      <w:r w:rsidR="00CF5712" w:rsidRPr="00CF5712">
        <w:rPr>
          <w:rFonts w:ascii="Courier" w:hAnsi="Courier" w:cs="Arial"/>
          <w:sz w:val="22"/>
          <w:szCs w:val="22"/>
          <w:lang w:val="en-GB"/>
        </w:rPr>
        <w:t>colorID</w:t>
      </w:r>
      <w:proofErr w:type="spellEnd"/>
      <w:r w:rsidR="00CF5712" w:rsidRPr="00CF5712">
        <w:rPr>
          <w:rFonts w:ascii="Courier" w:hAnsi="Courier" w:cs="Arial"/>
          <w:sz w:val="22"/>
          <w:szCs w:val="22"/>
          <w:lang w:val="en-GB"/>
        </w:rPr>
        <w:t>)</w:t>
      </w:r>
    </w:p>
    <w:p w14:paraId="3A575FAE" w14:textId="263D9864" w:rsidR="00CF5712" w:rsidRPr="00CF5712" w:rsidRDefault="00CF5712" w:rsidP="00672364">
      <w:pPr>
        <w:pStyle w:val="ListParagraph"/>
        <w:autoSpaceDE w:val="0"/>
        <w:autoSpaceDN w:val="0"/>
        <w:adjustRightInd w:val="0"/>
        <w:snapToGrid w:val="0"/>
        <w:spacing w:before="60"/>
        <w:ind w:left="714" w:hanging="714"/>
        <w:contextualSpacing w:val="0"/>
        <w:rPr>
          <w:rFonts w:ascii="Courier" w:hAnsi="Courier" w:cs="Arial"/>
          <w:sz w:val="22"/>
          <w:szCs w:val="22"/>
          <w:lang w:val="en-GB"/>
        </w:rPr>
      </w:pPr>
      <w:r w:rsidRPr="00CF5712">
        <w:rPr>
          <w:rFonts w:ascii="Courier" w:hAnsi="Courier" w:cs="Arial"/>
          <w:sz w:val="22"/>
          <w:szCs w:val="22"/>
          <w:lang w:val="en-GB"/>
        </w:rPr>
        <w:t xml:space="preserve">  void </w:t>
      </w:r>
      <w:proofErr w:type="spellStart"/>
      <w:proofErr w:type="gramStart"/>
      <w:r w:rsidRPr="00CF5712">
        <w:rPr>
          <w:rFonts w:ascii="Courier" w:hAnsi="Courier" w:cs="Arial"/>
          <w:sz w:val="22"/>
          <w:szCs w:val="22"/>
          <w:lang w:val="en-GB"/>
        </w:rPr>
        <w:t>RotateModel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Pr="00CF5712">
        <w:rPr>
          <w:rFonts w:ascii="Courier" w:hAnsi="Courier" w:cs="Arial"/>
          <w:sz w:val="22"/>
          <w:szCs w:val="22"/>
          <w:lang w:val="en-GB"/>
        </w:rPr>
        <w:t xml:space="preserve">float angle, </w:t>
      </w:r>
      <w:proofErr w:type="spellStart"/>
      <w:r w:rsidRPr="00CF5712">
        <w:rPr>
          <w:rFonts w:ascii="Courier" w:hAnsi="Courier" w:cs="Arial"/>
          <w:sz w:val="22"/>
          <w:szCs w:val="22"/>
          <w:lang w:val="en-GB"/>
        </w:rPr>
        <w:t>glm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::vec3 axis)</w:t>
      </w:r>
    </w:p>
    <w:p w14:paraId="70D28C3F" w14:textId="7B1E5518" w:rsidR="00CF5712" w:rsidRPr="00CF5712" w:rsidRDefault="00CF5712" w:rsidP="00672364">
      <w:pPr>
        <w:pStyle w:val="ListParagraph"/>
        <w:autoSpaceDE w:val="0"/>
        <w:autoSpaceDN w:val="0"/>
        <w:adjustRightInd w:val="0"/>
        <w:snapToGrid w:val="0"/>
        <w:spacing w:before="60"/>
        <w:ind w:left="714" w:hanging="714"/>
        <w:contextualSpacing w:val="0"/>
        <w:rPr>
          <w:rFonts w:ascii="Courier" w:hAnsi="Courier" w:cs="Arial"/>
          <w:sz w:val="22"/>
          <w:szCs w:val="22"/>
          <w:lang w:val="en-GB"/>
        </w:rPr>
      </w:pPr>
      <w:r w:rsidRPr="00CF5712">
        <w:rPr>
          <w:rFonts w:ascii="Courier" w:hAnsi="Courier" w:cs="Arial"/>
          <w:sz w:val="22"/>
          <w:szCs w:val="22"/>
          <w:lang w:val="en-GB"/>
        </w:rPr>
        <w:t xml:space="preserve">  void </w:t>
      </w:r>
      <w:proofErr w:type="spellStart"/>
      <w:proofErr w:type="gramStart"/>
      <w:r w:rsidRPr="00CF5712">
        <w:rPr>
          <w:rFonts w:ascii="Courier" w:hAnsi="Courier" w:cs="Arial"/>
          <w:sz w:val="22"/>
          <w:szCs w:val="22"/>
          <w:lang w:val="en-GB"/>
        </w:rPr>
        <w:t>TranslateModel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(</w:t>
      </w:r>
      <w:proofErr w:type="spellStart"/>
      <w:proofErr w:type="gramEnd"/>
      <w:r w:rsidRPr="00CF5712">
        <w:rPr>
          <w:rFonts w:ascii="Courier" w:hAnsi="Courier" w:cs="Arial"/>
          <w:sz w:val="22"/>
          <w:szCs w:val="22"/>
          <w:lang w:val="en-GB"/>
        </w:rPr>
        <w:t>glm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 xml:space="preserve">::vec3 </w:t>
      </w:r>
      <w:proofErr w:type="spellStart"/>
      <w:r w:rsidRPr="00CF5712">
        <w:rPr>
          <w:rFonts w:ascii="Courier" w:hAnsi="Courier" w:cs="Arial"/>
          <w:sz w:val="22"/>
          <w:szCs w:val="22"/>
          <w:lang w:val="en-GB"/>
        </w:rPr>
        <w:t>transVec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)</w:t>
      </w:r>
    </w:p>
    <w:p w14:paraId="276FBAB5" w14:textId="61D4BEFE" w:rsidR="00CF5712" w:rsidRPr="00CF5712" w:rsidRDefault="00CF5712" w:rsidP="00672364">
      <w:pPr>
        <w:pStyle w:val="ListParagraph"/>
        <w:autoSpaceDE w:val="0"/>
        <w:autoSpaceDN w:val="0"/>
        <w:adjustRightInd w:val="0"/>
        <w:snapToGrid w:val="0"/>
        <w:spacing w:before="60"/>
        <w:ind w:left="714" w:hanging="714"/>
        <w:contextualSpacing w:val="0"/>
        <w:rPr>
          <w:rFonts w:ascii="Courier" w:hAnsi="Courier" w:cs="Arial"/>
          <w:sz w:val="22"/>
          <w:szCs w:val="22"/>
          <w:lang w:val="en-GB"/>
        </w:rPr>
      </w:pPr>
      <w:r w:rsidRPr="00CF5712">
        <w:rPr>
          <w:rFonts w:ascii="Courier" w:hAnsi="Courier" w:cs="Arial"/>
          <w:sz w:val="22"/>
          <w:szCs w:val="22"/>
          <w:lang w:val="en-GB"/>
        </w:rPr>
        <w:t xml:space="preserve">  void </w:t>
      </w:r>
      <w:proofErr w:type="spellStart"/>
      <w:proofErr w:type="gramStart"/>
      <w:r w:rsidRPr="00CF5712">
        <w:rPr>
          <w:rFonts w:ascii="Courier" w:hAnsi="Courier" w:cs="Arial"/>
          <w:sz w:val="22"/>
          <w:szCs w:val="22"/>
          <w:lang w:val="en-GB"/>
        </w:rPr>
        <w:t>ScaleModel</w:t>
      </w:r>
      <w:proofErr w:type="spellEnd"/>
      <w:r w:rsidRPr="00CF5712">
        <w:rPr>
          <w:rFonts w:ascii="Courier" w:hAnsi="Courier" w:cs="Arial"/>
          <w:sz w:val="22"/>
          <w:szCs w:val="22"/>
          <w:lang w:val="en-GB"/>
        </w:rPr>
        <w:t>(</w:t>
      </w:r>
      <w:proofErr w:type="gramEnd"/>
      <w:r w:rsidRPr="00CF5712">
        <w:rPr>
          <w:rFonts w:ascii="Courier" w:hAnsi="Courier" w:cs="Arial"/>
          <w:sz w:val="22"/>
          <w:szCs w:val="22"/>
          <w:lang w:val="en-GB"/>
        </w:rPr>
        <w:t xml:space="preserve">float scale) </w:t>
      </w:r>
    </w:p>
    <w:p w14:paraId="4FF01F11" w14:textId="0349207B" w:rsidR="00241CF1" w:rsidRDefault="0028090D" w:rsidP="0028090D">
      <w:pPr>
        <w:pStyle w:val="ListParagraph"/>
        <w:autoSpaceDE w:val="0"/>
        <w:autoSpaceDN w:val="0"/>
        <w:adjustRightInd w:val="0"/>
        <w:snapToGrid w:val="0"/>
        <w:spacing w:before="160"/>
        <w:ind w:left="714" w:hanging="714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A</w:t>
      </w:r>
      <w:r w:rsidR="00241CF1">
        <w:rPr>
          <w:rFonts w:ascii="Arial" w:hAnsi="Arial" w:cs="Arial"/>
          <w:sz w:val="22"/>
          <w:szCs w:val="22"/>
          <w:lang w:val="en-GB"/>
        </w:rPr>
        <w:t xml:space="preserve">ssessment of this assignment will </w:t>
      </w:r>
      <w:r>
        <w:rPr>
          <w:rFonts w:ascii="Arial" w:hAnsi="Arial" w:cs="Arial"/>
          <w:sz w:val="22"/>
          <w:szCs w:val="22"/>
          <w:lang w:val="en-GB"/>
        </w:rPr>
        <w:t xml:space="preserve">be </w:t>
      </w:r>
      <w:r w:rsidR="00241CF1">
        <w:rPr>
          <w:rFonts w:ascii="Arial" w:hAnsi="Arial" w:cs="Arial"/>
          <w:sz w:val="22"/>
          <w:szCs w:val="22"/>
          <w:lang w:val="en-GB"/>
        </w:rPr>
        <w:t xml:space="preserve">based on </w:t>
      </w:r>
      <w:r>
        <w:rPr>
          <w:rFonts w:ascii="Arial" w:hAnsi="Arial" w:cs="Arial"/>
          <w:sz w:val="22"/>
          <w:szCs w:val="22"/>
          <w:lang w:val="en-GB"/>
        </w:rPr>
        <w:t xml:space="preserve">your </w:t>
      </w:r>
      <w:r w:rsidR="00241CF1">
        <w:rPr>
          <w:rFonts w:ascii="Arial" w:hAnsi="Arial" w:cs="Arial"/>
          <w:sz w:val="22"/>
          <w:szCs w:val="22"/>
          <w:lang w:val="en-GB"/>
        </w:rPr>
        <w:t>code in these functions.</w:t>
      </w:r>
    </w:p>
    <w:p w14:paraId="241C372B" w14:textId="361C5F70" w:rsidR="00980918" w:rsidRDefault="00980918" w:rsidP="00980918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</w:p>
    <w:p w14:paraId="6B4216A0" w14:textId="77777777" w:rsidR="00241CF1" w:rsidRPr="00B459D5" w:rsidRDefault="00241CF1" w:rsidP="00B459D5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02CD5AE0" w14:textId="28732AF6" w:rsidR="00B459D5" w:rsidRDefault="000B215E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Submission</w:t>
      </w:r>
    </w:p>
    <w:p w14:paraId="548007EB" w14:textId="77777777" w:rsidR="00B459D5" w:rsidRPr="00B459D5" w:rsidRDefault="00B459D5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</w:p>
    <w:p w14:paraId="52EA3F78" w14:textId="3173BEFB" w:rsidR="00A47E2F" w:rsidRDefault="00A47E2F" w:rsidP="00A47E2F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 xml:space="preserve">A .zip compressed file renamed to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>N</w:t>
      </w:r>
      <w:r>
        <w:rPr>
          <w:rFonts w:ascii="Arial" w:hAnsi="Arial" w:cs="Arial"/>
          <w:sz w:val="22"/>
          <w:szCs w:val="22"/>
          <w:lang w:val="en-GB"/>
        </w:rPr>
        <w:t>_Name_I</w:t>
      </w:r>
      <w:r w:rsidRPr="00B459D5">
        <w:rPr>
          <w:rFonts w:ascii="Arial" w:hAnsi="Arial" w:cs="Arial"/>
          <w:sz w:val="22"/>
          <w:szCs w:val="22"/>
          <w:lang w:val="en-GB"/>
        </w:rPr>
        <w:t>.zip, where N is the number of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the current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, </w:t>
      </w:r>
      <w:r>
        <w:rPr>
          <w:rFonts w:ascii="Arial" w:hAnsi="Arial" w:cs="Arial"/>
          <w:sz w:val="22"/>
          <w:szCs w:val="22"/>
          <w:lang w:val="en-GB"/>
        </w:rPr>
        <w:t xml:space="preserve">Name is your first name,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and I is the number of your </w:t>
      </w:r>
      <w:r>
        <w:rPr>
          <w:rFonts w:ascii="Arial" w:hAnsi="Arial" w:cs="Arial"/>
          <w:sz w:val="22"/>
          <w:szCs w:val="22"/>
          <w:lang w:val="en-GB"/>
        </w:rPr>
        <w:t>student ID</w:t>
      </w:r>
      <w:r w:rsidRPr="00B459D5">
        <w:rPr>
          <w:rFonts w:ascii="Arial" w:hAnsi="Arial" w:cs="Arial"/>
          <w:sz w:val="22"/>
          <w:szCs w:val="22"/>
          <w:lang w:val="en-GB"/>
        </w:rPr>
        <w:t>. It should contain only:</w:t>
      </w:r>
    </w:p>
    <w:p w14:paraId="7F91B0DD" w14:textId="6330414A" w:rsidR="00A47E2F" w:rsidRPr="000B215E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/>
        <w:ind w:left="714" w:hanging="357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The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source code</w:t>
      </w:r>
      <w:r>
        <w:rPr>
          <w:rFonts w:ascii="Arial" w:hAnsi="Arial" w:cs="Arial"/>
          <w:sz w:val="22"/>
          <w:szCs w:val="22"/>
          <w:lang w:val="en-GB"/>
        </w:rPr>
        <w:t xml:space="preserve"> project folder (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the entire thing</w:t>
      </w:r>
      <w:r>
        <w:rPr>
          <w:rFonts w:ascii="Arial" w:hAnsi="Arial" w:cs="Arial"/>
          <w:sz w:val="22"/>
          <w:szCs w:val="22"/>
          <w:lang w:val="en-GB"/>
        </w:rPr>
        <w:t>)</w:t>
      </w:r>
      <w:r w:rsidRPr="000B215E">
        <w:rPr>
          <w:rFonts w:ascii="Arial" w:hAnsi="Arial" w:cs="Arial"/>
          <w:sz w:val="22"/>
          <w:szCs w:val="22"/>
          <w:lang w:val="en-GB"/>
        </w:rPr>
        <w:t>.</w:t>
      </w:r>
    </w:p>
    <w:p w14:paraId="062EF033" w14:textId="0CBBFFDC" w:rsidR="00A47E2F" w:rsidRPr="00A47E2F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A47E2F">
        <w:rPr>
          <w:rFonts w:ascii="Arial" w:hAnsi="Arial" w:cs="Arial"/>
          <w:sz w:val="22"/>
          <w:szCs w:val="22"/>
          <w:lang w:val="en-GB"/>
        </w:rPr>
        <w:t xml:space="preserve">A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readme.txt file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containing a description of how you solved each part of the exercise (use the same numbers and titles) and whatever problems you encountered. 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If you know there are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bugs </w:t>
      </w:r>
      <w:r>
        <w:rPr>
          <w:rFonts w:ascii="Arial" w:hAnsi="Arial" w:cs="Arial"/>
          <w:color w:val="000000"/>
          <w:sz w:val="22"/>
          <w:szCs w:val="22"/>
          <w:lang w:val="en-GB"/>
        </w:rPr>
        <w:t>in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 your code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please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provide a list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of them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, and describe what do you think caused it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if possible. This is very important as we can give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you partial credit if you help us understand your code better.</w:t>
      </w:r>
    </w:p>
    <w:p w14:paraId="6D9CCAC1" w14:textId="7F529C41" w:rsidR="00A47E2F" w:rsidRPr="000E34F8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A47E2F">
        <w:rPr>
          <w:rFonts w:ascii="Arial" w:hAnsi="Arial" w:cs="Arial"/>
          <w:sz w:val="22"/>
          <w:szCs w:val="22"/>
          <w:lang w:val="en-GB"/>
        </w:rPr>
        <w:t xml:space="preserve">A couple of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screenshots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clearly showing that you can display the three mesh models and that you can interact with them (change </w:t>
      </w:r>
      <w:proofErr w:type="spellStart"/>
      <w:r w:rsidR="001F5DFB" w:rsidRPr="00A47E2F">
        <w:rPr>
          <w:rFonts w:ascii="Arial" w:hAnsi="Arial" w:cs="Arial"/>
          <w:sz w:val="22"/>
          <w:szCs w:val="22"/>
          <w:lang w:val="en-GB"/>
        </w:rPr>
        <w:t>color</w:t>
      </w:r>
      <w:proofErr w:type="spellEnd"/>
      <w:r w:rsidR="001F5DFB" w:rsidRPr="00A47E2F">
        <w:rPr>
          <w:rFonts w:ascii="Arial" w:hAnsi="Arial" w:cs="Arial"/>
          <w:sz w:val="22"/>
          <w:szCs w:val="22"/>
          <w:lang w:val="en-GB"/>
        </w:rPr>
        <w:t xml:space="preserve"> </w:t>
      </w:r>
      <w:r w:rsidR="001F5DFB">
        <w:rPr>
          <w:rFonts w:ascii="Arial" w:hAnsi="Arial" w:cs="Arial"/>
          <w:sz w:val="22"/>
          <w:szCs w:val="22"/>
          <w:lang w:val="en-GB"/>
        </w:rPr>
        <w:t xml:space="preserve">and </w:t>
      </w:r>
      <w:r w:rsidRPr="00A47E2F">
        <w:rPr>
          <w:rFonts w:ascii="Arial" w:hAnsi="Arial" w:cs="Arial"/>
          <w:sz w:val="22"/>
          <w:szCs w:val="22"/>
          <w:lang w:val="en-GB"/>
        </w:rPr>
        <w:t>views) by using the mouse.</w:t>
      </w:r>
    </w:p>
    <w:p w14:paraId="61577F24" w14:textId="77777777" w:rsidR="00A47E2F" w:rsidRDefault="00A47E2F" w:rsidP="000B2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F547BB7" w14:textId="77777777" w:rsidR="000E34F8" w:rsidRPr="00B459D5" w:rsidRDefault="000E34F8" w:rsidP="000E34F8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0B215E">
        <w:rPr>
          <w:rFonts w:ascii="Arial" w:hAnsi="Arial" w:cs="Arial"/>
          <w:color w:val="000000"/>
          <w:sz w:val="22"/>
          <w:szCs w:val="22"/>
          <w:lang w:val="en-GB"/>
        </w:rPr>
        <w:t>Upload your zipped assignment to e-dimension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B459D5">
        <w:rPr>
          <w:rFonts w:ascii="Arial" w:hAnsi="Arial" w:cs="Arial"/>
          <w:sz w:val="22"/>
          <w:szCs w:val="22"/>
          <w:lang w:val="en-GB"/>
        </w:rPr>
        <w:t>Late submissions receive 0 points!</w:t>
      </w:r>
    </w:p>
    <w:p w14:paraId="19EB49C0" w14:textId="5150504E" w:rsidR="00B459D5" w:rsidRPr="00B459D5" w:rsidRDefault="00B459D5" w:rsidP="00B459D5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sectPr w:rsidR="00B459D5" w:rsidRPr="00B459D5" w:rsidSect="00420680">
      <w:head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50EED" w14:textId="77777777" w:rsidR="00032267" w:rsidRDefault="00032267" w:rsidP="000A6AD4">
      <w:r>
        <w:separator/>
      </w:r>
    </w:p>
  </w:endnote>
  <w:endnote w:type="continuationSeparator" w:id="0">
    <w:p w14:paraId="2608AAC3" w14:textId="77777777" w:rsidR="00032267" w:rsidRDefault="00032267" w:rsidP="000A6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FC881" w14:textId="77777777" w:rsidR="00032267" w:rsidRDefault="00032267" w:rsidP="000A6AD4">
      <w:r>
        <w:separator/>
      </w:r>
    </w:p>
  </w:footnote>
  <w:footnote w:type="continuationSeparator" w:id="0">
    <w:p w14:paraId="02A485E1" w14:textId="77777777" w:rsidR="00032267" w:rsidRDefault="00032267" w:rsidP="000A6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6DBE9" w14:textId="749F3522" w:rsidR="000A6AD4" w:rsidRPr="000A6AD4" w:rsidRDefault="000A6AD4" w:rsidP="000A6AD4">
    <w:pPr>
      <w:rPr>
        <w:rFonts w:ascii="Times New Roman" w:eastAsia="Times New Roman" w:hAnsi="Times New Roman" w:cs="Times New Roman"/>
      </w:rPr>
    </w:pPr>
    <w:r w:rsidRPr="000A6AD4">
      <w:rPr>
        <w:rFonts w:ascii="Times New Roman" w:eastAsia="Times New Roman" w:hAnsi="Times New Roman" w:cs="Times New Roman"/>
      </w:rPr>
      <w:fldChar w:fldCharType="begin"/>
    </w:r>
    <w:r w:rsidRPr="000A6AD4">
      <w:rPr>
        <w:rFonts w:ascii="Times New Roman" w:eastAsia="Times New Roman" w:hAnsi="Times New Roman" w:cs="Times New Roman"/>
      </w:rPr>
      <w:instrText xml:space="preserve"> INCLUDEPICTURE "https://people.sutd.edu.sg/~bikram/Photo/SUTD.jpg" \* MERGEFORMATINET </w:instrText>
    </w:r>
    <w:r w:rsidRPr="000A6AD4">
      <w:rPr>
        <w:rFonts w:ascii="Times New Roman" w:eastAsia="Times New Roman" w:hAnsi="Times New Roman" w:cs="Times New Roman"/>
      </w:rPr>
      <w:fldChar w:fldCharType="separate"/>
    </w:r>
    <w:r w:rsidRPr="000A6AD4">
      <w:rPr>
        <w:rFonts w:ascii="Times New Roman" w:eastAsia="Times New Roman" w:hAnsi="Times New Roman" w:cs="Times New Roman"/>
        <w:noProof/>
      </w:rPr>
      <w:drawing>
        <wp:inline distT="0" distB="0" distL="0" distR="0" wp14:anchorId="16A4F22E" wp14:editId="005B691D">
          <wp:extent cx="1127051" cy="439325"/>
          <wp:effectExtent l="0" t="0" r="3810" b="5715"/>
          <wp:docPr id="3" name="Picture 3" descr="Singapore University of Technology and Design (SUTD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ngapore University of Technology and Design (SUTD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832" cy="4688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A6AD4">
      <w:rPr>
        <w:rFonts w:ascii="Times New Roman" w:eastAsia="Times New Roman" w:hAnsi="Times New Roman" w:cs="Times New Roman"/>
      </w:rPr>
      <w:fldChar w:fldCharType="end"/>
    </w:r>
  </w:p>
  <w:p w14:paraId="28916973" w14:textId="77777777" w:rsidR="000A6AD4" w:rsidRDefault="000A6A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23732"/>
    <w:multiLevelType w:val="hybridMultilevel"/>
    <w:tmpl w:val="82382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004A7"/>
    <w:multiLevelType w:val="hybridMultilevel"/>
    <w:tmpl w:val="53EE3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23547"/>
    <w:multiLevelType w:val="hybridMultilevel"/>
    <w:tmpl w:val="2E5E2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D4B2D"/>
    <w:multiLevelType w:val="hybridMultilevel"/>
    <w:tmpl w:val="78E68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B0BFF"/>
    <w:multiLevelType w:val="hybridMultilevel"/>
    <w:tmpl w:val="D3B43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9122E"/>
    <w:multiLevelType w:val="hybridMultilevel"/>
    <w:tmpl w:val="49105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02AD"/>
    <w:multiLevelType w:val="hybridMultilevel"/>
    <w:tmpl w:val="DE54FC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03716">
    <w:abstractNumId w:val="3"/>
  </w:num>
  <w:num w:numId="2" w16cid:durableId="1167524149">
    <w:abstractNumId w:val="1"/>
  </w:num>
  <w:num w:numId="3" w16cid:durableId="527331109">
    <w:abstractNumId w:val="0"/>
  </w:num>
  <w:num w:numId="4" w16cid:durableId="16544793">
    <w:abstractNumId w:val="6"/>
  </w:num>
  <w:num w:numId="5" w16cid:durableId="873426522">
    <w:abstractNumId w:val="5"/>
  </w:num>
  <w:num w:numId="6" w16cid:durableId="797724589">
    <w:abstractNumId w:val="2"/>
  </w:num>
  <w:num w:numId="7" w16cid:durableId="9626109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AD4"/>
    <w:rsid w:val="00026F16"/>
    <w:rsid w:val="00032267"/>
    <w:rsid w:val="00046B18"/>
    <w:rsid w:val="00055EE4"/>
    <w:rsid w:val="000605EC"/>
    <w:rsid w:val="00066866"/>
    <w:rsid w:val="00072B34"/>
    <w:rsid w:val="000A1FDD"/>
    <w:rsid w:val="000A6AD4"/>
    <w:rsid w:val="000B0424"/>
    <w:rsid w:val="000B215E"/>
    <w:rsid w:val="000B2551"/>
    <w:rsid w:val="000B5F33"/>
    <w:rsid w:val="000E34F8"/>
    <w:rsid w:val="000F67DB"/>
    <w:rsid w:val="000F7649"/>
    <w:rsid w:val="00130E6D"/>
    <w:rsid w:val="001332B6"/>
    <w:rsid w:val="0017690E"/>
    <w:rsid w:val="001C20C6"/>
    <w:rsid w:val="001C7970"/>
    <w:rsid w:val="001F2EEC"/>
    <w:rsid w:val="001F5DFB"/>
    <w:rsid w:val="00204032"/>
    <w:rsid w:val="0021590C"/>
    <w:rsid w:val="00234155"/>
    <w:rsid w:val="00241CF1"/>
    <w:rsid w:val="0028090D"/>
    <w:rsid w:val="002834B5"/>
    <w:rsid w:val="0029257B"/>
    <w:rsid w:val="002C0178"/>
    <w:rsid w:val="002C293C"/>
    <w:rsid w:val="00300CD8"/>
    <w:rsid w:val="0031588C"/>
    <w:rsid w:val="00332C4E"/>
    <w:rsid w:val="003D5C39"/>
    <w:rsid w:val="003E408E"/>
    <w:rsid w:val="00420680"/>
    <w:rsid w:val="00421D28"/>
    <w:rsid w:val="00440AED"/>
    <w:rsid w:val="00444541"/>
    <w:rsid w:val="0047437E"/>
    <w:rsid w:val="00483007"/>
    <w:rsid w:val="00485947"/>
    <w:rsid w:val="00571431"/>
    <w:rsid w:val="005860A8"/>
    <w:rsid w:val="00596041"/>
    <w:rsid w:val="005D4863"/>
    <w:rsid w:val="005E6003"/>
    <w:rsid w:val="006121D9"/>
    <w:rsid w:val="00645D48"/>
    <w:rsid w:val="00653DA7"/>
    <w:rsid w:val="00672364"/>
    <w:rsid w:val="0071468D"/>
    <w:rsid w:val="00722E0C"/>
    <w:rsid w:val="0075163F"/>
    <w:rsid w:val="00796A00"/>
    <w:rsid w:val="007A0902"/>
    <w:rsid w:val="007E1482"/>
    <w:rsid w:val="007E1A3D"/>
    <w:rsid w:val="00807BDF"/>
    <w:rsid w:val="00820AE4"/>
    <w:rsid w:val="00847100"/>
    <w:rsid w:val="0085779E"/>
    <w:rsid w:val="0088011D"/>
    <w:rsid w:val="008F2C33"/>
    <w:rsid w:val="009009CB"/>
    <w:rsid w:val="00915592"/>
    <w:rsid w:val="00951C1A"/>
    <w:rsid w:val="00976C2D"/>
    <w:rsid w:val="00980918"/>
    <w:rsid w:val="0099187E"/>
    <w:rsid w:val="009977C1"/>
    <w:rsid w:val="009C60C3"/>
    <w:rsid w:val="00A0480E"/>
    <w:rsid w:val="00A111EE"/>
    <w:rsid w:val="00A16315"/>
    <w:rsid w:val="00A22E49"/>
    <w:rsid w:val="00A240BB"/>
    <w:rsid w:val="00A31671"/>
    <w:rsid w:val="00A461F6"/>
    <w:rsid w:val="00A477ED"/>
    <w:rsid w:val="00A47E2F"/>
    <w:rsid w:val="00AB1BA8"/>
    <w:rsid w:val="00AF356F"/>
    <w:rsid w:val="00B1303E"/>
    <w:rsid w:val="00B15C72"/>
    <w:rsid w:val="00B2595D"/>
    <w:rsid w:val="00B40E07"/>
    <w:rsid w:val="00B459D5"/>
    <w:rsid w:val="00B47F14"/>
    <w:rsid w:val="00B60446"/>
    <w:rsid w:val="00B816A3"/>
    <w:rsid w:val="00BB1886"/>
    <w:rsid w:val="00BC2BE8"/>
    <w:rsid w:val="00BC6240"/>
    <w:rsid w:val="00BD06D1"/>
    <w:rsid w:val="00BE3D57"/>
    <w:rsid w:val="00BF12DC"/>
    <w:rsid w:val="00C4400B"/>
    <w:rsid w:val="00C46722"/>
    <w:rsid w:val="00CD768D"/>
    <w:rsid w:val="00CE32EF"/>
    <w:rsid w:val="00CF3036"/>
    <w:rsid w:val="00CF5712"/>
    <w:rsid w:val="00D35E91"/>
    <w:rsid w:val="00D45C2D"/>
    <w:rsid w:val="00D6721F"/>
    <w:rsid w:val="00D67557"/>
    <w:rsid w:val="00DA5C50"/>
    <w:rsid w:val="00DB0BDA"/>
    <w:rsid w:val="00DB25C1"/>
    <w:rsid w:val="00E0105D"/>
    <w:rsid w:val="00E14EE9"/>
    <w:rsid w:val="00E63CD9"/>
    <w:rsid w:val="00E807EB"/>
    <w:rsid w:val="00EF08A1"/>
    <w:rsid w:val="00EF7E77"/>
    <w:rsid w:val="00F20401"/>
    <w:rsid w:val="00F558F4"/>
    <w:rsid w:val="00F6600C"/>
    <w:rsid w:val="00FC5961"/>
    <w:rsid w:val="00FD0678"/>
    <w:rsid w:val="00FF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A42CA"/>
  <w15:chartTrackingRefBased/>
  <w15:docId w15:val="{CDEC4CCF-96EB-FD41-B5F2-F1A2E969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6AD4"/>
  </w:style>
  <w:style w:type="paragraph" w:styleId="Footer">
    <w:name w:val="footer"/>
    <w:basedOn w:val="Normal"/>
    <w:link w:val="Foot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6AD4"/>
  </w:style>
  <w:style w:type="paragraph" w:styleId="ListParagraph">
    <w:name w:val="List Paragraph"/>
    <w:basedOn w:val="Normal"/>
    <w:uiPriority w:val="34"/>
    <w:qFormat/>
    <w:rsid w:val="00BB1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8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8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8AC1A-5424-4A3D-B17A-247B769F8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Peng</dc:creator>
  <cp:keywords/>
  <dc:description/>
  <cp:lastModifiedBy>Song Peng</cp:lastModifiedBy>
  <cp:revision>12</cp:revision>
  <cp:lastPrinted>2021-05-27T03:18:00Z</cp:lastPrinted>
  <dcterms:created xsi:type="dcterms:W3CDTF">2021-05-27T03:18:00Z</dcterms:created>
  <dcterms:modified xsi:type="dcterms:W3CDTF">2022-05-25T07:28:00Z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2022-05-25T07:24:37Z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e5c49ba7-6064-48a8-a452-3e35c8b416cc</vt:lpwstr>
  </property>
  <property fmtid="{D5CDD505-2E9C-101B-9397-08002B2CF9AE}" pid="8" name="MSIP_Label_be298231-ee28-4c9e-9ffa-238d0040efda_ContentBits">
    <vt:lpwstr>0</vt:lpwstr>
  </property>
</Properties>
</file>