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spacing w:lineRule="auto" w:line="240" w:before="60" w:after="60"/>
        <w:jc w:val="both"/>
        <w:rPr>
          <w:position w:val="0"/>
          <w:sz w:val="24"/>
          <w:vertAlign w:val="baseline"/>
        </w:rPr>
      </w:pPr>
      <w:r>
        <w:rPr/>
        <w:t xml:space="preserve">  </w:t>
      </w:r>
    </w:p>
    <w:p>
      <w:pPr>
        <w:pStyle w:val="Normal1"/>
        <w:rPr>
          <w:position w:val="0"/>
          <w:sz w:val="20"/>
          <w:sz w:val="20"/>
          <w:szCs w:val="20"/>
          <w:vertAlign w:val="baseline"/>
        </w:rPr>
      </w:pPr>
      <w:r>
        <w:rPr>
          <w:position w:val="0"/>
          <w:sz w:val="20"/>
          <w:sz w:val="20"/>
          <w:szCs w:val="20"/>
          <w:vertAlign w:val="baseline"/>
        </w:rPr>
        <mc:AlternateContent>
          <mc:Choice Requires="wps">
            <w:drawing>
              <wp:anchor behindDoc="0" distT="0" distB="0" distL="0" distR="0" simplePos="0" locked="0" layoutInCell="1" allowOverlap="1" relativeHeight="6">
                <wp:simplePos x="0" y="0"/>
                <wp:positionH relativeFrom="column">
                  <wp:posOffset>3937635</wp:posOffset>
                </wp:positionH>
                <wp:positionV relativeFrom="paragraph">
                  <wp:posOffset>177800</wp:posOffset>
                </wp:positionV>
                <wp:extent cx="1095375" cy="665480"/>
                <wp:effectExtent l="0" t="0" r="0" b="0"/>
                <wp:wrapNone/>
                <wp:docPr id="1" name="Figura1"/>
                <a:graphic xmlns:a="http://schemas.openxmlformats.org/drawingml/2006/main">
                  <a:graphicData uri="http://schemas.microsoft.com/office/word/2010/wordprocessingShape">
                    <wps:wsp>
                      <wps:cNvSpPr/>
                      <wps:spPr>
                        <a:xfrm>
                          <a:off x="0" y="0"/>
                          <a:ext cx="1094760" cy="664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spacing w:lineRule="exact" w:line="240" w:before="60" w:after="60"/>
                              <w:ind w:left="0" w:right="0" w:hanging="0"/>
                              <w:jc w:val="center"/>
                              <w:rPr/>
                            </w:pPr>
                            <w:r>
                              <w:rPr>
                                <w:rFonts w:eastAsia="Times New Roman" w:cs="Times New Roman"/>
                                <w:b w:val="false"/>
                                <w:i w:val="false"/>
                                <w:caps w:val="false"/>
                                <w:smallCaps w:val="false"/>
                                <w:strike w:val="false"/>
                                <w:dstrike w:val="false"/>
                                <w:color w:val="000000"/>
                                <w:position w:val="0"/>
                                <w:sz w:val="20"/>
                                <w:sz w:val="20"/>
                                <w:vertAlign w:val="baseline"/>
                              </w:rPr>
                              <w:t xml:space="preserve">Logotipo do cliente </w:t>
                            </w:r>
                          </w:p>
                          <w:p>
                            <w:pPr>
                              <w:pStyle w:val="Contedodoquadro"/>
                              <w:spacing w:lineRule="exact" w:line="240" w:before="60" w:after="60"/>
                              <w:ind w:left="0" w:right="0" w:hanging="0"/>
                              <w:jc w:val="both"/>
                              <w:rPr/>
                            </w:pPr>
                            <w:r>
                              <w:rPr/>
                            </w:r>
                          </w:p>
                        </w:txbxContent>
                      </wps:txbx>
                      <wps:bodyPr>
                        <a:noAutofit/>
                      </wps:bodyPr>
                    </wps:wsp>
                  </a:graphicData>
                </a:graphic>
              </wp:anchor>
            </w:drawing>
          </mc:Choice>
          <mc:Fallback>
            <w:pict>
              <v:rect id="shape_0" ID="Figura1" fillcolor="white" stroked="t" style="position:absolute;margin-left:310.05pt;margin-top:14pt;width:86.15pt;height:52.3pt">
                <w10:wrap type="square"/>
                <v:fill o:detectmouseclick="t" type="solid" color2="black"/>
                <v:stroke color="black" weight="9360" joinstyle="miter" endcap="flat"/>
                <v:textbox>
                  <w:txbxContent>
                    <w:p>
                      <w:pPr>
                        <w:pStyle w:val="Contedodoquadro"/>
                        <w:spacing w:lineRule="exact" w:line="240" w:before="60" w:after="60"/>
                        <w:ind w:left="0" w:right="0" w:hanging="0"/>
                        <w:jc w:val="center"/>
                        <w:rPr/>
                      </w:pPr>
                      <w:r>
                        <w:rPr>
                          <w:rFonts w:eastAsia="Times New Roman" w:cs="Times New Roman"/>
                          <w:b w:val="false"/>
                          <w:i w:val="false"/>
                          <w:caps w:val="false"/>
                          <w:smallCaps w:val="false"/>
                          <w:strike w:val="false"/>
                          <w:dstrike w:val="false"/>
                          <w:color w:val="000000"/>
                          <w:position w:val="0"/>
                          <w:sz w:val="20"/>
                          <w:sz w:val="20"/>
                          <w:vertAlign w:val="baseline"/>
                        </w:rPr>
                        <w:t xml:space="preserve">Logotipo do cliente </w:t>
                      </w:r>
                    </w:p>
                    <w:p>
                      <w:pPr>
                        <w:pStyle w:val="Contedodoquadro"/>
                        <w:spacing w:lineRule="exact" w:line="240" w:before="60" w:after="60"/>
                        <w:ind w:left="0" w:right="0" w:hanging="0"/>
                        <w:jc w:val="both"/>
                        <w:rPr/>
                      </w:pPr>
                      <w:r>
                        <w:rPr/>
                      </w:r>
                    </w:p>
                  </w:txbxContent>
                </v:textbox>
              </v:rect>
            </w:pict>
          </mc:Fallback>
        </mc:AlternateConten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jc w:val="right"/>
        <w:rPr>
          <w:position w:val="0"/>
          <w:sz w:val="24"/>
          <w:vertAlign w:val="baseline"/>
        </w:rPr>
      </w:pPr>
      <w:r>
        <w:rPr>
          <w:rFonts w:eastAsia="Arial" w:cs="Arial" w:ascii="Arial" w:hAnsi="Arial"/>
          <w:b/>
          <w:position w:val="0"/>
          <w:sz w:val="44"/>
          <w:sz w:val="44"/>
          <w:szCs w:val="44"/>
          <w:vertAlign w:val="baseline"/>
        </w:rPr>
        <w:t>Sistema de Gerenciamento de Conteúdo para Sites Genéricos</w:t>
      </w:r>
      <w:r>
        <w:rPr>
          <w:position w:val="0"/>
          <w:sz w:val="48"/>
          <w:sz w:val="48"/>
          <w:szCs w:val="48"/>
          <w:vertAlign w:val="baseline"/>
        </w:rPr>
        <w:t xml:space="preserve"> </w:t>
        <w:br/>
      </w:r>
      <w:r>
        <w:rPr>
          <w:rFonts w:eastAsia="Arial" w:cs="Arial" w:ascii="Arial" w:hAnsi="Arial"/>
          <w:b/>
          <w:position w:val="0"/>
          <w:sz w:val="32"/>
          <w:sz w:val="32"/>
          <w:szCs w:val="32"/>
          <w:vertAlign w:val="baseline"/>
        </w:rPr>
        <w:t xml:space="preserve">Cliente: </w:t>
      </w:r>
      <w:r>
        <w:rPr>
          <w:rFonts w:eastAsia="Arial" w:cs="Arial" w:ascii="Arial" w:hAnsi="Arial"/>
          <w:b/>
          <w:i/>
          <w:sz w:val="32"/>
          <w:szCs w:val="32"/>
        </w:rPr>
        <w:t>Instituto Xarles Xavier</w:t>
      </w:r>
    </w:p>
    <w:p>
      <w:pPr>
        <w:pStyle w:val="Normal1"/>
        <w:rPr>
          <w:rFonts w:ascii="Arial" w:hAnsi="Arial" w:eastAsia="Arial" w:cs="Arial"/>
          <w:b/>
          <w:b/>
          <w:position w:val="0"/>
          <w:sz w:val="24"/>
          <w:vertAlign w:val="baseline"/>
        </w:rPr>
      </w:pPr>
      <w:r>
        <w:rPr>
          <w:rFonts w:eastAsia="Arial" w:cs="Arial" w:ascii="Arial" w:hAnsi="Arial"/>
          <w:b/>
          <w:position w:val="0"/>
          <w:sz w:val="24"/>
          <w:vertAlign w:val="baseline"/>
        </w:rPr>
      </w:r>
    </w:p>
    <w:p>
      <w:pPr>
        <w:pStyle w:val="Normal1"/>
        <w:rPr>
          <w:position w:val="0"/>
          <w:sz w:val="24"/>
          <w:vertAlign w:val="baseline"/>
        </w:rPr>
      </w:pPr>
      <w:r>
        <w:rPr>
          <w:position w:val="0"/>
          <w:sz w:val="24"/>
          <w:vertAlign w:val="baseline"/>
        </w:rPr>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Código do Projeto – SGC</w:t>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SG</w:t>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DOCUMENTO DE REQUISITOS</w:t>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Versão 1.0</w:t>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rPr>
          <w:rFonts w:ascii="Arial" w:hAnsi="Arial" w:eastAsia="Arial" w:cs="Arial"/>
          <w:position w:val="0"/>
          <w:sz w:val="24"/>
          <w:vertAlign w:val="baseline"/>
        </w:rPr>
      </w:pPr>
      <w:r>
        <w:rPr>
          <w:rFonts w:eastAsia="Arial" w:cs="Arial" w:ascii="Arial" w:hAnsi="Arial"/>
          <w:position w:val="0"/>
          <w:sz w:val="24"/>
          <w:vertAlign w:val="baseline"/>
        </w:rPr>
      </w:r>
    </w:p>
    <w:p>
      <w:pPr>
        <w:pStyle w:val="Normal1"/>
        <w:rPr>
          <w:rFonts w:ascii="Arial" w:hAnsi="Arial" w:eastAsia="Arial" w:cs="Arial"/>
          <w:position w:val="0"/>
          <w:sz w:val="24"/>
          <w:vertAlign w:val="baseline"/>
        </w:rPr>
      </w:pPr>
      <w:r>
        <w:rPr>
          <w:rFonts w:eastAsia="Arial" w:cs="Arial" w:ascii="Arial" w:hAnsi="Arial"/>
          <w:position w:val="0"/>
          <w:sz w:val="24"/>
          <w:vertAlign w:val="baseline"/>
        </w:rPr>
      </w:r>
    </w:p>
    <w:p>
      <w:pPr>
        <w:pStyle w:val="Normal1"/>
        <w:rPr>
          <w:rFonts w:ascii="Arial" w:hAnsi="Arial" w:eastAsia="Arial" w:cs="Arial"/>
          <w:position w:val="0"/>
          <w:sz w:val="24"/>
          <w:vertAlign w:val="baseline"/>
        </w:rPr>
      </w:pPr>
      <w:r>
        <w:rPr>
          <w:rFonts w:eastAsia="Arial" w:cs="Arial" w:ascii="Arial" w:hAnsi="Arial"/>
          <w:position w:val="0"/>
          <w:sz w:val="24"/>
          <w:vertAlign w:val="baseline"/>
        </w:rPr>
      </w:r>
    </w:p>
    <w:p>
      <w:pPr>
        <w:pStyle w:val="Normal1"/>
        <w:rPr>
          <w:rFonts w:ascii="Arial" w:hAnsi="Arial" w:eastAsia="Arial" w:cs="Arial"/>
          <w:position w:val="0"/>
          <w:sz w:val="24"/>
          <w:vertAlign w:val="baseline"/>
        </w:rPr>
      </w:pPr>
      <w:r>
        <w:rPr>
          <w:rFonts w:eastAsia="Arial" w:cs="Arial" w:ascii="Arial" w:hAnsi="Arial"/>
          <w:position w:val="0"/>
          <w:sz w:val="24"/>
          <w:vertAlign w:val="baseline"/>
        </w:rPr>
      </w:r>
    </w:p>
    <w:p>
      <w:pPr>
        <w:pStyle w:val="Normal1"/>
        <w:rPr>
          <w:rFonts w:ascii="Arial" w:hAnsi="Arial" w:eastAsia="Arial" w:cs="Arial"/>
          <w:position w:val="0"/>
          <w:sz w:val="24"/>
          <w:vertAlign w:val="baseline"/>
        </w:rPr>
      </w:pPr>
      <w:r>
        <w:rPr>
          <w:rFonts w:eastAsia="Arial" w:cs="Arial" w:ascii="Arial" w:hAnsi="Arial"/>
          <w:position w:val="0"/>
          <w:sz w:val="24"/>
          <w:vertAlign w:val="baseline"/>
        </w:rPr>
      </w:r>
    </w:p>
    <w:p>
      <w:pPr>
        <w:pStyle w:val="Normal1"/>
        <w:jc w:val="right"/>
        <w:rPr>
          <w:position w:val="0"/>
          <w:sz w:val="24"/>
          <w:sz w:val="20"/>
          <w:szCs w:val="20"/>
          <w:vertAlign w:val="baseline"/>
        </w:rPr>
      </w:pPr>
      <w:r>
        <w:rPr/>
        <w:drawing>
          <wp:inline distT="0" distB="0" distL="0" distR="0">
            <wp:extent cx="1605915" cy="87376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1605915" cy="873760"/>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IFES</w:t>
      </w:r>
    </w:p>
    <w:p>
      <w:p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Campus Cachoeiro do Itapemirim</w:t>
      </w:r>
    </w:p>
    <w:p>
      <w:pPr>
        <w:sectPr>
          <w:headerReference w:type="default" r:id="rId3"/>
          <w:footerReference w:type="default" r:id="rId4"/>
          <w:type w:val="nextPage"/>
          <w:pgSz w:w="11906" w:h="16838"/>
          <w:pgMar w:left="1418" w:right="1418" w:header="720" w:top="1701" w:footer="1342" w:bottom="1899" w:gutter="0"/>
          <w:pgNumType w:start="1" w:fmt="decimal"/>
          <w:formProt w:val="false"/>
          <w:textDirection w:val="lrTb"/>
          <w:docGrid w:type="default" w:linePitch="100" w:charSpace="0"/>
        </w:sectPr>
        <w:pStyle w:val="Normal1"/>
        <w:keepNext w:val="false"/>
        <w:keepLines w:val="false"/>
        <w:pageBreakBefore w:val="false"/>
        <w:widowControl/>
        <w:pBdr/>
        <w:shd w:val="clear" w:fill="auto"/>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http://www.ci.</w:t>
      </w:r>
      <w:r>
        <w:rPr>
          <w:rFonts w:eastAsia="Arial" w:cs="Arial" w:ascii="Arial" w:hAnsi="Arial"/>
          <w:b/>
        </w:rPr>
        <w:t>ifes.edu</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.br</w:t>
      </w:r>
    </w:p>
    <w:p>
      <w:pPr>
        <w:pStyle w:val="Normal1"/>
        <w:keepNext w:val="false"/>
        <w:keepLines w:val="false"/>
        <w:pageBreakBefore w:val="false"/>
        <w:widowControl/>
        <w:pBdr/>
        <w:shd w:val="clear" w:fill="auto"/>
        <w:spacing w:lineRule="auto" w:line="240" w:before="360" w:after="120"/>
        <w:ind w:left="0" w:right="0" w:hanging="0"/>
        <w:jc w:val="center"/>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ÍNDICE</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80" w:leader="none"/>
              <w:tab w:val="right" w:pos="9060" w:leader="none"/>
            </w:tabs>
            <w:spacing w:lineRule="auto" w:line="240" w:before="120" w:after="120"/>
            <w:ind w:left="0" w:right="0" w:hanging="0"/>
            <w:jc w:val="left"/>
            <w:rPr>
              <w:rFonts w:ascii="Times New Roman" w:hAnsi="Times New Roman" w:eastAsia="Times New Roman" w:cs="Times New Roman"/>
              <w:b/>
              <w:b/>
              <w:i w:val="false"/>
              <w:i w:val="false"/>
              <w:smallCaps/>
              <w:strike w:val="false"/>
              <w:dstrike w:val="false"/>
              <w:color w:val="000000"/>
              <w:position w:val="0"/>
              <w:sz w:val="20"/>
              <w:sz w:val="20"/>
              <w:szCs w:val="20"/>
              <w:u w:val="none"/>
              <w:shd w:fill="auto" w:val="clear"/>
              <w:vertAlign w:val="baseline"/>
            </w:rPr>
          </w:pPr>
          <w:r>
            <w:fldChar w:fldCharType="begin"/>
          </w:r>
          <w:r>
            <w:rPr>
              <w:smallCaps/>
              <w:dstrike w:val="false"/>
              <w:strike w:val="false"/>
              <w:vertAlign w:val="baseline"/>
              <w:position w:val="0"/>
              <w:sz w:val="20"/>
              <w:sz w:val="20"/>
              <w:i w:val="false"/>
              <w:u w:val="none"/>
              <w:b/>
              <w:shd w:fill="auto" w:val="clear"/>
              <w:szCs w:val="20"/>
              <w:rFonts w:eastAsia="Times New Roman" w:cs="Times New Roman"/>
              <w:color w:val="000000"/>
            </w:rPr>
            <w:instrText> TOC \z \o "1-9" \u \h</w:instrText>
          </w:r>
          <w:r>
            <w:rPr>
              <w:smallCaps/>
              <w:dstrike w:val="false"/>
              <w:strike w:val="false"/>
              <w:vertAlign w:val="baseline"/>
              <w:position w:val="0"/>
              <w:sz w:val="20"/>
              <w:sz w:val="20"/>
              <w:i w:val="false"/>
              <w:u w:val="none"/>
              <w:b/>
              <w:shd w:fill="auto" w:val="clear"/>
              <w:szCs w:val="20"/>
              <w:rFonts w:eastAsia="Times New Roman" w:cs="Times New Roman"/>
              <w:color w:val="000000"/>
            </w:rPr>
            <w:fldChar w:fldCharType="separate"/>
          </w:r>
          <w:r>
            <w:rPr>
              <w:rFonts w:eastAsia="Times New Roman" w:cs="Times New Roman"/>
              <w:b/>
              <w:i w:val="false"/>
              <w:smallCaps/>
              <w:strike w:val="false"/>
              <w:dstrike w:val="false"/>
              <w:color w:val="000000"/>
              <w:position w:val="0"/>
              <w:sz w:val="20"/>
              <w:sz w:val="20"/>
              <w:szCs w:val="20"/>
              <w:u w:val="none"/>
              <w:shd w:fill="auto" w:val="clear"/>
              <w:vertAlign w:val="baseline"/>
            </w:rPr>
            <w:t>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INTRODUÇÃO</w:t>
            <w:tab/>
            <w:t>3</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1.1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Convenções, termos e abreviações</w:t>
            <w:tab/>
            <w:t>3</w:t>
          </w:r>
        </w:p>
        <w:p>
          <w:pPr>
            <w:pStyle w:val="Normal1"/>
            <w:keepNext w:val="false"/>
            <w:keepLines w:val="false"/>
            <w:pageBreakBefore w:val="false"/>
            <w:widowControl/>
            <w:pBdr/>
            <w:shd w:val="clear" w:fill="auto"/>
            <w:tabs>
              <w:tab w:val="clear" w:pos="720"/>
              <w:tab w:val="left" w:pos="120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1.1.1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Identificação dos Requisitos</w:t>
            <w:tab/>
            <w:t>3</w:t>
          </w:r>
        </w:p>
        <w:p>
          <w:pPr>
            <w:pStyle w:val="Normal1"/>
            <w:keepNext w:val="false"/>
            <w:keepLines w:val="false"/>
            <w:pageBreakBefore w:val="false"/>
            <w:widowControl/>
            <w:pBdr/>
            <w:shd w:val="clear" w:fill="auto"/>
            <w:tabs>
              <w:tab w:val="clear" w:pos="720"/>
              <w:tab w:val="left" w:pos="120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1.1.2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Prioridades dos Requisitos</w:t>
            <w:tab/>
            <w:t>4</w:t>
          </w:r>
        </w:p>
        <w:p>
          <w:pPr>
            <w:pStyle w:val="Normal1"/>
            <w:keepNext w:val="false"/>
            <w:keepLines w:val="false"/>
            <w:pageBreakBefore w:val="false"/>
            <w:widowControl/>
            <w:pBdr/>
            <w:shd w:val="clear" w:fill="auto"/>
            <w:tabs>
              <w:tab w:val="clear" w:pos="720"/>
              <w:tab w:val="left" w:pos="480" w:leader="none"/>
              <w:tab w:val="right" w:pos="9060" w:leader="none"/>
            </w:tabs>
            <w:spacing w:lineRule="auto" w:line="240" w:before="120" w:after="120"/>
            <w:ind w:left="0" w:right="0" w:hanging="0"/>
            <w:jc w:val="left"/>
            <w:rPr>
              <w:rFonts w:ascii="Times New Roman" w:hAnsi="Times New Roman" w:eastAsia="Times New Roman" w:cs="Times New Roman"/>
              <w:b/>
              <w:b/>
              <w:i w:val="false"/>
              <w:i w:val="false"/>
              <w:smallCaps/>
              <w:strike w:val="false"/>
              <w:dstrike w:val="false"/>
              <w:color w:val="000000"/>
              <w:position w:val="0"/>
              <w:sz w:val="20"/>
              <w:sz w:val="20"/>
              <w:szCs w:val="20"/>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VISÃO GERAL DO PRODUTO/SERVIÇO</w:t>
            <w:tab/>
            <w:t>4</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Abrangência e sistemas relacionados</w:t>
            <w:tab/>
            <w:t>4</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Descrição do cliente</w:t>
            <w:tab/>
            <w:t>4</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2.3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Descrição dos usuários</w:t>
            <w:tab/>
            <w:t>5</w:t>
          </w:r>
        </w:p>
        <w:p>
          <w:pPr>
            <w:pStyle w:val="Normal1"/>
            <w:keepNext w:val="false"/>
            <w:keepLines w:val="false"/>
            <w:pageBreakBefore w:val="false"/>
            <w:widowControl/>
            <w:pBdr/>
            <w:shd w:val="clear" w:fill="auto"/>
            <w:tabs>
              <w:tab w:val="clear" w:pos="720"/>
              <w:tab w:val="left" w:pos="120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2.3.1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de um tipo específico de usuário&gt;</w:t>
            <w:tab/>
            <w:t>5</w:t>
          </w:r>
        </w:p>
        <w:p>
          <w:pPr>
            <w:pStyle w:val="Normal1"/>
            <w:keepNext w:val="false"/>
            <w:keepLines w:val="false"/>
            <w:pageBreakBefore w:val="false"/>
            <w:widowControl/>
            <w:pBdr/>
            <w:shd w:val="clear" w:fill="auto"/>
            <w:tabs>
              <w:tab w:val="clear" w:pos="720"/>
              <w:tab w:val="left" w:pos="120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2.3.2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de outro tipo específico de usuário &gt;</w:t>
            <w:tab/>
            <w:t>5</w:t>
          </w:r>
        </w:p>
        <w:p>
          <w:pPr>
            <w:pStyle w:val="Normal1"/>
            <w:keepNext w:val="false"/>
            <w:keepLines w:val="false"/>
            <w:pageBreakBefore w:val="false"/>
            <w:widowControl/>
            <w:pBdr/>
            <w:shd w:val="clear" w:fill="auto"/>
            <w:tabs>
              <w:tab w:val="clear" w:pos="720"/>
              <w:tab w:val="left" w:pos="120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2.3.3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w:t>
            <w:tab/>
            <w:t>5</w:t>
          </w:r>
        </w:p>
        <w:p>
          <w:pPr>
            <w:pStyle w:val="Normal1"/>
            <w:keepNext w:val="false"/>
            <w:keepLines w:val="false"/>
            <w:pageBreakBefore w:val="false"/>
            <w:widowControl/>
            <w:pBdr/>
            <w:shd w:val="clear" w:fill="auto"/>
            <w:tabs>
              <w:tab w:val="clear" w:pos="720"/>
              <w:tab w:val="left" w:pos="480" w:leader="none"/>
              <w:tab w:val="right" w:pos="9060" w:leader="none"/>
            </w:tabs>
            <w:spacing w:lineRule="auto" w:line="240" w:before="120" w:after="120"/>
            <w:ind w:left="0" w:right="0" w:hanging="0"/>
            <w:jc w:val="left"/>
            <w:rPr>
              <w:rFonts w:ascii="Times New Roman" w:hAnsi="Times New Roman" w:eastAsia="Times New Roman" w:cs="Times New Roman"/>
              <w:b/>
              <w:b/>
              <w:i w:val="false"/>
              <w:i w:val="false"/>
              <w:smallCaps/>
              <w:strike w:val="false"/>
              <w:dstrike w:val="false"/>
              <w:color w:val="000000"/>
              <w:position w:val="0"/>
              <w:sz w:val="20"/>
              <w:sz w:val="20"/>
              <w:szCs w:val="20"/>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REQUISITOS FUNCIONAIS</w:t>
            <w:tab/>
            <w:t>5</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&lt;Nome de subseção para agrupar requisitos funcionais correlacionados &gt;</w:t>
            <w:tab/>
            <w:t>5</w:t>
          </w:r>
        </w:p>
        <w:p>
          <w:pPr>
            <w:pStyle w:val="Normal1"/>
            <w:keepNext w:val="false"/>
            <w:keepLines w:val="false"/>
            <w:pageBreakBefore w:val="false"/>
            <w:widowControl/>
            <w:pBdr/>
            <w:shd w:val="clear" w:fill="auto"/>
            <w:tabs>
              <w:tab w:val="clear" w:pos="720"/>
              <w:tab w:val="left" w:pos="144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[RF01]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de requisito funcional&gt;</w:t>
            <w:tab/>
            <w:t>5</w:t>
          </w:r>
        </w:p>
        <w:p>
          <w:pPr>
            <w:pStyle w:val="Normal1"/>
            <w:keepNext w:val="false"/>
            <w:keepLines w:val="false"/>
            <w:pageBreakBefore w:val="false"/>
            <w:widowControl/>
            <w:pBdr/>
            <w:shd w:val="clear" w:fill="auto"/>
            <w:tabs>
              <w:tab w:val="clear" w:pos="720"/>
              <w:tab w:val="left" w:pos="144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[RF02]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de requisito funcional&gt;</w:t>
            <w:tab/>
            <w:t>5</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3.2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&lt;Nome de outra subseção para agrupar outros requisitos funcionais&gt;</w:t>
            <w:tab/>
            <w:t>6</w:t>
          </w:r>
        </w:p>
        <w:p>
          <w:pPr>
            <w:pStyle w:val="Normal1"/>
            <w:keepNext w:val="false"/>
            <w:keepLines w:val="false"/>
            <w:pageBreakBefore w:val="false"/>
            <w:widowControl/>
            <w:pBdr/>
            <w:shd w:val="clear" w:fill="auto"/>
            <w:tabs>
              <w:tab w:val="clear" w:pos="720"/>
              <w:tab w:val="left" w:pos="480" w:leader="none"/>
              <w:tab w:val="right" w:pos="9060" w:leader="none"/>
            </w:tabs>
            <w:spacing w:lineRule="auto" w:line="240" w:before="120" w:after="120"/>
            <w:ind w:left="0" w:right="0" w:hanging="0"/>
            <w:jc w:val="left"/>
            <w:rPr>
              <w:rFonts w:ascii="Times New Roman" w:hAnsi="Times New Roman" w:eastAsia="Times New Roman" w:cs="Times New Roman"/>
              <w:b/>
              <w:b/>
              <w:i w:val="false"/>
              <w:i w:val="false"/>
              <w:smallCaps/>
              <w:strike w:val="false"/>
              <w:dstrike w:val="false"/>
              <w:color w:val="000000"/>
              <w:position w:val="0"/>
              <w:sz w:val="20"/>
              <w:sz w:val="20"/>
              <w:szCs w:val="20"/>
              <w:u w:val="none"/>
              <w:shd w:fill="auto" w:val="clear"/>
              <w:vertAlign w:val="baseline"/>
            </w:rPr>
          </w:pPr>
          <w:r>
            <w:rPr>
              <w:rFonts w:eastAsia="Times New Roman" w:cs="Times New Roman"/>
              <w:b/>
              <w:i w:val="false"/>
              <w:smallCaps/>
              <w:strike w:val="false"/>
              <w:dstrike w:val="false"/>
              <w:color w:val="000000"/>
              <w:position w:val="0"/>
              <w:sz w:val="20"/>
              <w:sz w:val="20"/>
              <w:szCs w:val="20"/>
              <w:u w:val="none"/>
              <w:shd w:fill="auto" w:val="clear"/>
              <w:vertAlign w:val="baseline"/>
            </w:rPr>
            <w:t>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i w:val="false"/>
              <w:smallCaps/>
              <w:strike w:val="false"/>
              <w:dstrike w:val="false"/>
              <w:color w:val="000000"/>
              <w:position w:val="0"/>
              <w:sz w:val="20"/>
              <w:sz w:val="20"/>
              <w:szCs w:val="20"/>
              <w:u w:val="none"/>
              <w:shd w:fill="auto" w:val="clear"/>
              <w:vertAlign w:val="baseline"/>
            </w:rPr>
            <w:t>REQUISITOS NÃO FUNCIONAIS (SUPLEMENTARES)</w:t>
            <w:tab/>
            <w:t>6</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Usabilidade</w:t>
            <w:tab/>
            <w:t>6</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6</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7</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4.2</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Confiabilidade</w:t>
            <w:tab/>
            <w:t>7</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7</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4.3</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Desempenho</w:t>
            <w:tab/>
            <w:t>7</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7</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4.4</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Configurabilidade</w:t>
            <w:tab/>
            <w:t>7</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7</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Segurança</w:t>
            <w:tab/>
            <w:t>8</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8</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Implementação</w:t>
            <w:tab/>
            <w:t>8</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[RNF07]</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8</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4.7</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Interface</w:t>
            <w:tab/>
            <w:t>8</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[RNF08]</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8</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4.8</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Empacotamento</w:t>
            <w:tab/>
            <w:t>8</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[RNF09]</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&lt;Nome do requisito&gt;</w:t>
            <w:tab/>
            <w:t>8</w:t>
          </w:r>
        </w:p>
        <w:p>
          <w:pPr>
            <w:pStyle w:val="Normal1"/>
            <w:keepNext w:val="false"/>
            <w:keepLines w:val="false"/>
            <w:pageBreakBefore w:val="false"/>
            <w:widowControl/>
            <w:pBdr/>
            <w:shd w:val="clear" w:fill="auto"/>
            <w:tabs>
              <w:tab w:val="clear" w:pos="720"/>
              <w:tab w:val="left" w:pos="960" w:leader="none"/>
              <w:tab w:val="right" w:pos="9060" w:leader="none"/>
            </w:tabs>
            <w:spacing w:lineRule="auto" w:line="240" w:before="0" w:after="0"/>
            <w:ind w:left="240" w:right="0" w:hanging="0"/>
            <w:jc w:val="left"/>
            <w:rPr>
              <w:rFonts w:ascii="Times New Roman" w:hAnsi="Times New Roman" w:eastAsia="Times New Roman" w:cs="Times New Roman"/>
              <w:b w:val="false"/>
              <w:b w:val="false"/>
              <w:i w:val="false"/>
              <w:i w:val="false"/>
              <w:smallCaps/>
              <w:strike w:val="false"/>
              <w:dstrike w:val="false"/>
              <w:color w:val="000000"/>
              <w:position w:val="0"/>
              <w:sz w:val="20"/>
              <w:sz w:val="20"/>
              <w:szCs w:val="20"/>
              <w:u w:val="none"/>
              <w:shd w:fill="auto" w:val="clear"/>
              <w:vertAlign w:val="baseline"/>
            </w:rPr>
          </w:pPr>
          <w:r>
            <w:rPr>
              <w:rFonts w:eastAsia="Times New Roman" w:cs="Times New Roman"/>
              <w:b w:val="false"/>
              <w:i w:val="false"/>
              <w:smallCaps/>
              <w:strike w:val="false"/>
              <w:dstrike w:val="false"/>
              <w:color w:val="000000"/>
              <w:position w:val="0"/>
              <w:sz w:val="20"/>
              <w:sz w:val="20"/>
              <w:szCs w:val="20"/>
              <w:u w:val="none"/>
              <w:shd w:fill="auto" w:val="clear"/>
              <w:vertAlign w:val="baseline"/>
            </w:rPr>
            <w:t>4.9</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smallCaps/>
              <w:strike w:val="false"/>
              <w:dstrike w:val="false"/>
              <w:color w:val="000000"/>
              <w:position w:val="0"/>
              <w:sz w:val="20"/>
              <w:sz w:val="20"/>
              <w:szCs w:val="20"/>
              <w:u w:val="none"/>
              <w:shd w:fill="auto" w:val="clear"/>
              <w:vertAlign w:val="baseline"/>
            </w:rPr>
            <w:t>Legais</w:t>
            <w:tab/>
            <w:t>8</w:t>
          </w:r>
        </w:p>
        <w:p>
          <w:pPr>
            <w:pStyle w:val="Normal1"/>
            <w:keepNext w:val="false"/>
            <w:keepLines w:val="false"/>
            <w:pageBreakBefore w:val="false"/>
            <w:widowControl/>
            <w:pBdr/>
            <w:shd w:val="clear" w:fill="auto"/>
            <w:tabs>
              <w:tab w:val="clear" w:pos="720"/>
              <w:tab w:val="left" w:pos="1680" w:leader="none"/>
              <w:tab w:val="right" w:pos="9060" w:leader="none"/>
            </w:tabs>
            <w:spacing w:lineRule="auto" w:line="240" w:before="0" w:after="0"/>
            <w:ind w:left="48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[RNF10]</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&lt;Nome do requisito&gt;</w:t>
            <w:tab/>
            <w:t>9</w:t>
          </w:r>
          <w:r>
            <w:rPr>
              <w:smallCaps w:val="false"/>
              <w:caps w:val="false"/>
              <w:dstrike w:val="false"/>
              <w:strike w:val="false"/>
              <w:vertAlign w:val="baseline"/>
              <w:position w:val="0"/>
              <w:sz w:val="20"/>
              <w:sz w:val="20"/>
              <w:i w:val="false"/>
              <w:u w:val="none"/>
              <w:b w:val="false"/>
              <w:shd w:fill="auto" w:val="clear"/>
              <w:szCs w:val="20"/>
              <w:rFonts w:eastAsia="Times New Roman" w:cs="Times New Roman"/>
              <w:color w:val="000000"/>
            </w:rPr>
            <w:fldChar w:fldCharType="end"/>
          </w:r>
          <w:bookmarkStart w:id="0" w:name="_gjdgxs"/>
          <w:bookmarkEnd w:id="0"/>
        </w:p>
        <w:p>
          <w:pPr>
            <w:sectPr>
              <w:headerReference w:type="default" r:id="rId5"/>
              <w:footerReference w:type="default" r:id="rId6"/>
              <w:type w:val="nextPage"/>
              <w:pgSz w:w="11906" w:h="16838"/>
              <w:pgMar w:left="1418" w:right="1418" w:header="720" w:top="1701" w:footer="732" w:bottom="1899" w:gutter="0"/>
              <w:pgNumType w:fmt="decimal"/>
              <w:formProt w:val="false"/>
              <w:textDirection w:val="lrTb"/>
              <w:docGrid w:type="default" w:linePitch="100" w:charSpace="0"/>
            </w:sectPr>
          </w:pPr>
        </w:p>
      </w:sdtContent>
    </w:sdt>
    <w:p>
      <w:pPr>
        <w:pStyle w:val="Normal1"/>
        <w:keepNext w:val="true"/>
        <w:keepLines w:val="false"/>
        <w:pageBreakBefore w:val="false"/>
        <w:widowControl/>
        <w:numPr>
          <w:ilvl w:val="0"/>
          <w:numId w:val="6"/>
        </w:numPr>
        <w:pBdr/>
        <w:shd w:fill="DFDFDF" w:val="clear"/>
        <w:spacing w:lineRule="auto" w:line="240" w:before="240" w:after="120"/>
        <w:ind w:left="0" w:right="0" w:hanging="0"/>
        <w:jc w:val="both"/>
        <w:rPr>
          <w:rFonts w:ascii="Arial" w:hAnsi="Arial" w:eastAsia="Arial" w:cs="Arial"/>
          <w:b/>
          <w:b/>
          <w:i w:val="false"/>
          <w:i w:val="false"/>
          <w:smallCaps/>
          <w:strike w:val="false"/>
          <w:dstrike w:val="false"/>
          <w:color w:val="000000"/>
          <w:sz w:val="28"/>
          <w:szCs w:val="28"/>
          <w:u w:val="none"/>
        </w:rPr>
      </w:pPr>
      <w:r>
        <w:rPr>
          <w:rFonts w:eastAsia="Arial" w:cs="Arial" w:ascii="Arial" w:hAnsi="Arial"/>
          <w:b/>
          <w:i w:val="false"/>
          <w:smallCaps/>
          <w:strike w:val="false"/>
          <w:dstrike w:val="false"/>
          <w:color w:val="000000"/>
          <w:position w:val="0"/>
          <w:sz w:val="28"/>
          <w:sz w:val="28"/>
          <w:szCs w:val="28"/>
          <w:u w:val="none"/>
          <w:shd w:fill="auto" w:val="clear"/>
          <w:vertAlign w:val="baseline"/>
        </w:rPr>
        <w:t>INTRODUÇÃO</w:t>
      </w:r>
    </w:p>
    <w:p>
      <w:pPr>
        <w:pStyle w:val="Normal1"/>
        <w:rPr>
          <w:position w:val="0"/>
          <w:sz w:val="24"/>
          <w:vertAlign w:val="baseline"/>
        </w:rPr>
      </w:pPr>
      <w:r>
        <w:rPr>
          <w:rFonts w:eastAsia="Arial" w:cs="Arial" w:ascii="Arial" w:hAnsi="Arial"/>
          <w:position w:val="0"/>
          <w:sz w:val="22"/>
          <w:sz w:val="22"/>
          <w:szCs w:val="22"/>
          <w:vertAlign w:val="baseline"/>
        </w:rPr>
        <w:t>Este documento especifica os requisitos do Sistema de Gerenciamento de Conteúdo para Sites Genéricos, fornecendo aos desenvolvedores as informações necessárias para a execução de seu projeto e implementação, assim como para a realização dos testes e homologação.</w:t>
      </w:r>
    </w:p>
    <w:p>
      <w:pPr>
        <w:pStyle w:val="Normal1"/>
        <w:rPr>
          <w:position w:val="0"/>
          <w:sz w:val="24"/>
          <w:vertAlign w:val="baseline"/>
        </w:rPr>
      </w:pPr>
      <w:r>
        <w:rPr>
          <w:rFonts w:eastAsia="Arial" w:cs="Arial" w:ascii="Arial" w:hAnsi="Arial"/>
          <w:position w:val="0"/>
          <w:sz w:val="22"/>
          <w:sz w:val="22"/>
          <w:szCs w:val="22"/>
          <w:vertAlign w:val="baseline"/>
        </w:rPr>
        <w:t>Esta introdução fornece as informações necessárias para fazer um bom uso deste documento, explicitando seus objetivos e as convenções que foram adotadas no texto. As demais seções apresentam a especificação do Sistema de Gerenciamento de Conteúdo para Sites Genéricos e estão organizadas como descrito abaixo:</w:t>
      </w:r>
    </w:p>
    <w:p>
      <w:pPr>
        <w:pStyle w:val="Normal1"/>
        <w:keepNext w:val="false"/>
        <w:keepLines w:val="false"/>
        <w:pageBreakBefore w:val="false"/>
        <w:widowControl/>
        <w:numPr>
          <w:ilvl w:val="0"/>
          <w:numId w:val="7"/>
        </w:numPr>
        <w:pBdr/>
        <w:shd w:val="clear" w:fill="auto"/>
        <w:spacing w:lineRule="auto" w:line="240" w:before="60" w:after="60"/>
        <w:ind w:left="360" w:right="0" w:hanging="360"/>
        <w:jc w:val="both"/>
        <w:rPr>
          <w:b w:val="false"/>
          <w:b w:val="false"/>
          <w:i w:val="false"/>
          <w:i w:val="false"/>
          <w:caps w:val="false"/>
          <w:smallCaps w:val="false"/>
          <w:strike w:val="false"/>
          <w:dstrike w:val="false"/>
          <w:color w:val="000000"/>
          <w:sz w:val="24"/>
          <w:szCs w:val="24"/>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Seção 2 - Descrição geral do produto/serviço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apresenta uma visão geral do produto/serviço, caracterizando qual é o seu escopo e descrevendo seus usuários.</w:t>
      </w:r>
    </w:p>
    <w:p>
      <w:pPr>
        <w:pStyle w:val="Normal1"/>
        <w:keepNext w:val="false"/>
        <w:keepLines w:val="false"/>
        <w:pageBreakBefore w:val="false"/>
        <w:widowControl/>
        <w:numPr>
          <w:ilvl w:val="0"/>
          <w:numId w:val="7"/>
        </w:numPr>
        <w:pBdr/>
        <w:shd w:val="clear" w:fill="auto"/>
        <w:spacing w:lineRule="auto" w:line="240" w:before="60" w:after="60"/>
        <w:ind w:left="360" w:right="0" w:hanging="360"/>
        <w:jc w:val="both"/>
        <w:rPr>
          <w:b w:val="false"/>
          <w:b w:val="false"/>
          <w:i w:val="false"/>
          <w:i w:val="false"/>
          <w:caps w:val="false"/>
          <w:smallCaps w:val="false"/>
          <w:strike w:val="false"/>
          <w:dstrike w:val="false"/>
          <w:color w:val="000000"/>
          <w:sz w:val="24"/>
          <w:szCs w:val="24"/>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Seção 3 - Requisitos funcionais: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lista e descreve os requisitos funcionais do produto/serviço, especificando seus objetivos, funcionalidades, atores e prioridades.</w:t>
      </w:r>
    </w:p>
    <w:p>
      <w:pPr>
        <w:pStyle w:val="Normal1"/>
        <w:keepNext w:val="false"/>
        <w:keepLines w:val="false"/>
        <w:pageBreakBefore w:val="false"/>
        <w:widowControl/>
        <w:numPr>
          <w:ilvl w:val="0"/>
          <w:numId w:val="7"/>
        </w:numPr>
        <w:pBdr/>
        <w:shd w:val="clear" w:fill="auto"/>
        <w:spacing w:lineRule="auto" w:line="240" w:before="60" w:after="60"/>
        <w:ind w:left="360" w:right="0" w:hanging="360"/>
        <w:jc w:val="both"/>
        <w:rPr>
          <w:b w:val="false"/>
          <w:b w:val="false"/>
          <w:i w:val="false"/>
          <w:i w:val="false"/>
          <w:caps w:val="false"/>
          <w:smallCaps w:val="false"/>
          <w:strike w:val="false"/>
          <w:dstrike w:val="false"/>
          <w:color w:val="000000"/>
          <w:sz w:val="24"/>
          <w:szCs w:val="24"/>
          <w:u w:val="none"/>
        </w:rPr>
      </w:pPr>
      <w:bookmarkStart w:id="1" w:name="_30j0zll"/>
      <w:bookmarkEnd w:id="1"/>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Seção 4 - Requisitos não funcionais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especifica todos os requisitos não funcionais do produto/serviço, divididos em requisitos de usabilidade, confiabilidade, desempenho, segurança, distribuição, adequação a padrões e requisitos de hardware e software.</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Convenções, termos e abreviações</w:t>
      </w:r>
    </w:p>
    <w:p>
      <w:pPr>
        <w:pStyle w:val="Normal1"/>
        <w:rPr>
          <w:position w:val="0"/>
          <w:sz w:val="24"/>
          <w:vertAlign w:val="baseline"/>
        </w:rPr>
      </w:pPr>
      <w:bookmarkStart w:id="2" w:name="_1fob9te"/>
      <w:bookmarkEnd w:id="2"/>
      <w:r>
        <w:rPr>
          <w:rFonts w:eastAsia="Arial" w:cs="Arial" w:ascii="Arial" w:hAnsi="Arial"/>
          <w:position w:val="0"/>
          <w:sz w:val="22"/>
          <w:sz w:val="22"/>
          <w:szCs w:val="22"/>
          <w:vertAlign w:val="baseline"/>
        </w:rPr>
        <w:t>A correta interpretação deste documento exige o conhecimento de algumas convenções e termos específicos, que são descritos a seguir.</w:t>
      </w:r>
    </w:p>
    <w:p>
      <w:pPr>
        <w:pStyle w:val="Normal1"/>
        <w:keepNext w:val="true"/>
        <w:keepLines w:val="false"/>
        <w:pageBreakBefore w:val="false"/>
        <w:widowControl/>
        <w:numPr>
          <w:ilvl w:val="2"/>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4"/>
          <w:szCs w:val="24"/>
          <w:u w:val="none"/>
        </w:rPr>
      </w:pPr>
      <w:r>
        <w:rPr>
          <w:rFonts w:eastAsia="Arial" w:cs="Arial" w:ascii="Arial" w:hAnsi="Arial"/>
          <w:b/>
          <w:i/>
          <w:caps w:val="false"/>
          <w:smallCaps w:val="false"/>
          <w:strike w:val="false"/>
          <w:dstrike w:val="false"/>
          <w:color w:val="000000"/>
          <w:position w:val="0"/>
          <w:sz w:val="22"/>
          <w:sz w:val="22"/>
          <w:szCs w:val="22"/>
          <w:u w:val="none"/>
          <w:shd w:fill="auto" w:val="clear"/>
          <w:vertAlign w:val="baseline"/>
        </w:rPr>
        <w:t>Identificação dos Requisitos</w:t>
      </w:r>
    </w:p>
    <w:p>
      <w:pPr>
        <w:pStyle w:val="Normal1"/>
        <w:rPr>
          <w:position w:val="0"/>
          <w:sz w:val="24"/>
          <w:vertAlign w:val="baseline"/>
        </w:rPr>
      </w:pPr>
      <w:r>
        <w:rPr>
          <w:rFonts w:eastAsia="Arial" w:cs="Arial" w:ascii="Arial" w:hAnsi="Arial"/>
          <w:position w:val="0"/>
          <w:sz w:val="22"/>
          <w:sz w:val="22"/>
          <w:szCs w:val="22"/>
          <w:vertAlign w:val="baseline"/>
        </w:rPr>
        <w:t>Por convenção, a referência a requisitos é feita através do identificador do requisito, de acordo com o esquema abaixo:</w:t>
      </w:r>
    </w:p>
    <w:p>
      <w:pPr>
        <w:pStyle w:val="Normal1"/>
        <w:jc w:val="center"/>
        <w:rPr>
          <w:position w:val="0"/>
          <w:sz w:val="24"/>
          <w:vertAlign w:val="baseline"/>
        </w:rPr>
      </w:pPr>
      <w:r>
        <w:rPr>
          <w:rFonts w:eastAsia="Arial" w:cs="Arial" w:ascii="Arial" w:hAnsi="Arial"/>
          <w:position w:val="0"/>
          <w:sz w:val="22"/>
          <w:sz w:val="22"/>
          <w:szCs w:val="22"/>
          <w:vertAlign w:val="baseline"/>
        </w:rPr>
        <w:t>[identificador de tipo de requisito.identificador do requisito]</w:t>
      </w:r>
    </w:p>
    <w:p>
      <w:pPr>
        <w:pStyle w:val="Normal1"/>
        <w:rPr>
          <w:position w:val="0"/>
          <w:sz w:val="24"/>
          <w:vertAlign w:val="baseline"/>
        </w:rPr>
      </w:pPr>
      <w:r>
        <w:rPr>
          <w:rFonts w:eastAsia="Arial" w:cs="Arial" w:ascii="Arial" w:hAnsi="Arial"/>
          <w:position w:val="0"/>
          <w:sz w:val="22"/>
          <w:sz w:val="22"/>
          <w:szCs w:val="22"/>
          <w:vertAlign w:val="baseline"/>
        </w:rPr>
        <w:t xml:space="preserve">O identificador de tipo de requisito pode ser: </w:t>
      </w:r>
    </w:p>
    <w:p>
      <w:pPr>
        <w:pStyle w:val="Normal1"/>
        <w:numPr>
          <w:ilvl w:val="0"/>
          <w:numId w:val="4"/>
        </w:numPr>
        <w:ind w:left="720" w:hanging="360"/>
        <w:rPr>
          <w:rFonts w:ascii="Arial" w:hAnsi="Arial" w:eastAsia="Arial" w:cs="Arial"/>
          <w:i/>
          <w:i/>
          <w:smallCaps/>
          <w:position w:val="0"/>
          <w:sz w:val="24"/>
          <w:sz w:val="22"/>
          <w:szCs w:val="22"/>
          <w:vertAlign w:val="baseline"/>
        </w:rPr>
      </w:pPr>
      <w:r>
        <w:rPr>
          <w:rFonts w:eastAsia="Arial" w:cs="Arial" w:ascii="Arial" w:hAnsi="Arial"/>
          <w:position w:val="0"/>
          <w:sz w:val="22"/>
          <w:sz w:val="22"/>
          <w:szCs w:val="22"/>
          <w:vertAlign w:val="baseline"/>
        </w:rPr>
        <w:t xml:space="preserve">RF – requisito funcional </w:t>
      </w:r>
    </w:p>
    <w:p>
      <w:pPr>
        <w:pStyle w:val="Normal1"/>
        <w:numPr>
          <w:ilvl w:val="0"/>
          <w:numId w:val="4"/>
        </w:numPr>
        <w:ind w:left="720" w:hanging="360"/>
        <w:rPr>
          <w:rFonts w:ascii="Arial" w:hAnsi="Arial" w:eastAsia="Arial" w:cs="Arial"/>
          <w:i/>
          <w:i/>
          <w:smallCaps/>
          <w:position w:val="0"/>
          <w:sz w:val="24"/>
          <w:sz w:val="22"/>
          <w:szCs w:val="22"/>
          <w:vertAlign w:val="baseline"/>
        </w:rPr>
      </w:pPr>
      <w:r>
        <w:rPr>
          <w:rFonts w:eastAsia="Arial" w:cs="Arial" w:ascii="Arial" w:hAnsi="Arial"/>
          <w:position w:val="0"/>
          <w:sz w:val="22"/>
          <w:sz w:val="22"/>
          <w:szCs w:val="22"/>
          <w:vertAlign w:val="baseline"/>
        </w:rPr>
        <w:t>RNF – requisito não-funcional</w:t>
      </w:r>
    </w:p>
    <w:p>
      <w:pPr>
        <w:pStyle w:val="Normal1"/>
        <w:rPr>
          <w:position w:val="0"/>
          <w:sz w:val="24"/>
          <w:vertAlign w:val="baseline"/>
        </w:rPr>
      </w:pPr>
      <w:r>
        <w:rPr>
          <w:rFonts w:eastAsia="Arial" w:cs="Arial" w:ascii="Arial" w:hAnsi="Arial"/>
          <w:position w:val="0"/>
          <w:sz w:val="22"/>
          <w:sz w:val="22"/>
          <w:szCs w:val="22"/>
          <w:vertAlign w:val="baseline"/>
        </w:rPr>
        <w:t>Identificador do requisito é um número, criado sequencialmente, que determina que aquele requisito é único para um determinado tipo de requisito.</w:t>
      </w:r>
    </w:p>
    <w:p>
      <w:pPr>
        <w:pStyle w:val="Normal1"/>
        <w:rPr>
          <w:position w:val="0"/>
          <w:sz w:val="24"/>
          <w:vertAlign w:val="baseline"/>
        </w:rPr>
      </w:pPr>
      <w:r>
        <w:rPr>
          <w:rFonts w:eastAsia="Arial" w:cs="Arial" w:ascii="Arial" w:hAnsi="Arial"/>
          <w:position w:val="0"/>
          <w:sz w:val="22"/>
          <w:sz w:val="22"/>
          <w:szCs w:val="22"/>
          <w:vertAlign w:val="baseline"/>
        </w:rPr>
        <w:t>Ex: RF001, RF002, RNF001, RNF002.</w:t>
      </w:r>
    </w:p>
    <w:p>
      <w:pPr>
        <w:pStyle w:val="Normal1"/>
        <w:keepNext w:val="true"/>
        <w:keepLines w:val="false"/>
        <w:pageBreakBefore w:val="false"/>
        <w:widowControl/>
        <w:numPr>
          <w:ilvl w:val="2"/>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4"/>
          <w:szCs w:val="24"/>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Campos de Preenchimento Obrigatório</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Todos os campos das tabelas identificados com o símbolo (*) serão considerados de preenchimento obrigatório.</w:t>
      </w:r>
    </w:p>
    <w:p>
      <w:pPr>
        <w:pStyle w:val="Normal1"/>
        <w:keepNext w:val="true"/>
        <w:keepLines w:val="false"/>
        <w:pageBreakBefore w:val="false"/>
        <w:widowControl/>
        <w:numPr>
          <w:ilvl w:val="2"/>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4"/>
          <w:szCs w:val="24"/>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Campos de Preenchimento</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Todos os campos das tabelas identificados com o símbolo (</w:t>
      </w:r>
      <w:r>
        <w:rPr/>
        <w:drawing>
          <wp:inline distT="0" distB="0" distL="0" distR="0">
            <wp:extent cx="177800" cy="1016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7"/>
                    <a:stretch>
                      <a:fillRect/>
                    </a:stretch>
                  </pic:blipFill>
                  <pic:spPr bwMode="auto">
                    <a:xfrm>
                      <a:off x="0" y="0"/>
                      <a:ext cx="177800" cy="101600"/>
                    </a:xfrm>
                    <a:prstGeom prst="rect">
                      <a:avLst/>
                    </a:prstGeom>
                  </pic:spPr>
                </pic:pic>
              </a:graphicData>
            </a:graphic>
          </wp:inline>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serão considerados de preenchimento via teclado.</w:t>
      </w:r>
    </w:p>
    <w:p>
      <w:pPr>
        <w:pStyle w:val="Normal1"/>
        <w:keepNext w:val="true"/>
        <w:keepLines w:val="false"/>
        <w:pageBreakBefore w:val="false"/>
        <w:widowControl/>
        <w:numPr>
          <w:ilvl w:val="2"/>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4"/>
          <w:szCs w:val="24"/>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Campos de Seleção</w:t>
      </w:r>
    </w:p>
    <w:p>
      <w:pPr>
        <w:pStyle w:val="Normal1"/>
        <w:keepNext w:val="false"/>
        <w:keepLines w:val="false"/>
        <w:pageBreakBefore w:val="false"/>
        <w:widowControl/>
        <w:numPr>
          <w:ilvl w:val="0"/>
          <w:numId w:val="7"/>
        </w:numPr>
        <w:pBdr/>
        <w:shd w:val="clear" w:fill="auto"/>
        <w:spacing w:lineRule="auto" w:line="240" w:before="60" w:after="60"/>
        <w:ind w:left="360" w:right="0" w:hanging="360"/>
        <w:jc w:val="both"/>
        <w:rPr>
          <w:b w:val="false"/>
          <w:b w:val="false"/>
          <w:i w:val="false"/>
          <w:i w:val="false"/>
          <w:caps w:val="false"/>
          <w:smallCaps w:val="false"/>
          <w:strike w:val="false"/>
          <w:dstrike w:val="false"/>
          <w:color w:val="000000"/>
          <w:sz w:val="24"/>
          <w:szCs w:val="24"/>
          <w:u w:val="none"/>
        </w:rPr>
      </w:pPr>
      <w:bookmarkStart w:id="3" w:name="_3znysh7"/>
      <w:bookmarkEnd w:id="3"/>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Todos os campos das tabelas identificados com o símbolo (</w:t>
      </w:r>
      <w:r>
        <w:rPr/>
        <w:drawing>
          <wp:inline distT="0" distB="0" distL="0" distR="0">
            <wp:extent cx="152400" cy="1143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8"/>
                    <a:stretch>
                      <a:fillRect/>
                    </a:stretch>
                  </pic:blipFill>
                  <pic:spPr bwMode="auto">
                    <a:xfrm>
                      <a:off x="0" y="0"/>
                      <a:ext cx="152400" cy="114300"/>
                    </a:xfrm>
                    <a:prstGeom prst="rect">
                      <a:avLst/>
                    </a:prstGeom>
                  </pic:spPr>
                </pic:pic>
              </a:graphicData>
            </a:graphic>
          </wp:inline>
        </w:drawing>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serão considerados de seleção (por exemplo, via caixa de combinação).</w:t>
      </w:r>
    </w:p>
    <w:p>
      <w:pPr>
        <w:pStyle w:val="Normal1"/>
        <w:keepNext w:val="true"/>
        <w:keepLines w:val="false"/>
        <w:pageBreakBefore w:val="false"/>
        <w:widowControl/>
        <w:numPr>
          <w:ilvl w:val="0"/>
          <w:numId w:val="6"/>
        </w:numPr>
        <w:pBdr/>
        <w:shd w:val="clear" w:fill="DFDFDF"/>
        <w:spacing w:lineRule="auto" w:line="240" w:before="240" w:after="120"/>
        <w:ind w:left="0" w:right="0" w:hanging="0"/>
        <w:jc w:val="both"/>
        <w:rPr>
          <w:rFonts w:ascii="Arial" w:hAnsi="Arial" w:eastAsia="Arial" w:cs="Arial"/>
          <w:b/>
          <w:b/>
          <w:i w:val="false"/>
          <w:i w:val="false"/>
          <w:smallCaps/>
          <w:strike w:val="false"/>
          <w:dstrike w:val="false"/>
          <w:color w:val="000000"/>
          <w:sz w:val="28"/>
          <w:szCs w:val="28"/>
          <w:u w:val="none"/>
        </w:rPr>
      </w:pPr>
      <w:r>
        <w:rPr>
          <w:rFonts w:eastAsia="Arial" w:cs="Arial" w:ascii="Arial" w:hAnsi="Arial"/>
          <w:b/>
          <w:i w:val="false"/>
          <w:smallCaps/>
          <w:strike w:val="false"/>
          <w:dstrike w:val="false"/>
          <w:color w:val="000000"/>
          <w:position w:val="0"/>
          <w:sz w:val="28"/>
          <w:sz w:val="28"/>
          <w:szCs w:val="28"/>
          <w:u w:val="none"/>
          <w:shd w:fill="auto" w:val="clear"/>
          <w:vertAlign w:val="baseline"/>
        </w:rPr>
        <w:t>VISÃO GERAL DO PRODUTO/SERVIÇO</w:t>
      </w:r>
    </w:p>
    <w:p>
      <w:pPr>
        <w:pStyle w:val="Normal1"/>
        <w:rPr>
          <w:position w:val="0"/>
          <w:sz w:val="24"/>
          <w:vertAlign w:val="baseline"/>
        </w:rPr>
      </w:pPr>
      <w:r>
        <w:rPr>
          <w:rFonts w:eastAsia="Arial" w:cs="Arial" w:ascii="Arial" w:hAnsi="Arial"/>
          <w:position w:val="0"/>
          <w:sz w:val="22"/>
          <w:sz w:val="22"/>
          <w:szCs w:val="22"/>
          <w:vertAlign w:val="baseline"/>
        </w:rPr>
        <w:t xml:space="preserve">O objetivo do sistema é disponibilizar ferramentas e recursos </w:t>
      </w:r>
      <w:r>
        <w:rPr>
          <w:rFonts w:eastAsia="Arial" w:cs="Arial" w:ascii="Arial" w:hAnsi="Arial"/>
          <w:position w:val="0"/>
          <w:sz w:val="22"/>
          <w:sz w:val="22"/>
          <w:szCs w:val="22"/>
          <w:vertAlign w:val="baseline"/>
        </w:rPr>
        <w:t>para</w:t>
      </w:r>
      <w:r>
        <w:rPr>
          <w:rFonts w:eastAsia="Arial" w:cs="Arial" w:ascii="Arial" w:hAnsi="Arial"/>
          <w:position w:val="0"/>
          <w:sz w:val="22"/>
          <w:sz w:val="22"/>
          <w:szCs w:val="22"/>
          <w:vertAlign w:val="baseline"/>
        </w:rPr>
        <w:t xml:space="preserve"> gerenciamento e criação de conteúdo</w:t>
      </w:r>
      <w:r>
        <w:rPr>
          <w:rFonts w:eastAsia="Arial" w:cs="Arial" w:ascii="Arial" w:hAnsi="Arial"/>
          <w:position w:val="0"/>
          <w:sz w:val="22"/>
          <w:sz w:val="22"/>
          <w:szCs w:val="22"/>
          <w:vertAlign w:val="baseline"/>
        </w:rPr>
        <w:t>s para sites</w:t>
      </w:r>
      <w:r>
        <w:rPr>
          <w:rFonts w:eastAsia="Arial" w:cs="Arial" w:ascii="Arial" w:hAnsi="Arial"/>
          <w:position w:val="0"/>
          <w:sz w:val="22"/>
          <w:sz w:val="22"/>
          <w:szCs w:val="22"/>
          <w:vertAlign w:val="baseline"/>
        </w:rPr>
        <w:t>. Suas principais funcionalidades serão: cadastro de usuários, notícias, enquetes, eventos, anúncios, formulários e, principalmente, temas para o site, o qual dependerá da utilização da internet. O projeto tem como sua grande importância facilitar aos criadores de conteúdo publicar e divulgar seus próprios projetos de maneira mais simplificada.</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Descrição do cliente</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i/>
          <w:i/>
          <w:sz w:val="22"/>
          <w:szCs w:val="22"/>
        </w:rPr>
      </w:pPr>
      <w:bookmarkStart w:id="4" w:name="_kc4gafkaag82"/>
      <w:bookmarkEnd w:id="4"/>
      <w:r>
        <w:rPr>
          <w:rFonts w:eastAsia="Arial" w:cs="Arial" w:ascii="Arial" w:hAnsi="Arial"/>
          <w:i/>
          <w:sz w:val="22"/>
          <w:szCs w:val="22"/>
        </w:rPr>
        <w:t xml:space="preserve">A instituição Xarles Xavier solicitou a criação de um portal para gerenciar a criação de conteúdos de seus clientes. </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Descrição dos usuários</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i/>
          <w:i/>
          <w:sz w:val="22"/>
          <w:szCs w:val="22"/>
        </w:rPr>
      </w:pPr>
      <w:bookmarkStart w:id="5" w:name="_g4yxzvjjpg4t"/>
      <w:bookmarkEnd w:id="5"/>
      <w:r>
        <w:rPr>
          <w:rFonts w:eastAsia="Arial" w:cs="Arial" w:ascii="Arial" w:hAnsi="Arial"/>
          <w:i/>
          <w:sz w:val="22"/>
          <w:szCs w:val="22"/>
        </w:rPr>
        <w:t xml:space="preserve">O projeto contará com 3(três) tipos de usuários, comum, </w:t>
      </w:r>
      <w:r>
        <w:rPr>
          <w:rFonts w:eastAsia="Arial" w:cs="Arial" w:ascii="Arial" w:hAnsi="Arial"/>
          <w:i/>
          <w:sz w:val="22"/>
          <w:szCs w:val="22"/>
        </w:rPr>
        <w:t>redator</w:t>
      </w:r>
      <w:r>
        <w:rPr>
          <w:rFonts w:eastAsia="Arial" w:cs="Arial" w:ascii="Arial" w:hAnsi="Arial"/>
          <w:i/>
          <w:sz w:val="22"/>
          <w:szCs w:val="22"/>
        </w:rPr>
        <w:t xml:space="preserve"> e </w:t>
      </w:r>
      <w:r>
        <w:rPr>
          <w:rFonts w:eastAsia="Arial" w:cs="Arial" w:ascii="Arial" w:hAnsi="Arial"/>
          <w:i/>
          <w:sz w:val="22"/>
          <w:szCs w:val="22"/>
        </w:rPr>
        <w:t>administrador</w:t>
      </w:r>
    </w:p>
    <w:p>
      <w:pPr>
        <w:pStyle w:val="Normal1"/>
        <w:keepNext w:val="true"/>
        <w:keepLines w:val="false"/>
        <w:pageBreakBefore w:val="false"/>
        <w:widowControl/>
        <w:numPr>
          <w:ilvl w:val="2"/>
          <w:numId w:val="6"/>
        </w:numPr>
        <w:pBdr/>
        <w:shd w:val="clear" w:fill="auto"/>
        <w:spacing w:lineRule="auto" w:line="240" w:before="240" w:after="60"/>
        <w:ind w:left="0" w:right="0" w:hanging="0"/>
        <w:jc w:val="both"/>
        <w:rPr>
          <w:rFonts w:ascii="Arial" w:hAnsi="Arial" w:eastAsia="Arial" w:cs="Arial"/>
          <w:b/>
          <w:b/>
          <w:i/>
          <w:i/>
          <w:sz w:val="22"/>
          <w:szCs w:val="22"/>
        </w:rPr>
      </w:pPr>
      <w:r>
        <w:rPr>
          <w:rFonts w:eastAsia="Arial" w:cs="Arial" w:ascii="Arial" w:hAnsi="Arial"/>
          <w:b/>
          <w:i/>
          <w:sz w:val="22"/>
          <w:szCs w:val="22"/>
        </w:rPr>
        <w:t>Comum</w:t>
      </w:r>
    </w:p>
    <w:p>
      <w:pPr>
        <w:pStyle w:val="Normal1"/>
        <w:keepNext w:val="true"/>
        <w:keepLines w:val="false"/>
        <w:pageBreakBefore w:val="false"/>
        <w:widowControl/>
        <w:pBdr/>
        <w:shd w:val="clear" w:fill="auto"/>
        <w:spacing w:lineRule="auto" w:line="240" w:before="240" w:after="60"/>
        <w:ind w:right="0" w:hanging="0"/>
        <w:jc w:val="both"/>
        <w:rPr>
          <w:rFonts w:ascii="Arial" w:hAnsi="Arial" w:eastAsia="Arial" w:cs="Arial"/>
          <w:i/>
          <w:i/>
          <w:sz w:val="22"/>
          <w:szCs w:val="22"/>
        </w:rPr>
      </w:pPr>
      <w:r>
        <w:rPr>
          <w:rFonts w:eastAsia="Arial" w:cs="Arial" w:ascii="Arial" w:hAnsi="Arial"/>
          <w:i/>
          <w:sz w:val="22"/>
          <w:szCs w:val="22"/>
        </w:rPr>
        <w:t xml:space="preserve">Usuário </w:t>
      </w:r>
      <w:r>
        <w:rPr>
          <w:rFonts w:eastAsia="Arial" w:cs="Arial" w:ascii="Arial" w:hAnsi="Arial"/>
          <w:i/>
          <w:sz w:val="22"/>
          <w:szCs w:val="22"/>
        </w:rPr>
        <w:t>c</w:t>
      </w:r>
      <w:r>
        <w:rPr>
          <w:rFonts w:eastAsia="Arial" w:cs="Arial" w:ascii="Arial" w:hAnsi="Arial"/>
          <w:i/>
          <w:sz w:val="22"/>
          <w:szCs w:val="22"/>
        </w:rPr>
        <w:t>omum terá permissão de visualizar os conteúdos e responder enquetes e formulários</w:t>
      </w:r>
    </w:p>
    <w:p>
      <w:pPr>
        <w:pStyle w:val="Normal1"/>
        <w:keepNext w:val="true"/>
        <w:keepLines w:val="false"/>
        <w:pageBreakBefore w:val="false"/>
        <w:widowControl/>
        <w:numPr>
          <w:ilvl w:val="2"/>
          <w:numId w:val="6"/>
        </w:numPr>
        <w:pBdr/>
        <w:shd w:val="clear" w:fill="auto"/>
        <w:spacing w:lineRule="auto" w:line="240" w:before="240" w:after="60"/>
        <w:ind w:left="0" w:right="0" w:hanging="0"/>
        <w:jc w:val="both"/>
        <w:rPr>
          <w:rFonts w:ascii="Arial" w:hAnsi="Arial" w:eastAsia="Arial" w:cs="Arial"/>
          <w:b/>
          <w:b/>
          <w:i/>
          <w:i/>
          <w:sz w:val="22"/>
          <w:szCs w:val="22"/>
        </w:rPr>
      </w:pPr>
      <w:r>
        <w:rPr>
          <w:rFonts w:eastAsia="Arial" w:cs="Arial" w:ascii="Arial" w:hAnsi="Arial"/>
          <w:b/>
          <w:i/>
          <w:sz w:val="22"/>
          <w:szCs w:val="22"/>
        </w:rPr>
        <w:t>Redator</w:t>
      </w:r>
    </w:p>
    <w:p>
      <w:pPr>
        <w:pStyle w:val="Normal1"/>
        <w:keepNext w:val="true"/>
        <w:keepLines w:val="false"/>
        <w:pageBreakBefore w:val="false"/>
        <w:widowControl/>
        <w:pBdr/>
        <w:shd w:val="clear" w:fill="auto"/>
        <w:spacing w:lineRule="auto" w:line="240" w:before="240" w:after="60"/>
        <w:ind w:right="0" w:hanging="0"/>
        <w:jc w:val="both"/>
        <w:rPr>
          <w:rFonts w:ascii="Arial" w:hAnsi="Arial" w:eastAsia="Arial" w:cs="Arial"/>
          <w:i/>
          <w:i/>
          <w:sz w:val="22"/>
          <w:szCs w:val="22"/>
        </w:rPr>
      </w:pPr>
      <w:r>
        <w:rPr>
          <w:rFonts w:eastAsia="Arial" w:cs="Arial" w:ascii="Arial" w:hAnsi="Arial"/>
          <w:i/>
          <w:sz w:val="22"/>
          <w:szCs w:val="22"/>
        </w:rPr>
        <w:t xml:space="preserve">Usuário </w:t>
      </w:r>
      <w:r>
        <w:rPr>
          <w:rFonts w:eastAsia="Arial" w:cs="Arial" w:ascii="Arial" w:hAnsi="Arial"/>
          <w:i/>
          <w:sz w:val="22"/>
          <w:szCs w:val="22"/>
        </w:rPr>
        <w:t>redator</w:t>
      </w:r>
      <w:r>
        <w:rPr>
          <w:rFonts w:eastAsia="Arial" w:cs="Arial" w:ascii="Arial" w:hAnsi="Arial"/>
          <w:i/>
          <w:sz w:val="22"/>
          <w:szCs w:val="22"/>
        </w:rPr>
        <w:t xml:space="preserve"> terá permissão geral </w:t>
      </w:r>
      <w:r>
        <w:rPr>
          <w:rFonts w:eastAsia="Arial" w:cs="Arial" w:ascii="Arial" w:hAnsi="Arial"/>
          <w:i/>
          <w:sz w:val="22"/>
          <w:szCs w:val="22"/>
        </w:rPr>
        <w:t>n</w:t>
      </w:r>
      <w:r>
        <w:rPr>
          <w:rFonts w:eastAsia="Arial" w:cs="Arial" w:ascii="Arial" w:hAnsi="Arial"/>
          <w:i/>
          <w:sz w:val="22"/>
          <w:szCs w:val="22"/>
        </w:rPr>
        <w:t xml:space="preserve">o sistema, </w:t>
      </w:r>
      <w:r>
        <w:rPr>
          <w:rFonts w:eastAsia="Arial" w:cs="Arial" w:ascii="Arial" w:hAnsi="Arial"/>
          <w:i/>
          <w:sz w:val="22"/>
          <w:szCs w:val="22"/>
        </w:rPr>
        <w:t>exceto pela compra de temas e gerenciamento de notícias de outros autores.</w:t>
      </w:r>
    </w:p>
    <w:p>
      <w:pPr>
        <w:pStyle w:val="Normal1"/>
        <w:keepNext w:val="true"/>
        <w:keepLines w:val="false"/>
        <w:pageBreakBefore w:val="false"/>
        <w:widowControl/>
        <w:numPr>
          <w:ilvl w:val="2"/>
          <w:numId w:val="6"/>
        </w:numPr>
        <w:pBdr/>
        <w:shd w:val="clear" w:fill="auto"/>
        <w:spacing w:lineRule="auto" w:line="240" w:before="240" w:after="60"/>
        <w:ind w:left="0" w:right="0" w:hanging="0"/>
        <w:jc w:val="both"/>
        <w:rPr>
          <w:rFonts w:ascii="Arial" w:hAnsi="Arial" w:eastAsia="Arial" w:cs="Arial"/>
          <w:b/>
          <w:b/>
          <w:i/>
          <w:i/>
          <w:sz w:val="22"/>
          <w:szCs w:val="22"/>
        </w:rPr>
      </w:pPr>
      <w:r>
        <w:rPr>
          <w:rFonts w:eastAsia="Arial" w:cs="Arial" w:ascii="Arial" w:hAnsi="Arial"/>
          <w:b/>
          <w:i/>
          <w:sz w:val="22"/>
          <w:szCs w:val="22"/>
        </w:rPr>
        <w:t>Administrador</w:t>
      </w:r>
    </w:p>
    <w:p>
      <w:pPr>
        <w:pStyle w:val="Normal1"/>
        <w:rPr>
          <w:rFonts w:ascii="Arial" w:hAnsi="Arial" w:eastAsia="Arial" w:cs="Arial"/>
          <w:i/>
          <w:i/>
          <w:sz w:val="22"/>
          <w:szCs w:val="22"/>
        </w:rPr>
      </w:pPr>
      <w:bookmarkStart w:id="6" w:name="_4d34og81"/>
      <w:bookmarkEnd w:id="6"/>
      <w:r>
        <w:rPr>
          <w:rFonts w:eastAsia="Arial" w:cs="Arial" w:ascii="Arial" w:hAnsi="Arial"/>
          <w:i/>
          <w:sz w:val="22"/>
          <w:szCs w:val="22"/>
        </w:rPr>
        <w:t xml:space="preserve">Usuário </w:t>
      </w:r>
      <w:r>
        <w:rPr>
          <w:rFonts w:eastAsia="Arial" w:cs="Arial" w:ascii="Arial" w:hAnsi="Arial"/>
          <w:i/>
          <w:sz w:val="22"/>
          <w:szCs w:val="22"/>
        </w:rPr>
        <w:t>administrador</w:t>
      </w:r>
      <w:r>
        <w:rPr>
          <w:rFonts w:eastAsia="Arial" w:cs="Arial" w:ascii="Arial" w:hAnsi="Arial"/>
          <w:i/>
          <w:sz w:val="22"/>
          <w:szCs w:val="22"/>
        </w:rPr>
        <w:t xml:space="preserve"> terá permissão geral </w:t>
      </w:r>
      <w:r>
        <w:rPr>
          <w:rFonts w:eastAsia="Arial" w:cs="Arial" w:ascii="Arial" w:hAnsi="Arial"/>
          <w:i/>
          <w:sz w:val="22"/>
          <w:szCs w:val="22"/>
        </w:rPr>
        <w:t>n</w:t>
      </w:r>
      <w:r>
        <w:rPr>
          <w:rFonts w:eastAsia="Arial" w:cs="Arial" w:ascii="Arial" w:hAnsi="Arial"/>
          <w:i/>
          <w:sz w:val="22"/>
          <w:szCs w:val="22"/>
        </w:rPr>
        <w:t>o sistema.</w:t>
      </w:r>
    </w:p>
    <w:p>
      <w:pPr>
        <w:pStyle w:val="Normal1"/>
        <w:keepNext w:val="true"/>
        <w:keepLines w:val="false"/>
        <w:pageBreakBefore w:val="false"/>
        <w:widowControl/>
        <w:numPr>
          <w:ilvl w:val="0"/>
          <w:numId w:val="6"/>
        </w:numPr>
        <w:pBdr/>
        <w:shd w:val="clear" w:fill="DFDFDF"/>
        <w:spacing w:lineRule="auto" w:line="240" w:before="240" w:after="120"/>
        <w:ind w:left="0" w:right="0" w:hanging="0"/>
        <w:jc w:val="both"/>
        <w:rPr>
          <w:rFonts w:ascii="Arial" w:hAnsi="Arial" w:eastAsia="Arial" w:cs="Arial"/>
          <w:b/>
          <w:b/>
          <w:i w:val="false"/>
          <w:i w:val="false"/>
          <w:smallCaps/>
          <w:strike w:val="false"/>
          <w:dstrike w:val="false"/>
          <w:color w:val="000000"/>
          <w:sz w:val="28"/>
          <w:szCs w:val="28"/>
          <w:u w:val="none"/>
        </w:rPr>
      </w:pPr>
      <w:r>
        <w:rPr>
          <w:rFonts w:eastAsia="Arial" w:cs="Arial" w:ascii="Arial" w:hAnsi="Arial"/>
          <w:b/>
          <w:i w:val="false"/>
          <w:smallCaps/>
          <w:strike w:val="false"/>
          <w:dstrike w:val="false"/>
          <w:color w:val="000000"/>
          <w:position w:val="0"/>
          <w:sz w:val="28"/>
          <w:sz w:val="28"/>
          <w:szCs w:val="28"/>
          <w:u w:val="none"/>
          <w:shd w:fill="auto" w:val="clear"/>
          <w:vertAlign w:val="baseline"/>
        </w:rPr>
        <w:t>REQUISITOS FUNCIONAIS</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7" w:name="_3rdcrjn"/>
      <w:bookmarkEnd w:id="7"/>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&lt;Nesta seção, apresente todos os requisitos funcionais do produto ou serviço. Para facilitar a visualização e entendimento deste documento, você pode agrupar os requisitos funcionais em subseções. &gt;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sz w:val="28"/>
          <w:szCs w:val="28"/>
        </w:rPr>
        <w:t>Requisitos de manutenção de cadastro</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este espaço para descrever características comuns dos requisitos funcionais desta seção, explicitando o motivo do seu agrupamento em uma seção única.&gt;</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i/>
          <w:i/>
          <w:sz w:val="22"/>
          <w:szCs w:val="22"/>
        </w:rPr>
      </w:pPr>
      <w:r>
        <w:rPr>
          <w:rFonts w:eastAsia="Arial" w:cs="Arial" w:ascii="Arial" w:hAnsi="Arial"/>
          <w:i/>
          <w:sz w:val="22"/>
          <w:szCs w:val="22"/>
        </w:rPr>
        <w:t>CRUDs do sistema:</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i/>
          <w:i/>
          <w:sz w:val="22"/>
          <w:szCs w:val="22"/>
        </w:rPr>
      </w:pPr>
      <w:r>
        <w:rPr>
          <w:rFonts w:eastAsia="Arial" w:cs="Arial" w:ascii="Arial" w:hAnsi="Arial"/>
          <w:i/>
          <w:sz w:val="22"/>
          <w:szCs w:val="22"/>
        </w:rPr>
        <w:t>Usuário</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i/>
          <w:i/>
          <w:sz w:val="22"/>
          <w:szCs w:val="22"/>
        </w:rPr>
      </w:pPr>
      <w:r>
        <w:rPr>
          <w:rFonts w:eastAsia="Arial" w:cs="Arial" w:ascii="Arial" w:hAnsi="Arial"/>
          <w:i/>
          <w:sz w:val="22"/>
          <w:szCs w:val="22"/>
        </w:rPr>
      </w:r>
    </w:p>
    <w:p>
      <w:pPr>
        <w:pStyle w:val="Normal1"/>
        <w:keepNext w:val="true"/>
        <w:keepLines w:val="false"/>
        <w:pageBreakBefore w:val="false"/>
        <w:widowControl/>
        <w:numPr>
          <w:ilvl w:val="0"/>
          <w:numId w:val="2"/>
        </w:numPr>
        <w:pBdr>
          <w:top w:val="single" w:sz="4" w:space="1" w:color="000000"/>
          <w:bottom w:val="single" w:sz="4" w:space="1" w:color="000000"/>
        </w:pBdr>
        <w:shd w:val="clear" w:fill="auto"/>
        <w:spacing w:lineRule="auto" w:line="240" w:before="240" w:after="120"/>
        <w:ind w:left="624" w:right="0" w:hanging="624"/>
        <w:jc w:val="center"/>
        <w:rPr>
          <w:rFonts w:ascii="Arial" w:hAnsi="Arial" w:eastAsia="Arial" w:cs="Arial"/>
          <w:b/>
          <w:b/>
          <w:i w:val="false"/>
          <w:i w:val="false"/>
          <w:caps w:val="false"/>
          <w:smallCaps w:val="false"/>
          <w:strike w:val="false"/>
          <w:dstrike w:val="false"/>
          <w:color w:val="000000"/>
          <w:u w:val="none"/>
        </w:rPr>
      </w:pPr>
      <w:bookmarkStart w:id="8" w:name="_26in1rg"/>
      <w:bookmarkEnd w:id="8"/>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de requisito funcional&gt;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Ator: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&lt;Nome do Usuário&gt;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&lt;Forneça uma pequena explicação do propósito do requisito funcional (útil quando o nome do requisito não deixa suficientemente claro qual é o seu objetivo). Em seguida, assinale um dos símbolos abaixo para indicar a prioridade do requisito&gt;</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Requisitos Não-Funcionais:</w:t>
      </w:r>
    </w:p>
    <w:p>
      <w:pPr>
        <w:pStyle w:val="Normal1"/>
        <w:keepNext w:val="false"/>
        <w:keepLines w:val="false"/>
        <w:pageBreakBefore w:val="false"/>
        <w:widowControl/>
        <w:numPr>
          <w:ilvl w:val="0"/>
          <w:numId w:val="3"/>
        </w:numPr>
        <w:pBdr/>
        <w:shd w:val="clear" w:fill="auto"/>
        <w:spacing w:lineRule="auto" w:line="240" w:before="60" w:after="60"/>
        <w:ind w:left="720" w:right="0" w:hanging="360"/>
        <w:jc w:val="both"/>
        <w:rPr>
          <w:rFonts w:ascii="Times New Roman" w:hAnsi="Times New Roman" w:eastAsia="Times New Roman" w:cs="Times New Roman"/>
          <w:caps w:val="false"/>
          <w:smallCaps w:val="false"/>
          <w:strike w:val="false"/>
          <w:dstrike w:val="false"/>
          <w:color w:val="000000"/>
          <w:sz w:val="24"/>
          <w:szCs w:val="24"/>
          <w:u w:val="no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&lt;Descrição do Requisito Não Funcional&gt;</w:t>
      </w:r>
    </w:p>
    <w:p>
      <w:pPr>
        <w:pStyle w:val="Normal1"/>
        <w:keepNext w:val="false"/>
        <w:keepLines w:val="false"/>
        <w:pageBreakBefore w:val="false"/>
        <w:widowControl/>
        <w:numPr>
          <w:ilvl w:val="0"/>
          <w:numId w:val="3"/>
        </w:numPr>
        <w:pBdr/>
        <w:shd w:val="clear" w:fill="auto"/>
        <w:spacing w:lineRule="auto" w:line="240" w:before="60" w:after="60"/>
        <w:ind w:left="720" w:right="0" w:hanging="360"/>
        <w:jc w:val="both"/>
        <w:rPr>
          <w:rFonts w:ascii="Times New Roman" w:hAnsi="Times New Roman" w:eastAsia="Times New Roman" w:cs="Times New Roman"/>
          <w:caps w:val="false"/>
          <w:smallCaps w:val="false"/>
          <w:strike w:val="false"/>
          <w:dstrike w:val="false"/>
          <w:color w:val="000000"/>
          <w:sz w:val="24"/>
          <w:szCs w:val="24"/>
          <w:u w:val="no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&lt;Descrição do Requisito Não Funcional&gt;</w:t>
      </w:r>
    </w:p>
    <w:p>
      <w:pPr>
        <w:pStyle w:val="Normal1"/>
        <w:keepNext w:val="false"/>
        <w:keepLines w:val="false"/>
        <w:pageBreakBefore w:val="false"/>
        <w:widowControl/>
        <w:numPr>
          <w:ilvl w:val="0"/>
          <w:numId w:val="3"/>
        </w:numPr>
        <w:pBdr/>
        <w:shd w:val="clear" w:fill="auto"/>
        <w:spacing w:lineRule="auto" w:line="240" w:before="60" w:after="60"/>
        <w:ind w:left="720" w:right="0" w:hanging="360"/>
        <w:jc w:val="both"/>
        <w:rPr>
          <w:rFonts w:ascii="Times New Roman" w:hAnsi="Times New Roman" w:eastAsia="Times New Roman" w:cs="Times New Roman"/>
          <w:caps w:val="false"/>
          <w:smallCaps w:val="false"/>
          <w:strike w:val="false"/>
          <w:dstrike w:val="false"/>
          <w:color w:val="000000"/>
          <w:sz w:val="24"/>
          <w:szCs w:val="24"/>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w:t>
      </w:r>
    </w:p>
    <w:p>
      <w:pPr>
        <w:pStyle w:val="Normal1"/>
        <w:keepNext w:val="true"/>
        <w:keepLines w:val="false"/>
        <w:pageBreakBefore w:val="false"/>
        <w:widowControl/>
        <w:numPr>
          <w:ilvl w:val="0"/>
          <w:numId w:val="2"/>
        </w:numPr>
        <w:pBdr>
          <w:top w:val="single" w:sz="4" w:space="1" w:color="000000"/>
          <w:bottom w:val="single" w:sz="4" w:space="1" w:color="000000"/>
        </w:pBdr>
        <w:shd w:val="clear" w:fill="auto"/>
        <w:spacing w:lineRule="auto" w:line="240" w:before="240" w:after="120"/>
        <w:ind w:left="624" w:right="0" w:hanging="624"/>
        <w:jc w:val="center"/>
        <w:rPr>
          <w:rFonts w:ascii="Arial" w:hAnsi="Arial" w:eastAsia="Arial" w:cs="Arial"/>
          <w:b/>
          <w:b/>
          <w:i w:val="false"/>
          <w:i w:val="false"/>
          <w:caps w:val="false"/>
          <w:smallCaps w:val="false"/>
          <w:strike w:val="false"/>
          <w:dstrike w:val="false"/>
          <w:color w:val="000000"/>
          <w:u w:val="none"/>
        </w:rPr>
      </w:pPr>
      <w:bookmarkStart w:id="9" w:name="_lnxbz9"/>
      <w:bookmarkEnd w:id="9"/>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de requisito funci</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nal&gt;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Ator: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&lt;Nome do Usuário&gt;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no bloco anterior para descrever este e os demais requisitos funcionais desta subseção.&gt;</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Requisitos Não-Funcionais:</w:t>
      </w:r>
    </w:p>
    <w:p>
      <w:pPr>
        <w:pStyle w:val="Normal1"/>
        <w:keepNext w:val="false"/>
        <w:keepLines w:val="false"/>
        <w:pageBreakBefore w:val="false"/>
        <w:widowControl/>
        <w:numPr>
          <w:ilvl w:val="0"/>
          <w:numId w:val="5"/>
        </w:numPr>
        <w:pBdr/>
        <w:shd w:val="clear" w:fill="auto"/>
        <w:spacing w:lineRule="auto" w:line="240" w:before="60" w:after="60"/>
        <w:ind w:left="720" w:right="0" w:hanging="360"/>
        <w:jc w:val="both"/>
        <w:rPr>
          <w:rFonts w:ascii="Times New Roman" w:hAnsi="Times New Roman" w:eastAsia="Times New Roman" w:cs="Times New Roman"/>
          <w:caps w:val="false"/>
          <w:smallCaps w:val="false"/>
          <w:strike w:val="false"/>
          <w:dstrike w:val="false"/>
          <w:color w:val="000000"/>
          <w:sz w:val="24"/>
          <w:szCs w:val="24"/>
          <w:u w:val="no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&lt;Descrição do Requisito Não Funcional&gt;</w:t>
      </w:r>
    </w:p>
    <w:p>
      <w:pPr>
        <w:pStyle w:val="Normal1"/>
        <w:keepNext w:val="false"/>
        <w:keepLines w:val="false"/>
        <w:pageBreakBefore w:val="false"/>
        <w:widowControl/>
        <w:numPr>
          <w:ilvl w:val="0"/>
          <w:numId w:val="5"/>
        </w:numPr>
        <w:pBdr/>
        <w:shd w:val="clear" w:fill="auto"/>
        <w:spacing w:lineRule="auto" w:line="240" w:before="60" w:after="60"/>
        <w:ind w:left="720" w:right="0" w:hanging="360"/>
        <w:jc w:val="both"/>
        <w:rPr>
          <w:rFonts w:ascii="Times New Roman" w:hAnsi="Times New Roman" w:eastAsia="Times New Roman" w:cs="Times New Roman"/>
          <w:caps w:val="false"/>
          <w:smallCaps w:val="false"/>
          <w:strike w:val="false"/>
          <w:dstrike w:val="false"/>
          <w:color w:val="000000"/>
          <w:sz w:val="24"/>
          <w:szCs w:val="24"/>
          <w:u w:val="no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&lt;Descrição do Requisito Não Funcional&gt;</w:t>
      </w:r>
    </w:p>
    <w:p>
      <w:pPr>
        <w:pStyle w:val="Normal1"/>
        <w:keepNext w:val="false"/>
        <w:keepLines w:val="false"/>
        <w:pageBreakBefore w:val="false"/>
        <w:widowControl/>
        <w:numPr>
          <w:ilvl w:val="0"/>
          <w:numId w:val="5"/>
        </w:numPr>
        <w:pBdr/>
        <w:shd w:val="clear" w:fill="auto"/>
        <w:spacing w:lineRule="auto" w:line="240" w:before="60" w:after="60"/>
        <w:ind w:left="720" w:right="0" w:hanging="360"/>
        <w:jc w:val="both"/>
        <w:rPr>
          <w:rFonts w:ascii="Times New Roman" w:hAnsi="Times New Roman" w:eastAsia="Times New Roman" w:cs="Times New Roman"/>
          <w:caps w:val="false"/>
          <w:smallCaps w:val="false"/>
          <w:strike w:val="false"/>
          <w:dstrike w:val="false"/>
          <w:color w:val="000000"/>
          <w:sz w:val="24"/>
          <w:szCs w:val="24"/>
          <w:u w:val="no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pBdr/>
        <w:shd w:val="clear" w:fill="auto"/>
        <w:spacing w:lineRule="auto" w:line="240" w:before="60" w:after="60"/>
        <w:ind w:left="0" w:right="0" w:hanging="0"/>
        <w:jc w:val="both"/>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bookmarkStart w:id="10" w:name="_35nkun2"/>
      <w:bookmarkStart w:id="11" w:name="_35nkun2"/>
      <w:bookmarkEnd w:id="11"/>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sz w:val="28"/>
          <w:szCs w:val="28"/>
        </w:rPr>
        <w:t>Requisitos de processos de negócio</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&lt;Prossiga de maneira similar à subseção anterior para descrever quaisquer outras subseções que forem usadas para agrupar requisitos funcionais.&gt;</w:t>
      </w:r>
    </w:p>
    <w:p>
      <w:pPr>
        <w:pStyle w:val="Normal1"/>
        <w:keepNext w:val="false"/>
        <w:keepLines w:val="false"/>
        <w:pageBreakBefore w:val="false"/>
        <w:widowControl/>
        <w:pBdr/>
        <w:shd w:val="clear" w:fill="auto"/>
        <w:spacing w:lineRule="auto" w:line="240" w:before="60" w:after="60"/>
        <w:ind w:left="0" w:right="0" w:hanging="0"/>
        <w:jc w:val="both"/>
        <w:rPr>
          <w:i/>
          <w:i/>
        </w:rPr>
      </w:pPr>
      <w:r>
        <w:rPr>
          <w:i/>
        </w:rPr>
      </w:r>
    </w:p>
    <w:p>
      <w:pPr>
        <w:pStyle w:val="Normal1"/>
        <w:keepNext w:val="true"/>
        <w:numPr>
          <w:ilvl w:val="1"/>
          <w:numId w:val="6"/>
        </w:numPr>
        <w:spacing w:lineRule="auto" w:line="240" w:before="240" w:after="60"/>
        <w:rPr>
          <w:rFonts w:ascii="Arial" w:hAnsi="Arial" w:eastAsia="Arial" w:cs="Arial"/>
          <w:b/>
          <w:b/>
          <w:sz w:val="28"/>
          <w:szCs w:val="28"/>
        </w:rPr>
      </w:pPr>
      <w:r>
        <w:rPr>
          <w:rFonts w:eastAsia="Arial" w:cs="Arial" w:ascii="Arial" w:hAnsi="Arial"/>
          <w:b/>
          <w:sz w:val="28"/>
          <w:szCs w:val="28"/>
        </w:rPr>
        <w:t>Relatórios</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r>
      <w:bookmarkStart w:id="12" w:name="_1ksv4uv"/>
      <w:bookmarkStart w:id="13" w:name="_1ksv4uv"/>
      <w:bookmarkEnd w:id="13"/>
    </w:p>
    <w:p>
      <w:pPr>
        <w:pStyle w:val="Normal1"/>
        <w:keepNext w:val="true"/>
        <w:keepLines w:val="false"/>
        <w:pageBreakBefore w:val="false"/>
        <w:widowControl/>
        <w:numPr>
          <w:ilvl w:val="0"/>
          <w:numId w:val="6"/>
        </w:numPr>
        <w:pBdr/>
        <w:shd w:val="clear" w:fill="DFDFDF"/>
        <w:spacing w:lineRule="auto" w:line="240" w:before="240" w:after="120"/>
        <w:ind w:left="0" w:right="0" w:hanging="0"/>
        <w:jc w:val="both"/>
        <w:rPr>
          <w:rFonts w:ascii="Arial" w:hAnsi="Arial" w:eastAsia="Arial" w:cs="Arial"/>
          <w:b/>
          <w:b/>
          <w:i w:val="false"/>
          <w:i w:val="false"/>
          <w:smallCaps/>
          <w:strike w:val="false"/>
          <w:dstrike w:val="false"/>
          <w:color w:val="000000"/>
          <w:sz w:val="28"/>
          <w:szCs w:val="28"/>
          <w:u w:val="none"/>
        </w:rPr>
      </w:pPr>
      <w:r>
        <w:rPr>
          <w:rFonts w:eastAsia="Arial" w:cs="Arial" w:ascii="Arial" w:hAnsi="Arial"/>
          <w:b/>
          <w:i w:val="false"/>
          <w:smallCaps/>
          <w:strike w:val="false"/>
          <w:dstrike w:val="false"/>
          <w:color w:val="000000"/>
          <w:position w:val="0"/>
          <w:sz w:val="28"/>
          <w:sz w:val="28"/>
          <w:szCs w:val="28"/>
          <w:u w:val="none"/>
          <w:shd w:fill="auto" w:val="clear"/>
          <w:vertAlign w:val="baseline"/>
        </w:rPr>
        <w:t>REQUISITOS NÃO FUNCIONAIS (SUPLEMENTARES)</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14" w:name="_44sinio"/>
      <w:bookmarkEnd w:id="14"/>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&lt;Esta seção deve conter os requisitos não funcionais do sistema. Para uma melhor organização deste documento, utilize as subseções abaixo para agrupar os requisitos não funcionais relacionados.&gt; </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Usabilidade</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15" w:name="_2jxsxqh"/>
      <w:bookmarkEnd w:id="15"/>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&lt;Esta seção descreve os requisitos não funcionais associados a quais fatores humanos estão envolvidos no sistema Que tipo de ajuda o sistema vai prover Quais as formas de documentação ou manuais disponíveis Como esses manuais vão ser produzidos? Que tipo de informação eles vão conter? Seria interessante definir esses tópicos na fase de concepção, visto que o contrato com o cliente deveria especificar muitas dessas questões. &gt;</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rPr>
          <w:position w:val="0"/>
          <w:sz w:val="24"/>
          <w:vertAlign w:val="baseline"/>
        </w:rPr>
      </w:pPr>
      <w:bookmarkStart w:id="16" w:name="_z337ya"/>
      <w:bookmarkEnd w:id="16"/>
      <w:r>
        <w:rPr>
          <w:rFonts w:eastAsia="Arial" w:cs="Arial" w:ascii="Arial" w:hAnsi="Arial"/>
          <w:i/>
          <w:position w:val="0"/>
          <w:sz w:val="22"/>
          <w:sz w:val="22"/>
          <w:szCs w:val="22"/>
          <w:vertAlign w:val="baseline"/>
        </w:rPr>
        <w:t>&lt;Forneça uma pequena explicação do propósito do requisito não funcional (útil quando o nome do requisito não deixa suficientemente claro qual é o seu objetivo). Em seguida, assinale um dos símbolos abaixo para indicar a prioridade do requisito&gt;</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17" w:name="_3j2qqm3"/>
      <w:bookmarkEnd w:id="17"/>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no bloco anterior para descrever este e os demais requisitos não funcionais de usabilidade.&gt;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Confiabilidade</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18" w:name="_1y810tw"/>
      <w:bookmarkEnd w:id="18"/>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&lt;Esta seção descreve os requisitos não funcionais associados a que tipo de tratamento de falhas o sistema vai ter?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programação.&gt; </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19" w:name="_4i7ojhp"/>
      <w:bookmarkEnd w:id="19"/>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na seção 4.1 para descrever este e os demais requisitos não funcionais de confiabilidade.&gt;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Desempenho</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0" w:name="_2xcytpi"/>
      <w:bookmarkEnd w:id="20"/>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&lt;Esta seção descreve os requisitos não funcionais associados a que tipo de eficiência e precisão o sistema será capaz de apresentar? Pode-se estabelecer, por exemplo, como requisito de eficiência, que nenhuma consulta à base de dados de cliente s vai demorar mais de cinco segundos. Note que na fase de concepção não se define como o sistema fará para cumprir o requisito, apenas se diz que de alguma forma ele terá de ser cumprido no projeto. Cabe ao projetista e ao programador garantir que o requisito seja satisfeito. Se o analista por algum motivo que o requisito não pode ser cumprido, então o requisito passa a ser um risco do sistema e eventualmente necessitara de um estudo ainda mais aprofundado na fase de concepção, para verificar a possibilidade de sua realização&gt;</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1" w:name="_1ci93xb"/>
      <w:bookmarkEnd w:id="21"/>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na seção 4.1 para descrever este e os demais requisitos não funcionais de desempenho.&gt;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Configurabilidade</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2" w:name="_3whwml4"/>
      <w:bookmarkEnd w:id="22"/>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&lt;Esta seção descreve os requisitos não funcionais associados ao que pode ser configurado no sistema? Devem-se definir os elementos que poderão se configurados pelo usuário sem a necessidade de recomplilar o sistema. Exemplos de itens configuráveis são: o tipo de modem, impressoras, a moeda do país, políticas da empresa etc.&gt; </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3" w:name="_2bn6wsx"/>
      <w:bookmarkEnd w:id="23"/>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na seção 4.1 para descrever este e os demais requisitos não funcionais de configurabilidade.&gt;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Segurança</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4" w:name="_qsh70q"/>
      <w:bookmarkEnd w:id="24"/>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&lt;Esta seção descreve os requisitos não funcionais associados quais são os tipos de usuários como um requisito suplementar e adicionar um requisito não-funcional de “controle de acesso” a todos os requisitos funcionais evidente, para indicar como o acesso à funções do sistema é controlado..&gt; </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5" w:name="_3as4poj"/>
      <w:bookmarkEnd w:id="25"/>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na seção 4.1 para descrever este e os demais requisitos não funcionais de segurança.&gt;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Implementação</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6" w:name="_1pxezwc"/>
      <w:bookmarkEnd w:id="26"/>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&lt;Esta seção descreve os requisitos não funcionais associados qual linguagem deve ser usada? Por que motivo? Que bibliotecas estarão disponíveis? Quais bancos de dados serão acessíveis?&gt;</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7" w:name="_49x2ik5"/>
      <w:bookmarkEnd w:id="27"/>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na seção 4.1 para descrever este e os demais requisitos não funcionais de implementação.&gt;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Interface</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&lt;Esta seção descreve os requisitos não funcionais associados a como deve ser a interface? Vai ser seguida alguma norma ergonômica?&gt;</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bookmarkStart w:id="28" w:name="_2p2csry"/>
      <w:bookmarkEnd w:id="28"/>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29" w:name="_147n2zr"/>
      <w:bookmarkEnd w:id="29"/>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&lt;Utilize os mesmos campos mostrados na seção 4.1 para descrever este e os demais requisitos não funcionais de interface.&gt;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bookmarkStart w:id="30" w:name="_3o7alnk"/>
      <w:bookmarkEnd w:id="30"/>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Empacotamento</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31" w:name="_23ckvvd"/>
      <w:bookmarkEnd w:id="31"/>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&lt;Esta seção descreve os requisitos não funcionais associados a forma como o software deve ser entregue ao usuário final?&gt;</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rPr>
          <w:position w:val="0"/>
          <w:sz w:val="24"/>
          <w:vertAlign w:val="baseline"/>
        </w:rPr>
      </w:pPr>
      <w:bookmarkStart w:id="32" w:name="_ihv636"/>
      <w:bookmarkEnd w:id="32"/>
      <w:r>
        <w:rPr>
          <w:rFonts w:eastAsia="Arial" w:cs="Arial" w:ascii="Arial" w:hAnsi="Arial"/>
          <w:i/>
          <w:position w:val="0"/>
          <w:sz w:val="22"/>
          <w:sz w:val="22"/>
          <w:szCs w:val="22"/>
          <w:vertAlign w:val="baseline"/>
        </w:rPr>
        <w:t>&lt;Utilize os mesmos campos mostrados na seção 4.1 para descrever este e os demais requisitos não funcionais de empacotamento.&gt;</w:t>
      </w:r>
    </w:p>
    <w:p>
      <w:pPr>
        <w:pStyle w:val="Normal1"/>
        <w:keepNext w:val="true"/>
        <w:keepLines w:val="false"/>
        <w:pageBreakBefore w:val="false"/>
        <w:widowControl/>
        <w:numPr>
          <w:ilvl w:val="1"/>
          <w:numId w:val="6"/>
        </w:numPr>
        <w:pBdr/>
        <w:shd w:val="clear" w:fill="auto"/>
        <w:spacing w:lineRule="auto" w:line="240" w:before="240" w:after="60"/>
        <w:ind w:left="0" w:right="0" w:hanging="0"/>
        <w:jc w:val="both"/>
        <w:rPr>
          <w:rFonts w:ascii="Arial" w:hAnsi="Arial" w:eastAsia="Arial" w:cs="Arial"/>
          <w:b/>
          <w:b/>
          <w:i w:val="false"/>
          <w:i w:val="false"/>
          <w:caps w:val="false"/>
          <w:smallCaps w:val="false"/>
          <w:strike w:val="false"/>
          <w:dstrike w:val="false"/>
          <w:color w:val="000000"/>
          <w:sz w:val="28"/>
          <w:szCs w:val="28"/>
          <w:u w:val="no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Legais</w:t>
      </w:r>
    </w:p>
    <w:p>
      <w:pPr>
        <w:pStyle w:val="Normal1"/>
        <w:keepNext w:val="false"/>
        <w:keepLines w:val="false"/>
        <w:pageBreakBefore w:val="false"/>
        <w:widowControl/>
        <w:pBdr/>
        <w:shd w:val="clear" w:fill="auto"/>
        <w:spacing w:lineRule="auto" w:line="240" w:before="60" w:after="6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vertAlign w:val="baseline"/>
        </w:rPr>
      </w:pPr>
      <w:bookmarkStart w:id="33" w:name="_32hioqz"/>
      <w:bookmarkEnd w:id="33"/>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&lt;Esta seção descreve os requisitos não funcionais associados a aspectos legais do desenvolvimento de software. Muitas vezes uma equipe de desenvolvimento deve contar com uma acessória jurídica para saber se está infringindo direitos autorais ou normas especificas da área para a qual o software está sendo desenvolvido &gt;</w:t>
      </w:r>
    </w:p>
    <w:p>
      <w:pPr>
        <w:pStyle w:val="Normal1"/>
        <w:keepNext w:val="true"/>
        <w:keepLines w:val="false"/>
        <w:pageBreakBefore w:val="false"/>
        <w:widowControl/>
        <w:numPr>
          <w:ilvl w:val="0"/>
          <w:numId w:val="1"/>
        </w:numPr>
        <w:pBdr>
          <w:top w:val="single" w:sz="4" w:space="1" w:color="000000"/>
          <w:bottom w:val="single" w:sz="4" w:space="1" w:color="000000"/>
        </w:pBdr>
        <w:shd w:val="clear" w:fill="auto"/>
        <w:spacing w:lineRule="auto" w:line="240" w:before="240" w:after="0"/>
        <w:ind w:left="0" w:right="0" w:hanging="0"/>
        <w:jc w:val="center"/>
        <w:rPr>
          <w:rFonts w:ascii="Arial" w:hAnsi="Arial" w:eastAsia="Arial" w:cs="Arial"/>
          <w:color w:val="000000"/>
          <w:u w:val="no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&lt;Nome do requisito&gt;</w:t>
      </w:r>
    </w:p>
    <w:p>
      <w:pPr>
        <w:pStyle w:val="Normal1"/>
        <w:rPr>
          <w:position w:val="0"/>
          <w:sz w:val="24"/>
          <w:vertAlign w:val="baseline"/>
        </w:rPr>
      </w:pPr>
      <w:r>
        <w:rPr>
          <w:rFonts w:eastAsia="Arial" w:cs="Arial" w:ascii="Arial" w:hAnsi="Arial"/>
          <w:i/>
          <w:position w:val="0"/>
          <w:sz w:val="22"/>
          <w:sz w:val="22"/>
          <w:szCs w:val="22"/>
          <w:vertAlign w:val="baseline"/>
        </w:rPr>
        <w:t>&lt;Utilize os mesmos campos mostrados na seção 4.1 para descrever este e os demais requisitos não funcionais legais.&gt;</w:t>
      </w:r>
    </w:p>
    <w:p>
      <w:pPr>
        <w:pStyle w:val="Normal1"/>
        <w:rPr>
          <w:rFonts w:ascii="Arial" w:hAnsi="Arial" w:eastAsia="Arial" w:cs="Arial"/>
          <w:i/>
          <w:i/>
          <w:position w:val="0"/>
          <w:sz w:val="22"/>
          <w:sz w:val="22"/>
          <w:szCs w:val="22"/>
          <w:vertAlign w:val="baseline"/>
        </w:rPr>
      </w:pPr>
      <w:r>
        <w:rPr>
          <w:rFonts w:eastAsia="Arial" w:cs="Arial" w:ascii="Arial" w:hAnsi="Arial"/>
          <w:i/>
          <w:position w:val="0"/>
          <w:sz w:val="22"/>
          <w:sz w:val="22"/>
          <w:szCs w:val="22"/>
          <w:vertAlign w:val="baseline"/>
        </w:rPr>
      </w:r>
    </w:p>
    <w:p>
      <w:pPr>
        <w:pStyle w:val="Normal1"/>
        <w:rPr>
          <w:position w:val="0"/>
          <w:sz w:val="24"/>
          <w:vertAlign w:val="baseline"/>
        </w:rPr>
      </w:pPr>
      <w:r>
        <mc:AlternateContent>
          <mc:Choice Requires="wps">
            <w:drawing>
              <wp:anchor behindDoc="0" distT="0" distB="0" distL="0" distR="0" simplePos="0" locked="0" layoutInCell="1" allowOverlap="1" relativeHeight="4">
                <wp:simplePos x="0" y="0"/>
                <wp:positionH relativeFrom="column">
                  <wp:posOffset>3035300</wp:posOffset>
                </wp:positionH>
                <wp:positionV relativeFrom="paragraph">
                  <wp:posOffset>152400</wp:posOffset>
                </wp:positionV>
                <wp:extent cx="2629535" cy="13335"/>
                <wp:effectExtent l="0" t="0" r="0" b="0"/>
                <wp:wrapNone/>
                <wp:docPr id="7" name="Figura3"/>
                <a:graphic xmlns:a="http://schemas.openxmlformats.org/drawingml/2006/main">
                  <a:graphicData uri="http://schemas.microsoft.com/office/word/2010/wordprocessingShape">
                    <wps:wsp>
                      <wps:cNvSpPr/>
                      <wps:spPr>
                        <a:xfrm>
                          <a:off x="0" y="0"/>
                          <a:ext cx="262908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Figura3" stroked="t" style="position:absolute;margin-left:239pt;margin-top:12pt;width:206.95pt;height:0.95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5">
                <wp:simplePos x="0" y="0"/>
                <wp:positionH relativeFrom="column">
                  <wp:posOffset>76200</wp:posOffset>
                </wp:positionH>
                <wp:positionV relativeFrom="paragraph">
                  <wp:posOffset>152400</wp:posOffset>
                </wp:positionV>
                <wp:extent cx="2629535" cy="13335"/>
                <wp:effectExtent l="0" t="0" r="0" b="0"/>
                <wp:wrapNone/>
                <wp:docPr id="8" name="Figura2"/>
                <a:graphic xmlns:a="http://schemas.openxmlformats.org/drawingml/2006/main">
                  <a:graphicData uri="http://schemas.microsoft.com/office/word/2010/wordprocessingShape">
                    <wps:wsp>
                      <wps:cNvSpPr/>
                      <wps:spPr>
                        <a:xfrm>
                          <a:off x="0" y="0"/>
                          <a:ext cx="262908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Figura2" stroked="t" style="position:absolute;margin-left:6pt;margin-top:12pt;width:206.95pt;height:0.95pt" type="shapetype_32">
                <w10:wrap type="none"/>
                <v:fill o:detectmouseclick="t" on="false"/>
                <v:stroke color="black" weight="9360" joinstyle="miter" endcap="flat"/>
              </v:shape>
            </w:pict>
          </mc:Fallback>
        </mc:AlternateContent>
      </w:r>
      <w:r>
        <w:rPr>
          <w:position w:val="0"/>
          <w:sz w:val="24"/>
          <w:vertAlign w:val="baseline"/>
        </w:rPr>
        <w:tab/>
        <w:tab/>
        <w:tab/>
        <w:tab/>
        <w:tab/>
        <w:tab/>
        <w:tab/>
        <w:tab/>
        <w:tab/>
        <w:tab/>
        <w:tab/>
        <w:tab/>
      </w:r>
    </w:p>
    <w:p>
      <w:pPr>
        <w:pStyle w:val="Normal1"/>
        <w:keepNext w:val="false"/>
        <w:keepLines w:val="false"/>
        <w:pageBreakBefore w:val="false"/>
        <w:widowControl/>
        <w:pBdr/>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Representante do contratando</w:t>
        <w:tab/>
        <w:tab/>
        <w:t xml:space="preserve">       Representante da contratante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b/>
        <w:tab/>
        <w:t xml:space="preserve">                           </w:t>
      </w:r>
    </w:p>
    <w:p>
      <w:pPr>
        <w:pStyle w:val="Normal1"/>
        <w:keepNext w:val="false"/>
        <w:keepLines w:val="false"/>
        <w:pageBreakBefore w:val="false"/>
        <w:widowControl/>
        <w:pBdr/>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pacing w:lineRule="auto" w:line="240" w:before="60" w:after="60"/>
        <w:jc w:val="both"/>
        <w:rPr>
          <w:position w:val="0"/>
          <w:sz w:val="24"/>
          <w:vertAlign w:val="baseline"/>
        </w:rPr>
      </w:pPr>
      <w:r>
        <mc:AlternateContent>
          <mc:Choice Requires="wps">
            <w:drawing>
              <wp:anchor behindDoc="0" distT="0" distB="0" distL="0" distR="0" simplePos="0" locked="0" layoutInCell="1" allowOverlap="1" relativeHeight="2">
                <wp:simplePos x="0" y="0"/>
                <wp:positionH relativeFrom="column">
                  <wp:posOffset>3060700</wp:posOffset>
                </wp:positionH>
                <wp:positionV relativeFrom="paragraph">
                  <wp:posOffset>38100</wp:posOffset>
                </wp:positionV>
                <wp:extent cx="2629535" cy="13335"/>
                <wp:effectExtent l="0" t="0" r="0" b="0"/>
                <wp:wrapNone/>
                <wp:docPr id="9" name="Figura5"/>
                <a:graphic xmlns:a="http://schemas.openxmlformats.org/drawingml/2006/main">
                  <a:graphicData uri="http://schemas.microsoft.com/office/word/2010/wordprocessingShape">
                    <wps:wsp>
                      <wps:cNvSpPr/>
                      <wps:spPr>
                        <a:xfrm>
                          <a:off x="0" y="0"/>
                          <a:ext cx="262908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Figura5" stroked="t" style="position:absolute;margin-left:241pt;margin-top:3pt;width:206.95pt;height:0.95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3">
                <wp:simplePos x="0" y="0"/>
                <wp:positionH relativeFrom="column">
                  <wp:posOffset>63500</wp:posOffset>
                </wp:positionH>
                <wp:positionV relativeFrom="paragraph">
                  <wp:posOffset>38100</wp:posOffset>
                </wp:positionV>
                <wp:extent cx="2629535" cy="13335"/>
                <wp:effectExtent l="0" t="0" r="0" b="0"/>
                <wp:wrapNone/>
                <wp:docPr id="10" name="Figura4"/>
                <a:graphic xmlns:a="http://schemas.openxmlformats.org/drawingml/2006/main">
                  <a:graphicData uri="http://schemas.microsoft.com/office/word/2010/wordprocessingShape">
                    <wps:wsp>
                      <wps:cNvSpPr/>
                      <wps:spPr>
                        <a:xfrm>
                          <a:off x="0" y="0"/>
                          <a:ext cx="262908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Figura4" stroked="t" style="position:absolute;margin-left:5pt;margin-top:3pt;width:206.95pt;height:0.95pt" type="shapetype_32">
                <w10:wrap type="none"/>
                <v:fill o:detectmouseclick="t" on="false"/>
                <v:stroke color="black" weight="9360" joinstyle="miter" endcap="flat"/>
              </v:shape>
            </w:pict>
          </mc:Fallback>
        </mc:AlternateContent>
      </w:r>
      <w:r>
        <w:rPr>
          <w:position w:val="0"/>
          <w:sz w:val="24"/>
          <w:vertAlign w:val="baseline"/>
        </w:rPr>
        <w:tab/>
        <w:tab/>
      </w:r>
      <w:r>
        <w:rPr>
          <w:b/>
          <w:position w:val="0"/>
          <w:sz w:val="24"/>
          <w:vertAlign w:val="baseline"/>
        </w:rPr>
        <w:t>Testemunha 1</w:t>
        <w:tab/>
        <w:tab/>
        <w:tab/>
        <w:tab/>
        <w:t>Testemunha 2</w:t>
        <w:tab/>
        <w:tab/>
      </w:r>
    </w:p>
    <w:sectPr>
      <w:headerReference w:type="default" r:id="rId9"/>
      <w:footerReference w:type="default" r:id="rId10"/>
      <w:type w:val="nextPage"/>
      <w:pgSz w:w="11906" w:h="16838"/>
      <w:pgMar w:left="1418" w:right="1418" w:header="720" w:top="1701" w:footer="731" w:bottom="18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OpenSymbol">
    <w:altName w:val="Arial Unicode MS"/>
    <w:charset w:val="02"/>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6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Style w:val="Table6"/>
      <w:tblW w:w="9072" w:type="dxa"/>
      <w:jc w:val="left"/>
      <w:tblInd w:w="0" w:type="dxa"/>
      <w:tblCellMar>
        <w:top w:w="0" w:type="dxa"/>
        <w:left w:w="108" w:type="dxa"/>
        <w:bottom w:w="0" w:type="dxa"/>
        <w:right w:w="108" w:type="dxa"/>
      </w:tblCellMar>
      <w:tblLook w:val="0000"/>
    </w:tblPr>
    <w:tblGrid>
      <w:gridCol w:w="4536"/>
      <w:gridCol w:w="4535"/>
    </w:tblGrid>
    <w:tr>
      <w:trPr>
        <w:trHeight w:val="268" w:hRule="atLeast"/>
      </w:trPr>
      <w:tc>
        <w:tcPr>
          <w:tcW w:w="4536" w:type="dxa"/>
          <w:tcBorders>
            <w:top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535" w:type="dxa"/>
          <w:tcBorders>
            <w:top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Página </w:t>
          </w:r>
          <w:r>
            <w:rPr/>
            <w:fldChar w:fldCharType="begin"/>
          </w:r>
          <w:r>
            <w:rPr/>
            <w:instrText> PAGE </w:instrText>
          </w:r>
          <w:r>
            <w:rPr/>
            <w:fldChar w:fldCharType="separate"/>
          </w:r>
          <w:r>
            <w:rPr/>
            <w:t>2</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de </w:t>
          </w:r>
          <w:r>
            <w:rPr/>
            <w:fldChar w:fldCharType="begin"/>
          </w:r>
          <w:r>
            <w:rPr/>
            <w:instrText> NUMPAGES </w:instrText>
          </w:r>
          <w:r>
            <w:rPr/>
            <w:fldChar w:fldCharType="separate"/>
          </w:r>
          <w:r>
            <w:rPr/>
            <w:t>8</w:t>
          </w:r>
          <w:r>
            <w:rPr/>
            <w:fldChar w:fldCharType="end"/>
          </w:r>
        </w:p>
      </w:tc>
    </w:tr>
    <w:tr>
      <w:trPr>
        <w:trHeight w:val="268" w:hRule="atLeast"/>
      </w:trPr>
      <w:tc>
        <w:tcPr>
          <w:tcW w:w="4536"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Projeto: &lt;código do projeto&gt; versão: X.X</w:t>
          </w:r>
        </w:p>
      </w:tc>
      <w:tc>
        <w:tcPr>
          <w:tcW w:w="4535"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spacing w:lineRule="auto" w:line="276" w:before="0" w:after="0"/>
      <w:ind w:left="0" w:right="0" w:hanging="0"/>
      <w:jc w:val="left"/>
      <w:rPr>
        <w:position w:val="0"/>
        <w:sz w:val="24"/>
        <w:vertAlign w:val="baseline"/>
      </w:rPr>
    </w:pPr>
    <w:r>
      <w:rPr>
        <w:position w:val="0"/>
        <w:sz w:val="24"/>
        <w:vertAlign w:val="baseline"/>
      </w:rPr>
    </w:r>
  </w:p>
  <w:tbl>
    <w:tblPr>
      <w:tblStyle w:val="Table5"/>
      <w:tblW w:w="9072" w:type="dxa"/>
      <w:jc w:val="left"/>
      <w:tblInd w:w="0" w:type="dxa"/>
      <w:tblCellMar>
        <w:top w:w="0" w:type="dxa"/>
        <w:left w:w="108" w:type="dxa"/>
        <w:bottom w:w="0" w:type="dxa"/>
        <w:right w:w="108" w:type="dxa"/>
      </w:tblCellMar>
      <w:tblLook w:val="0000"/>
    </w:tblPr>
    <w:tblGrid>
      <w:gridCol w:w="4536"/>
      <w:gridCol w:w="4535"/>
    </w:tblGrid>
    <w:tr>
      <w:trPr>
        <w:trHeight w:val="268" w:hRule="atLeast"/>
      </w:trPr>
      <w:tc>
        <w:tcPr>
          <w:tcW w:w="4536" w:type="dxa"/>
          <w:tcBorders>
            <w:top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535" w:type="dxa"/>
          <w:tcBorders>
            <w:top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Página </w:t>
          </w:r>
          <w:r>
            <w:rPr/>
            <w:fldChar w:fldCharType="begin"/>
          </w:r>
          <w:r>
            <w:rPr/>
            <w:instrText> PAGE </w:instrText>
          </w:r>
          <w:r>
            <w:rPr/>
            <w:fldChar w:fldCharType="separate"/>
          </w:r>
          <w:r>
            <w:rPr/>
            <w:t>8</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de </w:t>
          </w:r>
          <w:r>
            <w:rPr/>
            <w:fldChar w:fldCharType="begin"/>
          </w:r>
          <w:r>
            <w:rPr/>
            <w:instrText> NUMPAGES </w:instrText>
          </w:r>
          <w:r>
            <w:rPr/>
            <w:fldChar w:fldCharType="separate"/>
          </w:r>
          <w:r>
            <w:rPr/>
            <w:t>8</w:t>
          </w:r>
          <w:r>
            <w:rPr/>
            <w:fldChar w:fldCharType="end"/>
          </w:r>
        </w:p>
      </w:tc>
    </w:tr>
    <w:tr>
      <w:trPr>
        <w:trHeight w:val="268" w:hRule="atLeast"/>
      </w:trPr>
      <w:tc>
        <w:tcPr>
          <w:tcW w:w="4536"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Projeto: &lt;código do projeto&gt; versão: X.X</w:t>
          </w:r>
        </w:p>
      </w:tc>
      <w:tc>
        <w:tcPr>
          <w:tcW w:w="4535" w:type="dxa"/>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6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16"/>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60" w:after="6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val="false"/>
      <w:pBdr/>
      <w:shd w:val="clear" w:fill="auto"/>
      <w:spacing w:lineRule="auto" w:line="276" w:before="0" w:after="0"/>
      <w:ind w:left="0" w:right="0" w:hanging="0"/>
      <w:jc w:val="left"/>
      <w:rPr>
        <w:position w:val="0"/>
        <w:sz w:val="24"/>
        <w:vertAlign w:val="baseline"/>
      </w:rPr>
    </w:pPr>
    <w:r>
      <w:rPr>
        <w:position w:val="0"/>
        <w:sz w:val="24"/>
        <w:vertAlign w:val="baseline"/>
      </w:rPr>
    </w:r>
  </w:p>
  <w:tbl>
    <w:tblPr>
      <w:tblStyle w:val="Table3"/>
      <w:tblW w:w="9088" w:type="dxa"/>
      <w:jc w:val="left"/>
      <w:tblInd w:w="0" w:type="dxa"/>
      <w:tblCellMar>
        <w:top w:w="0" w:type="dxa"/>
        <w:left w:w="108" w:type="dxa"/>
        <w:bottom w:w="0" w:type="dxa"/>
        <w:right w:w="108" w:type="dxa"/>
      </w:tblCellMar>
      <w:tblLook w:val="0000"/>
    </w:tblPr>
    <w:tblGrid>
      <w:gridCol w:w="4535"/>
      <w:gridCol w:w="4552"/>
    </w:tblGrid>
    <w:tr>
      <w:trPr>
        <w:trHeight w:val="922" w:hRule="atLeast"/>
      </w:trPr>
      <w:tc>
        <w:tcPr>
          <w:tcW w:w="4535" w:type="dxa"/>
          <w:tcBorders>
            <w:bottom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6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&lt;Logo do Cliente&gt;</w:t>
          </w:r>
        </w:p>
      </w:tc>
      <w:tc>
        <w:tcPr>
          <w:tcW w:w="4552" w:type="dxa"/>
          <w:tcBorders>
            <w:bottom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6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drawing>
              <wp:inline distT="0" distB="0" distL="0" distR="0">
                <wp:extent cx="1433830" cy="80391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1"/>
                        <a:stretch>
                          <a:fillRect/>
                        </a:stretch>
                      </pic:blipFill>
                      <pic:spPr bwMode="auto">
                        <a:xfrm>
                          <a:off x="0" y="0"/>
                          <a:ext cx="1433830" cy="803910"/>
                        </a:xfrm>
                        <a:prstGeom prst="rect">
                          <a:avLst/>
                        </a:prstGeom>
                      </pic:spPr>
                    </pic:pic>
                  </a:graphicData>
                </a:graphic>
              </wp:inline>
            </w:drawing>
          </w:r>
        </w:p>
      </w:tc>
    </w:tr>
  </w:tbl>
  <w:p>
    <w:pPr>
      <w:pStyle w:val="Normal1"/>
      <w:keepNext w:val="false"/>
      <w:keepLines w:val="false"/>
      <w:widowControl/>
      <w:pBdr/>
      <w:shd w:val="clear" w:fill="auto"/>
      <w:tabs>
        <w:tab w:val="clear" w:pos="720"/>
        <w:tab w:val="center" w:pos="4153" w:leader="none"/>
        <w:tab w:val="right" w:pos="8306" w:leader="none"/>
      </w:tabs>
      <w:spacing w:lineRule="auto" w:line="240" w:before="60" w:after="6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spacing w:lineRule="auto" w:line="276" w:before="0" w:after="0"/>
      <w:ind w:left="0" w:right="0" w:hanging="0"/>
      <w:jc w:val="left"/>
      <w:rPr>
        <w:position w:val="0"/>
        <w:sz w:val="24"/>
        <w:vertAlign w:val="baseline"/>
      </w:rPr>
    </w:pPr>
    <w:r>
      <w:rPr>
        <w:position w:val="0"/>
        <w:sz w:val="24"/>
        <w:vertAlign w:val="baseline"/>
      </w:rPr>
    </w:r>
  </w:p>
  <w:tbl>
    <w:tblPr>
      <w:tblStyle w:val="Table2"/>
      <w:tblW w:w="9088" w:type="dxa"/>
      <w:jc w:val="left"/>
      <w:tblInd w:w="0" w:type="dxa"/>
      <w:tblCellMar>
        <w:top w:w="0" w:type="dxa"/>
        <w:left w:w="108" w:type="dxa"/>
        <w:bottom w:w="0" w:type="dxa"/>
        <w:right w:w="108" w:type="dxa"/>
      </w:tblCellMar>
      <w:tblLook w:val="0000"/>
    </w:tblPr>
    <w:tblGrid>
      <w:gridCol w:w="4535"/>
      <w:gridCol w:w="4552"/>
    </w:tblGrid>
    <w:tr>
      <w:trPr>
        <w:trHeight w:val="922" w:hRule="atLeast"/>
      </w:trPr>
      <w:tc>
        <w:tcPr>
          <w:tcW w:w="4535" w:type="dxa"/>
          <w:tcBorders>
            <w:bottom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6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&lt;Logo do Cliente&gt;</w:t>
          </w:r>
        </w:p>
      </w:tc>
      <w:tc>
        <w:tcPr>
          <w:tcW w:w="4552" w:type="dxa"/>
          <w:tcBorders>
            <w:bottom w:val="single" w:sz="4" w:space="0" w:color="000000"/>
          </w:tcBorders>
          <w:shd w:fill="auto" w:val="clear"/>
        </w:tcPr>
        <w:p>
          <w:pPr>
            <w:pStyle w:val="Normal1"/>
            <w:keepNext w:val="false"/>
            <w:keepLines w:val="false"/>
            <w:widowControl/>
            <w:pBdr/>
            <w:shd w:val="clear" w:fill="auto"/>
            <w:tabs>
              <w:tab w:val="clear" w:pos="720"/>
              <w:tab w:val="center" w:pos="4153" w:leader="none"/>
              <w:tab w:val="right" w:pos="8306" w:leader="none"/>
            </w:tabs>
            <w:spacing w:lineRule="auto" w:line="240" w:before="60" w:after="6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drawing>
              <wp:inline distT="0" distB="0" distL="0" distR="0">
                <wp:extent cx="1433830" cy="803910"/>
                <wp:effectExtent l="0" t="0" r="0" b="0"/>
                <wp:docPr id="1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 descr=""/>
                        <pic:cNvPicPr>
                          <a:picLocks noChangeAspect="1" noChangeArrowheads="1"/>
                        </pic:cNvPicPr>
                      </pic:nvPicPr>
                      <pic:blipFill>
                        <a:blip r:embed="rId1"/>
                        <a:stretch>
                          <a:fillRect/>
                        </a:stretch>
                      </pic:blipFill>
                      <pic:spPr bwMode="auto">
                        <a:xfrm>
                          <a:off x="0" y="0"/>
                          <a:ext cx="1433830" cy="803910"/>
                        </a:xfrm>
                        <a:prstGeom prst="rect">
                          <a:avLst/>
                        </a:prstGeom>
                      </pic:spPr>
                    </pic:pic>
                  </a:graphicData>
                </a:graphic>
              </wp:inline>
            </w:drawing>
          </w:r>
        </w:p>
      </w:tc>
    </w:tr>
  </w:tbl>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60" w:after="6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RNF%1]"/>
      <w:lvlJc w:val="left"/>
      <w:pPr>
        <w:tabs>
          <w:tab w:val="num" w:pos="0"/>
        </w:tabs>
        <w:ind w:left="360" w:hanging="360"/>
      </w:pPr>
      <w:rPr>
        <w:smallCaps w:val="false"/>
        <w:caps w:val="false"/>
        <w:dstrike w:val="false"/>
        <w:strike w:val="false"/>
        <w:vertAlign w:val="baseline"/>
        <w:position w:val="0"/>
        <w:sz w:val="24"/>
        <w:sz w:val="24"/>
        <w:i w:val="false"/>
        <w:b/>
        <w:szCs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RF%1]"/>
      <w:lvlJc w:val="left"/>
      <w:pPr>
        <w:tabs>
          <w:tab w:val="num" w:pos="0"/>
        </w:tabs>
        <w:ind w:left="624" w:hanging="624"/>
      </w:pPr>
      <w:rPr>
        <w:vertAlign w:val="baseline"/>
        <w:position w:val="0"/>
        <w:sz w:val="22"/>
        <w:sz w:val="22"/>
        <w:szCs w:val="22"/>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vertAlign w:val="baseline"/>
        <w:position w:val="0"/>
        <w:sz w:val="24"/>
        <w:i w:val="false"/>
        <w:b/>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vertAlign w:val="baseline"/>
        <w:position w:val="0"/>
        <w:sz w:val="24"/>
        <w:i w:val="false"/>
        <w:b/>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decimal"/>
      <w:lvlText w:val="%1."/>
      <w:lvlJc w:val="left"/>
      <w:pPr>
        <w:tabs>
          <w:tab w:val="num" w:pos="0"/>
        </w:tabs>
        <w:ind w:left="0" w:hanging="0"/>
      </w:pPr>
      <w:rPr>
        <w:vertAlign w:val="baseline"/>
        <w:position w:val="0"/>
        <w:sz w:val="24"/>
      </w:rPr>
    </w:lvl>
    <w:lvl w:ilvl="1">
      <w:start w:val="1"/>
      <w:numFmt w:val="decimal"/>
      <w:lvlText w:val="%1.%2"/>
      <w:lvlJc w:val="left"/>
      <w:pPr>
        <w:tabs>
          <w:tab w:val="num" w:pos="0"/>
        </w:tabs>
        <w:ind w:left="0" w:hanging="0"/>
      </w:pPr>
      <w:rPr>
        <w:vertAlign w:val="baseline"/>
        <w:position w:val="0"/>
        <w:sz w:val="24"/>
      </w:rPr>
    </w:lvl>
    <w:lvl w:ilvl="2">
      <w:start w:val="1"/>
      <w:numFmt w:val="decimal"/>
      <w:lvlText w:val="%1.%2.%3"/>
      <w:lvlJc w:val="left"/>
      <w:pPr>
        <w:tabs>
          <w:tab w:val="num" w:pos="0"/>
        </w:tabs>
        <w:ind w:left="0" w:hanging="0"/>
      </w:pPr>
      <w:rPr>
        <w:vertAlign w:val="baseline"/>
        <w:position w:val="0"/>
        <w:sz w:val="24"/>
      </w:rPr>
    </w:lvl>
    <w:lvl w:ilvl="3">
      <w:start w:val="1"/>
      <w:numFmt w:val="decimal"/>
      <w:lvlText w:val="%1.%2.%3.%4"/>
      <w:lvlJc w:val="left"/>
      <w:pPr>
        <w:tabs>
          <w:tab w:val="num" w:pos="0"/>
        </w:tabs>
        <w:ind w:left="0" w:hanging="0"/>
      </w:pPr>
      <w:rPr>
        <w:vertAlign w:val="baseline"/>
        <w:position w:val="0"/>
        <w:sz w:val="24"/>
      </w:rPr>
    </w:lvl>
    <w:lvl w:ilvl="4">
      <w:start w:val="1"/>
      <w:numFmt w:val="decimal"/>
      <w:lvlText w:val="%1.%2.%3.%4.%5"/>
      <w:lvlJc w:val="left"/>
      <w:pPr>
        <w:tabs>
          <w:tab w:val="num" w:pos="0"/>
        </w:tabs>
        <w:ind w:left="0" w:hanging="0"/>
      </w:pPr>
      <w:rPr>
        <w:vertAlign w:val="baseline"/>
        <w:position w:val="0"/>
        <w:sz w:val="24"/>
      </w:rPr>
    </w:lvl>
    <w:lvl w:ilvl="5">
      <w:start w:val="1"/>
      <w:numFmt w:val="decimal"/>
      <w:lvlText w:val="%1.%2.%3.%4.%5.%6"/>
      <w:lvlJc w:val="left"/>
      <w:pPr>
        <w:tabs>
          <w:tab w:val="num" w:pos="0"/>
        </w:tabs>
        <w:ind w:left="0" w:hanging="0"/>
      </w:pPr>
      <w:rPr>
        <w:vertAlign w:val="baseline"/>
        <w:position w:val="0"/>
        <w:sz w:val="24"/>
      </w:rPr>
    </w:lvl>
    <w:lvl w:ilvl="6">
      <w:start w:val="1"/>
      <w:numFmt w:val="decimal"/>
      <w:lvlText w:val="%1.%2.%3.%4.%5.%6.%7"/>
      <w:lvlJc w:val="left"/>
      <w:pPr>
        <w:tabs>
          <w:tab w:val="num" w:pos="0"/>
        </w:tabs>
        <w:ind w:left="0" w:hanging="0"/>
      </w:pPr>
      <w:rPr>
        <w:vertAlign w:val="baseline"/>
        <w:position w:val="0"/>
        <w:sz w:val="24"/>
      </w:rPr>
    </w:lvl>
    <w:lvl w:ilvl="7">
      <w:start w:val="1"/>
      <w:numFmt w:val="decimal"/>
      <w:lvlText w:val="%1.%2.%3.%4.%5.%6.%7.%8"/>
      <w:lvlJc w:val="left"/>
      <w:pPr>
        <w:tabs>
          <w:tab w:val="num" w:pos="0"/>
        </w:tabs>
        <w:ind w:left="0" w:hanging="0"/>
      </w:pPr>
      <w:rPr>
        <w:vertAlign w:val="baseline"/>
        <w:position w:val="0"/>
        <w:sz w:val="24"/>
      </w:rPr>
    </w:lvl>
    <w:lvl w:ilvl="8">
      <w:start w:val="1"/>
      <w:numFmt w:val="decimal"/>
      <w:lvlText w:val="%1.%2.%3.%4.%5.%6.%7.%8.%9"/>
      <w:lvlJc w:val="left"/>
      <w:pPr>
        <w:tabs>
          <w:tab w:val="num" w:pos="0"/>
        </w:tabs>
        <w:ind w:left="0" w:hanging="0"/>
      </w:pPr>
      <w:rPr>
        <w:vertAlign w:val="baseline"/>
        <w:position w:val="0"/>
        <w:sz w:val="24"/>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bidi w:val="0"/>
      <w:spacing w:lineRule="auto" w:line="240" w:before="60" w:after="60"/>
      <w:jc w:val="both"/>
    </w:pPr>
    <w:rPr>
      <w:rFonts w:ascii="Times New Roman" w:hAnsi="Times New Roman" w:eastAsia="Noto Serif CJK SC" w:cs="Lohit Devanagari"/>
      <w:color w:val="auto"/>
      <w:kern w:val="0"/>
      <w:sz w:val="24"/>
      <w:szCs w:val="24"/>
      <w:lang w:val="pt-BR"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40" w:before="60" w:after="60"/>
      <w:jc w:val="both"/>
    </w:pPr>
    <w:rPr>
      <w:rFonts w:ascii="Times New Roman" w:hAnsi="Times New Roman" w:eastAsia="Noto Serif CJK SC" w:cs="Lohit Devanagari"/>
      <w:color w:val="auto"/>
      <w:kern w:val="0"/>
      <w:sz w:val="24"/>
      <w:szCs w:val="24"/>
      <w:lang w:val="pt-BR" w:eastAsia="zh-CN" w:bidi="hi-IN"/>
    </w:rPr>
  </w:style>
  <w:style w:type="paragraph" w:styleId="Ttulododocumento">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8</Pages>
  <Words>1740</Words>
  <Characters>9924</Characters>
  <CharactersWithSpaces>11551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2022-04-04T23:17:10Z</dcterms:modified>
  <cp:revision>1</cp:revision>
  <dc:subject/>
  <dc:title/>
</cp:coreProperties>
</file>