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7379" w14:textId="77777777" w:rsidR="000A60A4" w:rsidRPr="006363E2" w:rsidRDefault="006363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63E2">
        <w:rPr>
          <w:rFonts w:ascii="Times New Roman" w:eastAsia="Times New Roman" w:hAnsi="Times New Roman" w:cs="Times New Roman"/>
          <w:sz w:val="28"/>
          <w:szCs w:val="28"/>
        </w:rPr>
        <w:t>Титульник</w:t>
      </w:r>
      <w:proofErr w:type="spellEnd"/>
    </w:p>
    <w:p w14:paraId="2A05C5A5" w14:textId="77777777" w:rsidR="000A60A4" w:rsidRPr="006363E2" w:rsidRDefault="006363E2">
      <w:pPr>
        <w:rPr>
          <w:rFonts w:ascii="Times New Roman" w:eastAsia="Times New Roman" w:hAnsi="Times New Roman" w:cs="Times New Roman"/>
          <w:sz w:val="28"/>
          <w:szCs w:val="28"/>
        </w:rPr>
      </w:pPr>
      <w:r w:rsidRPr="006363E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1152487671"/>
        <w:docPartObj>
          <w:docPartGallery w:val="Table of Contents"/>
          <w:docPartUnique/>
        </w:docPartObj>
      </w:sdtPr>
      <w:sdtContent>
        <w:p w14:paraId="3A7C18DE" w14:textId="77777777" w:rsidR="000A60A4" w:rsidRPr="006363E2" w:rsidRDefault="006363E2">
          <w:pPr>
            <w:tabs>
              <w:tab w:val="right" w:pos="9354"/>
            </w:tabs>
            <w:spacing w:before="80" w:line="240" w:lineRule="auto"/>
            <w:rPr>
              <w:rFonts w:ascii="Times New Roman" w:eastAsia="Times New Roman" w:hAnsi="Times New Roman" w:cs="Times New Roman"/>
            </w:rPr>
          </w:pP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TOC \h \u \z </w:instrText>
          </w:r>
          <w:r w:rsidRPr="006363E2">
            <w:rPr>
              <w:rFonts w:ascii="Times New Roman" w:hAnsi="Times New Roman" w:cs="Times New Roman"/>
            </w:rPr>
            <w:fldChar w:fldCharType="separate"/>
          </w:r>
          <w:hyperlink w:anchor="_qqq1qtpltxyf">
            <w:r w:rsidRPr="006363E2">
              <w:rPr>
                <w:rFonts w:ascii="Times New Roman" w:eastAsia="Times New Roman" w:hAnsi="Times New Roman" w:cs="Times New Roman"/>
                <w:b/>
              </w:rPr>
              <w:t>Введение.</w:t>
            </w:r>
          </w:hyperlink>
          <w:r w:rsidRPr="006363E2">
            <w:rPr>
              <w:rFonts w:ascii="Times New Roman" w:eastAsia="Times New Roman" w:hAnsi="Times New Roman" w:cs="Times New Roman"/>
              <w:b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_qqq1qtpltxyf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  <w:b/>
            </w:rPr>
            <w:t>3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5D2D2E4" w14:textId="77777777" w:rsidR="000A60A4" w:rsidRPr="006363E2" w:rsidRDefault="006363E2">
          <w:pPr>
            <w:tabs>
              <w:tab w:val="right" w:pos="9354"/>
            </w:tabs>
            <w:spacing w:before="200" w:line="240" w:lineRule="auto"/>
            <w:rPr>
              <w:rFonts w:ascii="Times New Roman" w:eastAsia="Times New Roman" w:hAnsi="Times New Roman" w:cs="Times New Roman"/>
            </w:rPr>
          </w:pPr>
          <w:hyperlink w:anchor="_5xa1lvye86nv">
            <w:r w:rsidRPr="006363E2">
              <w:rPr>
                <w:rFonts w:ascii="Times New Roman" w:eastAsia="Times New Roman" w:hAnsi="Times New Roman" w:cs="Times New Roman"/>
                <w:b/>
              </w:rPr>
              <w:t>1. Математическая постановка задач распознавания и нумерации</w:t>
            </w:r>
          </w:hyperlink>
          <w:r w:rsidRPr="006363E2">
            <w:rPr>
              <w:rFonts w:ascii="Times New Roman" w:eastAsia="Times New Roman" w:hAnsi="Times New Roman" w:cs="Times New Roman"/>
              <w:b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_5xa1lvye86nv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  <w:b/>
            </w:rPr>
            <w:t>4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3F1514A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660u9nwijllw">
            <w:r w:rsidRPr="006363E2">
              <w:rPr>
                <w:rFonts w:ascii="Times New Roman" w:eastAsia="Times New Roman" w:hAnsi="Times New Roman" w:cs="Times New Roman"/>
              </w:rPr>
              <w:t>1.1. Исходные данные. (+пример исходных данных)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_660u9nwijllw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4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1BC86345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figdbxsxkbq8">
            <w:r w:rsidRPr="006363E2">
              <w:rPr>
                <w:rFonts w:ascii="Times New Roman" w:eastAsia="Times New Roman" w:hAnsi="Times New Roman" w:cs="Times New Roman"/>
              </w:rPr>
              <w:t>1.2. Размерность в задаче распознавания и нумерации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_figdbxsxkbq8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4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71950A4E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660u9nwijllw">
            <w:r w:rsidRPr="006363E2">
              <w:rPr>
                <w:rFonts w:ascii="Times New Roman" w:eastAsia="Times New Roman" w:hAnsi="Times New Roman" w:cs="Times New Roman"/>
              </w:rPr>
              <w:t>1.3. Математическая модель (задача распознавания)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_660u9nwijllw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7DB95409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</w:rPr>
          </w:pPr>
          <w:hyperlink w:anchor="_4owtpa9zh7c0">
            <w:r w:rsidRPr="006363E2">
              <w:rPr>
                <w:rFonts w:ascii="Times New Roman" w:eastAsia="Times New Roman" w:hAnsi="Times New Roman" w:cs="Times New Roman"/>
              </w:rPr>
              <w:t>1.3.1. Одномерный случай (система ограничений + пример)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_4owtpa9zh7c0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9D9C74B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</w:rPr>
          </w:pPr>
          <w:hyperlink w:anchor="_4owtpa9zh7c0">
            <w:r w:rsidRPr="006363E2">
              <w:rPr>
                <w:rFonts w:ascii="Times New Roman" w:eastAsia="Times New Roman" w:hAnsi="Times New Roman" w:cs="Times New Roman"/>
              </w:rPr>
              <w:t>1.3.2. Двумерный случай (система ограничений + пример)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_4owtpa9zh7c0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2BF62FC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</w:rPr>
          </w:pPr>
          <w:hyperlink w:anchor="_4owtpa9zh7c0">
            <w:r w:rsidRPr="006363E2">
              <w:rPr>
                <w:rFonts w:ascii="Times New Roman" w:eastAsia="Times New Roman" w:hAnsi="Times New Roman" w:cs="Times New Roman"/>
              </w:rPr>
              <w:t>1.3.3. Трехмерный случай (система ограничений + пример)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_4owtpa9zh7c0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345361D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qynsnn1gnn29">
            <w:r w:rsidRPr="006363E2">
              <w:rPr>
                <w:rFonts w:ascii="Times New Roman" w:eastAsia="Times New Roman" w:hAnsi="Times New Roman" w:cs="Times New Roman"/>
              </w:rPr>
              <w:t>1.4. Критерии задачи нумерации (описание критериев + формальная запись для всех случаев)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_qynsnn1gnn29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5139C4D6" w14:textId="77777777" w:rsidR="000A60A4" w:rsidRPr="006363E2" w:rsidRDefault="006363E2">
          <w:pPr>
            <w:tabs>
              <w:tab w:val="right" w:pos="9354"/>
            </w:tabs>
            <w:spacing w:before="200" w:line="240" w:lineRule="auto"/>
            <w:rPr>
              <w:rFonts w:ascii="Times New Roman" w:eastAsia="Times New Roman" w:hAnsi="Times New Roman" w:cs="Times New Roman"/>
            </w:rPr>
          </w:pPr>
          <w:hyperlink w:anchor="_bb6rvm5bd4en">
            <w:r w:rsidRPr="006363E2">
              <w:rPr>
                <w:rFonts w:ascii="Times New Roman" w:eastAsia="Times New Roman" w:hAnsi="Times New Roman" w:cs="Times New Roman"/>
                <w:b/>
              </w:rPr>
              <w:t>2. Алгоритмы распознавания и нумерации</w:t>
            </w:r>
          </w:hyperlink>
          <w:r w:rsidRPr="006363E2">
            <w:rPr>
              <w:rFonts w:ascii="Times New Roman" w:eastAsia="Times New Roman" w:hAnsi="Times New Roman" w:cs="Times New Roman"/>
              <w:b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_bb6rvm5bd4en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  <w:b/>
            </w:rPr>
            <w:t>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30411877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f7xc3plna1i6">
            <w:r w:rsidRPr="006363E2">
              <w:rPr>
                <w:rFonts w:ascii="Times New Roman" w:eastAsia="Times New Roman" w:hAnsi="Times New Roman" w:cs="Times New Roman"/>
              </w:rPr>
              <w:t>2.1. Необходимые условия распознавания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_f7xc3plna1i6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C545516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bg1bqyzbfmjf">
            <w:r w:rsidRPr="006363E2">
              <w:rPr>
                <w:rFonts w:ascii="Times New Roman" w:eastAsia="Times New Roman" w:hAnsi="Times New Roman" w:cs="Times New Roman"/>
              </w:rPr>
              <w:t>2.2. Концепция схемы решения задачи нумерации (с учетом проверки условий нумерации)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_bg1bqyzbfmjf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5A510E3F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y3pjmu92qx6x">
            <w:r w:rsidRPr="006363E2">
              <w:rPr>
                <w:rFonts w:ascii="Times New Roman" w:eastAsia="Times New Roman" w:hAnsi="Times New Roman" w:cs="Times New Roman"/>
              </w:rPr>
              <w:t>2.3. Описание алгоритма для одномерного случая (+ примеры)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_y3pjmu92qx6x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6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729C7E3F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3lxng1y9xsmp">
            <w:r w:rsidRPr="006363E2">
              <w:rPr>
                <w:rFonts w:ascii="Times New Roman" w:eastAsia="Times New Roman" w:hAnsi="Times New Roman" w:cs="Times New Roman"/>
              </w:rPr>
              <w:t>2.4. Описание алгоритма для двумерного случая (+ примеры)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_3lxng1y9xsmp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6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78A41E49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mxzyapl33tda">
            <w:r w:rsidRPr="006363E2">
              <w:rPr>
                <w:rFonts w:ascii="Times New Roman" w:eastAsia="Times New Roman" w:hAnsi="Times New Roman" w:cs="Times New Roman"/>
              </w:rPr>
              <w:t>2.5. Описание алгоритма для трехмерного случая (+ примеры)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_mxzyapl33tda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6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B2AC9D5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j464cvagu9yu">
            <w:r w:rsidRPr="006363E2">
              <w:rPr>
                <w:rFonts w:ascii="Times New Roman" w:eastAsia="Times New Roman" w:hAnsi="Times New Roman" w:cs="Times New Roman"/>
              </w:rPr>
              <w:t>2.6. Вычислительная сложность алгоритмов распознавания и нумерации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_j464cvagu9yu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7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38DDF33" w14:textId="77777777" w:rsidR="000A60A4" w:rsidRPr="006363E2" w:rsidRDefault="006363E2">
          <w:pPr>
            <w:tabs>
              <w:tab w:val="right" w:pos="9354"/>
            </w:tabs>
            <w:spacing w:before="200" w:line="240" w:lineRule="auto"/>
            <w:rPr>
              <w:rFonts w:ascii="Times New Roman" w:eastAsia="Times New Roman" w:hAnsi="Times New Roman" w:cs="Times New Roman"/>
            </w:rPr>
          </w:pPr>
          <w:hyperlink w:anchor="_wfdzvwf5m7hf">
            <w:r w:rsidRPr="006363E2">
              <w:rPr>
                <w:rFonts w:ascii="Times New Roman" w:eastAsia="Times New Roman" w:hAnsi="Times New Roman" w:cs="Times New Roman"/>
                <w:b/>
              </w:rPr>
              <w:t>3. Программная реализация</w:t>
            </w:r>
          </w:hyperlink>
          <w:r w:rsidRPr="006363E2">
            <w:rPr>
              <w:rFonts w:ascii="Times New Roman" w:eastAsia="Times New Roman" w:hAnsi="Times New Roman" w:cs="Times New Roman"/>
              <w:b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_wfdzvwf5m7hf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  <w:b/>
            </w:rPr>
            <w:t>7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34B873CE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dp7rnfdi4lka">
            <w:r w:rsidRPr="006363E2">
              <w:rPr>
                <w:rFonts w:ascii="Times New Roman" w:eastAsia="Times New Roman" w:hAnsi="Times New Roman" w:cs="Times New Roman"/>
              </w:rPr>
              <w:t>3.1. Требования к программе распознавания и нумерации сеток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_dp7rnfdi4lka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7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233F7C3B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604qeopjirbp">
            <w:r w:rsidRPr="006363E2">
              <w:rPr>
                <w:rFonts w:ascii="Times New Roman" w:eastAsia="Times New Roman" w:hAnsi="Times New Roman" w:cs="Times New Roman"/>
              </w:rPr>
              <w:t>3.2. Требования к исходным данным (описание формата graph, требование к графам)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_604qeopjirbp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8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558DA778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iuv2kekjalvv">
            <w:r w:rsidRPr="006363E2">
              <w:rPr>
                <w:rFonts w:ascii="Times New Roman" w:eastAsia="Times New Roman" w:hAnsi="Times New Roman" w:cs="Times New Roman"/>
              </w:rPr>
              <w:t>3.3. Требования к форматам представления результата (описание в формате json)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_iuv2kekjalvv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8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365E7DBC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t9jpi7su68nn">
            <w:r w:rsidRPr="006363E2">
              <w:rPr>
                <w:rFonts w:ascii="Times New Roman" w:eastAsia="Times New Roman" w:hAnsi="Times New Roman" w:cs="Times New Roman"/>
              </w:rPr>
              <w:t>3.4. Структура программы (high level design)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_t9jpi7su68nn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8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620A78A6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6uvvf7rp4a2s">
            <w:r w:rsidRPr="006363E2">
              <w:rPr>
                <w:rFonts w:ascii="Times New Roman" w:eastAsia="Times New Roman" w:hAnsi="Times New Roman" w:cs="Times New Roman"/>
              </w:rPr>
              <w:t>3.5. Описание программы (фактически руководство оператора)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_6uvvf7rp4a2s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9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6C372F6" w14:textId="77777777" w:rsidR="000A60A4" w:rsidRPr="006363E2" w:rsidRDefault="006363E2">
          <w:pPr>
            <w:tabs>
              <w:tab w:val="right" w:pos="9354"/>
            </w:tabs>
            <w:spacing w:before="200" w:line="240" w:lineRule="auto"/>
            <w:rPr>
              <w:rFonts w:ascii="Times New Roman" w:eastAsia="Times New Roman" w:hAnsi="Times New Roman" w:cs="Times New Roman"/>
            </w:rPr>
          </w:pPr>
          <w:hyperlink w:anchor="_cf1qw63e2n9f">
            <w:r w:rsidRPr="006363E2">
              <w:rPr>
                <w:rFonts w:ascii="Times New Roman" w:eastAsia="Times New Roman" w:hAnsi="Times New Roman" w:cs="Times New Roman"/>
                <w:b/>
              </w:rPr>
              <w:t>4. Тестовый базис и верификация программы</w:t>
            </w:r>
          </w:hyperlink>
          <w:r w:rsidRPr="006363E2">
            <w:rPr>
              <w:rFonts w:ascii="Times New Roman" w:eastAsia="Times New Roman" w:hAnsi="Times New Roman" w:cs="Times New Roman"/>
              <w:b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_cf1qw63e2n9f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  <w:b/>
            </w:rPr>
            <w:t>9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531E2E78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dgvq94e6rxjo">
            <w:r w:rsidRPr="006363E2">
              <w:rPr>
                <w:rFonts w:ascii="Times New Roman" w:eastAsia="Times New Roman" w:hAnsi="Times New Roman" w:cs="Times New Roman"/>
              </w:rPr>
              <w:t>4.1. Тестовые графы – одномерные сетки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_dgvq94e6rxjo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9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7E98909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oempxvc9sfyk">
            <w:r w:rsidRPr="006363E2">
              <w:rPr>
                <w:rFonts w:ascii="Times New Roman" w:eastAsia="Times New Roman" w:hAnsi="Times New Roman" w:cs="Times New Roman"/>
              </w:rPr>
              <w:t>4.2. Тестовые графы – двумерные сетки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_oempxvc9sfyk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11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653AF722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3lvdweyhqwf6">
            <w:r w:rsidRPr="006363E2">
              <w:rPr>
                <w:rFonts w:ascii="Times New Roman" w:eastAsia="Times New Roman" w:hAnsi="Times New Roman" w:cs="Times New Roman"/>
              </w:rPr>
              <w:t>4.3. Тестовые графы – трехмерные сетки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_3lvdweyhqwf6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16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2227BD87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pk1hywauk6xb">
            <w:r w:rsidRPr="006363E2">
              <w:rPr>
                <w:rFonts w:ascii="Times New Roman" w:eastAsia="Times New Roman" w:hAnsi="Times New Roman" w:cs="Times New Roman"/>
              </w:rPr>
              <w:t>4.4. Тестовые графы – не сетки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_pk1hywauk6xb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18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699EA647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o2hccjkzl5r3">
            <w:r w:rsidRPr="006363E2">
              <w:rPr>
                <w:rFonts w:ascii="Times New Roman" w:eastAsia="Times New Roman" w:hAnsi="Times New Roman" w:cs="Times New Roman"/>
              </w:rPr>
              <w:t>4.5. Тестовые графы для тестов производительности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_o2hccjkzl5r3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22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065DE184" w14:textId="77777777" w:rsidR="000A60A4" w:rsidRPr="006363E2" w:rsidRDefault="006363E2">
          <w:pPr>
            <w:tabs>
              <w:tab w:val="right" w:pos="9354"/>
            </w:tabs>
            <w:spacing w:before="200" w:line="240" w:lineRule="auto"/>
            <w:rPr>
              <w:rFonts w:ascii="Times New Roman" w:eastAsia="Times New Roman" w:hAnsi="Times New Roman" w:cs="Times New Roman"/>
            </w:rPr>
          </w:pPr>
          <w:hyperlink w:anchor="_qpvv0er4eyb6">
            <w:r w:rsidRPr="006363E2">
              <w:rPr>
                <w:rFonts w:ascii="Times New Roman" w:eastAsia="Times New Roman" w:hAnsi="Times New Roman" w:cs="Times New Roman"/>
                <w:b/>
              </w:rPr>
              <w:t>5. Верификация и тестирование программы</w:t>
            </w:r>
          </w:hyperlink>
          <w:r w:rsidRPr="006363E2">
            <w:rPr>
              <w:rFonts w:ascii="Times New Roman" w:eastAsia="Times New Roman" w:hAnsi="Times New Roman" w:cs="Times New Roman"/>
              <w:b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_qpvv0er4eyb6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  <w:b/>
            </w:rPr>
            <w:t>23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5AA131C2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d9yhen3sq8dr">
            <w:r w:rsidRPr="006363E2">
              <w:rPr>
                <w:rFonts w:ascii="Times New Roman" w:eastAsia="Times New Roman" w:hAnsi="Times New Roman" w:cs="Times New Roman"/>
              </w:rPr>
              <w:t>5.1. Методика верификации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_d9yhen3sq8dr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23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74FED124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fksuoyy0scjm">
            <w:r w:rsidRPr="006363E2">
              <w:rPr>
                <w:rFonts w:ascii="Times New Roman" w:eastAsia="Times New Roman" w:hAnsi="Times New Roman" w:cs="Times New Roman"/>
              </w:rPr>
              <w:t>5.2. Результаты верификации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_fksuoyy0scjm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23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6EAA40F8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x36r7hdc49n7">
            <w:r w:rsidRPr="006363E2">
              <w:rPr>
                <w:rFonts w:ascii="Times New Roman" w:eastAsia="Times New Roman" w:hAnsi="Times New Roman" w:cs="Times New Roman"/>
              </w:rPr>
              <w:t>5.3. Методика проведения тестов производительности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_x36r7hdc49n7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25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148B63B5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nwcd1dbgnkry">
            <w:r w:rsidRPr="006363E2">
              <w:rPr>
                <w:rFonts w:ascii="Times New Roman" w:eastAsia="Times New Roman" w:hAnsi="Times New Roman" w:cs="Times New Roman"/>
              </w:rPr>
              <w:t>5.4. Результаты тестов производительности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_nwcd1dbgnkry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25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27CC2BD" w14:textId="77777777" w:rsidR="000A60A4" w:rsidRPr="006363E2" w:rsidRDefault="006363E2">
          <w:pPr>
            <w:tabs>
              <w:tab w:val="right" w:pos="9354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a5qho3g234yg">
            <w:r w:rsidRPr="006363E2">
              <w:rPr>
                <w:rFonts w:ascii="Times New Roman" w:eastAsia="Times New Roman" w:hAnsi="Times New Roman" w:cs="Times New Roman"/>
              </w:rPr>
              <w:t>5.5. Выводы по результатам верификации и тестирования программы</w:t>
            </w:r>
          </w:hyperlink>
          <w:r w:rsidRPr="006363E2">
            <w:rPr>
              <w:rFonts w:ascii="Times New Roman" w:eastAsia="Times New Roman" w:hAnsi="Times New Roman" w:cs="Times New Roman"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_a5qho3g234yg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</w:rPr>
            <w:t>27</w:t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  <w:p w14:paraId="4747980A" w14:textId="77777777" w:rsidR="000A60A4" w:rsidRPr="006363E2" w:rsidRDefault="006363E2">
          <w:pPr>
            <w:tabs>
              <w:tab w:val="right" w:pos="9354"/>
            </w:tabs>
            <w:spacing w:before="200" w:after="80" w:line="240" w:lineRule="auto"/>
            <w:rPr>
              <w:rFonts w:ascii="Times New Roman" w:eastAsia="Times New Roman" w:hAnsi="Times New Roman" w:cs="Times New Roman"/>
            </w:rPr>
          </w:pPr>
          <w:hyperlink w:anchor="_dvkdy8i90a7b">
            <w:r w:rsidRPr="006363E2">
              <w:rPr>
                <w:rFonts w:ascii="Times New Roman" w:eastAsia="Times New Roman" w:hAnsi="Times New Roman" w:cs="Times New Roman"/>
                <w:b/>
              </w:rPr>
              <w:t>Заключение.</w:t>
            </w:r>
          </w:hyperlink>
          <w:r w:rsidRPr="006363E2">
            <w:rPr>
              <w:rFonts w:ascii="Times New Roman" w:eastAsia="Times New Roman" w:hAnsi="Times New Roman" w:cs="Times New Roman"/>
              <w:b/>
            </w:rPr>
            <w:tab/>
          </w: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PAGEREF _dvkdy8i90a7b \h </w:instrText>
          </w:r>
          <w:r w:rsidRPr="006363E2">
            <w:rPr>
              <w:rFonts w:ascii="Times New Roman" w:hAnsi="Times New Roman" w:cs="Times New Roman"/>
            </w:rPr>
          </w:r>
          <w:r w:rsidRPr="006363E2">
            <w:rPr>
              <w:rFonts w:ascii="Times New Roman" w:hAnsi="Times New Roman" w:cs="Times New Roman"/>
            </w:rPr>
            <w:fldChar w:fldCharType="separate"/>
          </w:r>
          <w:r w:rsidRPr="006363E2">
            <w:rPr>
              <w:rFonts w:ascii="Times New Roman" w:eastAsia="Times New Roman" w:hAnsi="Times New Roman" w:cs="Times New Roman"/>
              <w:b/>
            </w:rPr>
            <w:t>28</w:t>
          </w:r>
          <w:r w:rsidRPr="006363E2">
            <w:rPr>
              <w:rFonts w:ascii="Times New Roman" w:hAnsi="Times New Roman" w:cs="Times New Roman"/>
            </w:rPr>
            <w:fldChar w:fldCharType="end"/>
          </w:r>
          <w:r w:rsidRPr="006363E2">
            <w:rPr>
              <w:rFonts w:ascii="Times New Roman" w:hAnsi="Times New Roman" w:cs="Times New Roman"/>
            </w:rPr>
            <w:fldChar w:fldCharType="end"/>
          </w:r>
        </w:p>
      </w:sdtContent>
    </w:sdt>
    <w:p w14:paraId="20A08722" w14:textId="77777777" w:rsidR="000A60A4" w:rsidRPr="006363E2" w:rsidRDefault="000A60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6CF27A" w14:textId="77777777" w:rsidR="000A60A4" w:rsidRPr="006363E2" w:rsidRDefault="000A60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9F04F7" w14:textId="77777777" w:rsidR="000A60A4" w:rsidRPr="006363E2" w:rsidRDefault="000A60A4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0" w:name="_1ed8rktykg5" w:colFirst="0" w:colLast="0"/>
      <w:bookmarkEnd w:id="0"/>
    </w:p>
    <w:p w14:paraId="368E5EFC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1" w:name="_wynqdy3h77li" w:colFirst="0" w:colLast="0"/>
      <w:bookmarkEnd w:id="1"/>
      <w:r w:rsidRPr="006363E2">
        <w:rPr>
          <w:rFonts w:ascii="Times New Roman" w:hAnsi="Times New Roman" w:cs="Times New Roman"/>
        </w:rPr>
        <w:br w:type="page"/>
      </w:r>
    </w:p>
    <w:p w14:paraId="0EDEA8B7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2" w:name="_qqq1qtpltxyf" w:colFirst="0" w:colLast="0"/>
      <w:bookmarkEnd w:id="2"/>
      <w:r w:rsidRPr="006363E2">
        <w:rPr>
          <w:rFonts w:ascii="Times New Roman" w:eastAsia="Times New Roman" w:hAnsi="Times New Roman" w:cs="Times New Roman"/>
        </w:rPr>
        <w:lastRenderedPageBreak/>
        <w:t xml:space="preserve">Введение. </w:t>
      </w:r>
    </w:p>
    <w:p w14:paraId="151ACC52" w14:textId="6BDC78EA" w:rsidR="00D206DE" w:rsidRDefault="00D206D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 многих областях для расчетов используются расчетные(вычислительные) сетки для работы с разными моделями. При работе с такими моделями иногда необходимо их декомпозировать, в этот момент теряется геометрическая информация. А при восстановлении исходной модели необходимо так же восстановить и нумерацию сетки. В данной работе рассматривались только регулярные сетки.</w:t>
      </w:r>
    </w:p>
    <w:p w14:paraId="0EFB2CAE" w14:textId="0417907D" w:rsidR="000A60A4" w:rsidRPr="006363E2" w:rsidRDefault="006363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Регулярная сетка заданной размерности k состоит из узлов. 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Каждый  узел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имеет номер, состоящий из k компонент (). Каждый узел связан с соседними узлами. Регулярность означает, что: все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 для любой пары узлов с близкими компонентами соответствующие им вершины являются смежными.</w:t>
      </w:r>
    </w:p>
    <w:p w14:paraId="41A5DC59" w14:textId="365FD222" w:rsidR="000A60A4" w:rsidRDefault="00D206D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Целью проекта является </w:t>
      </w:r>
      <w:r w:rsidRPr="00C06482">
        <w:rPr>
          <w:rFonts w:ascii="Times New Roman" w:eastAsia="Times New Roman" w:hAnsi="Times New Roman" w:cs="Times New Roman"/>
          <w:highlight w:val="yellow"/>
        </w:rPr>
        <w:t>…</w:t>
      </w:r>
    </w:p>
    <w:p w14:paraId="7E64793E" w14:textId="32AC3328" w:rsidR="00D206DE" w:rsidRPr="00C06482" w:rsidRDefault="00D206DE" w:rsidP="00C06482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>Задач</w:t>
      </w:r>
      <w:r w:rsidR="00C06482">
        <w:rPr>
          <w:rFonts w:ascii="Times New Roman" w:eastAsia="Times New Roman" w:hAnsi="Times New Roman" w:cs="Times New Roman"/>
        </w:rPr>
        <w:t>а - р</w:t>
      </w:r>
      <w:r w:rsidRPr="00C06482">
        <w:rPr>
          <w:rFonts w:ascii="Times New Roman" w:eastAsia="Times New Roman" w:hAnsi="Times New Roman" w:cs="Times New Roman"/>
        </w:rPr>
        <w:t xml:space="preserve">еализовать библиотеку и консольное </w:t>
      </w:r>
      <w:proofErr w:type="gramStart"/>
      <w:r w:rsidRPr="00C06482">
        <w:rPr>
          <w:rFonts w:ascii="Times New Roman" w:eastAsia="Times New Roman" w:hAnsi="Times New Roman" w:cs="Times New Roman"/>
        </w:rPr>
        <w:t xml:space="preserve">приложение( </w:t>
      </w:r>
      <w:r w:rsidRPr="00C06482">
        <w:rPr>
          <w:rFonts w:ascii="Times New Roman" w:eastAsia="Times New Roman" w:hAnsi="Times New Roman" w:cs="Times New Roman"/>
          <w:highlight w:val="yellow"/>
        </w:rPr>
        <w:t>на</w:t>
      </w:r>
      <w:proofErr w:type="gramEnd"/>
      <w:r w:rsidRPr="00C06482">
        <w:rPr>
          <w:rFonts w:ascii="Times New Roman" w:eastAsia="Times New Roman" w:hAnsi="Times New Roman" w:cs="Times New Roman"/>
          <w:highlight w:val="yellow"/>
        </w:rPr>
        <w:t xml:space="preserve"> ее основе</w:t>
      </w:r>
      <w:r w:rsidR="00C06482" w:rsidRPr="00C06482">
        <w:rPr>
          <w:rFonts w:ascii="Times New Roman" w:eastAsia="Times New Roman" w:hAnsi="Times New Roman" w:cs="Times New Roman"/>
          <w:highlight w:val="yellow"/>
        </w:rPr>
        <w:t>, или с функционалом библиотеки или и так достаточно</w:t>
      </w:r>
      <w:r w:rsidRPr="00C06482">
        <w:rPr>
          <w:rFonts w:ascii="Times New Roman" w:eastAsia="Times New Roman" w:hAnsi="Times New Roman" w:cs="Times New Roman"/>
        </w:rPr>
        <w:t>)</w:t>
      </w:r>
      <w:r w:rsidR="00C06482" w:rsidRPr="00C06482">
        <w:rPr>
          <w:rFonts w:ascii="Times New Roman" w:eastAsia="Times New Roman" w:hAnsi="Times New Roman" w:cs="Times New Roman"/>
        </w:rPr>
        <w:t xml:space="preserve"> распознавания и нумерации сеток.</w:t>
      </w:r>
      <w:r w:rsidR="00C06482">
        <w:rPr>
          <w:rFonts w:ascii="Times New Roman" w:eastAsia="Times New Roman" w:hAnsi="Times New Roman" w:cs="Times New Roman"/>
        </w:rPr>
        <w:t xml:space="preserve"> (</w:t>
      </w:r>
      <w:r w:rsidR="00C06482" w:rsidRPr="00C06482">
        <w:rPr>
          <w:rFonts w:ascii="Times New Roman" w:eastAsia="Times New Roman" w:hAnsi="Times New Roman" w:cs="Times New Roman"/>
          <w:highlight w:val="yellow"/>
        </w:rPr>
        <w:t xml:space="preserve">возможно еще </w:t>
      </w:r>
      <w:proofErr w:type="gramStart"/>
      <w:r w:rsidR="00C06482" w:rsidRPr="00C06482">
        <w:rPr>
          <w:rFonts w:ascii="Times New Roman" w:eastAsia="Times New Roman" w:hAnsi="Times New Roman" w:cs="Times New Roman"/>
          <w:highlight w:val="yellow"/>
        </w:rPr>
        <w:t>какие то</w:t>
      </w:r>
      <w:proofErr w:type="gramEnd"/>
      <w:r w:rsidR="00C06482" w:rsidRPr="00C06482">
        <w:rPr>
          <w:rFonts w:ascii="Times New Roman" w:eastAsia="Times New Roman" w:hAnsi="Times New Roman" w:cs="Times New Roman"/>
          <w:highlight w:val="yellow"/>
        </w:rPr>
        <w:t xml:space="preserve"> задачи</w:t>
      </w:r>
      <w:r w:rsidR="00C06482">
        <w:rPr>
          <w:rFonts w:ascii="Times New Roman" w:eastAsia="Times New Roman" w:hAnsi="Times New Roman" w:cs="Times New Roman"/>
        </w:rPr>
        <w:t>)</w:t>
      </w:r>
    </w:p>
    <w:p w14:paraId="1303282A" w14:textId="77777777" w:rsidR="000A60A4" w:rsidRPr="006363E2" w:rsidRDefault="006363E2">
      <w:pPr>
        <w:spacing w:line="240" w:lineRule="auto"/>
        <w:rPr>
          <w:rFonts w:ascii="Times New Roman" w:eastAsia="Times New Roman" w:hAnsi="Times New Roman" w:cs="Times New Roman"/>
        </w:rPr>
      </w:pPr>
      <w:r w:rsidRPr="006363E2">
        <w:rPr>
          <w:rFonts w:ascii="Times New Roman" w:hAnsi="Times New Roman" w:cs="Times New Roman"/>
        </w:rPr>
        <w:br w:type="page"/>
      </w:r>
    </w:p>
    <w:p w14:paraId="7B2880F6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3" w:name="_5xa1lvye86nv" w:colFirst="0" w:colLast="0"/>
      <w:bookmarkEnd w:id="3"/>
      <w:r w:rsidRPr="006363E2">
        <w:rPr>
          <w:rFonts w:ascii="Times New Roman" w:eastAsia="Times New Roman" w:hAnsi="Times New Roman" w:cs="Times New Roman"/>
        </w:rPr>
        <w:lastRenderedPageBreak/>
        <w:t>1. Математическая постановка задач распознавания и нумерации</w:t>
      </w:r>
    </w:p>
    <w:p w14:paraId="5BE855ED" w14:textId="77777777" w:rsidR="00741008" w:rsidRPr="00741008" w:rsidRDefault="006363E2" w:rsidP="00741008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r w:rsidRPr="006363E2">
        <w:rPr>
          <w:rFonts w:ascii="Times New Roman" w:eastAsia="Times New Roman" w:hAnsi="Times New Roman" w:cs="Times New Roman"/>
        </w:rPr>
        <w:t>1.1. Исходные данные. (+пример исходных данных)</w:t>
      </w:r>
    </w:p>
    <w:p w14:paraId="7B3548F9" w14:textId="77777777" w:rsidR="00741008" w:rsidRDefault="00741008" w:rsidP="00741008">
      <w:pPr>
        <w:pStyle w:val="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EEB6C7" wp14:editId="19E697A2">
                <wp:simplePos x="0" y="0"/>
                <wp:positionH relativeFrom="column">
                  <wp:posOffset>-1080135</wp:posOffset>
                </wp:positionH>
                <wp:positionV relativeFrom="paragraph">
                  <wp:posOffset>-4183380</wp:posOffset>
                </wp:positionV>
                <wp:extent cx="3543300" cy="2088392"/>
                <wp:effectExtent l="0" t="0" r="0" b="0"/>
                <wp:wrapNone/>
                <wp:docPr id="3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0883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A07D76" w14:textId="77777777" w:rsidR="00C640A6" w:rsidRDefault="00C640A6" w:rsidP="00741008">
                            <w:pPr>
                              <w:pStyle w:val="ae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EB6C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85.05pt;margin-top:-329.4pt;width:279pt;height:164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" filled="f" stroked="f">
                <v:textbox style="mso-fit-shape-to-text:t">
                  <w:txbxContent>
                    <w:p w14:paraId="46A07D76" w14:textId="77777777" w:rsidR="00C640A6" w:rsidRDefault="00C640A6" w:rsidP="00741008">
                      <w:pPr>
                        <w:pStyle w:val="ae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Неориентированный помеченный граф </w:t>
      </w:r>
      <w:r w:rsidRPr="00741008">
        <w:rPr>
          <w:lang w:val="en-US"/>
        </w:rPr>
        <w:t>G</w:t>
      </w:r>
      <w:r>
        <w:t xml:space="preserve"> =</w:t>
      </w:r>
      <w:r w:rsidRPr="00380F6E">
        <w:t xml:space="preserve"> (</w:t>
      </w:r>
      <w:r w:rsidRPr="00741008">
        <w:rPr>
          <w:lang w:val="en-US"/>
        </w:rPr>
        <w:t>V</w:t>
      </w:r>
      <w:r w:rsidRPr="00380F6E">
        <w:t xml:space="preserve">, </w:t>
      </w:r>
      <w:r w:rsidRPr="00741008">
        <w:rPr>
          <w:lang w:val="en-US"/>
        </w:rPr>
        <w:t>E</w:t>
      </w:r>
      <w:r w:rsidRPr="00380F6E">
        <w:t>)</w:t>
      </w:r>
      <w:r>
        <w:t xml:space="preserve">, заданный матрицей смежности: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∈{0,1}</m:t>
        </m:r>
      </m:oMath>
    </w:p>
    <w:p w14:paraId="463D7D88" w14:textId="77777777" w:rsidR="00741008" w:rsidRDefault="00741008" w:rsidP="00741008">
      <w:pPr>
        <w:pStyle w:val="af"/>
      </w:pPr>
      <w:r>
        <w:t>пример:</w:t>
      </w:r>
    </w:p>
    <w:p w14:paraId="400594A9" w14:textId="77777777" w:rsidR="000A60A4" w:rsidRPr="00C640A6" w:rsidRDefault="00741008" w:rsidP="00C640A6">
      <w:pPr>
        <w:pStyle w:val="af"/>
        <w:rPr>
          <w:lang w:val="en-US"/>
        </w:rPr>
      </w:pPr>
      <w:r>
        <w:t xml:space="preserve">Граф </w:t>
      </w:r>
      <w:r w:rsidRPr="00741008">
        <w:rPr>
          <w:lang w:val="en-US"/>
        </w:rPr>
        <w:t xml:space="preserve">G: </w:t>
      </w:r>
      <m:oMath>
        <m:r>
          <w:rPr>
            <w:rFonts w:ascii="Cambria Math" w:hAnsi="Cambria Math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3124F176" w14:textId="77777777" w:rsidR="00741008" w:rsidRDefault="006363E2" w:rsidP="00741008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4" w:name="_figdbxsxkbq8" w:colFirst="0" w:colLast="0"/>
      <w:bookmarkEnd w:id="4"/>
      <w:r w:rsidRPr="006363E2">
        <w:rPr>
          <w:rFonts w:ascii="Times New Roman" w:eastAsia="Times New Roman" w:hAnsi="Times New Roman" w:cs="Times New Roman"/>
        </w:rPr>
        <w:t>1.2. Размерность в задаче распознавания и нумерации</w:t>
      </w:r>
      <w:bookmarkStart w:id="5" w:name="_660u9nwijllw" w:colFirst="0" w:colLast="0"/>
      <w:bookmarkEnd w:id="5"/>
    </w:p>
    <w:p w14:paraId="714FFC14" w14:textId="77777777" w:rsidR="00741008" w:rsidRPr="00741008" w:rsidRDefault="00741008" w:rsidP="00741008">
      <w:pPr>
        <w:pStyle w:val="af"/>
        <w:rPr>
          <w:rFonts w:eastAsia="Times New Roman"/>
        </w:rPr>
      </w:pPr>
      <w:r w:rsidRPr="00741008">
        <w:rPr>
          <w:lang w:val="en-US"/>
        </w:rPr>
        <w:t>k</w:t>
      </w:r>
      <w:r w:rsidRPr="00741008">
        <w:t xml:space="preserve"> – размерность соответствующей регулярной сетки,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</m:oMath>
    </w:p>
    <w:p w14:paraId="24867EA8" w14:textId="77777777" w:rsidR="000A60A4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r w:rsidRPr="006363E2">
        <w:rPr>
          <w:rFonts w:ascii="Times New Roman" w:eastAsia="Times New Roman" w:hAnsi="Times New Roman" w:cs="Times New Roman"/>
        </w:rPr>
        <w:t>1.3. Математическая модель (задача распознавания)</w:t>
      </w:r>
    </w:p>
    <w:p w14:paraId="56B5C261" w14:textId="77777777" w:rsidR="00C640A6" w:rsidRPr="00C640A6" w:rsidRDefault="00C640A6" w:rsidP="00C640A6">
      <w:pPr>
        <w:pStyle w:val="ad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0A6">
        <w:rPr>
          <w:rFonts w:ascii="Times New Roman" w:hAnsi="Times New Roman" w:cs="Times New Roman"/>
          <w:sz w:val="24"/>
          <w:szCs w:val="24"/>
        </w:rPr>
        <w:t>Решение</w:t>
      </w:r>
    </w:p>
    <w:p w14:paraId="15EEEACB" w14:textId="77777777" w:rsidR="00C640A6" w:rsidRPr="00C640A6" w:rsidRDefault="00C640A6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nxk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</m:oMath>
      <w:r w:rsidRPr="00C640A6">
        <w:rPr>
          <w:rFonts w:ascii="Times New Roman" w:hAnsi="Times New Roman" w:cs="Times New Roman"/>
          <w:sz w:val="24"/>
          <w:szCs w:val="24"/>
        </w:rPr>
        <w:t xml:space="preserve"> – значение </w:t>
      </w:r>
      <w:r w:rsidRPr="00C640A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640A6">
        <w:rPr>
          <w:rFonts w:ascii="Times New Roman" w:hAnsi="Times New Roman" w:cs="Times New Roman"/>
          <w:sz w:val="24"/>
          <w:szCs w:val="24"/>
        </w:rPr>
        <w:t xml:space="preserve">-ой компоненты индекса регулярной сетки для </w:t>
      </w:r>
      <w:proofErr w:type="spellStart"/>
      <w:r w:rsidRPr="00C64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640A6">
        <w:rPr>
          <w:rFonts w:ascii="Times New Roman" w:hAnsi="Times New Roman" w:cs="Times New Roman"/>
          <w:sz w:val="24"/>
          <w:szCs w:val="24"/>
        </w:rPr>
        <w:t xml:space="preserve">-ой вершины,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∈Z,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  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1,k</m:t>
            </m:r>
          </m:e>
        </m:acc>
      </m:oMath>
    </w:p>
    <w:p w14:paraId="09B22246" w14:textId="77777777" w:rsidR="00C640A6" w:rsidRPr="00C640A6" w:rsidRDefault="00C640A6" w:rsidP="00C640A6">
      <w:pPr>
        <w:pStyle w:val="ad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0A6">
        <w:rPr>
          <w:rFonts w:ascii="Times New Roman" w:hAnsi="Times New Roman" w:cs="Times New Roman"/>
          <w:sz w:val="24"/>
          <w:szCs w:val="24"/>
        </w:rPr>
        <w:t>Ограничения</w:t>
      </w:r>
    </w:p>
    <w:p w14:paraId="11D99792" w14:textId="77777777" w:rsidR="00C640A6" w:rsidRPr="00C640A6" w:rsidRDefault="00C640A6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0A6">
        <w:rPr>
          <w:rFonts w:ascii="Times New Roman" w:hAnsi="Times New Roman" w:cs="Times New Roman"/>
          <w:sz w:val="24"/>
          <w:szCs w:val="24"/>
        </w:rPr>
        <w:t xml:space="preserve">Граф </w:t>
      </w:r>
      <w:r w:rsidRPr="00C640A6">
        <w:rPr>
          <w:rFonts w:ascii="Times New Roman" w:hAnsi="Times New Roman" w:cs="Times New Roman"/>
          <w:sz w:val="24"/>
          <w:szCs w:val="24"/>
          <w:lang w:val="en-US"/>
        </w:rPr>
        <w:t xml:space="preserve">G – </w:t>
      </w:r>
      <w:r w:rsidRPr="00C640A6">
        <w:rPr>
          <w:rFonts w:ascii="Times New Roman" w:hAnsi="Times New Roman" w:cs="Times New Roman"/>
          <w:sz w:val="24"/>
          <w:szCs w:val="24"/>
        </w:rPr>
        <w:t>связный</w:t>
      </w:r>
    </w:p>
    <w:p w14:paraId="63988218" w14:textId="77777777" w:rsidR="00C640A6" w:rsidRPr="00C640A6" w:rsidRDefault="00C640A6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jl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</w:p>
    <w:p w14:paraId="6CC3CC8D" w14:textId="77777777" w:rsidR="000A60A4" w:rsidRDefault="006363E2">
      <w:pPr>
        <w:pStyle w:val="3"/>
        <w:spacing w:after="120" w:line="240" w:lineRule="auto"/>
        <w:rPr>
          <w:rFonts w:ascii="Times New Roman" w:eastAsia="Times New Roman" w:hAnsi="Times New Roman" w:cs="Times New Roman"/>
        </w:rPr>
      </w:pPr>
      <w:r w:rsidRPr="006363E2">
        <w:rPr>
          <w:rFonts w:ascii="Times New Roman" w:eastAsia="Times New Roman" w:hAnsi="Times New Roman" w:cs="Times New Roman"/>
        </w:rPr>
        <w:t>1.3.1. Одномерный случай (система ограничений + пример)</w:t>
      </w:r>
    </w:p>
    <w:p w14:paraId="2E8B2466" w14:textId="77777777" w:rsidR="00F1309F" w:rsidRPr="00F1309F" w:rsidRDefault="00F1309F" w:rsidP="00F1309F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</w:p>
    <w:p w14:paraId="2B003B8A" w14:textId="77777777" w:rsidR="000A60A4" w:rsidRDefault="006363E2">
      <w:pPr>
        <w:pStyle w:val="3"/>
        <w:spacing w:after="120" w:line="240" w:lineRule="auto"/>
        <w:rPr>
          <w:rFonts w:ascii="Times New Roman" w:eastAsia="Times New Roman" w:hAnsi="Times New Roman" w:cs="Times New Roman"/>
        </w:rPr>
      </w:pPr>
      <w:r w:rsidRPr="006363E2">
        <w:rPr>
          <w:rFonts w:ascii="Times New Roman" w:eastAsia="Times New Roman" w:hAnsi="Times New Roman" w:cs="Times New Roman"/>
        </w:rPr>
        <w:t>1.3.2. Двумерный случай (система ограничений + пример)</w:t>
      </w:r>
    </w:p>
    <w:p w14:paraId="42F8F8D8" w14:textId="77777777" w:rsidR="00F1309F" w:rsidRPr="00F1309F" w:rsidRDefault="00F1309F" w:rsidP="00F1309F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jl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</w:p>
    <w:p w14:paraId="646F5CE5" w14:textId="77777777" w:rsidR="000A60A4" w:rsidRDefault="006363E2">
      <w:pPr>
        <w:pStyle w:val="3"/>
        <w:spacing w:after="120" w:line="240" w:lineRule="auto"/>
        <w:rPr>
          <w:rFonts w:ascii="Times New Roman" w:eastAsia="Times New Roman" w:hAnsi="Times New Roman" w:cs="Times New Roman"/>
        </w:rPr>
      </w:pPr>
      <w:bookmarkStart w:id="6" w:name="_4owtpa9zh7c0" w:colFirst="0" w:colLast="0"/>
      <w:bookmarkEnd w:id="6"/>
      <w:r w:rsidRPr="006363E2">
        <w:rPr>
          <w:rFonts w:ascii="Times New Roman" w:eastAsia="Times New Roman" w:hAnsi="Times New Roman" w:cs="Times New Roman"/>
        </w:rPr>
        <w:t>1.3.3. Трехмерный случай (система ограничений + пример)</w:t>
      </w:r>
    </w:p>
    <w:p w14:paraId="33AB6B89" w14:textId="4436D30C" w:rsidR="00F1309F" w:rsidRPr="000E5CCA" w:rsidRDefault="00F1309F" w:rsidP="00F1309F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jl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</w:p>
    <w:p w14:paraId="52492735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7" w:name="_qynsnn1gnn29" w:colFirst="0" w:colLast="0"/>
      <w:bookmarkEnd w:id="7"/>
      <w:r w:rsidRPr="006363E2">
        <w:rPr>
          <w:rFonts w:ascii="Times New Roman" w:eastAsia="Times New Roman" w:hAnsi="Times New Roman" w:cs="Times New Roman"/>
        </w:rPr>
        <w:t>1.4. Критерии задачи нумерации (описание критериев + формальная запись для всех случаев)</w:t>
      </w:r>
    </w:p>
    <w:p w14:paraId="5B71FE2F" w14:textId="77777777" w:rsidR="00741008" w:rsidRDefault="00741008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F= k=&gt;min</m:t>
        </m:r>
      </m:oMath>
    </w:p>
    <w:p w14:paraId="5E9B29E8" w14:textId="27DFED15" w:rsidR="000A60A4" w:rsidRPr="000E5CCA" w:rsidRDefault="00741008" w:rsidP="000E5CCA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 xml:space="preserve">=&gt;min,  </m:t>
        </m:r>
        <m:r>
          <w:rPr>
            <w:rFonts w:ascii="Cambria Math" w:hAnsi="Cambria Math"/>
          </w:rPr>
          <m:t xml:space="preserve">где </m:t>
        </m:r>
        <m: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∈V,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∉E,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=1</m:t>
                </m:r>
              </m:e>
            </m:nary>
          </m:e>
        </m:d>
      </m:oMath>
    </w:p>
    <w:p w14:paraId="01A39FF9" w14:textId="77777777" w:rsidR="006363E2" w:rsidRPr="006363E2" w:rsidRDefault="006363E2">
      <w:pPr>
        <w:rPr>
          <w:rFonts w:ascii="Times New Roman" w:eastAsia="Times New Roman" w:hAnsi="Times New Roman" w:cs="Times New Roman"/>
        </w:rPr>
      </w:pPr>
      <w:r w:rsidRPr="006363E2">
        <w:rPr>
          <w:rFonts w:ascii="Times New Roman" w:eastAsia="Times New Roman" w:hAnsi="Times New Roman" w:cs="Times New Roman"/>
        </w:rPr>
        <w:br w:type="page"/>
      </w:r>
    </w:p>
    <w:p w14:paraId="7D3CBC24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8" w:name="_bb6rvm5bd4en" w:colFirst="0" w:colLast="0"/>
      <w:bookmarkEnd w:id="8"/>
      <w:r w:rsidRPr="006363E2">
        <w:rPr>
          <w:rFonts w:ascii="Times New Roman" w:eastAsia="Times New Roman" w:hAnsi="Times New Roman" w:cs="Times New Roman"/>
        </w:rPr>
        <w:lastRenderedPageBreak/>
        <w:t>2. Алгоритмы распознавания и нумерации</w:t>
      </w:r>
    </w:p>
    <w:p w14:paraId="1E0AA31F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9" w:name="_f7xc3plna1i6" w:colFirst="0" w:colLast="0"/>
      <w:bookmarkEnd w:id="9"/>
      <w:r w:rsidRPr="006363E2">
        <w:rPr>
          <w:rFonts w:ascii="Times New Roman" w:eastAsia="Times New Roman" w:hAnsi="Times New Roman" w:cs="Times New Roman"/>
        </w:rPr>
        <w:t>2.1. Необходимые условия распознавания</w:t>
      </w:r>
    </w:p>
    <w:p w14:paraId="1920ACD0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363E2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spell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проверяет необходимые условия распознавания, такие как:</w:t>
      </w:r>
    </w:p>
    <w:p w14:paraId="15926528" w14:textId="77777777" w:rsidR="000A60A4" w:rsidRPr="006363E2" w:rsidRDefault="006363E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проверка на связность, где используется алгоритм пометок всех соседствующих вершин, и нахождение несвязных элементов</w:t>
      </w:r>
    </w:p>
    <w:p w14:paraId="2C3F6ED9" w14:textId="77777777" w:rsidR="000A60A4" w:rsidRPr="006363E2" w:rsidRDefault="006363E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проверка максимальной степени вершины (если больше 6, то граф точно не укладывается в сетку размерности 3)</w:t>
      </w:r>
    </w:p>
    <w:p w14:paraId="188C40F8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Также выполняет определение минимальной размерности, которая может быть применима для данной сетки.</w:t>
      </w:r>
    </w:p>
    <w:p w14:paraId="57A51E2B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0" w:name="_bg1bqyzbfmjf" w:colFirst="0" w:colLast="0"/>
      <w:bookmarkEnd w:id="10"/>
      <w:r w:rsidRPr="006363E2">
        <w:rPr>
          <w:rFonts w:ascii="Times New Roman" w:eastAsia="Times New Roman" w:hAnsi="Times New Roman" w:cs="Times New Roman"/>
        </w:rPr>
        <w:t>2.2. Концепция схемы решения задачи нумерации (с учетом проверки условий нумерации)</w:t>
      </w:r>
    </w:p>
    <w:p w14:paraId="74833AAC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1: Выбор опоры - точки начала координат. Выбирается по максимальному числу соседствующих вершин.</w:t>
      </w:r>
    </w:p>
    <w:p w14:paraId="696EDDA1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2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: Пронумеровать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соседей, т.е. задать направления осей для сетки. Если дальнейшая нумерация не удалась, то изменяем их нумерацию.</w:t>
      </w:r>
    </w:p>
    <w:p w14:paraId="5D396126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3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: Есть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два случая, когда мы можем однозначно поставить индекс для вершины:</w:t>
      </w:r>
    </w:p>
    <w:p w14:paraId="7D50CBB6" w14:textId="77777777" w:rsidR="000A60A4" w:rsidRPr="006363E2" w:rsidRDefault="006363E2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a. Два и более соседей имеют индекс</w:t>
      </w:r>
    </w:p>
    <w:p w14:paraId="1FA40E50" w14:textId="77777777" w:rsidR="000A60A4" w:rsidRPr="006363E2" w:rsidRDefault="006363E2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b. Один из соседей не имеет непронумерованных соседей кроме текущей вершины</w:t>
      </w:r>
    </w:p>
    <w:p w14:paraId="73C5DD04" w14:textId="77777777" w:rsidR="000A60A4" w:rsidRPr="006363E2" w:rsidRDefault="006363E2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4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: На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неоднозначных случаях рекурсивно перебираем все возможные индексы:</w:t>
      </w:r>
    </w:p>
    <w:p w14:paraId="08BCC703" w14:textId="77777777" w:rsidR="000A60A4" w:rsidRPr="006363E2" w:rsidRDefault="006363E2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a)Ставим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один из возможных индексов</w:t>
      </w:r>
    </w:p>
    <w:p w14:paraId="4D2B6893" w14:textId="77777777" w:rsidR="000A60A4" w:rsidRPr="006363E2" w:rsidRDefault="006363E2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b)Повторяем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алгоритм</w:t>
      </w:r>
    </w:p>
    <w:p w14:paraId="1557A8DF" w14:textId="77777777" w:rsidR="000A60A4" w:rsidRPr="006363E2" w:rsidRDefault="006363E2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c)Если не удалось пронумеровать, то возвращаемся, меняем индекс и проходим заново</w:t>
      </w:r>
    </w:p>
    <w:p w14:paraId="5EF621D7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y3pjmu92qx6x" w:colFirst="0" w:colLast="0"/>
      <w:bookmarkEnd w:id="11"/>
      <w:r w:rsidRPr="006363E2">
        <w:rPr>
          <w:rFonts w:ascii="Times New Roman" w:eastAsia="Times New Roman" w:hAnsi="Times New Roman" w:cs="Times New Roman"/>
        </w:rPr>
        <w:t>2.3. Описание алгоритма для одномерного случая (+ примеры)</w:t>
      </w:r>
    </w:p>
    <w:p w14:paraId="237D231A" w14:textId="77777777" w:rsidR="000A60A4" w:rsidRPr="006363E2" w:rsidRDefault="006363E2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1. Проверяем, что две вершины графа имеют степень 1, а все остальные – 2</w:t>
      </w:r>
    </w:p>
    <w:p w14:paraId="12B868CD" w14:textId="77777777" w:rsidR="000A60A4" w:rsidRPr="006363E2" w:rsidRDefault="006363E2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2. Вершине со степенью 1 присваиваем номер 1 и последовательно нумеруем соседей</w:t>
      </w:r>
    </w:p>
    <w:p w14:paraId="47993778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2" w:name="_3lxng1y9xsmp" w:colFirst="0" w:colLast="0"/>
      <w:bookmarkEnd w:id="12"/>
      <w:r w:rsidRPr="006363E2">
        <w:rPr>
          <w:rFonts w:ascii="Times New Roman" w:eastAsia="Times New Roman" w:hAnsi="Times New Roman" w:cs="Times New Roman"/>
        </w:rPr>
        <w:t>2.4. Описание алгоритма для двумерного случая (+ примеры)</w:t>
      </w:r>
    </w:p>
    <w:p w14:paraId="5BF1DCDF" w14:textId="77777777" w:rsidR="000A60A4" w:rsidRPr="006363E2" w:rsidRDefault="006363E2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1:</w:t>
      </w:r>
    </w:p>
    <w:p w14:paraId="68B32E87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•Находим вершину старшей степени (максимальная степень – 4), нумеруем нулевыми значениями.</w:t>
      </w:r>
    </w:p>
    <w:p w14:paraId="3D0CD0E0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2:</w:t>
      </w:r>
    </w:p>
    <w:p w14:paraId="2FB6076E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•Нумеруем смежные вершины </w:t>
      </w:r>
      <w:r w:rsidRPr="006363E2">
        <w:rPr>
          <w:rFonts w:ascii="Times New Roman" w:eastAsia="Times New Roman" w:hAnsi="Times New Roman" w:cs="Times New Roman"/>
          <w:i/>
          <w:sz w:val="24"/>
          <w:szCs w:val="24"/>
        </w:rPr>
        <w:t>(P)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7547C992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lastRenderedPageBreak/>
        <w:t>•Если дальнейшая нумерация не удалась, то пробуем поменять координаты вершин местами и запустить нумерацию заново.</w:t>
      </w:r>
    </w:p>
    <w:p w14:paraId="5E0CD23C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•До 24 вариантов нумераций </w:t>
      </w:r>
      <w:r w:rsidRPr="006363E2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A2CBA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3:</w:t>
      </w:r>
    </w:p>
    <w:p w14:paraId="2EC2A8BF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•Нумеруем смежные вершины от </w:t>
      </w:r>
      <w:r w:rsidRPr="006363E2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7CD084AB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•Однозначно разрешимые случаи:</w:t>
      </w:r>
    </w:p>
    <w:p w14:paraId="667E99CB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•Два и более соседей имеют индекс.</w:t>
      </w:r>
    </w:p>
    <w:p w14:paraId="21DEDC63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•Один из соседей не имеет непронумерованных соседей кроме текущей вершины.</w:t>
      </w:r>
    </w:p>
    <w:p w14:paraId="7DB97B0F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4:</w:t>
      </w:r>
    </w:p>
    <w:p w14:paraId="4FB2D806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•Для остальных вершин рекурсивно перебираем все возможные индексы:</w:t>
      </w:r>
    </w:p>
    <w:p w14:paraId="1B163579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•Ставим один из возможных индексов.</w:t>
      </w:r>
    </w:p>
    <w:p w14:paraId="3E0E2DE3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•Повторяем алгоритм для смежных вершин.</w:t>
      </w:r>
    </w:p>
    <w:p w14:paraId="41032984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5:</w:t>
      </w:r>
    </w:p>
    <w:p w14:paraId="315C94CE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•Если не удалось пронумеровать, то:</w:t>
      </w:r>
    </w:p>
    <w:p w14:paraId="47C5733C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•Возвращаемся к предыдущему неоднозначному случаю</w:t>
      </w:r>
    </w:p>
    <w:p w14:paraId="7CE29AD0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•Меняем индекс на следующий возможный</w:t>
      </w:r>
    </w:p>
    <w:p w14:paraId="1C5A0B7C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•Запускаем дальнейшую нумерацию</w:t>
      </w:r>
    </w:p>
    <w:p w14:paraId="45775981" w14:textId="77777777" w:rsidR="000A60A4" w:rsidRPr="006363E2" w:rsidRDefault="000A60A4">
      <w:pPr>
        <w:rPr>
          <w:rFonts w:ascii="Times New Roman" w:hAnsi="Times New Roman" w:cs="Times New Roman"/>
        </w:rPr>
      </w:pPr>
    </w:p>
    <w:p w14:paraId="0EB19251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3" w:name="_mxzyapl33tda" w:colFirst="0" w:colLast="0"/>
      <w:bookmarkEnd w:id="13"/>
      <w:r w:rsidRPr="006363E2">
        <w:rPr>
          <w:rFonts w:ascii="Times New Roman" w:eastAsia="Times New Roman" w:hAnsi="Times New Roman" w:cs="Times New Roman"/>
        </w:rPr>
        <w:t>2.5. Описание алгоритма для трехмерного случая (+ примеры)</w:t>
      </w:r>
    </w:p>
    <w:p w14:paraId="4D46E8D8" w14:textId="77777777" w:rsidR="000A60A4" w:rsidRPr="006363E2" w:rsidRDefault="006363E2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1:</w:t>
      </w:r>
    </w:p>
    <w:p w14:paraId="345F81E2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•Находим вершину старшей степени (максимальная степень – 6), нумеруем нулевыми значениями.</w:t>
      </w:r>
    </w:p>
    <w:p w14:paraId="4F0685A8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2:</w:t>
      </w:r>
    </w:p>
    <w:p w14:paraId="48424D9B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•Нумеруем смежные вершины </w:t>
      </w:r>
      <w:r w:rsidRPr="006363E2">
        <w:rPr>
          <w:rFonts w:ascii="Times New Roman" w:eastAsia="Times New Roman" w:hAnsi="Times New Roman" w:cs="Times New Roman"/>
          <w:i/>
          <w:sz w:val="24"/>
          <w:szCs w:val="24"/>
        </w:rPr>
        <w:t>(P)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32A80967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•Если дальнейшая нумерация не удалась, то пробуем поменять координаты вершин местами и запустить нумерацию заново.</w:t>
      </w:r>
    </w:p>
    <w:p w14:paraId="737D82F1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•До 720 вариантов нумераций </w:t>
      </w:r>
      <w:r w:rsidRPr="006363E2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53F2E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3:</w:t>
      </w:r>
    </w:p>
    <w:p w14:paraId="17258348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•Нумеруем смежные вершины от </w:t>
      </w:r>
      <w:r w:rsidRPr="006363E2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152A2425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•Однозначно разрешимые случаи:</w:t>
      </w:r>
    </w:p>
    <w:p w14:paraId="0CB961C2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•Два и более соседей имеют индекс.</w:t>
      </w:r>
    </w:p>
    <w:p w14:paraId="3EE7F970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•Один из соседей не имеет непронумерованных соседей кроме текущей вершины.</w:t>
      </w:r>
    </w:p>
    <w:p w14:paraId="64590CBC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4:</w:t>
      </w:r>
    </w:p>
    <w:p w14:paraId="474A7A56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•Для остальных вершин рекурсивно перебираем все возможные индексы:</w:t>
      </w:r>
    </w:p>
    <w:p w14:paraId="0F44209E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•Ставим один из возможных индексов.</w:t>
      </w:r>
    </w:p>
    <w:p w14:paraId="43A40C0A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•Повторяем алгоритм для смежных вершин.</w:t>
      </w:r>
    </w:p>
    <w:p w14:paraId="076EAFC8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5:</w:t>
      </w:r>
    </w:p>
    <w:p w14:paraId="3C5A3E75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•Если не удалось пронумеровать, то:</w:t>
      </w:r>
    </w:p>
    <w:p w14:paraId="6D1AEE2F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•Возвращаемся к предыдущему неоднозначному случаю</w:t>
      </w:r>
    </w:p>
    <w:p w14:paraId="3D307F8E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•Меняем индекс на следующий возможный</w:t>
      </w:r>
    </w:p>
    <w:p w14:paraId="089A3571" w14:textId="77777777" w:rsidR="000A60A4" w:rsidRPr="006363E2" w:rsidRDefault="006363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•Запускаем дальнейшую нумерацию</w:t>
      </w:r>
    </w:p>
    <w:p w14:paraId="1F00F523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4" w:name="_j464cvagu9yu" w:colFirst="0" w:colLast="0"/>
      <w:bookmarkEnd w:id="14"/>
      <w:r w:rsidRPr="006363E2">
        <w:rPr>
          <w:rFonts w:ascii="Times New Roman" w:eastAsia="Times New Roman" w:hAnsi="Times New Roman" w:cs="Times New Roman"/>
        </w:rPr>
        <w:lastRenderedPageBreak/>
        <w:t>2.6. Вычислительная сложность алгоритмов распознавания и нумерации</w:t>
      </w:r>
    </w:p>
    <w:p w14:paraId="02C90554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Сложность алгоритма распознавания - это сложность алгоритма обхода в глубину для графа 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>V, E):</w:t>
      </w:r>
    </w:p>
    <w:p w14:paraId="74DE112C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>|V| + |E|) = O(|E|)</w:t>
      </w:r>
    </w:p>
    <w:p w14:paraId="0645C4E5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Сложность алгоритма нумерации:</w:t>
      </w:r>
    </w:p>
    <w:p w14:paraId="3D9F2BA1" w14:textId="77777777" w:rsidR="000A60A4" w:rsidRPr="006363E2" w:rsidRDefault="006363E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Для одномерного случая - O(|V|)</w:t>
      </w:r>
    </w:p>
    <w:p w14:paraId="1E59A04C" w14:textId="77777777" w:rsidR="000A60A4" w:rsidRPr="006363E2" w:rsidRDefault="006363E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Для двумерного случая - 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>4! * (3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!)^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(|V| - 1)) = O(6 ^ |V|)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6363E2">
        <w:rPr>
          <w:rFonts w:ascii="Times New Roman" w:eastAsia="Gungsuh" w:hAnsi="Times New Roman" w:cs="Times New Roman"/>
          <w:color w:val="FF0000"/>
          <w:sz w:val="24"/>
          <w:szCs w:val="24"/>
          <w:highlight w:val="yellow"/>
        </w:rPr>
        <w:t>¯\_(</w:t>
      </w:r>
      <w:r w:rsidRPr="006363E2">
        <w:rPr>
          <w:rFonts w:ascii="Times New Roman" w:eastAsia="Gungsuh" w:hAnsi="Times New Roman" w:cs="Times New Roman"/>
          <w:color w:val="FF0000"/>
          <w:sz w:val="24"/>
          <w:szCs w:val="24"/>
          <w:highlight w:val="yellow"/>
        </w:rPr>
        <w:t>ツ</w:t>
      </w:r>
      <w:r w:rsidRPr="006363E2">
        <w:rPr>
          <w:rFonts w:ascii="Times New Roman" w:eastAsia="Gungsuh" w:hAnsi="Times New Roman" w:cs="Times New Roman"/>
          <w:color w:val="FF0000"/>
          <w:sz w:val="24"/>
          <w:szCs w:val="24"/>
          <w:highlight w:val="yellow"/>
        </w:rPr>
        <w:t>)_/¯</w:t>
      </w:r>
    </w:p>
    <w:p w14:paraId="6F675128" w14:textId="77777777" w:rsidR="000A60A4" w:rsidRPr="006363E2" w:rsidRDefault="006363E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Для трехмерного случая - 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6! * (5!) ^ (|V| - 1)) = 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>120 ^ |V|)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6363E2">
        <w:rPr>
          <w:rFonts w:ascii="Times New Roman" w:eastAsia="Gungsuh" w:hAnsi="Times New Roman" w:cs="Times New Roman"/>
          <w:color w:val="FF0000"/>
          <w:sz w:val="24"/>
          <w:szCs w:val="24"/>
          <w:highlight w:val="yellow"/>
        </w:rPr>
        <w:t>¯\_(</w:t>
      </w:r>
      <w:r w:rsidRPr="006363E2">
        <w:rPr>
          <w:rFonts w:ascii="Times New Roman" w:eastAsia="Gungsuh" w:hAnsi="Times New Roman" w:cs="Times New Roman"/>
          <w:color w:val="FF0000"/>
          <w:sz w:val="24"/>
          <w:szCs w:val="24"/>
          <w:highlight w:val="yellow"/>
        </w:rPr>
        <w:t>ツ</w:t>
      </w:r>
      <w:r w:rsidRPr="006363E2">
        <w:rPr>
          <w:rFonts w:ascii="Times New Roman" w:eastAsia="Gungsuh" w:hAnsi="Times New Roman" w:cs="Times New Roman"/>
          <w:color w:val="FF0000"/>
          <w:sz w:val="24"/>
          <w:szCs w:val="24"/>
          <w:highlight w:val="yellow"/>
        </w:rPr>
        <w:t>)_/¯</w:t>
      </w:r>
    </w:p>
    <w:p w14:paraId="69A16BA8" w14:textId="77777777" w:rsidR="006363E2" w:rsidRPr="006363E2" w:rsidRDefault="006363E2">
      <w:p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15" w:name="_wfdzvwf5m7hf" w:colFirst="0" w:colLast="0"/>
      <w:bookmarkEnd w:id="15"/>
      <w:r w:rsidRPr="006363E2">
        <w:rPr>
          <w:rFonts w:ascii="Times New Roman" w:eastAsia="Times New Roman" w:hAnsi="Times New Roman" w:cs="Times New Roman"/>
        </w:rPr>
        <w:br w:type="page"/>
      </w:r>
    </w:p>
    <w:p w14:paraId="70ABFD3F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r w:rsidRPr="006363E2">
        <w:rPr>
          <w:rFonts w:ascii="Times New Roman" w:eastAsia="Times New Roman" w:hAnsi="Times New Roman" w:cs="Times New Roman"/>
        </w:rPr>
        <w:lastRenderedPageBreak/>
        <w:t>3. Программная реализация</w:t>
      </w:r>
    </w:p>
    <w:p w14:paraId="111F4556" w14:textId="77777777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16" w:name="_dp7rnfdi4lka" w:colFirst="0" w:colLast="0"/>
      <w:bookmarkEnd w:id="16"/>
      <w:r w:rsidRPr="006363E2">
        <w:rPr>
          <w:rFonts w:ascii="Times New Roman" w:eastAsia="Times New Roman" w:hAnsi="Times New Roman" w:cs="Times New Roman"/>
        </w:rPr>
        <w:t>3.1. Требования к программе распознавания и нумерации сеток</w:t>
      </w:r>
    </w:p>
    <w:p w14:paraId="77B3B9FF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В библиотеке должно быть реализовано:</w:t>
      </w:r>
    </w:p>
    <w:p w14:paraId="44F36FF6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 xml:space="preserve">Функция быстрой проверки на регулярность поданного на вход </w:t>
      </w:r>
      <w:proofErr w:type="gramStart"/>
      <w:r w:rsidRPr="00741008">
        <w:rPr>
          <w:rFonts w:ascii="Times New Roman" w:eastAsia="Times New Roman" w:hAnsi="Times New Roman" w:cs="Times New Roman"/>
          <w:sz w:val="24"/>
          <w:szCs w:val="24"/>
        </w:rPr>
        <w:t>графа(</w:t>
      </w:r>
      <w:proofErr w:type="gramEnd"/>
      <w:r w:rsidRPr="00741008">
        <w:rPr>
          <w:rFonts w:ascii="Times New Roman" w:eastAsia="Times New Roman" w:hAnsi="Times New Roman" w:cs="Times New Roman"/>
          <w:sz w:val="24"/>
          <w:szCs w:val="24"/>
        </w:rPr>
        <w:t>на  должна выполняться не более 5 секунд).</w:t>
      </w:r>
    </w:p>
    <w:p w14:paraId="4A1B01D0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 xml:space="preserve">Функция восстановления регулярной нумерации (при регулярности </w:t>
      </w:r>
      <w:proofErr w:type="gramStart"/>
      <w:r w:rsidRPr="00741008">
        <w:rPr>
          <w:rFonts w:ascii="Times New Roman" w:eastAsia="Times New Roman" w:hAnsi="Times New Roman" w:cs="Times New Roman"/>
          <w:sz w:val="24"/>
          <w:szCs w:val="24"/>
        </w:rPr>
        <w:t>графа)(</w:t>
      </w:r>
      <w:proofErr w:type="gramEnd"/>
      <w:r w:rsidRPr="00741008">
        <w:rPr>
          <w:rFonts w:ascii="Times New Roman" w:eastAsia="Times New Roman" w:hAnsi="Times New Roman" w:cs="Times New Roman"/>
          <w:sz w:val="24"/>
          <w:szCs w:val="24"/>
        </w:rPr>
        <w:t>на  должна выполняться не более 5 минут).</w:t>
      </w:r>
    </w:p>
    <w:p w14:paraId="0921736A" w14:textId="77777777" w:rsidR="000A60A4" w:rsidRPr="006363E2" w:rsidRDefault="006363E2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В консольном приложении должно быть реализовано:</w:t>
      </w:r>
    </w:p>
    <w:p w14:paraId="63555DBB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Чтение из файла графа.</w:t>
      </w:r>
    </w:p>
    <w:p w14:paraId="5CF9BFED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Выполнение функции проверки на регулярность графа (вывод на экран времени работы функции).</w:t>
      </w:r>
    </w:p>
    <w:p w14:paraId="7444BDA3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Выполнение функции восстановления регулярной нумерации (вывод на экран времени работы функции).</w:t>
      </w:r>
    </w:p>
    <w:p w14:paraId="0C2C0E8E" w14:textId="77777777" w:rsidR="000A60A4" w:rsidRPr="00741008" w:rsidRDefault="006363E2" w:rsidP="00741008">
      <w:pPr>
        <w:pStyle w:val="ad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Вывод полученной регулярной нумерации графа в файл.</w:t>
      </w:r>
    </w:p>
    <w:p w14:paraId="11370646" w14:textId="77777777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17" w:name="_604qeopjirbp" w:colFirst="0" w:colLast="0"/>
      <w:bookmarkEnd w:id="17"/>
      <w:r w:rsidRPr="006363E2">
        <w:rPr>
          <w:rFonts w:ascii="Times New Roman" w:eastAsia="Times New Roman" w:hAnsi="Times New Roman" w:cs="Times New Roman"/>
        </w:rPr>
        <w:t xml:space="preserve">3.2. Требования к исходным данным (описание формата </w:t>
      </w:r>
      <w:proofErr w:type="spellStart"/>
      <w:r w:rsidRPr="006363E2">
        <w:rPr>
          <w:rFonts w:ascii="Times New Roman" w:eastAsia="Times New Roman" w:hAnsi="Times New Roman" w:cs="Times New Roman"/>
        </w:rPr>
        <w:t>graph</w:t>
      </w:r>
      <w:proofErr w:type="spellEnd"/>
      <w:r w:rsidRPr="006363E2">
        <w:rPr>
          <w:rFonts w:ascii="Times New Roman" w:eastAsia="Times New Roman" w:hAnsi="Times New Roman" w:cs="Times New Roman"/>
        </w:rPr>
        <w:t>, требование к графам)</w:t>
      </w:r>
    </w:p>
    <w:p w14:paraId="06F8771C" w14:textId="77777777" w:rsidR="000A60A4" w:rsidRPr="00741008" w:rsidRDefault="006363E2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Исходными данными консольного приложения является граф регулярной сетки, в котором вершины соответствуют узлам без нумерации, а рёбра связывают вершины – соседние узлы. Допустимые варианты размерности регулярной сетки 1, 2, 3.</w:t>
      </w:r>
    </w:p>
    <w:p w14:paraId="04FE322F" w14:textId="77777777" w:rsidR="000A60A4" w:rsidRPr="00741008" w:rsidRDefault="006363E2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Исходный граф для консольного приложения представлен в формате METIS (</w:t>
      </w:r>
      <w:hyperlink r:id="rId5">
        <w:r w:rsidRPr="0074100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http://people.sc.fsu.edu/~jburkardt/data/metis_graph/metis_graph.html</w:t>
        </w:r>
      </w:hyperlink>
      <w:r w:rsidRPr="007410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D7F3B7" w14:textId="77777777" w:rsidR="000A60A4" w:rsidRPr="00741008" w:rsidRDefault="006363E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Исходные данные должны иметь корректное представление, иначе поведение программы не определено.</w:t>
      </w:r>
    </w:p>
    <w:p w14:paraId="45AD87A0" w14:textId="77777777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18" w:name="_iuv2kekjalvv" w:colFirst="0" w:colLast="0"/>
      <w:bookmarkEnd w:id="18"/>
      <w:r w:rsidRPr="006363E2">
        <w:rPr>
          <w:rFonts w:ascii="Times New Roman" w:eastAsia="Times New Roman" w:hAnsi="Times New Roman" w:cs="Times New Roman"/>
        </w:rPr>
        <w:t xml:space="preserve">3.3. Требования к форматам представления результата (описание в формате </w:t>
      </w:r>
      <w:proofErr w:type="spellStart"/>
      <w:r w:rsidRPr="006363E2">
        <w:rPr>
          <w:rFonts w:ascii="Times New Roman" w:eastAsia="Times New Roman" w:hAnsi="Times New Roman" w:cs="Times New Roman"/>
        </w:rPr>
        <w:t>json</w:t>
      </w:r>
      <w:proofErr w:type="spellEnd"/>
      <w:r w:rsidRPr="006363E2">
        <w:rPr>
          <w:rFonts w:ascii="Times New Roman" w:eastAsia="Times New Roman" w:hAnsi="Times New Roman" w:cs="Times New Roman"/>
        </w:rPr>
        <w:t>)</w:t>
      </w:r>
    </w:p>
    <w:p w14:paraId="2D38DE4B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79B49C90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Имеет следующий вид:</w:t>
      </w:r>
    </w:p>
    <w:p w14:paraId="20E73ECB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"0": {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"Y": -1,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"X": 0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},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"1": {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"Y": 0,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</w:r>
      <w:r w:rsidRPr="006363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"X": -1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}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260BC99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Это словарь, где в качестве ключа выступает номер вершины графа, в значение - соответствующие координаты регулярной сетки.</w:t>
      </w:r>
    </w:p>
    <w:p w14:paraId="34302508" w14:textId="77777777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19" w:name="_t9jpi7su68nn" w:colFirst="0" w:colLast="0"/>
      <w:bookmarkEnd w:id="19"/>
      <w:r w:rsidRPr="006363E2">
        <w:rPr>
          <w:rFonts w:ascii="Times New Roman" w:eastAsia="Times New Roman" w:hAnsi="Times New Roman" w:cs="Times New Roman"/>
        </w:rPr>
        <w:t>3.4. Структура программы (</w:t>
      </w:r>
      <w:proofErr w:type="spellStart"/>
      <w:r w:rsidRPr="006363E2">
        <w:rPr>
          <w:rFonts w:ascii="Times New Roman" w:eastAsia="Times New Roman" w:hAnsi="Times New Roman" w:cs="Times New Roman"/>
        </w:rPr>
        <w:t>high</w:t>
      </w:r>
      <w:proofErr w:type="spellEnd"/>
      <w:r w:rsidRPr="00636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363E2">
        <w:rPr>
          <w:rFonts w:ascii="Times New Roman" w:eastAsia="Times New Roman" w:hAnsi="Times New Roman" w:cs="Times New Roman"/>
        </w:rPr>
        <w:t>level</w:t>
      </w:r>
      <w:proofErr w:type="spellEnd"/>
      <w:r w:rsidRPr="00636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363E2">
        <w:rPr>
          <w:rFonts w:ascii="Times New Roman" w:eastAsia="Times New Roman" w:hAnsi="Times New Roman" w:cs="Times New Roman"/>
        </w:rPr>
        <w:t>design</w:t>
      </w:r>
      <w:proofErr w:type="spellEnd"/>
      <w:r w:rsidRPr="006363E2">
        <w:rPr>
          <w:rFonts w:ascii="Times New Roman" w:eastAsia="Times New Roman" w:hAnsi="Times New Roman" w:cs="Times New Roman"/>
        </w:rPr>
        <w:t>)</w:t>
      </w:r>
    </w:p>
    <w:p w14:paraId="36096984" w14:textId="77777777" w:rsidR="000A60A4" w:rsidRPr="00741008" w:rsidRDefault="006363E2">
      <w:pPr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Программа состоит из следующих компонент:</w:t>
      </w:r>
    </w:p>
    <w:p w14:paraId="2221BCFB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Loader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- предназначен для загрузки данных графа из METIS формата;</w:t>
      </w:r>
    </w:p>
    <w:p w14:paraId="035B9C5D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JsonSerializer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- предназначен для </w:t>
      </w:r>
      <w:proofErr w:type="spellStart"/>
      <w:r w:rsidRPr="00741008">
        <w:rPr>
          <w:rFonts w:ascii="Times New Roman" w:hAnsi="Times New Roman" w:cs="Times New Roman"/>
          <w:sz w:val="24"/>
        </w:rPr>
        <w:t>сериализации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результатов нумерации в JSON формат;</w:t>
      </w:r>
    </w:p>
    <w:p w14:paraId="6C8A5195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ArgParser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- парсер входных аргументов;</w:t>
      </w:r>
    </w:p>
    <w:p w14:paraId="1168AB01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MeshRecovery_Lib</w:t>
      </w:r>
      <w:proofErr w:type="spellEnd"/>
    </w:p>
    <w:p w14:paraId="77751229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Validator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6146B610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0C377B9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Numerator2D - пытается пронумеровать граф индексами регулярной сетки размерности 2 и возвращает ошибку, если не удалось;</w:t>
      </w:r>
    </w:p>
    <w:p w14:paraId="15D4F456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Numerator3D - пытается пронумеровать граф индексами регулярной сетки размерности 3 и возвращает ошибку, если не удалось</w:t>
      </w:r>
    </w:p>
    <w:p w14:paraId="25AE5219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0" w:name="_6uvvf7rp4a2s" w:colFirst="0" w:colLast="0"/>
      <w:bookmarkEnd w:id="20"/>
      <w:r w:rsidRPr="006363E2">
        <w:rPr>
          <w:rFonts w:ascii="Times New Roman" w:eastAsia="Times New Roman" w:hAnsi="Times New Roman" w:cs="Times New Roman"/>
        </w:rPr>
        <w:t>3.5. Описание программы (фактически руководство оператора)</w:t>
      </w:r>
    </w:p>
    <w:p w14:paraId="2B904E2B" w14:textId="77777777" w:rsidR="000A60A4" w:rsidRPr="00741008" w:rsidRDefault="006363E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Запуск приложения «MeshRecovery_Console.exe» с двумя аргументами:</w:t>
      </w:r>
    </w:p>
    <w:p w14:paraId="5A138D3A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1)</w:t>
      </w:r>
      <w:r w:rsidRPr="00741008">
        <w:rPr>
          <w:rFonts w:ascii="Times New Roman" w:hAnsi="Times New Roman" w:cs="Times New Roman"/>
          <w:sz w:val="24"/>
        </w:rPr>
        <w:tab/>
        <w:t>I(</w:t>
      </w:r>
      <w:proofErr w:type="spellStart"/>
      <w:r w:rsidRPr="00741008">
        <w:rPr>
          <w:rFonts w:ascii="Times New Roman" w:hAnsi="Times New Roman" w:cs="Times New Roman"/>
          <w:sz w:val="24"/>
        </w:rPr>
        <w:t>input</w:t>
      </w:r>
      <w:proofErr w:type="spellEnd"/>
      <w:r w:rsidRPr="00741008">
        <w:rPr>
          <w:rFonts w:ascii="Times New Roman" w:hAnsi="Times New Roman" w:cs="Times New Roman"/>
          <w:sz w:val="24"/>
        </w:rPr>
        <w:t>) – путь до файла в формате METIS (</w:t>
      </w:r>
      <w:proofErr w:type="gramStart"/>
      <w:r w:rsidRPr="00741008">
        <w:rPr>
          <w:rFonts w:ascii="Times New Roman" w:hAnsi="Times New Roman" w:cs="Times New Roman"/>
          <w:sz w:val="24"/>
        </w:rPr>
        <w:t>*.</w:t>
      </w:r>
      <w:proofErr w:type="spellStart"/>
      <w:r w:rsidRPr="00741008">
        <w:rPr>
          <w:rFonts w:ascii="Times New Roman" w:hAnsi="Times New Roman" w:cs="Times New Roman"/>
          <w:sz w:val="24"/>
        </w:rPr>
        <w:t>graph</w:t>
      </w:r>
      <w:proofErr w:type="spellEnd"/>
      <w:proofErr w:type="gramEnd"/>
      <w:r w:rsidRPr="00741008">
        <w:rPr>
          <w:rFonts w:ascii="Times New Roman" w:hAnsi="Times New Roman" w:cs="Times New Roman"/>
          <w:sz w:val="24"/>
        </w:rPr>
        <w:t>). (</w:t>
      </w:r>
      <w:hyperlink r:id="rId6">
        <w:r w:rsidRPr="00741008">
          <w:rPr>
            <w:rFonts w:ascii="Times New Roman" w:hAnsi="Times New Roman" w:cs="Times New Roman"/>
            <w:color w:val="1155CC"/>
            <w:sz w:val="24"/>
            <w:u w:val="single"/>
          </w:rPr>
          <w:t>http://people.sc.fsu.edu/~jburkardt/data/metis_graph/metis_graph.html</w:t>
        </w:r>
      </w:hyperlink>
      <w:r w:rsidRPr="00741008">
        <w:rPr>
          <w:rFonts w:ascii="Times New Roman" w:hAnsi="Times New Roman" w:cs="Times New Roman"/>
          <w:sz w:val="24"/>
        </w:rPr>
        <w:t>). Граф должен быть симметричный, не содержать петель;</w:t>
      </w:r>
    </w:p>
    <w:p w14:paraId="3B1DE075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 xml:space="preserve">2) </w:t>
      </w:r>
      <w:r w:rsidRPr="00741008">
        <w:rPr>
          <w:rFonts w:ascii="Times New Roman" w:hAnsi="Times New Roman" w:cs="Times New Roman"/>
          <w:sz w:val="24"/>
        </w:rPr>
        <w:tab/>
        <w:t>O(</w:t>
      </w:r>
      <w:proofErr w:type="spellStart"/>
      <w:r w:rsidRPr="00741008">
        <w:rPr>
          <w:rFonts w:ascii="Times New Roman" w:hAnsi="Times New Roman" w:cs="Times New Roman"/>
          <w:sz w:val="24"/>
        </w:rPr>
        <w:t>output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) – необязательный аргумент, путь до файла для сохранения результата в формате JSON. По умолчанию, если аргумент не указан, результат сохраниться в одноименном файле рядом с исходным файлом. </w:t>
      </w:r>
    </w:p>
    <w:p w14:paraId="0438C20C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 xml:space="preserve">О передаче </w:t>
      </w:r>
      <w:proofErr w:type="gramStart"/>
      <w:r w:rsidRPr="00741008">
        <w:rPr>
          <w:rFonts w:ascii="Times New Roman" w:hAnsi="Times New Roman" w:cs="Times New Roman"/>
          <w:sz w:val="24"/>
        </w:rPr>
        <w:t>некорректных  аргументов</w:t>
      </w:r>
      <w:proofErr w:type="gramEnd"/>
      <w:r w:rsidRPr="00741008">
        <w:rPr>
          <w:rFonts w:ascii="Times New Roman" w:hAnsi="Times New Roman" w:cs="Times New Roman"/>
          <w:sz w:val="24"/>
        </w:rPr>
        <w:t xml:space="preserve"> информируют следующие сообщения:</w:t>
      </w:r>
    </w:p>
    <w:p w14:paraId="1078FC29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1)    "</w:t>
      </w:r>
      <w:proofErr w:type="spellStart"/>
      <w:r w:rsidRPr="00741008">
        <w:rPr>
          <w:rFonts w:ascii="Times New Roman" w:hAnsi="Times New Roman" w:cs="Times New Roman"/>
          <w:sz w:val="24"/>
        </w:rPr>
        <w:t>Please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specify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the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path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to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graph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file</w:t>
      </w:r>
      <w:proofErr w:type="spellEnd"/>
      <w:r w:rsidRPr="00741008">
        <w:rPr>
          <w:rFonts w:ascii="Times New Roman" w:hAnsi="Times New Roman" w:cs="Times New Roman"/>
          <w:sz w:val="24"/>
        </w:rPr>
        <w:t>"- не указан путь к файлу с исходными данными;</w:t>
      </w:r>
    </w:p>
    <w:p w14:paraId="0C6E7469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 xml:space="preserve">2)  </w:t>
      </w:r>
      <w:r w:rsidRPr="00741008">
        <w:rPr>
          <w:rFonts w:ascii="Times New Roman" w:hAnsi="Times New Roman" w:cs="Times New Roman"/>
          <w:sz w:val="24"/>
        </w:rPr>
        <w:tab/>
        <w:t>"</w:t>
      </w:r>
      <w:proofErr w:type="spellStart"/>
      <w:r w:rsidRPr="00741008">
        <w:rPr>
          <w:rFonts w:ascii="Times New Roman" w:hAnsi="Times New Roman" w:cs="Times New Roman"/>
          <w:sz w:val="24"/>
        </w:rPr>
        <w:t>File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is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not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exist</w:t>
      </w:r>
      <w:proofErr w:type="spellEnd"/>
      <w:r w:rsidRPr="00741008">
        <w:rPr>
          <w:rFonts w:ascii="Times New Roman" w:hAnsi="Times New Roman" w:cs="Times New Roman"/>
          <w:sz w:val="24"/>
        </w:rPr>
        <w:t>: {</w:t>
      </w:r>
      <w:proofErr w:type="spellStart"/>
      <w:r w:rsidRPr="00741008">
        <w:rPr>
          <w:rFonts w:ascii="Times New Roman" w:hAnsi="Times New Roman" w:cs="Times New Roman"/>
          <w:sz w:val="24"/>
        </w:rPr>
        <w:t>sourceFile</w:t>
      </w:r>
      <w:proofErr w:type="spellEnd"/>
      <w:r w:rsidRPr="00741008">
        <w:rPr>
          <w:rFonts w:ascii="Times New Roman" w:hAnsi="Times New Roman" w:cs="Times New Roman"/>
          <w:sz w:val="24"/>
        </w:rPr>
        <w:t>}" – не найден файл с исходными данными;</w:t>
      </w:r>
    </w:p>
    <w:p w14:paraId="04748683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36"/>
          <w:szCs w:val="32"/>
        </w:rPr>
      </w:pPr>
      <w:r w:rsidRPr="00741008">
        <w:rPr>
          <w:rFonts w:ascii="Times New Roman" w:hAnsi="Times New Roman" w:cs="Times New Roman"/>
          <w:sz w:val="24"/>
        </w:rPr>
        <w:t xml:space="preserve">3)  </w:t>
      </w:r>
      <w:r w:rsidRPr="00741008">
        <w:rPr>
          <w:rFonts w:ascii="Times New Roman" w:hAnsi="Times New Roman" w:cs="Times New Roman"/>
          <w:sz w:val="24"/>
        </w:rPr>
        <w:tab/>
        <w:t>"</w:t>
      </w:r>
      <w:proofErr w:type="spellStart"/>
      <w:r w:rsidRPr="00741008">
        <w:rPr>
          <w:rFonts w:ascii="Times New Roman" w:hAnsi="Times New Roman" w:cs="Times New Roman"/>
          <w:sz w:val="24"/>
        </w:rPr>
        <w:t>Output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file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must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1008">
        <w:rPr>
          <w:rFonts w:ascii="Times New Roman" w:hAnsi="Times New Roman" w:cs="Times New Roman"/>
          <w:sz w:val="24"/>
        </w:rPr>
        <w:t>have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741008">
        <w:rPr>
          <w:rFonts w:ascii="Times New Roman" w:hAnsi="Times New Roman" w:cs="Times New Roman"/>
          <w:sz w:val="24"/>
        </w:rPr>
        <w:t>json</w:t>
      </w:r>
      <w:proofErr w:type="spellEnd"/>
      <w:proofErr w:type="gram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extension</w:t>
      </w:r>
      <w:proofErr w:type="spellEnd"/>
      <w:r w:rsidRPr="00741008">
        <w:rPr>
          <w:rFonts w:ascii="Times New Roman" w:hAnsi="Times New Roman" w:cs="Times New Roman"/>
          <w:sz w:val="24"/>
        </w:rPr>
        <w:t>" – указано неверное расширение файла для сохранения результатов.</w:t>
      </w:r>
    </w:p>
    <w:p w14:paraId="05590312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 xml:space="preserve">После выполнения </w:t>
      </w:r>
      <w:proofErr w:type="gramStart"/>
      <w:r w:rsidRPr="00741008">
        <w:rPr>
          <w:rFonts w:ascii="Times New Roman" w:hAnsi="Times New Roman" w:cs="Times New Roman"/>
          <w:sz w:val="24"/>
        </w:rPr>
        <w:t xml:space="preserve">функции  </w:t>
      </w:r>
      <w:proofErr w:type="spellStart"/>
      <w:r w:rsidRPr="00741008">
        <w:rPr>
          <w:rFonts w:ascii="Times New Roman" w:hAnsi="Times New Roman" w:cs="Times New Roman"/>
          <w:sz w:val="24"/>
        </w:rPr>
        <w:t>Validate</w:t>
      </w:r>
      <w:proofErr w:type="spellEnd"/>
      <w:proofErr w:type="gramEnd"/>
      <w:r w:rsidRPr="00741008">
        <w:rPr>
          <w:rFonts w:ascii="Times New Roman" w:hAnsi="Times New Roman" w:cs="Times New Roman"/>
          <w:sz w:val="24"/>
        </w:rPr>
        <w:t>(/</w:t>
      </w:r>
      <w:proofErr w:type="spellStart"/>
      <w:r w:rsidRPr="00741008">
        <w:rPr>
          <w:rFonts w:ascii="Times New Roman" w:hAnsi="Times New Roman" w:cs="Times New Roman"/>
          <w:sz w:val="24"/>
        </w:rPr>
        <w:t>Numerate</w:t>
      </w:r>
      <w:proofErr w:type="spellEnd"/>
      <w:r w:rsidRPr="00741008">
        <w:rPr>
          <w:rFonts w:ascii="Times New Roman" w:hAnsi="Times New Roman" w:cs="Times New Roman"/>
          <w:sz w:val="24"/>
        </w:rPr>
        <w:t>) выдается соответствующее сообщение о продолжительности работы следующего формата: "</w:t>
      </w:r>
      <w:proofErr w:type="spellStart"/>
      <w:r w:rsidRPr="00741008">
        <w:rPr>
          <w:rFonts w:ascii="Times New Roman" w:hAnsi="Times New Roman" w:cs="Times New Roman"/>
          <w:sz w:val="24"/>
        </w:rPr>
        <w:t>Function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Validate</w:t>
      </w:r>
      <w:proofErr w:type="spellEnd"/>
      <w:r w:rsidRPr="00741008">
        <w:rPr>
          <w:rFonts w:ascii="Times New Roman" w:hAnsi="Times New Roman" w:cs="Times New Roman"/>
          <w:sz w:val="24"/>
        </w:rPr>
        <w:t>(/</w:t>
      </w:r>
      <w:proofErr w:type="spellStart"/>
      <w:r w:rsidRPr="00741008">
        <w:rPr>
          <w:rFonts w:ascii="Times New Roman" w:hAnsi="Times New Roman" w:cs="Times New Roman"/>
          <w:sz w:val="24"/>
        </w:rPr>
        <w:t>Numerate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41008">
        <w:rPr>
          <w:rFonts w:ascii="Times New Roman" w:hAnsi="Times New Roman" w:cs="Times New Roman"/>
          <w:sz w:val="24"/>
        </w:rPr>
        <w:t>finished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work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41008">
        <w:rPr>
          <w:rFonts w:ascii="Times New Roman" w:hAnsi="Times New Roman" w:cs="Times New Roman"/>
          <w:sz w:val="24"/>
        </w:rPr>
        <w:t>Elapsed</w:t>
      </w:r>
      <w:proofErr w:type="spellEnd"/>
      <w:r w:rsidRPr="00741008">
        <w:rPr>
          <w:rFonts w:ascii="Times New Roman" w:hAnsi="Times New Roman" w:cs="Times New Roman"/>
          <w:sz w:val="24"/>
        </w:rPr>
        <w:t>: (время выполнения в миллисекундах)"</w:t>
      </w:r>
    </w:p>
    <w:p w14:paraId="42D774D9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 xml:space="preserve">После успешного выполнения функции </w:t>
      </w:r>
      <w:proofErr w:type="spellStart"/>
      <w:r w:rsidRPr="00741008">
        <w:rPr>
          <w:rFonts w:ascii="Times New Roman" w:hAnsi="Times New Roman" w:cs="Times New Roman"/>
          <w:sz w:val="24"/>
        </w:rPr>
        <w:t>Numerate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выдается полный путь до файла, куда был сохранен результат.</w:t>
      </w:r>
    </w:p>
    <w:p w14:paraId="5EAA8238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lastRenderedPageBreak/>
        <w:t>Сообщения об ошибках:</w:t>
      </w:r>
    </w:p>
    <w:p w14:paraId="4E5292EE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1)</w:t>
      </w:r>
      <w:r w:rsidRPr="00741008">
        <w:rPr>
          <w:rFonts w:ascii="Times New Roman" w:hAnsi="Times New Roman" w:cs="Times New Roman"/>
          <w:sz w:val="16"/>
          <w:szCs w:val="14"/>
        </w:rPr>
        <w:t xml:space="preserve">  </w:t>
      </w:r>
      <w:r w:rsidRPr="00741008">
        <w:rPr>
          <w:rFonts w:ascii="Times New Roman" w:hAnsi="Times New Roman" w:cs="Times New Roman"/>
          <w:sz w:val="16"/>
          <w:szCs w:val="14"/>
        </w:rPr>
        <w:tab/>
      </w:r>
      <w:r w:rsidRPr="00741008">
        <w:rPr>
          <w:rFonts w:ascii="Times New Roman" w:hAnsi="Times New Roman" w:cs="Times New Roman"/>
          <w:sz w:val="24"/>
        </w:rPr>
        <w:t>"</w:t>
      </w:r>
      <w:proofErr w:type="spellStart"/>
      <w:r w:rsidRPr="00741008">
        <w:rPr>
          <w:rFonts w:ascii="Times New Roman" w:hAnsi="Times New Roman" w:cs="Times New Roman"/>
          <w:sz w:val="24"/>
        </w:rPr>
        <w:t>Graph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can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not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be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numerated</w:t>
      </w:r>
      <w:proofErr w:type="spellEnd"/>
      <w:r w:rsidRPr="00741008">
        <w:rPr>
          <w:rFonts w:ascii="Times New Roman" w:hAnsi="Times New Roman" w:cs="Times New Roman"/>
          <w:sz w:val="24"/>
        </w:rPr>
        <w:t>" - если граф не удалось пронумеровать;</w:t>
      </w:r>
    </w:p>
    <w:p w14:paraId="50DBA693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2)</w:t>
      </w:r>
      <w:r w:rsidRPr="00741008">
        <w:rPr>
          <w:rFonts w:ascii="Times New Roman" w:hAnsi="Times New Roman" w:cs="Times New Roman"/>
          <w:sz w:val="16"/>
          <w:szCs w:val="14"/>
        </w:rPr>
        <w:t xml:space="preserve">  </w:t>
      </w:r>
      <w:r w:rsidRPr="00741008">
        <w:rPr>
          <w:rFonts w:ascii="Times New Roman" w:hAnsi="Times New Roman" w:cs="Times New Roman"/>
          <w:sz w:val="16"/>
          <w:szCs w:val="14"/>
        </w:rPr>
        <w:tab/>
      </w:r>
      <w:r w:rsidRPr="00741008">
        <w:rPr>
          <w:rFonts w:ascii="Times New Roman" w:hAnsi="Times New Roman" w:cs="Times New Roman"/>
          <w:sz w:val="24"/>
        </w:rPr>
        <w:t>"</w:t>
      </w:r>
      <w:proofErr w:type="spellStart"/>
      <w:r w:rsidRPr="00741008">
        <w:rPr>
          <w:rFonts w:ascii="Times New Roman" w:hAnsi="Times New Roman" w:cs="Times New Roman"/>
          <w:sz w:val="24"/>
        </w:rPr>
        <w:t>Can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not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serialize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result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" - если не удалось </w:t>
      </w:r>
      <w:proofErr w:type="spellStart"/>
      <w:r w:rsidRPr="00741008">
        <w:rPr>
          <w:rFonts w:ascii="Times New Roman" w:hAnsi="Times New Roman" w:cs="Times New Roman"/>
          <w:sz w:val="24"/>
        </w:rPr>
        <w:t>сериализовать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результат;</w:t>
      </w:r>
    </w:p>
    <w:p w14:paraId="159247BF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3)</w:t>
      </w:r>
      <w:r w:rsidRPr="00741008">
        <w:rPr>
          <w:rFonts w:ascii="Times New Roman" w:hAnsi="Times New Roman" w:cs="Times New Roman"/>
          <w:sz w:val="16"/>
          <w:szCs w:val="14"/>
        </w:rPr>
        <w:t xml:space="preserve">  </w:t>
      </w:r>
      <w:r w:rsidRPr="00741008">
        <w:rPr>
          <w:rFonts w:ascii="Times New Roman" w:hAnsi="Times New Roman" w:cs="Times New Roman"/>
          <w:sz w:val="16"/>
          <w:szCs w:val="14"/>
        </w:rPr>
        <w:tab/>
      </w:r>
      <w:r w:rsidRPr="00741008">
        <w:rPr>
          <w:rFonts w:ascii="Times New Roman" w:hAnsi="Times New Roman" w:cs="Times New Roman"/>
          <w:sz w:val="24"/>
        </w:rPr>
        <w:t>"</w:t>
      </w:r>
      <w:proofErr w:type="spellStart"/>
      <w:r w:rsidRPr="00741008">
        <w:rPr>
          <w:rFonts w:ascii="Times New Roman" w:hAnsi="Times New Roman" w:cs="Times New Roman"/>
          <w:sz w:val="24"/>
        </w:rPr>
        <w:t>Can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not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save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result</w:t>
      </w:r>
      <w:proofErr w:type="spellEnd"/>
      <w:r w:rsidRPr="00741008">
        <w:rPr>
          <w:rFonts w:ascii="Times New Roman" w:hAnsi="Times New Roman" w:cs="Times New Roman"/>
          <w:sz w:val="24"/>
        </w:rPr>
        <w:t>" - если не удалось сохранить результат в файл.</w:t>
      </w:r>
    </w:p>
    <w:p w14:paraId="27D724E8" w14:textId="77777777" w:rsidR="000A60A4" w:rsidRPr="00741008" w:rsidRDefault="006363E2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03AFACCE" w14:textId="77777777" w:rsidR="006363E2" w:rsidRPr="006363E2" w:rsidRDefault="006363E2">
      <w:p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21" w:name="_cf1qw63e2n9f" w:colFirst="0" w:colLast="0"/>
      <w:bookmarkEnd w:id="21"/>
      <w:r w:rsidRPr="006363E2">
        <w:rPr>
          <w:rFonts w:ascii="Times New Roman" w:eastAsia="Times New Roman" w:hAnsi="Times New Roman" w:cs="Times New Roman"/>
        </w:rPr>
        <w:br w:type="page"/>
      </w:r>
    </w:p>
    <w:p w14:paraId="05850A1F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r w:rsidRPr="006363E2">
        <w:rPr>
          <w:rFonts w:ascii="Times New Roman" w:eastAsia="Times New Roman" w:hAnsi="Times New Roman" w:cs="Times New Roman"/>
        </w:rPr>
        <w:lastRenderedPageBreak/>
        <w:t>4. Тестовый базис и верификация программы</w:t>
      </w:r>
    </w:p>
    <w:p w14:paraId="5BE1EBFA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2" w:name="_dgvq94e6rxjo" w:colFirst="0" w:colLast="0"/>
      <w:bookmarkEnd w:id="22"/>
      <w:r w:rsidRPr="006363E2">
        <w:rPr>
          <w:rFonts w:ascii="Times New Roman" w:eastAsia="Times New Roman" w:hAnsi="Times New Roman" w:cs="Times New Roman"/>
        </w:rPr>
        <w:t xml:space="preserve">4.1. Тестовые графы – одномерные сетки </w:t>
      </w:r>
    </w:p>
    <w:p w14:paraId="0526AFD0" w14:textId="77777777" w:rsidR="000A60A4" w:rsidRPr="006363E2" w:rsidRDefault="00636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3E2">
        <w:rPr>
          <w:rFonts w:ascii="Times New Roman" w:hAnsi="Times New Roman" w:cs="Times New Roman"/>
          <w:sz w:val="24"/>
          <w:szCs w:val="24"/>
          <w:lang w:val="en-US"/>
        </w:rPr>
        <w:t xml:space="preserve">line2.graph. 2 </w:t>
      </w:r>
      <w:r w:rsidRPr="006363E2">
        <w:rPr>
          <w:rFonts w:ascii="Times New Roman" w:hAnsi="Times New Roman" w:cs="Times New Roman"/>
          <w:sz w:val="24"/>
          <w:szCs w:val="24"/>
        </w:rPr>
        <w:t>вершины</w:t>
      </w:r>
      <w:r w:rsidRPr="006363E2">
        <w:rPr>
          <w:rFonts w:ascii="Times New Roman" w:hAnsi="Times New Roman" w:cs="Times New Roman"/>
          <w:sz w:val="24"/>
          <w:szCs w:val="24"/>
          <w:lang w:val="en-US"/>
        </w:rPr>
        <w:t xml:space="preserve">. 1 </w:t>
      </w:r>
      <w:r w:rsidRPr="006363E2">
        <w:rPr>
          <w:rFonts w:ascii="Times New Roman" w:hAnsi="Times New Roman" w:cs="Times New Roman"/>
          <w:sz w:val="24"/>
          <w:szCs w:val="24"/>
        </w:rPr>
        <w:t>ребро</w:t>
      </w:r>
    </w:p>
    <w:p w14:paraId="383377CF" w14:textId="77777777" w:rsidR="000A60A4" w:rsidRPr="006363E2" w:rsidRDefault="006363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63E2">
        <w:rPr>
          <w:rFonts w:ascii="Times New Roman" w:hAnsi="Times New Roman" w:cs="Times New Roman"/>
          <w:color w:val="FFFFFF"/>
          <w:sz w:val="24"/>
          <w:szCs w:val="24"/>
          <w:lang w:val="en-US"/>
        </w:rPr>
        <w:t>line2.graph</w:t>
      </w:r>
    </w:p>
    <w:p w14:paraId="29881159" w14:textId="77777777" w:rsidR="000A60A4" w:rsidRPr="006363E2" w:rsidRDefault="006363E2">
      <w:pPr>
        <w:rPr>
          <w:rFonts w:ascii="Times New Roman" w:hAnsi="Times New Roman" w:cs="Times New Roman"/>
          <w:sz w:val="24"/>
          <w:szCs w:val="24"/>
        </w:rPr>
      </w:pPr>
      <w:r w:rsidRPr="006363E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F6868B6" wp14:editId="2385D4C7">
            <wp:extent cx="2772728" cy="1464249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E524E" w14:textId="77777777" w:rsidR="000A60A4" w:rsidRPr="006363E2" w:rsidRDefault="006363E2">
      <w:pPr>
        <w:rPr>
          <w:rFonts w:ascii="Times New Roman" w:hAnsi="Times New Roman" w:cs="Times New Roman"/>
          <w:sz w:val="24"/>
          <w:szCs w:val="24"/>
        </w:rPr>
      </w:pPr>
      <w:r w:rsidRPr="006363E2">
        <w:rPr>
          <w:rFonts w:ascii="Times New Roman" w:hAnsi="Times New Roman" w:cs="Times New Roman"/>
          <w:sz w:val="24"/>
          <w:szCs w:val="24"/>
        </w:rPr>
        <w:t>line3.graph. 3 вершины. 2 ребра</w:t>
      </w:r>
    </w:p>
    <w:p w14:paraId="14786569" w14:textId="77777777" w:rsidR="000A60A4" w:rsidRPr="006363E2" w:rsidRDefault="006363E2" w:rsidP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7B312488" wp14:editId="27536161">
            <wp:extent cx="3582353" cy="1428406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7364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line4.graph. 4 вершины. 3 ребра</w:t>
      </w:r>
    </w:p>
    <w:p w14:paraId="004A001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34F1B26A" wp14:editId="3756654C">
            <wp:extent cx="3382328" cy="1271136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1171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line_</w:t>
      </w:r>
      <w:proofErr w:type="gramStart"/>
      <w:r w:rsidRPr="006363E2">
        <w:rPr>
          <w:rFonts w:ascii="Times New Roman" w:hAnsi="Times New Roman" w:cs="Times New Roman"/>
          <w:sz w:val="24"/>
        </w:rPr>
        <w:t>mix.graph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5 вершин. 4 ребра</w:t>
      </w:r>
    </w:p>
    <w:p w14:paraId="0910A14F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020E3ACB" wp14:editId="76F241A1">
            <wp:extent cx="3115628" cy="2593049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91988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3" w:name="_oempxvc9sfyk" w:colFirst="0" w:colLast="0"/>
      <w:bookmarkEnd w:id="23"/>
      <w:r w:rsidRPr="006363E2">
        <w:rPr>
          <w:rFonts w:ascii="Times New Roman" w:eastAsia="Times New Roman" w:hAnsi="Times New Roman" w:cs="Times New Roman"/>
        </w:rPr>
        <w:t xml:space="preserve">4.2. Тестовые графы – двумерные сетки </w:t>
      </w:r>
    </w:p>
    <w:p w14:paraId="1E255B5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3_</w:t>
      </w:r>
      <w:proofErr w:type="gramStart"/>
      <w:r w:rsidRPr="006363E2">
        <w:rPr>
          <w:rFonts w:ascii="Times New Roman" w:hAnsi="Times New Roman" w:cs="Times New Roman"/>
          <w:sz w:val="24"/>
        </w:rPr>
        <w:t>domains.graph</w:t>
      </w:r>
      <w:proofErr w:type="gramEnd"/>
      <w:r w:rsidRPr="006363E2">
        <w:rPr>
          <w:rFonts w:ascii="Times New Roman" w:hAnsi="Times New Roman" w:cs="Times New Roman"/>
          <w:sz w:val="24"/>
        </w:rPr>
        <w:t>. 30 вершин. 41 ребро</w:t>
      </w:r>
    </w:p>
    <w:p w14:paraId="1A2DBF6C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46CCAD0F" wp14:editId="3517F4B0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492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t>antenna.graph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13 вершин. 12 рёбер</w:t>
      </w:r>
    </w:p>
    <w:p w14:paraId="13A462D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AA898A5" wp14:editId="50F4BE71">
            <wp:extent cx="4734878" cy="189215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0ADB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badtest_k</w:t>
      </w:r>
      <w:proofErr w:type="gramStart"/>
      <w:r w:rsidRPr="006363E2">
        <w:rPr>
          <w:rFonts w:ascii="Times New Roman" w:hAnsi="Times New Roman" w:cs="Times New Roman"/>
          <w:sz w:val="24"/>
        </w:rPr>
        <w:t>1.graph</w:t>
      </w:r>
      <w:proofErr w:type="gramEnd"/>
      <w:r w:rsidRPr="006363E2">
        <w:rPr>
          <w:rFonts w:ascii="Times New Roman" w:hAnsi="Times New Roman" w:cs="Times New Roman"/>
          <w:sz w:val="24"/>
        </w:rPr>
        <w:t>. 5 вершин. 5 рёбер</w:t>
      </w:r>
    </w:p>
    <w:p w14:paraId="11C6317C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583AE059" wp14:editId="65BD945D">
            <wp:extent cx="2506028" cy="2226099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52541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t>bridge.graph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12 вершин. 15 рёбер</w:t>
      </w:r>
    </w:p>
    <w:p w14:paraId="72532C31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0DD0626A" wp14:editId="0E5C269F">
            <wp:extent cx="2001203" cy="2789321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33E1F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empty_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rectangle.graph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10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10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720321D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7060C345" wp14:editId="4B3015C4">
            <wp:extent cx="4010978" cy="2634328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75687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empty_</w:t>
      </w:r>
      <w:proofErr w:type="gramStart"/>
      <w:r w:rsidRPr="006363E2">
        <w:rPr>
          <w:rFonts w:ascii="Times New Roman" w:hAnsi="Times New Roman" w:cs="Times New Roman"/>
          <w:sz w:val="24"/>
        </w:rPr>
        <w:t>star.graph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24 вершины. 32 ребра</w:t>
      </w:r>
    </w:p>
    <w:p w14:paraId="4EFF763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0EBFE908" wp14:editId="735B8FCD">
            <wp:extent cx="2437001" cy="2418397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83CC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extra_diag_empty_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rectangle.graph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10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11 рёбер</w:t>
      </w:r>
    </w:p>
    <w:p w14:paraId="6EF19695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1D725128" wp14:editId="45A02E5E">
            <wp:extent cx="2467928" cy="2793484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AB39C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t>ladder.graph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10 вершин. 12 рёбер</w:t>
      </w:r>
    </w:p>
    <w:p w14:paraId="12394DA7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5DA5814C" wp14:editId="315E2FF4">
            <wp:extent cx="2909673" cy="2608897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4BB5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t>rectangle.graph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12 вершин. 17 рёбер</w:t>
      </w:r>
    </w:p>
    <w:p w14:paraId="2272B605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05627A56" wp14:editId="2DFBEECA">
            <wp:extent cx="3420428" cy="2212124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D9C0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rectangle_</w:t>
      </w:r>
      <w:proofErr w:type="gramStart"/>
      <w:r w:rsidRPr="006363E2">
        <w:rPr>
          <w:rFonts w:ascii="Times New Roman" w:hAnsi="Times New Roman" w:cs="Times New Roman"/>
          <w:sz w:val="24"/>
        </w:rPr>
        <w:t>2.graph</w:t>
      </w:r>
      <w:proofErr w:type="gramEnd"/>
      <w:r w:rsidRPr="006363E2">
        <w:rPr>
          <w:rFonts w:ascii="Times New Roman" w:hAnsi="Times New Roman" w:cs="Times New Roman"/>
          <w:sz w:val="24"/>
        </w:rPr>
        <w:t>. 11 вершин. 13 рёбер</w:t>
      </w:r>
    </w:p>
    <w:p w14:paraId="7616C96C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3504820B" wp14:editId="08FD9E7D">
            <wp:extent cx="2448878" cy="2742338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A262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simple_</w:t>
      </w:r>
      <w:proofErr w:type="gramStart"/>
      <w:r w:rsidRPr="006363E2">
        <w:rPr>
          <w:rFonts w:ascii="Times New Roman" w:hAnsi="Times New Roman" w:cs="Times New Roman"/>
          <w:sz w:val="24"/>
        </w:rPr>
        <w:t>square.graph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4 вершины. 4 ребра</w:t>
      </w:r>
    </w:p>
    <w:p w14:paraId="48D5770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04B5E79F" wp14:editId="518379CE">
            <wp:extent cx="2271439" cy="2227897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567B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square7.graph. 7 вершин. 8 рёбер</w:t>
      </w:r>
    </w:p>
    <w:p w14:paraId="41A7EB0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3BE4B2C5" wp14:editId="4FAB0EBA">
            <wp:extent cx="1685043" cy="2656522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17EA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test1_k</w:t>
      </w:r>
      <w:proofErr w:type="gramStart"/>
      <w:r w:rsidRPr="006363E2">
        <w:rPr>
          <w:rFonts w:ascii="Times New Roman" w:hAnsi="Times New Roman" w:cs="Times New Roman"/>
          <w:sz w:val="24"/>
        </w:rPr>
        <w:t>2.graph</w:t>
      </w:r>
      <w:proofErr w:type="gramEnd"/>
      <w:r w:rsidRPr="006363E2">
        <w:rPr>
          <w:rFonts w:ascii="Times New Roman" w:hAnsi="Times New Roman" w:cs="Times New Roman"/>
          <w:sz w:val="24"/>
        </w:rPr>
        <w:t>. 33 вершины. 51 ребро</w:t>
      </w:r>
    </w:p>
    <w:p w14:paraId="0894D591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360F616B" wp14:editId="07191D8A">
            <wp:extent cx="3305475" cy="1970722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C9AE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bad_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square.graph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7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9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1B33064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2F6AE55E" wp14:editId="32EE00B2">
            <wp:extent cx="2858453" cy="2596492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4CB7B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broken_</w:t>
      </w:r>
      <w:proofErr w:type="gramStart"/>
      <w:r w:rsidRPr="006363E2">
        <w:rPr>
          <w:rFonts w:ascii="Times New Roman" w:hAnsi="Times New Roman" w:cs="Times New Roman"/>
          <w:sz w:val="24"/>
        </w:rPr>
        <w:t>antenna.graph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13 вершин. 13 рёбер</w:t>
      </w:r>
    </w:p>
    <w:p w14:paraId="747EE08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6F9D7352" wp14:editId="065DF5A5">
            <wp:extent cx="2267903" cy="252215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9B49A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4" w:name="_3lvdweyhqwf6" w:colFirst="0" w:colLast="0"/>
      <w:bookmarkEnd w:id="24"/>
      <w:r w:rsidRPr="006363E2">
        <w:rPr>
          <w:rFonts w:ascii="Times New Roman" w:eastAsia="Times New Roman" w:hAnsi="Times New Roman" w:cs="Times New Roman"/>
        </w:rPr>
        <w:t xml:space="preserve">4.3. Тестовые графы – трехмерные сетки </w:t>
      </w:r>
    </w:p>
    <w:p w14:paraId="52124C17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big_</w:t>
      </w:r>
      <w:proofErr w:type="gramStart"/>
      <w:r w:rsidRPr="006363E2">
        <w:rPr>
          <w:rFonts w:ascii="Times New Roman" w:hAnsi="Times New Roman" w:cs="Times New Roman"/>
          <w:sz w:val="24"/>
        </w:rPr>
        <w:t>cube.graph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27 вершин. 54 ребра</w:t>
      </w:r>
    </w:p>
    <w:p w14:paraId="22FDE78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3F872ECF" wp14:editId="401B9830">
            <wp:extent cx="2468923" cy="2265997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7B901" w14:textId="77777777" w:rsidR="000A60A4" w:rsidRPr="006363E2" w:rsidRDefault="000A60A4">
      <w:pPr>
        <w:rPr>
          <w:rFonts w:ascii="Times New Roman" w:hAnsi="Times New Roman" w:cs="Times New Roman"/>
          <w:sz w:val="24"/>
        </w:rPr>
      </w:pPr>
    </w:p>
    <w:p w14:paraId="1A710D1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cube8.graph. 8 вершин. 12 рёбер</w:t>
      </w:r>
    </w:p>
    <w:p w14:paraId="7E1102C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7DAA2CDF" wp14:editId="04885323">
            <wp:extent cx="2627163" cy="233267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376B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test2_3</w:t>
      </w:r>
      <w:proofErr w:type="gramStart"/>
      <w:r w:rsidRPr="006363E2">
        <w:rPr>
          <w:rFonts w:ascii="Times New Roman" w:hAnsi="Times New Roman" w:cs="Times New Roman"/>
          <w:sz w:val="24"/>
        </w:rPr>
        <w:t>D.graph</w:t>
      </w:r>
      <w:proofErr w:type="gramEnd"/>
      <w:r w:rsidRPr="006363E2">
        <w:rPr>
          <w:rFonts w:ascii="Times New Roman" w:hAnsi="Times New Roman" w:cs="Times New Roman"/>
          <w:sz w:val="24"/>
        </w:rPr>
        <w:t>. 16 вершин. 28 рёбер</w:t>
      </w:r>
    </w:p>
    <w:p w14:paraId="330D855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7CEA1D62" wp14:editId="3C76373B">
            <wp:extent cx="2172653" cy="2655464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081F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test3_3</w:t>
      </w:r>
      <w:proofErr w:type="gramStart"/>
      <w:r w:rsidRPr="006363E2">
        <w:rPr>
          <w:rFonts w:ascii="Times New Roman" w:hAnsi="Times New Roman" w:cs="Times New Roman"/>
          <w:sz w:val="24"/>
        </w:rPr>
        <w:t>D.graph</w:t>
      </w:r>
      <w:proofErr w:type="gramEnd"/>
      <w:r w:rsidRPr="006363E2">
        <w:rPr>
          <w:rFonts w:ascii="Times New Roman" w:hAnsi="Times New Roman" w:cs="Times New Roman"/>
          <w:sz w:val="24"/>
        </w:rPr>
        <w:t>. 24 вершины. 44 ребра</w:t>
      </w:r>
    </w:p>
    <w:p w14:paraId="7C46BF2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E31AB60" wp14:editId="72884CA7">
            <wp:extent cx="2745819" cy="253460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F9CD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test4_3</w:t>
      </w:r>
      <w:proofErr w:type="gramStart"/>
      <w:r w:rsidRPr="006363E2">
        <w:rPr>
          <w:rFonts w:ascii="Times New Roman" w:hAnsi="Times New Roman" w:cs="Times New Roman"/>
          <w:sz w:val="24"/>
        </w:rPr>
        <w:t>D.graph</w:t>
      </w:r>
      <w:proofErr w:type="gramEnd"/>
      <w:r w:rsidRPr="006363E2">
        <w:rPr>
          <w:rFonts w:ascii="Times New Roman" w:hAnsi="Times New Roman" w:cs="Times New Roman"/>
          <w:sz w:val="24"/>
        </w:rPr>
        <w:t>. 36 вершин. 72 ребра</w:t>
      </w:r>
    </w:p>
    <w:p w14:paraId="74D00EE9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71F18725" wp14:editId="59DA869C">
            <wp:extent cx="2229803" cy="2589233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8ECB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test5_3</w:t>
      </w:r>
      <w:proofErr w:type="gramStart"/>
      <w:r w:rsidRPr="006363E2">
        <w:rPr>
          <w:rFonts w:ascii="Times New Roman" w:hAnsi="Times New Roman" w:cs="Times New Roman"/>
          <w:sz w:val="24"/>
        </w:rPr>
        <w:t>D.graph</w:t>
      </w:r>
      <w:proofErr w:type="gramEnd"/>
      <w:r w:rsidRPr="006363E2">
        <w:rPr>
          <w:rFonts w:ascii="Times New Roman" w:hAnsi="Times New Roman" w:cs="Times New Roman"/>
          <w:sz w:val="24"/>
        </w:rPr>
        <w:t>. 40 вершин. 80 ребра</w:t>
      </w:r>
    </w:p>
    <w:p w14:paraId="58FD1971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4EDBAA3B" wp14:editId="5C1E7718">
            <wp:extent cx="2639378" cy="3146007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5E77C" w14:textId="77777777" w:rsidR="000A60A4" w:rsidRPr="006363E2" w:rsidRDefault="006363E2" w:rsidP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5" w:name="_pk1hywauk6xb" w:colFirst="0" w:colLast="0"/>
      <w:bookmarkEnd w:id="25"/>
      <w:r w:rsidRPr="006363E2">
        <w:rPr>
          <w:rFonts w:ascii="Times New Roman" w:eastAsia="Times New Roman" w:hAnsi="Times New Roman" w:cs="Times New Roman"/>
        </w:rPr>
        <w:t>4.4. Тестовые графы – не сетки</w:t>
      </w:r>
    </w:p>
    <w:p w14:paraId="434E34F2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extra_edge_empty_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rectangle.graph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11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11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2A520AE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55116F8" wp14:editId="62EADFFD">
            <wp:extent cx="2620328" cy="2391811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8D679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fake_</w:t>
      </w:r>
      <w:proofErr w:type="gramStart"/>
      <w:r w:rsidRPr="006363E2">
        <w:rPr>
          <w:rFonts w:ascii="Times New Roman" w:hAnsi="Times New Roman" w:cs="Times New Roman"/>
          <w:sz w:val="24"/>
        </w:rPr>
        <w:t>cube.graph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16 вершин. 32 ребра</w:t>
      </w:r>
    </w:p>
    <w:p w14:paraId="3EC8AD49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679FDA14" wp14:editId="7A7E240D">
            <wp:extent cx="2715578" cy="265795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C8E61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line_bad_</w:t>
      </w:r>
      <w:proofErr w:type="gramStart"/>
      <w:r w:rsidRPr="006363E2">
        <w:rPr>
          <w:rFonts w:ascii="Times New Roman" w:hAnsi="Times New Roman" w:cs="Times New Roman"/>
          <w:sz w:val="24"/>
        </w:rPr>
        <w:t>1.graph</w:t>
      </w:r>
      <w:proofErr w:type="gramEnd"/>
      <w:r w:rsidRPr="006363E2">
        <w:rPr>
          <w:rFonts w:ascii="Times New Roman" w:hAnsi="Times New Roman" w:cs="Times New Roman"/>
          <w:sz w:val="24"/>
        </w:rPr>
        <w:t>. 5 вершин. 4 ребра</w:t>
      </w:r>
    </w:p>
    <w:p w14:paraId="7DDEF64D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543A116A" wp14:editId="52BAF1BD">
            <wp:extent cx="2277428" cy="2828117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6D9BEAB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line_bad_</w:t>
      </w:r>
      <w:proofErr w:type="gramStart"/>
      <w:r w:rsidRPr="006363E2">
        <w:rPr>
          <w:rFonts w:ascii="Times New Roman" w:hAnsi="Times New Roman" w:cs="Times New Roman"/>
          <w:sz w:val="24"/>
        </w:rPr>
        <w:t>8.graph</w:t>
      </w:r>
      <w:proofErr w:type="gramEnd"/>
      <w:r w:rsidRPr="006363E2">
        <w:rPr>
          <w:rFonts w:ascii="Times New Roman" w:hAnsi="Times New Roman" w:cs="Times New Roman"/>
          <w:sz w:val="24"/>
        </w:rPr>
        <w:t>. 7 вершин. 6 рёбер</w:t>
      </w:r>
    </w:p>
    <w:p w14:paraId="118893B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68D8BE84" wp14:editId="5E11CC81">
            <wp:extent cx="1715453" cy="265861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7016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t>square.graph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4 вершины. 4 рёбер</w:t>
      </w:r>
    </w:p>
    <w:p w14:paraId="1F1EDD2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6BDF690C" wp14:editId="74CDD8AF">
            <wp:extent cx="2556001" cy="254222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64B1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test1_k</w:t>
      </w:r>
      <w:proofErr w:type="gramStart"/>
      <w:r w:rsidRPr="006363E2">
        <w:rPr>
          <w:rFonts w:ascii="Times New Roman" w:hAnsi="Times New Roman" w:cs="Times New Roman"/>
          <w:sz w:val="24"/>
        </w:rPr>
        <w:t>3.graph</w:t>
      </w:r>
      <w:proofErr w:type="gramEnd"/>
      <w:r w:rsidRPr="006363E2">
        <w:rPr>
          <w:rFonts w:ascii="Times New Roman" w:hAnsi="Times New Roman" w:cs="Times New Roman"/>
          <w:sz w:val="24"/>
        </w:rPr>
        <w:t>. 18 вершин. 34 ребра</w:t>
      </w:r>
    </w:p>
    <w:p w14:paraId="384AFD0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7FE9E00" wp14:editId="1E00132F">
            <wp:extent cx="2725103" cy="2568262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E451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test2_k</w:t>
      </w:r>
      <w:proofErr w:type="gramStart"/>
      <w:r w:rsidRPr="006363E2">
        <w:rPr>
          <w:rFonts w:ascii="Times New Roman" w:hAnsi="Times New Roman" w:cs="Times New Roman"/>
          <w:sz w:val="24"/>
        </w:rPr>
        <w:t>2.graph</w:t>
      </w:r>
      <w:proofErr w:type="gramEnd"/>
      <w:r w:rsidRPr="006363E2">
        <w:rPr>
          <w:rFonts w:ascii="Times New Roman" w:hAnsi="Times New Roman" w:cs="Times New Roman"/>
          <w:sz w:val="24"/>
        </w:rPr>
        <w:t>. 32 вершины. 50 рёбер</w:t>
      </w:r>
    </w:p>
    <w:p w14:paraId="7B75D64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03ECB9DC" wp14:editId="2BA2E0D9">
            <wp:extent cx="3106103" cy="2059554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A86B5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>test6_3D_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error.graph</w:t>
      </w:r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8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14 рёбер</w:t>
      </w:r>
    </w:p>
    <w:p w14:paraId="12FEC604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2298B9F4" wp14:editId="5822864D">
            <wp:extent cx="2829878" cy="2720245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F4F75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>test7_3D_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error.graph</w:t>
      </w:r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10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21 ребро</w:t>
      </w:r>
    </w:p>
    <w:p w14:paraId="27982AB3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1BB8B9B6" wp14:editId="18B93C75">
            <wp:extent cx="2860444" cy="297084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ADDC9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7" w:name="_o2hccjkzl5r3" w:colFirst="0" w:colLast="0"/>
      <w:bookmarkEnd w:id="27"/>
      <w:r w:rsidRPr="006363E2">
        <w:rPr>
          <w:rFonts w:ascii="Times New Roman" w:eastAsia="Times New Roman" w:hAnsi="Times New Roman" w:cs="Times New Roman"/>
        </w:rPr>
        <w:t xml:space="preserve">4.5. Тестовые графы для тестов производительности </w:t>
      </w:r>
    </w:p>
    <w:p w14:paraId="1D0B29CF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</w:rPr>
        <w:t xml:space="preserve">fe_3elt.graph. 4720 вершин. 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13722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504FB01B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fe_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bracket.graph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62631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366559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1C23E7B5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fe_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rotor.graph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99617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662431 </w:t>
      </w:r>
      <w:r w:rsidRPr="006363E2">
        <w:rPr>
          <w:rFonts w:ascii="Times New Roman" w:hAnsi="Times New Roman" w:cs="Times New Roman"/>
          <w:sz w:val="24"/>
        </w:rPr>
        <w:t>ребро</w:t>
      </w:r>
    </w:p>
    <w:p w14:paraId="287CD3D0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ef_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body.graph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45087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163734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57D689DC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ef_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sphere.graph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16386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49152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5C7398B5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fe_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tooth.graph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78136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452591 </w:t>
      </w:r>
      <w:r w:rsidRPr="006363E2">
        <w:rPr>
          <w:rFonts w:ascii="Times New Roman" w:hAnsi="Times New Roman" w:cs="Times New Roman"/>
          <w:sz w:val="24"/>
        </w:rPr>
        <w:t>ребро</w:t>
      </w:r>
    </w:p>
    <w:p w14:paraId="59B64526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mdual.graph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258569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513132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4087A42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grid_150x200.graph. 30000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59650 рёбер</w:t>
      </w:r>
    </w:p>
    <w:p w14:paraId="2EB0AAAF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8" w:name="_iy9rwohpq4m2" w:colFirst="0" w:colLast="0"/>
      <w:bookmarkEnd w:id="28"/>
      <w:r w:rsidRPr="006363E2">
        <w:rPr>
          <w:rFonts w:ascii="Times New Roman" w:hAnsi="Times New Roman" w:cs="Times New Roman"/>
        </w:rPr>
        <w:lastRenderedPageBreak/>
        <w:br w:type="page"/>
      </w:r>
    </w:p>
    <w:p w14:paraId="4A90B87E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29" w:name="_qpvv0er4eyb6" w:colFirst="0" w:colLast="0"/>
      <w:bookmarkEnd w:id="29"/>
      <w:r w:rsidRPr="006363E2">
        <w:rPr>
          <w:rFonts w:ascii="Times New Roman" w:eastAsia="Times New Roman" w:hAnsi="Times New Roman" w:cs="Times New Roman"/>
        </w:rPr>
        <w:lastRenderedPageBreak/>
        <w:t>5. Верификация и тестирование программы</w:t>
      </w:r>
    </w:p>
    <w:p w14:paraId="2D02871A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0" w:name="_d9yhen3sq8dr" w:colFirst="0" w:colLast="0"/>
      <w:bookmarkEnd w:id="30"/>
      <w:r w:rsidRPr="006363E2">
        <w:rPr>
          <w:rFonts w:ascii="Times New Roman" w:eastAsia="Times New Roman" w:hAnsi="Times New Roman" w:cs="Times New Roman"/>
        </w:rPr>
        <w:t>5.1. Методика верификации</w:t>
      </w:r>
    </w:p>
    <w:p w14:paraId="5505B54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</w:rPr>
        <w:tab/>
      </w:r>
      <w:r w:rsidRPr="006363E2">
        <w:rPr>
          <w:rFonts w:ascii="Times New Roman" w:hAnsi="Times New Roman" w:cs="Times New Roman"/>
          <w:sz w:val="24"/>
        </w:rPr>
        <w:t>Верификация заключается в:</w:t>
      </w:r>
    </w:p>
    <w:p w14:paraId="57094867" w14:textId="77777777" w:rsidR="000A60A4" w:rsidRPr="006363E2" w:rsidRDefault="006363E2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Тестировании алгоритма на исходных данных, для которых заранее известен результат решения. В частности, были подготовлены хорошие и плохие исходные данные для размерности 1,2 и 3.</w:t>
      </w:r>
    </w:p>
    <w:p w14:paraId="1A2B73CF" w14:textId="77777777" w:rsidR="000A60A4" w:rsidRPr="006363E2" w:rsidRDefault="006363E2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Проверке результата работы алгоритма на корректность. Для это проверяются следующие условия:</w:t>
      </w:r>
    </w:p>
    <w:p w14:paraId="10067E41" w14:textId="77777777" w:rsidR="000A60A4" w:rsidRPr="006363E2" w:rsidRDefault="006363E2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Среди всех проиндексированных вершин графа нет двух и более одинаковых.</w:t>
      </w:r>
    </w:p>
    <w:p w14:paraId="642643FA" w14:textId="77777777" w:rsidR="000A60A4" w:rsidRPr="006363E2" w:rsidRDefault="006363E2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Для каждой отдельно взятой вершины проверяются все её смежные соседи на предмет того, что индексы отличаются только в одной позиции и только на единицу.</w:t>
      </w:r>
    </w:p>
    <w:p w14:paraId="2B0AA8C9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1" w:name="_fksuoyy0scjm" w:colFirst="0" w:colLast="0"/>
      <w:bookmarkEnd w:id="31"/>
      <w:r w:rsidRPr="006363E2">
        <w:rPr>
          <w:rFonts w:ascii="Times New Roman" w:eastAsia="Times New Roman" w:hAnsi="Times New Roman" w:cs="Times New Roman"/>
        </w:rPr>
        <w:t>5.2. Результаты верификации</w:t>
      </w:r>
    </w:p>
    <w:p w14:paraId="52F9EE20" w14:textId="77777777" w:rsidR="000A60A4" w:rsidRPr="006363E2" w:rsidRDefault="000A60A4">
      <w:pPr>
        <w:rPr>
          <w:rFonts w:ascii="Times New Roman" w:hAnsi="Times New Roman" w:cs="Times New Roman"/>
        </w:rPr>
      </w:pPr>
    </w:p>
    <w:tbl>
      <w:tblPr>
        <w:tblStyle w:val="a6"/>
        <w:tblW w:w="90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5"/>
        <w:gridCol w:w="1295"/>
        <w:gridCol w:w="1625"/>
        <w:gridCol w:w="1910"/>
      </w:tblGrid>
      <w:tr w:rsidR="000A60A4" w:rsidRPr="006363E2" w14:paraId="051AFA12" w14:textId="77777777">
        <w:trPr>
          <w:trHeight w:val="98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29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CF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вершин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CD3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ребер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340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Распознал граф</w:t>
            </w:r>
          </w:p>
        </w:tc>
      </w:tr>
      <w:tr w:rsidR="000A60A4" w:rsidRPr="006363E2" w14:paraId="0F066152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371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44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857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70F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103EF0E" w14:textId="77777777">
        <w:trPr>
          <w:trHeight w:val="56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3E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simple_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6D8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6C7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30A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757A6B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CB5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square7.graph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DD7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B53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8F9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D6EEAA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6EE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9E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BF6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572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24DF32D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074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C76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774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22C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73BC66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E4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0D6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951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722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1F60AC1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E4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test3_3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9FD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C4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0F6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4C44DA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43A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test4_3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22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51F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82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F76EBF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92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test5_3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138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A2A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7EE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17C133C7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1A5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body.graph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939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45087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E2F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163734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192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4394C97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07A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sphere.graph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3C0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16386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E3F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5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4CA388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AD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63E2">
              <w:rPr>
                <w:rFonts w:ascii="Times New Roman" w:hAnsi="Times New Roman" w:cs="Times New Roman"/>
                <w:lang w:val="en-US"/>
              </w:rPr>
              <w:t>extra_edge_empty_</w:t>
            </w:r>
            <w:proofErr w:type="gramStart"/>
            <w:r w:rsidRPr="006363E2">
              <w:rPr>
                <w:rFonts w:ascii="Times New Roman" w:hAnsi="Times New Roman" w:cs="Times New Roman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CF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15C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FA1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F38950D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E2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fake_</w:t>
            </w:r>
            <w:proofErr w:type="gramStart"/>
            <w:r w:rsidRPr="006363E2">
              <w:rPr>
                <w:rFonts w:ascii="Times New Roman" w:hAnsi="Times New Roman" w:cs="Times New Roman"/>
              </w:rPr>
              <w:t>cube.graph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614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A5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898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7E2856E3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01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fe_3elt.graph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9C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116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13722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F62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6FBCC61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340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bracket.graph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E50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62631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7B8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366559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E95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43E5157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04C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rotor.graph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043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99617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805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662431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FC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0E531A67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17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tooth.graph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3BB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78136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1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452591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82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647EEFF5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8C6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1.graph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157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C8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A5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25E8BEC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709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8.graph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D12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AE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314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31C387D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72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mdual.graph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E29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258569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DB2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513132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48C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32268A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B1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2F4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E90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29D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A8ACF7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C92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3.graph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9C8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2D6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6E4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04C70C7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00F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0F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265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E5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191BC0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6C8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test6_3D_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D9B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93B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14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CD720C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461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test7_3D_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A94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F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2CD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7712FB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4E1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FC7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4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38E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8E98373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2B6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simple_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5FB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A94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FDE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748024A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A8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square7.graph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429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BD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DE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2421A4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A2B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BAB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EAD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938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D001223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E74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B3C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EC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2E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1EE39E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B80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EE4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7A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16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1566EBE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6B5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test3_3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A4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B24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9A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70DA550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CA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test4_3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E82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B3B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A9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F36CC6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CF7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test5_3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185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7A5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EC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77C6B9D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5C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body.graph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15E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45087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223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163734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F1F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11729E15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45C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sphere.graph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3F8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16386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31F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E0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70A02A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3B8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63E2">
              <w:rPr>
                <w:rFonts w:ascii="Times New Roman" w:hAnsi="Times New Roman" w:cs="Times New Roman"/>
                <w:lang w:val="en-US"/>
              </w:rPr>
              <w:t>extra_edge_empty_</w:t>
            </w:r>
            <w:proofErr w:type="gramStart"/>
            <w:r w:rsidRPr="006363E2">
              <w:rPr>
                <w:rFonts w:ascii="Times New Roman" w:hAnsi="Times New Roman" w:cs="Times New Roman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C6A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2D7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453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2689EC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B3F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fake_</w:t>
            </w:r>
            <w:proofErr w:type="gramStart"/>
            <w:r w:rsidRPr="006363E2">
              <w:rPr>
                <w:rFonts w:ascii="Times New Roman" w:hAnsi="Times New Roman" w:cs="Times New Roman"/>
              </w:rPr>
              <w:t>cube.graph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D92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744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9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5DCFFC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BF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fe_3elt.graph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031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13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13722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30D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6D7B018E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F33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bracket.graph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C1C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62631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A52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366559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73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574DF7E9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A39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rotor.graph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AD3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99617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53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662431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AA3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403407C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84E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tooth.graph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976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78136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71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452591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240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01174A64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22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1.graph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82C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87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92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101C092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871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8.graph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00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02D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C39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09E1517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688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mdual.graph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B57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258569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9F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513132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41D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7BA77C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ECF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5B5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B94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93C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6A1DA94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FD1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3.graph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353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B6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9F8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7B831DE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461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CB6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4A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C5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458E0C1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C2E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test6_3D_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F22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8A4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AF2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C317669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1C8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test7_3D_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A39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5F3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1FD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</w:tbl>
    <w:p w14:paraId="609859AF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2" w:name="_x36r7hdc49n7" w:colFirst="0" w:colLast="0"/>
      <w:bookmarkEnd w:id="32"/>
      <w:r w:rsidRPr="006363E2">
        <w:rPr>
          <w:rFonts w:ascii="Times New Roman" w:eastAsia="Times New Roman" w:hAnsi="Times New Roman" w:cs="Times New Roman"/>
        </w:rPr>
        <w:t>5.3. Методика проведения тестов производительности</w:t>
      </w:r>
    </w:p>
    <w:p w14:paraId="4FB5699D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</w:rPr>
        <w:tab/>
      </w:r>
      <w:r w:rsidRPr="006363E2">
        <w:rPr>
          <w:rFonts w:ascii="Times New Roman" w:hAnsi="Times New Roman" w:cs="Times New Roman"/>
          <w:sz w:val="24"/>
        </w:rPr>
        <w:t>Для проведения тестов на производительность были подготовлены корректные и некорректные исходные данные с количеством вершин в графе от 4720 до 258569. В ходе теста фиксируется рабочее время алгоритма для текущих исходных данных и, если граф успешно нумеруется, результирующие индексы проверяются на корректность.</w:t>
      </w:r>
      <w:commentRangeStart w:id="33"/>
      <w:commentRangeStart w:id="34"/>
    </w:p>
    <w:p w14:paraId="7DA17A1B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5" w:name="_nwcd1dbgnkry" w:colFirst="0" w:colLast="0"/>
      <w:bookmarkEnd w:id="35"/>
      <w:commentRangeEnd w:id="33"/>
      <w:r w:rsidRPr="006363E2">
        <w:rPr>
          <w:rFonts w:ascii="Times New Roman" w:hAnsi="Times New Roman" w:cs="Times New Roman"/>
        </w:rPr>
        <w:commentReference w:id="33"/>
      </w:r>
      <w:commentRangeEnd w:id="34"/>
      <w:r w:rsidRPr="006363E2">
        <w:rPr>
          <w:rFonts w:ascii="Times New Roman" w:hAnsi="Times New Roman" w:cs="Times New Roman"/>
        </w:rPr>
        <w:commentReference w:id="34"/>
      </w:r>
      <w:r w:rsidRPr="006363E2">
        <w:rPr>
          <w:rFonts w:ascii="Times New Roman" w:eastAsia="Times New Roman" w:hAnsi="Times New Roman" w:cs="Times New Roman"/>
        </w:rPr>
        <w:t>5.4. Результаты тестов производительности</w:t>
      </w:r>
    </w:p>
    <w:p w14:paraId="36D6685A" w14:textId="77777777" w:rsidR="000A60A4" w:rsidRPr="006363E2" w:rsidRDefault="000A60A4">
      <w:pPr>
        <w:rPr>
          <w:rFonts w:ascii="Times New Roman" w:hAnsi="Times New Roman" w:cs="Times New Roman"/>
        </w:rPr>
      </w:pPr>
    </w:p>
    <w:tbl>
      <w:tblPr>
        <w:tblStyle w:val="a7"/>
        <w:tblW w:w="934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3"/>
        <w:gridCol w:w="1050"/>
        <w:gridCol w:w="1215"/>
        <w:gridCol w:w="1350"/>
        <w:gridCol w:w="1530"/>
        <w:gridCol w:w="1425"/>
      </w:tblGrid>
      <w:tr w:rsidR="000A60A4" w:rsidRPr="006363E2" w14:paraId="6E90C831" w14:textId="77777777">
        <w:trPr>
          <w:trHeight w:val="136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18F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890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вершин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0F8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ребер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AD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Построил нумерацию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1A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Корректность нумерации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7EC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Время выполнения (</w:t>
            </w:r>
            <w:proofErr w:type="spellStart"/>
            <w:r w:rsidRPr="006363E2">
              <w:rPr>
                <w:rFonts w:ascii="Times New Roman" w:hAnsi="Times New Roman" w:cs="Times New Roman"/>
              </w:rPr>
              <w:t>ms</w:t>
            </w:r>
            <w:proofErr w:type="spellEnd"/>
            <w:r w:rsidRPr="006363E2">
              <w:rPr>
                <w:rFonts w:ascii="Times New Roman" w:hAnsi="Times New Roman" w:cs="Times New Roman"/>
              </w:rPr>
              <w:t>)</w:t>
            </w:r>
          </w:p>
        </w:tc>
      </w:tr>
      <w:tr w:rsidR="000A60A4" w:rsidRPr="006363E2" w14:paraId="63039068" w14:textId="77777777">
        <w:trPr>
          <w:trHeight w:val="62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F95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3_</w:t>
            </w:r>
            <w:proofErr w:type="gramStart"/>
            <w:r w:rsidRPr="006363E2">
              <w:rPr>
                <w:rFonts w:ascii="Times New Roman" w:hAnsi="Times New Roman" w:cs="Times New Roman"/>
              </w:rPr>
              <w:t>domains.graph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23B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3A2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F55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771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1DF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4A44F7FD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DEA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antenna.graph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12E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A27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E5A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0EB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1EB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7668390" w14:textId="77777777">
        <w:trPr>
          <w:trHeight w:val="7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8BA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badtest_k</w:t>
            </w:r>
            <w:proofErr w:type="gramStart"/>
            <w:r w:rsidRPr="006363E2">
              <w:rPr>
                <w:rFonts w:ascii="Times New Roman" w:hAnsi="Times New Roman" w:cs="Times New Roman"/>
              </w:rPr>
              <w:t>1.graph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C72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F6D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983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BCE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40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3B4BF26A" w14:textId="77777777">
        <w:trPr>
          <w:trHeight w:val="56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01E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E0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9A3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54A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07A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212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331CF71F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96E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big_</w:t>
            </w:r>
            <w:proofErr w:type="gramStart"/>
            <w:r w:rsidRPr="006363E2">
              <w:rPr>
                <w:rFonts w:ascii="Times New Roman" w:hAnsi="Times New Roman" w:cs="Times New Roman"/>
              </w:rPr>
              <w:t>cube.graph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50A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A84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799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9E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7AA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3923BDAA" w14:textId="77777777">
        <w:trPr>
          <w:trHeight w:val="56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238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bridge.graph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900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DC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0F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63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7C7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7649C80E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E89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broken_</w:t>
            </w:r>
            <w:proofErr w:type="gramStart"/>
            <w:r w:rsidRPr="006363E2">
              <w:rPr>
                <w:rFonts w:ascii="Times New Roman" w:hAnsi="Times New Roman" w:cs="Times New Roman"/>
              </w:rPr>
              <w:t>antenna.graph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DC2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4C5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777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9E0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E97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</w:tr>
      <w:tr w:rsidR="000A60A4" w:rsidRPr="006363E2" w14:paraId="0D7BCBA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C00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cube8.graph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27E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A99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526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35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7BD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AF01B0B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E31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lastRenderedPageBreak/>
              <w:t>empty_</w:t>
            </w:r>
            <w:proofErr w:type="gramStart"/>
            <w:r w:rsidRPr="006363E2">
              <w:rPr>
                <w:rFonts w:ascii="Times New Roman" w:hAnsi="Times New Roman" w:cs="Times New Roman"/>
              </w:rPr>
              <w:t>rectangle.graph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DB4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DD5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800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ACD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95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E355169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4A1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empty_</w:t>
            </w:r>
            <w:proofErr w:type="gramStart"/>
            <w:r w:rsidRPr="006363E2">
              <w:rPr>
                <w:rFonts w:ascii="Times New Roman" w:hAnsi="Times New Roman" w:cs="Times New Roman"/>
              </w:rPr>
              <w:t>star.graph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219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61C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390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C5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A20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</w:tr>
      <w:tr w:rsidR="000A60A4" w:rsidRPr="006363E2" w14:paraId="5354208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20C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63E2">
              <w:rPr>
                <w:rFonts w:ascii="Times New Roman" w:hAnsi="Times New Roman" w:cs="Times New Roman"/>
                <w:lang w:val="en-US"/>
              </w:rPr>
              <w:t>extra_diag_empty_</w:t>
            </w:r>
            <w:proofErr w:type="gramStart"/>
            <w:r w:rsidRPr="006363E2">
              <w:rPr>
                <w:rFonts w:ascii="Times New Roman" w:hAnsi="Times New Roman" w:cs="Times New Roman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5BB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91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DB4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7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36F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F53E500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DED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grid_150x200.graph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CB5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0F1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59650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59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07D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C95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309233</w:t>
            </w:r>
          </w:p>
        </w:tc>
      </w:tr>
      <w:tr w:rsidR="000A60A4" w:rsidRPr="006363E2" w14:paraId="1EBC5A4C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F50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ladder.graph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316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6C8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3EC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D8D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D4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56BAD60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D99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line2.graph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863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AD1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45A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68D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5C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07F521F1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115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line3.graph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26A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B6E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746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DED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0A9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01447EC9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E15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line4.graph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52D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33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8E0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60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43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B8DC7F4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832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line_</w:t>
            </w:r>
            <w:proofErr w:type="gramStart"/>
            <w:r w:rsidRPr="006363E2">
              <w:rPr>
                <w:rFonts w:ascii="Times New Roman" w:hAnsi="Times New Roman" w:cs="Times New Roman"/>
              </w:rPr>
              <w:t>mix.graph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D6A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343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F08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6C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D95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45284FD7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C4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rectangle.graph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27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BF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E72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882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0B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6091E2C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C4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4A9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89C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A2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BB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E9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1FEE75B6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5B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simple_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760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6B7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AEC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1B9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C0D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75F08FE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1C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square7.graph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DE7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BBB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740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503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2AB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6274AE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FC7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4A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1E8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3BC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DD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63D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47C90397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BC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3CA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2AC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4EF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F2B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0FC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7FA8C3BC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82B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453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A18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7B8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9D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498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12D107C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F67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test3_3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ED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B3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33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983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902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</w:tr>
      <w:tr w:rsidR="000A60A4" w:rsidRPr="006363E2" w14:paraId="58ACA763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2E7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test4_3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74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F5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477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3C6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46B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417D98BD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5B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test5_3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979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9B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A1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1FD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3F5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243957D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40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lastRenderedPageBreak/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body.graph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14F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45087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7A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163734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50E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CEFC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6E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</w:tr>
      <w:tr w:rsidR="000A60A4" w:rsidRPr="006363E2" w14:paraId="409C220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DE5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sphere.graph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962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16386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9C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D4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71F3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3BF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3432</w:t>
            </w:r>
          </w:p>
        </w:tc>
      </w:tr>
      <w:tr w:rsidR="000A60A4" w:rsidRPr="006363E2" w14:paraId="1B0E458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BE4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63E2">
              <w:rPr>
                <w:rFonts w:ascii="Times New Roman" w:hAnsi="Times New Roman" w:cs="Times New Roman"/>
                <w:lang w:val="en-US"/>
              </w:rPr>
              <w:t>extra_edge_empty_</w:t>
            </w:r>
            <w:proofErr w:type="gramStart"/>
            <w:r w:rsidRPr="006363E2">
              <w:rPr>
                <w:rFonts w:ascii="Times New Roman" w:hAnsi="Times New Roman" w:cs="Times New Roman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E80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5C2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62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887E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047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1879</w:t>
            </w:r>
          </w:p>
        </w:tc>
      </w:tr>
      <w:tr w:rsidR="000A60A4" w:rsidRPr="006363E2" w14:paraId="598AB30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59C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fake_</w:t>
            </w:r>
            <w:proofErr w:type="gramStart"/>
            <w:r w:rsidRPr="006363E2">
              <w:rPr>
                <w:rFonts w:ascii="Times New Roman" w:hAnsi="Times New Roman" w:cs="Times New Roman"/>
              </w:rPr>
              <w:t>cube.graph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011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672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20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9811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8A6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6BE755E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32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fe_3elt.graph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5C8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814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13722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B5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0E2B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65E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3BDEF5DB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981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bracket.graph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CED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62631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FCC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366559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42E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759F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447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29</w:t>
            </w:r>
          </w:p>
        </w:tc>
      </w:tr>
      <w:tr w:rsidR="000A60A4" w:rsidRPr="006363E2" w14:paraId="1041F407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9DD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rotor.graph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EFD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99617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F82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662431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824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E28A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83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57</w:t>
            </w:r>
          </w:p>
        </w:tc>
      </w:tr>
      <w:tr w:rsidR="000A60A4" w:rsidRPr="006363E2" w14:paraId="30EC371E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61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tooth.graph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CA8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78136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A41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452591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FF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EA22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DC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46</w:t>
            </w:r>
          </w:p>
        </w:tc>
      </w:tr>
      <w:tr w:rsidR="000A60A4" w:rsidRPr="006363E2" w14:paraId="3AEB32F3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438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1.graph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674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7D0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9A3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D314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73A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3A983CC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67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8.graph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D27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AA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BF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4F8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CD8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16286DE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005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mdual.graph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A7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258569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CA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513132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2B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C9FD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B1E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11570</w:t>
            </w:r>
          </w:p>
        </w:tc>
      </w:tr>
      <w:tr w:rsidR="000A60A4" w:rsidRPr="006363E2" w14:paraId="542E3CD6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C2F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998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DBE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184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3E3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DF9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1FAC71B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BD6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3.graph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D6B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F55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A9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C120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B8B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</w:tr>
      <w:tr w:rsidR="000A60A4" w:rsidRPr="006363E2" w14:paraId="35DD17C0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518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459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94E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676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01A8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740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373</w:t>
            </w:r>
          </w:p>
        </w:tc>
      </w:tr>
      <w:tr w:rsidR="000A60A4" w:rsidRPr="006363E2" w14:paraId="2452A001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F25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test6_3D_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2C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487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A23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1A62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171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4B6F79E4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074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test7_3D_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07A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7C1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291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5F46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ED4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</w:tr>
    </w:tbl>
    <w:p w14:paraId="0EA3EE48" w14:textId="77777777" w:rsidR="000A60A4" w:rsidRPr="006363E2" w:rsidRDefault="000A60A4">
      <w:pPr>
        <w:rPr>
          <w:rFonts w:ascii="Times New Roman" w:hAnsi="Times New Roman" w:cs="Times New Roman"/>
        </w:rPr>
      </w:pPr>
    </w:p>
    <w:p w14:paraId="41F8FA73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6" w:name="_a5qho3g234yg" w:colFirst="0" w:colLast="0"/>
      <w:bookmarkEnd w:id="36"/>
      <w:r w:rsidRPr="006363E2">
        <w:rPr>
          <w:rFonts w:ascii="Times New Roman" w:eastAsia="Times New Roman" w:hAnsi="Times New Roman" w:cs="Times New Roman"/>
        </w:rPr>
        <w:t>5.5. Выводы по результатам верификации и тестирования программы</w:t>
      </w:r>
    </w:p>
    <w:p w14:paraId="07ACF3C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bookmarkStart w:id="37" w:name="_58veioulsy14" w:colFirst="0" w:colLast="0"/>
      <w:bookmarkEnd w:id="37"/>
      <w:r w:rsidRPr="006363E2">
        <w:rPr>
          <w:rFonts w:ascii="Times New Roman" w:hAnsi="Times New Roman" w:cs="Times New Roman"/>
        </w:rPr>
        <w:tab/>
      </w:r>
      <w:r w:rsidRPr="006363E2">
        <w:rPr>
          <w:rFonts w:ascii="Times New Roman" w:hAnsi="Times New Roman" w:cs="Times New Roman"/>
          <w:sz w:val="24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1110151F" w14:textId="77777777" w:rsidR="000A60A4" w:rsidRPr="006363E2" w:rsidRDefault="006363E2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</w:rPr>
      </w:pPr>
      <w:bookmarkStart w:id="38" w:name="_uvgm1kfkd99j" w:colFirst="0" w:colLast="0"/>
      <w:bookmarkEnd w:id="38"/>
      <w:r w:rsidRPr="006363E2">
        <w:rPr>
          <w:rFonts w:ascii="Times New Roman" w:hAnsi="Times New Roman" w:cs="Times New Roman"/>
          <w:sz w:val="24"/>
        </w:rPr>
        <w:lastRenderedPageBreak/>
        <w:t xml:space="preserve">Отсутствие некорректных тестов, для которых процесс нумерации закончился успешно, свидетельствует о том, что процесс валидации позволяет сэкономить время, не запуская алгоритм нумерации для такого графа. </w:t>
      </w:r>
    </w:p>
    <w:p w14:paraId="31071038" w14:textId="77777777" w:rsidR="000A60A4" w:rsidRPr="006363E2" w:rsidRDefault="006363E2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</w:rPr>
      </w:pPr>
      <w:bookmarkStart w:id="39" w:name="_z16kfhsc16wn" w:colFirst="0" w:colLast="0"/>
      <w:bookmarkEnd w:id="39"/>
      <w:r w:rsidRPr="006363E2">
        <w:rPr>
          <w:rFonts w:ascii="Times New Roman" w:hAnsi="Times New Roman" w:cs="Times New Roman"/>
          <w:sz w:val="24"/>
        </w:rPr>
        <w:t>Необходимым условием правильной работы алгоритма нумерации является корректность исходных данных. В противном случае есть возможность получения неверного результата.</w:t>
      </w:r>
    </w:p>
    <w:p w14:paraId="7705F288" w14:textId="77777777" w:rsidR="000A60A4" w:rsidRPr="006363E2" w:rsidRDefault="006363E2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</w:rPr>
      </w:pPr>
      <w:bookmarkStart w:id="40" w:name="_il7fyx4d5rwp" w:colFirst="0" w:colLast="0"/>
      <w:bookmarkEnd w:id="40"/>
      <w:r w:rsidRPr="006363E2">
        <w:rPr>
          <w:rFonts w:ascii="Times New Roman" w:hAnsi="Times New Roman" w:cs="Times New Roman"/>
          <w:sz w:val="24"/>
        </w:rPr>
        <w:t xml:space="preserve">Скорость работы алгоритма нумерации напрямую зависит от </w:t>
      </w:r>
      <w:commentRangeStart w:id="41"/>
      <w:r w:rsidRPr="006363E2">
        <w:rPr>
          <w:rFonts w:ascii="Times New Roman" w:hAnsi="Times New Roman" w:cs="Times New Roman"/>
          <w:sz w:val="24"/>
        </w:rPr>
        <w:t>его</w:t>
      </w:r>
      <w:commentRangeEnd w:id="41"/>
      <w:r w:rsidRPr="006363E2">
        <w:rPr>
          <w:rFonts w:ascii="Times New Roman" w:hAnsi="Times New Roman" w:cs="Times New Roman"/>
          <w:sz w:val="24"/>
        </w:rPr>
        <w:commentReference w:id="41"/>
      </w:r>
      <w:r w:rsidRPr="006363E2">
        <w:rPr>
          <w:rFonts w:ascii="Times New Roman" w:hAnsi="Times New Roman" w:cs="Times New Roman"/>
          <w:sz w:val="24"/>
        </w:rPr>
        <w:t xml:space="preserve"> размерности и количества вершин, а также от топологии графа. </w:t>
      </w:r>
      <w:commentRangeStart w:id="42"/>
    </w:p>
    <w:p w14:paraId="3A364278" w14:textId="77777777" w:rsidR="000A60A4" w:rsidRPr="006363E2" w:rsidRDefault="006363E2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bookmarkStart w:id="43" w:name="_rbe54pkf3x6u" w:colFirst="0" w:colLast="0"/>
      <w:bookmarkEnd w:id="43"/>
      <w:commentRangeEnd w:id="42"/>
      <w:r w:rsidRPr="006363E2">
        <w:rPr>
          <w:rFonts w:ascii="Times New Roman" w:hAnsi="Times New Roman" w:cs="Times New Roman"/>
        </w:rPr>
        <w:commentReference w:id="42"/>
      </w:r>
      <w:r w:rsidRPr="006363E2">
        <w:rPr>
          <w:rFonts w:ascii="Times New Roman" w:hAnsi="Times New Roman" w:cs="Times New Roman"/>
        </w:rPr>
        <w:br w:type="page"/>
      </w:r>
    </w:p>
    <w:p w14:paraId="4EA0C132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44" w:name="_dvkdy8i90a7b" w:colFirst="0" w:colLast="0"/>
      <w:bookmarkEnd w:id="44"/>
      <w:r w:rsidRPr="006363E2">
        <w:rPr>
          <w:rFonts w:ascii="Times New Roman" w:eastAsia="Times New Roman" w:hAnsi="Times New Roman" w:cs="Times New Roman"/>
        </w:rPr>
        <w:lastRenderedPageBreak/>
        <w:t xml:space="preserve">Заключение. </w:t>
      </w:r>
    </w:p>
    <w:p w14:paraId="08207F92" w14:textId="77777777" w:rsidR="000A60A4" w:rsidRPr="006363E2" w:rsidRDefault="006363E2">
      <w:pPr>
        <w:numPr>
          <w:ilvl w:val="0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5" w:name="_givg9mloa01x" w:colFirst="0" w:colLast="0"/>
      <w:bookmarkEnd w:id="45"/>
      <w:r w:rsidRPr="006363E2">
        <w:rPr>
          <w:rFonts w:ascii="Times New Roman" w:eastAsia="Times New Roman" w:hAnsi="Times New Roman" w:cs="Times New Roman"/>
          <w:sz w:val="24"/>
          <w:szCs w:val="24"/>
        </w:rPr>
        <w:t>Сделано:</w:t>
      </w:r>
    </w:p>
    <w:p w14:paraId="61CAC6CC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6" w:name="_j76l3kaxety0" w:colFirst="0" w:colLast="0"/>
      <w:bookmarkEnd w:id="46"/>
      <w:r w:rsidRPr="006363E2">
        <w:rPr>
          <w:rFonts w:ascii="Times New Roman" w:eastAsia="Times New Roman" w:hAnsi="Times New Roman" w:cs="Times New Roman"/>
          <w:sz w:val="24"/>
          <w:szCs w:val="24"/>
        </w:rPr>
        <w:t>Написана библиотека, позволяющая:</w:t>
      </w:r>
    </w:p>
    <w:p w14:paraId="3B397A3E" w14:textId="77777777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7" w:name="_4pnx3woyhtvq" w:colFirst="0" w:colLast="0"/>
      <w:bookmarkEnd w:id="47"/>
      <w:r w:rsidRPr="006363E2">
        <w:rPr>
          <w:rFonts w:ascii="Times New Roman" w:eastAsia="Times New Roman" w:hAnsi="Times New Roman" w:cs="Times New Roman"/>
          <w:sz w:val="24"/>
          <w:szCs w:val="24"/>
        </w:rPr>
        <w:t>Проверить граф на необходимые условия регулярности</w:t>
      </w:r>
    </w:p>
    <w:p w14:paraId="27137936" w14:textId="77777777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8" w:name="_nj7gliqy02wm" w:colFirst="0" w:colLast="0"/>
      <w:bookmarkEnd w:id="48"/>
      <w:r w:rsidRPr="006363E2">
        <w:rPr>
          <w:rFonts w:ascii="Times New Roman" w:eastAsia="Times New Roman" w:hAnsi="Times New Roman" w:cs="Times New Roman"/>
          <w:sz w:val="24"/>
          <w:szCs w:val="24"/>
        </w:rPr>
        <w:t>Восстановить геометрическую информацию для исходного графа</w:t>
      </w:r>
    </w:p>
    <w:p w14:paraId="311DDA8B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9" w:name="_3dy26fsn41hu" w:colFirst="0" w:colLast="0"/>
      <w:bookmarkEnd w:id="49"/>
      <w:r w:rsidRPr="006363E2">
        <w:rPr>
          <w:rFonts w:ascii="Times New Roman" w:eastAsia="Times New Roman" w:hAnsi="Times New Roman" w:cs="Times New Roman"/>
          <w:sz w:val="24"/>
          <w:szCs w:val="24"/>
        </w:rPr>
        <w:t>Создана тестовая инфраструктура с расширяемой базой</w:t>
      </w:r>
    </w:p>
    <w:p w14:paraId="6155DCBD" w14:textId="77777777" w:rsidR="000A60A4" w:rsidRPr="006363E2" w:rsidRDefault="006363E2">
      <w:pPr>
        <w:numPr>
          <w:ilvl w:val="0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0" w:name="_k6f74a6lvag0" w:colFirst="0" w:colLast="0"/>
      <w:bookmarkEnd w:id="50"/>
      <w:r w:rsidRPr="006363E2">
        <w:rPr>
          <w:rFonts w:ascii="Times New Roman" w:eastAsia="Times New Roman" w:hAnsi="Times New Roman" w:cs="Times New Roman"/>
          <w:sz w:val="24"/>
          <w:szCs w:val="24"/>
        </w:rPr>
        <w:t>Проблемы:</w:t>
      </w:r>
    </w:p>
    <w:p w14:paraId="36021B1F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1" w:name="_qjnyy61p4tz4" w:colFirst="0" w:colLast="0"/>
      <w:bookmarkEnd w:id="51"/>
      <w:r w:rsidRPr="006363E2">
        <w:rPr>
          <w:rFonts w:ascii="Times New Roman" w:eastAsia="Times New Roman" w:hAnsi="Times New Roman" w:cs="Times New Roman"/>
          <w:sz w:val="24"/>
          <w:szCs w:val="24"/>
        </w:rPr>
        <w:t>Предложенное решение позволяет решать только некоторый класс задач</w:t>
      </w:r>
    </w:p>
    <w:p w14:paraId="09D753A6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2" w:name="_v10a73jd1pei" w:colFirst="0" w:colLast="0"/>
      <w:bookmarkEnd w:id="52"/>
      <w:r w:rsidRPr="006363E2">
        <w:rPr>
          <w:rFonts w:ascii="Times New Roman" w:eastAsia="Times New Roman" w:hAnsi="Times New Roman" w:cs="Times New Roman"/>
          <w:sz w:val="24"/>
          <w:szCs w:val="24"/>
        </w:rPr>
        <w:t>Время выполнения сильно зависит от топологии исходного графа</w:t>
      </w:r>
    </w:p>
    <w:p w14:paraId="24B0C38D" w14:textId="77777777" w:rsidR="000A60A4" w:rsidRPr="006363E2" w:rsidRDefault="006363E2">
      <w:pPr>
        <w:numPr>
          <w:ilvl w:val="0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3" w:name="_xlqxcoq6fqgm" w:colFirst="0" w:colLast="0"/>
      <w:bookmarkEnd w:id="53"/>
      <w:r w:rsidRPr="006363E2">
        <w:rPr>
          <w:rFonts w:ascii="Times New Roman" w:eastAsia="Times New Roman" w:hAnsi="Times New Roman" w:cs="Times New Roman"/>
          <w:sz w:val="24"/>
          <w:szCs w:val="24"/>
        </w:rPr>
        <w:t>Перспективы:</w:t>
      </w:r>
    </w:p>
    <w:p w14:paraId="2C4AAD33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4" w:name="_5h2ufp3mpcj7" w:colFirst="0" w:colLast="0"/>
      <w:bookmarkEnd w:id="54"/>
      <w:r w:rsidRPr="006363E2">
        <w:rPr>
          <w:rFonts w:ascii="Times New Roman" w:eastAsia="Times New Roman" w:hAnsi="Times New Roman" w:cs="Times New Roman"/>
          <w:sz w:val="24"/>
          <w:szCs w:val="24"/>
        </w:rPr>
        <w:t>Ускорение текущего алгоритма</w:t>
      </w:r>
    </w:p>
    <w:p w14:paraId="47E3411D" w14:textId="77777777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5" w:name="_3g3deildarz3" w:colFirst="0" w:colLast="0"/>
      <w:bookmarkEnd w:id="55"/>
      <w:r w:rsidRPr="006363E2">
        <w:rPr>
          <w:rFonts w:ascii="Times New Roman" w:eastAsia="Times New Roman" w:hAnsi="Times New Roman" w:cs="Times New Roman"/>
          <w:sz w:val="24"/>
          <w:szCs w:val="24"/>
        </w:rPr>
        <w:t>Распараллеливание нумерации</w:t>
      </w:r>
    </w:p>
    <w:p w14:paraId="7445C93A" w14:textId="77777777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6" w:name="_da21v4rjsmjh" w:colFirst="0" w:colLast="0"/>
      <w:bookmarkEnd w:id="56"/>
      <w:r w:rsidRPr="006363E2">
        <w:rPr>
          <w:rFonts w:ascii="Times New Roman" w:eastAsia="Times New Roman" w:hAnsi="Times New Roman" w:cs="Times New Roman"/>
          <w:sz w:val="24"/>
          <w:szCs w:val="24"/>
        </w:rPr>
        <w:t>Определение класса задач до начала нумерации</w:t>
      </w:r>
    </w:p>
    <w:p w14:paraId="3445B227" w14:textId="08B7E462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7" w:name="_j7hcxlw49g8d" w:colFirst="0" w:colLast="0"/>
      <w:bookmarkEnd w:id="57"/>
      <w:r w:rsidRPr="006363E2">
        <w:rPr>
          <w:rFonts w:ascii="Times New Roman" w:eastAsia="Times New Roman" w:hAnsi="Times New Roman" w:cs="Times New Roman"/>
          <w:sz w:val="24"/>
          <w:szCs w:val="24"/>
        </w:rPr>
        <w:t>Исследование других подходов к решению задачи</w:t>
      </w:r>
    </w:p>
    <w:sectPr w:rsidR="000A60A4" w:rsidRPr="006363E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Динар Каримов" w:date="2017-12-14T00:39:00Z" w:initials="">
    <w:p w14:paraId="3E53E331" w14:textId="77777777" w:rsidR="00C640A6" w:rsidRDefault="00C640A6">
      <w:pPr>
        <w:widowControl w:val="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Какие то</w:t>
      </w:r>
      <w:proofErr w:type="gramEnd"/>
      <w:r>
        <w:rPr>
          <w:rFonts w:ascii="Arial" w:eastAsia="Arial" w:hAnsi="Arial" w:cs="Arial"/>
        </w:rPr>
        <w:t xml:space="preserve"> еще подробности </w:t>
      </w:r>
      <w:proofErr w:type="spellStart"/>
      <w:r>
        <w:rPr>
          <w:rFonts w:ascii="Arial" w:eastAsia="Arial" w:hAnsi="Arial" w:cs="Arial"/>
        </w:rPr>
        <w:t>нужены</w:t>
      </w:r>
      <w:proofErr w:type="spellEnd"/>
      <w:r>
        <w:rPr>
          <w:rFonts w:ascii="Arial" w:eastAsia="Arial" w:hAnsi="Arial" w:cs="Arial"/>
        </w:rPr>
        <w:t>?</w:t>
      </w:r>
    </w:p>
  </w:comment>
  <w:comment w:id="34" w:author="Дмитрий Полунин" w:date="2017-12-15T09:56:00Z" w:initials="">
    <w:p w14:paraId="333F9143" w14:textId="77777777" w:rsidR="00C640A6" w:rsidRDefault="00C640A6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Вроде достаточно</w:t>
      </w:r>
    </w:p>
  </w:comment>
  <w:comment w:id="41" w:author="Дмитрий Полунин" w:date="2017-12-16T11:40:00Z" w:initials="">
    <w:p w14:paraId="28B4959A" w14:textId="77777777" w:rsidR="00C640A6" w:rsidRDefault="00C640A6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Не понял кого "его"?</w:t>
      </w:r>
    </w:p>
  </w:comment>
  <w:comment w:id="42" w:author="Динар Каримов" w:date="2017-12-14T00:40:00Z" w:initials="">
    <w:p w14:paraId="32DBFBC1" w14:textId="77777777" w:rsidR="00C640A6" w:rsidRDefault="00C640A6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Надо переслушать аудио, вдруг че забыл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53E331" w15:done="0"/>
  <w15:commentEx w15:paraId="333F9143" w15:done="0"/>
  <w15:commentEx w15:paraId="28B4959A" w15:done="0"/>
  <w15:commentEx w15:paraId="32DBFB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53E331" w16cid:durableId="1DE040CD"/>
  <w16cid:commentId w16cid:paraId="333F9143" w16cid:durableId="1DE040CE"/>
  <w16cid:commentId w16cid:paraId="28B4959A" w16cid:durableId="1DE040CF"/>
  <w16cid:commentId w16cid:paraId="32DBFBC1" w16cid:durableId="1DE040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D12"/>
    <w:multiLevelType w:val="multilevel"/>
    <w:tmpl w:val="F782FC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3EF11B0"/>
    <w:multiLevelType w:val="hybridMultilevel"/>
    <w:tmpl w:val="38184A80"/>
    <w:lvl w:ilvl="0" w:tplc="16563762">
      <w:numFmt w:val="bullet"/>
      <w:lvlText w:val="·"/>
      <w:lvlJc w:val="left"/>
      <w:pPr>
        <w:ind w:left="840" w:hanging="4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058A8"/>
    <w:multiLevelType w:val="hybridMultilevel"/>
    <w:tmpl w:val="EE1C3D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180F53"/>
    <w:multiLevelType w:val="multilevel"/>
    <w:tmpl w:val="06D68E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7357EB"/>
    <w:multiLevelType w:val="multilevel"/>
    <w:tmpl w:val="41F274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64D22CF"/>
    <w:multiLevelType w:val="multilevel"/>
    <w:tmpl w:val="4F6AFE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D54AAA"/>
    <w:multiLevelType w:val="hybridMultilevel"/>
    <w:tmpl w:val="26087926"/>
    <w:lvl w:ilvl="0" w:tplc="16563762">
      <w:numFmt w:val="bullet"/>
      <w:lvlText w:val="·"/>
      <w:lvlJc w:val="left"/>
      <w:pPr>
        <w:ind w:left="1200" w:hanging="4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6310F"/>
    <w:multiLevelType w:val="hybridMultilevel"/>
    <w:tmpl w:val="0E006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75FC4"/>
    <w:multiLevelType w:val="multilevel"/>
    <w:tmpl w:val="66D0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9328E7"/>
    <w:multiLevelType w:val="multilevel"/>
    <w:tmpl w:val="E51053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7002C4"/>
    <w:multiLevelType w:val="hybridMultilevel"/>
    <w:tmpl w:val="D1541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83C38"/>
    <w:multiLevelType w:val="hybridMultilevel"/>
    <w:tmpl w:val="0E006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A4"/>
    <w:rsid w:val="000A60A4"/>
    <w:rsid w:val="000E5CCA"/>
    <w:rsid w:val="006363E2"/>
    <w:rsid w:val="00741008"/>
    <w:rsid w:val="008C6333"/>
    <w:rsid w:val="00AE5F09"/>
    <w:rsid w:val="00C06482"/>
    <w:rsid w:val="00C640A6"/>
    <w:rsid w:val="00D206DE"/>
    <w:rsid w:val="00F1309F"/>
    <w:rsid w:val="00F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67F9"/>
  <w15:docId w15:val="{9238C966-006A-434E-92AF-5DE07F3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36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363E2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74100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7410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af">
    <w:name w:val="No Spacing"/>
    <w:uiPriority w:val="1"/>
    <w:qFormat/>
    <w:rsid w:val="00741008"/>
    <w:pPr>
      <w:spacing w:after="0" w:line="240" w:lineRule="auto"/>
    </w:pPr>
    <w:rPr>
      <w:rFonts w:ascii="Times New Roman" w:hAnsi="Times New Roman"/>
      <w:sz w:val="24"/>
    </w:rPr>
  </w:style>
  <w:style w:type="character" w:styleId="af0">
    <w:name w:val="Placeholder Text"/>
    <w:basedOn w:val="a0"/>
    <w:uiPriority w:val="99"/>
    <w:semiHidden/>
    <w:rsid w:val="00C64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microsoft.com/office/2011/relationships/commentsExtended" Target="commentsExtended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people.sc.fsu.edu/~jburkardt/data/metis_graph/metis_graph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glossaryDocument" Target="glossary/document.xml"/><Relationship Id="rId5" Type="http://schemas.openxmlformats.org/officeDocument/2006/relationships/hyperlink" Target="http://people.sc.fsu.edu/~jburkardt/data/metis_graph/metis_graph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microsoft.com/office/2016/09/relationships/commentsIds" Target="commentsIds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comments" Target="commen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DC"/>
    <w:rsid w:val="00F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3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3238</Words>
  <Characters>18462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2</cp:revision>
  <dcterms:created xsi:type="dcterms:W3CDTF">2017-12-16T23:22:00Z</dcterms:created>
  <dcterms:modified xsi:type="dcterms:W3CDTF">2017-12-16T23:22:00Z</dcterms:modified>
</cp:coreProperties>
</file>