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545F7" w14:textId="10A19653" w:rsidR="00CB1AC7" w:rsidRPr="0075410F" w:rsidRDefault="00CB1AC7" w:rsidP="00CB1AC7">
      <w:pPr>
        <w:pStyle w:val="a3"/>
        <w:rPr>
          <w:rFonts w:ascii="宋体" w:eastAsia="宋体" w:hAnsi="宋体"/>
          <w:b/>
        </w:rPr>
      </w:pPr>
    </w:p>
    <w:p w14:paraId="4CA9F576" w14:textId="77777777" w:rsidR="00CB1AC7" w:rsidRPr="0075410F" w:rsidRDefault="00CB1AC7" w:rsidP="00CB1AC7">
      <w:pPr>
        <w:rPr>
          <w:rFonts w:ascii="宋体" w:eastAsia="宋体" w:hAnsi="宋体"/>
        </w:rPr>
      </w:pPr>
    </w:p>
    <w:p w14:paraId="2F3A9CE4" w14:textId="77777777" w:rsidR="00CB1AC7" w:rsidRPr="0075410F" w:rsidRDefault="00CB1AC7" w:rsidP="00CB1AC7">
      <w:pPr>
        <w:rPr>
          <w:rFonts w:ascii="宋体" w:eastAsia="宋体" w:hAnsi="宋体"/>
        </w:rPr>
      </w:pPr>
    </w:p>
    <w:p w14:paraId="76A19551" w14:textId="77777777" w:rsidR="00CB1AC7" w:rsidRPr="0075410F" w:rsidRDefault="00CB1AC7" w:rsidP="00CB1AC7">
      <w:pPr>
        <w:pStyle w:val="a3"/>
        <w:rPr>
          <w:rFonts w:ascii="宋体" w:eastAsia="宋体" w:hAnsi="宋体"/>
          <w:b/>
        </w:rPr>
      </w:pPr>
      <w:r w:rsidRPr="0075410F">
        <w:rPr>
          <w:rFonts w:ascii="宋体" w:eastAsia="宋体" w:hAnsi="宋体" w:cs="宋体" w:hint="eastAsia"/>
          <w:b/>
        </w:rPr>
        <w:t>实</w:t>
      </w:r>
      <w:r w:rsidRPr="0075410F">
        <w:rPr>
          <w:rFonts w:ascii="宋体" w:eastAsia="宋体" w:hAnsi="宋体"/>
          <w:b/>
        </w:rPr>
        <w:t xml:space="preserve"> </w:t>
      </w:r>
      <w:r w:rsidRPr="0075410F">
        <w:rPr>
          <w:rFonts w:ascii="宋体" w:eastAsia="宋体" w:hAnsi="宋体" w:cs="宋体" w:hint="eastAsia"/>
          <w:b/>
        </w:rPr>
        <w:t>验</w:t>
      </w:r>
      <w:r w:rsidRPr="0075410F">
        <w:rPr>
          <w:rFonts w:ascii="宋体" w:eastAsia="宋体" w:hAnsi="宋体"/>
          <w:b/>
        </w:rPr>
        <w:t xml:space="preserve"> </w:t>
      </w:r>
      <w:r w:rsidRPr="0075410F">
        <w:rPr>
          <w:rFonts w:ascii="宋体" w:eastAsia="宋体" w:hAnsi="宋体" w:cs="宋体" w:hint="eastAsia"/>
          <w:b/>
        </w:rPr>
        <w:t>报</w:t>
      </w:r>
      <w:r w:rsidRPr="0075410F">
        <w:rPr>
          <w:rFonts w:ascii="宋体" w:eastAsia="宋体" w:hAnsi="宋体"/>
          <w:b/>
        </w:rPr>
        <w:t xml:space="preserve"> </w:t>
      </w:r>
      <w:r w:rsidRPr="0075410F">
        <w:rPr>
          <w:rFonts w:ascii="宋体" w:eastAsia="宋体" w:hAnsi="宋体" w:cs="宋体" w:hint="eastAsia"/>
          <w:b/>
        </w:rPr>
        <w:t>告</w:t>
      </w:r>
    </w:p>
    <w:p w14:paraId="2FEA3100" w14:textId="77777777" w:rsidR="00CB1AC7" w:rsidRPr="0075410F" w:rsidRDefault="00CB1AC7" w:rsidP="00CB1AC7">
      <w:pPr>
        <w:rPr>
          <w:rFonts w:ascii="宋体" w:eastAsia="宋体" w:hAnsi="宋体"/>
        </w:rPr>
      </w:pPr>
    </w:p>
    <w:p w14:paraId="4666881E" w14:textId="77777777" w:rsidR="00CB1AC7" w:rsidRPr="0075410F" w:rsidRDefault="00CB1AC7" w:rsidP="00CB1AC7">
      <w:pPr>
        <w:rPr>
          <w:rFonts w:ascii="宋体" w:eastAsia="宋体" w:hAnsi="宋体"/>
        </w:rPr>
      </w:pPr>
    </w:p>
    <w:p w14:paraId="6680CCCD" w14:textId="77777777" w:rsidR="00CB1AC7" w:rsidRPr="0075410F" w:rsidRDefault="00CB1AC7" w:rsidP="00CB1AC7">
      <w:pPr>
        <w:spacing w:line="312" w:lineRule="auto"/>
        <w:rPr>
          <w:rFonts w:ascii="宋体" w:eastAsia="宋体" w:hAnsi="宋体"/>
        </w:rPr>
      </w:pPr>
    </w:p>
    <w:p w14:paraId="763DAF82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b/>
          <w:szCs w:val="32"/>
          <w:u w:val="single"/>
        </w:rPr>
      </w:pPr>
      <w:r w:rsidRPr="0075410F">
        <w:rPr>
          <w:rFonts w:ascii="宋体" w:eastAsia="宋体" w:hAnsi="宋体"/>
          <w:b/>
          <w:szCs w:val="32"/>
        </w:rPr>
        <w:t>课程名称：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人工智能应用基础     </w:t>
      </w:r>
      <w:r w:rsidRPr="0075410F">
        <w:rPr>
          <w:rFonts w:ascii="宋体" w:eastAsia="宋体" w:hAnsi="宋体" w:hint="eastAsia"/>
          <w:b/>
          <w:szCs w:val="32"/>
          <w:u w:val="single"/>
        </w:rPr>
        <w:br/>
      </w:r>
      <w:r w:rsidRPr="0075410F">
        <w:rPr>
          <w:rFonts w:ascii="宋体" w:eastAsia="宋体" w:hAnsi="宋体"/>
          <w:b/>
          <w:szCs w:val="32"/>
        </w:rPr>
        <w:t>实验项目</w:t>
      </w:r>
      <w:r w:rsidRPr="0075410F">
        <w:rPr>
          <w:rFonts w:ascii="宋体" w:eastAsia="宋体" w:hAnsi="宋体" w:hint="eastAsia"/>
          <w:b/>
          <w:szCs w:val="32"/>
        </w:rPr>
        <w:t>：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人工智能应用实践     </w:t>
      </w:r>
    </w:p>
    <w:p w14:paraId="378302AA" w14:textId="486B2F7F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szCs w:val="32"/>
        </w:rPr>
      </w:pPr>
      <w:r w:rsidRPr="0075410F">
        <w:rPr>
          <w:rFonts w:ascii="宋体" w:eastAsia="宋体" w:hAnsi="宋体" w:cs="宋体" w:hint="eastAsia"/>
          <w:b/>
          <w:szCs w:val="32"/>
        </w:rPr>
        <w:t>实验仪器：</w:t>
      </w:r>
      <w:r w:rsidRPr="0075410F">
        <w:rPr>
          <w:rFonts w:ascii="宋体" w:eastAsia="宋体" w:hAnsi="宋体" w:hint="eastAsia"/>
          <w:b/>
          <w:szCs w:val="32"/>
          <w:u w:val="single"/>
        </w:rPr>
        <w:tab/>
        <w:t xml:space="preserve">        </w:t>
      </w:r>
      <w:r w:rsidR="00F069BA">
        <w:rPr>
          <w:rFonts w:ascii="宋体" w:eastAsia="宋体" w:hAnsi="宋体" w:hint="eastAsia"/>
          <w:b/>
          <w:szCs w:val="32"/>
          <w:u w:val="single"/>
        </w:rPr>
        <w:t>笔记本电脑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           </w:t>
      </w:r>
    </w:p>
    <w:p w14:paraId="380A1816" w14:textId="77777777" w:rsidR="00CB1AC7" w:rsidRPr="0075410F" w:rsidRDefault="00CB1AC7" w:rsidP="00CB1AC7">
      <w:pPr>
        <w:spacing w:line="360" w:lineRule="auto"/>
        <w:ind w:left="2041"/>
        <w:jc w:val="center"/>
        <w:rPr>
          <w:rFonts w:ascii="宋体" w:eastAsia="宋体" w:hAnsi="宋体"/>
        </w:rPr>
      </w:pPr>
    </w:p>
    <w:p w14:paraId="764AE625" w14:textId="77777777" w:rsidR="00CB1AC7" w:rsidRPr="0075410F" w:rsidRDefault="00CB1AC7" w:rsidP="00CB1AC7">
      <w:pPr>
        <w:spacing w:line="360" w:lineRule="auto"/>
        <w:ind w:left="2041"/>
        <w:jc w:val="center"/>
        <w:rPr>
          <w:rFonts w:ascii="宋体" w:eastAsia="宋体" w:hAnsi="宋体"/>
        </w:rPr>
      </w:pPr>
    </w:p>
    <w:p w14:paraId="326C17B2" w14:textId="77777777" w:rsidR="00CB1AC7" w:rsidRPr="0075410F" w:rsidRDefault="00CB1AC7" w:rsidP="00CB1AC7">
      <w:pPr>
        <w:spacing w:line="360" w:lineRule="auto"/>
        <w:ind w:left="2041"/>
        <w:jc w:val="center"/>
        <w:rPr>
          <w:rFonts w:ascii="宋体" w:eastAsia="宋体" w:hAnsi="宋体"/>
        </w:rPr>
      </w:pPr>
    </w:p>
    <w:p w14:paraId="77D5E40C" w14:textId="77777777" w:rsidR="00CB1AC7" w:rsidRPr="0075410F" w:rsidRDefault="00CB1AC7" w:rsidP="00CB1AC7">
      <w:pPr>
        <w:spacing w:line="360" w:lineRule="auto"/>
        <w:ind w:left="2041"/>
        <w:jc w:val="center"/>
        <w:rPr>
          <w:rFonts w:ascii="宋体" w:eastAsia="宋体" w:hAnsi="宋体"/>
        </w:rPr>
      </w:pPr>
    </w:p>
    <w:p w14:paraId="639A9F23" w14:textId="179C73E0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b/>
          <w:szCs w:val="32"/>
          <w:u w:val="single"/>
        </w:rPr>
      </w:pPr>
      <w:r w:rsidRPr="0075410F">
        <w:rPr>
          <w:rFonts w:ascii="宋体" w:eastAsia="宋体" w:hAnsi="宋体"/>
          <w:b/>
          <w:szCs w:val="32"/>
        </w:rPr>
        <w:t>学    院</w:t>
      </w:r>
      <w:r w:rsidRPr="0075410F">
        <w:rPr>
          <w:rFonts w:ascii="宋体" w:eastAsia="宋体" w:hAnsi="宋体" w:cs="宋体" w:hint="eastAsia"/>
          <w:b/>
          <w:szCs w:val="32"/>
        </w:rPr>
        <w:t>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</w:t>
      </w:r>
      <w:r w:rsidR="00F069BA">
        <w:rPr>
          <w:rFonts w:ascii="宋体" w:eastAsia="宋体" w:hAnsi="宋体" w:hint="eastAsia"/>
          <w:b/>
          <w:szCs w:val="32"/>
          <w:u w:val="single"/>
        </w:rPr>
        <w:t>管理科学与工程学院</w:t>
      </w:r>
      <w:r>
        <w:rPr>
          <w:rFonts w:ascii="宋体" w:eastAsia="宋体" w:hAnsi="宋体" w:hint="eastAsia"/>
          <w:b/>
          <w:szCs w:val="32"/>
          <w:u w:val="single"/>
        </w:rPr>
        <w:t xml:space="preserve">        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</w:t>
      </w:r>
      <w:r w:rsidRPr="0075410F">
        <w:rPr>
          <w:rFonts w:ascii="宋体" w:eastAsia="宋体" w:hAnsi="宋体"/>
          <w:b/>
          <w:szCs w:val="32"/>
          <w:u w:val="single"/>
        </w:rPr>
        <w:t xml:space="preserve"> </w:t>
      </w:r>
    </w:p>
    <w:p w14:paraId="3DD7E871" w14:textId="0835EBB1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b/>
          <w:szCs w:val="32"/>
          <w:u w:val="single"/>
        </w:rPr>
      </w:pPr>
      <w:r w:rsidRPr="0075410F">
        <w:rPr>
          <w:rFonts w:ascii="宋体" w:eastAsia="宋体" w:hAnsi="宋体" w:cs="宋体" w:hint="eastAsia"/>
          <w:b/>
          <w:szCs w:val="32"/>
        </w:rPr>
        <w:t>专</w:t>
      </w:r>
      <w:r w:rsidRPr="0075410F">
        <w:rPr>
          <w:rFonts w:ascii="宋体" w:eastAsia="宋体" w:hAnsi="宋体"/>
          <w:b/>
          <w:szCs w:val="32"/>
        </w:rPr>
        <w:t xml:space="preserve">    </w:t>
      </w:r>
      <w:r w:rsidRPr="0075410F">
        <w:rPr>
          <w:rFonts w:ascii="宋体" w:eastAsia="宋体" w:hAnsi="宋体" w:cs="宋体" w:hint="eastAsia"/>
          <w:b/>
          <w:szCs w:val="32"/>
        </w:rPr>
        <w:t>业：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="00F069BA">
        <w:rPr>
          <w:rFonts w:ascii="宋体" w:eastAsia="宋体" w:hAnsi="宋体" w:hint="eastAsia"/>
          <w:b/>
          <w:szCs w:val="32"/>
          <w:u w:val="single"/>
        </w:rPr>
        <w:t>信息管理与信息系统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    </w:t>
      </w:r>
      <w:r w:rsidRPr="0075410F">
        <w:rPr>
          <w:rFonts w:ascii="宋体" w:eastAsia="宋体" w:hAnsi="宋体"/>
          <w:b/>
          <w:szCs w:val="32"/>
          <w:u w:val="single"/>
        </w:rPr>
        <w:tab/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</w:t>
      </w:r>
    </w:p>
    <w:p w14:paraId="1EFD1204" w14:textId="5E107480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b/>
          <w:szCs w:val="32"/>
          <w:u w:val="single"/>
        </w:rPr>
      </w:pPr>
      <w:r w:rsidRPr="0075410F">
        <w:rPr>
          <w:rFonts w:ascii="宋体" w:eastAsia="宋体" w:hAnsi="宋体" w:cs="宋体" w:hint="eastAsia"/>
          <w:b/>
          <w:szCs w:val="32"/>
        </w:rPr>
        <w:t>班级姓名：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 </w:t>
      </w:r>
      <w:r w:rsidR="00F069BA">
        <w:rPr>
          <w:rFonts w:ascii="宋体" w:eastAsia="宋体" w:hAnsi="宋体" w:hint="eastAsia"/>
          <w:b/>
          <w:szCs w:val="32"/>
          <w:u w:val="single"/>
        </w:rPr>
        <w:t>信管2</w:t>
      </w:r>
      <w:r w:rsidR="00F069BA">
        <w:rPr>
          <w:rFonts w:ascii="宋体" w:eastAsia="宋体" w:hAnsi="宋体"/>
          <w:b/>
          <w:szCs w:val="32"/>
          <w:u w:val="single"/>
        </w:rPr>
        <w:t>403</w:t>
      </w:r>
      <w:r w:rsidR="00F069BA">
        <w:rPr>
          <w:rFonts w:ascii="宋体" w:eastAsia="宋体" w:hAnsi="宋体" w:hint="eastAsia"/>
          <w:b/>
          <w:szCs w:val="32"/>
          <w:u w:val="single"/>
        </w:rPr>
        <w:t>林霆恩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    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</w:t>
      </w:r>
    </w:p>
    <w:p w14:paraId="6DA8EA8F" w14:textId="7F9C5F6A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b/>
          <w:szCs w:val="32"/>
          <w:u w:val="single"/>
        </w:rPr>
      </w:pPr>
      <w:r w:rsidRPr="0075410F">
        <w:rPr>
          <w:rFonts w:ascii="宋体" w:eastAsia="宋体" w:hAnsi="宋体" w:cs="宋体" w:hint="eastAsia"/>
          <w:b/>
          <w:szCs w:val="32"/>
        </w:rPr>
        <w:t>学</w:t>
      </w:r>
      <w:r w:rsidRPr="0075410F">
        <w:rPr>
          <w:rFonts w:ascii="宋体" w:eastAsia="宋体" w:hAnsi="宋体"/>
          <w:b/>
          <w:szCs w:val="32"/>
        </w:rPr>
        <w:t xml:space="preserve">    </w:t>
      </w:r>
      <w:r w:rsidRPr="0075410F">
        <w:rPr>
          <w:rFonts w:ascii="宋体" w:eastAsia="宋体" w:hAnsi="宋体" w:cs="宋体" w:hint="eastAsia"/>
          <w:b/>
          <w:szCs w:val="32"/>
        </w:rPr>
        <w:t>号：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    </w:t>
      </w:r>
      <w:r w:rsidR="00F069BA">
        <w:rPr>
          <w:rFonts w:ascii="宋体" w:eastAsia="宋体" w:hAnsi="宋体"/>
          <w:b/>
          <w:szCs w:val="32"/>
          <w:u w:val="single"/>
        </w:rPr>
        <w:t>2024012046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 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</w:t>
      </w:r>
    </w:p>
    <w:p w14:paraId="043B5841" w14:textId="1355C366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b/>
          <w:szCs w:val="32"/>
          <w:u w:val="single"/>
        </w:rPr>
      </w:pPr>
      <w:r w:rsidRPr="0075410F">
        <w:rPr>
          <w:rFonts w:ascii="宋体" w:eastAsia="宋体" w:hAnsi="宋体" w:cs="宋体" w:hint="eastAsia"/>
          <w:b/>
          <w:szCs w:val="32"/>
        </w:rPr>
        <w:t>日</w:t>
      </w:r>
      <w:r w:rsidRPr="0075410F">
        <w:rPr>
          <w:rFonts w:ascii="宋体" w:eastAsia="宋体" w:hAnsi="宋体"/>
          <w:b/>
          <w:szCs w:val="32"/>
        </w:rPr>
        <w:t xml:space="preserve">    </w:t>
      </w:r>
      <w:r w:rsidRPr="0075410F">
        <w:rPr>
          <w:rFonts w:ascii="宋体" w:eastAsia="宋体" w:hAnsi="宋体" w:cs="宋体" w:hint="eastAsia"/>
          <w:b/>
          <w:szCs w:val="32"/>
        </w:rPr>
        <w:t>期：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   </w:t>
      </w:r>
      <w:r w:rsidR="00980812">
        <w:rPr>
          <w:rFonts w:ascii="宋体" w:eastAsia="宋体" w:hAnsi="宋体"/>
          <w:b/>
          <w:szCs w:val="32"/>
          <w:u w:val="single"/>
        </w:rPr>
        <w:t>2026/7/13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  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 </w:t>
      </w:r>
    </w:p>
    <w:p w14:paraId="73B56318" w14:textId="7282E4A1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b/>
          <w:szCs w:val="32"/>
          <w:u w:val="single"/>
        </w:rPr>
      </w:pPr>
      <w:r w:rsidRPr="0075410F">
        <w:rPr>
          <w:rFonts w:ascii="宋体" w:eastAsia="宋体" w:hAnsi="宋体"/>
          <w:b/>
          <w:szCs w:val="32"/>
        </w:rPr>
        <w:t>指导教师</w:t>
      </w:r>
      <w:r w:rsidRPr="0075410F">
        <w:rPr>
          <w:rFonts w:ascii="宋体" w:eastAsia="宋体" w:hAnsi="宋体" w:cs="宋体" w:hint="eastAsia"/>
          <w:b/>
          <w:szCs w:val="32"/>
        </w:rPr>
        <w:t>：</w:t>
      </w:r>
      <w:r w:rsidRPr="0075410F">
        <w:rPr>
          <w:rFonts w:ascii="宋体" w:eastAsia="宋体" w:hAnsi="宋体"/>
          <w:b/>
          <w:szCs w:val="32"/>
          <w:u w:val="single"/>
        </w:rPr>
        <w:tab/>
      </w:r>
      <w:r w:rsidRPr="0075410F">
        <w:rPr>
          <w:rFonts w:ascii="宋体" w:eastAsia="宋体" w:hAnsi="宋体"/>
          <w:b/>
          <w:szCs w:val="32"/>
          <w:u w:val="single"/>
        </w:rPr>
        <w:tab/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 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</w:t>
      </w:r>
      <w:r w:rsidR="00980812" w:rsidRPr="00980812">
        <w:rPr>
          <w:rFonts w:ascii="宋体" w:eastAsia="宋体" w:hAnsi="宋体" w:hint="eastAsia"/>
          <w:b/>
          <w:szCs w:val="32"/>
          <w:u w:val="single"/>
        </w:rPr>
        <w:t>陈晓宇</w:t>
      </w:r>
      <w:r w:rsidRPr="0075410F">
        <w:rPr>
          <w:rFonts w:ascii="宋体" w:eastAsia="宋体" w:hAnsi="宋体"/>
          <w:b/>
          <w:szCs w:val="32"/>
          <w:u w:val="single"/>
        </w:rPr>
        <w:t xml:space="preserve">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 </w:t>
      </w:r>
      <w:r w:rsidRPr="0075410F">
        <w:rPr>
          <w:rFonts w:ascii="宋体" w:eastAsia="宋体" w:hAnsi="宋体"/>
          <w:b/>
          <w:szCs w:val="32"/>
          <w:u w:val="single"/>
        </w:rPr>
        <w:tab/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 </w:t>
      </w:r>
    </w:p>
    <w:p w14:paraId="10A77360" w14:textId="77777777" w:rsidR="00CB1AC7" w:rsidRPr="0075410F" w:rsidRDefault="00CB1AC7" w:rsidP="00CB1AC7">
      <w:pPr>
        <w:spacing w:line="360" w:lineRule="auto"/>
        <w:ind w:left="2041"/>
        <w:rPr>
          <w:rFonts w:ascii="宋体" w:eastAsia="宋体" w:hAnsi="宋体"/>
          <w:szCs w:val="32"/>
          <w:u w:val="single"/>
        </w:rPr>
      </w:pPr>
      <w:r w:rsidRPr="0075410F">
        <w:rPr>
          <w:rFonts w:ascii="宋体" w:eastAsia="宋体" w:hAnsi="宋体"/>
          <w:b/>
          <w:szCs w:val="32"/>
        </w:rPr>
        <w:t>成    绩</w:t>
      </w:r>
      <w:r w:rsidRPr="0075410F">
        <w:rPr>
          <w:rFonts w:ascii="宋体" w:eastAsia="宋体" w:hAnsi="宋体" w:cs="宋体" w:hint="eastAsia"/>
          <w:b/>
          <w:szCs w:val="32"/>
        </w:rPr>
        <w:t>：</w:t>
      </w:r>
      <w:r w:rsidRPr="0075410F">
        <w:rPr>
          <w:rFonts w:ascii="宋体" w:eastAsia="宋体" w:hAnsi="宋体"/>
          <w:b/>
          <w:szCs w:val="32"/>
          <w:u w:val="single"/>
        </w:rPr>
        <w:tab/>
        <w:t xml:space="preserve">                    </w:t>
      </w:r>
      <w:r w:rsidRPr="0075410F">
        <w:rPr>
          <w:rFonts w:ascii="宋体" w:eastAsia="宋体" w:hAnsi="宋体" w:hint="eastAsia"/>
          <w:b/>
          <w:szCs w:val="32"/>
          <w:u w:val="single"/>
        </w:rPr>
        <w:t xml:space="preserve">  </w:t>
      </w:r>
      <w:r w:rsidRPr="0075410F">
        <w:rPr>
          <w:rFonts w:ascii="宋体" w:eastAsia="宋体" w:hAnsi="宋体"/>
          <w:b/>
          <w:szCs w:val="32"/>
          <w:u w:val="single"/>
        </w:rPr>
        <w:t xml:space="preserve">  </w:t>
      </w:r>
    </w:p>
    <w:p w14:paraId="0301F3D5" w14:textId="77777777" w:rsidR="00CB1AC7" w:rsidRPr="00493232" w:rsidRDefault="00CB1AC7" w:rsidP="00CB1AC7">
      <w:pPr>
        <w:pStyle w:val="1"/>
        <w:spacing w:before="120" w:after="120"/>
        <w:rPr>
          <w:rFonts w:ascii="宋体" w:hAnsi="宋体"/>
          <w:b/>
          <w:bCs/>
          <w:sz w:val="28"/>
          <w:szCs w:val="24"/>
        </w:rPr>
      </w:pPr>
      <w:r w:rsidRPr="00493232">
        <w:rPr>
          <w:rFonts w:ascii="宋体" w:hAnsi="宋体"/>
          <w:b/>
          <w:bCs/>
          <w:sz w:val="28"/>
          <w:szCs w:val="24"/>
        </w:rPr>
        <w:lastRenderedPageBreak/>
        <w:t>一、实验目的</w:t>
      </w:r>
    </w:p>
    <w:p w14:paraId="7CF3F091" w14:textId="77777777" w:rsidR="00CB1AC7" w:rsidRPr="0075410F" w:rsidRDefault="00CB1AC7" w:rsidP="00CB1AC7">
      <w:pPr>
        <w:ind w:firstLine="420"/>
        <w:rPr>
          <w:rFonts w:ascii="宋体" w:eastAsia="宋体" w:hAnsi="宋体"/>
          <w:sz w:val="21"/>
          <w:szCs w:val="22"/>
        </w:rPr>
      </w:pPr>
      <w:r w:rsidRPr="0075410F">
        <w:rPr>
          <w:rFonts w:ascii="宋体" w:eastAsia="宋体" w:hAnsi="宋体" w:hint="eastAsia"/>
          <w:sz w:val="21"/>
          <w:szCs w:val="22"/>
        </w:rPr>
        <w:t>提高python和机器学习基础应用能力，为后续相关学习提供基础。</w:t>
      </w:r>
    </w:p>
    <w:p w14:paraId="3560E1BD" w14:textId="77777777" w:rsidR="00CB1AC7" w:rsidRPr="00493232" w:rsidRDefault="00CB1AC7" w:rsidP="00CB1AC7">
      <w:pPr>
        <w:pStyle w:val="1"/>
        <w:spacing w:before="120" w:after="120"/>
        <w:rPr>
          <w:rFonts w:ascii="宋体" w:hAnsi="宋体"/>
          <w:b/>
          <w:bCs/>
          <w:sz w:val="28"/>
          <w:szCs w:val="24"/>
        </w:rPr>
      </w:pPr>
      <w:r w:rsidRPr="00493232">
        <w:rPr>
          <w:rFonts w:ascii="宋体" w:hAnsi="宋体"/>
          <w:b/>
          <w:bCs/>
          <w:sz w:val="28"/>
          <w:szCs w:val="24"/>
        </w:rPr>
        <w:t>二、实验内容</w:t>
      </w:r>
    </w:p>
    <w:p w14:paraId="60C0F230" w14:textId="77777777" w:rsidR="00CB1AC7" w:rsidRPr="0075410F" w:rsidRDefault="00CB1AC7" w:rsidP="00CB1AC7">
      <w:pPr>
        <w:ind w:leftChars="131" w:left="419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（1）构建python开发环境；</w:t>
      </w:r>
    </w:p>
    <w:p w14:paraId="6518162B" w14:textId="77777777" w:rsidR="00CB1AC7" w:rsidRPr="0075410F" w:rsidRDefault="00CB1AC7" w:rsidP="00CB1AC7">
      <w:pPr>
        <w:ind w:leftChars="131" w:left="419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（2）选择一个分类数据集（数据量不少于100条，尽量不要使用</w:t>
      </w:r>
      <w:proofErr w:type="spellStart"/>
      <w:r w:rsidRPr="0075410F">
        <w:rPr>
          <w:rFonts w:ascii="宋体" w:eastAsia="宋体" w:hAnsi="宋体" w:hint="eastAsia"/>
          <w:sz w:val="21"/>
          <w:szCs w:val="21"/>
        </w:rPr>
        <w:t>sklearn</w:t>
      </w:r>
      <w:proofErr w:type="spellEnd"/>
      <w:r w:rsidRPr="0075410F">
        <w:rPr>
          <w:rFonts w:ascii="宋体" w:eastAsia="宋体" w:hAnsi="宋体" w:hint="eastAsia"/>
          <w:sz w:val="21"/>
          <w:szCs w:val="21"/>
        </w:rPr>
        <w:t>数据集）</w:t>
      </w:r>
      <w:r>
        <w:rPr>
          <w:rFonts w:ascii="宋体" w:eastAsia="宋体" w:hAnsi="宋体" w:hint="eastAsia"/>
          <w:sz w:val="21"/>
          <w:szCs w:val="21"/>
        </w:rPr>
        <w:t>，输出数据量</w:t>
      </w:r>
      <w:r w:rsidRPr="0075410F">
        <w:rPr>
          <w:rFonts w:ascii="宋体" w:eastAsia="宋体" w:hAnsi="宋体" w:hint="eastAsia"/>
          <w:sz w:val="21"/>
          <w:szCs w:val="21"/>
        </w:rPr>
        <w:t>；</w:t>
      </w:r>
    </w:p>
    <w:p w14:paraId="68175DB0" w14:textId="77777777" w:rsidR="00CB1AC7" w:rsidRPr="0075410F" w:rsidRDefault="00CB1AC7" w:rsidP="00CB1AC7">
      <w:pPr>
        <w:ind w:leftChars="131" w:left="419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（3）</w:t>
      </w:r>
      <w:r>
        <w:rPr>
          <w:rFonts w:ascii="宋体" w:eastAsia="宋体" w:hAnsi="宋体" w:hint="eastAsia"/>
          <w:sz w:val="21"/>
          <w:szCs w:val="21"/>
        </w:rPr>
        <w:t>依次完成：</w:t>
      </w:r>
      <w:r w:rsidRPr="0075410F">
        <w:rPr>
          <w:rFonts w:ascii="宋体" w:eastAsia="宋体" w:hAnsi="宋体" w:hint="eastAsia"/>
          <w:sz w:val="21"/>
          <w:szCs w:val="21"/>
        </w:rPr>
        <w:t>统计并输出不完整数据数量</w:t>
      </w:r>
      <w:r>
        <w:rPr>
          <w:rFonts w:ascii="宋体" w:eastAsia="宋体" w:hAnsi="宋体" w:hint="eastAsia"/>
          <w:sz w:val="21"/>
          <w:szCs w:val="21"/>
        </w:rPr>
        <w:t>、</w:t>
      </w:r>
      <w:r w:rsidRPr="0075410F">
        <w:rPr>
          <w:rFonts w:ascii="宋体" w:eastAsia="宋体" w:hAnsi="宋体" w:hint="eastAsia"/>
          <w:sz w:val="21"/>
          <w:szCs w:val="21"/>
        </w:rPr>
        <w:t>统计并输出重复数据数量、</w:t>
      </w:r>
      <w:r>
        <w:rPr>
          <w:rFonts w:ascii="宋体" w:eastAsia="宋体" w:hAnsi="宋体" w:hint="eastAsia"/>
          <w:sz w:val="21"/>
          <w:szCs w:val="21"/>
        </w:rPr>
        <w:t>删除</w:t>
      </w:r>
      <w:r w:rsidRPr="0075410F">
        <w:rPr>
          <w:rFonts w:ascii="宋体" w:eastAsia="宋体" w:hAnsi="宋体" w:hint="eastAsia"/>
          <w:sz w:val="21"/>
          <w:szCs w:val="21"/>
        </w:rPr>
        <w:t>不完整数据</w:t>
      </w:r>
      <w:r>
        <w:rPr>
          <w:rFonts w:ascii="宋体" w:eastAsia="宋体" w:hAnsi="宋体" w:hint="eastAsia"/>
          <w:sz w:val="21"/>
          <w:szCs w:val="21"/>
        </w:rPr>
        <w:t>、删除重复数据</w:t>
      </w:r>
      <w:r w:rsidRPr="0075410F">
        <w:rPr>
          <w:rFonts w:ascii="宋体" w:eastAsia="宋体" w:hAnsi="宋体" w:hint="eastAsia"/>
          <w:sz w:val="21"/>
          <w:szCs w:val="21"/>
        </w:rPr>
        <w:t>；</w:t>
      </w:r>
    </w:p>
    <w:p w14:paraId="6372229F" w14:textId="77777777" w:rsidR="00CB1AC7" w:rsidRPr="0075410F" w:rsidRDefault="00CB1AC7" w:rsidP="00CB1AC7">
      <w:pPr>
        <w:ind w:leftChars="131" w:left="419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 w:hint="eastAsia"/>
          <w:sz w:val="21"/>
          <w:szCs w:val="21"/>
        </w:rPr>
        <w:t>4</w:t>
      </w:r>
      <w:r w:rsidRPr="0075410F">
        <w:rPr>
          <w:rFonts w:ascii="宋体" w:eastAsia="宋体" w:hAnsi="宋体" w:hint="eastAsia"/>
          <w:sz w:val="21"/>
          <w:szCs w:val="21"/>
        </w:rPr>
        <w:t>）对数据</w:t>
      </w:r>
      <w:proofErr w:type="gramStart"/>
      <w:r w:rsidRPr="0075410F">
        <w:rPr>
          <w:rFonts w:ascii="宋体" w:eastAsia="宋体" w:hAnsi="宋体" w:hint="eastAsia"/>
          <w:sz w:val="21"/>
          <w:szCs w:val="21"/>
        </w:rPr>
        <w:t>集特点</w:t>
      </w:r>
      <w:proofErr w:type="gramEnd"/>
      <w:r w:rsidRPr="0075410F">
        <w:rPr>
          <w:rFonts w:ascii="宋体" w:eastAsia="宋体" w:hAnsi="宋体" w:hint="eastAsia"/>
          <w:sz w:val="21"/>
          <w:szCs w:val="21"/>
        </w:rPr>
        <w:t>进行可视化展示（不少于3个数据图）；</w:t>
      </w:r>
    </w:p>
    <w:p w14:paraId="2CA70701" w14:textId="77777777" w:rsidR="00CB1AC7" w:rsidRPr="0075410F" w:rsidRDefault="00CB1AC7" w:rsidP="00CB1AC7">
      <w:pPr>
        <w:ind w:leftChars="131" w:left="419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 w:hint="eastAsia"/>
          <w:sz w:val="21"/>
          <w:szCs w:val="21"/>
        </w:rPr>
        <w:t>5</w:t>
      </w:r>
      <w:r w:rsidRPr="0075410F">
        <w:rPr>
          <w:rFonts w:ascii="宋体" w:eastAsia="宋体" w:hAnsi="宋体" w:hint="eastAsia"/>
          <w:sz w:val="21"/>
          <w:szCs w:val="21"/>
        </w:rPr>
        <w:t>）构建分类模型</w:t>
      </w:r>
      <w:r>
        <w:rPr>
          <w:rFonts w:ascii="宋体" w:eastAsia="宋体" w:hAnsi="宋体" w:hint="eastAsia"/>
          <w:sz w:val="21"/>
          <w:szCs w:val="21"/>
        </w:rPr>
        <w:t>，并输出</w:t>
      </w:r>
      <w:r w:rsidRPr="0075410F">
        <w:rPr>
          <w:rFonts w:ascii="宋体" w:eastAsia="宋体" w:hAnsi="宋体" w:hint="eastAsia"/>
          <w:sz w:val="21"/>
          <w:szCs w:val="21"/>
        </w:rPr>
        <w:t>预测准确率；</w:t>
      </w:r>
    </w:p>
    <w:p w14:paraId="1EC471A7" w14:textId="77777777" w:rsidR="00CB1AC7" w:rsidRPr="0075410F" w:rsidRDefault="00CB1AC7" w:rsidP="00CB1AC7">
      <w:pPr>
        <w:ind w:leftChars="131" w:left="419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 w:hint="eastAsia"/>
          <w:sz w:val="21"/>
          <w:szCs w:val="21"/>
        </w:rPr>
        <w:t>6</w:t>
      </w:r>
      <w:r w:rsidRPr="0075410F">
        <w:rPr>
          <w:rFonts w:ascii="宋体" w:eastAsia="宋体" w:hAnsi="宋体" w:hint="eastAsia"/>
          <w:sz w:val="21"/>
          <w:szCs w:val="21"/>
        </w:rPr>
        <w:t>）针对前</w:t>
      </w:r>
      <w:r>
        <w:rPr>
          <w:rFonts w:ascii="宋体" w:eastAsia="宋体" w:hAnsi="宋体" w:hint="eastAsia"/>
          <w:sz w:val="21"/>
          <w:szCs w:val="21"/>
        </w:rPr>
        <w:t>5</w:t>
      </w:r>
      <w:r w:rsidRPr="0075410F">
        <w:rPr>
          <w:rFonts w:ascii="宋体" w:eastAsia="宋体" w:hAnsi="宋体" w:hint="eastAsia"/>
          <w:sz w:val="21"/>
          <w:szCs w:val="21"/>
        </w:rPr>
        <w:t>条测试集数据，输出分类预测结果，每条数据对应一行输出；</w:t>
      </w:r>
    </w:p>
    <w:p w14:paraId="7148E7A9" w14:textId="77777777" w:rsidR="00CB1AC7" w:rsidRPr="0075410F" w:rsidRDefault="00CB1AC7" w:rsidP="00CB1AC7">
      <w:pPr>
        <w:ind w:leftChars="131" w:left="419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 w:hint="eastAsia"/>
          <w:sz w:val="21"/>
          <w:szCs w:val="21"/>
        </w:rPr>
        <w:t>7</w:t>
      </w:r>
      <w:r w:rsidRPr="0075410F">
        <w:rPr>
          <w:rFonts w:ascii="宋体" w:eastAsia="宋体" w:hAnsi="宋体" w:hint="eastAsia"/>
          <w:sz w:val="21"/>
          <w:szCs w:val="21"/>
        </w:rPr>
        <w:t>）对实验进行总结，形成实验报告。</w:t>
      </w:r>
    </w:p>
    <w:p w14:paraId="14EC2FFD" w14:textId="77777777" w:rsidR="00CB1AC7" w:rsidRPr="00493232" w:rsidRDefault="00CB1AC7" w:rsidP="00CB1AC7">
      <w:pPr>
        <w:pStyle w:val="1"/>
        <w:spacing w:before="120" w:after="120"/>
        <w:rPr>
          <w:rFonts w:ascii="宋体" w:hAnsi="宋体"/>
          <w:b/>
          <w:bCs/>
          <w:sz w:val="28"/>
          <w:szCs w:val="24"/>
        </w:rPr>
      </w:pPr>
      <w:r w:rsidRPr="00493232">
        <w:rPr>
          <w:rFonts w:ascii="宋体" w:hAnsi="宋体" w:hint="eastAsia"/>
          <w:b/>
          <w:bCs/>
          <w:sz w:val="28"/>
          <w:szCs w:val="24"/>
        </w:rPr>
        <w:t>三</w:t>
      </w:r>
      <w:r w:rsidRPr="00493232">
        <w:rPr>
          <w:rFonts w:ascii="宋体" w:hAnsi="宋体"/>
          <w:b/>
          <w:bCs/>
          <w:sz w:val="28"/>
          <w:szCs w:val="24"/>
        </w:rPr>
        <w:t>、实验</w:t>
      </w:r>
      <w:r w:rsidRPr="00493232">
        <w:rPr>
          <w:rFonts w:ascii="宋体" w:hAnsi="宋体" w:hint="eastAsia"/>
          <w:b/>
          <w:bCs/>
          <w:sz w:val="28"/>
          <w:szCs w:val="24"/>
        </w:rPr>
        <w:t>要求</w:t>
      </w:r>
    </w:p>
    <w:p w14:paraId="43F9BE79" w14:textId="77777777" w:rsidR="00CB1AC7" w:rsidRPr="0075410F" w:rsidRDefault="00CB1AC7" w:rsidP="00CB1AC7">
      <w:pPr>
        <w:ind w:firstLine="420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1"/>
        </w:rPr>
        <w:t>（1）要求代码结构清晰，对代码开发理解深入；</w:t>
      </w:r>
    </w:p>
    <w:p w14:paraId="5F0CFF52" w14:textId="77777777" w:rsidR="00CB1AC7" w:rsidRPr="0075410F" w:rsidRDefault="00CB1AC7" w:rsidP="00CB1AC7">
      <w:pPr>
        <w:ind w:firstLine="420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2"/>
        </w:rPr>
        <w:t>（2）实验报告应层次清晰、撰写规范；</w:t>
      </w:r>
    </w:p>
    <w:p w14:paraId="10ABE50D" w14:textId="77777777" w:rsidR="00CB1AC7" w:rsidRPr="0075410F" w:rsidRDefault="00CB1AC7" w:rsidP="00CB1AC7">
      <w:pPr>
        <w:ind w:firstLine="420"/>
        <w:rPr>
          <w:rFonts w:ascii="宋体" w:eastAsia="宋体" w:hAnsi="宋体"/>
          <w:sz w:val="21"/>
          <w:szCs w:val="21"/>
        </w:rPr>
      </w:pPr>
      <w:r w:rsidRPr="0075410F">
        <w:rPr>
          <w:rFonts w:ascii="宋体" w:eastAsia="宋体" w:hAnsi="宋体" w:hint="eastAsia"/>
          <w:sz w:val="21"/>
          <w:szCs w:val="22"/>
        </w:rPr>
        <w:t>（3）</w:t>
      </w:r>
      <w:r w:rsidRPr="0075410F">
        <w:rPr>
          <w:rFonts w:ascii="宋体" w:eastAsia="宋体" w:hAnsi="宋体" w:hint="eastAsia"/>
          <w:sz w:val="21"/>
          <w:szCs w:val="21"/>
        </w:rPr>
        <w:t>不得抄袭；“不能”使用人工智能生成；实验报告使用docx格式提交，“不能”使用压缩包或其他格式提交；不然可能没有成绩。</w:t>
      </w:r>
    </w:p>
    <w:p w14:paraId="2D7EEBA8" w14:textId="77777777" w:rsidR="00CB1AC7" w:rsidRPr="00493232" w:rsidRDefault="00CB1AC7" w:rsidP="00CB1AC7">
      <w:pPr>
        <w:pStyle w:val="1"/>
        <w:spacing w:before="120" w:after="120"/>
        <w:rPr>
          <w:rFonts w:ascii="宋体" w:hAnsi="宋体"/>
          <w:b/>
          <w:bCs/>
          <w:sz w:val="28"/>
          <w:szCs w:val="24"/>
        </w:rPr>
      </w:pPr>
      <w:r w:rsidRPr="00493232">
        <w:rPr>
          <w:rFonts w:ascii="宋体" w:hAnsi="宋体" w:hint="eastAsia"/>
          <w:b/>
          <w:bCs/>
          <w:sz w:val="28"/>
          <w:szCs w:val="24"/>
        </w:rPr>
        <w:t>四</w:t>
      </w:r>
      <w:r w:rsidRPr="00493232">
        <w:rPr>
          <w:rFonts w:ascii="宋体" w:hAnsi="宋体"/>
          <w:b/>
          <w:bCs/>
          <w:sz w:val="28"/>
          <w:szCs w:val="24"/>
        </w:rPr>
        <w:t>、实验过程</w:t>
      </w:r>
    </w:p>
    <w:p w14:paraId="79234DE4" w14:textId="3C0915A1" w:rsidR="00CB1AC7" w:rsidRPr="0075410F" w:rsidRDefault="00CB1AC7" w:rsidP="00CB1AC7">
      <w:pPr>
        <w:rPr>
          <w:rFonts w:ascii="宋体" w:eastAsia="宋体" w:hAnsi="宋体"/>
          <w:bCs/>
          <w:sz w:val="21"/>
        </w:rPr>
      </w:pPr>
      <w:r w:rsidRPr="0075410F">
        <w:rPr>
          <w:rFonts w:ascii="宋体" w:eastAsia="宋体" w:hAnsi="宋体" w:hint="eastAsia"/>
          <w:bCs/>
          <w:sz w:val="21"/>
        </w:rPr>
        <w:t>1. 关键代码说明</w:t>
      </w:r>
      <w:r w:rsidR="0029004C">
        <w:rPr>
          <w:rFonts w:ascii="宋体" w:eastAsia="宋体" w:hAnsi="宋体" w:hint="eastAsia"/>
          <w:bCs/>
          <w:sz w:val="21"/>
        </w:rPr>
        <w:t>：</w:t>
      </w:r>
    </w:p>
    <w:p w14:paraId="45C613FF" w14:textId="33A015AF" w:rsidR="009B5BB5" w:rsidRPr="0029004C" w:rsidRDefault="00BA1413" w:rsidP="009B5BB5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="009B5BB5" w:rsidRPr="0029004C">
        <w:rPr>
          <w:sz w:val="21"/>
          <w:szCs w:val="21"/>
        </w:rPr>
        <w:t xml:space="preserve">. </w:t>
      </w:r>
      <w:r w:rsidR="009B5BB5" w:rsidRPr="0029004C">
        <w:rPr>
          <w:sz w:val="21"/>
          <w:szCs w:val="21"/>
        </w:rPr>
        <w:t>数据读取与基本校验</w:t>
      </w:r>
    </w:p>
    <w:p w14:paraId="5AFA05DC" w14:textId="77777777" w:rsidR="009B5BB5" w:rsidRPr="0029004C" w:rsidRDefault="009B5BB5" w:rsidP="009B5BB5">
      <w:pPr>
        <w:keepNext/>
        <w:rPr>
          <w:sz w:val="21"/>
          <w:szCs w:val="21"/>
        </w:rPr>
      </w:pPr>
      <w:r w:rsidRPr="0029004C">
        <w:rPr>
          <w:sz w:val="21"/>
          <w:szCs w:val="21"/>
        </w:rPr>
        <w:t>使用</w:t>
      </w:r>
      <w:r w:rsidRPr="0029004C">
        <w:rPr>
          <w:sz w:val="21"/>
          <w:szCs w:val="21"/>
        </w:rPr>
        <w:t xml:space="preserve"> pandas </w:t>
      </w:r>
      <w:r w:rsidRPr="0029004C">
        <w:rPr>
          <w:sz w:val="21"/>
          <w:szCs w:val="21"/>
        </w:rPr>
        <w:t>读取分号分隔的</w:t>
      </w:r>
      <w:r w:rsidRPr="0029004C">
        <w:rPr>
          <w:sz w:val="21"/>
          <w:szCs w:val="21"/>
        </w:rPr>
        <w:t xml:space="preserve"> CSV </w:t>
      </w:r>
      <w:r w:rsidRPr="0029004C">
        <w:rPr>
          <w:sz w:val="21"/>
          <w:szCs w:val="21"/>
        </w:rPr>
        <w:t>数据，并检查目标列</w:t>
      </w:r>
      <w:r w:rsidRPr="0029004C">
        <w:rPr>
          <w:sz w:val="21"/>
          <w:szCs w:val="21"/>
        </w:rPr>
        <w:t xml:space="preserve"> y </w:t>
      </w:r>
      <w:r w:rsidRPr="0029004C">
        <w:rPr>
          <w:sz w:val="21"/>
          <w:szCs w:val="21"/>
        </w:rPr>
        <w:t>是否存在。这样可以避免分隔符错误或缺少标签导致后续模型无法运行。</w:t>
      </w:r>
    </w:p>
    <w:p w14:paraId="44BFBC29" w14:textId="77777777" w:rsidR="009B5BB5" w:rsidRPr="0029004C" w:rsidRDefault="009B5BB5" w:rsidP="009B5BB5">
      <w:pPr>
        <w:shd w:val="clear" w:color="auto" w:fill="F2F4F7"/>
        <w:spacing w:before="60" w:after="160" w:line="252" w:lineRule="auto"/>
        <w:ind w:left="259" w:right="259"/>
        <w:rPr>
          <w:sz w:val="21"/>
          <w:szCs w:val="21"/>
        </w:rPr>
      </w:pPr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df =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pd.read_csv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(path,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sep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=";")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if "y" not in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df.columns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: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    raise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ValueError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("</w:t>
      </w:r>
      <w:r w:rsidRPr="0029004C">
        <w:rPr>
          <w:rFonts w:ascii="Consolas" w:eastAsia="微软雅黑" w:hAnsi="Consolas"/>
          <w:color w:val="1F2937"/>
          <w:sz w:val="21"/>
          <w:szCs w:val="21"/>
        </w:rPr>
        <w:t>数据中缺少目标列</w:t>
      </w:r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 y")</w:t>
      </w:r>
    </w:p>
    <w:p w14:paraId="0AA258AC" w14:textId="29C6E5D7" w:rsidR="009B5BB5" w:rsidRPr="0029004C" w:rsidRDefault="00BA1413" w:rsidP="009B5BB5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9B5BB5" w:rsidRPr="0029004C">
        <w:rPr>
          <w:sz w:val="21"/>
          <w:szCs w:val="21"/>
        </w:rPr>
        <w:t xml:space="preserve">. </w:t>
      </w:r>
      <w:r w:rsidR="009B5BB5" w:rsidRPr="0029004C">
        <w:rPr>
          <w:sz w:val="21"/>
          <w:szCs w:val="21"/>
        </w:rPr>
        <w:t>数据质量检查与清洗</w:t>
      </w:r>
    </w:p>
    <w:p w14:paraId="113087EB" w14:textId="77777777" w:rsidR="009B5BB5" w:rsidRPr="0029004C" w:rsidRDefault="009B5BB5" w:rsidP="009B5BB5">
      <w:pPr>
        <w:keepNext/>
        <w:rPr>
          <w:sz w:val="21"/>
          <w:szCs w:val="21"/>
        </w:rPr>
      </w:pPr>
      <w:r w:rsidRPr="0029004C">
        <w:rPr>
          <w:sz w:val="21"/>
          <w:szCs w:val="21"/>
        </w:rPr>
        <w:t>程序先统计真实空值、重复行和</w:t>
      </w:r>
      <w:r w:rsidRPr="0029004C">
        <w:rPr>
          <w:sz w:val="21"/>
          <w:szCs w:val="21"/>
        </w:rPr>
        <w:t xml:space="preserve"> unknown </w:t>
      </w:r>
      <w:r w:rsidRPr="0029004C">
        <w:rPr>
          <w:sz w:val="21"/>
          <w:szCs w:val="21"/>
        </w:rPr>
        <w:t>的数量，再执行删除空值与完全重复行。本数据</w:t>
      </w:r>
      <w:r w:rsidRPr="0029004C">
        <w:rPr>
          <w:sz w:val="21"/>
          <w:szCs w:val="21"/>
        </w:rPr>
        <w:lastRenderedPageBreak/>
        <w:t>的真实空值和重复行均为</w:t>
      </w:r>
      <w:r w:rsidRPr="0029004C">
        <w:rPr>
          <w:sz w:val="21"/>
          <w:szCs w:val="21"/>
        </w:rPr>
        <w:t xml:space="preserve"> 0</w:t>
      </w:r>
      <w:r w:rsidRPr="0029004C">
        <w:rPr>
          <w:sz w:val="21"/>
          <w:szCs w:val="21"/>
        </w:rPr>
        <w:t>；</w:t>
      </w:r>
      <w:r w:rsidRPr="0029004C">
        <w:rPr>
          <w:sz w:val="21"/>
          <w:szCs w:val="21"/>
        </w:rPr>
        <w:t xml:space="preserve">unknown </w:t>
      </w:r>
      <w:r w:rsidRPr="0029004C">
        <w:rPr>
          <w:sz w:val="21"/>
          <w:szCs w:val="21"/>
        </w:rPr>
        <w:t>作为原数据中的信息未知类别保留。</w:t>
      </w:r>
    </w:p>
    <w:p w14:paraId="0DDAF626" w14:textId="77777777" w:rsidR="009B5BB5" w:rsidRPr="0029004C" w:rsidRDefault="009B5BB5" w:rsidP="009B5BB5">
      <w:pPr>
        <w:shd w:val="clear" w:color="auto" w:fill="F2F4F7"/>
        <w:spacing w:before="60" w:after="160" w:line="252" w:lineRule="auto"/>
        <w:ind w:left="259" w:right="259"/>
        <w:rPr>
          <w:sz w:val="21"/>
          <w:szCs w:val="21"/>
        </w:rPr>
      </w:pPr>
      <w:r w:rsidRPr="0029004C">
        <w:rPr>
          <w:rFonts w:ascii="Consolas" w:eastAsia="微软雅黑" w:hAnsi="Consolas"/>
          <w:color w:val="1F2937"/>
          <w:sz w:val="21"/>
          <w:szCs w:val="21"/>
        </w:rPr>
        <w:t>report["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missing_cells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"] = int(</w:t>
      </w:r>
      <w:proofErr w:type="spellStart"/>
      <w:proofErr w:type="gramStart"/>
      <w:r w:rsidRPr="0029004C">
        <w:rPr>
          <w:rFonts w:ascii="Consolas" w:eastAsia="微软雅黑" w:hAnsi="Consolas"/>
          <w:color w:val="1F2937"/>
          <w:sz w:val="21"/>
          <w:szCs w:val="21"/>
        </w:rPr>
        <w:t>df.isna</w:t>
      </w:r>
      <w:proofErr w:type="spellEnd"/>
      <w:proofErr w:type="gramEnd"/>
      <w:r w:rsidRPr="0029004C">
        <w:rPr>
          <w:rFonts w:ascii="Consolas" w:eastAsia="微软雅黑" w:hAnsi="Consolas"/>
          <w:color w:val="1F2937"/>
          <w:sz w:val="21"/>
          <w:szCs w:val="21"/>
        </w:rPr>
        <w:t>().sum().sum())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>report["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duplicate_rows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"] = int(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df.duplicated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().sum())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cleaned =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df.dropna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().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drop_duplicates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().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reset_index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(drop=True)</w:t>
      </w:r>
    </w:p>
    <w:p w14:paraId="2421D6FD" w14:textId="2C7413B9" w:rsidR="009B5BB5" w:rsidRPr="0029004C" w:rsidRDefault="00BA1413" w:rsidP="009B5BB5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="009B5BB5" w:rsidRPr="0029004C">
        <w:rPr>
          <w:sz w:val="21"/>
          <w:szCs w:val="21"/>
        </w:rPr>
        <w:t xml:space="preserve">. </w:t>
      </w:r>
      <w:r w:rsidR="009B5BB5" w:rsidRPr="0029004C">
        <w:rPr>
          <w:sz w:val="21"/>
          <w:szCs w:val="21"/>
        </w:rPr>
        <w:t>特征与标签处理</w:t>
      </w:r>
    </w:p>
    <w:p w14:paraId="414170D1" w14:textId="77777777" w:rsidR="009B5BB5" w:rsidRPr="0029004C" w:rsidRDefault="009B5BB5" w:rsidP="009B5BB5">
      <w:pPr>
        <w:keepNext/>
        <w:rPr>
          <w:sz w:val="21"/>
          <w:szCs w:val="21"/>
        </w:rPr>
      </w:pPr>
      <w:r w:rsidRPr="0029004C">
        <w:rPr>
          <w:sz w:val="21"/>
          <w:szCs w:val="21"/>
        </w:rPr>
        <w:t>将目标值</w:t>
      </w:r>
      <w:r w:rsidRPr="0029004C">
        <w:rPr>
          <w:sz w:val="21"/>
          <w:szCs w:val="21"/>
        </w:rPr>
        <w:t xml:space="preserve"> no </w:t>
      </w:r>
      <w:r w:rsidRPr="0029004C">
        <w:rPr>
          <w:sz w:val="21"/>
          <w:szCs w:val="21"/>
        </w:rPr>
        <w:t>和</w:t>
      </w:r>
      <w:r w:rsidRPr="0029004C">
        <w:rPr>
          <w:sz w:val="21"/>
          <w:szCs w:val="21"/>
        </w:rPr>
        <w:t xml:space="preserve"> yes </w:t>
      </w:r>
      <w:r w:rsidRPr="0029004C">
        <w:rPr>
          <w:sz w:val="21"/>
          <w:szCs w:val="21"/>
        </w:rPr>
        <w:t>映射成模型可处理的</w:t>
      </w:r>
      <w:r w:rsidRPr="0029004C">
        <w:rPr>
          <w:sz w:val="21"/>
          <w:szCs w:val="21"/>
        </w:rPr>
        <w:t xml:space="preserve"> 0 </w:t>
      </w:r>
      <w:r w:rsidRPr="0029004C">
        <w:rPr>
          <w:sz w:val="21"/>
          <w:szCs w:val="21"/>
        </w:rPr>
        <w:t>和</w:t>
      </w:r>
      <w:r w:rsidRPr="0029004C">
        <w:rPr>
          <w:sz w:val="21"/>
          <w:szCs w:val="21"/>
        </w:rPr>
        <w:t xml:space="preserve"> 1</w:t>
      </w:r>
      <w:r w:rsidRPr="0029004C">
        <w:rPr>
          <w:sz w:val="21"/>
          <w:szCs w:val="21"/>
        </w:rPr>
        <w:t>。主模型删除</w:t>
      </w:r>
      <w:r w:rsidRPr="0029004C">
        <w:rPr>
          <w:sz w:val="21"/>
          <w:szCs w:val="21"/>
        </w:rPr>
        <w:t xml:space="preserve"> duration</w:t>
      </w:r>
      <w:r w:rsidRPr="0029004C">
        <w:rPr>
          <w:sz w:val="21"/>
          <w:szCs w:val="21"/>
        </w:rPr>
        <w:t>，因为通话结束前无法知道最终通话时长；保留</w:t>
      </w:r>
      <w:r w:rsidRPr="0029004C">
        <w:rPr>
          <w:sz w:val="21"/>
          <w:szCs w:val="21"/>
        </w:rPr>
        <w:t xml:space="preserve"> duration </w:t>
      </w:r>
      <w:r w:rsidRPr="0029004C">
        <w:rPr>
          <w:sz w:val="21"/>
          <w:szCs w:val="21"/>
        </w:rPr>
        <w:t>的结果只作为对照。</w:t>
      </w:r>
    </w:p>
    <w:p w14:paraId="0691D1A7" w14:textId="77777777" w:rsidR="009B5BB5" w:rsidRPr="0029004C" w:rsidRDefault="009B5BB5" w:rsidP="009B5BB5">
      <w:pPr>
        <w:shd w:val="clear" w:color="auto" w:fill="F2F4F7"/>
        <w:spacing w:before="60" w:after="160" w:line="252" w:lineRule="auto"/>
        <w:ind w:left="259" w:right="259"/>
        <w:rPr>
          <w:sz w:val="21"/>
          <w:szCs w:val="21"/>
        </w:rPr>
      </w:pPr>
      <w:r w:rsidRPr="0029004C">
        <w:rPr>
          <w:rFonts w:ascii="Consolas" w:eastAsia="微软雅黑" w:hAnsi="Consolas"/>
          <w:color w:val="1F2937"/>
          <w:sz w:val="21"/>
          <w:szCs w:val="21"/>
        </w:rPr>
        <w:t>y = df["y"</w:t>
      </w:r>
      <w:proofErr w:type="gramStart"/>
      <w:r w:rsidRPr="0029004C">
        <w:rPr>
          <w:rFonts w:ascii="Consolas" w:eastAsia="微软雅黑" w:hAnsi="Consolas"/>
          <w:color w:val="1F2937"/>
          <w:sz w:val="21"/>
          <w:szCs w:val="21"/>
        </w:rPr>
        <w:t>].map</w:t>
      </w:r>
      <w:proofErr w:type="gramEnd"/>
      <w:r w:rsidRPr="0029004C">
        <w:rPr>
          <w:rFonts w:ascii="Consolas" w:eastAsia="微软雅黑" w:hAnsi="Consolas"/>
          <w:color w:val="1F2937"/>
          <w:sz w:val="21"/>
          <w:szCs w:val="21"/>
        </w:rPr>
        <w:t>({"no": 0, "yes": 1})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if not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include_duration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: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   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drop_columns.append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("duration")</w:t>
      </w:r>
    </w:p>
    <w:p w14:paraId="2324B156" w14:textId="77777777" w:rsidR="009B5BB5" w:rsidRPr="0029004C" w:rsidRDefault="009B5BB5" w:rsidP="009B5BB5">
      <w:pPr>
        <w:rPr>
          <w:sz w:val="21"/>
          <w:szCs w:val="21"/>
        </w:rPr>
      </w:pPr>
      <w:r w:rsidRPr="0029004C">
        <w:rPr>
          <w:sz w:val="21"/>
          <w:szCs w:val="21"/>
        </w:rPr>
        <w:br w:type="page"/>
      </w:r>
    </w:p>
    <w:p w14:paraId="51B3F686" w14:textId="3352BCFE" w:rsidR="009B5BB5" w:rsidRPr="0029004C" w:rsidRDefault="00BA1413" w:rsidP="009B5BB5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="009B5BB5" w:rsidRPr="0029004C">
        <w:rPr>
          <w:sz w:val="21"/>
          <w:szCs w:val="21"/>
        </w:rPr>
        <w:t xml:space="preserve">. </w:t>
      </w:r>
      <w:r w:rsidR="009B5BB5" w:rsidRPr="0029004C">
        <w:rPr>
          <w:sz w:val="21"/>
          <w:szCs w:val="21"/>
        </w:rPr>
        <w:t>数据划分</w:t>
      </w:r>
    </w:p>
    <w:p w14:paraId="00055B0F" w14:textId="77777777" w:rsidR="009B5BB5" w:rsidRPr="0029004C" w:rsidRDefault="009B5BB5" w:rsidP="009B5BB5">
      <w:pPr>
        <w:keepNext/>
        <w:rPr>
          <w:sz w:val="21"/>
          <w:szCs w:val="21"/>
        </w:rPr>
      </w:pPr>
      <w:r w:rsidRPr="0029004C">
        <w:rPr>
          <w:sz w:val="21"/>
          <w:szCs w:val="21"/>
        </w:rPr>
        <w:t>数据按</w:t>
      </w:r>
      <w:r w:rsidRPr="0029004C">
        <w:rPr>
          <w:sz w:val="21"/>
          <w:szCs w:val="21"/>
        </w:rPr>
        <w:t xml:space="preserve"> 80% </w:t>
      </w:r>
      <w:r w:rsidRPr="0029004C">
        <w:rPr>
          <w:sz w:val="21"/>
          <w:szCs w:val="21"/>
        </w:rPr>
        <w:t>和</w:t>
      </w:r>
      <w:r w:rsidRPr="0029004C">
        <w:rPr>
          <w:sz w:val="21"/>
          <w:szCs w:val="21"/>
        </w:rPr>
        <w:t xml:space="preserve"> 20% </w:t>
      </w:r>
      <w:r w:rsidRPr="0029004C">
        <w:rPr>
          <w:sz w:val="21"/>
          <w:szCs w:val="21"/>
        </w:rPr>
        <w:t>划分为训练集与测试集。</w:t>
      </w:r>
      <w:r w:rsidRPr="0029004C">
        <w:rPr>
          <w:sz w:val="21"/>
          <w:szCs w:val="21"/>
        </w:rPr>
        <w:t xml:space="preserve">stratify=y </w:t>
      </w:r>
      <w:r w:rsidRPr="0029004C">
        <w:rPr>
          <w:sz w:val="21"/>
          <w:szCs w:val="21"/>
        </w:rPr>
        <w:t>用于保持两个数据集中的类别比例，</w:t>
      </w:r>
      <w:proofErr w:type="spellStart"/>
      <w:r w:rsidRPr="0029004C">
        <w:rPr>
          <w:sz w:val="21"/>
          <w:szCs w:val="21"/>
        </w:rPr>
        <w:t>random_state</w:t>
      </w:r>
      <w:proofErr w:type="spellEnd"/>
      <w:r w:rsidRPr="0029004C">
        <w:rPr>
          <w:sz w:val="21"/>
          <w:szCs w:val="21"/>
        </w:rPr>
        <w:t xml:space="preserve">=42 </w:t>
      </w:r>
      <w:r w:rsidRPr="0029004C">
        <w:rPr>
          <w:sz w:val="21"/>
          <w:szCs w:val="21"/>
        </w:rPr>
        <w:t>用于保证每次运行结果一致。</w:t>
      </w:r>
    </w:p>
    <w:p w14:paraId="688302E6" w14:textId="77777777" w:rsidR="009B5BB5" w:rsidRPr="0029004C" w:rsidRDefault="009B5BB5" w:rsidP="009B5BB5">
      <w:pPr>
        <w:shd w:val="clear" w:color="auto" w:fill="F2F4F7"/>
        <w:spacing w:before="60" w:after="160" w:line="252" w:lineRule="auto"/>
        <w:ind w:left="259" w:right="259"/>
        <w:rPr>
          <w:sz w:val="21"/>
          <w:szCs w:val="21"/>
        </w:rPr>
      </w:pP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X_train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X_test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y_train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y_test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 =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train_test_</w:t>
      </w:r>
      <w:proofErr w:type="gramStart"/>
      <w:r w:rsidRPr="0029004C">
        <w:rPr>
          <w:rFonts w:ascii="Consolas" w:eastAsia="微软雅黑" w:hAnsi="Consolas"/>
          <w:color w:val="1F2937"/>
          <w:sz w:val="21"/>
          <w:szCs w:val="21"/>
        </w:rPr>
        <w:t>split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</w:t>
      </w:r>
      <w:proofErr w:type="gramEnd"/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    X, y,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test_size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=0.2,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random_state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=42, stratify=y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>)</w:t>
      </w:r>
    </w:p>
    <w:p w14:paraId="05131118" w14:textId="3BC92E0E" w:rsidR="009B5BB5" w:rsidRPr="0029004C" w:rsidRDefault="00BA1413" w:rsidP="009B5BB5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  <w:r w:rsidR="009B5BB5" w:rsidRPr="0029004C">
        <w:rPr>
          <w:sz w:val="21"/>
          <w:szCs w:val="21"/>
        </w:rPr>
        <w:t xml:space="preserve">. </w:t>
      </w:r>
      <w:r w:rsidR="009B5BB5" w:rsidRPr="0029004C">
        <w:rPr>
          <w:sz w:val="21"/>
          <w:szCs w:val="21"/>
        </w:rPr>
        <w:t>模型构建</w:t>
      </w:r>
    </w:p>
    <w:p w14:paraId="47837765" w14:textId="77777777" w:rsidR="009B5BB5" w:rsidRPr="0029004C" w:rsidRDefault="009B5BB5" w:rsidP="009B5BB5">
      <w:pPr>
        <w:keepNext/>
        <w:rPr>
          <w:sz w:val="21"/>
          <w:szCs w:val="21"/>
        </w:rPr>
      </w:pPr>
      <w:r w:rsidRPr="0029004C">
        <w:rPr>
          <w:sz w:val="21"/>
          <w:szCs w:val="21"/>
        </w:rPr>
        <w:t>分类特征使用独热编码，逻辑回归作为基线模型，随机森林作为主要模型。</w:t>
      </w:r>
      <w:proofErr w:type="spellStart"/>
      <w:r w:rsidRPr="0029004C">
        <w:rPr>
          <w:sz w:val="21"/>
          <w:szCs w:val="21"/>
        </w:rPr>
        <w:t>class_weight</w:t>
      </w:r>
      <w:proofErr w:type="spellEnd"/>
      <w:r w:rsidRPr="0029004C">
        <w:rPr>
          <w:sz w:val="21"/>
          <w:szCs w:val="21"/>
        </w:rPr>
        <w:t xml:space="preserve">="balanced" </w:t>
      </w:r>
      <w:r w:rsidRPr="0029004C">
        <w:rPr>
          <w:sz w:val="21"/>
          <w:szCs w:val="21"/>
        </w:rPr>
        <w:t>使模型在训练时更加重视数量较少的</w:t>
      </w:r>
      <w:r w:rsidRPr="0029004C">
        <w:rPr>
          <w:sz w:val="21"/>
          <w:szCs w:val="21"/>
        </w:rPr>
        <w:t xml:space="preserve"> yes </w:t>
      </w:r>
      <w:r w:rsidRPr="0029004C">
        <w:rPr>
          <w:sz w:val="21"/>
          <w:szCs w:val="21"/>
        </w:rPr>
        <w:t>类样本。</w:t>
      </w:r>
    </w:p>
    <w:p w14:paraId="198847F1" w14:textId="77777777" w:rsidR="009B5BB5" w:rsidRPr="0029004C" w:rsidRDefault="009B5BB5" w:rsidP="009B5BB5">
      <w:pPr>
        <w:shd w:val="clear" w:color="auto" w:fill="F2F4F7"/>
        <w:spacing w:before="60" w:after="160" w:line="252" w:lineRule="auto"/>
        <w:ind w:left="259" w:right="259"/>
        <w:rPr>
          <w:sz w:val="21"/>
          <w:szCs w:val="21"/>
        </w:rPr>
      </w:pP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OneHotEncoder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handle_unknown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="ignore")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</w:r>
      <w:proofErr w:type="spellStart"/>
      <w:proofErr w:type="gramStart"/>
      <w:r w:rsidRPr="0029004C">
        <w:rPr>
          <w:rFonts w:ascii="Consolas" w:eastAsia="微软雅黑" w:hAnsi="Consolas"/>
          <w:color w:val="1F2937"/>
          <w:sz w:val="21"/>
          <w:szCs w:val="21"/>
        </w:rPr>
        <w:t>RandomForestClassifier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</w:t>
      </w:r>
      <w:proofErr w:type="gramEnd"/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   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class_weight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="balanced",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random_state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=42,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n_jobs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=-1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>)</w:t>
      </w:r>
    </w:p>
    <w:p w14:paraId="1C3CB1C2" w14:textId="40820C05" w:rsidR="009B5BB5" w:rsidRPr="0029004C" w:rsidRDefault="00BA1413" w:rsidP="009B5BB5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>）</w:t>
      </w:r>
      <w:r w:rsidR="009B5BB5" w:rsidRPr="0029004C">
        <w:rPr>
          <w:sz w:val="21"/>
          <w:szCs w:val="21"/>
        </w:rPr>
        <w:t xml:space="preserve">. </w:t>
      </w:r>
      <w:r w:rsidR="009B5BB5" w:rsidRPr="0029004C">
        <w:rPr>
          <w:sz w:val="21"/>
          <w:szCs w:val="21"/>
        </w:rPr>
        <w:t>模型评价</w:t>
      </w:r>
    </w:p>
    <w:p w14:paraId="5F7C24B5" w14:textId="77777777" w:rsidR="009B5BB5" w:rsidRPr="0029004C" w:rsidRDefault="009B5BB5" w:rsidP="009B5BB5">
      <w:pPr>
        <w:keepNext/>
        <w:rPr>
          <w:sz w:val="21"/>
          <w:szCs w:val="21"/>
        </w:rPr>
      </w:pPr>
      <w:r w:rsidRPr="0029004C">
        <w:rPr>
          <w:sz w:val="21"/>
          <w:szCs w:val="21"/>
        </w:rPr>
        <w:t>模型在测试集上进行预测，并计算</w:t>
      </w:r>
      <w:r w:rsidRPr="0029004C">
        <w:rPr>
          <w:sz w:val="21"/>
          <w:szCs w:val="21"/>
        </w:rPr>
        <w:t xml:space="preserve"> Accuracy</w:t>
      </w:r>
      <w:r w:rsidRPr="0029004C">
        <w:rPr>
          <w:sz w:val="21"/>
          <w:szCs w:val="21"/>
        </w:rPr>
        <w:t>、</w:t>
      </w:r>
      <w:r w:rsidRPr="0029004C">
        <w:rPr>
          <w:sz w:val="21"/>
          <w:szCs w:val="21"/>
        </w:rPr>
        <w:t>Precision</w:t>
      </w:r>
      <w:r w:rsidRPr="0029004C">
        <w:rPr>
          <w:sz w:val="21"/>
          <w:szCs w:val="21"/>
        </w:rPr>
        <w:t>、</w:t>
      </w:r>
      <w:r w:rsidRPr="0029004C">
        <w:rPr>
          <w:sz w:val="21"/>
          <w:szCs w:val="21"/>
        </w:rPr>
        <w:t>Recall</w:t>
      </w:r>
      <w:r w:rsidRPr="0029004C">
        <w:rPr>
          <w:sz w:val="21"/>
          <w:szCs w:val="21"/>
        </w:rPr>
        <w:t>、</w:t>
      </w:r>
      <w:r w:rsidRPr="0029004C">
        <w:rPr>
          <w:sz w:val="21"/>
          <w:szCs w:val="21"/>
        </w:rPr>
        <w:t xml:space="preserve">F1 </w:t>
      </w:r>
      <w:r w:rsidRPr="0029004C">
        <w:rPr>
          <w:sz w:val="21"/>
          <w:szCs w:val="21"/>
        </w:rPr>
        <w:t>和混淆矩阵。由于</w:t>
      </w:r>
      <w:r w:rsidRPr="0029004C">
        <w:rPr>
          <w:sz w:val="21"/>
          <w:szCs w:val="21"/>
        </w:rPr>
        <w:t xml:space="preserve"> yes </w:t>
      </w:r>
      <w:r w:rsidRPr="0029004C">
        <w:rPr>
          <w:sz w:val="21"/>
          <w:szCs w:val="21"/>
        </w:rPr>
        <w:t>只占</w:t>
      </w:r>
      <w:r w:rsidRPr="0029004C">
        <w:rPr>
          <w:sz w:val="21"/>
          <w:szCs w:val="21"/>
        </w:rPr>
        <w:t xml:space="preserve"> 11.7%</w:t>
      </w:r>
      <w:r w:rsidRPr="0029004C">
        <w:rPr>
          <w:sz w:val="21"/>
          <w:szCs w:val="21"/>
        </w:rPr>
        <w:t>，不能只根据准确率判断模型效果。</w:t>
      </w:r>
    </w:p>
    <w:p w14:paraId="38992DAA" w14:textId="77777777" w:rsidR="009B5BB5" w:rsidRPr="0029004C" w:rsidRDefault="009B5BB5" w:rsidP="009B5BB5">
      <w:pPr>
        <w:shd w:val="clear" w:color="auto" w:fill="F2F4F7"/>
        <w:spacing w:before="60" w:after="160" w:line="252" w:lineRule="auto"/>
        <w:ind w:left="259" w:right="259"/>
        <w:rPr>
          <w:sz w:val="21"/>
          <w:szCs w:val="21"/>
        </w:rPr>
      </w:pPr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predictions = </w:t>
      </w:r>
      <w:proofErr w:type="spellStart"/>
      <w:proofErr w:type="gramStart"/>
      <w:r w:rsidRPr="0029004C">
        <w:rPr>
          <w:rFonts w:ascii="Consolas" w:eastAsia="微软雅黑" w:hAnsi="Consolas"/>
          <w:color w:val="1F2937"/>
          <w:sz w:val="21"/>
          <w:szCs w:val="21"/>
        </w:rPr>
        <w:t>pipeline.predict</w:t>
      </w:r>
      <w:proofErr w:type="spellEnd"/>
      <w:proofErr w:type="gramEnd"/>
      <w:r w:rsidRPr="0029004C">
        <w:rPr>
          <w:rFonts w:ascii="Consolas" w:eastAsia="微软雅黑" w:hAnsi="Consolas"/>
          <w:color w:val="1F2937"/>
          <w:sz w:val="21"/>
          <w:szCs w:val="21"/>
        </w:rPr>
        <w:t>(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X_test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)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report =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classification_report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(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 xml:space="preserve">   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y_test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, predictions,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output_dict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 xml:space="preserve">=True, </w:t>
      </w:r>
      <w:proofErr w:type="spellStart"/>
      <w:r w:rsidRPr="0029004C">
        <w:rPr>
          <w:rFonts w:ascii="Consolas" w:eastAsia="微软雅黑" w:hAnsi="Consolas"/>
          <w:color w:val="1F2937"/>
          <w:sz w:val="21"/>
          <w:szCs w:val="21"/>
        </w:rPr>
        <w:t>zero_division</w:t>
      </w:r>
      <w:proofErr w:type="spellEnd"/>
      <w:r w:rsidRPr="0029004C">
        <w:rPr>
          <w:rFonts w:ascii="Consolas" w:eastAsia="微软雅黑" w:hAnsi="Consolas"/>
          <w:color w:val="1F2937"/>
          <w:sz w:val="21"/>
          <w:szCs w:val="21"/>
        </w:rPr>
        <w:t>=0</w:t>
      </w:r>
      <w:r w:rsidRPr="0029004C">
        <w:rPr>
          <w:rFonts w:ascii="Consolas" w:eastAsia="微软雅黑" w:hAnsi="Consolas"/>
          <w:color w:val="1F2937"/>
          <w:sz w:val="21"/>
          <w:szCs w:val="21"/>
        </w:rPr>
        <w:br/>
        <w:t>)</w:t>
      </w:r>
    </w:p>
    <w:p w14:paraId="67799A89" w14:textId="77777777" w:rsidR="009B5BB5" w:rsidRPr="0029004C" w:rsidRDefault="009B5BB5" w:rsidP="009B5BB5">
      <w:pPr>
        <w:spacing w:before="160"/>
        <w:rPr>
          <w:sz w:val="21"/>
          <w:szCs w:val="21"/>
        </w:rPr>
      </w:pPr>
      <w:r w:rsidRPr="0029004C">
        <w:rPr>
          <w:rFonts w:ascii="Calibri" w:eastAsia="微软雅黑" w:hAnsi="Calibri"/>
          <w:b/>
          <w:color w:val="1F4D78"/>
          <w:sz w:val="21"/>
          <w:szCs w:val="21"/>
        </w:rPr>
        <w:t>主模型结果：无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 xml:space="preserve"> duration 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>随机森林的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 xml:space="preserve"> Accuracy 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>为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 xml:space="preserve"> 0.8599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>，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 xml:space="preserve">Recall 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>为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 xml:space="preserve"> 0.5142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>，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 xml:space="preserve">F1 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>为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 xml:space="preserve"> 0.4620</w:t>
      </w:r>
      <w:r w:rsidRPr="0029004C">
        <w:rPr>
          <w:rFonts w:ascii="Calibri" w:eastAsia="微软雅黑" w:hAnsi="Calibri"/>
          <w:b/>
          <w:color w:val="1F4D78"/>
          <w:sz w:val="21"/>
          <w:szCs w:val="21"/>
        </w:rPr>
        <w:t>。</w:t>
      </w:r>
    </w:p>
    <w:p w14:paraId="5A701711" w14:textId="77777777" w:rsidR="00CB1AC7" w:rsidRPr="0075410F" w:rsidRDefault="00CB1AC7" w:rsidP="00CB1AC7">
      <w:pPr>
        <w:rPr>
          <w:rFonts w:ascii="宋体" w:eastAsia="宋体" w:hAnsi="宋体"/>
          <w:bCs/>
          <w:sz w:val="21"/>
        </w:rPr>
      </w:pPr>
    </w:p>
    <w:p w14:paraId="3E3D88BC" w14:textId="74350925" w:rsidR="00D9601B" w:rsidRPr="00D9601B" w:rsidRDefault="00CB1AC7" w:rsidP="00D9601B">
      <w:pPr>
        <w:rPr>
          <w:rFonts w:ascii="宋体" w:eastAsia="宋体" w:hAnsi="宋体"/>
          <w:bCs/>
          <w:sz w:val="21"/>
        </w:rPr>
      </w:pPr>
      <w:r w:rsidRPr="0075410F">
        <w:rPr>
          <w:rFonts w:ascii="宋体" w:eastAsia="宋体" w:hAnsi="宋体" w:hint="eastAsia"/>
          <w:bCs/>
          <w:sz w:val="21"/>
        </w:rPr>
        <w:t>2. 源代码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t xml:space="preserve">from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pathlib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import Path</w:t>
      </w:r>
      <w:r w:rsidR="00D9601B" w:rsidRPr="00D9601B">
        <w:rPr>
          <w:rFonts w:ascii="宋体" w:eastAsia="宋体" w:hAnsi="宋体"/>
          <w:bCs/>
          <w:sz w:val="21"/>
        </w:rPr>
        <w:br/>
        <w:t>import warnings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>import matplotlib</w:t>
      </w:r>
      <w:r w:rsidR="00D9601B" w:rsidRPr="00D9601B">
        <w:rPr>
          <w:rFonts w:ascii="宋体" w:eastAsia="宋体" w:hAnsi="宋体"/>
          <w:bCs/>
          <w:sz w:val="21"/>
        </w:rPr>
        <w:br/>
      </w:r>
      <w:proofErr w:type="spellStart"/>
      <w:r w:rsidR="00D9601B" w:rsidRPr="00D9601B">
        <w:rPr>
          <w:rFonts w:ascii="宋体" w:eastAsia="宋体" w:hAnsi="宋体"/>
          <w:bCs/>
          <w:sz w:val="21"/>
        </w:rPr>
        <w:t>matplotlib.use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("Agg")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import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matplotlib.pyplot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as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>import pandas as pd</w:t>
      </w:r>
      <w:r w:rsidR="00D9601B" w:rsidRPr="00D9601B">
        <w:rPr>
          <w:rFonts w:ascii="宋体" w:eastAsia="宋体" w:hAnsi="宋体"/>
          <w:bCs/>
          <w:sz w:val="21"/>
        </w:rPr>
        <w:br/>
        <w:t xml:space="preserve">import seaborn as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 xml:space="preserve">from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sklearn.compose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import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ColumnTransformer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 xml:space="preserve">from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sklearn.ensemble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import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RandomForestClassifier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 xml:space="preserve">from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sklearn.linear_model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import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LogisticRegression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 xml:space="preserve">from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sklearn.metrics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import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accuracy_score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classification_report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confusion_matrix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 xml:space="preserve">from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sklearn.model_selection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import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train_test_split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 xml:space="preserve">from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sklearn.pipeline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import Pipeline</w:t>
      </w:r>
      <w:r w:rsidR="00D9601B" w:rsidRPr="00D9601B">
        <w:rPr>
          <w:rFonts w:ascii="宋体" w:eastAsia="宋体" w:hAnsi="宋体"/>
          <w:bCs/>
          <w:sz w:val="21"/>
        </w:rPr>
        <w:br/>
        <w:t xml:space="preserve">from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sklearn.preprocessing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import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OneHotEncoder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StandardScaler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plt.rcParams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font.sans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-serif"] = ["Microsoft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YaHei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", "Noto Sans SC",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SimHei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</w:t>
      </w:r>
      <w:r w:rsidR="00D9601B" w:rsidRPr="00D9601B">
        <w:rPr>
          <w:rFonts w:ascii="宋体" w:eastAsia="宋体" w:hAnsi="宋体"/>
          <w:bCs/>
          <w:sz w:val="21"/>
        </w:rPr>
        <w:br/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plt.rcParams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axes.unicode_minus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 = False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>TARGET_COLUMN = "y"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load_dataset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(path: Path) -&gt;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"""读取分号分隔的数据，并检查目标列。"""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sz w:val="21"/>
        </w:rPr>
        <w:t>path = Path(path)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if not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path.exists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raise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FileNotFoundError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(f"找不到数据文件: {path}")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df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pd.read_csv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(path,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sep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=";")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if TARGET_COLUMN not in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df.columns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raise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ValueError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("数据中缺少目标列 y")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invalid = set(df[TARGET_COLUMN].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dropna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().unique()) - {"yes", "no"}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if invalid: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raise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ValueError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(f"目标列 y 包含未知类别: {sorted(invalid)}")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df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profile_and_clean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(df: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 -&gt; tuple[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[str, object]]: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"""先统计数据质量，再删除真实空值行和完全重复行。"""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text_columns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df.select_dtypes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(include=["object", "string"]).columns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unknown_counts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{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col: int(df[col].astype("string").str.strip().str.lower().eq("unknown").sum())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for col in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text_columns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 xml:space="preserve">    }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report = {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rows_before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len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(df),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columns_before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len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df.columns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missing_cells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int(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df.isna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().sum().sum()),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missing_rows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int(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df.isna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().any(axis=1).sum()),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duplicate_rows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int(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df.duplicated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().sum()),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unknown_counts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{key: value for key, value in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unknown_counts.items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 if value &gt; 0},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}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cleaned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df.dropna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drop_duplicates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reset_index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(drop=True)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report["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rows_after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"]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len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(cleaned)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cleaned, report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>def 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save_current_figure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(path: Path) -&gt; Path: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"""保存当前图形并释放绘图资源。"""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sz w:val="21"/>
        </w:rPr>
        <w:t>path = Path(path)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path.parent.mkdir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(parents=True,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exist_ok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=True)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plt.tight_layout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plt.savefig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(path, dpi=220,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bbox_inches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="tight")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plt.close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path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create_visualizations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(df: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: Path) -&gt; list[Path]: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"""创建目标、年龄、职业和通话时长四张探索性图表。"""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Path(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output_dir.mkdir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(parents=True,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exist_ok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=True)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sns.set_theme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(style="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whitegrid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plt.rcParams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font.sans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-serif"] = ["Microsoft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YaHei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", "Noto Sans SC",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SimHei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plt.rcParams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axes.unicode_minus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 = False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paths = []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figsize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=(7, 5))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sns.countplot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(data=df, x="y", hue="y", legend=False, palette="Set2")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plt.title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("定期存款购买结果数量")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plt.xlabel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("是否购买")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plt.ylabel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("记录数量")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paths.append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save_current_figure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/ "01_target_distribution.png"))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figsize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=(8, 5))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sns.histplot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data=df,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x="age",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hue="y",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bins=30,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stat="density",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common_norm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=False,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element="step",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plt.title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("不同购买结果的年龄分布")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plt.xlabel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("年龄")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plt.ylabel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("密度")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paths.append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save_current_figure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/ "02_age_distribution.png"))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job_rates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df.assign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(target=df["y"].eq("yes").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astype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(int))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groupby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("job",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as_index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=False)["target"]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.mean()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sort_values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("target")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figsize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=(9, 6))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sns.barplot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(data=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job_rates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 x="target", y="job", color="#4C72B0")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plt.title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("不同职业客户的定期存款购买率")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plt.xlabel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("购买率")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plt.ylabel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("职业")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paths.append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save_current_figure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/ "03_job_purchase_rate.png"))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figsize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=(7, 5))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with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warnings.catch_warnings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warnings.filterwarnings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"ignore",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category=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PendingDeprecationWarning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module=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r"seaborn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\.categorical",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sns.boxplot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data=df,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x="y",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y="duration",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hue="y",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legend=False,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showfliers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=False,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palette="Set2",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plt.title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("通话时长与购买结果")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plt.xlabel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("是否购买")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plt.ylabel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("通话时长（秒）")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paths.append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save_current_figure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/ "04_duration_boxplot.png"))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paths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prepare_xy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df: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include_duration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: bool</w:t>
      </w:r>
      <w:r w:rsidR="00D9601B" w:rsidRPr="00D9601B">
        <w:rPr>
          <w:rFonts w:ascii="宋体" w:eastAsia="宋体" w:hAnsi="宋体"/>
          <w:bCs/>
          <w:sz w:val="21"/>
        </w:rPr>
        <w:br/>
        <w:t>) -&gt; tuple[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pd.Series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]: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"""分离特征与标签，并根据实验场景决定是否保留通话时长。"""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drop_columns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[TARGET_COLUMN]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if not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include_duration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drop_columns.append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("duration")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X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df.drop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(columns=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drop_columns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).copy()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y = df[TARGET_COLUMN].map({"no": 0, "yes": 1})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y.isna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().any():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raise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ValueError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("目标列 y 无法完整映射为 0/1")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X,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y.astype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(int)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build_model_pipeline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(X: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model_name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: str) -&gt; Pipeline: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"""创建包含预处理的逻辑回归或随机森林管道。"""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sz w:val="21"/>
        </w:rPr>
        <w:t xml:space="preserve">categorical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X.select_dtypes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(include=["object", "string"]).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columns.tolist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numeric = [column for column in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X.columns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if column not in categorical]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numeric_transformer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StandardScaler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() if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model_name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== "logistic" else "passthrough"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preprocessor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ColumnTransformer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([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("numeric",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numeric_transformer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 numeric),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("categorical",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OneHotEncoder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handle_unknown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="ignore"), categorical),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])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model_name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== "logistic":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    model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LogisticRegression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max_iter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=1500,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class_weight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="balanced",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random_state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=42,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elif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model_name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==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random_forest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model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RandomForestClassifier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n_estimators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=180,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max_depth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=16,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min_samples_leaf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=2,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class_weight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="balanced",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random_state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=42,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n_jobs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=-1,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else: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raise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ValueError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(f"未知模型: {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model_name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}")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Pipeline([("preprocessor", preprocessor), ("model", model)])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evaluate_model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pipeline,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pd.Series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pd.Series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) -&gt;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[str, object]: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"""训练模型并计算适合不平衡分类问题的主要评价指标。"""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pipeline.fit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predictions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pipeline.predict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report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classification_report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predictions,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    labels=[0, 1],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=True,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zero_division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=0,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{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"model": pipeline,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"predictions": predictions,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"accuracy": float(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accuracy_score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 predictions)),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precision_yes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float(report["1"]["precision"]),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recall_yes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float(report["1"]["recall"]),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"f1_yes": float(report["1"]["f1-score"]),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classification_report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report,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confusion_matrix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confusion_matrix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 predictions, labels=[0, 1]),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}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format_first_five_predictions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model,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pd.Series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>) -&gt; list[str]: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"""将前五条真实类别与预测类别格式化为便于报告截图的文本。"""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X_test.iloc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[:5]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first_y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y_test.iloc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[:5].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to_numpy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first_predictions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model.predict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labels = {0: "no", 1: "yes"}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[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f"第{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i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+ 1}条：真实={labels[int(actual)]}，预测={labels[int(predicted)]}"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for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i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 (actual, predicted) in enumerate(zip(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first_y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first_predictions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]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save_confusion_plot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(matrix, path: Path) -&gt; Path: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"""保存主模型的混淆矩阵热力图。"""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figsize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=(6, 5))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sns.heatmap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matrix,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annot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=True,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fmt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="d",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cmap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="Blues",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xticklabels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=["预测 no", "预测 yes"],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yticklabels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=["真实 no", "真实 yes"],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plt.title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("随机森林混淆矩阵（删除 duration）")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plt.xlabel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("预测类别")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plt.ylabel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("真实类别")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save_current_figure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(Path(path))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save_metrics_table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(rows: list[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[str, object]], path: Path) -&gt; Path: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"""保存三个模型场景的主要评价指标。"""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sz w:val="21"/>
        </w:rPr>
        <w:t>path = Path(path)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path.parent.mkdir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(parents=True,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exist_ok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=True)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columns = ["model", "accuracy",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precision_yes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",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recall_yes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", "f1_yes"]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(rows)[columns].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to_csv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(path, index=False, encoding="utf-8-sig")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path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save_feature_importance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model_pipeline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: Pipeline,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path: Path,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top_n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: int = 10,</w:t>
      </w:r>
      <w:r w:rsidR="00D9601B" w:rsidRPr="00D9601B">
        <w:rPr>
          <w:rFonts w:ascii="宋体" w:eastAsia="宋体" w:hAnsi="宋体"/>
          <w:bCs/>
          <w:sz w:val="21"/>
        </w:rPr>
        <w:br/>
        <w:t>) -&gt; Path: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"""保存随机森林最重要的若干个编码后特征。"""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</w:r>
      <w:r w:rsidR="00D9601B" w:rsidRPr="00D9601B">
        <w:rPr>
          <w:rFonts w:ascii="宋体" w:eastAsia="宋体" w:hAnsi="宋体"/>
          <w:bCs/>
          <w:i/>
          <w:iCs/>
          <w:sz w:val="21"/>
        </w:rPr>
        <w:lastRenderedPageBreak/>
        <w:t xml:space="preserve">    </w:t>
      </w:r>
      <w:r w:rsidR="00D9601B" w:rsidRPr="00D9601B">
        <w:rPr>
          <w:rFonts w:ascii="宋体" w:eastAsia="宋体" w:hAnsi="宋体"/>
          <w:bCs/>
          <w:sz w:val="21"/>
        </w:rPr>
        <w:t xml:space="preserve">preprocessor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model_pipeline.named_steps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["preprocessor"]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forest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model_pipeline.named_steps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["model"]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names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preprocessor.get_feature_names_out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importance = 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({"feature": names, "importance":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forest.feature_importances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_})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nlargest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top_n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 "importance")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sort_values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("importance")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importance["feature"] = 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importance["feature"]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str.replace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("numeric__", "", regex=False)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.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str.replace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("categorical__", "", regex=False)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figsize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=(9, 6))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sns.barplot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(data=importance, x="importance", y="feature", color="#55A868")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plt.title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(f"随机森林前 {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top_n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} </w:t>
      </w:r>
      <w:proofErr w:type="gramStart"/>
      <w:r w:rsidR="00D9601B" w:rsidRPr="00D9601B">
        <w:rPr>
          <w:rFonts w:ascii="宋体" w:eastAsia="宋体" w:hAnsi="宋体"/>
          <w:bCs/>
          <w:sz w:val="21"/>
        </w:rPr>
        <w:t>个</w:t>
      </w:r>
      <w:proofErr w:type="gramEnd"/>
      <w:r w:rsidR="00D9601B" w:rsidRPr="00D9601B">
        <w:rPr>
          <w:rFonts w:ascii="宋体" w:eastAsia="宋体" w:hAnsi="宋体"/>
          <w:bCs/>
          <w:sz w:val="21"/>
        </w:rPr>
        <w:t>重要特征")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plt.xlabel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("特征重要性")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plt.ylabel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("特征")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save_current_figure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(Path(path))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>def 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save_metrics_comparison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(rows: list[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[str, object]], path: Path) -&gt; Path: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"""将三个实验场景的主要指标绘制成分组柱状图。"""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display_names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{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logistic_without_duration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"逻辑回归\n无 duration",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random_forest_without_duration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"随机森林\n无 duration",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random_forest_with_duration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"随机森林\n有 duration",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}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metrics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pd.DataFrame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(rows).rename(columns={"model": "实验场景"})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metrics["实验场景"] = metrics["实验场景"].map(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display_names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long_metrics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metrics.melt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id_vars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="实验场景",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value_vars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=["accuracy",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precision_yes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",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recall_yes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", "f1_yes"],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var_name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="指标",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value_name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="数值",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figsize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=(10, 6))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sns.barplot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(data=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long_metrics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 x="实验场景", y="数值", hue="指标")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plt.ylim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(0, 1)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plt.title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("三个模型场景的评价指标对比")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plt.xlabel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("模型场景")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plt.ylabel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("指标值")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plt.legend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(title="指标",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bbox_to_anchor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=(1.02, 1), loc="upper left")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save_current_figure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(Path(path))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>def 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metric_row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(name: str, result: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[str, object]) -&gt;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[str, object]: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return {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"model": name,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"accuracy": result["accuracy"],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precision_yes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result["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precision_yes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recall_yes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result["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recall_yes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"f1_yes": result["f1_yes"],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}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def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run_all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data_path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: Path,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: Path) -&gt;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dict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[str, object]: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"""执行完整实验并返回报告与答辩需要的结果。"""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Path(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output_dir.mkdir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(parents=True,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exist_ok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=True)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raw_df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load_dataset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data_path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cleaned_df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quality_report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profile_and_clean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raw_df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artifacts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create_visualizations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cleaned_df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X, y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prepare_xy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cleaned_df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include_duration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=False)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train_test_split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X,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y,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test_size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=0.2,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random_state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=42,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stratify=y,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train_index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X_train.index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test_index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X_test.index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logistic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evaluate_model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build_model_pipeline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(X, "logistic"),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forest_without_duration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evaluate_model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build_model_pipeline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(X,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random_forest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y_train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X_with_duration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_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prepare_xy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cleaned_df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include_duration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=True)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forest_with_duration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evaluate_model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build_model_pipeline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X_with_duration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random_forest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X_with_duration.loc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train_index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],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X_with_duration.loc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test_index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y.loc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train_index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y.loc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test_index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metrics = {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logistic_without_duration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": logistic,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random_forest_without_duration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forest_without_duration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random_forest_with_duration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forest_with_duration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}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metric_rows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[_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metric_row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(name, result) for name, result in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metrics.items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artifacts.append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save_metrics_table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metric_rows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/ "model_metrics.csv"))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artifacts.append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save_confusion_plot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forest_without_duration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confusion_matrix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/ "05_confusion_matrix.png",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artifacts.append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save_feature_importance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forest_without_duration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["model"],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/ "06_feature_importance.png",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top_n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=10,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artifacts.append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(_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save_metrics_comparison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metric_rows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output_dir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/ "07_model_metrics_comparison.png",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first_five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format_first_five_predictions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forest_without_duration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["model"],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X_test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y_test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return {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rows_before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len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raw_df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rows_after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len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cleaned_df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quality_report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quality_report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"metrics": metrics,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first_five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":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first_five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"artifacts": artifacts,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}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>def main() -&gt; None: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i/>
          <w:iCs/>
          <w:sz w:val="21"/>
        </w:rPr>
        <w:t>"""命令行入口。"""</w:t>
      </w:r>
      <w:r w:rsidR="00D9601B" w:rsidRPr="00D9601B">
        <w:rPr>
          <w:rFonts w:ascii="宋体" w:eastAsia="宋体" w:hAnsi="宋体"/>
          <w:bCs/>
          <w:i/>
          <w:iCs/>
          <w:sz w:val="21"/>
        </w:rPr>
        <w:br/>
        <w:t xml:space="preserve">    </w:t>
      </w:r>
      <w:r w:rsidR="00D9601B" w:rsidRPr="00D9601B">
        <w:rPr>
          <w:rFonts w:ascii="宋体" w:eastAsia="宋体" w:hAnsi="宋体"/>
          <w:bCs/>
          <w:sz w:val="21"/>
        </w:rPr>
        <w:t xml:space="preserve">import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argparse</w:t>
      </w:r>
      <w:proofErr w:type="spellEnd"/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root = Path(__file__).resolve().parents[1]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parser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argparse.ArgumentParser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(description="Bank Marketing 分类实验")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parser.add_argument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"--data",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type=Path,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default=root / "Dataset" /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bank+marketing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 / "bank" / "bank-full.csv",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parser.add_argument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"--output",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type=Path,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default=root /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OtherFiles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 / 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bank_marketing_outputs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",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args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parser.parse_args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result =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run_all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args.data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, 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args.output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quality = result["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quality_report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print("=" * 62)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print("Bank Marketing 二分类实验")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lastRenderedPageBreak/>
        <w:t xml:space="preserve">    print("=" * 62)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print(f"清洗前数据量: {result['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rows_before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']} 条")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print(f"清洗后数据量: {result['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rows_after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']} 条")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print(f"真实空值单元格: {quality['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missing_cells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']} </w:t>
      </w:r>
      <w:proofErr w:type="gramStart"/>
      <w:r w:rsidR="00D9601B" w:rsidRPr="00D9601B">
        <w:rPr>
          <w:rFonts w:ascii="宋体" w:eastAsia="宋体" w:hAnsi="宋体"/>
          <w:bCs/>
          <w:sz w:val="21"/>
        </w:rPr>
        <w:t>个</w:t>
      </w:r>
      <w:proofErr w:type="gramEnd"/>
      <w:r w:rsidR="00D9601B" w:rsidRPr="00D9601B">
        <w:rPr>
          <w:rFonts w:ascii="宋体" w:eastAsia="宋体" w:hAnsi="宋体"/>
          <w:bCs/>
          <w:sz w:val="21"/>
        </w:rPr>
        <w:t>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print(f"含空值的行: {quality['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missing_rows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']} 行")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print(f"完全重复行: {quality['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duplicate_rows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']} 行")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f"unknown</w:t>
      </w:r>
      <w:proofErr w:type="spellEnd"/>
      <w:r w:rsidR="00D9601B" w:rsidRPr="00D9601B">
        <w:rPr>
          <w:rFonts w:ascii="宋体" w:eastAsia="宋体" w:hAnsi="宋体"/>
          <w:bCs/>
          <w:sz w:val="21"/>
        </w:rPr>
        <w:t xml:space="preserve"> 计数: {quality['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unknown_counts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']}")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print("\n模型评价指标（yes 为正类）：")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print(f"{'模型场景':&lt;34}{'Accuracy':&gt;10}{'Precision':&gt;11}{'Recall':&gt;10}{'F1':&gt;10}")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for name, metrics in result["metrics"].items():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print(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f"{name:&lt;34}"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f"{metrics['accuracy']:&gt;10.4f}"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f"{metrics['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precision_yes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']:&gt;11.4f}"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f"{metrics['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recall_yes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']:&gt;10.4f}"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    f"{metrics['f1_yes']:&gt;10.4f}"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print("\n前5条测试数据预测结果（主模型：无 duration 随机森林）：")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for line in result["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first_five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"]: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    print(line)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print(f"\n结果文件夹: {</w:t>
      </w:r>
      <w:proofErr w:type="spellStart"/>
      <w:r w:rsidR="00D9601B" w:rsidRPr="00D9601B">
        <w:rPr>
          <w:rFonts w:ascii="宋体" w:eastAsia="宋体" w:hAnsi="宋体"/>
          <w:bCs/>
          <w:sz w:val="21"/>
        </w:rPr>
        <w:t>args.output.resolve</w:t>
      </w:r>
      <w:proofErr w:type="spellEnd"/>
      <w:r w:rsidR="00D9601B" w:rsidRPr="00D9601B">
        <w:rPr>
          <w:rFonts w:ascii="宋体" w:eastAsia="宋体" w:hAnsi="宋体"/>
          <w:bCs/>
          <w:sz w:val="21"/>
        </w:rPr>
        <w:t>()}")</w:t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</w:r>
      <w:r w:rsidR="00D9601B" w:rsidRPr="00D9601B">
        <w:rPr>
          <w:rFonts w:ascii="宋体" w:eastAsia="宋体" w:hAnsi="宋体"/>
          <w:bCs/>
          <w:sz w:val="21"/>
        </w:rPr>
        <w:br/>
        <w:t>if __name__ == "__main__":</w:t>
      </w:r>
      <w:r w:rsidR="00D9601B" w:rsidRPr="00D9601B">
        <w:rPr>
          <w:rFonts w:ascii="宋体" w:eastAsia="宋体" w:hAnsi="宋体"/>
          <w:bCs/>
          <w:sz w:val="21"/>
        </w:rPr>
        <w:br/>
        <w:t xml:space="preserve">    </w:t>
      </w:r>
      <w:proofErr w:type="gramStart"/>
      <w:r w:rsidR="00D9601B" w:rsidRPr="00D9601B">
        <w:rPr>
          <w:rFonts w:ascii="宋体" w:eastAsia="宋体" w:hAnsi="宋体"/>
          <w:bCs/>
          <w:sz w:val="21"/>
        </w:rPr>
        <w:t>main(</w:t>
      </w:r>
      <w:proofErr w:type="gramEnd"/>
      <w:r w:rsidR="00D9601B" w:rsidRPr="00D9601B">
        <w:rPr>
          <w:rFonts w:ascii="宋体" w:eastAsia="宋体" w:hAnsi="宋体"/>
          <w:bCs/>
          <w:sz w:val="21"/>
        </w:rPr>
        <w:t>)</w:t>
      </w:r>
    </w:p>
    <w:p w14:paraId="26E2EFD0" w14:textId="77777777" w:rsidR="00CB1AC7" w:rsidRPr="00D9601B" w:rsidRDefault="00CB1AC7" w:rsidP="00CB1AC7">
      <w:pPr>
        <w:rPr>
          <w:rFonts w:ascii="宋体" w:eastAsia="宋体" w:hAnsi="宋体"/>
          <w:bCs/>
          <w:sz w:val="21"/>
        </w:rPr>
      </w:pPr>
    </w:p>
    <w:p w14:paraId="6B16D075" w14:textId="26CF8DA2" w:rsidR="00CB1AC7" w:rsidRDefault="00CB1AC7" w:rsidP="00CB1AC7">
      <w:pPr>
        <w:numPr>
          <w:ilvl w:val="0"/>
          <w:numId w:val="1"/>
        </w:numPr>
        <w:rPr>
          <w:rFonts w:ascii="宋体" w:eastAsia="宋体" w:hAnsi="宋体"/>
          <w:bCs/>
          <w:sz w:val="21"/>
        </w:rPr>
      </w:pPr>
      <w:r w:rsidRPr="0075410F">
        <w:rPr>
          <w:rFonts w:ascii="宋体" w:eastAsia="宋体" w:hAnsi="宋体" w:hint="eastAsia"/>
          <w:bCs/>
          <w:sz w:val="21"/>
        </w:rPr>
        <w:t>运行截图</w:t>
      </w:r>
    </w:p>
    <w:p w14:paraId="0379368E" w14:textId="3DEB533B" w:rsidR="00D9601B" w:rsidRDefault="00D9601B" w:rsidP="00D9601B">
      <w:pPr>
        <w:rPr>
          <w:rFonts w:ascii="宋体" w:eastAsia="宋体" w:hAnsi="宋体"/>
          <w:bCs/>
          <w:sz w:val="21"/>
        </w:rPr>
      </w:pPr>
      <w:r>
        <w:rPr>
          <w:rFonts w:ascii="宋体" w:eastAsia="宋体" w:hAnsi="宋体" w:hint="eastAsia"/>
          <w:bCs/>
          <w:sz w:val="21"/>
        </w:rPr>
        <w:t>终端输出：</w:t>
      </w:r>
      <w:r>
        <w:rPr>
          <w:noProof/>
        </w:rPr>
        <w:lastRenderedPageBreak/>
        <w:drawing>
          <wp:inline distT="0" distB="0" distL="0" distR="0" wp14:anchorId="61127523" wp14:editId="00788830">
            <wp:extent cx="5274310" cy="31470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1F3E" w14:textId="77777777" w:rsidR="00C34A0A" w:rsidRDefault="00C34A0A" w:rsidP="00C34A0A">
      <w:pPr>
        <w:pStyle w:val="af3"/>
      </w:pPr>
      <w:r>
        <w:t>程序成功读取银行营销数据集，共包含45211条记录。经检查，数据中不存在真实空值和完全重复行，并对unknown类别进行了统计。随后完成逻辑回归和随机森林模型训练，输出准确率、精确率、召回率、F1值及前5条测试数据的预测结果，程序运行正常且无报错。</w:t>
      </w:r>
    </w:p>
    <w:p w14:paraId="07E4DF65" w14:textId="77777777" w:rsidR="00C34A0A" w:rsidRPr="00C34A0A" w:rsidRDefault="00C34A0A" w:rsidP="00D9601B">
      <w:pPr>
        <w:rPr>
          <w:rFonts w:ascii="宋体" w:eastAsia="宋体" w:hAnsi="宋体"/>
          <w:bCs/>
          <w:sz w:val="21"/>
        </w:rPr>
      </w:pPr>
    </w:p>
    <w:p w14:paraId="39B98E42" w14:textId="0C7BAA2C" w:rsidR="00D9601B" w:rsidRPr="0075410F" w:rsidRDefault="00D9601B" w:rsidP="00D9601B">
      <w:pPr>
        <w:rPr>
          <w:rFonts w:ascii="宋体" w:eastAsia="宋体" w:hAnsi="宋体"/>
          <w:bCs/>
          <w:sz w:val="21"/>
        </w:rPr>
      </w:pPr>
      <w:r>
        <w:rPr>
          <w:rFonts w:ascii="宋体" w:eastAsia="宋体" w:hAnsi="宋体" w:hint="eastAsia"/>
          <w:bCs/>
          <w:sz w:val="21"/>
        </w:rPr>
        <w:t>输出的图片：</w:t>
      </w:r>
    </w:p>
    <w:p w14:paraId="3C25A220" w14:textId="77777777" w:rsidR="009A29DD" w:rsidRDefault="00506B69" w:rsidP="009A29DD">
      <w:pPr>
        <w:keepNext/>
      </w:pPr>
      <w:r>
        <w:rPr>
          <w:bCs/>
          <w:noProof/>
          <w:sz w:val="21"/>
        </w:rPr>
        <w:lastRenderedPageBreak/>
        <w:drawing>
          <wp:inline distT="0" distB="0" distL="0" distR="0" wp14:anchorId="6C1C1241" wp14:editId="7CC69A43">
            <wp:extent cx="5274310" cy="37318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06CC" w14:textId="7E0E8C47" w:rsidR="00CB1AC7" w:rsidRDefault="009A29DD" w:rsidP="009A29DD">
      <w:pPr>
        <w:pStyle w:val="af4"/>
        <w:jc w:val="center"/>
        <w:rPr>
          <w:rFonts w:ascii="宋体" w:eastAsia="宋体" w:hAnsi="宋体"/>
          <w:bCs/>
          <w:sz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4D6CC0">
        <w:t xml:space="preserve"> </w:t>
      </w:r>
      <w:r w:rsidRPr="004D6CC0">
        <w:t>定期存款购买结果数量分布</w:t>
      </w:r>
    </w:p>
    <w:p w14:paraId="64C30F8B" w14:textId="77777777" w:rsidR="009A29DD" w:rsidRDefault="00506B69" w:rsidP="009A29DD">
      <w:pPr>
        <w:keepNext/>
      </w:pPr>
      <w:r>
        <w:rPr>
          <w:bCs/>
          <w:noProof/>
          <w:sz w:val="21"/>
        </w:rPr>
        <w:drawing>
          <wp:inline distT="0" distB="0" distL="0" distR="0" wp14:anchorId="3EB73837" wp14:editId="5F5CCB3E">
            <wp:extent cx="5274310" cy="32556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0110E" w14:textId="2842327C" w:rsidR="000539B0" w:rsidRDefault="009A29DD" w:rsidP="009A29DD">
      <w:pPr>
        <w:pStyle w:val="af4"/>
        <w:jc w:val="center"/>
        <w:rPr>
          <w:rFonts w:ascii="宋体" w:eastAsia="宋体" w:hAnsi="宋体"/>
          <w:bCs/>
          <w:sz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323819">
        <w:rPr>
          <w:rFonts w:hint="eastAsia"/>
        </w:rPr>
        <w:t>不同购买结果的年龄分布</w:t>
      </w:r>
    </w:p>
    <w:p w14:paraId="31A03025" w14:textId="77777777" w:rsidR="009A29DD" w:rsidRDefault="00506B69" w:rsidP="009A29DD">
      <w:pPr>
        <w:keepNext/>
      </w:pPr>
      <w:r>
        <w:rPr>
          <w:bCs/>
          <w:noProof/>
          <w:sz w:val="21"/>
        </w:rPr>
        <w:lastRenderedPageBreak/>
        <w:drawing>
          <wp:inline distT="0" distB="0" distL="0" distR="0" wp14:anchorId="6DE46993" wp14:editId="6FE6883E">
            <wp:extent cx="5274310" cy="373189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C14E" w14:textId="608DA2AB" w:rsidR="000539B0" w:rsidRDefault="009A29DD" w:rsidP="009A29DD">
      <w:pPr>
        <w:pStyle w:val="af4"/>
        <w:jc w:val="center"/>
        <w:rPr>
          <w:rFonts w:ascii="宋体" w:eastAsia="宋体" w:hAnsi="宋体"/>
          <w:bCs/>
          <w:sz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Pr="005A482D">
        <w:rPr>
          <w:rFonts w:hint="eastAsia"/>
        </w:rPr>
        <w:t>通话时长与定期存款购买结果</w:t>
      </w:r>
    </w:p>
    <w:p w14:paraId="3F7DC05E" w14:textId="77777777" w:rsidR="009A29DD" w:rsidRDefault="00506B69" w:rsidP="009A29DD">
      <w:pPr>
        <w:keepNext/>
      </w:pPr>
      <w:r>
        <w:rPr>
          <w:rFonts w:hint="eastAsia"/>
          <w:bCs/>
          <w:noProof/>
          <w:sz w:val="21"/>
        </w:rPr>
        <w:drawing>
          <wp:inline distT="0" distB="0" distL="0" distR="0" wp14:anchorId="459A8E6F" wp14:editId="6DDC2F73">
            <wp:extent cx="5274310" cy="348107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11A2" w14:textId="70D98D2D" w:rsidR="00506B69" w:rsidRDefault="009A29DD" w:rsidP="009A29DD">
      <w:pPr>
        <w:pStyle w:val="af4"/>
        <w:jc w:val="center"/>
        <w:rPr>
          <w:rFonts w:ascii="宋体" w:eastAsia="宋体" w:hAnsi="宋体"/>
          <w:bCs/>
          <w:sz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1C011D">
        <w:rPr>
          <w:rFonts w:hint="eastAsia"/>
        </w:rPr>
        <w:t>不同职业客户的定期存款购买率</w:t>
      </w:r>
    </w:p>
    <w:p w14:paraId="7135B33D" w14:textId="77777777" w:rsidR="009A29DD" w:rsidRDefault="00506B69" w:rsidP="009A29DD">
      <w:pPr>
        <w:keepNext/>
      </w:pPr>
      <w:r>
        <w:rPr>
          <w:rFonts w:hint="eastAsia"/>
          <w:bCs/>
          <w:noProof/>
          <w:sz w:val="21"/>
        </w:rPr>
        <w:lastRenderedPageBreak/>
        <w:drawing>
          <wp:inline distT="0" distB="0" distL="0" distR="0" wp14:anchorId="4C612D50" wp14:editId="3EF2CB8C">
            <wp:extent cx="5261610" cy="4417060"/>
            <wp:effectExtent l="0" t="0" r="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E712" w14:textId="431378CE" w:rsidR="00506B69" w:rsidRDefault="009A29DD" w:rsidP="009A29DD">
      <w:pPr>
        <w:pStyle w:val="af4"/>
        <w:jc w:val="center"/>
        <w:rPr>
          <w:rFonts w:ascii="宋体" w:eastAsia="宋体" w:hAnsi="宋体"/>
          <w:bCs/>
          <w:sz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FF201F">
        <w:rPr>
          <w:rFonts w:hint="eastAsia"/>
        </w:rPr>
        <w:t>无通话时长随机森林模型混淆矩阵</w:t>
      </w:r>
    </w:p>
    <w:p w14:paraId="1C9D0850" w14:textId="77777777" w:rsidR="009A29DD" w:rsidRDefault="00506B69" w:rsidP="009A29DD">
      <w:pPr>
        <w:keepNext/>
      </w:pPr>
      <w:r>
        <w:rPr>
          <w:rFonts w:hint="eastAsia"/>
          <w:bCs/>
          <w:noProof/>
          <w:sz w:val="21"/>
        </w:rPr>
        <w:drawing>
          <wp:inline distT="0" distB="0" distL="0" distR="0" wp14:anchorId="0FC4EAEF" wp14:editId="0C0EE59B">
            <wp:extent cx="5274310" cy="348424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17A5" w14:textId="392CDC32" w:rsidR="00506B69" w:rsidRDefault="009A29DD" w:rsidP="009A29DD">
      <w:pPr>
        <w:pStyle w:val="af4"/>
        <w:jc w:val="center"/>
        <w:rPr>
          <w:rFonts w:ascii="宋体" w:eastAsia="宋体" w:hAnsi="宋体"/>
          <w:bCs/>
          <w:sz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EC47F6">
        <w:rPr>
          <w:rFonts w:hint="eastAsia"/>
        </w:rPr>
        <w:t>随机森林模型前十个重要特征</w:t>
      </w:r>
    </w:p>
    <w:p w14:paraId="2C30CEA6" w14:textId="77777777" w:rsidR="009A29DD" w:rsidRDefault="00506B69" w:rsidP="009A29DD">
      <w:pPr>
        <w:keepNext/>
      </w:pPr>
      <w:r>
        <w:rPr>
          <w:rFonts w:hint="eastAsia"/>
          <w:bCs/>
          <w:noProof/>
          <w:sz w:val="21"/>
        </w:rPr>
        <w:lastRenderedPageBreak/>
        <w:drawing>
          <wp:inline distT="0" distB="0" distL="0" distR="0" wp14:anchorId="52B7D712" wp14:editId="29DA8EB9">
            <wp:extent cx="5274310" cy="31324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619D" w14:textId="1496A7D3" w:rsidR="00506B69" w:rsidRDefault="009A29DD" w:rsidP="009A29DD">
      <w:pPr>
        <w:pStyle w:val="af4"/>
        <w:jc w:val="center"/>
        <w:rPr>
          <w:rFonts w:ascii="宋体" w:eastAsia="宋体" w:hAnsi="宋体"/>
          <w:bCs/>
          <w:sz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7A58A9">
        <w:rPr>
          <w:rFonts w:hint="eastAsia"/>
        </w:rPr>
        <w:t>三个模型场景的评价指标对比</w:t>
      </w:r>
    </w:p>
    <w:p w14:paraId="7E38B855" w14:textId="17C58F00" w:rsidR="000539B0" w:rsidRDefault="000539B0" w:rsidP="000539B0">
      <w:pPr>
        <w:pStyle w:val="af3"/>
      </w:pPr>
      <w:r>
        <w:t>图</w:t>
      </w:r>
      <w:r w:rsidR="009A29DD">
        <w:t>1</w:t>
      </w:r>
      <w:r>
        <w:t>显示，在45211条银行营销记录中，未购买定期存款的客户约占88.3%，购买客户仅占11.7%，说明数据存在明显的类别不平衡，因此评价模型时不能只看准确率。</w:t>
      </w:r>
    </w:p>
    <w:p w14:paraId="069BE69B" w14:textId="5D4DFD7A" w:rsidR="000539B0" w:rsidRDefault="000539B0" w:rsidP="000539B0">
      <w:pPr>
        <w:pStyle w:val="af3"/>
      </w:pPr>
      <w:r>
        <w:t>图</w:t>
      </w:r>
      <w:r w:rsidR="009A29DD">
        <w:rPr>
          <w:rFonts w:hint="eastAsia"/>
        </w:rPr>
        <w:t>2</w:t>
      </w:r>
      <w:r>
        <w:t>展示了两类客户的年龄分布，两条曲线重叠程度较高，说明年龄与购买结果存在一定关系，但仅靠年龄难以准确区分客户。</w:t>
      </w:r>
    </w:p>
    <w:p w14:paraId="2F878099" w14:textId="6189CF49" w:rsidR="000539B0" w:rsidRDefault="000539B0" w:rsidP="000539B0">
      <w:pPr>
        <w:pStyle w:val="af3"/>
      </w:pPr>
      <w:r>
        <w:t>图</w:t>
      </w:r>
      <w:r w:rsidR="009A29DD">
        <w:rPr>
          <w:rFonts w:hint="eastAsia"/>
        </w:rPr>
        <w:t>3</w:t>
      </w:r>
      <w:r>
        <w:t>显示，购买客户的通话时</w:t>
      </w:r>
      <w:proofErr w:type="gramStart"/>
      <w:r>
        <w:t>长整体</w:t>
      </w:r>
      <w:proofErr w:type="gramEnd"/>
      <w:r>
        <w:t>明显高于未购买客户，表明通话时长具有较强的预测能力；但该信息只有通话结束后才能获得，因此主模型将其删除，以避免使用事后信息。</w:t>
      </w:r>
    </w:p>
    <w:p w14:paraId="200B7D1C" w14:textId="236B6794" w:rsidR="000539B0" w:rsidRDefault="000539B0" w:rsidP="000539B0">
      <w:pPr>
        <w:pStyle w:val="af3"/>
      </w:pPr>
      <w:r>
        <w:t>图</w:t>
      </w:r>
      <w:r w:rsidR="009A29DD">
        <w:rPr>
          <w:rFonts w:hint="eastAsia"/>
        </w:rPr>
        <w:t>4</w:t>
      </w:r>
      <w:r>
        <w:t>比较了不同职业客户的购买率，其中学生、退休人员和失业人员的购买率相对较高，蓝领、企业家等群体相对较低，但该结果只反映样本中的相关性，不能直接解释为因果关系。</w:t>
      </w:r>
    </w:p>
    <w:p w14:paraId="5B2D359C" w14:textId="55CCEE30" w:rsidR="000539B0" w:rsidRDefault="009A29DD" w:rsidP="000539B0">
      <w:pPr>
        <w:pStyle w:val="af3"/>
      </w:pPr>
      <w:r>
        <w:rPr>
          <w:rFonts w:hint="eastAsia"/>
        </w:rPr>
        <w:t>图5</w:t>
      </w:r>
      <w:r w:rsidR="000539B0">
        <w:t>显示，无通话时长的随机森林正确预测了7232个未购买客户和544个购买客户，同时出现753个误报和514个漏报，说明模型对少数类客户仍有改进空间。</w:t>
      </w:r>
    </w:p>
    <w:p w14:paraId="5DBDF1A2" w14:textId="37FD4455" w:rsidR="000539B0" w:rsidRDefault="000539B0" w:rsidP="000539B0">
      <w:pPr>
        <w:pStyle w:val="af3"/>
      </w:pPr>
      <w:r>
        <w:lastRenderedPageBreak/>
        <w:t>图</w:t>
      </w:r>
      <w:r w:rsidR="009A29DD">
        <w:rPr>
          <w:rFonts w:hint="eastAsia"/>
        </w:rPr>
        <w:t>6</w:t>
      </w:r>
      <w:r>
        <w:t>表明，账户余额、年龄、联系日期、上次营销结果和此前联系间隔等变量对随机森林影响较大，但重要性不代表影响方向或因果关系。</w:t>
      </w:r>
    </w:p>
    <w:p w14:paraId="67B3C797" w14:textId="3558BE53" w:rsidR="000539B0" w:rsidRDefault="000539B0" w:rsidP="000539B0">
      <w:pPr>
        <w:pStyle w:val="af3"/>
      </w:pPr>
      <w:r>
        <w:t>图</w:t>
      </w:r>
      <w:r w:rsidR="009A29DD">
        <w:rPr>
          <w:rFonts w:hint="eastAsia"/>
        </w:rPr>
        <w:t>7</w:t>
      </w:r>
      <w:r>
        <w:t>显示，无通话时长随机森林的准确率和F1值均高于逻辑回归；保留通话时长后各项指标进一步提高，但考虑实际预测场景，最终选择无通话时长的随机森林作为主模型。</w:t>
      </w:r>
    </w:p>
    <w:p w14:paraId="1FD47207" w14:textId="77777777" w:rsidR="000539B0" w:rsidRPr="000539B0" w:rsidRDefault="000539B0" w:rsidP="00CB1AC7">
      <w:pPr>
        <w:rPr>
          <w:rFonts w:ascii="宋体" w:eastAsia="宋体" w:hAnsi="宋体"/>
          <w:bCs/>
          <w:sz w:val="21"/>
        </w:rPr>
      </w:pPr>
    </w:p>
    <w:p w14:paraId="1739A856" w14:textId="77777777" w:rsidR="00CB1AC7" w:rsidRPr="00493232" w:rsidRDefault="00CB1AC7" w:rsidP="00CB1AC7">
      <w:pPr>
        <w:pStyle w:val="1"/>
        <w:spacing w:before="120" w:after="120"/>
        <w:rPr>
          <w:rFonts w:ascii="宋体" w:hAnsi="宋体"/>
          <w:b/>
          <w:bCs/>
          <w:sz w:val="28"/>
          <w:szCs w:val="24"/>
        </w:rPr>
      </w:pPr>
      <w:r w:rsidRPr="00493232">
        <w:rPr>
          <w:rFonts w:ascii="宋体" w:hAnsi="宋体" w:hint="eastAsia"/>
          <w:b/>
          <w:bCs/>
          <w:sz w:val="28"/>
          <w:szCs w:val="24"/>
        </w:rPr>
        <w:t>五</w:t>
      </w:r>
      <w:r w:rsidRPr="00493232">
        <w:rPr>
          <w:rFonts w:ascii="宋体" w:hAnsi="宋体"/>
          <w:b/>
          <w:bCs/>
          <w:sz w:val="28"/>
          <w:szCs w:val="24"/>
        </w:rPr>
        <w:t>、实验总结</w:t>
      </w:r>
    </w:p>
    <w:p w14:paraId="09020AF4" w14:textId="2530FEA0" w:rsidR="000D5176" w:rsidRDefault="000D5176" w:rsidP="000D5176">
      <w:pPr>
        <w:pStyle w:val="af3"/>
      </w:pPr>
      <w:r>
        <w:t>通过本次实验，我较为完整地学习了机器学习分类任务的基本流程。实验开始前，我主要掌握Python的基础语法，对于数据预处理、模型训练和评价指标还不熟悉。通过银行营销数据集的分析，我学会了使用pandas读取和检查CSV数据，统计数据量、空值、重复值以及</w:t>
      </w:r>
      <w:r>
        <w:rPr>
          <w:rStyle w:val="HTML"/>
        </w:rPr>
        <w:t>unknown</w:t>
      </w:r>
      <w:r>
        <w:t>类别，并根据数据的实际含义进行处理。同时，我还学会了使用Matplotlib和Seaborn绘制定期存款购买结果、年龄分布、职业购买率和通话</w:t>
      </w:r>
      <w:proofErr w:type="gramStart"/>
      <w:r>
        <w:t>时长箱线图</w:t>
      </w:r>
      <w:proofErr w:type="gramEnd"/>
      <w:r>
        <w:t>，能够从图表中发现数据分布特征。</w:t>
      </w:r>
    </w:p>
    <w:p w14:paraId="2E6AEEBC" w14:textId="77777777" w:rsidR="000D5176" w:rsidRDefault="000D5176" w:rsidP="000D5176">
      <w:pPr>
        <w:pStyle w:val="af3"/>
      </w:pPr>
      <w:r>
        <w:t>在模型建立方面，我了解了训练集和测试集的作用，并使用80%数据进行训练、20%数据进行测试。为了保持两类样本比例，划分时使用了分层抽样，同时固定随机种子，使实验结果能够重复。本实验选择逻辑回归作为基线模型，使用随机森林作为主要模型。通过比较准确率、精确率、召回率、F1值和混淆矩阵，我认识到在类别不平衡的数据中不能只关注准确率，还应重点分析模型对少数类样本的识别能力。</w:t>
      </w:r>
    </w:p>
    <w:p w14:paraId="57556FB2" w14:textId="6B843F6C" w:rsidR="000D5176" w:rsidRDefault="000D5176" w:rsidP="000D5176">
      <w:pPr>
        <w:pStyle w:val="af3"/>
      </w:pPr>
      <w:r>
        <w:t>实验过程中也遇到了一些问题。</w:t>
      </w:r>
      <w:r w:rsidR="00BC5D75">
        <w:rPr>
          <w:rFonts w:hint="eastAsia"/>
        </w:rPr>
        <w:t>配置环境太麻烦了，包括python</w:t>
      </w:r>
      <w:r w:rsidR="00BC5D75">
        <w:t xml:space="preserve"> ide</w:t>
      </w:r>
      <w:r w:rsidR="00BC5D75">
        <w:rPr>
          <w:rFonts w:hint="eastAsia"/>
        </w:rPr>
        <w:t>的激活，anaconda的环境</w:t>
      </w:r>
      <w:r w:rsidR="005A0E07">
        <w:rPr>
          <w:rFonts w:hint="eastAsia"/>
        </w:rPr>
        <w:t>变量</w:t>
      </w:r>
      <w:r w:rsidR="00BC5D75">
        <w:rPr>
          <w:rFonts w:hint="eastAsia"/>
        </w:rPr>
        <w:t>配置</w:t>
      </w:r>
      <w:r>
        <w:t>，电脑中存在多个Python版本，容易造成解释器和安装包不一致。通过在VS Code中选择Python 3.13，并使用</w:t>
      </w:r>
      <w:proofErr w:type="spellStart"/>
      <w:r>
        <w:rPr>
          <w:rStyle w:val="HTML"/>
        </w:rPr>
        <w:t>py</w:t>
      </w:r>
      <w:proofErr w:type="spellEnd"/>
      <w:r>
        <w:rPr>
          <w:rStyle w:val="HTML"/>
        </w:rPr>
        <w:t xml:space="preserve"> -3.13</w:t>
      </w:r>
      <w:r>
        <w:t>运行程序，</w:t>
      </w:r>
      <w:proofErr w:type="gramStart"/>
      <w:r w:rsidR="00166F5D">
        <w:rPr>
          <w:rFonts w:hint="eastAsia"/>
        </w:rPr>
        <w:t>删</w:t>
      </w:r>
      <w:proofErr w:type="gramEnd"/>
      <w:r w:rsidR="00166F5D">
        <w:rPr>
          <w:rFonts w:hint="eastAsia"/>
        </w:rPr>
        <w:t>了没用的python版本</w:t>
      </w:r>
      <w:r w:rsidR="00EF48BD">
        <w:rPr>
          <w:rFonts w:hint="eastAsia"/>
        </w:rPr>
        <w:t>，</w:t>
      </w:r>
      <w:r>
        <w:t>解决了环境选择问题</w:t>
      </w:r>
      <w:r w:rsidR="0012229F">
        <w:rPr>
          <w:rFonts w:hint="eastAsia"/>
        </w:rPr>
        <w:t>，最后还是用了</w:t>
      </w:r>
      <w:proofErr w:type="spellStart"/>
      <w:r w:rsidR="0012229F">
        <w:rPr>
          <w:rFonts w:hint="eastAsia"/>
        </w:rPr>
        <w:t>pycharm</w:t>
      </w:r>
      <w:proofErr w:type="spellEnd"/>
      <w:r>
        <w:t>。其次，数据文件采用分号分隔，如果按照普通CSV格式读取会出现数据集中在一列的情况，设置</w:t>
      </w:r>
      <w:proofErr w:type="spellStart"/>
      <w:r>
        <w:rPr>
          <w:rStyle w:val="HTML"/>
        </w:rPr>
        <w:t>sep</w:t>
      </w:r>
      <w:proofErr w:type="spellEnd"/>
      <w:r>
        <w:rPr>
          <w:rStyle w:val="HTML"/>
        </w:rPr>
        <w:t>=";"</w:t>
      </w:r>
      <w:r>
        <w:t>后成功读取了全部字段。另外，开始时我不确定</w:t>
      </w:r>
      <w:r>
        <w:rPr>
          <w:rStyle w:val="HTML"/>
        </w:rPr>
        <w:t>unknown</w:t>
      </w:r>
      <w:r>
        <w:t>是否应当作为空值删除。经过检查发现，它是数据中表示信息未知的字符串类别，如果全部删除会损失大量样本，因此将其保留并单独统计。</w:t>
      </w:r>
    </w:p>
    <w:p w14:paraId="03AAF1DC" w14:textId="77777777" w:rsidR="000D5176" w:rsidRDefault="000D5176" w:rsidP="000D5176">
      <w:pPr>
        <w:pStyle w:val="af3"/>
      </w:pPr>
      <w:r>
        <w:lastRenderedPageBreak/>
        <w:t>在分析模型时，我发现加入</w:t>
      </w:r>
      <w:r>
        <w:rPr>
          <w:rStyle w:val="HTML"/>
        </w:rPr>
        <w:t>duration</w:t>
      </w:r>
      <w:r>
        <w:t>后随机森林的指标明显提高。但进一步理解后发现，通话时长只有在通话结束后才能获得，如果用于通话前预测，就会使用到事后信息。因此最终将删除</w:t>
      </w:r>
      <w:r>
        <w:rPr>
          <w:rStyle w:val="HTML"/>
        </w:rPr>
        <w:t>duration</w:t>
      </w:r>
      <w:r>
        <w:t>的随机森林作为主模型，只把保留该特征的结果作为对照。通过本次实验，我不仅提高了Python数据分析和机器学习实践能力，也认识到模型指标较高并不一定代表模型适合实际应用，必须结合特征含义和应用场景进行判断。</w:t>
      </w:r>
    </w:p>
    <w:p w14:paraId="68D33EAC" w14:textId="77777777" w:rsidR="00CB1AC7" w:rsidRPr="000D5176" w:rsidRDefault="00CB1AC7" w:rsidP="00CB1AC7"/>
    <w:p w14:paraId="0BD13750" w14:textId="77777777" w:rsidR="00FA14C1" w:rsidRPr="00CB1AC7" w:rsidRDefault="00FA14C1"/>
    <w:sectPr w:rsidR="00FA14C1" w:rsidRPr="00CB1AC7" w:rsidSect="00CB1AC7"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EAD5C" w14:textId="77777777" w:rsidR="00760447" w:rsidRDefault="00760447" w:rsidP="00CB1AC7">
      <w:r>
        <w:separator/>
      </w:r>
    </w:p>
  </w:endnote>
  <w:endnote w:type="continuationSeparator" w:id="0">
    <w:p w14:paraId="018989A4" w14:textId="77777777" w:rsidR="00760447" w:rsidRDefault="00760447" w:rsidP="00CB1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83C48" w14:textId="77777777" w:rsidR="00CB1AC7" w:rsidRDefault="00CB1AC7">
    <w:pPr>
      <w:pStyle w:val="af0"/>
      <w:framePr w:wrap="around" w:vAnchor="text" w:hAnchor="margin" w:xAlign="center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end"/>
    </w:r>
  </w:p>
  <w:p w14:paraId="3BCD49EF" w14:textId="77777777" w:rsidR="00CB1AC7" w:rsidRDefault="00CB1AC7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79EA2" w14:textId="77777777" w:rsidR="00CB1AC7" w:rsidRDefault="00CB1AC7">
    <w:pPr>
      <w:pStyle w:val="af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86D7C93" w14:textId="77777777" w:rsidR="00CB1AC7" w:rsidRDefault="00CB1AC7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49AF4" w14:textId="77777777" w:rsidR="00760447" w:rsidRDefault="00760447" w:rsidP="00CB1AC7">
      <w:r>
        <w:separator/>
      </w:r>
    </w:p>
  </w:footnote>
  <w:footnote w:type="continuationSeparator" w:id="0">
    <w:p w14:paraId="2F6EA51D" w14:textId="77777777" w:rsidR="00760447" w:rsidRDefault="00760447" w:rsidP="00CB1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E159B0"/>
    <w:multiLevelType w:val="singleLevel"/>
    <w:tmpl w:val="A4E159B0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4F5A629E"/>
    <w:multiLevelType w:val="hybridMultilevel"/>
    <w:tmpl w:val="0CB6F9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34"/>
    <w:rsid w:val="000539B0"/>
    <w:rsid w:val="00091D78"/>
    <w:rsid w:val="000D5176"/>
    <w:rsid w:val="00100E1F"/>
    <w:rsid w:val="0012229F"/>
    <w:rsid w:val="00123B01"/>
    <w:rsid w:val="00154620"/>
    <w:rsid w:val="00166F5D"/>
    <w:rsid w:val="001F12FD"/>
    <w:rsid w:val="0029004C"/>
    <w:rsid w:val="00297EA4"/>
    <w:rsid w:val="002C3D4A"/>
    <w:rsid w:val="002F1DA4"/>
    <w:rsid w:val="00426434"/>
    <w:rsid w:val="004D2CBE"/>
    <w:rsid w:val="00506B69"/>
    <w:rsid w:val="00535595"/>
    <w:rsid w:val="00566BA4"/>
    <w:rsid w:val="00583A42"/>
    <w:rsid w:val="005A0E07"/>
    <w:rsid w:val="00760447"/>
    <w:rsid w:val="00774539"/>
    <w:rsid w:val="00832BCF"/>
    <w:rsid w:val="00980812"/>
    <w:rsid w:val="009A29DD"/>
    <w:rsid w:val="009B5BB5"/>
    <w:rsid w:val="009E6E0C"/>
    <w:rsid w:val="00AF03B4"/>
    <w:rsid w:val="00BA1413"/>
    <w:rsid w:val="00BB5D20"/>
    <w:rsid w:val="00BC5D75"/>
    <w:rsid w:val="00C31FC7"/>
    <w:rsid w:val="00C34A0A"/>
    <w:rsid w:val="00CB1AC7"/>
    <w:rsid w:val="00CD5C35"/>
    <w:rsid w:val="00D61F32"/>
    <w:rsid w:val="00D9601B"/>
    <w:rsid w:val="00EF48BD"/>
    <w:rsid w:val="00F069BA"/>
    <w:rsid w:val="00F84382"/>
    <w:rsid w:val="00FA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5FF52"/>
  <w15:chartTrackingRefBased/>
  <w15:docId w15:val="{871743C6-74A2-4E97-BA88-29F639A9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AC7"/>
    <w:pPr>
      <w:widowControl w:val="0"/>
      <w:jc w:val="both"/>
    </w:pPr>
    <w:rPr>
      <w:rFonts w:ascii="Times New Roman" w:eastAsia="仿宋_GB2312" w:hAnsi="Times New Roman" w:cs="Times New Roman"/>
      <w:sz w:val="32"/>
      <w:szCs w:val="20"/>
    </w:rPr>
  </w:style>
  <w:style w:type="paragraph" w:styleId="1">
    <w:name w:val="heading 1"/>
    <w:basedOn w:val="a"/>
    <w:next w:val="a"/>
    <w:link w:val="10"/>
    <w:uiPriority w:val="9"/>
    <w:qFormat/>
    <w:rsid w:val="00123B0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E0C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4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4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4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4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4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4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123B01"/>
    <w:rPr>
      <w:rFonts w:asciiTheme="majorHAnsi" w:eastAsia="宋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6E0C"/>
    <w:rPr>
      <w:rFonts w:asciiTheme="majorHAnsi" w:eastAsia="宋体" w:hAnsiTheme="majorHAnsi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6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64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64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64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64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64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64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6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qFormat/>
    <w:rsid w:val="0042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4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6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4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64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4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64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6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64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64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1A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1A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qFormat/>
    <w:rsid w:val="00CB1A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sid w:val="00CB1AC7"/>
    <w:rPr>
      <w:sz w:val="18"/>
      <w:szCs w:val="18"/>
    </w:rPr>
  </w:style>
  <w:style w:type="character" w:styleId="af2">
    <w:name w:val="page number"/>
    <w:basedOn w:val="a0"/>
    <w:qFormat/>
    <w:rsid w:val="00CB1AC7"/>
  </w:style>
  <w:style w:type="paragraph" w:styleId="af3">
    <w:name w:val="Normal (Web)"/>
    <w:basedOn w:val="a"/>
    <w:uiPriority w:val="99"/>
    <w:semiHidden/>
    <w:unhideWhenUsed/>
    <w:rsid w:val="00C34A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4">
    <w:name w:val="caption"/>
    <w:basedOn w:val="a"/>
    <w:next w:val="a"/>
    <w:uiPriority w:val="35"/>
    <w:unhideWhenUsed/>
    <w:qFormat/>
    <w:rsid w:val="000539B0"/>
    <w:rPr>
      <w:rFonts w:asciiTheme="majorHAnsi" w:eastAsia="黑体" w:hAnsiTheme="majorHAnsi" w:cstheme="majorBidi"/>
      <w:sz w:val="20"/>
    </w:rPr>
  </w:style>
  <w:style w:type="character" w:styleId="HTML">
    <w:name w:val="HTML Code"/>
    <w:basedOn w:val="a0"/>
    <w:uiPriority w:val="99"/>
    <w:semiHidden/>
    <w:unhideWhenUsed/>
    <w:rsid w:val="000D517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EDCAA-C9FD-432D-BD73-BC5A2285E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25</Pages>
  <Words>2679</Words>
  <Characters>15272</Characters>
  <Application>Microsoft Office Word</Application>
  <DocSecurity>0</DocSecurity>
  <Lines>127</Lines>
  <Paragraphs>35</Paragraphs>
  <ScaleCrop>false</ScaleCrop>
  <Company/>
  <LinksUpToDate>false</LinksUpToDate>
  <CharactersWithSpaces>17916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霆恩 林</cp:lastModifiedBy>
  <cp:revision>28</cp:revision>
  <dcterms:created xsi:type="dcterms:W3CDTF">2026-07-13T07:13:00Z</dcterms:created>
  <dcterms:modified xsi:type="dcterms:W3CDTF">2026-07-14T02:47:00Z</dcterms:modified>
</cp:coreProperties>
</file>