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实验前要在 VScode 上先运行下面两条指令：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3845" cy="1547495"/>
            <wp:effectExtent l="0" t="0" r="5715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要换成作业要求的数据库，记得在文件前 import 需要的相关头文件。我自己是引用了下面这些东西，可以在我改好的文件里复制黏贴：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685165"/>
            <wp:effectExtent l="0" t="0" r="381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要加什么属性或者表格直接按照格式在 be/model/store.py 插入即可。增加表格即插入一个类。此后每个文件要调用表格需要插入</w:t>
      </w:r>
      <w:r>
        <w:drawing>
          <wp:inline distT="0" distB="0" distL="114300" distR="114300">
            <wp:extent cx="2762250" cy="32385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 be/model 功能文件里有下面东西就可以和数据库交互了：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33750" cy="619125"/>
            <wp:effectExtent l="0" t="0" r="381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交互语句示例：查找表格语句格式（需要注明表格类的来源为 store.表格名.属性名）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9558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通过看 doc 里面的 .md 文件知道要如何修改be/model/ 中的功能文件，明确传什么样的执行码和执行信息。不需要的码（比如530）可以去掉，比如下面这一坨选择去掉。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52925" cy="80010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参考代码看 be/model/user.py。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抓取错误原本代码：</w:t>
      </w:r>
      <w:r>
        <w:drawing>
          <wp:inline distT="0" distB="0" distL="114300" distR="114300">
            <wp:extent cx="2590800" cy="33337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改成</w:t>
      </w:r>
      <w:r>
        <w:drawing>
          <wp:inline distT="0" distB="0" distL="114300" distR="114300">
            <wp:extent cx="3695700" cy="28575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即可，是同一意思。（如果我理解错误不止这一种的话，可以看看cn的代码）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语句中的 self.conn 是一般查询语句中的 session。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前60% 看样子确实只要改 be/model，但是不全是语句翻译，还要参照 fe/test 中的文件进行修改，test_xx.py 文件中有多少个 test_ 开头的函数就有几个测试用例（对应 ERROR / PASSED / FAILED）。而 fe/test 中的文件又链接着  fe/access 中的文件，注意看其中的 url 可以得知测试被链接到哪。参考注释看 fe/access/auth.py。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 db_conn.py 文件也改了，但如果和后面 sell.py 和 buyer.py 功能不能匹配的话再自己改一下吧（注释部分的代码是它之前的原有代码，我没删掉）。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进度（绿点是已经通过的，user.py 相关测试全部正确）：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867025" cy="1866900"/>
            <wp:effectExtent l="0" t="0" r="1333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8125" cy="304800"/>
            <wp:effectExtent l="0" t="0" r="571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如果pytest 整个太慢了也可以一个个test_函数测试，执行语句示例“pytest test_register.py”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总体框架我应该算懂了个大概，其他有什么不懂的再问我吧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8A30B1"/>
    <w:multiLevelType w:val="singleLevel"/>
    <w:tmpl w:val="6C8A30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mNTAxM2U2NmFiODYwYTllNTY1YjUyNmZmZWI2MTIifQ=="/>
  </w:docVars>
  <w:rsids>
    <w:rsidRoot w:val="00000000"/>
    <w:rsid w:val="04916FBA"/>
    <w:rsid w:val="06A905A2"/>
    <w:rsid w:val="08370736"/>
    <w:rsid w:val="08A9410E"/>
    <w:rsid w:val="0BA7759B"/>
    <w:rsid w:val="0C2A216A"/>
    <w:rsid w:val="1ADC5EE3"/>
    <w:rsid w:val="24FB4176"/>
    <w:rsid w:val="26767C10"/>
    <w:rsid w:val="27226A3D"/>
    <w:rsid w:val="2A8B0051"/>
    <w:rsid w:val="2C7F7DFF"/>
    <w:rsid w:val="2CDB1544"/>
    <w:rsid w:val="2E250E9D"/>
    <w:rsid w:val="3C187BA2"/>
    <w:rsid w:val="3F362BE0"/>
    <w:rsid w:val="4C5D7340"/>
    <w:rsid w:val="4CEE4C54"/>
    <w:rsid w:val="52435FF9"/>
    <w:rsid w:val="56413D88"/>
    <w:rsid w:val="580A353E"/>
    <w:rsid w:val="59F93409"/>
    <w:rsid w:val="5E657EEE"/>
    <w:rsid w:val="604F35E2"/>
    <w:rsid w:val="644C2522"/>
    <w:rsid w:val="6DEB0176"/>
    <w:rsid w:val="722D58F1"/>
    <w:rsid w:val="72430B60"/>
    <w:rsid w:val="766565BA"/>
    <w:rsid w:val="7AF434AE"/>
    <w:rsid w:val="7B5763C9"/>
    <w:rsid w:val="7C8527A8"/>
    <w:rsid w:val="7CDB2F8F"/>
    <w:rsid w:val="7F43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564</Words>
  <Characters>777</Characters>
  <Lines>0</Lines>
  <Paragraphs>0</Paragraphs>
  <TotalTime>0</TotalTime>
  <ScaleCrop>false</ScaleCrop>
  <LinksUpToDate>false</LinksUpToDate>
  <CharactersWithSpaces>828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2022-11-28T01:42:00Z</dcterms:created>
  <dc:creator>Xu Dashuai</dc:creator>
  <cp:lastModifiedBy>许大帅</cp:lastModifiedBy>
  <dcterms:modified xsi:type="dcterms:W3CDTF">2022-11-28T06:07:09Z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9B8F441D983C49ABBC2AC700B1A9754F</vt:lpwstr>
  </property>
</Properties>
</file>