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BA7AC" w14:textId="6C49F1D2" w:rsidR="00937F1E" w:rsidRDefault="003E1423">
      <w:r>
        <w:rPr>
          <w:noProof/>
        </w:rPr>
        <w:drawing>
          <wp:inline distT="0" distB="0" distL="0" distR="0" wp14:anchorId="2CF110B0" wp14:editId="2D9C9D4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075D" w14:textId="07013211" w:rsidR="003E1423" w:rsidRDefault="003E1423">
      <w:r>
        <w:rPr>
          <w:noProof/>
        </w:rPr>
        <w:drawing>
          <wp:inline distT="0" distB="0" distL="0" distR="0" wp14:anchorId="6FEA1D07" wp14:editId="71ACA34A">
            <wp:extent cx="5731510" cy="3223895"/>
            <wp:effectExtent l="0" t="0" r="254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641B" w14:textId="6E45E7BD" w:rsidR="003E1423" w:rsidRDefault="003E1423">
      <w:r>
        <w:rPr>
          <w:noProof/>
        </w:rPr>
        <w:lastRenderedPageBreak/>
        <w:drawing>
          <wp:inline distT="0" distB="0" distL="0" distR="0" wp14:anchorId="0AD83B78" wp14:editId="0D141F86">
            <wp:extent cx="5731510" cy="3223895"/>
            <wp:effectExtent l="0" t="0" r="254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99"/>
    <w:rsid w:val="003E1423"/>
    <w:rsid w:val="00787CF6"/>
    <w:rsid w:val="00C8529B"/>
    <w:rsid w:val="00F5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3C7"/>
  <w15:chartTrackingRefBased/>
  <w15:docId w15:val="{3C413A2A-F556-4C44-8106-5A361F0F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Linta Susan George</dc:creator>
  <cp:keywords/>
  <dc:description/>
  <cp:lastModifiedBy>Linta Susan George</cp:lastModifiedBy>
  <cp:revision>2</cp:revision>
  <dcterms:created xsi:type="dcterms:W3CDTF">2022-09-08T06:11:00Z</dcterms:created>
  <dcterms:modified xsi:type="dcterms:W3CDTF">2022-09-08T06:14:00Z</dcterms:modified>
</cp:coreProperties>
</file>