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>Pressemitteilung, 7. April 2020</w:t>
      </w:r>
    </w:p>
    <w:p>
      <w:pPr>
        <w:pStyle w:val="Text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 xml:space="preserve">Gemeinsam </w:t>
      </w:r>
      <w:r>
        <w:rPr>
          <w:sz w:val="32"/>
          <w:szCs w:val="32"/>
          <w:rtl w:val="0"/>
          <w:lang w:val="de-DE"/>
        </w:rPr>
        <w:t>Abschied</w:t>
      </w:r>
      <w:r>
        <w:rPr>
          <w:sz w:val="32"/>
          <w:szCs w:val="32"/>
          <w:rtl w:val="0"/>
          <w:lang w:val="de-DE"/>
        </w:rPr>
        <w:t xml:space="preserve"> </w:t>
      </w:r>
      <w:r>
        <w:rPr>
          <w:sz w:val="32"/>
          <w:szCs w:val="32"/>
          <w:rtl w:val="0"/>
          <w:lang w:val="de-DE"/>
        </w:rPr>
        <w:t>nehmen trotz CO</w:t>
      </w:r>
      <w:r>
        <w:rPr>
          <w:sz w:val="32"/>
          <w:szCs w:val="32"/>
          <w:rtl w:val="0"/>
          <w:lang w:val="de-DE"/>
        </w:rPr>
        <w:t xml:space="preserve">VID-19 </w:t>
      </w:r>
      <w:r>
        <w:rPr>
          <w:sz w:val="32"/>
          <w:szCs w:val="32"/>
          <w:rtl w:val="0"/>
          <w:lang w:val="de-DE"/>
        </w:rPr>
        <w:t xml:space="preserve">— </w:t>
      </w:r>
      <w:r>
        <w:rPr>
          <w:sz w:val="32"/>
          <w:szCs w:val="32"/>
          <w:rtl w:val="0"/>
          <w:lang w:val="de-DE"/>
        </w:rPr>
        <w:t>Portal f</w:t>
      </w:r>
      <w:r>
        <w:rPr>
          <w:sz w:val="32"/>
          <w:szCs w:val="32"/>
          <w:rtl w:val="0"/>
          <w:lang w:val="de-DE"/>
        </w:rPr>
        <w:t>ü</w:t>
      </w:r>
      <w:r>
        <w:rPr>
          <w:sz w:val="32"/>
          <w:szCs w:val="32"/>
          <w:rtl w:val="0"/>
          <w:lang w:val="de-DE"/>
        </w:rPr>
        <w:t>r Online-Gedenkfeiern gestartet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Auch Trauerfeiern sind von</w:t>
      </w:r>
      <w:r>
        <w:rPr>
          <w:b w:val="1"/>
          <w:bCs w:val="1"/>
          <w:rtl w:val="0"/>
          <w:lang w:val="de-DE"/>
        </w:rPr>
        <w:t xml:space="preserve"> der Coronavirus-Krise</w:t>
      </w:r>
      <w:r>
        <w:rPr>
          <w:b w:val="1"/>
          <w:bCs w:val="1"/>
          <w:rtl w:val="0"/>
          <w:lang w:val="de-DE"/>
        </w:rPr>
        <w:t xml:space="preserve"> betroffen: In den meisten Kommunen in Deutschland sind sie wegen der Kontaktbeschr</w:t>
      </w:r>
      <w:r>
        <w:rPr>
          <w:b w:val="1"/>
          <w:bCs w:val="1"/>
          <w:rtl w:val="0"/>
          <w:lang w:val="de-DE"/>
        </w:rPr>
        <w:t>ä</w:t>
      </w:r>
      <w:r>
        <w:rPr>
          <w:b w:val="1"/>
          <w:bCs w:val="1"/>
          <w:rtl w:val="0"/>
          <w:lang w:val="de-DE"/>
        </w:rPr>
        <w:t>nkungen derzeit kaum m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>glich. Darum haben viele Trauernde keine M</w:t>
      </w:r>
      <w:r>
        <w:rPr>
          <w:b w:val="1"/>
          <w:bCs w:val="1"/>
          <w:rtl w:val="0"/>
          <w:lang w:val="de-DE"/>
        </w:rPr>
        <w:t>ö</w:t>
      </w:r>
      <w:r>
        <w:rPr>
          <w:b w:val="1"/>
          <w:bCs w:val="1"/>
          <w:rtl w:val="0"/>
          <w:lang w:val="de-DE"/>
        </w:rPr>
        <w:t xml:space="preserve">glichkeit, sich von Verstorbenen angemessen zu verabschieden. Zwei Unternehmen aus Halle (Saale) und Hannover bieten darum jetzt einen Service an, mit dem Online-Gedenkfeiern organisiert werden. Die Website </w:t>
      </w: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"http://www.trauerfeier.online"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de-DE"/>
        </w:rPr>
        <w:t>www.trauerfeier.online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de-DE"/>
        </w:rPr>
        <w:t xml:space="preserve"> wurde am heutigen Dienstag, 7. April 2020, freigeschaltet.</w:t>
      </w:r>
    </w:p>
    <w:p>
      <w:pPr>
        <w:pStyle w:val="Tabellenstil 2"/>
      </w:pPr>
    </w:p>
    <w:p>
      <w:pPr>
        <w:pStyle w:val="Tabellenstil 2"/>
      </w:pPr>
      <w:r>
        <w:rPr>
          <w:rtl w:val="0"/>
          <w:lang w:val="de-DE"/>
        </w:rPr>
        <w:t xml:space="preserve">Eine Trauerfeier ist ein </w:t>
      </w:r>
      <w:r>
        <w:rPr>
          <w:rtl w:val="0"/>
          <w:lang w:val="de-DE"/>
        </w:rPr>
        <w:t xml:space="preserve">ebenso emotionales wie </w:t>
      </w:r>
      <w:r>
        <w:rPr>
          <w:rtl w:val="0"/>
          <w:lang w:val="de-DE"/>
        </w:rPr>
        <w:t xml:space="preserve">soziales Ereignis: Menschen versammeln sich, um sich gemeinsam von der oder dem Verstorbenen zu verabschieden und gemeinsam zu trauern. Trauerfeiern in der gewohnten Form </w:t>
      </w:r>
      <w:r>
        <w:rPr>
          <w:rtl w:val="0"/>
          <w:lang w:val="de-DE"/>
        </w:rPr>
        <w:t>sind in der aktuellen Krisensituation jedoch nicht erlaubt,</w:t>
      </w:r>
      <w:r>
        <w:rPr>
          <w:rtl w:val="0"/>
          <w:lang w:val="de-DE"/>
        </w:rPr>
        <w:t xml:space="preserve"> Trauerhallen und Kirchen sind </w:t>
      </w:r>
      <w:r>
        <w:rPr>
          <w:rtl w:val="0"/>
          <w:lang w:val="de-DE"/>
        </w:rPr>
        <w:t xml:space="preserve">vielerorts </w:t>
      </w:r>
      <w:r>
        <w:rPr>
          <w:rtl w:val="0"/>
          <w:lang w:val="de-DE"/>
        </w:rPr>
        <w:t>geschlossen</w:t>
      </w:r>
      <w:r>
        <w:rPr>
          <w:rtl w:val="0"/>
          <w:lang w:val="de-DE"/>
        </w:rPr>
        <w:t xml:space="preserve"> und</w:t>
      </w:r>
      <w:r>
        <w:rPr>
          <w:rtl w:val="0"/>
          <w:lang w:val="de-DE"/>
        </w:rPr>
        <w:t xml:space="preserve"> soziale Kontakte </w:t>
      </w:r>
      <w:r>
        <w:rPr>
          <w:rtl w:val="0"/>
        </w:rPr>
        <w:t>ü</w:t>
      </w:r>
      <w:r>
        <w:rPr>
          <w:rtl w:val="0"/>
          <w:lang w:val="de-DE"/>
        </w:rPr>
        <w:t>ber den engsten Familienkreis hinaus untersagt.</w:t>
      </w:r>
      <w:r>
        <w:rPr>
          <w:rtl w:val="0"/>
          <w:lang w:val="de-DE"/>
        </w:rPr>
        <w:t xml:space="preserve"> Die Unternehmen CONVELA aus Halle (Saale) und Omilia aus Hannover haben nun eine</w:t>
      </w:r>
      <w:r>
        <w:rPr>
          <w:rtl w:val="0"/>
        </w:rPr>
        <w:t xml:space="preserve"> L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sung f</w:t>
      </w:r>
      <w:r>
        <w:rPr>
          <w:rtl w:val="0"/>
        </w:rPr>
        <w:t>ü</w:t>
      </w:r>
      <w:r>
        <w:rPr>
          <w:rtl w:val="0"/>
          <w:lang w:val="de-DE"/>
        </w:rPr>
        <w:t>r diese besondere Situation</w:t>
      </w:r>
      <w:r>
        <w:rPr>
          <w:rtl w:val="0"/>
          <w:lang w:val="de-DE"/>
        </w:rPr>
        <w:t xml:space="preserve"> gefunden</w:t>
      </w:r>
      <w:r>
        <w:rPr>
          <w:rtl w:val="0"/>
          <w:lang w:val="de-DE"/>
        </w:rPr>
        <w:t xml:space="preserve">: Die </w:t>
      </w:r>
      <w:r>
        <w:rPr>
          <w:rtl w:val="0"/>
          <w:lang w:val="de-DE"/>
        </w:rPr>
        <w:t>Online-Gedenkfeier</w:t>
      </w:r>
      <w:r>
        <w:rPr>
          <w:rtl w:val="0"/>
          <w:lang w:val="de-DE"/>
        </w:rPr>
        <w:t xml:space="preserve">. Sie bietet gemeinsames Abschiednehmen und gemeinsame Trauer </w:t>
      </w:r>
      <w:r>
        <w:rPr>
          <w:rtl w:val="0"/>
          <w:lang w:val="de-DE"/>
        </w:rPr>
        <w:t>auf einem neuen Weg.</w:t>
      </w:r>
    </w:p>
    <w:p>
      <w:pPr>
        <w:pStyle w:val="Tabellenstil 2"/>
      </w:pPr>
    </w:p>
    <w:p>
      <w:pPr>
        <w:pStyle w:val="Tabellenstil 2"/>
      </w:pPr>
      <w:r>
        <w:rPr>
          <w:rtl w:val="0"/>
          <w:lang w:val="de-DE"/>
        </w:rPr>
        <w:t>„</w:t>
      </w:r>
      <w:r>
        <w:rPr>
          <w:rtl w:val="0"/>
          <w:lang w:val="de-DE"/>
        </w:rPr>
        <w:t>Wir wollen den Menschen das tr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stende Erlebnis gemeinsamer Trauer zur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ckgeben. Mit digitaler Technologie und unseren professionellen Moderatorinnen und Trauerrednern verbinden wir die Trauernden miteinander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, sagt Stefanie Oeft-Geffarth, Gesch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ftsf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hrerin von CONVELA.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 xml:space="preserve">Gesellschaft funktioniert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 Netzwerke </w:t>
      </w:r>
      <w:r>
        <w:rPr>
          <w:rtl w:val="0"/>
          <w:lang w:val="de-DE"/>
        </w:rPr>
        <w:t xml:space="preserve">— </w:t>
      </w:r>
      <w:r>
        <w:rPr>
          <w:rtl w:val="0"/>
          <w:lang w:val="de-DE"/>
        </w:rPr>
        <w:t>das gilt in der Trauer wie im Alltagsleben. Online-Gedenkfeiern machen diesen Gedanken auf zeitgem</w:t>
      </w:r>
      <w:r>
        <w:rPr>
          <w:rtl w:val="0"/>
          <w:lang w:val="de-DE"/>
        </w:rPr>
        <w:t>äß</w:t>
      </w:r>
      <w:r>
        <w:rPr>
          <w:rtl w:val="0"/>
          <w:lang w:val="de-DE"/>
        </w:rPr>
        <w:t>e Weise anschaulich</w:t>
      </w:r>
      <w:r>
        <w:rPr>
          <w:rtl w:val="0"/>
          <w:lang w:val="de-DE"/>
        </w:rPr>
        <w:t>“</w:t>
      </w:r>
      <w:r>
        <w:rPr>
          <w:rtl w:val="0"/>
          <w:lang w:val="de-DE"/>
        </w:rPr>
        <w:t>, so Mike Leddin von Omilia.</w:t>
      </w:r>
    </w:p>
    <w:p>
      <w:pPr>
        <w:pStyle w:val="Tabellenstil 2"/>
      </w:pPr>
    </w:p>
    <w:p>
      <w:pPr>
        <w:pStyle w:val="Tabellenstil 2"/>
      </w:pPr>
      <w:r>
        <w:rPr>
          <w:rtl w:val="0"/>
          <w:lang w:val="de-DE"/>
        </w:rPr>
        <w:t>In einer Online-Gedenkfeier sind d</w:t>
      </w:r>
      <w:r>
        <w:rPr>
          <w:rtl w:val="0"/>
          <w:lang w:val="de-DE"/>
        </w:rPr>
        <w:t xml:space="preserve">ie Trauernden </w:t>
      </w:r>
      <w:r>
        <w:rPr>
          <w:rtl w:val="0"/>
        </w:rPr>
        <w:t>ü</w:t>
      </w:r>
      <w:r>
        <w:rPr>
          <w:rtl w:val="0"/>
          <w:lang w:val="de-DE"/>
        </w:rPr>
        <w:t xml:space="preserve">ber das Internet miteinander verbunden und verfolgen die Zeremonie am Laptop, Tablet oder Smartphone. </w:t>
      </w:r>
      <w:r>
        <w:rPr>
          <w:rtl w:val="0"/>
          <w:lang w:val="de-DE"/>
        </w:rPr>
        <w:t xml:space="preserve">Ein </w:t>
      </w:r>
      <w:r>
        <w:rPr>
          <w:rtl w:val="0"/>
          <w:lang w:val="de-DE"/>
        </w:rPr>
        <w:t>Moderator geleitet sie durch die Trauerfeier</w:t>
      </w:r>
      <w:r>
        <w:rPr>
          <w:rtl w:val="0"/>
          <w:lang w:val="de-DE"/>
        </w:rPr>
        <w:t xml:space="preserve">, die alle Elemente einer </w:t>
      </w:r>
      <w:r>
        <w:rPr>
          <w:rtl w:val="0"/>
          <w:lang w:val="de-DE"/>
        </w:rPr>
        <w:t>„</w:t>
      </w:r>
      <w:r>
        <w:rPr>
          <w:rtl w:val="0"/>
          <w:lang w:val="de-DE"/>
        </w:rPr>
        <w:t>normalen</w:t>
      </w:r>
      <w:r>
        <w:rPr>
          <w:rtl w:val="0"/>
          <w:lang w:val="de-DE"/>
        </w:rPr>
        <w:t xml:space="preserve">“ </w:t>
      </w:r>
      <w:r>
        <w:rPr>
          <w:rtl w:val="0"/>
          <w:lang w:val="de-DE"/>
        </w:rPr>
        <w:t>Feier enthalten kann: Blumen, Kerzen, eine T</w:t>
      </w:r>
      <w:r>
        <w:rPr>
          <w:rtl w:val="0"/>
          <w:lang w:val="de-DE"/>
        </w:rPr>
        <w:t>rauerrede</w:t>
      </w:r>
      <w:r>
        <w:rPr>
          <w:rtl w:val="0"/>
          <w:lang w:val="de-DE"/>
        </w:rPr>
        <w:t>,</w:t>
      </w:r>
      <w:r>
        <w:rPr>
          <w:rtl w:val="0"/>
          <w:lang w:val="da-DK"/>
        </w:rPr>
        <w:t xml:space="preserve"> Musik</w:t>
      </w:r>
      <w:r>
        <w:rPr>
          <w:rtl w:val="0"/>
          <w:lang w:val="de-DE"/>
        </w:rPr>
        <w:t>, ganz den Vorstellungen der Angeh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rigen entsprechend</w:t>
      </w:r>
      <w:r>
        <w:rPr>
          <w:rtl w:val="0"/>
        </w:rPr>
        <w:t>.</w:t>
      </w:r>
      <w:r>
        <w:rPr>
          <w:rtl w:val="0"/>
          <w:lang w:val="de-DE"/>
        </w:rPr>
        <w:t xml:space="preserve"> Auf Wunsch wird d</w:t>
      </w:r>
      <w:r>
        <w:rPr>
          <w:rtl w:val="0"/>
          <w:lang w:val="de-DE"/>
        </w:rPr>
        <w:t xml:space="preserve">ie </w:t>
      </w:r>
      <w:r>
        <w:rPr>
          <w:rtl w:val="0"/>
          <w:lang w:val="de-DE"/>
        </w:rPr>
        <w:t xml:space="preserve">eigentliche </w:t>
      </w:r>
      <w:r>
        <w:rPr>
          <w:rtl w:val="0"/>
          <w:lang w:val="de-DE"/>
        </w:rPr>
        <w:t xml:space="preserve">Beisetzung live </w:t>
      </w:r>
      <w:r>
        <w:rPr>
          <w:rtl w:val="0"/>
        </w:rPr>
        <w:t>ü</w:t>
      </w:r>
      <w:r>
        <w:rPr>
          <w:rtl w:val="0"/>
          <w:lang w:val="de-DE"/>
        </w:rPr>
        <w:t>bertragen.</w:t>
      </w:r>
      <w:r>
        <w:rPr>
          <w:rtl w:val="0"/>
          <w:lang w:val="de-DE"/>
        </w:rPr>
        <w:t xml:space="preserve"> 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 xml:space="preserve">erdem kann </w:t>
      </w:r>
      <w:r>
        <w:rPr>
          <w:rtl w:val="0"/>
          <w:lang w:val="de-DE"/>
        </w:rPr>
        <w:t>die Trauerfeier auf</w:t>
      </w:r>
      <w:r>
        <w:rPr>
          <w:rtl w:val="0"/>
          <w:lang w:val="de-DE"/>
        </w:rPr>
        <w:t>ge</w:t>
      </w:r>
      <w:r>
        <w:rPr>
          <w:rtl w:val="0"/>
          <w:lang w:val="de-DE"/>
        </w:rPr>
        <w:t>zeichne</w:t>
      </w:r>
      <w:r>
        <w:rPr>
          <w:rtl w:val="0"/>
          <w:lang w:val="de-DE"/>
        </w:rPr>
        <w:t xml:space="preserve">t werden, um </w:t>
      </w:r>
      <w:r>
        <w:rPr>
          <w:rtl w:val="0"/>
          <w:lang w:val="de-DE"/>
        </w:rPr>
        <w:t>auch d</w:t>
      </w:r>
      <w:r>
        <w:rPr>
          <w:rtl w:val="0"/>
          <w:lang w:val="de-DE"/>
        </w:rPr>
        <w:t>en</w:t>
      </w:r>
      <w:r>
        <w:rPr>
          <w:rtl w:val="0"/>
          <w:lang w:val="de-DE"/>
        </w:rPr>
        <w:t>jenigen, die nicht live dabei waren, den gemeinsamen Abschied</w:t>
      </w:r>
      <w:r>
        <w:rPr>
          <w:rtl w:val="0"/>
          <w:lang w:val="de-DE"/>
        </w:rPr>
        <w:t xml:space="preserve"> zu erm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glichen</w:t>
      </w:r>
      <w:r>
        <w:rPr>
          <w:rtl w:val="0"/>
        </w:rPr>
        <w:t>.</w:t>
      </w:r>
      <w:r>
        <w:rPr>
          <w:rtl w:val="0"/>
          <w:lang w:val="de-DE"/>
        </w:rPr>
        <w:t xml:space="preserve"> Das Angebot ist w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hrend der Coronavirus-Krise kostenfrei. Termine, Moderatorinnen und Moderatoren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nnen unter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"http://www.trauerfeier.online"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www.trauerfeier.online</w:t>
      </w:r>
      <w:r>
        <w:rPr/>
        <w:fldChar w:fldCharType="end" w:fldLock="0"/>
      </w:r>
      <w:r>
        <w:rPr>
          <w:rtl w:val="0"/>
          <w:lang w:val="de-DE"/>
        </w:rPr>
        <w:t xml:space="preserve"> gebucht werden.</w:t>
      </w:r>
    </w:p>
    <w:p>
      <w:pPr>
        <w:pStyle w:val="Tabellenstil 2"/>
      </w:pPr>
    </w:p>
    <w:p>
      <w:pPr>
        <w:pStyle w:val="Tabellenstil 2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Kontakt</w:t>
      </w:r>
    </w:p>
    <w:p>
      <w:pPr>
        <w:pStyle w:val="Tabellenstil 2"/>
      </w:pPr>
      <w:r>
        <w:rPr>
          <w:rtl w:val="0"/>
          <w:lang w:val="de-DE"/>
        </w:rPr>
        <w:t>Online-Gedenkfeier | Online-Trauerfeier</w:t>
      </w:r>
    </w:p>
    <w:p>
      <w:pPr>
        <w:pStyle w:val="Tabellenstil 2"/>
      </w:pPr>
      <w:r>
        <w:rPr>
          <w:rtl w:val="0"/>
          <w:lang w:val="de-DE"/>
        </w:rPr>
        <w:t>CONVELA GmbH &amp; Omilia</w:t>
      </w:r>
    </w:p>
    <w:p>
      <w:pPr>
        <w:pStyle w:val="Tabellenstil 2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"http://www.trauerfeier.online"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www.trauerfeier.online</w:t>
      </w:r>
      <w:r>
        <w:rPr/>
        <w:fldChar w:fldCharType="end" w:fldLock="0"/>
      </w:r>
    </w:p>
    <w:p>
      <w:pPr>
        <w:pStyle w:val="Tabellenstil 2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"mailto:office@trauerfeier.online"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office@trauerfeier.online</w:t>
      </w:r>
      <w:r>
        <w:rPr/>
        <w:fldChar w:fldCharType="end" w:fldLock="0"/>
      </w:r>
    </w:p>
    <w:p>
      <w:pPr>
        <w:pStyle w:val="Tabellenstil 2"/>
      </w:pPr>
      <w:r>
        <w:rPr>
          <w:rtl w:val="0"/>
          <w:lang w:val="de-DE"/>
        </w:rPr>
        <w:t>Tel. 0</w:t>
      </w:r>
      <w:r>
        <w:rPr>
          <w:rtl w:val="0"/>
        </w:rPr>
        <w:t>345 7792 3807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