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6F371" w14:textId="6E5C52CB" w:rsidR="00E61089" w:rsidRPr="009A538E" w:rsidRDefault="009A538E">
      <w:pPr>
        <w:rPr>
          <w:rFonts w:ascii="Aptos ExtraBold" w:hAnsi="Aptos ExtraBold"/>
          <w:sz w:val="36"/>
          <w:szCs w:val="36"/>
        </w:rPr>
      </w:pPr>
      <w:r w:rsidRPr="009A538E">
        <w:rPr>
          <w:rFonts w:ascii="Aptos ExtraBold" w:hAnsi="Aptos ExtraBold"/>
          <w:sz w:val="36"/>
          <w:szCs w:val="36"/>
        </w:rPr>
        <w:t>Rätsel und Orte</w:t>
      </w:r>
    </w:p>
    <w:sectPr w:rsidR="00E61089" w:rsidRPr="009A5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4"/>
    <w:rsid w:val="0051561E"/>
    <w:rsid w:val="007E13B7"/>
    <w:rsid w:val="009A538E"/>
    <w:rsid w:val="00B676DA"/>
    <w:rsid w:val="00B92BAF"/>
    <w:rsid w:val="00E61089"/>
    <w:rsid w:val="00F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C951A"/>
  <w15:chartTrackingRefBased/>
  <w15:docId w15:val="{7BD7EE90-8B6E-4BB7-B93F-4FD489E0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67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67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67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67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67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67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67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67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67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67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BBZW;Csomor Enea</dc:creator>
  <cp:keywords/>
  <dc:description/>
  <cp:lastModifiedBy>BBZW; Csomor Enea</cp:lastModifiedBy>
  <cp:revision>2</cp:revision>
  <dcterms:created xsi:type="dcterms:W3CDTF">2025-04-01T08:48:00Z</dcterms:created>
  <dcterms:modified xsi:type="dcterms:W3CDTF">2025-04-01T08:49:00Z</dcterms:modified>
</cp:coreProperties>
</file>