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2E94" w14:textId="77777777" w:rsidR="00C420CF" w:rsidRDefault="00C420CF" w:rsidP="00B873B1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Student’s Name </w:t>
      </w:r>
    </w:p>
    <w:p w14:paraId="306BA002" w14:textId="77777777" w:rsidR="00C420CF" w:rsidRDefault="00C420CF" w:rsidP="00B873B1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Instructor’s Name </w:t>
      </w:r>
    </w:p>
    <w:p w14:paraId="2BE64811" w14:textId="77777777" w:rsidR="00C420CF" w:rsidRDefault="00C420CF" w:rsidP="00B873B1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Institution</w:t>
      </w:r>
    </w:p>
    <w:p w14:paraId="3C6777C3" w14:textId="77777777" w:rsidR="00C420CF" w:rsidRDefault="00C420CF" w:rsidP="00B873B1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 </w:t>
      </w:r>
    </w:p>
    <w:p w14:paraId="686A4788" w14:textId="77777777" w:rsidR="005D4AAE" w:rsidRPr="00B873B1" w:rsidRDefault="00530EE6" w:rsidP="00B873B1">
      <w:pPr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t>Question 1</w:t>
      </w:r>
    </w:p>
    <w:p w14:paraId="5047287D" w14:textId="77777777" w:rsidR="00530EE6" w:rsidRPr="00B873B1" w:rsidRDefault="00C172CD" w:rsidP="00B873B1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873B1">
        <w:rPr>
          <w:rFonts w:ascii="Times New Roman" w:hAnsi="Times New Roman" w:cs="Times New Roman"/>
          <w:sz w:val="24"/>
          <w:szCs w:val="24"/>
        </w:rPr>
        <w:t xml:space="preserve">Reverend Jesse Jackson </w:t>
      </w:r>
      <w:r w:rsidR="00163FE6" w:rsidRPr="00B873B1">
        <w:rPr>
          <w:rFonts w:ascii="Times New Roman" w:hAnsi="Times New Roman" w:cs="Times New Roman"/>
          <w:sz w:val="24"/>
          <w:szCs w:val="24"/>
        </w:rPr>
        <w:t xml:space="preserve">was referring to the value </w:t>
      </w:r>
      <w:r w:rsidR="006712CC">
        <w:rPr>
          <w:rFonts w:ascii="Times New Roman" w:hAnsi="Times New Roman" w:cs="Times New Roman"/>
          <w:sz w:val="24"/>
          <w:szCs w:val="24"/>
        </w:rPr>
        <w:t>of</w:t>
      </w:r>
      <w:r w:rsidR="00163FE6" w:rsidRPr="00B873B1">
        <w:rPr>
          <w:rFonts w:ascii="Times New Roman" w:hAnsi="Times New Roman" w:cs="Times New Roman"/>
          <w:sz w:val="24"/>
          <w:szCs w:val="24"/>
        </w:rPr>
        <w:t xml:space="preserve"> being free. He meant that other than just being alive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163FE6" w:rsidRPr="00B873B1">
        <w:rPr>
          <w:rFonts w:ascii="Times New Roman" w:hAnsi="Times New Roman" w:cs="Times New Roman"/>
          <w:sz w:val="24"/>
          <w:szCs w:val="24"/>
        </w:rPr>
        <w:t xml:space="preserve"> some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163FE6" w:rsidRPr="00B873B1">
        <w:rPr>
          <w:rFonts w:ascii="Times New Roman" w:hAnsi="Times New Roman" w:cs="Times New Roman"/>
          <w:sz w:val="24"/>
          <w:szCs w:val="24"/>
        </w:rPr>
        <w:t>t</w:t>
      </w:r>
      <w:r w:rsidR="006712CC">
        <w:rPr>
          <w:rFonts w:ascii="Times New Roman" w:hAnsi="Times New Roman" w:cs="Times New Roman"/>
          <w:sz w:val="24"/>
          <w:szCs w:val="24"/>
        </w:rPr>
        <w:t>h</w:t>
      </w:r>
      <w:r w:rsidR="00163FE6" w:rsidRPr="00B873B1">
        <w:rPr>
          <w:rFonts w:ascii="Times New Roman" w:hAnsi="Times New Roman" w:cs="Times New Roman"/>
          <w:sz w:val="24"/>
          <w:szCs w:val="24"/>
        </w:rPr>
        <w:t>ings were more important.</w:t>
      </w:r>
      <w:r w:rsidR="00E263FB" w:rsidRPr="00B873B1">
        <w:rPr>
          <w:rFonts w:ascii="Times New Roman" w:hAnsi="Times New Roman" w:cs="Times New Roman"/>
          <w:sz w:val="24"/>
          <w:szCs w:val="24"/>
        </w:rPr>
        <w:t xml:space="preserve"> He was trying to say that living for disgrace was </w:t>
      </w:r>
      <w:r w:rsidR="000049C4" w:rsidRPr="00B873B1">
        <w:rPr>
          <w:rFonts w:ascii="Times New Roman" w:hAnsi="Times New Roman" w:cs="Times New Roman"/>
          <w:sz w:val="24"/>
          <w:szCs w:val="24"/>
        </w:rPr>
        <w:t>worse</w:t>
      </w:r>
      <w:r w:rsidR="00E263FB" w:rsidRPr="00B873B1">
        <w:rPr>
          <w:rFonts w:ascii="Times New Roman" w:hAnsi="Times New Roman" w:cs="Times New Roman"/>
          <w:sz w:val="24"/>
          <w:szCs w:val="24"/>
        </w:rPr>
        <w:t xml:space="preserve"> than dying for a good cause.</w:t>
      </w:r>
      <w:r w:rsidR="00D96407" w:rsidRPr="00B873B1">
        <w:rPr>
          <w:rFonts w:ascii="Times New Roman" w:hAnsi="Times New Roman" w:cs="Times New Roman"/>
          <w:sz w:val="24"/>
          <w:szCs w:val="24"/>
        </w:rPr>
        <w:t xml:space="preserve"> He </w:t>
      </w:r>
      <w:r w:rsidR="006712CC">
        <w:rPr>
          <w:rFonts w:ascii="Times New Roman" w:hAnsi="Times New Roman" w:cs="Times New Roman"/>
          <w:sz w:val="24"/>
          <w:szCs w:val="24"/>
        </w:rPr>
        <w:t>talked</w:t>
      </w:r>
      <w:r w:rsidR="00D96407" w:rsidRPr="00B873B1">
        <w:rPr>
          <w:rFonts w:ascii="Times New Roman" w:hAnsi="Times New Roman" w:cs="Times New Roman"/>
          <w:sz w:val="24"/>
          <w:szCs w:val="24"/>
        </w:rPr>
        <w:t xml:space="preserve"> about the oppression of the black people</w:t>
      </w:r>
      <w:r w:rsidR="008577EC" w:rsidRPr="00B873B1">
        <w:rPr>
          <w:rFonts w:ascii="Times New Roman" w:hAnsi="Times New Roman" w:cs="Times New Roman"/>
          <w:sz w:val="24"/>
          <w:szCs w:val="24"/>
        </w:rPr>
        <w:t xml:space="preserve"> where he was hung them to fight for freedom to provide a decent life for the next generation.</w:t>
      </w:r>
      <w:r w:rsidR="001B0D49" w:rsidRPr="00B873B1">
        <w:rPr>
          <w:rFonts w:ascii="Times New Roman" w:hAnsi="Times New Roman" w:cs="Times New Roman"/>
          <w:sz w:val="24"/>
          <w:szCs w:val="24"/>
        </w:rPr>
        <w:t xml:space="preserve"> He also meant that</w:t>
      </w:r>
      <w:r w:rsidR="006712CC">
        <w:rPr>
          <w:rFonts w:ascii="Times New Roman" w:hAnsi="Times New Roman" w:cs="Times New Roman"/>
          <w:sz w:val="24"/>
          <w:szCs w:val="24"/>
        </w:rPr>
        <w:t xml:space="preserve"> for the black to establish change,</w:t>
      </w:r>
      <w:r w:rsidR="001B0D49" w:rsidRPr="00B873B1">
        <w:rPr>
          <w:rFonts w:ascii="Times New Roman" w:hAnsi="Times New Roman" w:cs="Times New Roman"/>
          <w:sz w:val="24"/>
          <w:szCs w:val="24"/>
        </w:rPr>
        <w:t xml:space="preserve"> they needed to step out of their comfort </w:t>
      </w:r>
      <w:r w:rsidR="00B873B1" w:rsidRPr="00B873B1">
        <w:rPr>
          <w:rFonts w:ascii="Times New Roman" w:hAnsi="Times New Roman" w:cs="Times New Roman"/>
          <w:sz w:val="24"/>
          <w:szCs w:val="24"/>
        </w:rPr>
        <w:t>zones (PBS)</w:t>
      </w:r>
      <w:r w:rsidR="00F741FD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F741FD" w:rsidRPr="00B873B1">
        <w:rPr>
          <w:rFonts w:ascii="Times New Roman" w:hAnsi="Times New Roman" w:cs="Times New Roman"/>
          <w:sz w:val="24"/>
          <w:szCs w:val="24"/>
        </w:rPr>
        <w:t>He was disc</w:t>
      </w:r>
      <w:r w:rsidR="006712CC">
        <w:rPr>
          <w:rFonts w:ascii="Times New Roman" w:hAnsi="Times New Roman" w:cs="Times New Roman"/>
          <w:sz w:val="24"/>
          <w:szCs w:val="24"/>
        </w:rPr>
        <w:t>ourag</w:t>
      </w:r>
      <w:r w:rsidR="00F741FD" w:rsidRPr="00B873B1">
        <w:rPr>
          <w:rFonts w:ascii="Times New Roman" w:hAnsi="Times New Roman" w:cs="Times New Roman"/>
          <w:sz w:val="24"/>
          <w:szCs w:val="24"/>
        </w:rPr>
        <w:t>ing the b</w:t>
      </w:r>
      <w:r w:rsidR="006712CC">
        <w:rPr>
          <w:rFonts w:ascii="Times New Roman" w:hAnsi="Times New Roman" w:cs="Times New Roman"/>
          <w:sz w:val="24"/>
          <w:szCs w:val="24"/>
        </w:rPr>
        <w:t>la</w:t>
      </w:r>
      <w:r w:rsidR="00F741FD" w:rsidRPr="00B873B1">
        <w:rPr>
          <w:rFonts w:ascii="Times New Roman" w:hAnsi="Times New Roman" w:cs="Times New Roman"/>
          <w:sz w:val="24"/>
          <w:szCs w:val="24"/>
        </w:rPr>
        <w:t>cks from closing their eyes and accepting racial segreg</w:t>
      </w:r>
      <w:r w:rsidR="006712CC">
        <w:rPr>
          <w:rFonts w:ascii="Times New Roman" w:hAnsi="Times New Roman" w:cs="Times New Roman"/>
          <w:sz w:val="24"/>
          <w:szCs w:val="24"/>
        </w:rPr>
        <w:t>at</w:t>
      </w:r>
      <w:r w:rsidR="00F741FD" w:rsidRPr="00B873B1">
        <w:rPr>
          <w:rFonts w:ascii="Times New Roman" w:hAnsi="Times New Roman" w:cs="Times New Roman"/>
          <w:sz w:val="24"/>
          <w:szCs w:val="24"/>
        </w:rPr>
        <w:t>ion. He was emphasizing on the importance of freedom and the cost it came with.</w:t>
      </w:r>
      <w:r w:rsidR="008F1C16" w:rsidRPr="00B873B1">
        <w:rPr>
          <w:rFonts w:ascii="Times New Roman" w:hAnsi="Times New Roman" w:cs="Times New Roman"/>
          <w:sz w:val="24"/>
          <w:szCs w:val="24"/>
        </w:rPr>
        <w:t xml:space="preserve"> Reverend Jesse Jackson</w:t>
      </w:r>
      <w:r w:rsidR="00AC50A4" w:rsidRPr="00B873B1">
        <w:rPr>
          <w:rFonts w:ascii="Times New Roman" w:hAnsi="Times New Roman" w:cs="Times New Roman"/>
          <w:sz w:val="24"/>
          <w:szCs w:val="24"/>
        </w:rPr>
        <w:t xml:space="preserve"> was</w:t>
      </w:r>
      <w:r w:rsidR="008F1C16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AC50A4" w:rsidRPr="00B873B1">
        <w:rPr>
          <w:rFonts w:ascii="Times New Roman" w:hAnsi="Times New Roman" w:cs="Times New Roman"/>
          <w:sz w:val="24"/>
          <w:szCs w:val="24"/>
        </w:rPr>
        <w:t>referring</w:t>
      </w:r>
      <w:r w:rsidR="008F1C16" w:rsidRPr="00B873B1">
        <w:rPr>
          <w:rFonts w:ascii="Times New Roman" w:hAnsi="Times New Roman" w:cs="Times New Roman"/>
          <w:sz w:val="24"/>
          <w:szCs w:val="24"/>
        </w:rPr>
        <w:t xml:space="preserve"> to the freedom of equality</w:t>
      </w:r>
      <w:r w:rsidR="00AC50A4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AC50A4" w:rsidRPr="00B873B1">
        <w:rPr>
          <w:rFonts w:ascii="Times New Roman" w:hAnsi="Times New Roman" w:cs="Times New Roman"/>
          <w:sz w:val="24"/>
          <w:szCs w:val="24"/>
        </w:rPr>
        <w:t>He was d</w:t>
      </w:r>
      <w:r w:rsidR="006712CC">
        <w:rPr>
          <w:rFonts w:ascii="Times New Roman" w:hAnsi="Times New Roman" w:cs="Times New Roman"/>
          <w:sz w:val="24"/>
          <w:szCs w:val="24"/>
        </w:rPr>
        <w:t>esc</w:t>
      </w:r>
      <w:r w:rsidR="00AC50A4" w:rsidRPr="00B873B1">
        <w:rPr>
          <w:rFonts w:ascii="Times New Roman" w:hAnsi="Times New Roman" w:cs="Times New Roman"/>
          <w:sz w:val="24"/>
          <w:szCs w:val="24"/>
        </w:rPr>
        <w:t>ribing the fear of death without freedom as less important than freedom.</w:t>
      </w:r>
      <w:r w:rsidR="001400F6" w:rsidRPr="00B873B1">
        <w:rPr>
          <w:rFonts w:ascii="Times New Roman" w:hAnsi="Times New Roman" w:cs="Times New Roman"/>
          <w:sz w:val="24"/>
          <w:szCs w:val="24"/>
        </w:rPr>
        <w:t xml:space="preserve"> I significantly agree with Reverend Jesse Jackson</w:t>
      </w:r>
      <w:r w:rsidR="006712CC">
        <w:rPr>
          <w:rFonts w:ascii="Times New Roman" w:hAnsi="Times New Roman" w:cs="Times New Roman"/>
          <w:sz w:val="24"/>
          <w:szCs w:val="24"/>
        </w:rPr>
        <w:t>'</w:t>
      </w:r>
      <w:r w:rsidR="001400F6" w:rsidRPr="00B873B1">
        <w:rPr>
          <w:rFonts w:ascii="Times New Roman" w:hAnsi="Times New Roman" w:cs="Times New Roman"/>
          <w:sz w:val="24"/>
          <w:szCs w:val="24"/>
        </w:rPr>
        <w:t>s statement. I beli</w:t>
      </w:r>
      <w:r w:rsidR="006712CC">
        <w:rPr>
          <w:rFonts w:ascii="Times New Roman" w:hAnsi="Times New Roman" w:cs="Times New Roman"/>
          <w:sz w:val="24"/>
          <w:szCs w:val="24"/>
        </w:rPr>
        <w:t>e</w:t>
      </w:r>
      <w:r w:rsidR="001400F6" w:rsidRPr="00B873B1">
        <w:rPr>
          <w:rFonts w:ascii="Times New Roman" w:hAnsi="Times New Roman" w:cs="Times New Roman"/>
          <w:sz w:val="24"/>
          <w:szCs w:val="24"/>
        </w:rPr>
        <w:t>ve that the state of being free gives one their true nature.  I believe having freedom is more important than the fear of dying. When one is free in life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1400F6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6712CC">
        <w:rPr>
          <w:rFonts w:ascii="Times New Roman" w:hAnsi="Times New Roman" w:cs="Times New Roman"/>
          <w:sz w:val="24"/>
          <w:szCs w:val="24"/>
        </w:rPr>
        <w:t>one</w:t>
      </w:r>
      <w:r w:rsidR="001400F6" w:rsidRPr="00B873B1">
        <w:rPr>
          <w:rFonts w:ascii="Times New Roman" w:hAnsi="Times New Roman" w:cs="Times New Roman"/>
          <w:sz w:val="24"/>
          <w:szCs w:val="24"/>
        </w:rPr>
        <w:t xml:space="preserve"> can enjoy life</w:t>
      </w:r>
      <w:r w:rsidR="00946720" w:rsidRPr="00B873B1">
        <w:rPr>
          <w:rFonts w:ascii="Times New Roman" w:hAnsi="Times New Roman" w:cs="Times New Roman"/>
          <w:sz w:val="24"/>
          <w:szCs w:val="24"/>
        </w:rPr>
        <w:t>. I believe the freedom of the blacks was more important than their fear of death and fear of the mili</w:t>
      </w:r>
      <w:r w:rsidR="006712CC">
        <w:rPr>
          <w:rFonts w:ascii="Times New Roman" w:hAnsi="Times New Roman" w:cs="Times New Roman"/>
          <w:sz w:val="24"/>
          <w:szCs w:val="24"/>
        </w:rPr>
        <w:t>tar</w:t>
      </w:r>
      <w:r w:rsidR="00946720" w:rsidRPr="00B873B1">
        <w:rPr>
          <w:rFonts w:ascii="Times New Roman" w:hAnsi="Times New Roman" w:cs="Times New Roman"/>
          <w:sz w:val="24"/>
          <w:szCs w:val="24"/>
        </w:rPr>
        <w:t>y that the whites were us</w:t>
      </w:r>
      <w:r w:rsidR="006712CC">
        <w:rPr>
          <w:rFonts w:ascii="Times New Roman" w:hAnsi="Times New Roman" w:cs="Times New Roman"/>
          <w:sz w:val="24"/>
          <w:szCs w:val="24"/>
        </w:rPr>
        <w:t>ed</w:t>
      </w:r>
      <w:r w:rsidR="00946720" w:rsidRPr="00B873B1">
        <w:rPr>
          <w:rFonts w:ascii="Times New Roman" w:hAnsi="Times New Roman" w:cs="Times New Roman"/>
          <w:sz w:val="24"/>
          <w:szCs w:val="24"/>
        </w:rPr>
        <w:t xml:space="preserve"> to keep black people under their control.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A3147F" w:rsidRPr="00B873B1">
        <w:rPr>
          <w:rFonts w:ascii="Times New Roman" w:hAnsi="Times New Roman" w:cs="Times New Roman"/>
          <w:sz w:val="24"/>
          <w:szCs w:val="24"/>
        </w:rPr>
        <w:t>I also agree that</w:t>
      </w:r>
      <w:r w:rsidR="00421FE6" w:rsidRPr="00B873B1">
        <w:rPr>
          <w:rFonts w:ascii="Times New Roman" w:hAnsi="Times New Roman" w:cs="Times New Roman"/>
          <w:sz w:val="24"/>
          <w:szCs w:val="24"/>
        </w:rPr>
        <w:t xml:space="preserve"> being free was more liberating to the blacks than any world</w:t>
      </w:r>
      <w:r w:rsidR="006712CC">
        <w:rPr>
          <w:rFonts w:ascii="Times New Roman" w:hAnsi="Times New Roman" w:cs="Times New Roman"/>
          <w:sz w:val="24"/>
          <w:szCs w:val="24"/>
        </w:rPr>
        <w:t>l</w:t>
      </w:r>
      <w:r w:rsidR="00421FE6" w:rsidRPr="00B873B1">
        <w:rPr>
          <w:rFonts w:ascii="Times New Roman" w:hAnsi="Times New Roman" w:cs="Times New Roman"/>
          <w:sz w:val="24"/>
          <w:szCs w:val="24"/>
        </w:rPr>
        <w:t>y posse</w:t>
      </w:r>
      <w:r w:rsidR="006712CC">
        <w:rPr>
          <w:rFonts w:ascii="Times New Roman" w:hAnsi="Times New Roman" w:cs="Times New Roman"/>
          <w:sz w:val="24"/>
          <w:szCs w:val="24"/>
        </w:rPr>
        <w:t>s</w:t>
      </w:r>
      <w:r w:rsidR="00421FE6" w:rsidRPr="00B873B1">
        <w:rPr>
          <w:rFonts w:ascii="Times New Roman" w:hAnsi="Times New Roman" w:cs="Times New Roman"/>
          <w:sz w:val="24"/>
          <w:szCs w:val="24"/>
        </w:rPr>
        <w:t>sions.</w:t>
      </w:r>
    </w:p>
    <w:p w14:paraId="54E91575" w14:textId="77777777" w:rsidR="003B2605" w:rsidRPr="00B873B1" w:rsidRDefault="003B2605" w:rsidP="00B873B1">
      <w:pPr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t xml:space="preserve"> Question 2 </w:t>
      </w:r>
    </w:p>
    <w:p w14:paraId="0CE8FF60" w14:textId="77777777" w:rsidR="00FF223A" w:rsidRPr="00B873B1" w:rsidRDefault="007C5F40" w:rsidP="00B873B1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873B1">
        <w:rPr>
          <w:rFonts w:ascii="Times New Roman" w:hAnsi="Times New Roman" w:cs="Times New Roman"/>
          <w:sz w:val="24"/>
          <w:szCs w:val="24"/>
        </w:rPr>
        <w:t>During the reconstruction period, the Fourteenth and Fifteenth Amendments were passed to facilitate political equality of the black people.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 However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 the advent of Jim Craw laws in the South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 which advocated for racial segregation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 did not adhere to the amendments. The Jim cr</w:t>
      </w:r>
      <w:r w:rsidR="006712CC">
        <w:rPr>
          <w:rFonts w:ascii="Times New Roman" w:hAnsi="Times New Roman" w:cs="Times New Roman"/>
          <w:sz w:val="24"/>
          <w:szCs w:val="24"/>
        </w:rPr>
        <w:t>o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w </w:t>
      </w:r>
      <w:r w:rsidR="006B69C4" w:rsidRPr="00B873B1">
        <w:rPr>
          <w:rFonts w:ascii="Times New Roman" w:hAnsi="Times New Roman" w:cs="Times New Roman"/>
          <w:sz w:val="24"/>
          <w:szCs w:val="24"/>
        </w:rPr>
        <w:lastRenderedPageBreak/>
        <w:t>laws mean</w:t>
      </w:r>
      <w:r w:rsidR="006712CC">
        <w:rPr>
          <w:rFonts w:ascii="Times New Roman" w:hAnsi="Times New Roman" w:cs="Times New Roman"/>
          <w:sz w:val="24"/>
          <w:szCs w:val="24"/>
        </w:rPr>
        <w:t>t tha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t the 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6B69C4" w:rsidRPr="00B873B1">
        <w:rPr>
          <w:rFonts w:ascii="Times New Roman" w:hAnsi="Times New Roman" w:cs="Times New Roman"/>
          <w:sz w:val="24"/>
          <w:szCs w:val="24"/>
        </w:rPr>
        <w:t xml:space="preserve">frican </w:t>
      </w:r>
      <w:r w:rsidR="006712CC">
        <w:rPr>
          <w:rFonts w:ascii="Times New Roman" w:hAnsi="Times New Roman" w:cs="Times New Roman"/>
          <w:sz w:val="24"/>
          <w:szCs w:val="24"/>
        </w:rPr>
        <w:t>Ame</w:t>
      </w:r>
      <w:r w:rsidR="006B69C4" w:rsidRPr="00B873B1">
        <w:rPr>
          <w:rFonts w:ascii="Times New Roman" w:hAnsi="Times New Roman" w:cs="Times New Roman"/>
          <w:sz w:val="24"/>
          <w:szCs w:val="24"/>
        </w:rPr>
        <w:t>ricans were to continue experi</w:t>
      </w:r>
      <w:r w:rsidR="006712CC">
        <w:rPr>
          <w:rFonts w:ascii="Times New Roman" w:hAnsi="Times New Roman" w:cs="Times New Roman"/>
          <w:sz w:val="24"/>
          <w:szCs w:val="24"/>
        </w:rPr>
        <w:t>en</w:t>
      </w:r>
      <w:r w:rsidR="006B69C4" w:rsidRPr="00B873B1">
        <w:rPr>
          <w:rFonts w:ascii="Times New Roman" w:hAnsi="Times New Roman" w:cs="Times New Roman"/>
          <w:sz w:val="24"/>
          <w:szCs w:val="24"/>
        </w:rPr>
        <w:t>cing inequality and living in poverty as white suprem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6B69C4" w:rsidRPr="00B873B1">
        <w:rPr>
          <w:rFonts w:ascii="Times New Roman" w:hAnsi="Times New Roman" w:cs="Times New Roman"/>
          <w:sz w:val="24"/>
          <w:szCs w:val="24"/>
        </w:rPr>
        <w:t>cists denied the blacks the poli</w:t>
      </w:r>
      <w:r w:rsidR="00B873B1" w:rsidRPr="00B873B1">
        <w:rPr>
          <w:rFonts w:ascii="Times New Roman" w:hAnsi="Times New Roman" w:cs="Times New Roman"/>
          <w:sz w:val="24"/>
          <w:szCs w:val="24"/>
        </w:rPr>
        <w:t>tical righ</w:t>
      </w:r>
      <w:r w:rsidR="006712CC">
        <w:rPr>
          <w:rFonts w:ascii="Times New Roman" w:hAnsi="Times New Roman" w:cs="Times New Roman"/>
          <w:sz w:val="24"/>
          <w:szCs w:val="24"/>
        </w:rPr>
        <w:t>ts</w:t>
      </w:r>
      <w:r w:rsidR="00B873B1" w:rsidRPr="00B873B1">
        <w:rPr>
          <w:rFonts w:ascii="Times New Roman" w:hAnsi="Times New Roman" w:cs="Times New Roman"/>
          <w:sz w:val="24"/>
          <w:szCs w:val="24"/>
        </w:rPr>
        <w:t xml:space="preserve"> they had worn (Alexander).</w:t>
      </w:r>
      <w:r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3B2605" w:rsidRPr="00B873B1">
        <w:rPr>
          <w:rFonts w:ascii="Times New Roman" w:hAnsi="Times New Roman" w:cs="Times New Roman"/>
          <w:sz w:val="24"/>
          <w:szCs w:val="24"/>
        </w:rPr>
        <w:t>Civil righ</w:t>
      </w:r>
      <w:r w:rsidR="006712CC">
        <w:rPr>
          <w:rFonts w:ascii="Times New Roman" w:hAnsi="Times New Roman" w:cs="Times New Roman"/>
          <w:sz w:val="24"/>
          <w:szCs w:val="24"/>
        </w:rPr>
        <w:t>ts</w:t>
      </w:r>
      <w:r w:rsidR="003B2605" w:rsidRPr="00B873B1">
        <w:rPr>
          <w:rFonts w:ascii="Times New Roman" w:hAnsi="Times New Roman" w:cs="Times New Roman"/>
          <w:sz w:val="24"/>
          <w:szCs w:val="24"/>
        </w:rPr>
        <w:t xml:space="preserve"> movement developed in the 1950s as a response to emancipation</w:t>
      </w:r>
      <w:r w:rsidR="006712CC">
        <w:rPr>
          <w:rFonts w:ascii="Times New Roman" w:hAnsi="Times New Roman" w:cs="Times New Roman"/>
          <w:sz w:val="24"/>
          <w:szCs w:val="24"/>
        </w:rPr>
        <w:t>'</w:t>
      </w:r>
      <w:r w:rsidR="003B2605" w:rsidRPr="00B873B1">
        <w:rPr>
          <w:rFonts w:ascii="Times New Roman" w:hAnsi="Times New Roman" w:cs="Times New Roman"/>
          <w:sz w:val="24"/>
          <w:szCs w:val="24"/>
        </w:rPr>
        <w:t>s unfulfilled promises.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E83700" w:rsidRPr="00B873B1">
        <w:rPr>
          <w:rFonts w:ascii="Times New Roman" w:hAnsi="Times New Roman" w:cs="Times New Roman"/>
          <w:sz w:val="24"/>
          <w:szCs w:val="24"/>
        </w:rPr>
        <w:t>It also emerged because of the treatment of black soldiers and their exper</w:t>
      </w:r>
      <w:r w:rsidR="006712CC">
        <w:rPr>
          <w:rFonts w:ascii="Times New Roman" w:hAnsi="Times New Roman" w:cs="Times New Roman"/>
          <w:sz w:val="24"/>
          <w:szCs w:val="24"/>
        </w:rPr>
        <w:t>ie</w:t>
      </w:r>
      <w:r w:rsidR="00E83700" w:rsidRPr="00B873B1">
        <w:rPr>
          <w:rFonts w:ascii="Times New Roman" w:hAnsi="Times New Roman" w:cs="Times New Roman"/>
          <w:sz w:val="24"/>
          <w:szCs w:val="24"/>
        </w:rPr>
        <w:t xml:space="preserve">nces in the </w:t>
      </w:r>
      <w:r w:rsidR="000049C4" w:rsidRPr="00B873B1">
        <w:rPr>
          <w:rFonts w:ascii="Times New Roman" w:hAnsi="Times New Roman" w:cs="Times New Roman"/>
          <w:sz w:val="24"/>
          <w:szCs w:val="24"/>
        </w:rPr>
        <w:t>Second World War</w:t>
      </w:r>
      <w:r w:rsidR="00E83700" w:rsidRPr="00B873B1">
        <w:rPr>
          <w:rFonts w:ascii="Times New Roman" w:hAnsi="Times New Roman" w:cs="Times New Roman"/>
          <w:sz w:val="24"/>
          <w:szCs w:val="24"/>
        </w:rPr>
        <w:t>.</w:t>
      </w:r>
      <w:r w:rsidR="005A5977" w:rsidRPr="00B873B1">
        <w:rPr>
          <w:rFonts w:ascii="Times New Roman" w:hAnsi="Times New Roman" w:cs="Times New Roman"/>
          <w:sz w:val="24"/>
          <w:szCs w:val="24"/>
        </w:rPr>
        <w:t xml:space="preserve"> The African 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5A5977" w:rsidRPr="00B873B1">
        <w:rPr>
          <w:rFonts w:ascii="Times New Roman" w:hAnsi="Times New Roman" w:cs="Times New Roman"/>
          <w:sz w:val="24"/>
          <w:szCs w:val="24"/>
        </w:rPr>
        <w:t>merican sol</w:t>
      </w:r>
      <w:r w:rsidR="006712CC">
        <w:rPr>
          <w:rFonts w:ascii="Times New Roman" w:hAnsi="Times New Roman" w:cs="Times New Roman"/>
          <w:sz w:val="24"/>
          <w:szCs w:val="24"/>
        </w:rPr>
        <w:t>di</w:t>
      </w:r>
      <w:r w:rsidR="005A5977" w:rsidRPr="00B873B1">
        <w:rPr>
          <w:rFonts w:ascii="Times New Roman" w:hAnsi="Times New Roman" w:cs="Times New Roman"/>
          <w:sz w:val="24"/>
          <w:szCs w:val="24"/>
        </w:rPr>
        <w:t xml:space="preserve">ers had fought in </w:t>
      </w:r>
      <w:r w:rsidR="006712CC">
        <w:rPr>
          <w:rFonts w:ascii="Times New Roman" w:hAnsi="Times New Roman" w:cs="Times New Roman"/>
          <w:sz w:val="24"/>
          <w:szCs w:val="24"/>
        </w:rPr>
        <w:t xml:space="preserve">the </w:t>
      </w:r>
      <w:r w:rsidR="005A5977" w:rsidRPr="00B873B1">
        <w:rPr>
          <w:rFonts w:ascii="Times New Roman" w:hAnsi="Times New Roman" w:cs="Times New Roman"/>
          <w:sz w:val="24"/>
          <w:szCs w:val="24"/>
        </w:rPr>
        <w:t xml:space="preserve">segregated military and were exposed to the propaganda </w:t>
      </w:r>
      <w:r w:rsidR="009B07E9" w:rsidRPr="00B873B1">
        <w:rPr>
          <w:rFonts w:ascii="Times New Roman" w:hAnsi="Times New Roman" w:cs="Times New Roman"/>
          <w:sz w:val="24"/>
          <w:szCs w:val="24"/>
        </w:rPr>
        <w:t>o the United States that they would rec</w:t>
      </w:r>
      <w:r w:rsidR="006712CC">
        <w:rPr>
          <w:rFonts w:ascii="Times New Roman" w:hAnsi="Times New Roman" w:cs="Times New Roman"/>
          <w:sz w:val="24"/>
          <w:szCs w:val="24"/>
        </w:rPr>
        <w:t>e</w:t>
      </w:r>
      <w:r w:rsidR="009B07E9" w:rsidRPr="00B873B1">
        <w:rPr>
          <w:rFonts w:ascii="Times New Roman" w:hAnsi="Times New Roman" w:cs="Times New Roman"/>
          <w:sz w:val="24"/>
          <w:szCs w:val="24"/>
        </w:rPr>
        <w:t>ive liberty, equality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9B07E9" w:rsidRPr="00B873B1">
        <w:rPr>
          <w:rFonts w:ascii="Times New Roman" w:hAnsi="Times New Roman" w:cs="Times New Roman"/>
          <w:sz w:val="24"/>
          <w:szCs w:val="24"/>
        </w:rPr>
        <w:t xml:space="preserve"> and justice. </w:t>
      </w:r>
      <w:r w:rsidR="006712CC">
        <w:rPr>
          <w:rFonts w:ascii="Times New Roman" w:hAnsi="Times New Roman" w:cs="Times New Roman"/>
          <w:sz w:val="24"/>
          <w:szCs w:val="24"/>
        </w:rPr>
        <w:t>However, t</w:t>
      </w:r>
      <w:r w:rsidR="009B07E9" w:rsidRPr="00B873B1">
        <w:rPr>
          <w:rFonts w:ascii="Times New Roman" w:hAnsi="Times New Roman" w:cs="Times New Roman"/>
          <w:sz w:val="24"/>
          <w:szCs w:val="24"/>
        </w:rPr>
        <w:t>he African American veterans had fought in the name of democracy in different countries and were ready to be given full citizenship and rights.</w:t>
      </w:r>
      <w:r w:rsidR="003B2605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C92173" w:rsidRPr="00B873B1">
        <w:rPr>
          <w:rFonts w:ascii="Times New Roman" w:hAnsi="Times New Roman" w:cs="Times New Roman"/>
          <w:sz w:val="24"/>
          <w:szCs w:val="24"/>
        </w:rPr>
        <w:t xml:space="preserve"> The events that laid the groundwork for the civil rights movement in the 1940s and 1950s included the arrest of Rosa Parks for refusing to give up her seat </w:t>
      </w:r>
      <w:r w:rsidR="00D86122" w:rsidRPr="00B873B1">
        <w:rPr>
          <w:rFonts w:ascii="Times New Roman" w:hAnsi="Times New Roman" w:cs="Times New Roman"/>
          <w:sz w:val="24"/>
          <w:szCs w:val="24"/>
        </w:rPr>
        <w:t xml:space="preserve">to a white person who could not find a </w:t>
      </w:r>
      <w:r w:rsidR="00FF223A" w:rsidRPr="00B873B1">
        <w:rPr>
          <w:rFonts w:ascii="Times New Roman" w:hAnsi="Times New Roman" w:cs="Times New Roman"/>
          <w:sz w:val="24"/>
          <w:szCs w:val="24"/>
        </w:rPr>
        <w:t>seat within the white section, the making of seg</w:t>
      </w:r>
      <w:r w:rsidR="006712CC">
        <w:rPr>
          <w:rFonts w:ascii="Times New Roman" w:hAnsi="Times New Roman" w:cs="Times New Roman"/>
          <w:sz w:val="24"/>
          <w:szCs w:val="24"/>
        </w:rPr>
        <w:t>reg</w:t>
      </w:r>
      <w:r w:rsidR="00FF223A" w:rsidRPr="00B873B1">
        <w:rPr>
          <w:rFonts w:ascii="Times New Roman" w:hAnsi="Times New Roman" w:cs="Times New Roman"/>
          <w:sz w:val="24"/>
          <w:szCs w:val="24"/>
        </w:rPr>
        <w:t>ation illegal in public schools in the Brown V. Board of Education case and the esc</w:t>
      </w:r>
      <w:r w:rsidR="006712CC">
        <w:rPr>
          <w:rFonts w:ascii="Times New Roman" w:hAnsi="Times New Roman" w:cs="Times New Roman"/>
          <w:sz w:val="24"/>
          <w:szCs w:val="24"/>
        </w:rPr>
        <w:t>or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t of the Little </w:t>
      </w:r>
      <w:r w:rsidR="000049C4" w:rsidRPr="00B873B1">
        <w:rPr>
          <w:rFonts w:ascii="Times New Roman" w:hAnsi="Times New Roman" w:cs="Times New Roman"/>
          <w:sz w:val="24"/>
          <w:szCs w:val="24"/>
        </w:rPr>
        <w:t>Rock Nine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 to scho</w:t>
      </w:r>
      <w:r w:rsidR="006712CC">
        <w:rPr>
          <w:rFonts w:ascii="Times New Roman" w:hAnsi="Times New Roman" w:cs="Times New Roman"/>
          <w:sz w:val="24"/>
          <w:szCs w:val="24"/>
        </w:rPr>
        <w:t>o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l at Central </w:t>
      </w:r>
      <w:r w:rsidR="000049C4" w:rsidRPr="00B873B1">
        <w:rPr>
          <w:rFonts w:ascii="Times New Roman" w:hAnsi="Times New Roman" w:cs="Times New Roman"/>
          <w:sz w:val="24"/>
          <w:szCs w:val="24"/>
        </w:rPr>
        <w:t>High (</w:t>
      </w:r>
      <w:r w:rsidR="00B873B1" w:rsidRPr="00B873B1">
        <w:rPr>
          <w:rFonts w:ascii="Times New Roman" w:hAnsi="Times New Roman" w:cs="Times New Roman"/>
          <w:sz w:val="24"/>
          <w:szCs w:val="24"/>
        </w:rPr>
        <w:t>Alexander).</w:t>
      </w:r>
      <w:r w:rsidR="006712CC">
        <w:rPr>
          <w:rFonts w:ascii="Times New Roman" w:hAnsi="Times New Roman" w:cs="Times New Roman"/>
          <w:sz w:val="24"/>
          <w:szCs w:val="24"/>
        </w:rPr>
        <w:t xml:space="preserve"> The c</w:t>
      </w:r>
      <w:r w:rsidR="00FF223A" w:rsidRPr="00B873B1">
        <w:rPr>
          <w:rFonts w:ascii="Times New Roman" w:hAnsi="Times New Roman" w:cs="Times New Roman"/>
          <w:sz w:val="24"/>
          <w:szCs w:val="24"/>
        </w:rPr>
        <w:t>ivil rights movement accomplished many milestones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 including dismantling the Jim Crow laws and pass</w:t>
      </w:r>
      <w:r w:rsidR="006712CC">
        <w:rPr>
          <w:rFonts w:ascii="Times New Roman" w:hAnsi="Times New Roman" w:cs="Times New Roman"/>
          <w:sz w:val="24"/>
          <w:szCs w:val="24"/>
        </w:rPr>
        <w:t>ing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 federal legis</w:t>
      </w:r>
      <w:r w:rsidR="006712CC">
        <w:rPr>
          <w:rFonts w:ascii="Times New Roman" w:hAnsi="Times New Roman" w:cs="Times New Roman"/>
          <w:sz w:val="24"/>
          <w:szCs w:val="24"/>
        </w:rPr>
        <w:t>la</w:t>
      </w:r>
      <w:r w:rsidR="00FF223A" w:rsidRPr="00B873B1">
        <w:rPr>
          <w:rFonts w:ascii="Times New Roman" w:hAnsi="Times New Roman" w:cs="Times New Roman"/>
          <w:sz w:val="24"/>
          <w:szCs w:val="24"/>
        </w:rPr>
        <w:t xml:space="preserve">tion that </w:t>
      </w:r>
      <w:r w:rsidR="006712CC">
        <w:rPr>
          <w:rFonts w:ascii="Times New Roman" w:hAnsi="Times New Roman" w:cs="Times New Roman"/>
          <w:sz w:val="24"/>
          <w:szCs w:val="24"/>
        </w:rPr>
        <w:t>ill</w:t>
      </w:r>
      <w:r w:rsidR="00FF223A" w:rsidRPr="00B873B1">
        <w:rPr>
          <w:rFonts w:ascii="Times New Roman" w:hAnsi="Times New Roman" w:cs="Times New Roman"/>
          <w:sz w:val="24"/>
          <w:szCs w:val="24"/>
        </w:rPr>
        <w:t>egalized racial dis</w:t>
      </w:r>
      <w:r w:rsidR="006712CC">
        <w:rPr>
          <w:rFonts w:ascii="Times New Roman" w:hAnsi="Times New Roman" w:cs="Times New Roman"/>
          <w:sz w:val="24"/>
          <w:szCs w:val="24"/>
        </w:rPr>
        <w:t>c</w:t>
      </w:r>
      <w:r w:rsidR="00FF223A" w:rsidRPr="00B873B1">
        <w:rPr>
          <w:rFonts w:ascii="Times New Roman" w:hAnsi="Times New Roman" w:cs="Times New Roman"/>
          <w:sz w:val="24"/>
          <w:szCs w:val="24"/>
        </w:rPr>
        <w:t>rimination.</w:t>
      </w:r>
    </w:p>
    <w:p w14:paraId="6199BF7E" w14:textId="77777777" w:rsidR="00C65EA6" w:rsidRPr="00B873B1" w:rsidRDefault="00C65EA6" w:rsidP="00B873B1">
      <w:pPr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t>Question 3</w:t>
      </w:r>
    </w:p>
    <w:p w14:paraId="625438C3" w14:textId="77777777" w:rsidR="00530EE6" w:rsidRPr="00B873B1" w:rsidRDefault="00FF223A" w:rsidP="00B873B1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873B1">
        <w:rPr>
          <w:rFonts w:ascii="Times New Roman" w:hAnsi="Times New Roman" w:cs="Times New Roman"/>
          <w:sz w:val="24"/>
          <w:szCs w:val="24"/>
        </w:rPr>
        <w:t xml:space="preserve"> The African 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Pr="00B873B1">
        <w:rPr>
          <w:rFonts w:ascii="Times New Roman" w:hAnsi="Times New Roman" w:cs="Times New Roman"/>
          <w:sz w:val="24"/>
          <w:szCs w:val="24"/>
        </w:rPr>
        <w:t>merican leaders leverage</w:t>
      </w:r>
      <w:r w:rsidR="00EE64DA" w:rsidRPr="00B873B1">
        <w:rPr>
          <w:rFonts w:ascii="Times New Roman" w:hAnsi="Times New Roman" w:cs="Times New Roman"/>
          <w:sz w:val="24"/>
          <w:szCs w:val="24"/>
        </w:rPr>
        <w:t xml:space="preserve">d boy cots and nonviolent movement </w:t>
      </w:r>
      <w:r w:rsidRPr="00B873B1">
        <w:rPr>
          <w:rFonts w:ascii="Times New Roman" w:hAnsi="Times New Roman" w:cs="Times New Roman"/>
          <w:sz w:val="24"/>
          <w:szCs w:val="24"/>
        </w:rPr>
        <w:t>strategies in the 1950s and 1960s to deal with racial d</w:t>
      </w:r>
      <w:r w:rsidR="006712CC">
        <w:rPr>
          <w:rFonts w:ascii="Times New Roman" w:hAnsi="Times New Roman" w:cs="Times New Roman"/>
          <w:sz w:val="24"/>
          <w:szCs w:val="24"/>
        </w:rPr>
        <w:t>isc</w:t>
      </w:r>
      <w:r w:rsidRPr="00B873B1">
        <w:rPr>
          <w:rFonts w:ascii="Times New Roman" w:hAnsi="Times New Roman" w:cs="Times New Roman"/>
          <w:sz w:val="24"/>
          <w:szCs w:val="24"/>
        </w:rPr>
        <w:t>rimination</w:t>
      </w:r>
      <w:r w:rsidR="00EE64DA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EE64DA" w:rsidRPr="00B873B1">
        <w:rPr>
          <w:rFonts w:ascii="Times New Roman" w:hAnsi="Times New Roman" w:cs="Times New Roman"/>
          <w:sz w:val="24"/>
          <w:szCs w:val="24"/>
        </w:rPr>
        <w:t>Authorities in the South disobeyed court orders to end racial desegregation. Thus African American leaders</w:t>
      </w:r>
      <w:r w:rsidR="002B0E6A" w:rsidRPr="00B873B1">
        <w:rPr>
          <w:rFonts w:ascii="Times New Roman" w:hAnsi="Times New Roman" w:cs="Times New Roman"/>
          <w:sz w:val="24"/>
          <w:szCs w:val="24"/>
        </w:rPr>
        <w:t xml:space="preserve"> beg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2B0E6A" w:rsidRPr="00B873B1">
        <w:rPr>
          <w:rFonts w:ascii="Times New Roman" w:hAnsi="Times New Roman" w:cs="Times New Roman"/>
          <w:sz w:val="24"/>
          <w:szCs w:val="24"/>
        </w:rPr>
        <w:t>n to employ direct action as well as nonviolent civil disobedience.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2B0E6A" w:rsidRPr="00B873B1">
        <w:rPr>
          <w:rFonts w:ascii="Times New Roman" w:hAnsi="Times New Roman" w:cs="Times New Roman"/>
          <w:sz w:val="24"/>
          <w:szCs w:val="24"/>
        </w:rPr>
        <w:t>Through the Montgomery bus boycott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2B0E6A" w:rsidRPr="00B873B1">
        <w:rPr>
          <w:rFonts w:ascii="Times New Roman" w:hAnsi="Times New Roman" w:cs="Times New Roman"/>
          <w:sz w:val="24"/>
          <w:szCs w:val="24"/>
        </w:rPr>
        <w:t xml:space="preserve"> civil rights movement momentum was created.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2B0E6A" w:rsidRPr="00B873B1">
        <w:rPr>
          <w:rFonts w:ascii="Times New Roman" w:hAnsi="Times New Roman" w:cs="Times New Roman"/>
          <w:sz w:val="24"/>
          <w:szCs w:val="24"/>
        </w:rPr>
        <w:t xml:space="preserve">The leaders of </w:t>
      </w:r>
      <w:r w:rsidR="006712CC">
        <w:rPr>
          <w:rFonts w:ascii="Times New Roman" w:hAnsi="Times New Roman" w:cs="Times New Roman"/>
          <w:sz w:val="24"/>
          <w:szCs w:val="24"/>
        </w:rPr>
        <w:t xml:space="preserve">the </w:t>
      </w:r>
      <w:r w:rsidR="002B0E6A" w:rsidRPr="00B873B1">
        <w:rPr>
          <w:rFonts w:ascii="Times New Roman" w:hAnsi="Times New Roman" w:cs="Times New Roman"/>
          <w:sz w:val="24"/>
          <w:szCs w:val="24"/>
        </w:rPr>
        <w:t xml:space="preserve">Southern Christian Leadership Conference (SCLC), Student Nonviolent Coordinating Committee (SNCC), and 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2B0E6A" w:rsidRPr="00B873B1">
        <w:rPr>
          <w:rFonts w:ascii="Times New Roman" w:hAnsi="Times New Roman" w:cs="Times New Roman"/>
          <w:sz w:val="24"/>
          <w:szCs w:val="24"/>
        </w:rPr>
        <w:t>merican Federation of Labor (AFL-CIO) worked together to raise awareness of the civil rights movement</w:t>
      </w:r>
      <w:r w:rsidR="003E60D1" w:rsidRPr="00B873B1">
        <w:rPr>
          <w:rFonts w:ascii="Times New Roman" w:hAnsi="Times New Roman" w:cs="Times New Roman"/>
          <w:sz w:val="24"/>
          <w:szCs w:val="24"/>
        </w:rPr>
        <w:t xml:space="preserve"> through protests</w:t>
      </w:r>
      <w:r w:rsidR="006712CC">
        <w:rPr>
          <w:rFonts w:ascii="Times New Roman" w:hAnsi="Times New Roman" w:cs="Times New Roman"/>
          <w:sz w:val="24"/>
          <w:szCs w:val="24"/>
        </w:rPr>
        <w:t>. They</w:t>
      </w:r>
      <w:r w:rsidR="003E60D1" w:rsidRPr="00B873B1">
        <w:rPr>
          <w:rFonts w:ascii="Times New Roman" w:hAnsi="Times New Roman" w:cs="Times New Roman"/>
          <w:sz w:val="24"/>
          <w:szCs w:val="24"/>
        </w:rPr>
        <w:t xml:space="preserve"> advocated for </w:t>
      </w:r>
      <w:r w:rsidR="006712CC">
        <w:rPr>
          <w:rFonts w:ascii="Times New Roman" w:hAnsi="Times New Roman" w:cs="Times New Roman"/>
          <w:sz w:val="24"/>
          <w:szCs w:val="24"/>
        </w:rPr>
        <w:t>a nation</w:t>
      </w:r>
      <w:r w:rsidR="003E60D1" w:rsidRPr="00B873B1">
        <w:rPr>
          <w:rFonts w:ascii="Times New Roman" w:hAnsi="Times New Roman" w:cs="Times New Roman"/>
          <w:sz w:val="24"/>
          <w:szCs w:val="24"/>
        </w:rPr>
        <w:t>al civil righ</w:t>
      </w:r>
      <w:r w:rsidR="006712CC">
        <w:rPr>
          <w:rFonts w:ascii="Times New Roman" w:hAnsi="Times New Roman" w:cs="Times New Roman"/>
          <w:sz w:val="24"/>
          <w:szCs w:val="24"/>
        </w:rPr>
        <w:t>ts</w:t>
      </w:r>
      <w:r w:rsidR="003E60D1" w:rsidRPr="00B873B1">
        <w:rPr>
          <w:rFonts w:ascii="Times New Roman" w:hAnsi="Times New Roman" w:cs="Times New Roman"/>
          <w:sz w:val="24"/>
          <w:szCs w:val="24"/>
        </w:rPr>
        <w:t xml:space="preserve"> federation </w:t>
      </w:r>
      <w:r w:rsidR="00B873B1" w:rsidRPr="00B873B1">
        <w:rPr>
          <w:rFonts w:ascii="Times New Roman" w:hAnsi="Times New Roman" w:cs="Times New Roman"/>
          <w:sz w:val="24"/>
          <w:szCs w:val="24"/>
        </w:rPr>
        <w:t>(Alexander)</w:t>
      </w:r>
      <w:r w:rsidR="003E60D1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3904A8" w:rsidRPr="00B873B1">
        <w:rPr>
          <w:rFonts w:ascii="Times New Roman" w:hAnsi="Times New Roman" w:cs="Times New Roman"/>
          <w:sz w:val="24"/>
          <w:szCs w:val="24"/>
        </w:rPr>
        <w:t xml:space="preserve">These strategies were </w:t>
      </w:r>
      <w:r w:rsidR="003904A8" w:rsidRPr="00B873B1">
        <w:rPr>
          <w:rFonts w:ascii="Times New Roman" w:hAnsi="Times New Roman" w:cs="Times New Roman"/>
          <w:sz w:val="24"/>
          <w:szCs w:val="24"/>
        </w:rPr>
        <w:lastRenderedPageBreak/>
        <w:t>hig</w:t>
      </w:r>
      <w:r w:rsidR="006712CC">
        <w:rPr>
          <w:rFonts w:ascii="Times New Roman" w:hAnsi="Times New Roman" w:cs="Times New Roman"/>
          <w:sz w:val="24"/>
          <w:szCs w:val="24"/>
        </w:rPr>
        <w:t>h</w:t>
      </w:r>
      <w:r w:rsidR="003904A8" w:rsidRPr="00B873B1">
        <w:rPr>
          <w:rFonts w:ascii="Times New Roman" w:hAnsi="Times New Roman" w:cs="Times New Roman"/>
          <w:sz w:val="24"/>
          <w:szCs w:val="24"/>
        </w:rPr>
        <w:t>ly successful because they g</w:t>
      </w:r>
      <w:r w:rsidR="006712CC">
        <w:rPr>
          <w:rFonts w:ascii="Times New Roman" w:hAnsi="Times New Roman" w:cs="Times New Roman"/>
          <w:sz w:val="24"/>
          <w:szCs w:val="24"/>
        </w:rPr>
        <w:t>ra</w:t>
      </w:r>
      <w:r w:rsidR="003904A8" w:rsidRPr="00B873B1">
        <w:rPr>
          <w:rFonts w:ascii="Times New Roman" w:hAnsi="Times New Roman" w:cs="Times New Roman"/>
          <w:sz w:val="24"/>
          <w:szCs w:val="24"/>
        </w:rPr>
        <w:t xml:space="preserve">bbed the </w:t>
      </w:r>
      <w:r w:rsidR="006712CC">
        <w:rPr>
          <w:rFonts w:ascii="Times New Roman" w:hAnsi="Times New Roman" w:cs="Times New Roman"/>
          <w:sz w:val="24"/>
          <w:szCs w:val="24"/>
        </w:rPr>
        <w:t>media's attention</w:t>
      </w:r>
      <w:r w:rsidR="003904A8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6712CC">
        <w:rPr>
          <w:rFonts w:ascii="Times New Roman" w:hAnsi="Times New Roman" w:cs="Times New Roman"/>
          <w:sz w:val="24"/>
          <w:szCs w:val="24"/>
        </w:rPr>
        <w:t>toward the Civil Rights Act of 1964 and the implementation of the Voting Rights Act of 1965</w:t>
      </w:r>
      <w:r w:rsidR="003904A8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6435B8" w:rsidRPr="00B873B1">
        <w:rPr>
          <w:rFonts w:ascii="Times New Roman" w:hAnsi="Times New Roman" w:cs="Times New Roman"/>
          <w:sz w:val="24"/>
          <w:szCs w:val="24"/>
        </w:rPr>
        <w:t xml:space="preserve">These strategies would still be successful today because </w:t>
      </w:r>
      <w:r w:rsidR="00EB2218" w:rsidRPr="00B873B1">
        <w:rPr>
          <w:rFonts w:ascii="Times New Roman" w:hAnsi="Times New Roman" w:cs="Times New Roman"/>
          <w:sz w:val="24"/>
          <w:szCs w:val="24"/>
        </w:rPr>
        <w:t>they have been proven to be</w:t>
      </w:r>
      <w:r w:rsidR="001775F7" w:rsidRPr="00B873B1">
        <w:rPr>
          <w:rFonts w:ascii="Times New Roman" w:hAnsi="Times New Roman" w:cs="Times New Roman"/>
          <w:sz w:val="24"/>
          <w:szCs w:val="24"/>
        </w:rPr>
        <w:t xml:space="preserve"> highly effective.</w:t>
      </w:r>
      <w:r w:rsidR="00EB2218" w:rsidRPr="00B873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27192" w14:textId="77777777" w:rsidR="00C65EA6" w:rsidRPr="00B873B1" w:rsidRDefault="00C65EA6" w:rsidP="00B873B1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9BDAFC" w14:textId="77777777" w:rsidR="00EB2218" w:rsidRPr="00B873B1" w:rsidRDefault="00EB2218" w:rsidP="00B873B1">
      <w:pPr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C65EA6" w:rsidRPr="00B873B1">
        <w:rPr>
          <w:rFonts w:ascii="Times New Roman" w:hAnsi="Times New Roman" w:cs="Times New Roman"/>
          <w:b/>
          <w:sz w:val="24"/>
          <w:szCs w:val="24"/>
        </w:rPr>
        <w:t>4</w:t>
      </w:r>
    </w:p>
    <w:p w14:paraId="102CD36F" w14:textId="77777777" w:rsidR="00EB2218" w:rsidRPr="00B873B1" w:rsidRDefault="00EB2218" w:rsidP="00B873B1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873B1">
        <w:rPr>
          <w:rFonts w:ascii="Times New Roman" w:hAnsi="Times New Roman" w:cs="Times New Roman"/>
          <w:sz w:val="24"/>
          <w:szCs w:val="24"/>
        </w:rPr>
        <w:t xml:space="preserve">We shall overcome song played a key role in motivating </w:t>
      </w:r>
      <w:r w:rsidR="006712CC">
        <w:rPr>
          <w:rFonts w:ascii="Times New Roman" w:hAnsi="Times New Roman" w:cs="Times New Roman"/>
          <w:sz w:val="24"/>
          <w:szCs w:val="24"/>
        </w:rPr>
        <w:t>civil rights activists to keep the fight going despite their hardships</w:t>
      </w:r>
      <w:r w:rsidR="00651764" w:rsidRPr="00B873B1">
        <w:rPr>
          <w:rFonts w:ascii="Times New Roman" w:hAnsi="Times New Roman" w:cs="Times New Roman"/>
          <w:sz w:val="24"/>
          <w:szCs w:val="24"/>
        </w:rPr>
        <w:t>.</w:t>
      </w:r>
      <w:r w:rsidR="00A26436" w:rsidRPr="00B873B1">
        <w:rPr>
          <w:rFonts w:ascii="Times New Roman" w:hAnsi="Times New Roman" w:cs="Times New Roman"/>
          <w:sz w:val="24"/>
          <w:szCs w:val="24"/>
        </w:rPr>
        <w:t xml:space="preserve"> Civil rights activists san</w:t>
      </w:r>
      <w:r w:rsidR="006712CC">
        <w:rPr>
          <w:rFonts w:ascii="Times New Roman" w:hAnsi="Times New Roman" w:cs="Times New Roman"/>
          <w:sz w:val="24"/>
          <w:szCs w:val="24"/>
        </w:rPr>
        <w:t>g</w:t>
      </w:r>
      <w:r w:rsidR="00A26436" w:rsidRPr="00B873B1">
        <w:rPr>
          <w:rFonts w:ascii="Times New Roman" w:hAnsi="Times New Roman" w:cs="Times New Roman"/>
          <w:sz w:val="24"/>
          <w:szCs w:val="24"/>
        </w:rPr>
        <w:t xml:space="preserve"> this song as they marched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A26436" w:rsidRPr="00B873B1">
        <w:rPr>
          <w:rFonts w:ascii="Times New Roman" w:hAnsi="Times New Roman" w:cs="Times New Roman"/>
          <w:sz w:val="24"/>
          <w:szCs w:val="24"/>
        </w:rPr>
        <w:t xml:space="preserve"> demanding voting rights.</w:t>
      </w:r>
      <w:r w:rsidR="00DF7BD0" w:rsidRPr="00B873B1">
        <w:rPr>
          <w:rFonts w:ascii="Times New Roman" w:hAnsi="Times New Roman" w:cs="Times New Roman"/>
          <w:sz w:val="24"/>
          <w:szCs w:val="24"/>
        </w:rPr>
        <w:t xml:space="preserve"> They also sang the song when t</w:t>
      </w:r>
      <w:r w:rsidR="006712CC">
        <w:rPr>
          <w:rFonts w:ascii="Times New Roman" w:hAnsi="Times New Roman" w:cs="Times New Roman"/>
          <w:sz w:val="24"/>
          <w:szCs w:val="24"/>
        </w:rPr>
        <w:t>h</w:t>
      </w:r>
      <w:r w:rsidR="00DF7BD0" w:rsidRPr="00B873B1">
        <w:rPr>
          <w:rFonts w:ascii="Times New Roman" w:hAnsi="Times New Roman" w:cs="Times New Roman"/>
          <w:sz w:val="24"/>
          <w:szCs w:val="24"/>
        </w:rPr>
        <w:t>ey were attacked by police dogs, beaten by police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DF7BD0" w:rsidRPr="00B873B1">
        <w:rPr>
          <w:rFonts w:ascii="Times New Roman" w:hAnsi="Times New Roman" w:cs="Times New Roman"/>
          <w:sz w:val="24"/>
          <w:szCs w:val="24"/>
        </w:rPr>
        <w:t xml:space="preserve"> and arrested for breaking the laws that enforced racial segregation </w:t>
      </w:r>
      <w:r w:rsidR="00A35762" w:rsidRPr="00B873B1">
        <w:rPr>
          <w:rFonts w:ascii="Times New Roman" w:hAnsi="Times New Roman" w:cs="Times New Roman"/>
          <w:sz w:val="24"/>
          <w:szCs w:val="24"/>
        </w:rPr>
        <w:t>(The Kennedy Center)</w:t>
      </w:r>
      <w:r w:rsidR="00DF7BD0" w:rsidRPr="00B873B1">
        <w:rPr>
          <w:rFonts w:ascii="Times New Roman" w:hAnsi="Times New Roman" w:cs="Times New Roman"/>
          <w:sz w:val="24"/>
          <w:szCs w:val="24"/>
        </w:rPr>
        <w:t>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9A6AE5" w:rsidRPr="00B873B1">
        <w:rPr>
          <w:rFonts w:ascii="Times New Roman" w:hAnsi="Times New Roman" w:cs="Times New Roman"/>
          <w:sz w:val="24"/>
          <w:szCs w:val="24"/>
        </w:rPr>
        <w:t>The song was easy to learn and encouraged the protestors to keep holding on because freedom was not far away.</w:t>
      </w:r>
      <w:r w:rsidR="00B1647B" w:rsidRPr="00B873B1">
        <w:rPr>
          <w:rFonts w:ascii="Times New Roman" w:hAnsi="Times New Roman" w:cs="Times New Roman"/>
          <w:sz w:val="24"/>
          <w:szCs w:val="24"/>
        </w:rPr>
        <w:t xml:space="preserve"> The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B1647B" w:rsidRPr="00B873B1">
        <w:rPr>
          <w:rFonts w:ascii="Times New Roman" w:hAnsi="Times New Roman" w:cs="Times New Roman"/>
          <w:sz w:val="24"/>
          <w:szCs w:val="24"/>
        </w:rPr>
        <w:t>civil rights activists used the change is go</w:t>
      </w:r>
      <w:r w:rsidR="006712CC">
        <w:rPr>
          <w:rFonts w:ascii="Times New Roman" w:hAnsi="Times New Roman" w:cs="Times New Roman"/>
          <w:sz w:val="24"/>
          <w:szCs w:val="24"/>
        </w:rPr>
        <w:t>nna</w:t>
      </w:r>
      <w:r w:rsidR="00B1647B" w:rsidRPr="00B873B1">
        <w:rPr>
          <w:rFonts w:ascii="Times New Roman" w:hAnsi="Times New Roman" w:cs="Times New Roman"/>
          <w:sz w:val="24"/>
          <w:szCs w:val="24"/>
        </w:rPr>
        <w:t xml:space="preserve"> come song as a</w:t>
      </w:r>
      <w:r w:rsidR="006712CC">
        <w:rPr>
          <w:rFonts w:ascii="Times New Roman" w:hAnsi="Times New Roman" w:cs="Times New Roman"/>
          <w:sz w:val="24"/>
          <w:szCs w:val="24"/>
        </w:rPr>
        <w:t>n</w:t>
      </w:r>
      <w:r w:rsidR="00B1647B" w:rsidRPr="00B873B1">
        <w:rPr>
          <w:rFonts w:ascii="Times New Roman" w:hAnsi="Times New Roman" w:cs="Times New Roman"/>
          <w:sz w:val="24"/>
          <w:szCs w:val="24"/>
        </w:rPr>
        <w:t xml:space="preserve"> encouragement</w:t>
      </w:r>
      <w:r w:rsidR="00181216" w:rsidRPr="00B873B1">
        <w:rPr>
          <w:rFonts w:ascii="Times New Roman" w:hAnsi="Times New Roman" w:cs="Times New Roman"/>
          <w:sz w:val="24"/>
          <w:szCs w:val="24"/>
        </w:rPr>
        <w:t xml:space="preserve"> to keep fighting for their civil rights.</w:t>
      </w:r>
      <w:r w:rsidR="008F2D10" w:rsidRPr="00B873B1">
        <w:rPr>
          <w:rFonts w:ascii="Times New Roman" w:hAnsi="Times New Roman" w:cs="Times New Roman"/>
          <w:sz w:val="24"/>
          <w:szCs w:val="24"/>
        </w:rPr>
        <w:t xml:space="preserve"> The song emphasizes that </w:t>
      </w:r>
      <w:r w:rsidR="006712CC">
        <w:rPr>
          <w:rFonts w:ascii="Times New Roman" w:hAnsi="Times New Roman" w:cs="Times New Roman"/>
          <w:sz w:val="24"/>
          <w:szCs w:val="24"/>
        </w:rPr>
        <w:t>change was on the way despite the discrimination the African Americans faced</w:t>
      </w:r>
      <w:r w:rsidR="008F2D10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A35762" w:rsidRPr="00B873B1">
        <w:rPr>
          <w:rFonts w:ascii="Times New Roman" w:hAnsi="Times New Roman" w:cs="Times New Roman"/>
          <w:sz w:val="24"/>
          <w:szCs w:val="24"/>
        </w:rPr>
        <w:t>(Rascon)</w:t>
      </w:r>
      <w:r w:rsidR="00DF3CCD" w:rsidRPr="00B873B1">
        <w:rPr>
          <w:rFonts w:ascii="Times New Roman" w:hAnsi="Times New Roman" w:cs="Times New Roman"/>
          <w:sz w:val="24"/>
          <w:szCs w:val="24"/>
        </w:rPr>
        <w:t>. The song talks about the racial segre</w:t>
      </w:r>
      <w:r w:rsidR="006712CC">
        <w:rPr>
          <w:rFonts w:ascii="Times New Roman" w:hAnsi="Times New Roman" w:cs="Times New Roman"/>
          <w:sz w:val="24"/>
          <w:szCs w:val="24"/>
        </w:rPr>
        <w:t>g</w:t>
      </w:r>
      <w:r w:rsidR="00DF3CCD" w:rsidRPr="00B873B1">
        <w:rPr>
          <w:rFonts w:ascii="Times New Roman" w:hAnsi="Times New Roman" w:cs="Times New Roman"/>
          <w:sz w:val="24"/>
          <w:szCs w:val="24"/>
        </w:rPr>
        <w:t>ation that the bla</w:t>
      </w:r>
      <w:r w:rsidR="006712CC">
        <w:rPr>
          <w:rFonts w:ascii="Times New Roman" w:hAnsi="Times New Roman" w:cs="Times New Roman"/>
          <w:sz w:val="24"/>
          <w:szCs w:val="24"/>
        </w:rPr>
        <w:t>ck</w:t>
      </w:r>
      <w:r w:rsidR="00DF3CCD" w:rsidRPr="00B873B1">
        <w:rPr>
          <w:rFonts w:ascii="Times New Roman" w:hAnsi="Times New Roman" w:cs="Times New Roman"/>
          <w:sz w:val="24"/>
          <w:szCs w:val="24"/>
        </w:rPr>
        <w:t>s were facing and how they constantly lived in fear.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DF3CCD" w:rsidRPr="00B873B1">
        <w:rPr>
          <w:rFonts w:ascii="Times New Roman" w:hAnsi="Times New Roman" w:cs="Times New Roman"/>
          <w:sz w:val="24"/>
          <w:szCs w:val="24"/>
        </w:rPr>
        <w:t>This song motiv</w:t>
      </w:r>
      <w:r w:rsidR="006712CC">
        <w:rPr>
          <w:rFonts w:ascii="Times New Roman" w:hAnsi="Times New Roman" w:cs="Times New Roman"/>
          <w:sz w:val="24"/>
          <w:szCs w:val="24"/>
        </w:rPr>
        <w:t>a</w:t>
      </w:r>
      <w:r w:rsidR="00DF3CCD" w:rsidRPr="00B873B1">
        <w:rPr>
          <w:rFonts w:ascii="Times New Roman" w:hAnsi="Times New Roman" w:cs="Times New Roman"/>
          <w:sz w:val="24"/>
          <w:szCs w:val="24"/>
        </w:rPr>
        <w:t>ted the protestors to keep beli</w:t>
      </w:r>
      <w:r w:rsidR="006712CC">
        <w:rPr>
          <w:rFonts w:ascii="Times New Roman" w:hAnsi="Times New Roman" w:cs="Times New Roman"/>
          <w:sz w:val="24"/>
          <w:szCs w:val="24"/>
        </w:rPr>
        <w:t>e</w:t>
      </w:r>
      <w:r w:rsidR="00DF3CCD" w:rsidRPr="00B873B1">
        <w:rPr>
          <w:rFonts w:ascii="Times New Roman" w:hAnsi="Times New Roman" w:cs="Times New Roman"/>
          <w:sz w:val="24"/>
          <w:szCs w:val="24"/>
        </w:rPr>
        <w:t xml:space="preserve">ving </w:t>
      </w:r>
      <w:r w:rsidR="006712CC">
        <w:rPr>
          <w:rFonts w:ascii="Times New Roman" w:hAnsi="Times New Roman" w:cs="Times New Roman"/>
          <w:sz w:val="24"/>
          <w:szCs w:val="24"/>
        </w:rPr>
        <w:t xml:space="preserve">the </w:t>
      </w:r>
      <w:r w:rsidR="00DF3CCD" w:rsidRPr="00B873B1">
        <w:rPr>
          <w:rFonts w:ascii="Times New Roman" w:hAnsi="Times New Roman" w:cs="Times New Roman"/>
          <w:sz w:val="24"/>
          <w:szCs w:val="24"/>
        </w:rPr>
        <w:t>change would happen. Lastly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DF3CCD" w:rsidRPr="00B873B1">
        <w:rPr>
          <w:rFonts w:ascii="Times New Roman" w:hAnsi="Times New Roman" w:cs="Times New Roman"/>
          <w:sz w:val="24"/>
          <w:szCs w:val="24"/>
        </w:rPr>
        <w:t xml:space="preserve"> the eyes on the prize song played a key role in </w:t>
      </w:r>
      <w:r w:rsidR="008A0206" w:rsidRPr="00B873B1">
        <w:rPr>
          <w:rFonts w:ascii="Times New Roman" w:hAnsi="Times New Roman" w:cs="Times New Roman"/>
          <w:sz w:val="24"/>
          <w:szCs w:val="24"/>
        </w:rPr>
        <w:t>uplifting and inspiring them to fight for equal rights.</w:t>
      </w:r>
      <w:r w:rsidR="00717657" w:rsidRPr="00B873B1">
        <w:rPr>
          <w:rFonts w:ascii="Times New Roman" w:hAnsi="Times New Roman" w:cs="Times New Roman"/>
          <w:sz w:val="24"/>
          <w:szCs w:val="24"/>
        </w:rPr>
        <w:t xml:space="preserve"> It reminded the African Americans that there was hope and light at the end of the </w:t>
      </w:r>
      <w:r w:rsidR="00A35762" w:rsidRPr="00B873B1">
        <w:rPr>
          <w:rFonts w:ascii="Times New Roman" w:hAnsi="Times New Roman" w:cs="Times New Roman"/>
          <w:sz w:val="24"/>
          <w:szCs w:val="24"/>
        </w:rPr>
        <w:t>tunnel (Reagon).</w:t>
      </w:r>
    </w:p>
    <w:p w14:paraId="22B813A8" w14:textId="77777777" w:rsidR="00717657" w:rsidRPr="00B873B1" w:rsidRDefault="00717657" w:rsidP="00B873B1">
      <w:pPr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t xml:space="preserve"> Question 5</w:t>
      </w:r>
    </w:p>
    <w:p w14:paraId="0AD6CEB4" w14:textId="77777777" w:rsidR="00717657" w:rsidRPr="00B873B1" w:rsidRDefault="00717657" w:rsidP="00B873B1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873B1">
        <w:rPr>
          <w:rFonts w:ascii="Times New Roman" w:hAnsi="Times New Roman" w:cs="Times New Roman"/>
          <w:sz w:val="24"/>
          <w:szCs w:val="24"/>
        </w:rPr>
        <w:t>Brown v. Board of Education was a case</w:t>
      </w:r>
      <w:r w:rsidR="00033D0B" w:rsidRPr="00B873B1">
        <w:rPr>
          <w:rFonts w:ascii="Times New Roman" w:hAnsi="Times New Roman" w:cs="Times New Roman"/>
          <w:sz w:val="24"/>
          <w:szCs w:val="24"/>
        </w:rPr>
        <w:t xml:space="preserve"> related to school segregation</w:t>
      </w:r>
      <w:r w:rsidR="006712CC">
        <w:rPr>
          <w:rFonts w:ascii="Times New Roman" w:hAnsi="Times New Roman" w:cs="Times New Roman"/>
          <w:sz w:val="24"/>
          <w:szCs w:val="24"/>
        </w:rPr>
        <w:t>,</w:t>
      </w:r>
      <w:r w:rsidR="00033D0B" w:rsidRPr="00B873B1">
        <w:rPr>
          <w:rFonts w:ascii="Times New Roman" w:hAnsi="Times New Roman" w:cs="Times New Roman"/>
          <w:sz w:val="24"/>
          <w:szCs w:val="24"/>
        </w:rPr>
        <w:t xml:space="preserve"> and it constituted Brown</w:t>
      </w:r>
      <w:r w:rsidR="006712CC">
        <w:rPr>
          <w:rFonts w:ascii="Times New Roman" w:hAnsi="Times New Roman" w:cs="Times New Roman"/>
          <w:sz w:val="24"/>
          <w:szCs w:val="24"/>
        </w:rPr>
        <w:t>'</w:t>
      </w:r>
      <w:r w:rsidR="00033D0B" w:rsidRPr="00B873B1">
        <w:rPr>
          <w:rFonts w:ascii="Times New Roman" w:hAnsi="Times New Roman" w:cs="Times New Roman"/>
          <w:sz w:val="24"/>
          <w:szCs w:val="24"/>
        </w:rPr>
        <w:t>s case and four others against Topeka</w:t>
      </w:r>
      <w:r w:rsidR="006712CC">
        <w:rPr>
          <w:rFonts w:ascii="Times New Roman" w:hAnsi="Times New Roman" w:cs="Times New Roman"/>
          <w:sz w:val="24"/>
          <w:szCs w:val="24"/>
        </w:rPr>
        <w:t>'</w:t>
      </w:r>
      <w:r w:rsidR="00033D0B" w:rsidRPr="00B873B1">
        <w:rPr>
          <w:rFonts w:ascii="Times New Roman" w:hAnsi="Times New Roman" w:cs="Times New Roman"/>
          <w:sz w:val="24"/>
          <w:szCs w:val="24"/>
        </w:rPr>
        <w:t>s board of education.</w:t>
      </w:r>
      <w:r w:rsidR="00711DC5" w:rsidRPr="00B873B1">
        <w:rPr>
          <w:rFonts w:ascii="Times New Roman" w:hAnsi="Times New Roman" w:cs="Times New Roman"/>
          <w:sz w:val="24"/>
          <w:szCs w:val="24"/>
        </w:rPr>
        <w:t xml:space="preserve"> The </w:t>
      </w:r>
      <w:r w:rsidR="000049C4" w:rsidRPr="00B873B1">
        <w:rPr>
          <w:rFonts w:ascii="Times New Roman" w:hAnsi="Times New Roman" w:cs="Times New Roman"/>
          <w:sz w:val="24"/>
          <w:szCs w:val="24"/>
        </w:rPr>
        <w:t>Supreme Court</w:t>
      </w:r>
      <w:r w:rsidR="00711DC5" w:rsidRPr="00B873B1">
        <w:rPr>
          <w:rFonts w:ascii="Times New Roman" w:hAnsi="Times New Roman" w:cs="Times New Roman"/>
          <w:sz w:val="24"/>
          <w:szCs w:val="24"/>
        </w:rPr>
        <w:t xml:space="preserve"> justices ruled that children in public schools</w:t>
      </w:r>
      <w:r w:rsidR="006712CC">
        <w:rPr>
          <w:rFonts w:ascii="Times New Roman" w:hAnsi="Times New Roman" w:cs="Times New Roman"/>
          <w:sz w:val="24"/>
          <w:szCs w:val="24"/>
        </w:rPr>
        <w:t>'</w:t>
      </w:r>
      <w:r w:rsidR="00711DC5" w:rsidRPr="00B873B1">
        <w:rPr>
          <w:rFonts w:ascii="Times New Roman" w:hAnsi="Times New Roman" w:cs="Times New Roman"/>
          <w:sz w:val="24"/>
          <w:szCs w:val="24"/>
        </w:rPr>
        <w:t xml:space="preserve"> racial segreg</w:t>
      </w:r>
      <w:r w:rsidR="006712CC">
        <w:rPr>
          <w:rFonts w:ascii="Times New Roman" w:hAnsi="Times New Roman" w:cs="Times New Roman"/>
          <w:sz w:val="24"/>
          <w:szCs w:val="24"/>
        </w:rPr>
        <w:t>at</w:t>
      </w:r>
      <w:r w:rsidR="00711DC5" w:rsidRPr="00B873B1">
        <w:rPr>
          <w:rFonts w:ascii="Times New Roman" w:hAnsi="Times New Roman" w:cs="Times New Roman"/>
          <w:sz w:val="24"/>
          <w:szCs w:val="24"/>
        </w:rPr>
        <w:t>ion w</w:t>
      </w:r>
      <w:r w:rsidR="006712CC">
        <w:rPr>
          <w:rFonts w:ascii="Times New Roman" w:hAnsi="Times New Roman" w:cs="Times New Roman"/>
          <w:sz w:val="24"/>
          <w:szCs w:val="24"/>
        </w:rPr>
        <w:t>ere</w:t>
      </w:r>
      <w:r w:rsidR="00711DC5" w:rsidRPr="00B873B1">
        <w:rPr>
          <w:rFonts w:ascii="Times New Roman" w:hAnsi="Times New Roman" w:cs="Times New Roman"/>
          <w:sz w:val="24"/>
          <w:szCs w:val="24"/>
        </w:rPr>
        <w:t xml:space="preserve"> </w:t>
      </w:r>
      <w:r w:rsidR="000049C4" w:rsidRPr="00B873B1">
        <w:rPr>
          <w:rFonts w:ascii="Times New Roman" w:hAnsi="Times New Roman" w:cs="Times New Roman"/>
          <w:sz w:val="24"/>
          <w:szCs w:val="24"/>
        </w:rPr>
        <w:t>unconstitutional (</w:t>
      </w:r>
      <w:r w:rsidR="00C65EA6" w:rsidRPr="00B873B1">
        <w:rPr>
          <w:rFonts w:ascii="Times New Roman" w:hAnsi="Times New Roman" w:cs="Times New Roman"/>
          <w:sz w:val="24"/>
          <w:szCs w:val="24"/>
        </w:rPr>
        <w:t>Lee).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711DC5" w:rsidRPr="00B873B1">
        <w:rPr>
          <w:rFonts w:ascii="Times New Roman" w:hAnsi="Times New Roman" w:cs="Times New Roman"/>
          <w:sz w:val="24"/>
          <w:szCs w:val="24"/>
        </w:rPr>
        <w:t>This was because sending African American children and white children to different schools affected the self</w:t>
      </w:r>
      <w:r w:rsidR="006712CC">
        <w:rPr>
          <w:rFonts w:ascii="Times New Roman" w:hAnsi="Times New Roman" w:cs="Times New Roman"/>
          <w:sz w:val="24"/>
          <w:szCs w:val="24"/>
        </w:rPr>
        <w:t>-</w:t>
      </w:r>
      <w:r w:rsidR="00711DC5" w:rsidRPr="00B873B1">
        <w:rPr>
          <w:rFonts w:ascii="Times New Roman" w:hAnsi="Times New Roman" w:cs="Times New Roman"/>
          <w:sz w:val="24"/>
          <w:szCs w:val="24"/>
        </w:rPr>
        <w:t>esteem of black kids and stigmatized them.</w:t>
      </w:r>
      <w:r w:rsidR="007D17A3" w:rsidRPr="00B873B1">
        <w:rPr>
          <w:rFonts w:ascii="Times New Roman" w:hAnsi="Times New Roman" w:cs="Times New Roman"/>
          <w:sz w:val="24"/>
          <w:szCs w:val="24"/>
        </w:rPr>
        <w:t xml:space="preserve"> This case established a huge milestone for the </w:t>
      </w:r>
      <w:r w:rsidR="007D17A3" w:rsidRPr="00B873B1">
        <w:rPr>
          <w:rFonts w:ascii="Times New Roman" w:hAnsi="Times New Roman" w:cs="Times New Roman"/>
          <w:sz w:val="24"/>
          <w:szCs w:val="24"/>
        </w:rPr>
        <w:lastRenderedPageBreak/>
        <w:t xml:space="preserve">civil rights movement and helped emphasize that separate but equal was not equal at all. </w:t>
      </w:r>
      <w:r w:rsidR="006712CC">
        <w:rPr>
          <w:rFonts w:ascii="Times New Roman" w:hAnsi="Times New Roman" w:cs="Times New Roman"/>
          <w:sz w:val="24"/>
          <w:szCs w:val="24"/>
        </w:rPr>
        <w:t>On the other hand, the McLaurin v. Oklahoma State Regents case</w:t>
      </w:r>
      <w:r w:rsidR="007D17A3" w:rsidRPr="00B873B1">
        <w:rPr>
          <w:rFonts w:ascii="Times New Roman" w:hAnsi="Times New Roman" w:cs="Times New Roman"/>
          <w:sz w:val="24"/>
          <w:szCs w:val="24"/>
        </w:rPr>
        <w:t xml:space="preserve"> involved </w:t>
      </w:r>
      <w:r w:rsidR="00C65EA6" w:rsidRPr="00B873B1">
        <w:rPr>
          <w:rFonts w:ascii="Times New Roman" w:hAnsi="Times New Roman" w:cs="Times New Roman"/>
          <w:sz w:val="24"/>
          <w:szCs w:val="24"/>
        </w:rPr>
        <w:t>the Universi</w:t>
      </w:r>
      <w:r w:rsidR="006712CC">
        <w:rPr>
          <w:rFonts w:ascii="Times New Roman" w:hAnsi="Times New Roman" w:cs="Times New Roman"/>
          <w:sz w:val="24"/>
          <w:szCs w:val="24"/>
        </w:rPr>
        <w:t>t</w:t>
      </w:r>
      <w:r w:rsidR="00C65EA6" w:rsidRPr="00B873B1">
        <w:rPr>
          <w:rFonts w:ascii="Times New Roman" w:hAnsi="Times New Roman" w:cs="Times New Roman"/>
          <w:sz w:val="24"/>
          <w:szCs w:val="24"/>
        </w:rPr>
        <w:t>y of Oklahoma refusing to administer McLaurin to a gr</w:t>
      </w:r>
      <w:r w:rsidR="006712CC">
        <w:rPr>
          <w:rFonts w:ascii="Times New Roman" w:hAnsi="Times New Roman" w:cs="Times New Roman"/>
          <w:sz w:val="24"/>
          <w:szCs w:val="24"/>
        </w:rPr>
        <w:t>adua</w:t>
      </w:r>
      <w:r w:rsidR="00C65EA6" w:rsidRPr="00B873B1">
        <w:rPr>
          <w:rFonts w:ascii="Times New Roman" w:hAnsi="Times New Roman" w:cs="Times New Roman"/>
          <w:sz w:val="24"/>
          <w:szCs w:val="24"/>
        </w:rPr>
        <w:t>te program while citing the segregation statute. The federal court in Oklahoma City had upheld the discrimination</w:t>
      </w:r>
      <w:r w:rsidR="006712CC">
        <w:rPr>
          <w:rFonts w:ascii="Times New Roman" w:hAnsi="Times New Roman" w:cs="Times New Roman"/>
          <w:sz w:val="24"/>
          <w:szCs w:val="24"/>
        </w:rPr>
        <w:t>. Still,</w:t>
      </w:r>
      <w:r w:rsidR="00C65EA6" w:rsidRPr="00B873B1">
        <w:rPr>
          <w:rFonts w:ascii="Times New Roman" w:hAnsi="Times New Roman" w:cs="Times New Roman"/>
          <w:sz w:val="24"/>
          <w:szCs w:val="24"/>
        </w:rPr>
        <w:t xml:space="preserve"> a lower court reversed the ruling stating that discriminating against McLaurin </w:t>
      </w:r>
      <w:r w:rsidR="006712CC">
        <w:rPr>
          <w:rFonts w:ascii="Times New Roman" w:hAnsi="Times New Roman" w:cs="Times New Roman"/>
          <w:sz w:val="24"/>
          <w:szCs w:val="24"/>
        </w:rPr>
        <w:t>violated</w:t>
      </w:r>
      <w:r w:rsidR="00C65EA6" w:rsidRPr="00B873B1">
        <w:rPr>
          <w:rFonts w:ascii="Times New Roman" w:hAnsi="Times New Roman" w:cs="Times New Roman"/>
          <w:sz w:val="24"/>
          <w:szCs w:val="24"/>
        </w:rPr>
        <w:t xml:space="preserve"> the Fourteenth Amendment's equal protection clause (Oklahoma History Centre). This case played a key role in setting the framework for the Brown v. Board of Education case.</w:t>
      </w:r>
      <w:r w:rsidR="006712CC">
        <w:rPr>
          <w:rFonts w:ascii="Times New Roman" w:hAnsi="Times New Roman" w:cs="Times New Roman"/>
          <w:sz w:val="24"/>
          <w:szCs w:val="24"/>
        </w:rPr>
        <w:t xml:space="preserve"> </w:t>
      </w:r>
      <w:r w:rsidR="00C65EA6" w:rsidRPr="00B873B1">
        <w:rPr>
          <w:rFonts w:ascii="Times New Roman" w:hAnsi="Times New Roman" w:cs="Times New Roman"/>
          <w:sz w:val="24"/>
          <w:szCs w:val="24"/>
        </w:rPr>
        <w:t xml:space="preserve">It also proved that segregation of students based on rice was unacceptable by the </w:t>
      </w:r>
      <w:r w:rsidR="000049C4" w:rsidRPr="00B873B1">
        <w:rPr>
          <w:rFonts w:ascii="Times New Roman" w:hAnsi="Times New Roman" w:cs="Times New Roman"/>
          <w:sz w:val="24"/>
          <w:szCs w:val="24"/>
        </w:rPr>
        <w:t>Supreme Court</w:t>
      </w:r>
      <w:r w:rsidR="00C65EA6" w:rsidRPr="00B873B1">
        <w:rPr>
          <w:rFonts w:ascii="Times New Roman" w:hAnsi="Times New Roman" w:cs="Times New Roman"/>
          <w:sz w:val="24"/>
          <w:szCs w:val="24"/>
        </w:rPr>
        <w:t>.</w:t>
      </w:r>
    </w:p>
    <w:p w14:paraId="6DC48B7B" w14:textId="77777777" w:rsidR="00B873B1" w:rsidRDefault="00B873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827E173" w14:textId="77777777" w:rsidR="00B873B1" w:rsidRPr="00B873B1" w:rsidRDefault="00C65EA6" w:rsidP="00B873B1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73B1">
        <w:rPr>
          <w:rFonts w:ascii="Times New Roman" w:hAnsi="Times New Roman" w:cs="Times New Roman"/>
          <w:b/>
          <w:sz w:val="24"/>
          <w:szCs w:val="24"/>
        </w:rPr>
        <w:lastRenderedPageBreak/>
        <w:t>Work cited</w:t>
      </w:r>
    </w:p>
    <w:p w14:paraId="1D00C4AF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Alexander, David. </w:t>
      </w:r>
      <w:r w:rsidR="006712CC">
        <w:t>"</w:t>
      </w:r>
      <w:r w:rsidRPr="00B873B1">
        <w:t>The Civil Rights Movement: An Introduction (Article).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Khan Academy</w:t>
      </w:r>
      <w:r w:rsidRPr="00B873B1">
        <w:t xml:space="preserve">, Khan Academy, 2017, https://www.khanacademy.org/humanities/us-history/postwarera/civil-rights-movement/a/introduction-to-the-civil-rights-movement. </w:t>
      </w:r>
    </w:p>
    <w:p w14:paraId="41862120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Lee, Rick. </w:t>
      </w:r>
      <w:r w:rsidR="006712CC">
        <w:t>"</w:t>
      </w:r>
      <w:r w:rsidRPr="00B873B1">
        <w:t>Brown v. Board of Education of Topeka (Article).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Khan Academy</w:t>
      </w:r>
      <w:r w:rsidRPr="00B873B1">
        <w:t xml:space="preserve">, Khan Academy, 2020, https://www.khanacademy.org/humanities/us-history/postwarera/civil-rights-movement/a/brown-v-board-of-education. </w:t>
      </w:r>
    </w:p>
    <w:p w14:paraId="51B1A144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Oklahoma History Centre. </w:t>
      </w:r>
      <w:r w:rsidR="006712CC">
        <w:t>"</w:t>
      </w:r>
      <w:r w:rsidRPr="00B873B1">
        <w:t>McLaurin v. Oklahoma State Regents (1950): The Encyclopedia of Oklahoma History and Culture.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McLaurin v. Oklahoma State Regents (1950) | The Encyclopedia of Oklahoma History and Culture</w:t>
      </w:r>
      <w:r w:rsidRPr="00B873B1">
        <w:t xml:space="preserve">, 2021, https://www.okhistory.org/publications/enc/entry.php?entry=MC034. </w:t>
      </w:r>
    </w:p>
    <w:p w14:paraId="268482F9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PBS. </w:t>
      </w:r>
      <w:r w:rsidR="006712CC">
        <w:t>"</w:t>
      </w:r>
      <w:r w:rsidRPr="00B873B1">
        <w:t>Interview with Reverend Jesse Jackson | the Two Nations of Black America | Frontline.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PBS</w:t>
      </w:r>
      <w:r w:rsidRPr="00B873B1">
        <w:t xml:space="preserve">, Public Broadcasting Service, 2015, https://www.pbs.org/wgbh/pages/frontline/shows/race/interviews/jackson2.html. </w:t>
      </w:r>
    </w:p>
    <w:p w14:paraId="44A1590F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Rascon, Arvida. “A Change Is Gonna Come.” </w:t>
      </w:r>
      <w:r w:rsidRPr="00B873B1">
        <w:rPr>
          <w:i/>
          <w:iCs/>
        </w:rPr>
        <w:t>KUVO</w:t>
      </w:r>
      <w:r w:rsidRPr="00B873B1">
        <w:t xml:space="preserve">, 10 June 2020, https://www.kuvo.org/a-change-is-gonna-come/. </w:t>
      </w:r>
    </w:p>
    <w:p w14:paraId="7CE25CAD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Reagon, Bernice Johnson. </w:t>
      </w:r>
      <w:r w:rsidR="006712CC">
        <w:t>"</w:t>
      </w:r>
      <w:r w:rsidRPr="00B873B1">
        <w:t>Music in the Civil Rights Movement.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PBS</w:t>
      </w:r>
      <w:r w:rsidRPr="00B873B1">
        <w:t xml:space="preserve">, Public Broadcasting Service, 2019, https://www.pbs.org/wgbh/americanexperience/features/eyesontheprize-music-civil-rights-movement/. </w:t>
      </w:r>
    </w:p>
    <w:p w14:paraId="130A5CF3" w14:textId="77777777" w:rsidR="00B873B1" w:rsidRPr="00B873B1" w:rsidRDefault="00B873B1" w:rsidP="00B873B1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B873B1">
        <w:t xml:space="preserve">The Kennedy Center. </w:t>
      </w:r>
      <w:r w:rsidR="006712CC">
        <w:t>"</w:t>
      </w:r>
      <w:r w:rsidRPr="00B873B1">
        <w:t>We Shall Overcome.</w:t>
      </w:r>
      <w:r w:rsidR="006712CC">
        <w:t>"</w:t>
      </w:r>
      <w:r w:rsidRPr="00B873B1">
        <w:t xml:space="preserve"> </w:t>
      </w:r>
      <w:r w:rsidRPr="00B873B1">
        <w:rPr>
          <w:i/>
          <w:iCs/>
        </w:rPr>
        <w:t>We Shall Overcome</w:t>
      </w:r>
      <w:r w:rsidRPr="00B873B1">
        <w:t xml:space="preserve">, 2021, https://www.kennedy-center.org/education/resources-for-educators/classroom-resources/media-and-interactives/media/music/story-behind-the-song/the-story-behind-the-song/we-shall-overcome/. </w:t>
      </w:r>
    </w:p>
    <w:sectPr w:rsidR="00B873B1" w:rsidRPr="00B873B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D2854" w14:textId="77777777" w:rsidR="002537AE" w:rsidRDefault="002537AE" w:rsidP="00B873B1">
      <w:pPr>
        <w:spacing w:after="0" w:line="240" w:lineRule="auto"/>
      </w:pPr>
      <w:r>
        <w:separator/>
      </w:r>
    </w:p>
  </w:endnote>
  <w:endnote w:type="continuationSeparator" w:id="0">
    <w:p w14:paraId="114A71E9" w14:textId="77777777" w:rsidR="002537AE" w:rsidRDefault="002537AE" w:rsidP="00B8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22FA" w14:textId="77777777" w:rsidR="002537AE" w:rsidRDefault="002537AE" w:rsidP="00B873B1">
      <w:pPr>
        <w:spacing w:after="0" w:line="240" w:lineRule="auto"/>
      </w:pPr>
      <w:r>
        <w:separator/>
      </w:r>
    </w:p>
  </w:footnote>
  <w:footnote w:type="continuationSeparator" w:id="0">
    <w:p w14:paraId="38BE7306" w14:textId="77777777" w:rsidR="002537AE" w:rsidRDefault="002537AE" w:rsidP="00B87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84359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6B08F7" w14:textId="77777777" w:rsidR="00C420CF" w:rsidRDefault="00C420CF">
        <w:pPr>
          <w:pStyle w:val="Header"/>
          <w:jc w:val="right"/>
        </w:pPr>
        <w:r>
          <w:t xml:space="preserve">  Surname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49C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C43B6BC" w14:textId="77777777" w:rsidR="00B873B1" w:rsidRDefault="00B873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0MDe2NDO3sDA3MTRV0lEKTi0uzszPAykwrgUAC5vKMSwAAAA="/>
  </w:docVars>
  <w:rsids>
    <w:rsidRoot w:val="006731E8"/>
    <w:rsid w:val="000049C4"/>
    <w:rsid w:val="00033D0B"/>
    <w:rsid w:val="00036C23"/>
    <w:rsid w:val="001400F6"/>
    <w:rsid w:val="00163FE6"/>
    <w:rsid w:val="001775F7"/>
    <w:rsid w:val="00181216"/>
    <w:rsid w:val="001B0D49"/>
    <w:rsid w:val="002537AE"/>
    <w:rsid w:val="002B0E6A"/>
    <w:rsid w:val="002B721D"/>
    <w:rsid w:val="003904A8"/>
    <w:rsid w:val="003B2605"/>
    <w:rsid w:val="003E60D1"/>
    <w:rsid w:val="00421FE6"/>
    <w:rsid w:val="00530EE6"/>
    <w:rsid w:val="005A5977"/>
    <w:rsid w:val="005D4AAE"/>
    <w:rsid w:val="006435B8"/>
    <w:rsid w:val="00651764"/>
    <w:rsid w:val="006712CC"/>
    <w:rsid w:val="006731E8"/>
    <w:rsid w:val="006B69C4"/>
    <w:rsid w:val="00711DC5"/>
    <w:rsid w:val="00717657"/>
    <w:rsid w:val="007C5F40"/>
    <w:rsid w:val="007D17A3"/>
    <w:rsid w:val="007E1892"/>
    <w:rsid w:val="008577EC"/>
    <w:rsid w:val="008A0206"/>
    <w:rsid w:val="008F1C16"/>
    <w:rsid w:val="008F2D10"/>
    <w:rsid w:val="00946720"/>
    <w:rsid w:val="009A6AE5"/>
    <w:rsid w:val="009B07E9"/>
    <w:rsid w:val="00A26436"/>
    <w:rsid w:val="00A3147F"/>
    <w:rsid w:val="00A35762"/>
    <w:rsid w:val="00AC50A4"/>
    <w:rsid w:val="00B06C67"/>
    <w:rsid w:val="00B1647B"/>
    <w:rsid w:val="00B873B1"/>
    <w:rsid w:val="00C172CD"/>
    <w:rsid w:val="00C420CF"/>
    <w:rsid w:val="00C65EA6"/>
    <w:rsid w:val="00C92173"/>
    <w:rsid w:val="00D86122"/>
    <w:rsid w:val="00D96407"/>
    <w:rsid w:val="00DF3CCD"/>
    <w:rsid w:val="00DF7BD0"/>
    <w:rsid w:val="00E263FB"/>
    <w:rsid w:val="00E83700"/>
    <w:rsid w:val="00EB2218"/>
    <w:rsid w:val="00ED1C6B"/>
    <w:rsid w:val="00EE64DA"/>
    <w:rsid w:val="00F741FD"/>
    <w:rsid w:val="00FF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5E1F"/>
  <w15:chartTrackingRefBased/>
  <w15:docId w15:val="{21DAE507-E9E2-46B5-9246-12C4CE75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6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0E6A"/>
    <w:rPr>
      <w:b/>
      <w:bCs/>
    </w:rPr>
  </w:style>
  <w:style w:type="character" w:styleId="Hyperlink">
    <w:name w:val="Hyperlink"/>
    <w:basedOn w:val="DefaultParagraphFont"/>
    <w:uiPriority w:val="99"/>
    <w:unhideWhenUsed/>
    <w:rsid w:val="003904A8"/>
    <w:rPr>
      <w:color w:val="0000FF"/>
      <w:u w:val="single"/>
    </w:rPr>
  </w:style>
  <w:style w:type="character" w:customStyle="1" w:styleId="sr-only">
    <w:name w:val="sr-only"/>
    <w:basedOn w:val="DefaultParagraphFont"/>
    <w:rsid w:val="003904A8"/>
  </w:style>
  <w:style w:type="character" w:customStyle="1" w:styleId="Heading2Char">
    <w:name w:val="Heading 2 Char"/>
    <w:basedOn w:val="DefaultParagraphFont"/>
    <w:link w:val="Heading2"/>
    <w:uiPriority w:val="9"/>
    <w:rsid w:val="007176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D17A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6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3B1"/>
  </w:style>
  <w:style w:type="paragraph" w:styleId="Footer">
    <w:name w:val="footer"/>
    <w:basedOn w:val="Normal"/>
    <w:link w:val="FooterChar"/>
    <w:uiPriority w:val="99"/>
    <w:unhideWhenUsed/>
    <w:rsid w:val="00B8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Jennifer Mueke</cp:lastModifiedBy>
  <cp:revision>2</cp:revision>
  <dcterms:created xsi:type="dcterms:W3CDTF">2026-04-17T07:56:00Z</dcterms:created>
  <dcterms:modified xsi:type="dcterms:W3CDTF">2026-04-17T07:56:00Z</dcterms:modified>
</cp:coreProperties>
</file>