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[E122] Boil heater element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733415" cy="2694174"/>
            <wp:effectExtent b="0" l="0" r="0" t="0"/>
            <wp:docPr descr="C:\Users\Máté\Desktop\Service Manual for BREWIE+\3.9. Hibakódok szerinti szerelési utasítások\Új  képek\E122 total.jpg" id="1" name="image9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22 total.jpg"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4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boil heater element is located under the boil side service plate. To reach the heater element it is necessary to partially remove the whole plate.</w:t>
      </w:r>
    </w:p>
    <w:p w:rsidR="00000000" w:rsidDel="00000000" w:rsidP="00000000" w:rsidRDefault="00000000" w:rsidRPr="00000000" w14:paraId="00000004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Move aside the USB port and the rear plate by unscrewing the indicated screws.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22 rear plate.jpg" id="3" name="image11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22 rear plate.jpg"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Unscrew two of the boil plate fastening locknuts.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22 rear 2.jpg" id="2" name="image8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22 rear 2.jpg"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Disconnect the cable from the power button PCB.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22 button.jpg" id="5" name="image4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22 button.jpg"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Remove the cable bundle from all of the holders.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22 cables.jpg" id="4" name="image12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22 cables.jpg"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Disconnect the silicone tube from the outlet of the boil tank by pulling off the clamp right under the pressure meter.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733415" cy="3623518"/>
            <wp:effectExtent b="0" l="0" r="0" t="0"/>
            <wp:docPr descr="C:\Users\Máté\Desktop\Service Manual for BREWIE+\3.9. Hibakódok szerinti szerelési utasítások\Új  képek\E122 outlet.jpg" id="7" name="image1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22 outlet.jpg"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23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First the clamps of the heat exchanger have to be removed then the remaining two boil plate fastening locknuts.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22 heat ex.jpg" id="6" name="image10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22 heat ex.jpg"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Open up the whole plate.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380400" cy="6015789"/>
            <wp:effectExtent b="0" l="0" r="0" t="0"/>
            <wp:docPr descr="C:\Users\Máté\Desktop\Service Manual for BREWIE+\3.9. Hibakódok szerinti szerelési utasítások\Új  képek\E122 open.jpg" id="9" name="image2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22 open.jpg"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0400" cy="6015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Carefully pull off the heat insulation from the threads and the outlet pipe.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22 threads.jpg" id="8" name="image3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22 threads.jpg"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3600"/>
        </w:tabs>
        <w:rPr/>
      </w:pPr>
      <w:r w:rsidDel="00000000" w:rsidR="00000000" w:rsidRPr="00000000">
        <w:rPr>
          <w:rtl w:val="0"/>
        </w:rPr>
        <w:t xml:space="preserve">Simply turn the fastening clamps aside from the heater element and remove the isolation rubber.</w:t>
      </w:r>
    </w:p>
    <w:p w:rsidR="00000000" w:rsidDel="00000000" w:rsidP="00000000" w:rsidRDefault="00000000" w:rsidRPr="00000000" w14:paraId="00000015">
      <w:pPr>
        <w:tabs>
          <w:tab w:val="left" w:pos="3600"/>
        </w:tabs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22 clamps off.jpg" id="12" name="image7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22 clamps off.jpg"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3600"/>
        </w:tabs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22 clamps off 3.jpg" id="10" name="image6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22 clamps off 3.jpg"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Cut the solidified adhesive to pull off the cables from the pins of the heater.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733415" cy="3221728"/>
            <wp:effectExtent b="0" l="0" r="0" t="0"/>
            <wp:docPr descr="C:\Users\Máté\Desktop\Service Manual for BREWIE+\3.9. Hibakódok szerinti szerelési utasítások\Új  képek\E122 cut.jpg" id="11" name="image5.jpg"/>
            <a:graphic>
              <a:graphicData uri="http://schemas.openxmlformats.org/drawingml/2006/picture">
                <pic:pic>
                  <pic:nvPicPr>
                    <pic:cNvPr descr="C:\Users\Máté\Desktop\Service Manual for BREWIE+\3.9. Hibakódok szerinti szerelési utasítások\Új  képek\E122 cut.jpg"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3600"/>
        </w:tabs>
        <w:rPr/>
      </w:pPr>
      <w:r w:rsidDel="00000000" w:rsidR="00000000" w:rsidRPr="00000000">
        <w:rPr>
          <w:rtl w:val="0"/>
        </w:rPr>
        <w:t xml:space="preserve">Reassemble consists of the same steps in reverse.</w:t>
      </w:r>
    </w:p>
    <w:p w:rsidR="00000000" w:rsidDel="00000000" w:rsidP="00000000" w:rsidRDefault="00000000" w:rsidRPr="00000000" w14:paraId="0000001A">
      <w:pPr>
        <w:tabs>
          <w:tab w:val="left" w:pos="3600"/>
        </w:tabs>
        <w:rPr/>
      </w:pPr>
      <w:r w:rsidDel="00000000" w:rsidR="00000000" w:rsidRPr="00000000">
        <w:rPr>
          <w:rtl w:val="0"/>
        </w:rPr>
        <w:t xml:space="preserve">IMPORTANT! Don’t scratch the black heat absorbing paint under the element as any damage decreases the efficiency.</w:t>
      </w:r>
    </w:p>
    <w:sectPr>
      <w:headerReference r:id="rId18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Rule="auto"/>
      <w:ind w:left="432" w:hanging="432"/>
    </w:pPr>
    <w:rPr>
      <w:rFonts w:ascii="Calibri" w:cs="Calibri" w:eastAsia="Calibri" w:hAnsi="Calibri"/>
      <w:color w:val="0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20" w:lineRule="auto"/>
      <w:ind w:left="576" w:hanging="576"/>
    </w:pPr>
    <w:rPr>
      <w:rFonts w:ascii="Calibri" w:cs="Calibri" w:eastAsia="Calibri" w:hAnsi="Calibri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  <w:ind w:left="720" w:hanging="720"/>
    </w:pPr>
    <w:rPr>
      <w:rFonts w:ascii="Calibri" w:cs="Calibri" w:eastAsia="Calibri" w:hAnsi="Calibri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  <w:ind w:left="864" w:hanging="864"/>
    </w:pPr>
    <w:rPr>
      <w:rFonts w:ascii="Calibri" w:cs="Calibri" w:eastAsia="Calibri" w:hAnsi="Calibri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  <w:ind w:left="1008" w:hanging="1008"/>
    </w:pPr>
    <w:rPr>
      <w:rFonts w:ascii="Calibri" w:cs="Calibri" w:eastAsia="Calibri" w:hAnsi="Calibri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  <w:ind w:left="1152" w:hanging="1152"/>
    </w:pPr>
    <w:rPr>
      <w:rFonts w:ascii="Calibri" w:cs="Calibri" w:eastAsia="Calibri" w:hAnsi="Calibri"/>
      <w:i w:val="1"/>
      <w:color w:val="323e4f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color w:val="000000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12.jpg"/><Relationship Id="rId13" Type="http://schemas.openxmlformats.org/officeDocument/2006/relationships/image" Target="media/image2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7.jpg"/><Relationship Id="rId14" Type="http://schemas.openxmlformats.org/officeDocument/2006/relationships/image" Target="media/image3.jpg"/><Relationship Id="rId17" Type="http://schemas.openxmlformats.org/officeDocument/2006/relationships/image" Target="media/image5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18" Type="http://schemas.openxmlformats.org/officeDocument/2006/relationships/header" Target="header1.xml"/><Relationship Id="rId7" Type="http://schemas.openxmlformats.org/officeDocument/2006/relationships/image" Target="media/image11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