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0711F" w14:textId="3CDF3404" w:rsidR="00947EE3" w:rsidRDefault="00947EE3" w:rsidP="007F5EBD">
      <w:pPr>
        <w:snapToGrid w:val="0"/>
        <w:spacing w:line="440" w:lineRule="exact"/>
        <w:jc w:val="center"/>
        <w:rPr>
          <w:rFonts w:ascii="楷体" w:eastAsia="楷体" w:hAnsi="楷体" w:cs="楷体_GB2312"/>
          <w:b/>
          <w:bCs/>
          <w:sz w:val="36"/>
          <w:szCs w:val="36"/>
        </w:rPr>
      </w:pPr>
      <w:r w:rsidRPr="00947EE3">
        <w:rPr>
          <w:rFonts w:ascii="楷体" w:eastAsia="楷体" w:hAnsi="楷体" w:cs="楷体_GB2312"/>
          <w:b/>
          <w:bCs/>
          <w:sz w:val="36"/>
          <w:szCs w:val="36"/>
        </w:rPr>
        <w:t xml:space="preserve">I Can See Clearly </w:t>
      </w:r>
      <w:proofErr w:type="gramStart"/>
      <w:r w:rsidRPr="00947EE3">
        <w:rPr>
          <w:rFonts w:ascii="楷体" w:eastAsia="楷体" w:hAnsi="楷体" w:cs="楷体_GB2312"/>
          <w:b/>
          <w:bCs/>
          <w:sz w:val="36"/>
          <w:szCs w:val="36"/>
        </w:rPr>
        <w:t>Now :</w:t>
      </w:r>
      <w:proofErr w:type="gramEnd"/>
      <w:r w:rsidRPr="00947EE3">
        <w:rPr>
          <w:rFonts w:ascii="楷体" w:eastAsia="楷体" w:hAnsi="楷体" w:cs="楷体_GB2312"/>
          <w:b/>
          <w:bCs/>
          <w:sz w:val="36"/>
          <w:szCs w:val="36"/>
        </w:rPr>
        <w:t xml:space="preserve"> Image Restoration via De-Raining</w:t>
      </w:r>
    </w:p>
    <w:p w14:paraId="267CFA60" w14:textId="77777777" w:rsidR="00A91572" w:rsidRDefault="00A91572" w:rsidP="007F5EBD">
      <w:pPr>
        <w:snapToGrid w:val="0"/>
        <w:spacing w:line="440" w:lineRule="exact"/>
        <w:jc w:val="center"/>
        <w:rPr>
          <w:rFonts w:ascii="楷体" w:eastAsia="楷体" w:hAnsi="楷体" w:cs="楷体_GB2312"/>
          <w:b/>
          <w:bCs/>
          <w:sz w:val="36"/>
          <w:szCs w:val="36"/>
        </w:rPr>
      </w:pPr>
    </w:p>
    <w:p w14:paraId="239DF0F8" w14:textId="5994954E" w:rsidR="00A91572" w:rsidRPr="0044246A" w:rsidRDefault="00A91572" w:rsidP="00FF3E21">
      <w:pPr>
        <w:snapToGrid w:val="0"/>
        <w:spacing w:line="440" w:lineRule="exact"/>
        <w:jc w:val="center"/>
        <w:rPr>
          <w:rFonts w:ascii="楷体" w:eastAsia="楷体" w:hAnsi="楷体" w:cs="楷体_GB2312"/>
          <w:b/>
          <w:bCs/>
          <w:sz w:val="36"/>
          <w:szCs w:val="36"/>
        </w:rPr>
      </w:pPr>
      <w:r>
        <w:rPr>
          <w:rFonts w:ascii="楷体" w:eastAsia="楷体" w:hAnsi="楷体" w:cs="楷体_GB2312" w:hint="eastAsia"/>
          <w:b/>
          <w:bCs/>
          <w:sz w:val="36"/>
          <w:szCs w:val="36"/>
        </w:rPr>
        <w:t>学号：</w:t>
      </w:r>
      <w:r w:rsidR="00FF3E21">
        <w:rPr>
          <w:rFonts w:ascii="楷体" w:eastAsia="楷体" w:hAnsi="楷体" w:cs="楷体_GB2312" w:hint="eastAsia"/>
          <w:b/>
          <w:bCs/>
          <w:sz w:val="36"/>
          <w:szCs w:val="36"/>
        </w:rPr>
        <w:t>161810225</w:t>
      </w:r>
      <w:r w:rsidR="008B3CA0">
        <w:rPr>
          <w:rFonts w:ascii="楷体" w:eastAsia="楷体" w:hAnsi="楷体" w:cs="楷体_GB2312"/>
          <w:b/>
          <w:bCs/>
          <w:sz w:val="36"/>
          <w:szCs w:val="36"/>
        </w:rPr>
        <w:t xml:space="preserve"> </w:t>
      </w:r>
      <w:r>
        <w:rPr>
          <w:rFonts w:ascii="楷体" w:eastAsia="楷体" w:hAnsi="楷体" w:cs="楷体_GB2312" w:hint="eastAsia"/>
          <w:b/>
          <w:bCs/>
          <w:sz w:val="36"/>
          <w:szCs w:val="36"/>
        </w:rPr>
        <w:t>姓名：</w:t>
      </w:r>
      <w:r w:rsidR="00FF3E21">
        <w:rPr>
          <w:rFonts w:ascii="楷体" w:eastAsia="楷体" w:hAnsi="楷体" w:cs="楷体_GB2312" w:hint="eastAsia"/>
          <w:b/>
          <w:bCs/>
          <w:sz w:val="36"/>
          <w:szCs w:val="36"/>
        </w:rPr>
        <w:t>王烨文</w:t>
      </w:r>
      <w:r w:rsidR="001715D8">
        <w:rPr>
          <w:rFonts w:ascii="楷体" w:eastAsia="楷体" w:hAnsi="楷体" w:cs="楷体_GB2312" w:hint="eastAsia"/>
          <w:b/>
          <w:bCs/>
          <w:sz w:val="36"/>
          <w:szCs w:val="36"/>
        </w:rPr>
        <w:t xml:space="preserve"> </w:t>
      </w:r>
      <w:r>
        <w:rPr>
          <w:rFonts w:ascii="楷体" w:eastAsia="楷体" w:hAnsi="楷体" w:cs="楷体_GB2312" w:hint="eastAsia"/>
          <w:b/>
          <w:bCs/>
          <w:sz w:val="36"/>
          <w:szCs w:val="36"/>
        </w:rPr>
        <w:t>班级：</w:t>
      </w:r>
      <w:r w:rsidR="00FF3E21">
        <w:rPr>
          <w:rFonts w:ascii="楷体" w:eastAsia="楷体" w:hAnsi="楷体" w:cs="楷体_GB2312" w:hint="eastAsia"/>
          <w:b/>
          <w:bCs/>
          <w:sz w:val="36"/>
          <w:szCs w:val="36"/>
        </w:rPr>
        <w:t>1618104</w:t>
      </w:r>
    </w:p>
    <w:p w14:paraId="7D32277E" w14:textId="1800CD60" w:rsidR="00D62B0F" w:rsidRPr="0073454E" w:rsidRDefault="0073454E" w:rsidP="00B507CD">
      <w:pPr>
        <w:snapToGrid w:val="0"/>
        <w:spacing w:afterLines="20" w:after="62" w:line="440" w:lineRule="exact"/>
        <w:ind w:firstLineChars="200" w:firstLine="560"/>
        <w:rPr>
          <w:rFonts w:ascii="楷体" w:eastAsia="楷体" w:hAnsi="楷体"/>
          <w:color w:val="FF0000"/>
          <w:kern w:val="0"/>
          <w:sz w:val="28"/>
          <w:szCs w:val="28"/>
        </w:rPr>
      </w:pPr>
      <w:r w:rsidRPr="0073454E">
        <w:rPr>
          <w:rFonts w:ascii="楷体" w:eastAsia="楷体" w:hAnsi="楷体" w:hint="eastAsia"/>
          <w:color w:val="FF0000"/>
          <w:kern w:val="0"/>
          <w:sz w:val="28"/>
          <w:szCs w:val="28"/>
        </w:rPr>
        <w:t>以班级形式提交纸质版</w:t>
      </w:r>
      <w:r w:rsidR="00A209EC">
        <w:rPr>
          <w:rFonts w:ascii="楷体" w:eastAsia="楷体" w:hAnsi="楷体" w:hint="eastAsia"/>
          <w:color w:val="FF0000"/>
          <w:kern w:val="0"/>
          <w:sz w:val="28"/>
          <w:szCs w:val="28"/>
        </w:rPr>
        <w:t>！！！</w:t>
      </w:r>
    </w:p>
    <w:p w14:paraId="0821FEF8" w14:textId="77777777" w:rsidR="00C34ABD" w:rsidRPr="003429AC" w:rsidRDefault="00DA213C" w:rsidP="003429AC">
      <w:pPr>
        <w:snapToGrid w:val="0"/>
        <w:spacing w:afterLines="50" w:after="156" w:line="440" w:lineRule="exact"/>
        <w:ind w:firstLineChars="200" w:firstLine="562"/>
        <w:rPr>
          <w:rFonts w:ascii="楷体" w:eastAsia="楷体" w:hAnsi="楷体"/>
          <w:b/>
          <w:bCs/>
          <w:color w:val="0070C0"/>
          <w:sz w:val="28"/>
          <w:szCs w:val="28"/>
        </w:rPr>
      </w:pPr>
      <w:r w:rsidRPr="0044246A">
        <w:rPr>
          <w:rFonts w:ascii="楷体" w:eastAsia="楷体" w:hAnsi="楷体" w:cs="楷体_GB2312" w:hint="eastAsia"/>
          <w:b/>
          <w:bCs/>
          <w:sz w:val="28"/>
          <w:szCs w:val="28"/>
        </w:rPr>
        <w:t>正文</w:t>
      </w:r>
      <w:r w:rsidRPr="0044246A">
        <w:rPr>
          <w:rFonts w:ascii="楷体" w:eastAsia="楷体" w:hAnsi="楷体" w:cs="楷体_GB2312" w:hint="eastAsia"/>
          <w:b/>
          <w:bCs/>
          <w:color w:val="0000FF"/>
          <w:sz w:val="28"/>
          <w:szCs w:val="28"/>
        </w:rPr>
        <w:t>：</w:t>
      </w:r>
      <w:r w:rsidRPr="0044246A">
        <w:rPr>
          <w:rFonts w:ascii="楷体" w:eastAsia="楷体" w:hAnsi="楷体" w:cs="楷体_GB2312" w:hint="eastAsia"/>
          <w:sz w:val="28"/>
          <w:szCs w:val="28"/>
        </w:rPr>
        <w:t>参照以下提纲撰写，要求内容翔实、清晰，层次分明，标题突出</w:t>
      </w:r>
      <w:r w:rsidRPr="0044246A">
        <w:rPr>
          <w:rFonts w:ascii="楷体" w:eastAsia="楷体" w:hAnsi="楷体" w:cs="楷体_GB2312" w:hint="eastAsia"/>
          <w:iCs/>
          <w:sz w:val="28"/>
          <w:szCs w:val="28"/>
        </w:rPr>
        <w:t>。</w:t>
      </w:r>
      <w:r w:rsidRPr="0044246A">
        <w:rPr>
          <w:rFonts w:ascii="楷体" w:eastAsia="楷体" w:hAnsi="楷体" w:cs="楷体_GB2312" w:hint="eastAsia"/>
          <w:b/>
          <w:iCs/>
          <w:color w:val="0070C0"/>
          <w:sz w:val="28"/>
          <w:szCs w:val="28"/>
        </w:rPr>
        <w:t>请勿删除或改动下述提纲标题及括号中的文字。</w:t>
      </w:r>
    </w:p>
    <w:p w14:paraId="1B3F1CAE" w14:textId="77777777" w:rsidR="00D62B0F" w:rsidRPr="00B254FE" w:rsidRDefault="00DA213C" w:rsidP="00B254FE">
      <w:pPr>
        <w:snapToGrid w:val="0"/>
        <w:spacing w:line="440" w:lineRule="exact"/>
        <w:ind w:firstLineChars="196" w:firstLine="551"/>
        <w:rPr>
          <w:rFonts w:ascii="楷体" w:eastAsia="楷体" w:hAnsi="楷体" w:cs="楷体_GB2312"/>
          <w:b/>
          <w:color w:val="0070C0"/>
          <w:sz w:val="28"/>
          <w:szCs w:val="28"/>
        </w:rPr>
      </w:pPr>
      <w:r w:rsidRPr="00B254FE">
        <w:rPr>
          <w:rFonts w:ascii="楷体" w:eastAsia="楷体" w:hAnsi="楷体"/>
          <w:b/>
          <w:color w:val="0070C0"/>
          <w:sz w:val="28"/>
          <w:szCs w:val="28"/>
        </w:rPr>
        <w:t>1</w:t>
      </w:r>
      <w:r w:rsidRPr="00B254FE">
        <w:rPr>
          <w:rFonts w:ascii="楷体" w:eastAsia="楷体" w:hAnsi="楷体" w:cs="楷体_GB2312" w:hint="eastAsia"/>
          <w:b/>
          <w:color w:val="0070C0"/>
          <w:sz w:val="28"/>
          <w:szCs w:val="28"/>
        </w:rPr>
        <w:t>．</w:t>
      </w:r>
      <w:r w:rsidR="008C2323" w:rsidRPr="00B254FE">
        <w:rPr>
          <w:rFonts w:ascii="楷体" w:eastAsia="楷体" w:hAnsi="楷体" w:cs="楷体_GB2312" w:hint="eastAsia"/>
          <w:b/>
          <w:bCs/>
          <w:color w:val="0070C0"/>
          <w:sz w:val="28"/>
          <w:szCs w:val="28"/>
        </w:rPr>
        <w:t>本论文的研究意义</w:t>
      </w:r>
      <w:r w:rsidR="008C2323" w:rsidRPr="00B254FE">
        <w:rPr>
          <w:rFonts w:ascii="楷体" w:eastAsia="楷体" w:hAnsi="楷体" w:cs="楷体_GB2312" w:hint="eastAsia"/>
          <w:b/>
          <w:color w:val="0070C0"/>
          <w:sz w:val="28"/>
          <w:szCs w:val="28"/>
        </w:rPr>
        <w:t>和研究现状及发展动态分析，</w:t>
      </w:r>
      <w:proofErr w:type="gramStart"/>
      <w:r w:rsidRPr="00B254FE">
        <w:rPr>
          <w:rFonts w:ascii="楷体" w:eastAsia="楷体" w:hAnsi="楷体" w:cs="楷体_GB2312" w:hint="eastAsia"/>
          <w:b/>
          <w:color w:val="0070C0"/>
          <w:sz w:val="28"/>
          <w:szCs w:val="28"/>
        </w:rPr>
        <w:t>附主要</w:t>
      </w:r>
      <w:proofErr w:type="gramEnd"/>
      <w:r w:rsidRPr="00B254FE">
        <w:rPr>
          <w:rFonts w:ascii="楷体" w:eastAsia="楷体" w:hAnsi="楷体" w:cs="楷体_GB2312" w:hint="eastAsia"/>
          <w:b/>
          <w:color w:val="0070C0"/>
          <w:sz w:val="28"/>
          <w:szCs w:val="28"/>
        </w:rPr>
        <w:t>参考文献目录）；</w:t>
      </w:r>
      <w:r w:rsidR="003B329A" w:rsidRPr="00B254FE">
        <w:rPr>
          <w:rFonts w:ascii="楷体" w:eastAsia="楷体" w:hAnsi="楷体" w:cs="楷体_GB2312" w:hint="eastAsia"/>
          <w:b/>
          <w:color w:val="0070C0"/>
          <w:sz w:val="28"/>
          <w:szCs w:val="28"/>
        </w:rPr>
        <w:t>20分</w:t>
      </w:r>
    </w:p>
    <w:p w14:paraId="3BBCEDBC" w14:textId="78A9F754" w:rsidR="007A171E" w:rsidRDefault="0097706C"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本论文主要的研究意义在于，通过研究雨天在镜头上附着雨滴雨痕时的照片，机器视觉该如何通过深度神经网络算法来去除这些雨滴影响，</w:t>
      </w:r>
      <w:r w:rsidR="00BF218C">
        <w:rPr>
          <w:rFonts w:asciiTheme="minorEastAsia" w:eastAsiaTheme="minorEastAsia" w:hAnsiTheme="minorEastAsia" w:hint="eastAsia"/>
          <w:b/>
          <w:sz w:val="24"/>
          <w:szCs w:val="24"/>
        </w:rPr>
        <w:t>如何获得更多真实的更多有效的雨滴影响照片数据集，</w:t>
      </w:r>
      <w:r>
        <w:rPr>
          <w:rFonts w:asciiTheme="minorEastAsia" w:eastAsiaTheme="minorEastAsia" w:hAnsiTheme="minorEastAsia" w:hint="eastAsia"/>
          <w:b/>
          <w:sz w:val="24"/>
          <w:szCs w:val="24"/>
        </w:rPr>
        <w:t>从而在应用场景中如自动驾驶和智能导航中获得更加真实的实时场景，</w:t>
      </w:r>
      <w:r w:rsidR="005B575F">
        <w:rPr>
          <w:rFonts w:asciiTheme="minorEastAsia" w:eastAsiaTheme="minorEastAsia" w:hAnsiTheme="minorEastAsia" w:hint="eastAsia"/>
          <w:b/>
          <w:sz w:val="24"/>
          <w:szCs w:val="24"/>
        </w:rPr>
        <w:t>对这类即时反应要求高的机器视觉处理</w:t>
      </w:r>
      <w:r w:rsidR="0099767E">
        <w:rPr>
          <w:rFonts w:asciiTheme="minorEastAsia" w:eastAsiaTheme="minorEastAsia" w:hAnsiTheme="minorEastAsia" w:hint="eastAsia"/>
          <w:b/>
          <w:sz w:val="24"/>
          <w:szCs w:val="24"/>
        </w:rPr>
        <w:t>提供更加可靠的</w:t>
      </w:r>
      <w:r w:rsidR="00B35741">
        <w:rPr>
          <w:rFonts w:asciiTheme="minorEastAsia" w:eastAsiaTheme="minorEastAsia" w:hAnsiTheme="minorEastAsia" w:hint="eastAsia"/>
          <w:b/>
          <w:sz w:val="24"/>
          <w:szCs w:val="24"/>
        </w:rPr>
        <w:t>算法支撑</w:t>
      </w:r>
      <w:r w:rsidR="007B49F8">
        <w:rPr>
          <w:rFonts w:asciiTheme="minorEastAsia" w:eastAsiaTheme="minorEastAsia" w:hAnsiTheme="minorEastAsia" w:hint="eastAsia"/>
          <w:b/>
          <w:sz w:val="24"/>
          <w:szCs w:val="24"/>
        </w:rPr>
        <w:t>和安全保障</w:t>
      </w:r>
      <w:r w:rsidR="0099767E">
        <w:rPr>
          <w:rFonts w:asciiTheme="minorEastAsia" w:eastAsiaTheme="minorEastAsia" w:hAnsiTheme="minorEastAsia" w:hint="eastAsia"/>
          <w:b/>
          <w:sz w:val="24"/>
          <w:szCs w:val="24"/>
        </w:rPr>
        <w:t>。</w:t>
      </w:r>
    </w:p>
    <w:p w14:paraId="2B824A3A" w14:textId="2C993F7B" w:rsidR="007278BF" w:rsidRDefault="0065251E"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目前的研究现状主要是采用生成对抗网络和感知损失进行训练。</w:t>
      </w:r>
    </w:p>
    <w:p w14:paraId="0E251D5E" w14:textId="09B8A3AA" w:rsidR="00E546DA" w:rsidRDefault="00130B0D"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比如有基于pix2pix的增加了</w:t>
      </w:r>
      <w:r w:rsidRPr="00130B0D">
        <w:rPr>
          <w:rFonts w:asciiTheme="minorEastAsia" w:eastAsiaTheme="minorEastAsia" w:hAnsiTheme="minorEastAsia" w:hint="eastAsia"/>
          <w:b/>
          <w:sz w:val="24"/>
          <w:szCs w:val="24"/>
        </w:rPr>
        <w:t>attention-recurrent network</w:t>
      </w:r>
      <w:r>
        <w:rPr>
          <w:rFonts w:asciiTheme="minorEastAsia" w:eastAsiaTheme="minorEastAsia" w:hAnsiTheme="minorEastAsia" w:hint="eastAsia"/>
          <w:b/>
          <w:sz w:val="24"/>
          <w:szCs w:val="24"/>
        </w:rPr>
        <w:t>的单幅</w:t>
      </w:r>
      <w:proofErr w:type="gramStart"/>
      <w:r>
        <w:rPr>
          <w:rFonts w:asciiTheme="minorEastAsia" w:eastAsiaTheme="minorEastAsia" w:hAnsiTheme="minorEastAsia" w:hint="eastAsia"/>
          <w:b/>
          <w:sz w:val="24"/>
          <w:szCs w:val="24"/>
        </w:rPr>
        <w:t>图像去雨神经网络</w:t>
      </w:r>
      <w:proofErr w:type="gramEnd"/>
      <w:r>
        <w:rPr>
          <w:rFonts w:asciiTheme="minorEastAsia" w:eastAsiaTheme="minorEastAsia" w:hAnsiTheme="minorEastAsia" w:hint="eastAsia"/>
          <w:b/>
          <w:sz w:val="24"/>
          <w:szCs w:val="24"/>
        </w:rPr>
        <w:t>。</w:t>
      </w:r>
      <w:r w:rsidR="004734E9">
        <w:rPr>
          <w:rFonts w:asciiTheme="minorEastAsia" w:eastAsiaTheme="minorEastAsia" w:hAnsiTheme="minorEastAsia" w:hint="eastAsia"/>
          <w:b/>
          <w:sz w:val="24"/>
          <w:szCs w:val="24"/>
        </w:rPr>
        <w:t>[</w:t>
      </w:r>
      <w:r w:rsidR="004734E9">
        <w:rPr>
          <w:rFonts w:asciiTheme="minorEastAsia" w:eastAsiaTheme="minorEastAsia" w:hAnsiTheme="minorEastAsia"/>
          <w:b/>
          <w:sz w:val="24"/>
          <w:szCs w:val="24"/>
        </w:rPr>
        <w:t>1]</w:t>
      </w:r>
    </w:p>
    <w:p w14:paraId="0B6B6104" w14:textId="24B2F6B9" w:rsidR="004734E9" w:rsidRDefault="004734E9"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还有的方法是通过先对输入图像的雨点程度进行分类估计，然后采用多路密集网络和标注信息来对输入图像</w:t>
      </w:r>
      <w:proofErr w:type="gramStart"/>
      <w:r>
        <w:rPr>
          <w:rFonts w:asciiTheme="minorEastAsia" w:eastAsiaTheme="minorEastAsia" w:hAnsiTheme="minorEastAsia" w:hint="eastAsia"/>
          <w:b/>
          <w:sz w:val="24"/>
          <w:szCs w:val="24"/>
        </w:rPr>
        <w:t>进行去雨处理</w:t>
      </w:r>
      <w:proofErr w:type="gramEnd"/>
      <w:r w:rsidR="00C24DEF">
        <w:rPr>
          <w:rFonts w:asciiTheme="minorEastAsia" w:eastAsiaTheme="minorEastAsia" w:hAnsiTheme="minorEastAsia" w:hint="eastAsia"/>
          <w:b/>
          <w:sz w:val="24"/>
          <w:szCs w:val="24"/>
        </w:rPr>
        <w:t>。</w:t>
      </w:r>
      <w:r w:rsidR="00012A9E">
        <w:rPr>
          <w:rFonts w:asciiTheme="minorEastAsia" w:eastAsiaTheme="minorEastAsia" w:hAnsiTheme="minorEastAsia" w:hint="eastAsia"/>
          <w:b/>
          <w:sz w:val="24"/>
          <w:szCs w:val="24"/>
        </w:rPr>
        <w:t>[</w:t>
      </w:r>
      <w:r w:rsidR="00012A9E">
        <w:rPr>
          <w:rFonts w:asciiTheme="minorEastAsia" w:eastAsiaTheme="minorEastAsia" w:hAnsiTheme="minorEastAsia"/>
          <w:b/>
          <w:sz w:val="24"/>
          <w:szCs w:val="24"/>
        </w:rPr>
        <w:t>2]</w:t>
      </w:r>
      <w:r w:rsidR="00842DF8">
        <w:rPr>
          <w:rFonts w:asciiTheme="minorEastAsia" w:eastAsiaTheme="minorEastAsia" w:hAnsiTheme="minorEastAsia" w:hint="eastAsia"/>
          <w:b/>
          <w:sz w:val="24"/>
          <w:szCs w:val="24"/>
        </w:rPr>
        <w:t>采用先通过预训练，再联合训练的方法</w:t>
      </w:r>
      <w:r w:rsidR="004B7C8D">
        <w:rPr>
          <w:rFonts w:asciiTheme="minorEastAsia" w:eastAsiaTheme="minorEastAsia" w:hAnsiTheme="minorEastAsia" w:hint="eastAsia"/>
          <w:b/>
          <w:sz w:val="24"/>
          <w:szCs w:val="24"/>
        </w:rPr>
        <w:t>，效果较好且速度较快。</w:t>
      </w:r>
    </w:p>
    <w:p w14:paraId="00AFD6D3" w14:textId="26C73927" w:rsidR="001D2414" w:rsidRDefault="001D2414"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其余的</w:t>
      </w:r>
      <w:proofErr w:type="gramStart"/>
      <w:r>
        <w:rPr>
          <w:rFonts w:asciiTheme="minorEastAsia" w:eastAsiaTheme="minorEastAsia" w:hAnsiTheme="minorEastAsia" w:hint="eastAsia"/>
          <w:b/>
          <w:sz w:val="24"/>
          <w:szCs w:val="24"/>
        </w:rPr>
        <w:t>大部分去雨算法</w:t>
      </w:r>
      <w:proofErr w:type="gramEnd"/>
      <w:r>
        <w:rPr>
          <w:rFonts w:asciiTheme="minorEastAsia" w:eastAsiaTheme="minorEastAsia" w:hAnsiTheme="minorEastAsia" w:hint="eastAsia"/>
          <w:b/>
          <w:sz w:val="24"/>
          <w:szCs w:val="24"/>
        </w:rPr>
        <w:t>大部分就是基于pix2pix以及感知损失这类</w:t>
      </w:r>
      <w:proofErr w:type="gramStart"/>
      <w:r>
        <w:rPr>
          <w:rFonts w:asciiTheme="minorEastAsia" w:eastAsiaTheme="minorEastAsia" w:hAnsiTheme="minorEastAsia" w:hint="eastAsia"/>
          <w:b/>
          <w:sz w:val="24"/>
          <w:szCs w:val="24"/>
        </w:rPr>
        <w:t>进行去雨处理</w:t>
      </w:r>
      <w:proofErr w:type="gramEnd"/>
      <w:r>
        <w:rPr>
          <w:rFonts w:asciiTheme="minorEastAsia" w:eastAsiaTheme="minorEastAsia" w:hAnsiTheme="minorEastAsia" w:hint="eastAsia"/>
          <w:b/>
          <w:sz w:val="24"/>
          <w:szCs w:val="24"/>
        </w:rPr>
        <w:t>。</w:t>
      </w:r>
    </w:p>
    <w:p w14:paraId="43E85F84" w14:textId="3D179063" w:rsidR="00BA6C43" w:rsidRDefault="00BA6C43"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以及目前北大开发团队开发的GAN</w:t>
      </w:r>
      <w:proofErr w:type="gramStart"/>
      <w:r>
        <w:rPr>
          <w:rFonts w:asciiTheme="minorEastAsia" w:eastAsiaTheme="minorEastAsia" w:hAnsiTheme="minorEastAsia" w:hint="eastAsia"/>
          <w:b/>
          <w:sz w:val="24"/>
          <w:szCs w:val="24"/>
        </w:rPr>
        <w:t>神经网络去雨模型</w:t>
      </w:r>
      <w:proofErr w:type="gramEnd"/>
      <w:r>
        <w:rPr>
          <w:rFonts w:asciiTheme="minorEastAsia" w:eastAsiaTheme="minorEastAsia" w:hAnsiTheme="minorEastAsia" w:hint="eastAsia"/>
          <w:b/>
          <w:sz w:val="24"/>
          <w:szCs w:val="24"/>
        </w:rPr>
        <w:t>，目前的研究发展</w:t>
      </w:r>
      <w:proofErr w:type="gramStart"/>
      <w:r>
        <w:rPr>
          <w:rFonts w:asciiTheme="minorEastAsia" w:eastAsiaTheme="minorEastAsia" w:hAnsiTheme="minorEastAsia" w:hint="eastAsia"/>
          <w:b/>
          <w:sz w:val="24"/>
          <w:szCs w:val="24"/>
        </w:rPr>
        <w:t>十分</w:t>
      </w:r>
      <w:proofErr w:type="gramEnd"/>
      <w:r>
        <w:rPr>
          <w:rFonts w:asciiTheme="minorEastAsia" w:eastAsiaTheme="minorEastAsia" w:hAnsiTheme="minorEastAsia" w:hint="eastAsia"/>
          <w:b/>
          <w:sz w:val="24"/>
          <w:szCs w:val="24"/>
        </w:rPr>
        <w:t>快速，不仅在于对图像处理的速度，也在于图像处理的画质。</w:t>
      </w:r>
    </w:p>
    <w:p w14:paraId="5F8712CF" w14:textId="20CCE3CA" w:rsidR="00CD1C8C" w:rsidRPr="00B254FE" w:rsidRDefault="00CD1C8C"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动态分析其发展</w:t>
      </w:r>
      <w:r w:rsidR="00826719">
        <w:rPr>
          <w:rFonts w:asciiTheme="minorEastAsia" w:eastAsiaTheme="minorEastAsia" w:hAnsiTheme="minorEastAsia" w:hint="eastAsia"/>
          <w:b/>
          <w:sz w:val="24"/>
          <w:szCs w:val="24"/>
        </w:rPr>
        <w:t>，目前该论文显示其在进行照片和路线标识还原时性能较好，</w:t>
      </w:r>
      <w:r w:rsidR="00E85008">
        <w:rPr>
          <w:rFonts w:asciiTheme="minorEastAsia" w:eastAsiaTheme="minorEastAsia" w:hAnsiTheme="minorEastAsia" w:hint="eastAsia"/>
          <w:b/>
          <w:sz w:val="24"/>
          <w:szCs w:val="24"/>
        </w:rPr>
        <w:t>并且由于雨滴添加算法能在数量上而非质量上更好</w:t>
      </w:r>
      <w:r w:rsidR="00F43A0B">
        <w:rPr>
          <w:rFonts w:asciiTheme="minorEastAsia" w:eastAsiaTheme="minorEastAsia" w:hAnsiTheme="minorEastAsia" w:hint="eastAsia"/>
          <w:b/>
          <w:sz w:val="24"/>
          <w:szCs w:val="24"/>
        </w:rPr>
        <w:t>地</w:t>
      </w:r>
      <w:r w:rsidR="00E85008">
        <w:rPr>
          <w:rFonts w:asciiTheme="minorEastAsia" w:eastAsiaTheme="minorEastAsia" w:hAnsiTheme="minorEastAsia" w:hint="eastAsia"/>
          <w:b/>
          <w:sz w:val="24"/>
          <w:szCs w:val="24"/>
        </w:rPr>
        <w:t>训练算法，研究团队</w:t>
      </w:r>
      <w:r w:rsidR="00826719">
        <w:rPr>
          <w:rFonts w:asciiTheme="minorEastAsia" w:eastAsiaTheme="minorEastAsia" w:hAnsiTheme="minorEastAsia" w:hint="eastAsia"/>
          <w:b/>
          <w:sz w:val="24"/>
          <w:szCs w:val="24"/>
        </w:rPr>
        <w:t>未来将研究出一种用于添加更为真实的雨滴效果的</w:t>
      </w:r>
      <w:r w:rsidR="00FF4C22">
        <w:rPr>
          <w:rFonts w:asciiTheme="minorEastAsia" w:eastAsiaTheme="minorEastAsia" w:hAnsiTheme="minorEastAsia" w:hint="eastAsia"/>
          <w:b/>
          <w:sz w:val="24"/>
          <w:szCs w:val="24"/>
        </w:rPr>
        <w:t>机制</w:t>
      </w:r>
      <w:r w:rsidR="00E85008">
        <w:rPr>
          <w:rFonts w:asciiTheme="minorEastAsia" w:eastAsiaTheme="minorEastAsia" w:hAnsiTheme="minorEastAsia" w:hint="eastAsia"/>
          <w:b/>
          <w:sz w:val="24"/>
          <w:szCs w:val="24"/>
        </w:rPr>
        <w:t>。</w:t>
      </w:r>
      <w:proofErr w:type="gramStart"/>
      <w:r w:rsidR="00D6762D">
        <w:rPr>
          <w:rFonts w:asciiTheme="minorEastAsia" w:eastAsiaTheme="minorEastAsia" w:hAnsiTheme="minorEastAsia" w:hint="eastAsia"/>
          <w:b/>
          <w:sz w:val="24"/>
          <w:szCs w:val="24"/>
        </w:rPr>
        <w:t>未来去雨算法</w:t>
      </w:r>
      <w:proofErr w:type="gramEnd"/>
      <w:r w:rsidR="00D6762D">
        <w:rPr>
          <w:rFonts w:asciiTheme="minorEastAsia" w:eastAsiaTheme="minorEastAsia" w:hAnsiTheme="minorEastAsia" w:hint="eastAsia"/>
          <w:b/>
          <w:sz w:val="24"/>
          <w:szCs w:val="24"/>
        </w:rPr>
        <w:t>发展应该会更为快速，因为随着无人驾驶以及智能导航这类技术的出现，</w:t>
      </w:r>
      <w:proofErr w:type="gramStart"/>
      <w:r w:rsidR="00D6762D">
        <w:rPr>
          <w:rFonts w:asciiTheme="minorEastAsia" w:eastAsiaTheme="minorEastAsia" w:hAnsiTheme="minorEastAsia" w:hint="eastAsia"/>
          <w:b/>
          <w:sz w:val="24"/>
          <w:szCs w:val="24"/>
        </w:rPr>
        <w:t>去雨算法</w:t>
      </w:r>
      <w:proofErr w:type="gramEnd"/>
      <w:r w:rsidR="00D6762D">
        <w:rPr>
          <w:rFonts w:asciiTheme="minorEastAsia" w:eastAsiaTheme="minorEastAsia" w:hAnsiTheme="minorEastAsia" w:hint="eastAsia"/>
          <w:b/>
          <w:sz w:val="24"/>
          <w:szCs w:val="24"/>
        </w:rPr>
        <w:t>成为了这些技术优化的基础</w:t>
      </w:r>
      <w:r w:rsidR="007956DF">
        <w:rPr>
          <w:rFonts w:asciiTheme="minorEastAsia" w:eastAsiaTheme="minorEastAsia" w:hAnsiTheme="minorEastAsia" w:hint="eastAsia"/>
          <w:b/>
          <w:sz w:val="24"/>
          <w:szCs w:val="24"/>
        </w:rPr>
        <w:t>，是这些技术的核心技术。</w:t>
      </w:r>
    </w:p>
    <w:p w14:paraId="1A4A3691" w14:textId="4B9E5457" w:rsidR="00D62B0F" w:rsidRPr="00B254FE" w:rsidRDefault="00DA213C" w:rsidP="00B254FE">
      <w:pPr>
        <w:snapToGrid w:val="0"/>
        <w:spacing w:line="440" w:lineRule="exact"/>
        <w:ind w:firstLineChars="196" w:firstLine="551"/>
        <w:rPr>
          <w:rFonts w:ascii="楷体" w:eastAsia="楷体" w:hAnsi="楷体" w:cs="楷体_GB2312"/>
          <w:b/>
          <w:bCs/>
          <w:color w:val="0070C0"/>
          <w:sz w:val="28"/>
          <w:szCs w:val="28"/>
        </w:rPr>
      </w:pPr>
      <w:r w:rsidRPr="00B254FE">
        <w:rPr>
          <w:rFonts w:ascii="楷体" w:eastAsia="楷体" w:hAnsi="楷体"/>
          <w:b/>
          <w:color w:val="0070C0"/>
          <w:sz w:val="28"/>
          <w:szCs w:val="28"/>
        </w:rPr>
        <w:t>2</w:t>
      </w:r>
      <w:r w:rsidRPr="00B254FE">
        <w:rPr>
          <w:rFonts w:ascii="楷体" w:eastAsia="楷体" w:hAnsi="楷体" w:cs="楷体_GB2312" w:hint="eastAsia"/>
          <w:b/>
          <w:color w:val="0070C0"/>
          <w:sz w:val="28"/>
          <w:szCs w:val="28"/>
        </w:rPr>
        <w:t>．</w:t>
      </w:r>
      <w:r w:rsidR="00C470FD" w:rsidRPr="00B254FE">
        <w:rPr>
          <w:rFonts w:ascii="楷体" w:eastAsia="楷体" w:hAnsi="楷体" w:cs="楷体_GB2312" w:hint="eastAsia"/>
          <w:b/>
          <w:bCs/>
          <w:color w:val="0070C0"/>
          <w:sz w:val="28"/>
          <w:szCs w:val="28"/>
        </w:rPr>
        <w:t>本论文的研究内容，以及</w:t>
      </w:r>
      <w:r w:rsidR="00B6731E">
        <w:rPr>
          <w:rFonts w:ascii="楷体" w:eastAsia="楷体" w:hAnsi="楷体" w:cs="楷体_GB2312" w:hint="eastAsia"/>
          <w:b/>
          <w:bCs/>
          <w:color w:val="0070C0"/>
          <w:sz w:val="28"/>
          <w:szCs w:val="28"/>
        </w:rPr>
        <w:t>要</w:t>
      </w:r>
      <w:r w:rsidR="00C470FD" w:rsidRPr="00B254FE">
        <w:rPr>
          <w:rFonts w:ascii="楷体" w:eastAsia="楷体" w:hAnsi="楷体" w:cs="楷体_GB2312" w:hint="eastAsia"/>
          <w:b/>
          <w:bCs/>
          <w:color w:val="0070C0"/>
          <w:sz w:val="28"/>
          <w:szCs w:val="28"/>
        </w:rPr>
        <w:t>解决的关键</w:t>
      </w:r>
      <w:r w:rsidRPr="00B254FE">
        <w:rPr>
          <w:rFonts w:ascii="楷体" w:eastAsia="楷体" w:hAnsi="楷体" w:cs="楷体_GB2312" w:hint="eastAsia"/>
          <w:b/>
          <w:bCs/>
          <w:color w:val="0070C0"/>
          <w:sz w:val="28"/>
          <w:szCs w:val="28"/>
        </w:rPr>
        <w:t>问题</w:t>
      </w:r>
      <w:r w:rsidRPr="00B254FE">
        <w:rPr>
          <w:rFonts w:ascii="楷体" w:eastAsia="楷体" w:hAnsi="楷体" w:cs="楷体_GB2312" w:hint="eastAsia"/>
          <w:b/>
          <w:color w:val="0070C0"/>
          <w:sz w:val="28"/>
          <w:szCs w:val="28"/>
        </w:rPr>
        <w:t>（此部分为重点阐述内容）</w:t>
      </w:r>
      <w:r w:rsidRPr="00B254FE">
        <w:rPr>
          <w:rFonts w:ascii="楷体" w:eastAsia="楷体" w:hAnsi="楷体" w:cs="楷体_GB2312" w:hint="eastAsia"/>
          <w:b/>
          <w:bCs/>
          <w:color w:val="0070C0"/>
          <w:sz w:val="28"/>
          <w:szCs w:val="28"/>
        </w:rPr>
        <w:t>；</w:t>
      </w:r>
      <w:r w:rsidR="003B329A" w:rsidRPr="00B254FE">
        <w:rPr>
          <w:rFonts w:ascii="楷体" w:eastAsia="楷体" w:hAnsi="楷体" w:cs="楷体_GB2312" w:hint="eastAsia"/>
          <w:b/>
          <w:bCs/>
          <w:color w:val="0070C0"/>
          <w:sz w:val="28"/>
          <w:szCs w:val="28"/>
        </w:rPr>
        <w:t>20分</w:t>
      </w:r>
    </w:p>
    <w:p w14:paraId="2C1C2ACC" w14:textId="58AC0D3B" w:rsidR="00BA0601" w:rsidRDefault="00AC5126"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lastRenderedPageBreak/>
        <w:t>本论文主要研究内容有</w:t>
      </w:r>
      <w:r w:rsidR="00112637">
        <w:rPr>
          <w:rFonts w:asciiTheme="minorEastAsia" w:eastAsiaTheme="minorEastAsia" w:hAnsiTheme="minorEastAsia" w:hint="eastAsia"/>
          <w:b/>
          <w:sz w:val="24"/>
          <w:szCs w:val="24"/>
        </w:rPr>
        <w:t>三</w:t>
      </w:r>
      <w:r>
        <w:rPr>
          <w:rFonts w:asciiTheme="minorEastAsia" w:eastAsiaTheme="minorEastAsia" w:hAnsiTheme="minorEastAsia" w:hint="eastAsia"/>
          <w:b/>
          <w:sz w:val="24"/>
          <w:szCs w:val="24"/>
        </w:rPr>
        <w:t>部分，第一部分是通过真实拍照所得的实景照片与雨滴照片通过Pix2PixHD与CNN</w:t>
      </w:r>
      <w:r w:rsidR="00BB4BBC">
        <w:rPr>
          <w:rFonts w:asciiTheme="minorEastAsia" w:eastAsiaTheme="minorEastAsia" w:hAnsiTheme="minorEastAsia" w:hint="eastAsia"/>
          <w:b/>
          <w:sz w:val="24"/>
          <w:szCs w:val="24"/>
        </w:rPr>
        <w:t>作为基础</w:t>
      </w:r>
      <w:r>
        <w:rPr>
          <w:rFonts w:asciiTheme="minorEastAsia" w:eastAsiaTheme="minorEastAsia" w:hAnsiTheme="minorEastAsia" w:hint="eastAsia"/>
          <w:b/>
          <w:sz w:val="24"/>
          <w:szCs w:val="24"/>
        </w:rPr>
        <w:t>来训练雨滴照片与其对应的无雨滴照片</w:t>
      </w:r>
      <w:r w:rsidR="00A92337">
        <w:rPr>
          <w:rFonts w:asciiTheme="minorEastAsia" w:eastAsiaTheme="minorEastAsia" w:hAnsiTheme="minorEastAsia" w:hint="eastAsia"/>
          <w:b/>
          <w:sz w:val="24"/>
          <w:szCs w:val="24"/>
        </w:rPr>
        <w:t>，并且采用综合数值来计算最小损失，</w:t>
      </w:r>
      <w:r w:rsidR="005A327A">
        <w:rPr>
          <w:rFonts w:asciiTheme="minorEastAsia" w:eastAsiaTheme="minorEastAsia" w:hAnsiTheme="minorEastAsia" w:hint="eastAsia"/>
          <w:b/>
          <w:sz w:val="24"/>
          <w:szCs w:val="24"/>
        </w:rPr>
        <w:t>综合了对抗</w:t>
      </w:r>
      <w:r w:rsidR="0069388E">
        <w:rPr>
          <w:rFonts w:asciiTheme="minorEastAsia" w:eastAsiaTheme="minorEastAsia" w:hAnsiTheme="minorEastAsia" w:hint="eastAsia"/>
          <w:b/>
          <w:sz w:val="24"/>
          <w:szCs w:val="24"/>
        </w:rPr>
        <w:t>损失</w:t>
      </w:r>
      <w:r w:rsidR="005A327A">
        <w:rPr>
          <w:rFonts w:asciiTheme="minorEastAsia" w:eastAsiaTheme="minorEastAsia" w:hAnsiTheme="minorEastAsia" w:hint="eastAsia"/>
          <w:b/>
          <w:sz w:val="24"/>
          <w:szCs w:val="24"/>
        </w:rPr>
        <w:t>，感知</w:t>
      </w:r>
      <w:r w:rsidR="0069388E">
        <w:rPr>
          <w:rFonts w:asciiTheme="minorEastAsia" w:eastAsiaTheme="minorEastAsia" w:hAnsiTheme="minorEastAsia" w:hint="eastAsia"/>
          <w:b/>
          <w:sz w:val="24"/>
          <w:szCs w:val="24"/>
        </w:rPr>
        <w:t>损失</w:t>
      </w:r>
      <w:r w:rsidR="005A327A">
        <w:rPr>
          <w:rFonts w:asciiTheme="minorEastAsia" w:eastAsiaTheme="minorEastAsia" w:hAnsiTheme="minorEastAsia" w:hint="eastAsia"/>
          <w:b/>
          <w:sz w:val="24"/>
          <w:szCs w:val="24"/>
        </w:rPr>
        <w:t>与</w:t>
      </w:r>
      <w:r w:rsidR="00767780">
        <w:rPr>
          <w:rFonts w:asciiTheme="minorEastAsia" w:eastAsiaTheme="minorEastAsia" w:hAnsiTheme="minorEastAsia" w:hint="eastAsia"/>
          <w:b/>
          <w:sz w:val="24"/>
          <w:szCs w:val="24"/>
        </w:rPr>
        <w:t>多</w:t>
      </w:r>
      <w:r w:rsidR="005A327A">
        <w:rPr>
          <w:rFonts w:asciiTheme="minorEastAsia" w:eastAsiaTheme="minorEastAsia" w:hAnsiTheme="minorEastAsia" w:hint="eastAsia"/>
          <w:b/>
          <w:sz w:val="24"/>
          <w:szCs w:val="24"/>
        </w:rPr>
        <w:t>角度特征损失，并设定了相应的权重系数进行计算</w:t>
      </w:r>
      <w:r w:rsidR="00325E2F">
        <w:rPr>
          <w:rFonts w:asciiTheme="minorEastAsia" w:eastAsiaTheme="minorEastAsia" w:hAnsiTheme="minorEastAsia" w:hint="eastAsia"/>
          <w:b/>
          <w:sz w:val="24"/>
          <w:szCs w:val="24"/>
        </w:rPr>
        <w:t>（文中设定均为1）</w:t>
      </w:r>
      <w:r w:rsidR="00C74D0B">
        <w:rPr>
          <w:rFonts w:asciiTheme="minorEastAsia" w:eastAsiaTheme="minorEastAsia" w:hAnsiTheme="minorEastAsia" w:hint="eastAsia"/>
          <w:b/>
          <w:sz w:val="24"/>
          <w:szCs w:val="24"/>
        </w:rPr>
        <w:t>，从而获得</w:t>
      </w:r>
      <w:proofErr w:type="gramStart"/>
      <w:r w:rsidR="00C74D0B">
        <w:rPr>
          <w:rFonts w:asciiTheme="minorEastAsia" w:eastAsiaTheme="minorEastAsia" w:hAnsiTheme="minorEastAsia" w:hint="eastAsia"/>
          <w:b/>
          <w:sz w:val="24"/>
          <w:szCs w:val="24"/>
        </w:rPr>
        <w:t>一个去雨的</w:t>
      </w:r>
      <w:proofErr w:type="gramEnd"/>
      <w:r w:rsidR="00C74D0B">
        <w:rPr>
          <w:rFonts w:asciiTheme="minorEastAsia" w:eastAsiaTheme="minorEastAsia" w:hAnsiTheme="minorEastAsia" w:hint="eastAsia"/>
          <w:b/>
          <w:sz w:val="24"/>
          <w:szCs w:val="24"/>
        </w:rPr>
        <w:t>图像预处理器，在对图像进行语义分割前先通过该预处理器进行雨滴的去除，然后再进行语义分割</w:t>
      </w:r>
      <w:r w:rsidR="008F0FE8">
        <w:rPr>
          <w:rFonts w:asciiTheme="minorEastAsia" w:eastAsiaTheme="minorEastAsia" w:hAnsiTheme="minorEastAsia" w:hint="eastAsia"/>
          <w:b/>
          <w:sz w:val="24"/>
          <w:szCs w:val="24"/>
        </w:rPr>
        <w:t>。第二部分是通过</w:t>
      </w:r>
      <w:r w:rsidR="001341BE">
        <w:rPr>
          <w:rFonts w:asciiTheme="minorEastAsia" w:eastAsiaTheme="minorEastAsia" w:hAnsiTheme="minorEastAsia" w:hint="eastAsia"/>
          <w:b/>
          <w:sz w:val="24"/>
          <w:szCs w:val="24"/>
        </w:rPr>
        <w:t>RGB色彩与照片坐标系与地球坐标系</w:t>
      </w:r>
      <w:r w:rsidR="00F71BFE">
        <w:rPr>
          <w:rFonts w:asciiTheme="minorEastAsia" w:eastAsiaTheme="minorEastAsia" w:hAnsiTheme="minorEastAsia" w:hint="eastAsia"/>
          <w:b/>
          <w:sz w:val="24"/>
          <w:szCs w:val="24"/>
        </w:rPr>
        <w:t>的关系以及</w:t>
      </w:r>
      <w:proofErr w:type="gramStart"/>
      <w:r w:rsidR="00F71BFE">
        <w:rPr>
          <w:rFonts w:asciiTheme="minorEastAsia" w:eastAsiaTheme="minorEastAsia" w:hAnsiTheme="minorEastAsia" w:hint="eastAsia"/>
          <w:b/>
          <w:sz w:val="24"/>
          <w:szCs w:val="24"/>
        </w:rPr>
        <w:t>融球理论</w:t>
      </w:r>
      <w:proofErr w:type="gramEnd"/>
      <w:r w:rsidR="00F71BFE">
        <w:rPr>
          <w:rFonts w:asciiTheme="minorEastAsia" w:eastAsiaTheme="minorEastAsia" w:hAnsiTheme="minorEastAsia" w:hint="eastAsia"/>
          <w:b/>
          <w:sz w:val="24"/>
          <w:szCs w:val="24"/>
        </w:rPr>
        <w:t>公式</w:t>
      </w:r>
      <w:r w:rsidR="001341BE">
        <w:rPr>
          <w:rFonts w:asciiTheme="minorEastAsia" w:eastAsiaTheme="minorEastAsia" w:hAnsiTheme="minorEastAsia" w:hint="eastAsia"/>
          <w:b/>
          <w:sz w:val="24"/>
          <w:szCs w:val="24"/>
        </w:rPr>
        <w:t>进行计算</w:t>
      </w:r>
      <w:r w:rsidR="004D089B">
        <w:rPr>
          <w:rFonts w:asciiTheme="minorEastAsia" w:eastAsiaTheme="minorEastAsia" w:hAnsiTheme="minorEastAsia" w:hint="eastAsia"/>
          <w:b/>
          <w:sz w:val="24"/>
          <w:szCs w:val="24"/>
        </w:rPr>
        <w:t>，</w:t>
      </w:r>
      <w:r w:rsidR="001341BE">
        <w:rPr>
          <w:rFonts w:asciiTheme="minorEastAsia" w:eastAsiaTheme="minorEastAsia" w:hAnsiTheme="minorEastAsia" w:hint="eastAsia"/>
          <w:b/>
          <w:sz w:val="24"/>
          <w:szCs w:val="24"/>
        </w:rPr>
        <w:t>从而获得在雨滴附着情况下照片会出现的图像变化。</w:t>
      </w:r>
      <w:r w:rsidR="002F4E4E">
        <w:rPr>
          <w:rFonts w:asciiTheme="minorEastAsia" w:eastAsiaTheme="minorEastAsia" w:hAnsiTheme="minorEastAsia" w:hint="eastAsia"/>
          <w:b/>
          <w:sz w:val="24"/>
          <w:szCs w:val="24"/>
        </w:rPr>
        <w:t>第三部分则是阐述了</w:t>
      </w:r>
      <w:r w:rsidR="00CE45EC">
        <w:rPr>
          <w:rFonts w:asciiTheme="minorEastAsia" w:eastAsiaTheme="minorEastAsia" w:hAnsiTheme="minorEastAsia" w:hint="eastAsia"/>
          <w:b/>
          <w:sz w:val="24"/>
          <w:szCs w:val="24"/>
        </w:rPr>
        <w:t>最终的效果</w:t>
      </w:r>
      <w:r w:rsidR="002F4E4E">
        <w:rPr>
          <w:rFonts w:asciiTheme="minorEastAsia" w:eastAsiaTheme="minorEastAsia" w:hAnsiTheme="minorEastAsia" w:hint="eastAsia"/>
          <w:b/>
          <w:sz w:val="24"/>
          <w:szCs w:val="24"/>
        </w:rPr>
        <w:t>，如何提高对于雨滴图像的语义分割准确性</w:t>
      </w:r>
      <w:r w:rsidR="00AB609E">
        <w:rPr>
          <w:rFonts w:asciiTheme="minorEastAsia" w:eastAsiaTheme="minorEastAsia" w:hAnsiTheme="minorEastAsia" w:hint="eastAsia"/>
          <w:b/>
          <w:sz w:val="24"/>
          <w:szCs w:val="24"/>
        </w:rPr>
        <w:t>以及在进行各种</w:t>
      </w:r>
      <w:r w:rsidR="00731FFC">
        <w:rPr>
          <w:rFonts w:asciiTheme="minorEastAsia" w:eastAsiaTheme="minorEastAsia" w:hAnsiTheme="minorEastAsia" w:hint="eastAsia"/>
          <w:b/>
          <w:sz w:val="24"/>
          <w:szCs w:val="24"/>
        </w:rPr>
        <w:t>对照组研究</w:t>
      </w:r>
      <w:r w:rsidR="00AB609E">
        <w:rPr>
          <w:rFonts w:asciiTheme="minorEastAsia" w:eastAsiaTheme="minorEastAsia" w:hAnsiTheme="minorEastAsia" w:hint="eastAsia"/>
          <w:b/>
          <w:sz w:val="24"/>
          <w:szCs w:val="24"/>
        </w:rPr>
        <w:t>的尝试后得到的具体数据</w:t>
      </w:r>
      <w:r w:rsidR="001048D4">
        <w:rPr>
          <w:rFonts w:asciiTheme="minorEastAsia" w:eastAsiaTheme="minorEastAsia" w:hAnsiTheme="minorEastAsia" w:hint="eastAsia"/>
          <w:b/>
          <w:sz w:val="24"/>
          <w:szCs w:val="24"/>
        </w:rPr>
        <w:t>。</w:t>
      </w:r>
    </w:p>
    <w:p w14:paraId="27E75C74" w14:textId="5F4C66F9" w:rsidR="00FD4B2A" w:rsidRPr="00B254FE" w:rsidRDefault="00FD4B2A"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本论文主要解决的问题同其研究方向，主要解决人造雨滴照片真实度问题和</w:t>
      </w:r>
      <w:r w:rsidR="00EB2897">
        <w:rPr>
          <w:rFonts w:asciiTheme="minorEastAsia" w:eastAsiaTheme="minorEastAsia" w:hAnsiTheme="minorEastAsia" w:hint="eastAsia"/>
          <w:b/>
          <w:sz w:val="24"/>
          <w:szCs w:val="24"/>
        </w:rPr>
        <w:t>去除雨滴算法。</w:t>
      </w:r>
    </w:p>
    <w:p w14:paraId="4FA2B0F2" w14:textId="7EFD0E73" w:rsidR="00D62B0F" w:rsidRDefault="00DA213C" w:rsidP="00B254FE">
      <w:pPr>
        <w:snapToGrid w:val="0"/>
        <w:spacing w:line="440" w:lineRule="exact"/>
        <w:ind w:firstLineChars="196" w:firstLine="551"/>
        <w:rPr>
          <w:rFonts w:ascii="楷体" w:eastAsia="楷体" w:hAnsi="楷体" w:cs="楷体_GB2312"/>
          <w:b/>
          <w:color w:val="0070C0"/>
          <w:sz w:val="28"/>
          <w:szCs w:val="28"/>
        </w:rPr>
      </w:pPr>
      <w:r w:rsidRPr="00B254FE">
        <w:rPr>
          <w:rFonts w:ascii="楷体" w:eastAsia="楷体" w:hAnsi="楷体"/>
          <w:b/>
          <w:color w:val="0070C0"/>
          <w:sz w:val="28"/>
          <w:szCs w:val="28"/>
        </w:rPr>
        <w:t>3</w:t>
      </w:r>
      <w:r w:rsidRPr="00B254FE">
        <w:rPr>
          <w:rFonts w:ascii="楷体" w:eastAsia="楷体" w:hAnsi="楷体" w:cs="楷体_GB2312" w:hint="eastAsia"/>
          <w:b/>
          <w:color w:val="0070C0"/>
          <w:sz w:val="28"/>
          <w:szCs w:val="28"/>
        </w:rPr>
        <w:t>．</w:t>
      </w:r>
      <w:r w:rsidRPr="00B254FE">
        <w:rPr>
          <w:rFonts w:ascii="楷体" w:eastAsia="楷体" w:hAnsi="楷体" w:cs="楷体_GB2312" w:hint="eastAsia"/>
          <w:b/>
          <w:bCs/>
          <w:color w:val="0070C0"/>
          <w:sz w:val="28"/>
          <w:szCs w:val="28"/>
        </w:rPr>
        <w:t>研究方案</w:t>
      </w:r>
      <w:r w:rsidR="000F2918">
        <w:rPr>
          <w:rFonts w:ascii="楷体" w:eastAsia="楷体" w:hAnsi="楷体" w:cs="楷体_GB2312" w:hint="eastAsia"/>
          <w:b/>
          <w:bCs/>
          <w:color w:val="0070C0"/>
          <w:sz w:val="28"/>
          <w:szCs w:val="28"/>
        </w:rPr>
        <w:t>（技术）</w:t>
      </w:r>
      <w:r w:rsidRPr="00B254FE">
        <w:rPr>
          <w:rFonts w:ascii="楷体" w:eastAsia="楷体" w:hAnsi="楷体" w:cs="楷体_GB2312" w:hint="eastAsia"/>
          <w:b/>
          <w:color w:val="0070C0"/>
          <w:sz w:val="28"/>
          <w:szCs w:val="28"/>
        </w:rPr>
        <w:t>；</w:t>
      </w:r>
      <w:r w:rsidR="00B6731E" w:rsidRPr="00B6731E">
        <w:rPr>
          <w:rFonts w:ascii="楷体" w:eastAsia="楷体" w:hAnsi="楷体" w:cs="楷体_GB2312" w:hint="eastAsia"/>
          <w:b/>
          <w:color w:val="0070C0"/>
          <w:sz w:val="28"/>
          <w:szCs w:val="28"/>
        </w:rPr>
        <w:t>（此部分为重点阐述内容）；</w:t>
      </w:r>
      <w:r w:rsidR="003B329A" w:rsidRPr="00B254FE">
        <w:rPr>
          <w:rFonts w:ascii="楷体" w:eastAsia="楷体" w:hAnsi="楷体" w:cs="楷体_GB2312" w:hint="eastAsia"/>
          <w:b/>
          <w:color w:val="0070C0"/>
          <w:sz w:val="28"/>
          <w:szCs w:val="28"/>
        </w:rPr>
        <w:t>30分</w:t>
      </w:r>
    </w:p>
    <w:p w14:paraId="4D203BF3" w14:textId="344FBBE1" w:rsidR="00E96FDE" w:rsidRDefault="00E96FDE" w:rsidP="00F304BB">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研究方案方面来说，该论文指出目前雨滴影响照片数据集的缺失，以及人工拍照</w:t>
      </w:r>
      <w:r w:rsidR="00BE5018">
        <w:rPr>
          <w:rFonts w:asciiTheme="minorEastAsia" w:eastAsiaTheme="minorEastAsia" w:hAnsiTheme="minorEastAsia" w:hint="eastAsia"/>
          <w:b/>
          <w:sz w:val="24"/>
          <w:szCs w:val="24"/>
        </w:rPr>
        <w:t>的</w:t>
      </w:r>
      <w:r>
        <w:rPr>
          <w:rFonts w:asciiTheme="minorEastAsia" w:eastAsiaTheme="minorEastAsia" w:hAnsiTheme="minorEastAsia" w:hint="eastAsia"/>
          <w:b/>
          <w:sz w:val="24"/>
          <w:szCs w:val="24"/>
        </w:rPr>
        <w:t>耗时耗力，提出采用</w:t>
      </w:r>
      <w:r w:rsidR="00F304BB">
        <w:rPr>
          <w:rFonts w:asciiTheme="minorEastAsia" w:eastAsiaTheme="minorEastAsia" w:hAnsiTheme="minorEastAsia" w:hint="eastAsia"/>
          <w:b/>
          <w:sz w:val="24"/>
          <w:szCs w:val="24"/>
        </w:rPr>
        <w:t>真实雨滴照片与其对应的真实干燥路面图片进行神经网络卷积训练，从而训练出去除</w:t>
      </w:r>
      <w:r w:rsidR="00CF1A3E">
        <w:rPr>
          <w:rFonts w:asciiTheme="minorEastAsia" w:eastAsiaTheme="minorEastAsia" w:hAnsiTheme="minorEastAsia" w:hint="eastAsia"/>
          <w:b/>
          <w:sz w:val="24"/>
          <w:szCs w:val="24"/>
        </w:rPr>
        <w:t>照片中</w:t>
      </w:r>
      <w:r w:rsidR="00F304BB">
        <w:rPr>
          <w:rFonts w:asciiTheme="minorEastAsia" w:eastAsiaTheme="minorEastAsia" w:hAnsiTheme="minorEastAsia" w:hint="eastAsia"/>
          <w:b/>
          <w:sz w:val="24"/>
          <w:szCs w:val="24"/>
        </w:rPr>
        <w:t>雨滴的模型。</w:t>
      </w:r>
      <w:r w:rsidR="004171DC">
        <w:rPr>
          <w:rFonts w:asciiTheme="minorEastAsia" w:eastAsiaTheme="minorEastAsia" w:hAnsiTheme="minorEastAsia" w:hint="eastAsia"/>
          <w:b/>
          <w:sz w:val="24"/>
          <w:szCs w:val="24"/>
        </w:rPr>
        <w:t>再采用自己算法合成的人工雨滴照片进行测试，测试其训练性能</w:t>
      </w:r>
      <w:r w:rsidR="00AB078B">
        <w:rPr>
          <w:rFonts w:asciiTheme="minorEastAsia" w:eastAsiaTheme="minorEastAsia" w:hAnsiTheme="minorEastAsia" w:hint="eastAsia"/>
          <w:b/>
          <w:sz w:val="24"/>
          <w:szCs w:val="24"/>
        </w:rPr>
        <w:t>，再继续进行语义分割或道路分割任务</w:t>
      </w:r>
      <w:r w:rsidR="00EE1BB7">
        <w:rPr>
          <w:rFonts w:asciiTheme="minorEastAsia" w:eastAsiaTheme="minorEastAsia" w:hAnsiTheme="minorEastAsia" w:hint="eastAsia"/>
          <w:b/>
          <w:sz w:val="24"/>
          <w:szCs w:val="24"/>
        </w:rPr>
        <w:t>。</w:t>
      </w:r>
    </w:p>
    <w:p w14:paraId="4D6AABC2" w14:textId="4E08B7FC" w:rsidR="00C05404" w:rsidRPr="00F304BB" w:rsidRDefault="00C05404" w:rsidP="00F304BB">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论文数据</w:t>
      </w:r>
      <w:proofErr w:type="gramStart"/>
      <w:r>
        <w:rPr>
          <w:rFonts w:asciiTheme="minorEastAsia" w:eastAsiaTheme="minorEastAsia" w:hAnsiTheme="minorEastAsia" w:hint="eastAsia"/>
          <w:b/>
          <w:sz w:val="24"/>
          <w:szCs w:val="24"/>
        </w:rPr>
        <w:t>集主要</w:t>
      </w:r>
      <w:proofErr w:type="gramEnd"/>
      <w:r>
        <w:rPr>
          <w:rFonts w:asciiTheme="minorEastAsia" w:eastAsiaTheme="minorEastAsia" w:hAnsiTheme="minorEastAsia" w:hint="eastAsia"/>
          <w:b/>
          <w:sz w:val="24"/>
          <w:szCs w:val="24"/>
        </w:rPr>
        <w:t>来源有三个，分别是</w:t>
      </w:r>
      <w:proofErr w:type="spellStart"/>
      <w:r>
        <w:rPr>
          <w:rFonts w:asciiTheme="minorEastAsia" w:eastAsiaTheme="minorEastAsia" w:hAnsiTheme="minorEastAsia" w:hint="eastAsia"/>
          <w:b/>
          <w:sz w:val="24"/>
          <w:szCs w:val="24"/>
        </w:rPr>
        <w:t>CamVid</w:t>
      </w:r>
      <w:proofErr w:type="spellEnd"/>
      <w:r>
        <w:rPr>
          <w:rFonts w:asciiTheme="minorEastAsia" w:eastAsiaTheme="minorEastAsia" w:hAnsiTheme="minorEastAsia" w:hint="eastAsia"/>
          <w:b/>
          <w:sz w:val="24"/>
          <w:szCs w:val="24"/>
        </w:rPr>
        <w:t>与</w:t>
      </w:r>
      <w:proofErr w:type="spellStart"/>
      <w:r>
        <w:rPr>
          <w:rFonts w:asciiTheme="minorEastAsia" w:eastAsiaTheme="minorEastAsia" w:hAnsiTheme="minorEastAsia" w:hint="eastAsia"/>
          <w:b/>
          <w:sz w:val="24"/>
          <w:szCs w:val="24"/>
        </w:rPr>
        <w:t>CityScapes</w:t>
      </w:r>
      <w:proofErr w:type="spellEnd"/>
      <w:r>
        <w:rPr>
          <w:rFonts w:asciiTheme="minorEastAsia" w:eastAsiaTheme="minorEastAsia" w:hAnsiTheme="minorEastAsia" w:hint="eastAsia"/>
          <w:b/>
          <w:sz w:val="24"/>
          <w:szCs w:val="24"/>
        </w:rPr>
        <w:t>这种含有路线标识的数据集，这些是用于添加人工雨滴的数据集，还有一部分是研究团队自己通过两个视角相同的照相机进行</w:t>
      </w:r>
      <w:r w:rsidR="00EB23DF">
        <w:rPr>
          <w:rFonts w:asciiTheme="minorEastAsia" w:eastAsiaTheme="minorEastAsia" w:hAnsiTheme="minorEastAsia" w:hint="eastAsia"/>
          <w:b/>
          <w:sz w:val="24"/>
          <w:szCs w:val="24"/>
        </w:rPr>
        <w:t>拍摄，其中一个镜头上含有喷管喷出的水滴，另一个则是完全干燥，用以获取一组对照照片</w:t>
      </w:r>
      <w:r w:rsidR="00A34B77">
        <w:rPr>
          <w:rFonts w:asciiTheme="minorEastAsia" w:eastAsiaTheme="minorEastAsia" w:hAnsiTheme="minorEastAsia" w:hint="eastAsia"/>
          <w:b/>
          <w:sz w:val="24"/>
          <w:szCs w:val="24"/>
        </w:rPr>
        <w:t>。</w:t>
      </w:r>
    </w:p>
    <w:p w14:paraId="7F5883DB" w14:textId="211A1162" w:rsidR="005D2793" w:rsidRDefault="00997F5F" w:rsidP="005D2793">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技术方面</w:t>
      </w:r>
      <w:r w:rsidR="005D2793">
        <w:rPr>
          <w:rFonts w:asciiTheme="minorEastAsia" w:eastAsiaTheme="minorEastAsia" w:hAnsiTheme="minorEastAsia" w:hint="eastAsia"/>
          <w:b/>
          <w:sz w:val="24"/>
          <w:szCs w:val="24"/>
        </w:rPr>
        <w:t>详细来说，对于去除雨滴算法的训练是基于Pix2PixHD方法，使用了4个卷积层，9个神经块以及4个</w:t>
      </w:r>
      <w:r w:rsidR="00B34ECE">
        <w:rPr>
          <w:rFonts w:asciiTheme="minorEastAsia" w:eastAsiaTheme="minorEastAsia" w:hAnsiTheme="minorEastAsia" w:hint="eastAsia"/>
          <w:b/>
          <w:sz w:val="24"/>
          <w:szCs w:val="24"/>
        </w:rPr>
        <w:t>反</w:t>
      </w:r>
      <w:r w:rsidR="005D2793">
        <w:rPr>
          <w:rFonts w:asciiTheme="minorEastAsia" w:eastAsiaTheme="minorEastAsia" w:hAnsiTheme="minorEastAsia" w:hint="eastAsia"/>
          <w:b/>
          <w:sz w:val="24"/>
          <w:szCs w:val="24"/>
        </w:rPr>
        <w:t>卷积层，通过保留照片大部分图像结构与日照细节来进行激励。为了更好的泛化和去除，论文采用了不同损失值公式和权值系数来计算总体损失，由一个与</w:t>
      </w:r>
      <w:proofErr w:type="spellStart"/>
      <w:r w:rsidR="005D2793">
        <w:rPr>
          <w:rFonts w:asciiTheme="minorEastAsia" w:eastAsiaTheme="minorEastAsia" w:hAnsiTheme="minorEastAsia" w:hint="eastAsia"/>
          <w:b/>
          <w:sz w:val="24"/>
          <w:szCs w:val="24"/>
        </w:rPr>
        <w:t>PatchGAN</w:t>
      </w:r>
      <w:proofErr w:type="spellEnd"/>
      <w:r w:rsidR="005D2793">
        <w:rPr>
          <w:rFonts w:asciiTheme="minorEastAsia" w:eastAsiaTheme="minorEastAsia" w:hAnsiTheme="minorEastAsia" w:hint="eastAsia"/>
          <w:b/>
          <w:sz w:val="24"/>
          <w:szCs w:val="24"/>
        </w:rPr>
        <w:t>相似的五层CNN</w:t>
      </w:r>
      <w:r w:rsidR="00EE7D87">
        <w:rPr>
          <w:rFonts w:asciiTheme="minorEastAsia" w:eastAsiaTheme="minorEastAsia" w:hAnsiTheme="minorEastAsia" w:hint="eastAsia"/>
          <w:b/>
          <w:sz w:val="24"/>
          <w:szCs w:val="24"/>
        </w:rPr>
        <w:t>结构组</w:t>
      </w:r>
      <w:r w:rsidR="005D2793">
        <w:rPr>
          <w:rFonts w:asciiTheme="minorEastAsia" w:eastAsiaTheme="minorEastAsia" w:hAnsiTheme="minorEastAsia" w:hint="eastAsia"/>
          <w:b/>
          <w:sz w:val="24"/>
          <w:szCs w:val="24"/>
        </w:rPr>
        <w:t>成。</w:t>
      </w:r>
    </w:p>
    <w:p w14:paraId="5EA9EA27" w14:textId="794DD2FD" w:rsidR="004B735C" w:rsidRPr="004B735C" w:rsidRDefault="004B735C" w:rsidP="004B735C">
      <w:pPr>
        <w:widowControl/>
        <w:jc w:val="left"/>
        <w:rPr>
          <w:rFonts w:ascii="宋体" w:hAnsi="宋体" w:cs="宋体"/>
          <w:kern w:val="0"/>
          <w:sz w:val="24"/>
          <w:szCs w:val="24"/>
        </w:rPr>
      </w:pPr>
      <w:r w:rsidRPr="004B735C">
        <w:rPr>
          <w:rFonts w:ascii="宋体" w:hAnsi="宋体" w:cs="宋体"/>
          <w:noProof/>
          <w:kern w:val="0"/>
          <w:sz w:val="24"/>
          <w:szCs w:val="24"/>
        </w:rPr>
        <w:drawing>
          <wp:inline distT="0" distB="0" distL="0" distR="0" wp14:anchorId="197CAA9C" wp14:editId="50CA3B32">
            <wp:extent cx="5400040" cy="4083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8305"/>
                    </a:xfrm>
                    <a:prstGeom prst="rect">
                      <a:avLst/>
                    </a:prstGeom>
                    <a:noFill/>
                    <a:ln>
                      <a:noFill/>
                    </a:ln>
                  </pic:spPr>
                </pic:pic>
              </a:graphicData>
            </a:graphic>
          </wp:inline>
        </w:drawing>
      </w:r>
    </w:p>
    <w:p w14:paraId="6194EBA6" w14:textId="05EE3A16" w:rsidR="00251CF4" w:rsidRPr="005B0B27" w:rsidRDefault="005B0B27" w:rsidP="005B0B27">
      <w:pPr>
        <w:widowControl/>
        <w:jc w:val="left"/>
        <w:rPr>
          <w:rFonts w:ascii="宋体" w:hAnsi="宋体" w:cs="宋体"/>
          <w:kern w:val="0"/>
          <w:sz w:val="24"/>
          <w:szCs w:val="24"/>
        </w:rPr>
      </w:pPr>
      <w:r w:rsidRPr="005B0B27">
        <w:rPr>
          <w:rFonts w:ascii="宋体" w:hAnsi="宋体" w:cs="宋体"/>
          <w:noProof/>
          <w:kern w:val="0"/>
          <w:sz w:val="24"/>
          <w:szCs w:val="24"/>
        </w:rPr>
        <w:drawing>
          <wp:inline distT="0" distB="0" distL="0" distR="0" wp14:anchorId="7D62AEC9" wp14:editId="31B1E9F4">
            <wp:extent cx="5400040" cy="4819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81965"/>
                    </a:xfrm>
                    <a:prstGeom prst="rect">
                      <a:avLst/>
                    </a:prstGeom>
                    <a:noFill/>
                    <a:ln>
                      <a:noFill/>
                    </a:ln>
                  </pic:spPr>
                </pic:pic>
              </a:graphicData>
            </a:graphic>
          </wp:inline>
        </w:drawing>
      </w:r>
    </w:p>
    <w:p w14:paraId="5182087B" w14:textId="79B7B04C" w:rsidR="000144D1" w:rsidRDefault="005D2793" w:rsidP="000144D1">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以上为论文所显示的损失计算函数。</w:t>
      </w:r>
    </w:p>
    <w:p w14:paraId="16F3420E" w14:textId="7005394C" w:rsidR="00F50DCF" w:rsidRDefault="00F50DCF" w:rsidP="000144D1">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通过G获得</w:t>
      </w:r>
      <w:proofErr w:type="gramStart"/>
      <w:r>
        <w:rPr>
          <w:rFonts w:asciiTheme="minorEastAsia" w:eastAsiaTheme="minorEastAsia" w:hAnsiTheme="minorEastAsia" w:hint="eastAsia"/>
          <w:b/>
          <w:sz w:val="24"/>
          <w:szCs w:val="24"/>
        </w:rPr>
        <w:t>一个去雨生成器</w:t>
      </w:r>
      <w:proofErr w:type="gramEnd"/>
      <w:r>
        <w:rPr>
          <w:rFonts w:asciiTheme="minorEastAsia" w:eastAsiaTheme="minorEastAsia" w:hAnsiTheme="minorEastAsia" w:hint="eastAsia"/>
          <w:b/>
          <w:sz w:val="24"/>
          <w:szCs w:val="24"/>
        </w:rPr>
        <w:t>。</w:t>
      </w:r>
    </w:p>
    <w:p w14:paraId="2F6B0FC7" w14:textId="3FF318BA" w:rsidR="00DA213C" w:rsidRDefault="009436EC" w:rsidP="00590A73">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技术方面</w:t>
      </w:r>
      <w:r w:rsidR="00092F46">
        <w:rPr>
          <w:rFonts w:asciiTheme="minorEastAsia" w:eastAsiaTheme="minorEastAsia" w:hAnsiTheme="minorEastAsia" w:hint="eastAsia"/>
          <w:b/>
          <w:sz w:val="24"/>
          <w:szCs w:val="24"/>
        </w:rPr>
        <w:t>，</w:t>
      </w:r>
      <w:r w:rsidR="005D2793">
        <w:rPr>
          <w:rFonts w:asciiTheme="minorEastAsia" w:eastAsiaTheme="minorEastAsia" w:hAnsiTheme="minorEastAsia" w:hint="eastAsia"/>
          <w:b/>
          <w:sz w:val="24"/>
          <w:szCs w:val="24"/>
        </w:rPr>
        <w:t>对于</w:t>
      </w:r>
      <w:r w:rsidR="00AD585B">
        <w:rPr>
          <w:rFonts w:asciiTheme="minorEastAsia" w:eastAsiaTheme="minorEastAsia" w:hAnsiTheme="minorEastAsia" w:hint="eastAsia"/>
          <w:b/>
          <w:sz w:val="24"/>
          <w:szCs w:val="24"/>
        </w:rPr>
        <w:t>添加</w:t>
      </w:r>
      <w:r w:rsidR="005D2793">
        <w:rPr>
          <w:rFonts w:asciiTheme="minorEastAsia" w:eastAsiaTheme="minorEastAsia" w:hAnsiTheme="minorEastAsia" w:hint="eastAsia"/>
          <w:b/>
          <w:sz w:val="24"/>
          <w:szCs w:val="24"/>
        </w:rPr>
        <w:t>计算机雨滴来说，论文显示他们</w:t>
      </w:r>
      <w:r w:rsidR="003D3F30">
        <w:rPr>
          <w:rFonts w:asciiTheme="minorEastAsia" w:eastAsiaTheme="minorEastAsia" w:hAnsiTheme="minorEastAsia" w:hint="eastAsia"/>
          <w:b/>
          <w:sz w:val="24"/>
          <w:szCs w:val="24"/>
        </w:rPr>
        <w:t>研究</w:t>
      </w:r>
      <w:r w:rsidR="005D2793">
        <w:rPr>
          <w:rFonts w:asciiTheme="minorEastAsia" w:eastAsiaTheme="minorEastAsia" w:hAnsiTheme="minorEastAsia" w:hint="eastAsia"/>
          <w:b/>
          <w:sz w:val="24"/>
          <w:szCs w:val="24"/>
        </w:rPr>
        <w:t>了三篇关于雨滴折</w:t>
      </w:r>
      <w:r w:rsidR="005D2793">
        <w:rPr>
          <w:rFonts w:asciiTheme="minorEastAsia" w:eastAsiaTheme="minorEastAsia" w:hAnsiTheme="minorEastAsia" w:hint="eastAsia"/>
          <w:b/>
          <w:sz w:val="24"/>
          <w:szCs w:val="24"/>
        </w:rPr>
        <w:lastRenderedPageBreak/>
        <w:t>射等信息的论文，用一个简单的数据方法总结出了雨滴坠落位置，</w:t>
      </w:r>
      <w:r w:rsidR="00F47622">
        <w:rPr>
          <w:rFonts w:asciiTheme="minorEastAsia" w:eastAsiaTheme="minorEastAsia" w:hAnsiTheme="minorEastAsia" w:hint="eastAsia"/>
          <w:b/>
          <w:sz w:val="24"/>
          <w:szCs w:val="24"/>
        </w:rPr>
        <w:t>通过</w:t>
      </w:r>
      <w:proofErr w:type="gramStart"/>
      <w:r w:rsidR="00F47622">
        <w:rPr>
          <w:rFonts w:asciiTheme="minorEastAsia" w:eastAsiaTheme="minorEastAsia" w:hAnsiTheme="minorEastAsia" w:hint="eastAsia"/>
          <w:b/>
          <w:sz w:val="24"/>
          <w:szCs w:val="24"/>
        </w:rPr>
        <w:t>融球理论</w:t>
      </w:r>
      <w:proofErr w:type="gramEnd"/>
      <w:r w:rsidR="00F47622">
        <w:rPr>
          <w:rFonts w:asciiTheme="minorEastAsia" w:eastAsiaTheme="minorEastAsia" w:hAnsiTheme="minorEastAsia" w:hint="eastAsia"/>
          <w:b/>
          <w:sz w:val="24"/>
          <w:szCs w:val="24"/>
        </w:rPr>
        <w:t>来解决相近的两个生成雨滴，从而</w:t>
      </w:r>
      <w:r w:rsidR="005D2793">
        <w:rPr>
          <w:rFonts w:asciiTheme="minorEastAsia" w:eastAsiaTheme="minorEastAsia" w:hAnsiTheme="minorEastAsia" w:hint="eastAsia"/>
          <w:b/>
          <w:sz w:val="24"/>
          <w:szCs w:val="24"/>
        </w:rPr>
        <w:t>构造了GPU</w:t>
      </w:r>
      <w:proofErr w:type="gramStart"/>
      <w:r w:rsidR="005D2793">
        <w:rPr>
          <w:rFonts w:asciiTheme="minorEastAsia" w:eastAsiaTheme="minorEastAsia" w:hAnsiTheme="minorEastAsia" w:hint="eastAsia"/>
          <w:b/>
          <w:sz w:val="24"/>
          <w:szCs w:val="24"/>
        </w:rPr>
        <w:t>渲染器</w:t>
      </w:r>
      <w:proofErr w:type="gramEnd"/>
      <w:r w:rsidR="005D2793">
        <w:rPr>
          <w:rFonts w:asciiTheme="minorEastAsia" w:eastAsiaTheme="minorEastAsia" w:hAnsiTheme="minorEastAsia" w:hint="eastAsia"/>
          <w:b/>
          <w:sz w:val="24"/>
          <w:szCs w:val="24"/>
        </w:rPr>
        <w:t>与球体雨滴之间的模型。类似于针孔摄像头，将折射角运用于模型中构造出了计算雨滴中心和雨滴添加的模型函数。并且将模型函数</w:t>
      </w:r>
      <w:r w:rsidR="00146532">
        <w:rPr>
          <w:rFonts w:asciiTheme="minorEastAsia" w:eastAsiaTheme="minorEastAsia" w:hAnsiTheme="minorEastAsia" w:hint="eastAsia"/>
          <w:b/>
          <w:sz w:val="24"/>
          <w:szCs w:val="24"/>
        </w:rPr>
        <w:t>应</w:t>
      </w:r>
      <w:r w:rsidR="005D2793">
        <w:rPr>
          <w:rFonts w:asciiTheme="minorEastAsia" w:eastAsiaTheme="minorEastAsia" w:hAnsiTheme="minorEastAsia" w:hint="eastAsia"/>
          <w:b/>
          <w:sz w:val="24"/>
          <w:szCs w:val="24"/>
        </w:rPr>
        <w:t>用于</w:t>
      </w:r>
      <w:proofErr w:type="spellStart"/>
      <w:r w:rsidR="005D2793">
        <w:rPr>
          <w:rFonts w:asciiTheme="minorEastAsia" w:eastAsiaTheme="minorEastAsia" w:hAnsiTheme="minorEastAsia" w:hint="eastAsia"/>
          <w:b/>
          <w:sz w:val="24"/>
          <w:szCs w:val="24"/>
        </w:rPr>
        <w:t>CamVid</w:t>
      </w:r>
      <w:proofErr w:type="spellEnd"/>
      <w:r w:rsidR="005D2793">
        <w:rPr>
          <w:rFonts w:asciiTheme="minorEastAsia" w:eastAsiaTheme="minorEastAsia" w:hAnsiTheme="minorEastAsia" w:hint="eastAsia"/>
          <w:b/>
          <w:sz w:val="24"/>
          <w:szCs w:val="24"/>
        </w:rPr>
        <w:t>、</w:t>
      </w:r>
      <w:proofErr w:type="spellStart"/>
      <w:r w:rsidR="005D2793">
        <w:rPr>
          <w:rFonts w:asciiTheme="minorEastAsia" w:eastAsiaTheme="minorEastAsia" w:hAnsiTheme="minorEastAsia" w:hint="eastAsia"/>
          <w:b/>
          <w:sz w:val="24"/>
          <w:szCs w:val="24"/>
        </w:rPr>
        <w:t>CityScapes</w:t>
      </w:r>
      <w:proofErr w:type="spellEnd"/>
      <w:r w:rsidR="005D2793">
        <w:rPr>
          <w:rFonts w:asciiTheme="minorEastAsia" w:eastAsiaTheme="minorEastAsia" w:hAnsiTheme="minorEastAsia" w:hint="eastAsia"/>
          <w:b/>
          <w:sz w:val="24"/>
          <w:szCs w:val="24"/>
        </w:rPr>
        <w:t>这两个含有路线标识的街景照片中以及自己采样的干燥照片数据中。</w:t>
      </w:r>
    </w:p>
    <w:p w14:paraId="31444200" w14:textId="2A76C18A" w:rsidR="00E61D13" w:rsidRDefault="00E61D13" w:rsidP="00590A73">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在数值计算方面，</w:t>
      </w:r>
      <w:r w:rsidR="00EB31EB">
        <w:rPr>
          <w:rFonts w:asciiTheme="minorEastAsia" w:eastAsiaTheme="minorEastAsia" w:hAnsiTheme="minorEastAsia" w:hint="eastAsia"/>
          <w:b/>
          <w:sz w:val="24"/>
          <w:szCs w:val="24"/>
        </w:rPr>
        <w:t>论文显示，作者采用了多组对照方式进行图像语义分割的训练，从而获得这些语义分割任务的准确性，</w:t>
      </w:r>
      <w:r w:rsidR="00E63052">
        <w:rPr>
          <w:rFonts w:asciiTheme="minorEastAsia" w:eastAsiaTheme="minorEastAsia" w:hAnsiTheme="minorEastAsia" w:hint="eastAsia"/>
          <w:b/>
          <w:sz w:val="24"/>
          <w:szCs w:val="24"/>
        </w:rPr>
        <w:t>作者的本意是想要通过比较使用了自己所训练</w:t>
      </w:r>
      <w:proofErr w:type="gramStart"/>
      <w:r w:rsidR="00E63052">
        <w:rPr>
          <w:rFonts w:asciiTheme="minorEastAsia" w:eastAsiaTheme="minorEastAsia" w:hAnsiTheme="minorEastAsia" w:hint="eastAsia"/>
          <w:b/>
          <w:sz w:val="24"/>
          <w:szCs w:val="24"/>
        </w:rPr>
        <w:t>的去雨生成器</w:t>
      </w:r>
      <w:proofErr w:type="gramEnd"/>
      <w:r w:rsidR="00E63052">
        <w:rPr>
          <w:rFonts w:asciiTheme="minorEastAsia" w:eastAsiaTheme="minorEastAsia" w:hAnsiTheme="minorEastAsia" w:hint="eastAsia"/>
          <w:b/>
          <w:sz w:val="24"/>
          <w:szCs w:val="24"/>
        </w:rPr>
        <w:t>后的道路标识分割和语义分割与扩充雨滴图像后的数据的差别，并通过标准数值证明了自己雨滴去除生成器的优点-</w:t>
      </w:r>
      <w:r w:rsidR="00CA4161">
        <w:rPr>
          <w:rFonts w:asciiTheme="minorEastAsia" w:eastAsiaTheme="minorEastAsia" w:hAnsiTheme="minorEastAsia" w:hint="eastAsia"/>
          <w:b/>
          <w:sz w:val="24"/>
          <w:szCs w:val="24"/>
        </w:rPr>
        <w:t>相较于扩充雨滴图像与道路标识的图像对方法，</w:t>
      </w:r>
      <w:r w:rsidR="004116D8">
        <w:rPr>
          <w:rFonts w:asciiTheme="minorEastAsia" w:eastAsiaTheme="minorEastAsia" w:hAnsiTheme="minorEastAsia" w:hint="eastAsia"/>
          <w:b/>
          <w:sz w:val="24"/>
          <w:szCs w:val="24"/>
        </w:rPr>
        <w:t>生成器去雨后训练</w:t>
      </w:r>
      <w:r w:rsidR="00E63052">
        <w:rPr>
          <w:rFonts w:asciiTheme="minorEastAsia" w:eastAsiaTheme="minorEastAsia" w:hAnsiTheme="minorEastAsia" w:hint="eastAsia"/>
          <w:b/>
          <w:sz w:val="24"/>
          <w:szCs w:val="24"/>
        </w:rPr>
        <w:t>使得道路标识任务更加接近于原图像。</w:t>
      </w:r>
    </w:p>
    <w:p w14:paraId="44AE020A" w14:textId="40E2E9CC" w:rsidR="00077FE7" w:rsidRDefault="00DA213C" w:rsidP="00077FE7">
      <w:pPr>
        <w:snapToGrid w:val="0"/>
        <w:spacing w:line="440" w:lineRule="exact"/>
        <w:ind w:firstLineChars="196" w:firstLine="551"/>
        <w:rPr>
          <w:rFonts w:ascii="楷体" w:eastAsia="楷体" w:hAnsi="楷体" w:cs="楷体_GB2312"/>
          <w:b/>
          <w:bCs/>
          <w:color w:val="0070C0"/>
          <w:sz w:val="28"/>
          <w:szCs w:val="28"/>
        </w:rPr>
      </w:pPr>
      <w:bookmarkStart w:id="0" w:name="_Hlk53153401"/>
      <w:r w:rsidRPr="00B254FE">
        <w:rPr>
          <w:rFonts w:ascii="楷体" w:eastAsia="楷体" w:hAnsi="楷体"/>
          <w:b/>
          <w:color w:val="0070C0"/>
          <w:sz w:val="28"/>
          <w:szCs w:val="28"/>
        </w:rPr>
        <w:t>4</w:t>
      </w:r>
      <w:r w:rsidRPr="00B254FE">
        <w:rPr>
          <w:rFonts w:ascii="楷体" w:eastAsia="楷体" w:hAnsi="楷体" w:cs="楷体_GB2312" w:hint="eastAsia"/>
          <w:b/>
          <w:color w:val="0070C0"/>
          <w:sz w:val="28"/>
          <w:szCs w:val="28"/>
        </w:rPr>
        <w:t>．</w:t>
      </w:r>
      <w:r w:rsidR="00696B26" w:rsidRPr="00B254FE">
        <w:rPr>
          <w:rFonts w:ascii="楷体" w:eastAsia="楷体" w:hAnsi="楷体" w:cs="楷体_GB2312" w:hint="eastAsia"/>
          <w:b/>
          <w:bCs/>
          <w:color w:val="0070C0"/>
          <w:sz w:val="28"/>
          <w:szCs w:val="28"/>
        </w:rPr>
        <w:t>本论文的</w:t>
      </w:r>
      <w:r w:rsidRPr="00B254FE">
        <w:rPr>
          <w:rFonts w:ascii="楷体" w:eastAsia="楷体" w:hAnsi="楷体" w:cs="楷体_GB2312" w:hint="eastAsia"/>
          <w:b/>
          <w:bCs/>
          <w:color w:val="0070C0"/>
          <w:sz w:val="28"/>
          <w:szCs w:val="28"/>
        </w:rPr>
        <w:t>创新之处</w:t>
      </w:r>
      <w:r w:rsidR="00077FE7">
        <w:rPr>
          <w:rFonts w:ascii="楷体" w:eastAsia="楷体" w:hAnsi="楷体" w:cs="楷体_GB2312" w:hint="eastAsia"/>
          <w:b/>
          <w:bCs/>
          <w:color w:val="0070C0"/>
          <w:sz w:val="28"/>
          <w:szCs w:val="28"/>
        </w:rPr>
        <w:t>与不足之处</w:t>
      </w:r>
      <w:r w:rsidRPr="00B254FE">
        <w:rPr>
          <w:rFonts w:ascii="楷体" w:eastAsia="楷体" w:hAnsi="楷体" w:cs="楷体_GB2312" w:hint="eastAsia"/>
          <w:b/>
          <w:bCs/>
          <w:color w:val="0070C0"/>
          <w:sz w:val="28"/>
          <w:szCs w:val="28"/>
        </w:rPr>
        <w:t>；</w:t>
      </w:r>
      <w:r w:rsidR="003B329A" w:rsidRPr="00B254FE">
        <w:rPr>
          <w:rFonts w:ascii="楷体" w:eastAsia="楷体" w:hAnsi="楷体" w:cs="楷体_GB2312" w:hint="eastAsia"/>
          <w:b/>
          <w:bCs/>
          <w:color w:val="0070C0"/>
          <w:sz w:val="28"/>
          <w:szCs w:val="28"/>
        </w:rPr>
        <w:t>10分</w:t>
      </w:r>
    </w:p>
    <w:p w14:paraId="5C300808" w14:textId="1179A34C" w:rsidR="008C4D9E" w:rsidRDefault="00F905D8" w:rsidP="00077FE7">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本论文的创新之处在于提出了一种</w:t>
      </w:r>
      <w:r w:rsidR="00DB706B">
        <w:rPr>
          <w:rFonts w:asciiTheme="minorEastAsia" w:eastAsiaTheme="minorEastAsia" w:hAnsiTheme="minorEastAsia" w:hint="eastAsia"/>
          <w:b/>
          <w:sz w:val="24"/>
          <w:szCs w:val="24"/>
        </w:rPr>
        <w:t>专用的</w:t>
      </w:r>
      <w:proofErr w:type="gramStart"/>
      <w:r>
        <w:rPr>
          <w:rFonts w:asciiTheme="minorEastAsia" w:eastAsiaTheme="minorEastAsia" w:hAnsiTheme="minorEastAsia" w:hint="eastAsia"/>
          <w:b/>
          <w:sz w:val="24"/>
          <w:szCs w:val="24"/>
        </w:rPr>
        <w:t>的</w:t>
      </w:r>
      <w:proofErr w:type="gramEnd"/>
      <w:r>
        <w:rPr>
          <w:rFonts w:asciiTheme="minorEastAsia" w:eastAsiaTheme="minorEastAsia" w:hAnsiTheme="minorEastAsia" w:hint="eastAsia"/>
          <w:b/>
          <w:sz w:val="24"/>
          <w:szCs w:val="24"/>
        </w:rPr>
        <w:t>雨滴去除算法，因为</w:t>
      </w:r>
      <w:r w:rsidR="001C58E3">
        <w:rPr>
          <w:rFonts w:asciiTheme="minorEastAsia" w:eastAsiaTheme="minorEastAsia" w:hAnsiTheme="minorEastAsia" w:hint="eastAsia"/>
          <w:b/>
          <w:sz w:val="24"/>
          <w:szCs w:val="24"/>
        </w:rPr>
        <w:t>在这篇论文发表前</w:t>
      </w:r>
      <w:r>
        <w:rPr>
          <w:rFonts w:asciiTheme="minorEastAsia" w:eastAsiaTheme="minorEastAsia" w:hAnsiTheme="minorEastAsia" w:hint="eastAsia"/>
          <w:b/>
          <w:sz w:val="24"/>
          <w:szCs w:val="24"/>
        </w:rPr>
        <w:t>大部分雨滴去除算法是去除非附着于镜头上的雨滴，而忽略了附着在镜头上的雨滴，</w:t>
      </w:r>
      <w:r w:rsidR="000F3F3B">
        <w:rPr>
          <w:rFonts w:asciiTheme="minorEastAsia" w:eastAsiaTheme="minorEastAsia" w:hAnsiTheme="minorEastAsia" w:hint="eastAsia"/>
          <w:b/>
          <w:sz w:val="24"/>
          <w:szCs w:val="24"/>
        </w:rPr>
        <w:t>并且设计了一种有效的雨滴模拟模型来为数据集中的正常图片添加雨滴，丰富了用于卷积神经网络进行训练时所需要的</w:t>
      </w:r>
      <w:r w:rsidR="00D209E4">
        <w:rPr>
          <w:rFonts w:asciiTheme="minorEastAsia" w:eastAsiaTheme="minorEastAsia" w:hAnsiTheme="minorEastAsia" w:hint="eastAsia"/>
          <w:b/>
          <w:sz w:val="24"/>
          <w:szCs w:val="24"/>
        </w:rPr>
        <w:t>数据集</w:t>
      </w:r>
      <w:r w:rsidR="008B5775">
        <w:rPr>
          <w:rFonts w:asciiTheme="minorEastAsia" w:eastAsiaTheme="minorEastAsia" w:hAnsiTheme="minorEastAsia" w:hint="eastAsia"/>
          <w:b/>
          <w:sz w:val="24"/>
          <w:szCs w:val="24"/>
        </w:rPr>
        <w:t>，从而可以提高神经网络在去除雨滴时的性能。</w:t>
      </w:r>
    </w:p>
    <w:p w14:paraId="12EF001B" w14:textId="23D53D25" w:rsidR="008C4D9E" w:rsidRPr="00B254FE" w:rsidRDefault="00FB0189" w:rsidP="00670963">
      <w:pPr>
        <w:snapToGrid w:val="0"/>
        <w:spacing w:line="440" w:lineRule="exact"/>
        <w:ind w:firstLineChars="196" w:firstLine="472"/>
        <w:rPr>
          <w:rFonts w:ascii="楷体" w:eastAsia="楷体" w:hAnsi="楷体" w:cs="楷体_GB2312"/>
          <w:b/>
          <w:bCs/>
          <w:color w:val="0070C0"/>
          <w:sz w:val="28"/>
          <w:szCs w:val="28"/>
        </w:rPr>
      </w:pPr>
      <w:r>
        <w:rPr>
          <w:rFonts w:asciiTheme="minorEastAsia" w:eastAsiaTheme="minorEastAsia" w:hAnsiTheme="minorEastAsia" w:hint="eastAsia"/>
          <w:b/>
          <w:sz w:val="24"/>
          <w:szCs w:val="24"/>
        </w:rPr>
        <w:t>而本论文的不足之处是论文作者并没有阐述这种机器通过公式生成的雨滴照片数据在训练中</w:t>
      </w:r>
      <w:r w:rsidR="001A1A81">
        <w:rPr>
          <w:rFonts w:asciiTheme="minorEastAsia" w:eastAsiaTheme="minorEastAsia" w:hAnsiTheme="minorEastAsia" w:hint="eastAsia"/>
          <w:b/>
          <w:sz w:val="24"/>
          <w:szCs w:val="24"/>
        </w:rPr>
        <w:t>的</w:t>
      </w:r>
      <w:r>
        <w:rPr>
          <w:rFonts w:asciiTheme="minorEastAsia" w:eastAsiaTheme="minorEastAsia" w:hAnsiTheme="minorEastAsia" w:hint="eastAsia"/>
          <w:b/>
          <w:sz w:val="24"/>
          <w:szCs w:val="24"/>
        </w:rPr>
        <w:t>合理性，</w:t>
      </w:r>
      <w:r w:rsidR="009C1401">
        <w:rPr>
          <w:rFonts w:asciiTheme="minorEastAsia" w:eastAsiaTheme="minorEastAsia" w:hAnsiTheme="minorEastAsia" w:hint="eastAsia"/>
          <w:b/>
          <w:sz w:val="24"/>
          <w:szCs w:val="24"/>
        </w:rPr>
        <w:t>尽管最后的结果令读者认为这一去雨生成器效果非常好，但</w:t>
      </w:r>
      <w:r w:rsidR="009033ED">
        <w:rPr>
          <w:rFonts w:asciiTheme="minorEastAsia" w:eastAsiaTheme="minorEastAsia" w:hAnsiTheme="minorEastAsia" w:hint="eastAsia"/>
          <w:b/>
          <w:sz w:val="24"/>
          <w:szCs w:val="24"/>
        </w:rPr>
        <w:t>作者并没有阐述这种雨滴生成算法是否会对训练产生负面效果</w:t>
      </w:r>
      <w:r w:rsidR="00897D5A">
        <w:rPr>
          <w:rFonts w:asciiTheme="minorEastAsia" w:eastAsiaTheme="minorEastAsia" w:hAnsiTheme="minorEastAsia" w:hint="eastAsia"/>
          <w:b/>
          <w:sz w:val="24"/>
          <w:szCs w:val="24"/>
        </w:rPr>
        <w:t>，或者在测试中是否会存在一些误导偏差</w:t>
      </w:r>
      <w:r w:rsidR="00003C97">
        <w:rPr>
          <w:rFonts w:asciiTheme="minorEastAsia" w:eastAsiaTheme="minorEastAsia" w:hAnsiTheme="minorEastAsia" w:hint="eastAsia"/>
          <w:b/>
          <w:sz w:val="24"/>
          <w:szCs w:val="24"/>
        </w:rPr>
        <w:t>，</w:t>
      </w:r>
      <w:proofErr w:type="gramStart"/>
      <w:r w:rsidR="00003C97">
        <w:rPr>
          <w:rFonts w:asciiTheme="minorEastAsia" w:eastAsiaTheme="minorEastAsia" w:hAnsiTheme="minorEastAsia" w:hint="eastAsia"/>
          <w:b/>
          <w:sz w:val="24"/>
          <w:szCs w:val="24"/>
        </w:rPr>
        <w:t>唯结果</w:t>
      </w:r>
      <w:proofErr w:type="gramEnd"/>
      <w:r w:rsidR="00003C97">
        <w:rPr>
          <w:rFonts w:asciiTheme="minorEastAsia" w:eastAsiaTheme="minorEastAsia" w:hAnsiTheme="minorEastAsia" w:hint="eastAsia"/>
          <w:b/>
          <w:sz w:val="24"/>
          <w:szCs w:val="24"/>
        </w:rPr>
        <w:t>论并不能</w:t>
      </w:r>
      <w:r w:rsidR="003650A6">
        <w:rPr>
          <w:rFonts w:asciiTheme="minorEastAsia" w:eastAsiaTheme="minorEastAsia" w:hAnsiTheme="minorEastAsia" w:hint="eastAsia"/>
          <w:b/>
          <w:sz w:val="24"/>
          <w:szCs w:val="24"/>
        </w:rPr>
        <w:t>让</w:t>
      </w:r>
      <w:r w:rsidR="00003C97">
        <w:rPr>
          <w:rFonts w:asciiTheme="minorEastAsia" w:eastAsiaTheme="minorEastAsia" w:hAnsiTheme="minorEastAsia" w:hint="eastAsia"/>
          <w:b/>
          <w:sz w:val="24"/>
          <w:szCs w:val="24"/>
        </w:rPr>
        <w:t>所有读者信服。</w:t>
      </w:r>
    </w:p>
    <w:bookmarkEnd w:id="0"/>
    <w:p w14:paraId="65CAE4C4" w14:textId="17555D24" w:rsidR="008C4D9E" w:rsidRPr="00B254FE" w:rsidRDefault="008C4D9E" w:rsidP="008C4D9E">
      <w:pPr>
        <w:snapToGrid w:val="0"/>
        <w:spacing w:line="440" w:lineRule="exact"/>
        <w:ind w:firstLineChars="196" w:firstLine="551"/>
        <w:rPr>
          <w:rFonts w:ascii="楷体" w:eastAsia="楷体" w:hAnsi="楷体" w:cs="楷体_GB2312"/>
          <w:b/>
          <w:bCs/>
          <w:color w:val="0070C0"/>
          <w:sz w:val="28"/>
          <w:szCs w:val="28"/>
        </w:rPr>
      </w:pPr>
      <w:r>
        <w:rPr>
          <w:rFonts w:ascii="楷体" w:eastAsia="楷体" w:hAnsi="楷体"/>
          <w:b/>
          <w:color w:val="0070C0"/>
          <w:sz w:val="28"/>
          <w:szCs w:val="28"/>
        </w:rPr>
        <w:t>5</w:t>
      </w:r>
      <w:r w:rsidRPr="00B254FE">
        <w:rPr>
          <w:rFonts w:ascii="楷体" w:eastAsia="楷体" w:hAnsi="楷体" w:cs="楷体_GB2312" w:hint="eastAsia"/>
          <w:b/>
          <w:color w:val="0070C0"/>
          <w:sz w:val="28"/>
          <w:szCs w:val="28"/>
        </w:rPr>
        <w:t>．</w:t>
      </w:r>
      <w:r w:rsidRPr="00B254FE">
        <w:rPr>
          <w:rFonts w:ascii="楷体" w:eastAsia="楷体" w:hAnsi="楷体" w:cs="楷体_GB2312" w:hint="eastAsia"/>
          <w:b/>
          <w:bCs/>
          <w:color w:val="0070C0"/>
          <w:sz w:val="28"/>
          <w:szCs w:val="28"/>
        </w:rPr>
        <w:t>本论文</w:t>
      </w:r>
      <w:r>
        <w:rPr>
          <w:rFonts w:ascii="楷体" w:eastAsia="楷体" w:hAnsi="楷体" w:cs="楷体_GB2312" w:hint="eastAsia"/>
          <w:b/>
          <w:bCs/>
          <w:color w:val="0070C0"/>
          <w:sz w:val="28"/>
          <w:szCs w:val="28"/>
        </w:rPr>
        <w:t>不足之处与可能改进的地方</w:t>
      </w:r>
      <w:r w:rsidRPr="00B254FE">
        <w:rPr>
          <w:rFonts w:ascii="楷体" w:eastAsia="楷体" w:hAnsi="楷体" w:cs="楷体_GB2312" w:hint="eastAsia"/>
          <w:b/>
          <w:bCs/>
          <w:color w:val="0070C0"/>
          <w:sz w:val="28"/>
          <w:szCs w:val="28"/>
        </w:rPr>
        <w:t>；10分</w:t>
      </w:r>
    </w:p>
    <w:p w14:paraId="43760175" w14:textId="44B88E85" w:rsidR="00BA0601" w:rsidRDefault="002614E9" w:rsidP="00DA10DD">
      <w:pPr>
        <w:snapToGrid w:val="0"/>
        <w:spacing w:line="440" w:lineRule="exact"/>
        <w:ind w:firstLineChars="200" w:firstLine="482"/>
        <w:rPr>
          <w:rFonts w:asciiTheme="minorEastAsia" w:eastAsiaTheme="minorEastAsia" w:hAnsiTheme="minorEastAsia"/>
          <w:b/>
          <w:sz w:val="24"/>
          <w:szCs w:val="24"/>
        </w:rPr>
      </w:pPr>
      <w:r>
        <w:rPr>
          <w:rFonts w:asciiTheme="minorEastAsia" w:eastAsiaTheme="minorEastAsia" w:hAnsiTheme="minorEastAsia" w:hint="eastAsia"/>
          <w:b/>
          <w:sz w:val="24"/>
          <w:szCs w:val="24"/>
        </w:rPr>
        <w:t>正如这篇论文作者所说的那样，目前的雨滴生成算法与真实情况仍然有很大的差别，未来的工作</w:t>
      </w:r>
      <w:r w:rsidR="00E771D3">
        <w:rPr>
          <w:rFonts w:asciiTheme="minorEastAsia" w:eastAsiaTheme="minorEastAsia" w:hAnsiTheme="minorEastAsia" w:hint="eastAsia"/>
          <w:b/>
          <w:sz w:val="24"/>
          <w:szCs w:val="24"/>
        </w:rPr>
        <w:t>中</w:t>
      </w:r>
      <w:r>
        <w:rPr>
          <w:rFonts w:asciiTheme="minorEastAsia" w:eastAsiaTheme="minorEastAsia" w:hAnsiTheme="minorEastAsia" w:hint="eastAsia"/>
          <w:b/>
          <w:sz w:val="24"/>
          <w:szCs w:val="24"/>
        </w:rPr>
        <w:t>作者想开发出更加真实，更加难以区分的雨滴生成算法，从而大幅度提高训练的可靠性和数据的可靠性。</w:t>
      </w:r>
    </w:p>
    <w:p w14:paraId="7BF2BF7D" w14:textId="3B504687" w:rsidR="004345F7" w:rsidRPr="008C4D9E" w:rsidRDefault="004345F7" w:rsidP="00DA10DD">
      <w:pPr>
        <w:snapToGrid w:val="0"/>
        <w:spacing w:line="440" w:lineRule="exact"/>
        <w:ind w:firstLineChars="200" w:firstLine="482"/>
        <w:rPr>
          <w:rFonts w:asciiTheme="minorEastAsia" w:eastAsiaTheme="minorEastAsia" w:hAnsiTheme="minorEastAsia"/>
          <w:b/>
          <w:sz w:val="24"/>
          <w:szCs w:val="24"/>
        </w:rPr>
      </w:pPr>
      <w:r>
        <w:rPr>
          <w:rFonts w:asciiTheme="minorEastAsia" w:eastAsiaTheme="minorEastAsia" w:hAnsiTheme="minorEastAsia" w:hint="eastAsia"/>
          <w:b/>
          <w:sz w:val="24"/>
          <w:szCs w:val="24"/>
        </w:rPr>
        <w:t>以及在频率显示问题上，目前急需这种技术的依旧是无人驾驶，智能导航这类十分</w:t>
      </w:r>
      <w:r w:rsidR="00C51EA5">
        <w:rPr>
          <w:rFonts w:asciiTheme="minorEastAsia" w:eastAsiaTheme="minorEastAsia" w:hAnsiTheme="minorEastAsia" w:hint="eastAsia"/>
          <w:b/>
          <w:sz w:val="24"/>
          <w:szCs w:val="24"/>
        </w:rPr>
        <w:t>依赖</w:t>
      </w:r>
      <w:r>
        <w:rPr>
          <w:rFonts w:asciiTheme="minorEastAsia" w:eastAsiaTheme="minorEastAsia" w:hAnsiTheme="minorEastAsia" w:hint="eastAsia"/>
          <w:b/>
          <w:sz w:val="24"/>
          <w:szCs w:val="24"/>
        </w:rPr>
        <w:t>于实时反馈</w:t>
      </w:r>
      <w:r w:rsidR="00C51EA5">
        <w:rPr>
          <w:rFonts w:asciiTheme="minorEastAsia" w:eastAsiaTheme="minorEastAsia" w:hAnsiTheme="minorEastAsia" w:hint="eastAsia"/>
          <w:b/>
          <w:sz w:val="24"/>
          <w:szCs w:val="24"/>
        </w:rPr>
        <w:t>和高质量画面</w:t>
      </w:r>
      <w:r>
        <w:rPr>
          <w:rFonts w:asciiTheme="minorEastAsia" w:eastAsiaTheme="minorEastAsia" w:hAnsiTheme="minorEastAsia" w:hint="eastAsia"/>
          <w:b/>
          <w:sz w:val="24"/>
          <w:szCs w:val="24"/>
        </w:rPr>
        <w:t>的技术，</w:t>
      </w:r>
      <w:r w:rsidR="00C51EA5">
        <w:rPr>
          <w:rFonts w:asciiTheme="minorEastAsia" w:eastAsiaTheme="minorEastAsia" w:hAnsiTheme="minorEastAsia" w:hint="eastAsia"/>
          <w:b/>
          <w:sz w:val="24"/>
          <w:szCs w:val="24"/>
        </w:rPr>
        <w:t>而在论文中</w:t>
      </w:r>
      <w:r w:rsidR="003F5261">
        <w:rPr>
          <w:rFonts w:asciiTheme="minorEastAsia" w:eastAsiaTheme="minorEastAsia" w:hAnsiTheme="minorEastAsia" w:hint="eastAsia"/>
          <w:b/>
          <w:sz w:val="24"/>
          <w:szCs w:val="24"/>
        </w:rPr>
        <w:t>，目前每秒能产生1张1280*960的照片的性能是不足以维持无人驾驶的安全性的，在这一方面仍存在着许多改进的方法。</w:t>
      </w:r>
    </w:p>
    <w:p w14:paraId="2122BDD9" w14:textId="06C89837" w:rsidR="00DA213C" w:rsidRPr="00B254FE" w:rsidRDefault="008C4D9E" w:rsidP="00323B75">
      <w:pPr>
        <w:snapToGrid w:val="0"/>
        <w:spacing w:before="120" w:line="440" w:lineRule="exact"/>
        <w:ind w:firstLineChars="200" w:firstLine="562"/>
        <w:rPr>
          <w:rFonts w:ascii="楷体" w:eastAsia="楷体" w:hAnsi="楷体"/>
          <w:b/>
          <w:color w:val="0070C0"/>
          <w:sz w:val="28"/>
          <w:szCs w:val="28"/>
        </w:rPr>
      </w:pPr>
      <w:r>
        <w:rPr>
          <w:rFonts w:ascii="楷体" w:eastAsia="楷体" w:hAnsi="楷体" w:cs="楷体_GB2312"/>
          <w:b/>
          <w:bCs/>
          <w:color w:val="0070C0"/>
          <w:sz w:val="28"/>
          <w:szCs w:val="28"/>
        </w:rPr>
        <w:t>6</w:t>
      </w:r>
      <w:r w:rsidR="00696B26" w:rsidRPr="00B254FE">
        <w:rPr>
          <w:rFonts w:ascii="楷体" w:eastAsia="楷体" w:hAnsi="楷体" w:cs="楷体_GB2312" w:hint="eastAsia"/>
          <w:b/>
          <w:bCs/>
          <w:color w:val="0070C0"/>
          <w:sz w:val="28"/>
          <w:szCs w:val="28"/>
        </w:rPr>
        <w:t xml:space="preserve">. </w:t>
      </w:r>
      <w:r>
        <w:rPr>
          <w:rFonts w:ascii="楷体" w:eastAsia="楷体" w:hAnsi="楷体" w:cs="楷体_GB2312" w:hint="eastAsia"/>
          <w:b/>
          <w:bCs/>
          <w:color w:val="0070C0"/>
          <w:sz w:val="28"/>
          <w:szCs w:val="28"/>
        </w:rPr>
        <w:t>读完本英文论文</w:t>
      </w:r>
      <w:r w:rsidR="00BA2732">
        <w:rPr>
          <w:rFonts w:ascii="楷体" w:eastAsia="楷体" w:hAnsi="楷体" w:cs="楷体_GB2312" w:hint="eastAsia"/>
          <w:b/>
          <w:bCs/>
          <w:color w:val="0070C0"/>
          <w:sz w:val="28"/>
          <w:szCs w:val="28"/>
        </w:rPr>
        <w:t>或者上完计算机图形学这门课</w:t>
      </w:r>
      <w:r>
        <w:rPr>
          <w:rFonts w:ascii="楷体" w:eastAsia="楷体" w:hAnsi="楷体" w:cs="楷体_GB2312" w:hint="eastAsia"/>
          <w:b/>
          <w:bCs/>
          <w:color w:val="0070C0"/>
          <w:sz w:val="28"/>
          <w:szCs w:val="28"/>
        </w:rPr>
        <w:t>的</w:t>
      </w:r>
      <w:r w:rsidR="00696B26" w:rsidRPr="00B254FE">
        <w:rPr>
          <w:rFonts w:ascii="楷体" w:eastAsia="楷体" w:hAnsi="楷体" w:cs="楷体_GB2312" w:hint="eastAsia"/>
          <w:b/>
          <w:bCs/>
          <w:color w:val="0070C0"/>
          <w:sz w:val="28"/>
          <w:szCs w:val="28"/>
        </w:rPr>
        <w:t>心得体会</w:t>
      </w:r>
      <w:r w:rsidR="00841161">
        <w:rPr>
          <w:rFonts w:ascii="楷体" w:eastAsia="楷体" w:hAnsi="楷体" w:cs="楷体_GB2312" w:hint="eastAsia"/>
          <w:b/>
          <w:bCs/>
          <w:color w:val="0070C0"/>
          <w:sz w:val="28"/>
          <w:szCs w:val="28"/>
        </w:rPr>
        <w:t>（可以从各个方面写）</w:t>
      </w:r>
      <w:r w:rsidR="003B329A" w:rsidRPr="00B254FE">
        <w:rPr>
          <w:rFonts w:ascii="楷体" w:eastAsia="楷体" w:hAnsi="楷体" w:cs="楷体_GB2312" w:hint="eastAsia"/>
          <w:b/>
          <w:bCs/>
          <w:color w:val="0070C0"/>
          <w:sz w:val="28"/>
          <w:szCs w:val="28"/>
        </w:rPr>
        <w:t>；</w:t>
      </w:r>
      <w:r>
        <w:rPr>
          <w:rFonts w:ascii="楷体" w:eastAsia="楷体" w:hAnsi="楷体" w:cs="楷体_GB2312"/>
          <w:b/>
          <w:bCs/>
          <w:color w:val="0070C0"/>
          <w:sz w:val="28"/>
          <w:szCs w:val="28"/>
        </w:rPr>
        <w:t>1</w:t>
      </w:r>
      <w:r w:rsidR="003B329A" w:rsidRPr="00B254FE">
        <w:rPr>
          <w:rFonts w:ascii="楷体" w:eastAsia="楷体" w:hAnsi="楷体" w:cs="楷体_GB2312" w:hint="eastAsia"/>
          <w:b/>
          <w:bCs/>
          <w:color w:val="0070C0"/>
          <w:sz w:val="28"/>
          <w:szCs w:val="28"/>
        </w:rPr>
        <w:t>0分</w:t>
      </w:r>
    </w:p>
    <w:p w14:paraId="08040D80" w14:textId="77777777" w:rsidR="00D53CA7" w:rsidRDefault="00566BEB" w:rsidP="00A24E00">
      <w:pPr>
        <w:snapToGrid w:val="0"/>
        <w:spacing w:before="120" w:line="440" w:lineRule="exact"/>
        <w:rPr>
          <w:rFonts w:asciiTheme="minorEastAsia" w:eastAsiaTheme="minorEastAsia" w:hAnsiTheme="minorEastAsia"/>
          <w:b/>
          <w:sz w:val="24"/>
          <w:szCs w:val="24"/>
        </w:rPr>
      </w:pPr>
      <w:r>
        <w:lastRenderedPageBreak/>
        <w:tab/>
      </w:r>
      <w:r w:rsidR="00E93794">
        <w:rPr>
          <w:rFonts w:asciiTheme="minorEastAsia" w:eastAsiaTheme="minorEastAsia" w:hAnsiTheme="minorEastAsia" w:hint="eastAsia"/>
          <w:b/>
          <w:sz w:val="24"/>
          <w:szCs w:val="24"/>
        </w:rPr>
        <w:t>也许将来我自己也会去涉足计算机图形学，计算机视觉这一模块</w:t>
      </w:r>
      <w:r w:rsidR="00D53CA7">
        <w:rPr>
          <w:rFonts w:asciiTheme="minorEastAsia" w:eastAsiaTheme="minorEastAsia" w:hAnsiTheme="minorEastAsia" w:hint="eastAsia"/>
          <w:b/>
          <w:sz w:val="24"/>
          <w:szCs w:val="24"/>
        </w:rPr>
        <w:t>。</w:t>
      </w:r>
    </w:p>
    <w:p w14:paraId="4CD9E73A" w14:textId="1E86AE89" w:rsidR="00D62B0F" w:rsidRDefault="00946446" w:rsidP="00D53CA7">
      <w:pPr>
        <w:snapToGrid w:val="0"/>
        <w:spacing w:before="120" w:line="440" w:lineRule="exact"/>
        <w:ind w:firstLine="420"/>
        <w:rPr>
          <w:rFonts w:asciiTheme="minorEastAsia" w:eastAsiaTheme="minorEastAsia" w:hAnsiTheme="minorEastAsia"/>
          <w:b/>
          <w:sz w:val="24"/>
          <w:szCs w:val="24"/>
        </w:rPr>
      </w:pPr>
      <w:r>
        <w:rPr>
          <w:rFonts w:asciiTheme="minorEastAsia" w:eastAsiaTheme="minorEastAsia" w:hAnsiTheme="minorEastAsia" w:hint="eastAsia"/>
          <w:b/>
          <w:sz w:val="24"/>
          <w:szCs w:val="24"/>
        </w:rPr>
        <w:t>对于上课的体验的话，我觉得大部分是对于3D图像描述的学习和一些先进的计算机视觉技术的了解，对于3D建模方面，在经历</w:t>
      </w:r>
      <w:proofErr w:type="spellStart"/>
      <w:r>
        <w:rPr>
          <w:rFonts w:asciiTheme="minorEastAsia" w:eastAsiaTheme="minorEastAsia" w:hAnsiTheme="minorEastAsia" w:hint="eastAsia"/>
          <w:b/>
          <w:sz w:val="24"/>
          <w:szCs w:val="24"/>
        </w:rPr>
        <w:t>finalproject</w:t>
      </w:r>
      <w:proofErr w:type="spellEnd"/>
      <w:r>
        <w:rPr>
          <w:rFonts w:asciiTheme="minorEastAsia" w:eastAsiaTheme="minorEastAsia" w:hAnsiTheme="minorEastAsia" w:hint="eastAsia"/>
          <w:b/>
          <w:sz w:val="24"/>
          <w:szCs w:val="24"/>
        </w:rPr>
        <w:t>和3Droom试验后，对于这些的理解其实有了较为粗浅的理解，比如3Droom中的视角变换就是矩阵变换等，</w:t>
      </w:r>
      <w:proofErr w:type="spellStart"/>
      <w:r>
        <w:rPr>
          <w:rFonts w:asciiTheme="minorEastAsia" w:eastAsiaTheme="minorEastAsia" w:hAnsiTheme="minorEastAsia" w:hint="eastAsia"/>
          <w:b/>
          <w:sz w:val="24"/>
          <w:szCs w:val="24"/>
        </w:rPr>
        <w:t>finalproject</w:t>
      </w:r>
      <w:proofErr w:type="spellEnd"/>
      <w:r>
        <w:rPr>
          <w:rFonts w:asciiTheme="minorEastAsia" w:eastAsiaTheme="minorEastAsia" w:hAnsiTheme="minorEastAsia" w:hint="eastAsia"/>
          <w:b/>
          <w:sz w:val="24"/>
          <w:szCs w:val="24"/>
        </w:rPr>
        <w:t>中的各种参数的计算，比如面的法向，点的法向，</w:t>
      </w:r>
      <w:r w:rsidR="003A7AA6">
        <w:rPr>
          <w:rFonts w:asciiTheme="minorEastAsia" w:eastAsiaTheme="minorEastAsia" w:hAnsiTheme="minorEastAsia" w:hint="eastAsia"/>
          <w:b/>
          <w:sz w:val="24"/>
          <w:szCs w:val="24"/>
        </w:rPr>
        <w:t>拉普拉斯光顺，高斯曲率，基于高斯曲率的三角网格简化这些内容。</w:t>
      </w:r>
    </w:p>
    <w:p w14:paraId="2FE278BD" w14:textId="72F4EB73" w:rsidR="00D53CA7" w:rsidRDefault="00D53CA7" w:rsidP="00D53CA7">
      <w:pPr>
        <w:snapToGrid w:val="0"/>
        <w:spacing w:before="120" w:line="440" w:lineRule="exact"/>
        <w:ind w:firstLine="420"/>
        <w:rPr>
          <w:rFonts w:asciiTheme="minorEastAsia" w:eastAsiaTheme="minorEastAsia" w:hAnsiTheme="minorEastAsia"/>
          <w:b/>
          <w:sz w:val="24"/>
          <w:szCs w:val="24"/>
        </w:rPr>
      </w:pPr>
      <w:r>
        <w:rPr>
          <w:rFonts w:asciiTheme="minorEastAsia" w:eastAsiaTheme="minorEastAsia" w:hAnsiTheme="minorEastAsia" w:hint="eastAsia"/>
          <w:b/>
          <w:sz w:val="24"/>
          <w:szCs w:val="24"/>
        </w:rPr>
        <w:t>对于这篇论文的感受，由于我最近才开始了解机器学习，尚还没有到神经网络，对于文中的公式也只能算一知半解，大概了解到这是需要做什么，粗浅地写下这篇总结</w:t>
      </w:r>
      <w:r w:rsidR="00BD1AD8">
        <w:rPr>
          <w:rFonts w:asciiTheme="minorEastAsia" w:eastAsiaTheme="minorEastAsia" w:hAnsiTheme="minorEastAsia" w:hint="eastAsia"/>
          <w:b/>
          <w:sz w:val="24"/>
          <w:szCs w:val="24"/>
        </w:rPr>
        <w:t>。</w:t>
      </w:r>
      <w:r w:rsidR="00DC1353">
        <w:rPr>
          <w:rFonts w:asciiTheme="minorEastAsia" w:eastAsiaTheme="minorEastAsia" w:hAnsiTheme="minorEastAsia" w:hint="eastAsia"/>
          <w:b/>
          <w:sz w:val="24"/>
          <w:szCs w:val="24"/>
        </w:rPr>
        <w:t>不过单看公式也能理解神经网络这些工具所需要的参数</w:t>
      </w:r>
      <w:r w:rsidR="00C134CE">
        <w:rPr>
          <w:rFonts w:asciiTheme="minorEastAsia" w:eastAsiaTheme="minorEastAsia" w:hAnsiTheme="minorEastAsia" w:hint="eastAsia"/>
          <w:b/>
          <w:sz w:val="24"/>
          <w:szCs w:val="24"/>
        </w:rPr>
        <w:t>。</w:t>
      </w:r>
      <w:r w:rsidR="000B091A">
        <w:rPr>
          <w:rFonts w:asciiTheme="minorEastAsia" w:eastAsiaTheme="minorEastAsia" w:hAnsiTheme="minorEastAsia" w:hint="eastAsia"/>
          <w:b/>
          <w:sz w:val="24"/>
          <w:szCs w:val="24"/>
        </w:rPr>
        <w:t>机器视觉，或者说每一个技术都是服务与生活的，而这种机器视觉的尤为重要，</w:t>
      </w:r>
      <w:r w:rsidR="0037586B">
        <w:rPr>
          <w:rFonts w:asciiTheme="minorEastAsia" w:eastAsiaTheme="minorEastAsia" w:hAnsiTheme="minorEastAsia" w:hint="eastAsia"/>
          <w:b/>
          <w:sz w:val="24"/>
          <w:szCs w:val="24"/>
        </w:rPr>
        <w:t>因为</w:t>
      </w:r>
      <w:r w:rsidR="00C13D5D">
        <w:rPr>
          <w:rFonts w:asciiTheme="minorEastAsia" w:eastAsiaTheme="minorEastAsia" w:hAnsiTheme="minorEastAsia" w:hint="eastAsia"/>
          <w:b/>
          <w:sz w:val="24"/>
          <w:szCs w:val="24"/>
        </w:rPr>
        <w:t>在某种意义上，视觉是事物感知世界的最先选择，也是最优选</w:t>
      </w:r>
      <w:proofErr w:type="gramStart"/>
      <w:r w:rsidR="00C13D5D">
        <w:rPr>
          <w:rFonts w:asciiTheme="minorEastAsia" w:eastAsiaTheme="minorEastAsia" w:hAnsiTheme="minorEastAsia" w:hint="eastAsia"/>
          <w:b/>
          <w:sz w:val="24"/>
          <w:szCs w:val="24"/>
        </w:rPr>
        <w:t>择</w:t>
      </w:r>
      <w:proofErr w:type="gramEnd"/>
      <w:r w:rsidR="005E7F6E">
        <w:rPr>
          <w:rFonts w:asciiTheme="minorEastAsia" w:eastAsiaTheme="minorEastAsia" w:hAnsiTheme="minorEastAsia" w:hint="eastAsia"/>
          <w:b/>
          <w:sz w:val="24"/>
          <w:szCs w:val="24"/>
        </w:rPr>
        <w:t>。</w:t>
      </w:r>
    </w:p>
    <w:p w14:paraId="38F980C1" w14:textId="6C1633E7" w:rsidR="00C53C33" w:rsidRPr="00C53C33" w:rsidRDefault="00C53C33" w:rsidP="00C53C33">
      <w:pPr>
        <w:snapToGrid w:val="0"/>
        <w:spacing w:before="120" w:line="440" w:lineRule="exact"/>
        <w:rPr>
          <w:rFonts w:asciiTheme="minorEastAsia" w:eastAsiaTheme="minorEastAsia" w:hAnsiTheme="minorEastAsia" w:hint="eastAsia"/>
          <w:b/>
          <w:sz w:val="32"/>
          <w:szCs w:val="32"/>
        </w:rPr>
      </w:pPr>
      <w:r w:rsidRPr="00C53C33">
        <w:rPr>
          <w:rFonts w:asciiTheme="minorEastAsia" w:eastAsiaTheme="minorEastAsia" w:hAnsiTheme="minorEastAsia" w:hint="eastAsia"/>
          <w:b/>
          <w:sz w:val="32"/>
          <w:szCs w:val="32"/>
        </w:rPr>
        <w:t>References：</w:t>
      </w:r>
    </w:p>
    <w:p w14:paraId="583DAA0E" w14:textId="26EFAC1B" w:rsidR="00A717C5" w:rsidRDefault="00A717C5" w:rsidP="00D53CA7">
      <w:pPr>
        <w:snapToGrid w:val="0"/>
        <w:spacing w:before="120" w:line="440" w:lineRule="exact"/>
        <w:ind w:firstLine="420"/>
        <w:rPr>
          <w:rFonts w:ascii="微软雅黑" w:eastAsia="微软雅黑" w:hAnsi="微软雅黑"/>
          <w:color w:val="121212"/>
          <w:sz w:val="23"/>
          <w:szCs w:val="23"/>
          <w:shd w:val="clear" w:color="auto" w:fill="FFFFFF"/>
        </w:rPr>
      </w:pPr>
      <w:r w:rsidRPr="00383BA2">
        <w:rPr>
          <w:rFonts w:ascii="微软雅黑" w:eastAsia="微软雅黑" w:hAnsi="微软雅黑"/>
          <w:color w:val="121212"/>
          <w:sz w:val="23"/>
          <w:szCs w:val="23"/>
          <w:shd w:val="clear" w:color="auto" w:fill="FFFFFF"/>
        </w:rPr>
        <w:t>[1].</w:t>
      </w:r>
      <w:r w:rsidRPr="00A717C5">
        <w:rPr>
          <w:rFonts w:ascii="微软雅黑" w:eastAsia="微软雅黑" w:hAnsi="微软雅黑" w:hint="eastAsia"/>
          <w:color w:val="121212"/>
          <w:sz w:val="23"/>
          <w:szCs w:val="23"/>
          <w:shd w:val="clear" w:color="auto" w:fill="FFFFFF"/>
        </w:rPr>
        <w:t xml:space="preserve"> </w:t>
      </w:r>
      <w:r>
        <w:rPr>
          <w:rFonts w:ascii="微软雅黑" w:eastAsia="微软雅黑" w:hAnsi="微软雅黑" w:hint="eastAsia"/>
          <w:color w:val="121212"/>
          <w:sz w:val="23"/>
          <w:szCs w:val="23"/>
          <w:shd w:val="clear" w:color="auto" w:fill="FFFFFF"/>
        </w:rPr>
        <w:t>Image De-raining Using a Conditional Generative Adversarial Network 2017</w:t>
      </w:r>
    </w:p>
    <w:p w14:paraId="3FA3442F" w14:textId="472BBAFD" w:rsidR="00A717C5" w:rsidRPr="00A24E00" w:rsidRDefault="00A717C5" w:rsidP="00D53CA7">
      <w:pPr>
        <w:snapToGrid w:val="0"/>
        <w:spacing w:before="120" w:line="440" w:lineRule="exact"/>
        <w:ind w:firstLine="420"/>
      </w:pPr>
      <w:r>
        <w:rPr>
          <w:rFonts w:ascii="微软雅黑" w:eastAsia="微软雅黑" w:hAnsi="微软雅黑" w:hint="eastAsia"/>
          <w:color w:val="121212"/>
          <w:sz w:val="23"/>
          <w:szCs w:val="23"/>
          <w:shd w:val="clear" w:color="auto" w:fill="FFFFFF"/>
        </w:rPr>
        <w:t>[</w:t>
      </w:r>
      <w:r>
        <w:rPr>
          <w:rFonts w:ascii="微软雅黑" w:eastAsia="微软雅黑" w:hAnsi="微软雅黑"/>
          <w:color w:val="121212"/>
          <w:sz w:val="23"/>
          <w:szCs w:val="23"/>
          <w:shd w:val="clear" w:color="auto" w:fill="FFFFFF"/>
        </w:rPr>
        <w:t>2].</w:t>
      </w:r>
      <w:r w:rsidRPr="00A717C5">
        <w:rPr>
          <w:rFonts w:ascii="微软雅黑" w:eastAsia="微软雅黑" w:hAnsi="微软雅黑" w:hint="eastAsia"/>
          <w:color w:val="121212"/>
          <w:sz w:val="23"/>
          <w:szCs w:val="23"/>
          <w:shd w:val="clear" w:color="auto" w:fill="FFFFFF"/>
        </w:rPr>
        <w:t xml:space="preserve"> </w:t>
      </w:r>
      <w:r>
        <w:rPr>
          <w:rFonts w:ascii="微软雅黑" w:eastAsia="微软雅黑" w:hAnsi="微软雅黑" w:hint="eastAsia"/>
          <w:color w:val="121212"/>
          <w:sz w:val="23"/>
          <w:szCs w:val="23"/>
          <w:shd w:val="clear" w:color="auto" w:fill="FFFFFF"/>
        </w:rPr>
        <w:t>Deep Joint Rain Detection and Removal from a Single Image CVPR2017</w:t>
      </w:r>
    </w:p>
    <w:sectPr w:rsidR="00A717C5" w:rsidRPr="00A24E00" w:rsidSect="007F5EBD">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10466" w14:textId="77777777" w:rsidR="00787B63" w:rsidRDefault="00787B63" w:rsidP="00B36270">
      <w:r>
        <w:separator/>
      </w:r>
    </w:p>
  </w:endnote>
  <w:endnote w:type="continuationSeparator" w:id="0">
    <w:p w14:paraId="446A448F" w14:textId="77777777" w:rsidR="00787B63" w:rsidRDefault="00787B63" w:rsidP="00B36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75354" w14:textId="77777777" w:rsidR="00787B63" w:rsidRDefault="00787B63" w:rsidP="00B36270">
      <w:r>
        <w:separator/>
      </w:r>
    </w:p>
  </w:footnote>
  <w:footnote w:type="continuationSeparator" w:id="0">
    <w:p w14:paraId="2C122974" w14:textId="77777777" w:rsidR="00787B63" w:rsidRDefault="00787B63" w:rsidP="00B362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47B8E"/>
    <w:multiLevelType w:val="hybridMultilevel"/>
    <w:tmpl w:val="278EEE5C"/>
    <w:lvl w:ilvl="0" w:tplc="CB46BFD2">
      <w:start w:val="1"/>
      <w:numFmt w:val="japaneseCounting"/>
      <w:lvlText w:val="%1．"/>
      <w:lvlJc w:val="left"/>
      <w:pPr>
        <w:ind w:left="1685" w:hanging="1125"/>
      </w:pPr>
      <w:rPr>
        <w:rFonts w:ascii="Times New Roman" w:eastAsia="楷体_GB2312" w:hAnsi="Times New Roman"/>
        <w:b/>
        <w:bCs/>
      </w:r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1" w15:restartNumberingAfterBreak="0">
    <w:nsid w:val="31780306"/>
    <w:multiLevelType w:val="hybridMultilevel"/>
    <w:tmpl w:val="7500E64A"/>
    <w:lvl w:ilvl="0" w:tplc="8DC68E6C">
      <w:start w:val="1"/>
      <w:numFmt w:val="bullet"/>
      <w:lvlText w:val=""/>
      <w:lvlJc w:val="left"/>
      <w:pPr>
        <w:tabs>
          <w:tab w:val="num" w:pos="420"/>
        </w:tabs>
        <w:ind w:left="420" w:hanging="42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3B641F01"/>
    <w:multiLevelType w:val="hybridMultilevel"/>
    <w:tmpl w:val="26501FDC"/>
    <w:lvl w:ilvl="0" w:tplc="0409000F">
      <w:start w:val="1"/>
      <w:numFmt w:val="decimal"/>
      <w:lvlText w:val="%1."/>
      <w:lvlJc w:val="left"/>
      <w:pPr>
        <w:tabs>
          <w:tab w:val="num" w:pos="840"/>
        </w:tabs>
        <w:ind w:left="84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4F4716BD"/>
    <w:multiLevelType w:val="hybridMultilevel"/>
    <w:tmpl w:val="1D3494E8"/>
    <w:lvl w:ilvl="0" w:tplc="0D2EFA26">
      <w:start w:val="1"/>
      <w:numFmt w:val="decimal"/>
      <w:lvlText w:val="%1."/>
      <w:lvlJc w:val="left"/>
      <w:pPr>
        <w:tabs>
          <w:tab w:val="num" w:pos="720"/>
        </w:tabs>
        <w:ind w:left="720" w:hanging="360"/>
      </w:pPr>
    </w:lvl>
    <w:lvl w:ilvl="1" w:tplc="225EC726" w:tentative="1">
      <w:start w:val="1"/>
      <w:numFmt w:val="decimal"/>
      <w:lvlText w:val="%2."/>
      <w:lvlJc w:val="left"/>
      <w:pPr>
        <w:tabs>
          <w:tab w:val="num" w:pos="1440"/>
        </w:tabs>
        <w:ind w:left="1440" w:hanging="360"/>
      </w:pPr>
    </w:lvl>
    <w:lvl w:ilvl="2" w:tplc="99ACFBD0" w:tentative="1">
      <w:start w:val="1"/>
      <w:numFmt w:val="decimal"/>
      <w:lvlText w:val="%3."/>
      <w:lvlJc w:val="left"/>
      <w:pPr>
        <w:tabs>
          <w:tab w:val="num" w:pos="2160"/>
        </w:tabs>
        <w:ind w:left="2160" w:hanging="360"/>
      </w:pPr>
    </w:lvl>
    <w:lvl w:ilvl="3" w:tplc="F8AA5AC4" w:tentative="1">
      <w:start w:val="1"/>
      <w:numFmt w:val="decimal"/>
      <w:lvlText w:val="%4."/>
      <w:lvlJc w:val="left"/>
      <w:pPr>
        <w:tabs>
          <w:tab w:val="num" w:pos="2880"/>
        </w:tabs>
        <w:ind w:left="2880" w:hanging="360"/>
      </w:pPr>
    </w:lvl>
    <w:lvl w:ilvl="4" w:tplc="6C706D90" w:tentative="1">
      <w:start w:val="1"/>
      <w:numFmt w:val="decimal"/>
      <w:lvlText w:val="%5."/>
      <w:lvlJc w:val="left"/>
      <w:pPr>
        <w:tabs>
          <w:tab w:val="num" w:pos="3600"/>
        </w:tabs>
        <w:ind w:left="3600" w:hanging="360"/>
      </w:pPr>
    </w:lvl>
    <w:lvl w:ilvl="5" w:tplc="A1EC8AAA" w:tentative="1">
      <w:start w:val="1"/>
      <w:numFmt w:val="decimal"/>
      <w:lvlText w:val="%6."/>
      <w:lvlJc w:val="left"/>
      <w:pPr>
        <w:tabs>
          <w:tab w:val="num" w:pos="4320"/>
        </w:tabs>
        <w:ind w:left="4320" w:hanging="360"/>
      </w:pPr>
    </w:lvl>
    <w:lvl w:ilvl="6" w:tplc="197E3CA2" w:tentative="1">
      <w:start w:val="1"/>
      <w:numFmt w:val="decimal"/>
      <w:lvlText w:val="%7."/>
      <w:lvlJc w:val="left"/>
      <w:pPr>
        <w:tabs>
          <w:tab w:val="num" w:pos="5040"/>
        </w:tabs>
        <w:ind w:left="5040" w:hanging="360"/>
      </w:pPr>
    </w:lvl>
    <w:lvl w:ilvl="7" w:tplc="9DE4DC94" w:tentative="1">
      <w:start w:val="1"/>
      <w:numFmt w:val="decimal"/>
      <w:lvlText w:val="%8."/>
      <w:lvlJc w:val="left"/>
      <w:pPr>
        <w:tabs>
          <w:tab w:val="num" w:pos="5760"/>
        </w:tabs>
        <w:ind w:left="5760" w:hanging="360"/>
      </w:pPr>
    </w:lvl>
    <w:lvl w:ilvl="8" w:tplc="B0BA6B86" w:tentative="1">
      <w:start w:val="1"/>
      <w:numFmt w:val="decimal"/>
      <w:lvlText w:val="%9."/>
      <w:lvlJc w:val="left"/>
      <w:pPr>
        <w:tabs>
          <w:tab w:val="num" w:pos="6480"/>
        </w:tabs>
        <w:ind w:left="6480" w:hanging="360"/>
      </w:pPr>
    </w:lvl>
  </w:abstractNum>
  <w:abstractNum w:abstractNumId="4" w15:restartNumberingAfterBreak="0">
    <w:nsid w:val="53675917"/>
    <w:multiLevelType w:val="hybridMultilevel"/>
    <w:tmpl w:val="71FA06E6"/>
    <w:lvl w:ilvl="0" w:tplc="CCE03E1E">
      <w:start w:val="2"/>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546E456F"/>
    <w:multiLevelType w:val="hybridMultilevel"/>
    <w:tmpl w:val="72489DD6"/>
    <w:lvl w:ilvl="0" w:tplc="51AE093A">
      <w:start w:val="2"/>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7567"/>
    <w:rsid w:val="00003C97"/>
    <w:rsid w:val="00003EFC"/>
    <w:rsid w:val="00004D02"/>
    <w:rsid w:val="00007167"/>
    <w:rsid w:val="00012A9E"/>
    <w:rsid w:val="000144D1"/>
    <w:rsid w:val="000254D3"/>
    <w:rsid w:val="00027D92"/>
    <w:rsid w:val="00035EA8"/>
    <w:rsid w:val="00045EB2"/>
    <w:rsid w:val="00050BC9"/>
    <w:rsid w:val="000548C2"/>
    <w:rsid w:val="00072965"/>
    <w:rsid w:val="000729AD"/>
    <w:rsid w:val="00077FE7"/>
    <w:rsid w:val="00084A3E"/>
    <w:rsid w:val="000918BB"/>
    <w:rsid w:val="00092F46"/>
    <w:rsid w:val="000A729F"/>
    <w:rsid w:val="000B091A"/>
    <w:rsid w:val="000C0AFC"/>
    <w:rsid w:val="000C3B73"/>
    <w:rsid w:val="000E4C3F"/>
    <w:rsid w:val="000E6C39"/>
    <w:rsid w:val="000E7FB5"/>
    <w:rsid w:val="000F1DB1"/>
    <w:rsid w:val="000F2918"/>
    <w:rsid w:val="000F3F3B"/>
    <w:rsid w:val="000F6FE1"/>
    <w:rsid w:val="001048D4"/>
    <w:rsid w:val="00112637"/>
    <w:rsid w:val="00130B0D"/>
    <w:rsid w:val="00132A50"/>
    <w:rsid w:val="001341BE"/>
    <w:rsid w:val="001349C0"/>
    <w:rsid w:val="00146532"/>
    <w:rsid w:val="0016245F"/>
    <w:rsid w:val="001715D8"/>
    <w:rsid w:val="0018239D"/>
    <w:rsid w:val="001925F7"/>
    <w:rsid w:val="00193D03"/>
    <w:rsid w:val="001A11E0"/>
    <w:rsid w:val="001A1A81"/>
    <w:rsid w:val="001B178A"/>
    <w:rsid w:val="001B21E2"/>
    <w:rsid w:val="001B2A7B"/>
    <w:rsid w:val="001C58E3"/>
    <w:rsid w:val="001C76FD"/>
    <w:rsid w:val="001D00BA"/>
    <w:rsid w:val="001D2414"/>
    <w:rsid w:val="001D4606"/>
    <w:rsid w:val="001D5F6A"/>
    <w:rsid w:val="001E51A9"/>
    <w:rsid w:val="002113AA"/>
    <w:rsid w:val="0021307B"/>
    <w:rsid w:val="002137BE"/>
    <w:rsid w:val="00213C1C"/>
    <w:rsid w:val="0021529A"/>
    <w:rsid w:val="0022224D"/>
    <w:rsid w:val="0023252F"/>
    <w:rsid w:val="002343A9"/>
    <w:rsid w:val="00237297"/>
    <w:rsid w:val="00237A6B"/>
    <w:rsid w:val="00246D35"/>
    <w:rsid w:val="00251CF4"/>
    <w:rsid w:val="002614E9"/>
    <w:rsid w:val="00264E6A"/>
    <w:rsid w:val="00266C0C"/>
    <w:rsid w:val="00291082"/>
    <w:rsid w:val="00292BBB"/>
    <w:rsid w:val="00293443"/>
    <w:rsid w:val="002962D8"/>
    <w:rsid w:val="002A758A"/>
    <w:rsid w:val="002B0857"/>
    <w:rsid w:val="002B62A4"/>
    <w:rsid w:val="002B6945"/>
    <w:rsid w:val="002C0E99"/>
    <w:rsid w:val="002D2E34"/>
    <w:rsid w:val="002D3281"/>
    <w:rsid w:val="002D331F"/>
    <w:rsid w:val="002D4603"/>
    <w:rsid w:val="002F1E44"/>
    <w:rsid w:val="002F4E4E"/>
    <w:rsid w:val="00305463"/>
    <w:rsid w:val="00313845"/>
    <w:rsid w:val="0031481A"/>
    <w:rsid w:val="00323B75"/>
    <w:rsid w:val="003242D7"/>
    <w:rsid w:val="00325E2F"/>
    <w:rsid w:val="00326DDE"/>
    <w:rsid w:val="00334174"/>
    <w:rsid w:val="00337150"/>
    <w:rsid w:val="003429AC"/>
    <w:rsid w:val="003457C8"/>
    <w:rsid w:val="00345806"/>
    <w:rsid w:val="0034736C"/>
    <w:rsid w:val="003633B6"/>
    <w:rsid w:val="003650A6"/>
    <w:rsid w:val="00366230"/>
    <w:rsid w:val="0036710C"/>
    <w:rsid w:val="00371D6C"/>
    <w:rsid w:val="0037586B"/>
    <w:rsid w:val="00375FE9"/>
    <w:rsid w:val="003801B9"/>
    <w:rsid w:val="00383BA2"/>
    <w:rsid w:val="00392222"/>
    <w:rsid w:val="003A20AE"/>
    <w:rsid w:val="003A7AA6"/>
    <w:rsid w:val="003B329A"/>
    <w:rsid w:val="003B35CE"/>
    <w:rsid w:val="003C3005"/>
    <w:rsid w:val="003C473D"/>
    <w:rsid w:val="003D0F8B"/>
    <w:rsid w:val="003D3F30"/>
    <w:rsid w:val="003D50CC"/>
    <w:rsid w:val="003E1130"/>
    <w:rsid w:val="003E68F1"/>
    <w:rsid w:val="003F47B2"/>
    <w:rsid w:val="003F5261"/>
    <w:rsid w:val="003F6626"/>
    <w:rsid w:val="0040567C"/>
    <w:rsid w:val="00406B5B"/>
    <w:rsid w:val="004116D8"/>
    <w:rsid w:val="004171DC"/>
    <w:rsid w:val="004179E4"/>
    <w:rsid w:val="004238C3"/>
    <w:rsid w:val="004345F7"/>
    <w:rsid w:val="00434FF2"/>
    <w:rsid w:val="0044246A"/>
    <w:rsid w:val="004436FE"/>
    <w:rsid w:val="004606C2"/>
    <w:rsid w:val="004617FE"/>
    <w:rsid w:val="00472E15"/>
    <w:rsid w:val="004734E9"/>
    <w:rsid w:val="00476F50"/>
    <w:rsid w:val="00477998"/>
    <w:rsid w:val="00480183"/>
    <w:rsid w:val="0048413A"/>
    <w:rsid w:val="00492FC4"/>
    <w:rsid w:val="004B3975"/>
    <w:rsid w:val="004B735C"/>
    <w:rsid w:val="004B7C8D"/>
    <w:rsid w:val="004C3ADB"/>
    <w:rsid w:val="004D089B"/>
    <w:rsid w:val="004D6898"/>
    <w:rsid w:val="004E1846"/>
    <w:rsid w:val="004E2E30"/>
    <w:rsid w:val="004E4C08"/>
    <w:rsid w:val="004E6A2F"/>
    <w:rsid w:val="004E6D93"/>
    <w:rsid w:val="00523DE0"/>
    <w:rsid w:val="005509D8"/>
    <w:rsid w:val="005548A8"/>
    <w:rsid w:val="0055530F"/>
    <w:rsid w:val="00561CC3"/>
    <w:rsid w:val="00562857"/>
    <w:rsid w:val="00566BEB"/>
    <w:rsid w:val="00567F61"/>
    <w:rsid w:val="005766AB"/>
    <w:rsid w:val="0058119E"/>
    <w:rsid w:val="00590A73"/>
    <w:rsid w:val="00593F0D"/>
    <w:rsid w:val="005957AD"/>
    <w:rsid w:val="005A1D3C"/>
    <w:rsid w:val="005A327A"/>
    <w:rsid w:val="005B0B27"/>
    <w:rsid w:val="005B575F"/>
    <w:rsid w:val="005C041F"/>
    <w:rsid w:val="005C210E"/>
    <w:rsid w:val="005D2793"/>
    <w:rsid w:val="005D2F68"/>
    <w:rsid w:val="005D5BF6"/>
    <w:rsid w:val="005E18F4"/>
    <w:rsid w:val="005E7F6E"/>
    <w:rsid w:val="006122FD"/>
    <w:rsid w:val="0062192C"/>
    <w:rsid w:val="00630D64"/>
    <w:rsid w:val="00631568"/>
    <w:rsid w:val="0063309D"/>
    <w:rsid w:val="00633572"/>
    <w:rsid w:val="006431EC"/>
    <w:rsid w:val="0065251E"/>
    <w:rsid w:val="0065252C"/>
    <w:rsid w:val="00653F8C"/>
    <w:rsid w:val="00670963"/>
    <w:rsid w:val="00684E1E"/>
    <w:rsid w:val="00686BDB"/>
    <w:rsid w:val="00690025"/>
    <w:rsid w:val="0069388E"/>
    <w:rsid w:val="00694AB7"/>
    <w:rsid w:val="00696B26"/>
    <w:rsid w:val="00697A4D"/>
    <w:rsid w:val="006A24D5"/>
    <w:rsid w:val="006A5A06"/>
    <w:rsid w:val="006A70B9"/>
    <w:rsid w:val="006B3F58"/>
    <w:rsid w:val="006C29EC"/>
    <w:rsid w:val="006C536F"/>
    <w:rsid w:val="006C5B15"/>
    <w:rsid w:val="006D0837"/>
    <w:rsid w:val="006E39A2"/>
    <w:rsid w:val="006E547D"/>
    <w:rsid w:val="006E6991"/>
    <w:rsid w:val="006F16AB"/>
    <w:rsid w:val="006F298C"/>
    <w:rsid w:val="006F4122"/>
    <w:rsid w:val="006F7454"/>
    <w:rsid w:val="007023FF"/>
    <w:rsid w:val="00713B24"/>
    <w:rsid w:val="007278BF"/>
    <w:rsid w:val="00731FFC"/>
    <w:rsid w:val="0073454E"/>
    <w:rsid w:val="007408BA"/>
    <w:rsid w:val="00740994"/>
    <w:rsid w:val="00745D74"/>
    <w:rsid w:val="00747883"/>
    <w:rsid w:val="00756A91"/>
    <w:rsid w:val="00767780"/>
    <w:rsid w:val="00767909"/>
    <w:rsid w:val="00780E88"/>
    <w:rsid w:val="00783502"/>
    <w:rsid w:val="00783939"/>
    <w:rsid w:val="00787B63"/>
    <w:rsid w:val="007956DF"/>
    <w:rsid w:val="00795B94"/>
    <w:rsid w:val="0079610B"/>
    <w:rsid w:val="007A171E"/>
    <w:rsid w:val="007A58CB"/>
    <w:rsid w:val="007B49F8"/>
    <w:rsid w:val="007C7B7A"/>
    <w:rsid w:val="007E722F"/>
    <w:rsid w:val="007F2D65"/>
    <w:rsid w:val="007F5EBD"/>
    <w:rsid w:val="00802A21"/>
    <w:rsid w:val="0080374F"/>
    <w:rsid w:val="00825AA5"/>
    <w:rsid w:val="00826719"/>
    <w:rsid w:val="00831C95"/>
    <w:rsid w:val="00841161"/>
    <w:rsid w:val="008414AB"/>
    <w:rsid w:val="008420D3"/>
    <w:rsid w:val="00842DF8"/>
    <w:rsid w:val="008447F9"/>
    <w:rsid w:val="00845ACE"/>
    <w:rsid w:val="00851F2E"/>
    <w:rsid w:val="008550E2"/>
    <w:rsid w:val="0085528D"/>
    <w:rsid w:val="00861559"/>
    <w:rsid w:val="0086715D"/>
    <w:rsid w:val="00870850"/>
    <w:rsid w:val="00885D8F"/>
    <w:rsid w:val="00893BEA"/>
    <w:rsid w:val="00897D5A"/>
    <w:rsid w:val="008A30C3"/>
    <w:rsid w:val="008A620F"/>
    <w:rsid w:val="008A6B42"/>
    <w:rsid w:val="008B00E9"/>
    <w:rsid w:val="008B1374"/>
    <w:rsid w:val="008B27B3"/>
    <w:rsid w:val="008B3CA0"/>
    <w:rsid w:val="008B5775"/>
    <w:rsid w:val="008C090F"/>
    <w:rsid w:val="008C2323"/>
    <w:rsid w:val="008C4D9E"/>
    <w:rsid w:val="008C75DB"/>
    <w:rsid w:val="008D1004"/>
    <w:rsid w:val="008E07FE"/>
    <w:rsid w:val="008E18BD"/>
    <w:rsid w:val="008E5349"/>
    <w:rsid w:val="008E6C70"/>
    <w:rsid w:val="008F0FE8"/>
    <w:rsid w:val="008F7309"/>
    <w:rsid w:val="00901532"/>
    <w:rsid w:val="00901DB1"/>
    <w:rsid w:val="009033ED"/>
    <w:rsid w:val="009210A0"/>
    <w:rsid w:val="00922FA4"/>
    <w:rsid w:val="00924781"/>
    <w:rsid w:val="00924D4C"/>
    <w:rsid w:val="00933065"/>
    <w:rsid w:val="009436EC"/>
    <w:rsid w:val="00946446"/>
    <w:rsid w:val="00947EE3"/>
    <w:rsid w:val="0095084C"/>
    <w:rsid w:val="009572C9"/>
    <w:rsid w:val="009579F6"/>
    <w:rsid w:val="0097706C"/>
    <w:rsid w:val="00981A57"/>
    <w:rsid w:val="00993CED"/>
    <w:rsid w:val="00994099"/>
    <w:rsid w:val="0099767E"/>
    <w:rsid w:val="00997F5F"/>
    <w:rsid w:val="009A33E4"/>
    <w:rsid w:val="009A7204"/>
    <w:rsid w:val="009B0B5D"/>
    <w:rsid w:val="009B21C4"/>
    <w:rsid w:val="009B78D3"/>
    <w:rsid w:val="009C1401"/>
    <w:rsid w:val="009C74DC"/>
    <w:rsid w:val="009E248B"/>
    <w:rsid w:val="00A04908"/>
    <w:rsid w:val="00A06249"/>
    <w:rsid w:val="00A1060E"/>
    <w:rsid w:val="00A113EE"/>
    <w:rsid w:val="00A17F30"/>
    <w:rsid w:val="00A209EC"/>
    <w:rsid w:val="00A2201B"/>
    <w:rsid w:val="00A24E00"/>
    <w:rsid w:val="00A3134D"/>
    <w:rsid w:val="00A323B7"/>
    <w:rsid w:val="00A34B77"/>
    <w:rsid w:val="00A36ABC"/>
    <w:rsid w:val="00A37370"/>
    <w:rsid w:val="00A37C3F"/>
    <w:rsid w:val="00A47567"/>
    <w:rsid w:val="00A5318F"/>
    <w:rsid w:val="00A54A12"/>
    <w:rsid w:val="00A71047"/>
    <w:rsid w:val="00A717C5"/>
    <w:rsid w:val="00A77B81"/>
    <w:rsid w:val="00A8276D"/>
    <w:rsid w:val="00A84860"/>
    <w:rsid w:val="00A906B3"/>
    <w:rsid w:val="00A91572"/>
    <w:rsid w:val="00A92337"/>
    <w:rsid w:val="00A95F44"/>
    <w:rsid w:val="00AA1E15"/>
    <w:rsid w:val="00AA7B1A"/>
    <w:rsid w:val="00AB078B"/>
    <w:rsid w:val="00AB2E82"/>
    <w:rsid w:val="00AB609E"/>
    <w:rsid w:val="00AB69BD"/>
    <w:rsid w:val="00AB7DC0"/>
    <w:rsid w:val="00AC15B9"/>
    <w:rsid w:val="00AC5126"/>
    <w:rsid w:val="00AD3618"/>
    <w:rsid w:val="00AD585B"/>
    <w:rsid w:val="00AE0BD9"/>
    <w:rsid w:val="00AE7A4E"/>
    <w:rsid w:val="00AF2D9A"/>
    <w:rsid w:val="00B0715B"/>
    <w:rsid w:val="00B178D6"/>
    <w:rsid w:val="00B2063C"/>
    <w:rsid w:val="00B23DEB"/>
    <w:rsid w:val="00B254FE"/>
    <w:rsid w:val="00B34ECE"/>
    <w:rsid w:val="00B35741"/>
    <w:rsid w:val="00B36221"/>
    <w:rsid w:val="00B36270"/>
    <w:rsid w:val="00B42281"/>
    <w:rsid w:val="00B507CD"/>
    <w:rsid w:val="00B55150"/>
    <w:rsid w:val="00B60D88"/>
    <w:rsid w:val="00B66111"/>
    <w:rsid w:val="00B66227"/>
    <w:rsid w:val="00B6731E"/>
    <w:rsid w:val="00B724F9"/>
    <w:rsid w:val="00B94800"/>
    <w:rsid w:val="00B970F2"/>
    <w:rsid w:val="00B97CD5"/>
    <w:rsid w:val="00B97FAA"/>
    <w:rsid w:val="00BA0601"/>
    <w:rsid w:val="00BA1673"/>
    <w:rsid w:val="00BA2732"/>
    <w:rsid w:val="00BA6C43"/>
    <w:rsid w:val="00BB29AB"/>
    <w:rsid w:val="00BB4BBC"/>
    <w:rsid w:val="00BB7DDA"/>
    <w:rsid w:val="00BC38B8"/>
    <w:rsid w:val="00BD0FA7"/>
    <w:rsid w:val="00BD1AD8"/>
    <w:rsid w:val="00BD1F70"/>
    <w:rsid w:val="00BE1FAB"/>
    <w:rsid w:val="00BE3677"/>
    <w:rsid w:val="00BE5018"/>
    <w:rsid w:val="00BF218C"/>
    <w:rsid w:val="00BF786F"/>
    <w:rsid w:val="00C037A9"/>
    <w:rsid w:val="00C05404"/>
    <w:rsid w:val="00C05E39"/>
    <w:rsid w:val="00C134CE"/>
    <w:rsid w:val="00C13D5D"/>
    <w:rsid w:val="00C14474"/>
    <w:rsid w:val="00C24DEF"/>
    <w:rsid w:val="00C31D3F"/>
    <w:rsid w:val="00C34ABD"/>
    <w:rsid w:val="00C447CA"/>
    <w:rsid w:val="00C470FD"/>
    <w:rsid w:val="00C4783E"/>
    <w:rsid w:val="00C51EA5"/>
    <w:rsid w:val="00C525EC"/>
    <w:rsid w:val="00C53C33"/>
    <w:rsid w:val="00C641F1"/>
    <w:rsid w:val="00C650A1"/>
    <w:rsid w:val="00C66651"/>
    <w:rsid w:val="00C74D0B"/>
    <w:rsid w:val="00C75509"/>
    <w:rsid w:val="00C84402"/>
    <w:rsid w:val="00C84FF6"/>
    <w:rsid w:val="00C90C49"/>
    <w:rsid w:val="00C91A7F"/>
    <w:rsid w:val="00C92802"/>
    <w:rsid w:val="00C94E79"/>
    <w:rsid w:val="00C97A51"/>
    <w:rsid w:val="00CA4161"/>
    <w:rsid w:val="00CB0F72"/>
    <w:rsid w:val="00CB1921"/>
    <w:rsid w:val="00CD1C8C"/>
    <w:rsid w:val="00CD4028"/>
    <w:rsid w:val="00CE45EC"/>
    <w:rsid w:val="00CF1A3E"/>
    <w:rsid w:val="00CF29BF"/>
    <w:rsid w:val="00CF52D4"/>
    <w:rsid w:val="00D209E4"/>
    <w:rsid w:val="00D223F3"/>
    <w:rsid w:val="00D2795D"/>
    <w:rsid w:val="00D27BA4"/>
    <w:rsid w:val="00D45053"/>
    <w:rsid w:val="00D53CA7"/>
    <w:rsid w:val="00D62B0F"/>
    <w:rsid w:val="00D6762D"/>
    <w:rsid w:val="00D90D9C"/>
    <w:rsid w:val="00D91D9C"/>
    <w:rsid w:val="00D962A5"/>
    <w:rsid w:val="00DA10DD"/>
    <w:rsid w:val="00DA1763"/>
    <w:rsid w:val="00DA213C"/>
    <w:rsid w:val="00DB0E98"/>
    <w:rsid w:val="00DB67DB"/>
    <w:rsid w:val="00DB706B"/>
    <w:rsid w:val="00DC1353"/>
    <w:rsid w:val="00DC230D"/>
    <w:rsid w:val="00DF7F80"/>
    <w:rsid w:val="00E00BAA"/>
    <w:rsid w:val="00E03198"/>
    <w:rsid w:val="00E057BD"/>
    <w:rsid w:val="00E06F80"/>
    <w:rsid w:val="00E07380"/>
    <w:rsid w:val="00E12C6E"/>
    <w:rsid w:val="00E22D95"/>
    <w:rsid w:val="00E2363A"/>
    <w:rsid w:val="00E3567D"/>
    <w:rsid w:val="00E44578"/>
    <w:rsid w:val="00E505F2"/>
    <w:rsid w:val="00E546DA"/>
    <w:rsid w:val="00E567FC"/>
    <w:rsid w:val="00E60FCD"/>
    <w:rsid w:val="00E61D13"/>
    <w:rsid w:val="00E63052"/>
    <w:rsid w:val="00E7659B"/>
    <w:rsid w:val="00E771D3"/>
    <w:rsid w:val="00E85008"/>
    <w:rsid w:val="00E93794"/>
    <w:rsid w:val="00E96F99"/>
    <w:rsid w:val="00E96FDE"/>
    <w:rsid w:val="00EA24B4"/>
    <w:rsid w:val="00EB0722"/>
    <w:rsid w:val="00EB23DF"/>
    <w:rsid w:val="00EB2897"/>
    <w:rsid w:val="00EB31EB"/>
    <w:rsid w:val="00EB6B46"/>
    <w:rsid w:val="00EE09A0"/>
    <w:rsid w:val="00EE1BB7"/>
    <w:rsid w:val="00EE416B"/>
    <w:rsid w:val="00EE5693"/>
    <w:rsid w:val="00EE7D87"/>
    <w:rsid w:val="00EF4DE6"/>
    <w:rsid w:val="00F0050E"/>
    <w:rsid w:val="00F05D0D"/>
    <w:rsid w:val="00F128F7"/>
    <w:rsid w:val="00F15DAF"/>
    <w:rsid w:val="00F17965"/>
    <w:rsid w:val="00F225E8"/>
    <w:rsid w:val="00F22871"/>
    <w:rsid w:val="00F22FC5"/>
    <w:rsid w:val="00F304BB"/>
    <w:rsid w:val="00F3618A"/>
    <w:rsid w:val="00F435B5"/>
    <w:rsid w:val="00F43673"/>
    <w:rsid w:val="00F43A0B"/>
    <w:rsid w:val="00F47622"/>
    <w:rsid w:val="00F50DCF"/>
    <w:rsid w:val="00F51B49"/>
    <w:rsid w:val="00F674F8"/>
    <w:rsid w:val="00F71BFE"/>
    <w:rsid w:val="00F75CFC"/>
    <w:rsid w:val="00F77BFF"/>
    <w:rsid w:val="00F905D8"/>
    <w:rsid w:val="00F93484"/>
    <w:rsid w:val="00FB0189"/>
    <w:rsid w:val="00FD3396"/>
    <w:rsid w:val="00FD4B2A"/>
    <w:rsid w:val="00FD6214"/>
    <w:rsid w:val="00FE00F8"/>
    <w:rsid w:val="00FE6600"/>
    <w:rsid w:val="00FF3E21"/>
    <w:rsid w:val="00FF4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13A94A"/>
  <w15:docId w15:val="{F1DBDE08-2B39-4842-86C1-AA1810DC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4FF2"/>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B362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B36270"/>
    <w:rPr>
      <w:kern w:val="2"/>
      <w:sz w:val="18"/>
      <w:szCs w:val="18"/>
    </w:rPr>
  </w:style>
  <w:style w:type="paragraph" w:styleId="a5">
    <w:name w:val="footer"/>
    <w:basedOn w:val="a"/>
    <w:link w:val="a6"/>
    <w:uiPriority w:val="99"/>
    <w:rsid w:val="00B36270"/>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B36270"/>
    <w:rPr>
      <w:kern w:val="2"/>
      <w:sz w:val="18"/>
      <w:szCs w:val="18"/>
    </w:rPr>
  </w:style>
  <w:style w:type="paragraph" w:styleId="a7">
    <w:name w:val="List Paragraph"/>
    <w:basedOn w:val="a"/>
    <w:uiPriority w:val="99"/>
    <w:qFormat/>
    <w:rsid w:val="00AB7DC0"/>
    <w:pPr>
      <w:ind w:firstLineChars="200" w:firstLine="420"/>
    </w:pPr>
  </w:style>
  <w:style w:type="character" w:styleId="a8">
    <w:name w:val="Hyperlink"/>
    <w:basedOn w:val="a0"/>
    <w:uiPriority w:val="99"/>
    <w:rsid w:val="00AB7DC0"/>
    <w:rPr>
      <w:color w:val="0000FF"/>
      <w:u w:val="single"/>
    </w:rPr>
  </w:style>
  <w:style w:type="paragraph" w:styleId="a9">
    <w:name w:val="Balloon Text"/>
    <w:basedOn w:val="a"/>
    <w:link w:val="aa"/>
    <w:uiPriority w:val="99"/>
    <w:semiHidden/>
    <w:unhideWhenUsed/>
    <w:rsid w:val="00246D35"/>
    <w:rPr>
      <w:sz w:val="18"/>
      <w:szCs w:val="18"/>
    </w:rPr>
  </w:style>
  <w:style w:type="character" w:customStyle="1" w:styleId="aa">
    <w:name w:val="批注框文本 字符"/>
    <w:basedOn w:val="a0"/>
    <w:link w:val="a9"/>
    <w:uiPriority w:val="99"/>
    <w:semiHidden/>
    <w:rsid w:val="00246D35"/>
    <w:rPr>
      <w:kern w:val="2"/>
      <w:sz w:val="18"/>
      <w:szCs w:val="18"/>
    </w:rPr>
  </w:style>
  <w:style w:type="paragraph" w:styleId="ab">
    <w:name w:val="Document Map"/>
    <w:basedOn w:val="a"/>
    <w:link w:val="ac"/>
    <w:uiPriority w:val="99"/>
    <w:semiHidden/>
    <w:unhideWhenUsed/>
    <w:rsid w:val="000E6C39"/>
    <w:rPr>
      <w:rFonts w:ascii="宋体"/>
      <w:sz w:val="18"/>
      <w:szCs w:val="18"/>
    </w:rPr>
  </w:style>
  <w:style w:type="character" w:customStyle="1" w:styleId="ac">
    <w:name w:val="文档结构图 字符"/>
    <w:basedOn w:val="a0"/>
    <w:link w:val="ab"/>
    <w:uiPriority w:val="99"/>
    <w:semiHidden/>
    <w:rsid w:val="000E6C39"/>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7404">
      <w:bodyDiv w:val="1"/>
      <w:marLeft w:val="0"/>
      <w:marRight w:val="0"/>
      <w:marTop w:val="0"/>
      <w:marBottom w:val="0"/>
      <w:divBdr>
        <w:top w:val="none" w:sz="0" w:space="0" w:color="auto"/>
        <w:left w:val="none" w:sz="0" w:space="0" w:color="auto"/>
        <w:bottom w:val="none" w:sz="0" w:space="0" w:color="auto"/>
        <w:right w:val="none" w:sz="0" w:space="0" w:color="auto"/>
      </w:divBdr>
      <w:divsChild>
        <w:div w:id="1675379176">
          <w:marLeft w:val="0"/>
          <w:marRight w:val="0"/>
          <w:marTop w:val="0"/>
          <w:marBottom w:val="0"/>
          <w:divBdr>
            <w:top w:val="none" w:sz="0" w:space="0" w:color="auto"/>
            <w:left w:val="none" w:sz="0" w:space="0" w:color="auto"/>
            <w:bottom w:val="none" w:sz="0" w:space="0" w:color="auto"/>
            <w:right w:val="none" w:sz="0" w:space="0" w:color="auto"/>
          </w:divBdr>
        </w:div>
      </w:divsChild>
    </w:div>
    <w:div w:id="74061078">
      <w:bodyDiv w:val="1"/>
      <w:marLeft w:val="0"/>
      <w:marRight w:val="0"/>
      <w:marTop w:val="0"/>
      <w:marBottom w:val="0"/>
      <w:divBdr>
        <w:top w:val="none" w:sz="0" w:space="0" w:color="auto"/>
        <w:left w:val="none" w:sz="0" w:space="0" w:color="auto"/>
        <w:bottom w:val="none" w:sz="0" w:space="0" w:color="auto"/>
        <w:right w:val="none" w:sz="0" w:space="0" w:color="auto"/>
      </w:divBdr>
      <w:divsChild>
        <w:div w:id="324940483">
          <w:marLeft w:val="0"/>
          <w:marRight w:val="0"/>
          <w:marTop w:val="0"/>
          <w:marBottom w:val="0"/>
          <w:divBdr>
            <w:top w:val="none" w:sz="0" w:space="0" w:color="auto"/>
            <w:left w:val="none" w:sz="0" w:space="0" w:color="auto"/>
            <w:bottom w:val="none" w:sz="0" w:space="0" w:color="auto"/>
            <w:right w:val="none" w:sz="0" w:space="0" w:color="auto"/>
          </w:divBdr>
        </w:div>
      </w:divsChild>
    </w:div>
    <w:div w:id="627586540">
      <w:bodyDiv w:val="1"/>
      <w:marLeft w:val="0"/>
      <w:marRight w:val="0"/>
      <w:marTop w:val="0"/>
      <w:marBottom w:val="0"/>
      <w:divBdr>
        <w:top w:val="none" w:sz="0" w:space="0" w:color="auto"/>
        <w:left w:val="none" w:sz="0" w:space="0" w:color="auto"/>
        <w:bottom w:val="none" w:sz="0" w:space="0" w:color="auto"/>
        <w:right w:val="none" w:sz="0" w:space="0" w:color="auto"/>
      </w:divBdr>
      <w:divsChild>
        <w:div w:id="628510885">
          <w:marLeft w:val="936"/>
          <w:marRight w:val="0"/>
          <w:marTop w:val="120"/>
          <w:marBottom w:val="0"/>
          <w:divBdr>
            <w:top w:val="none" w:sz="0" w:space="0" w:color="auto"/>
            <w:left w:val="none" w:sz="0" w:space="0" w:color="auto"/>
            <w:bottom w:val="none" w:sz="0" w:space="0" w:color="auto"/>
            <w:right w:val="none" w:sz="0" w:space="0" w:color="auto"/>
          </w:divBdr>
        </w:div>
        <w:div w:id="1751081401">
          <w:marLeft w:val="936"/>
          <w:marRight w:val="0"/>
          <w:marTop w:val="120"/>
          <w:marBottom w:val="0"/>
          <w:divBdr>
            <w:top w:val="none" w:sz="0" w:space="0" w:color="auto"/>
            <w:left w:val="none" w:sz="0" w:space="0" w:color="auto"/>
            <w:bottom w:val="none" w:sz="0" w:space="0" w:color="auto"/>
            <w:right w:val="none" w:sz="0" w:space="0" w:color="auto"/>
          </w:divBdr>
        </w:div>
      </w:divsChild>
    </w:div>
    <w:div w:id="786239827">
      <w:marLeft w:val="0"/>
      <w:marRight w:val="0"/>
      <w:marTop w:val="0"/>
      <w:marBottom w:val="0"/>
      <w:divBdr>
        <w:top w:val="none" w:sz="0" w:space="0" w:color="auto"/>
        <w:left w:val="none" w:sz="0" w:space="0" w:color="auto"/>
        <w:bottom w:val="none" w:sz="0" w:space="0" w:color="auto"/>
        <w:right w:val="none" w:sz="0" w:space="0" w:color="auto"/>
      </w:divBdr>
    </w:div>
    <w:div w:id="786239828">
      <w:marLeft w:val="0"/>
      <w:marRight w:val="0"/>
      <w:marTop w:val="0"/>
      <w:marBottom w:val="0"/>
      <w:divBdr>
        <w:top w:val="none" w:sz="0" w:space="0" w:color="auto"/>
        <w:left w:val="none" w:sz="0" w:space="0" w:color="auto"/>
        <w:bottom w:val="none" w:sz="0" w:space="0" w:color="auto"/>
        <w:right w:val="none" w:sz="0" w:space="0" w:color="auto"/>
      </w:divBdr>
    </w:div>
    <w:div w:id="141199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0EB5B-9020-4A13-A5C6-6675FD7D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面上项目申请书撰写提纲</vt:lpstr>
    </vt:vector>
  </TitlesOfParts>
  <Company>nsfc</Company>
  <LinksUpToDate>false</LinksUpToDate>
  <CharactersWithSpaces>3135</CharactersWithSpaces>
  <SharedDoc>false</SharedDoc>
  <HLinks>
    <vt:vector size="12" baseType="variant">
      <vt:variant>
        <vt:i4>8323189</vt:i4>
      </vt:variant>
      <vt:variant>
        <vt:i4>9</vt:i4>
      </vt:variant>
      <vt:variant>
        <vt:i4>0</vt:i4>
      </vt:variant>
      <vt:variant>
        <vt:i4>5</vt:i4>
      </vt:variant>
      <vt:variant>
        <vt:lpwstr>http://www.cnki.net/kcms/detail/detail.aspx?filename=JCYX201004031&amp;dbcode=CJFQ&amp;dbname=CJFD2010</vt:lpwstr>
      </vt:variant>
      <vt:variant>
        <vt:lpwstr/>
      </vt:variant>
      <vt:variant>
        <vt:i4>8323189</vt:i4>
      </vt:variant>
      <vt:variant>
        <vt:i4>6</vt:i4>
      </vt:variant>
      <vt:variant>
        <vt:i4>0</vt:i4>
      </vt:variant>
      <vt:variant>
        <vt:i4>5</vt:i4>
      </vt:variant>
      <vt:variant>
        <vt:lpwstr>http://www.cnki.net/kcms/detail/detail.aspx?filename=JCYX201004031&amp;dbcode=CJFQ&amp;dbname=CJFD2010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面上项目申请书撰写提纲</dc:title>
  <dc:creator>刘容光</dc:creator>
  <cp:lastModifiedBy>王 烨文</cp:lastModifiedBy>
  <cp:revision>194</cp:revision>
  <cp:lastPrinted>2017-12-15T06:58:00Z</cp:lastPrinted>
  <dcterms:created xsi:type="dcterms:W3CDTF">2018-02-17T15:57:00Z</dcterms:created>
  <dcterms:modified xsi:type="dcterms:W3CDTF">2020-12-10T13:55:00Z</dcterms:modified>
</cp:coreProperties>
</file>