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el"/>
        <w:rPr>
          <w:rFonts w:ascii="Calibri" w:hAnsi="Calibri"/>
          <w:sz w:val="28"/>
          <w:szCs w:val="28"/>
        </w:rPr>
      </w:pPr>
    </w:p>
    <w:p>
      <w:pPr>
        <w:pStyle w:val="Titel"/>
        <w:rPr>
          <w:rFonts w:ascii="Calibri" w:hAnsi="Calibri"/>
          <w:sz w:val="28"/>
          <w:szCs w:val="28"/>
        </w:rPr>
      </w:pPr>
    </w:p>
    <w:p>
      <w:pPr>
        <w:pStyle w:val="Titel"/>
        <w:rPr>
          <w:rFonts w:ascii="Calibri" w:hAnsi="Calibri"/>
          <w:sz w:val="28"/>
          <w:szCs w:val="28"/>
        </w:rPr>
      </w:pPr>
    </w:p>
    <w:p>
      <w:pPr>
        <w:pStyle w:val="Titel"/>
        <w:rPr>
          <w:rFonts w:ascii="Calibri" w:hAnsi="Calibri"/>
          <w:sz w:val="28"/>
          <w:szCs w:val="28"/>
        </w:rPr>
      </w:pPr>
    </w:p>
    <w:p>
      <w:pPr>
        <w:pStyle w:val="Titel"/>
        <w:rPr>
          <w:rFonts w:ascii="Calibri" w:hAnsi="Calibri"/>
          <w:sz w:val="28"/>
          <w:szCs w:val="28"/>
        </w:rPr>
      </w:pPr>
    </w:p>
    <w:p>
      <w:pPr>
        <w:pStyle w:val="Titel"/>
        <w:rPr>
          <w:rFonts w:ascii="Calibri" w:hAnsi="Calibri"/>
          <w:sz w:val="28"/>
          <w:szCs w:val="28"/>
        </w:rPr>
      </w:pPr>
    </w:p>
    <w:p>
      <w:pPr>
        <w:spacing w:line="360" w:lineRule="auto"/>
        <w:jc w:val="center"/>
      </w:pPr>
      <w:r>
        <w:rPr>
          <w:b/>
          <w:sz w:val="32"/>
          <w:szCs w:val="32"/>
        </w:rPr>
        <w:t>Readme OSS</w:t>
      </w:r>
    </w:p>
    <w:p>
      <w:pPr>
        <w:spacing w:line="360" w:lineRule="auto"/>
        <w:jc w:val="center"/>
      </w:pPr>
      <w:r>
        <w:rPr>
          <w:b/>
          <w:sz w:val="32"/>
          <w:szCs w:val="32"/>
        </w:rPr>
        <w:t>“$project-name - $project-version”</w:t>
      </w:r>
    </w:p>
    <w:p>
      <w:pPr>
        <w:spacing w:line="360" w:lineRule="auto"/>
        <w:jc w:val="center"/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DATE \@ "yyyy-MM-dd" </w:instrText>
      </w:r>
      <w:r>
        <w:rPr>
          <w:sz w:val="32"/>
        </w:rPr>
        <w:fldChar w:fldCharType="separate"/>
      </w:r>
      <w:r>
        <w:rPr>
          <w:noProof/>
          <w:sz w:val="32"/>
        </w:rPr>
        <w:t>2018-02-22</w:t>
      </w:r>
      <w:r>
        <w:rPr>
          <w:sz w:val="32"/>
        </w:rPr>
        <w:fldChar w:fldCharType="end"/>
      </w:r>
      <w:bookmarkStart w:id="0" w:name="_GoBack"/>
      <w:bookmarkEnd w:id="0"/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</w:pPr>
      <w:r>
        <w:rPr>
          <w:sz w:val="32"/>
          <w:szCs w:val="32"/>
        </w:rPr>
        <w:t xml:space="preserve">Version: </w:t>
      </w:r>
      <w:bookmarkStart w:id="1" w:name="b2OS_DocVer_D1"/>
      <w:bookmarkEnd w:id="1"/>
      <w:r>
        <w:rPr>
          <w:sz w:val="32"/>
          <w:szCs w:val="32"/>
        </w:rPr>
        <w:t>-</w:t>
      </w: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pStyle w:val="Gltigkeit"/>
      </w:pPr>
      <w:r>
        <w:rPr>
          <w:rFonts w:ascii="Calibri" w:hAnsi="Calibri"/>
          <w:color w:val="000000"/>
          <w:sz w:val="18"/>
          <w:szCs w:val="18"/>
          <w:lang w:val="en-GB"/>
        </w:rPr>
        <w:t>This document is reviewed and released within the framework of an electronic document management process. The validity of the document is ensured by the print-out stamp generated by the system, not by a signature.</w:t>
      </w:r>
      <w:r>
        <w:rPr>
          <w:rFonts w:ascii="Calibri" w:hAnsi="Calibri"/>
          <w:color w:val="000000"/>
          <w:sz w:val="14"/>
          <w:szCs w:val="14"/>
          <w:lang w:val="en-GB"/>
        </w:rPr>
        <w:br/>
      </w:r>
    </w:p>
    <w:tbl>
      <w:tblPr>
        <w:tblW w:w="9072" w:type="dxa"/>
        <w:tblInd w:w="-91" w:type="dxa"/>
        <w:tblBorders>
          <w:top w:val="single" w:sz="6" w:space="0" w:color="00000A"/>
          <w:left w:val="single" w:sz="6" w:space="0" w:color="00000A"/>
          <w:bottom w:val="single" w:sz="12" w:space="0" w:color="00000A"/>
          <w:right w:val="single" w:sz="6" w:space="0" w:color="00000A"/>
          <w:insideH w:val="single" w:sz="12" w:space="0" w:color="00000A"/>
          <w:insideV w:val="single" w:sz="6" w:space="0" w:color="00000A"/>
        </w:tblBorders>
        <w:tblCellMar>
          <w:left w:w="-7" w:type="dxa"/>
          <w:right w:w="71" w:type="dxa"/>
        </w:tblCellMar>
        <w:tblLook w:val="0000" w:firstRow="0" w:lastRow="0" w:firstColumn="0" w:lastColumn="0" w:noHBand="0" w:noVBand="0"/>
      </w:tblPr>
      <w:tblGrid>
        <w:gridCol w:w="1276"/>
        <w:gridCol w:w="1985"/>
        <w:gridCol w:w="1559"/>
        <w:gridCol w:w="2693"/>
        <w:gridCol w:w="1559"/>
      </w:tblGrid>
      <w:tr>
        <w:trPr>
          <w:trHeight w:val="225"/>
        </w:trPr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>
            <w:pPr>
              <w:spacing w:after="103"/>
              <w:rPr>
                <w:rFonts w:cs="Arial"/>
                <w:b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>
            <w:pPr>
              <w:spacing w:after="103"/>
            </w:pPr>
            <w:r>
              <w:rPr>
                <w:rFonts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>
            <w:pPr>
              <w:spacing w:after="103"/>
            </w:pPr>
            <w:r>
              <w:rPr>
                <w:rFonts w:cs="Arial"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>
            <w:pPr>
              <w:spacing w:after="103"/>
            </w:pPr>
            <w:r>
              <w:rPr>
                <w:rFonts w:cs="Arial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>
            <w:pPr>
              <w:spacing w:after="103"/>
              <w:ind w:right="-71"/>
            </w:pPr>
            <w:r>
              <w:rPr>
                <w:rFonts w:cs="Arial"/>
                <w:color w:val="000000"/>
                <w:sz w:val="20"/>
                <w:szCs w:val="20"/>
              </w:rPr>
              <w:t>Date</w:t>
            </w:r>
          </w:p>
        </w:tc>
      </w:tr>
      <w:tr>
        <w:trPr>
          <w:trHeight w:val="419"/>
        </w:trPr>
        <w:tc>
          <w:tcPr>
            <w:tcW w:w="127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</w:pPr>
            <w:r>
              <w:rPr>
                <w:rFonts w:ascii="Calibri" w:hAnsi="Calibri" w:cs="Arial"/>
                <w:sz w:val="20"/>
              </w:rPr>
              <w:t>Approved</w:t>
            </w:r>
          </w:p>
        </w:tc>
        <w:tc>
          <w:tcPr>
            <w:tcW w:w="198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rPr>
                <w:rFonts w:ascii="Calibri" w:hAnsi="Calibri" w:cs="Arial"/>
                <w:sz w:val="20"/>
              </w:rPr>
            </w:pPr>
          </w:p>
        </w:tc>
        <w:tc>
          <w:tcPr>
            <w:tcW w:w="155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rPr>
                <w:rFonts w:ascii="Calibri" w:hAnsi="Calibri" w:cs="Arial"/>
                <w:sz w:val="20"/>
              </w:rPr>
            </w:pPr>
          </w:p>
        </w:tc>
        <w:tc>
          <w:tcPr>
            <w:tcW w:w="2693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rPr>
                <w:rFonts w:ascii="Calibri" w:hAnsi="Calibri" w:cs="Arial"/>
                <w:sz w:val="20"/>
              </w:rPr>
            </w:pPr>
          </w:p>
        </w:tc>
        <w:tc>
          <w:tcPr>
            <w:tcW w:w="155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</w:pPr>
            <w:r>
              <w:rPr>
                <w:rFonts w:ascii="Calibri" w:hAnsi="Calibri" w:cs="Arial"/>
                <w:sz w:val="20"/>
              </w:rPr>
              <w:t>---</w:t>
            </w:r>
          </w:p>
        </w:tc>
      </w:tr>
      <w:tr>
        <w:trPr>
          <w:trHeight w:val="422"/>
        </w:trPr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</w:pPr>
            <w:r>
              <w:rPr>
                <w:rFonts w:ascii="Calibri" w:hAnsi="Calibri" w:cs="Arial"/>
                <w:sz w:val="20"/>
              </w:rPr>
              <w:t>Checked 1</w:t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rPr>
                <w:rFonts w:ascii="Calibri" w:hAnsi="Calibri" w:cs="Arial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rPr>
                <w:rFonts w:ascii="Calibri" w:hAnsi="Calibri" w:cs="Arial"/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rPr>
                <w:rFonts w:ascii="Calibri" w:hAnsi="Calibri" w:cs="Arial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</w:pPr>
            <w:r>
              <w:rPr>
                <w:rFonts w:ascii="Calibri" w:hAnsi="Calibri" w:cs="Arial"/>
                <w:sz w:val="20"/>
              </w:rPr>
              <w:t>---</w:t>
            </w:r>
          </w:p>
        </w:tc>
      </w:tr>
      <w:tr>
        <w:trPr>
          <w:trHeight w:val="398"/>
        </w:trPr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</w:pPr>
            <w:r>
              <w:rPr>
                <w:rFonts w:ascii="Calibri" w:hAnsi="Calibri" w:cs="Arial"/>
                <w:sz w:val="20"/>
              </w:rPr>
              <w:t>Prepared</w:t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rPr>
                <w:rFonts w:ascii="Calibri" w:hAnsi="Calibri" w:cs="Arial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rPr>
                <w:rFonts w:ascii="Calibri" w:hAnsi="Calibri" w:cs="Arial"/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Tabelle"/>
              <w:spacing w:before="20" w:after="20"/>
              <w:rPr>
                <w:rFonts w:ascii="Calibri" w:hAnsi="Calibri" w:cs="Arial"/>
                <w:lang w:val="sv-SE"/>
              </w:rPr>
            </w:pP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>
            <w:pPr>
              <w:pStyle w:val="FormatvorlageTabelleDeckblattVor1ptNach1pt"/>
            </w:pPr>
            <w:r>
              <w:rPr>
                <w:rFonts w:ascii="Calibri" w:hAnsi="Calibri" w:cs="Arial"/>
                <w:sz w:val="20"/>
                <w:lang w:val="sv-SE"/>
              </w:rPr>
              <w:t>---</w:t>
            </w:r>
          </w:p>
        </w:tc>
      </w:tr>
    </w:tbl>
    <w:p>
      <w:pPr>
        <w:rPr>
          <w:rFonts w:cs="Arial-BoldMT"/>
          <w:b/>
          <w:bCs/>
          <w:color w:val="000000"/>
          <w:sz w:val="20"/>
          <w:szCs w:val="20"/>
          <w:lang w:val="en-GB" w:eastAsia="de-DE"/>
        </w:rPr>
      </w:pPr>
    </w:p>
    <w:p>
      <w:r>
        <w:rPr>
          <w:rFonts w:cs="ArialMT"/>
          <w:sz w:val="18"/>
          <w:szCs w:val="18"/>
          <w:lang w:val="en-GB" w:eastAsia="de-DE"/>
        </w:rPr>
        <w:t>Note to Resellers: Please pass on this document to your customer to avoid license infringements.</w:t>
      </w:r>
      <w:r>
        <w:br w:type="page"/>
      </w:r>
    </w:p>
    <w:p>
      <w:r>
        <w:rPr>
          <w:rFonts w:cs="Arial-BoldMT"/>
          <w:b/>
          <w:bCs/>
          <w:sz w:val="28"/>
          <w:szCs w:val="28"/>
          <w:lang w:val="en-GB" w:eastAsia="de-DE"/>
        </w:rPr>
        <w:lastRenderedPageBreak/>
        <w:t>Third-Party Software Information</w:t>
      </w:r>
    </w:p>
    <w:p>
      <w:r>
        <w:rPr>
          <w:sz w:val="24"/>
          <w:szCs w:val="24"/>
        </w:rPr>
        <w:t>$license-info-header</w:t>
      </w:r>
    </w:p>
    <w:p>
      <w:pPr>
        <w:rPr>
          <w:rFonts w:cs="Arial-BoldMT"/>
          <w:b/>
          <w:color w:val="000000"/>
          <w:sz w:val="24"/>
          <w:szCs w:val="24"/>
          <w:lang w:val="en-GB" w:eastAsia="de-DE"/>
        </w:rPr>
      </w:pPr>
      <w:r>
        <w:br w:type="page"/>
      </w:r>
    </w:p>
    <w:p>
      <w:r>
        <w:rPr>
          <w:rFonts w:cs="Arial-BoldMT"/>
          <w:b/>
          <w:color w:val="000000"/>
          <w:sz w:val="28"/>
          <w:szCs w:val="28"/>
          <w:lang w:val="en-GB" w:eastAsia="de-DE"/>
        </w:rPr>
        <w:lastRenderedPageBreak/>
        <w:t>Open Source Software and/or other third-party software contained in this Product</w:t>
      </w:r>
      <w:r>
        <w:rPr>
          <w:rFonts w:cs="Arial-BoldMT"/>
          <w:b/>
          <w:bCs/>
          <w:color w:val="000000"/>
          <w:sz w:val="28"/>
          <w:szCs w:val="28"/>
          <w:lang w:val="en-GB" w:eastAsia="de-DE"/>
        </w:rPr>
        <w:t>:</w:t>
      </w:r>
    </w:p>
    <w:p>
      <w:r>
        <w:rPr>
          <w:rFonts w:cs="Arial"/>
          <w:color w:val="000000"/>
          <w:sz w:val="18"/>
          <w:szCs w:val="18"/>
          <w:lang w:val="en-GB" w:eastAsia="de-DE"/>
        </w:rPr>
        <w:t>Please note the following license conditions and copyright notices applicable to Open Source Software and/or other components (or parts thereof) $project-name $project-version.</w:t>
      </w:r>
    </w:p>
    <w:p>
      <w:pPr>
        <w:rPr>
          <w:rFonts w:eastAsiaTheme="majorEastAsia" w:cs="Arial-BoldMT"/>
          <w:b/>
          <w:color w:val="000000"/>
          <w:lang w:val="en-GB" w:eastAsia="de-DE"/>
        </w:rPr>
      </w:pPr>
    </w:p>
    <w:p>
      <w:r>
        <w:rPr>
          <w:rFonts w:eastAsiaTheme="majorEastAsia" w:cs="Arial-BoldMT"/>
          <w:b/>
          <w:color w:val="000000"/>
          <w:sz w:val="28"/>
          <w:szCs w:val="28"/>
          <w:lang w:val="en-GB" w:eastAsia="de-DE"/>
        </w:rPr>
        <w:t>Releases Overview</w:t>
      </w:r>
    </w:p>
    <w:p/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roman"/>
    <w:notTrueType/>
    <w:pitch w:val="default"/>
  </w:font>
  <w:font w:name="Arial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7582818"/>
      <w:docPartObj>
        <w:docPartGallery w:val="Page Numbers (Bottom of Page)"/>
        <w:docPartUnique/>
      </w:docPartObj>
    </w:sdtPr>
    <w:sdtContent>
      <w:p>
        <w:pPr>
          <w:pStyle w:val="Fuzeil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  <w:r>
      <w:t xml:space="preserve">Readme OSS - $project-name $project-version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64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berschrift1">
    <w:name w:val="heading 1"/>
    <w:basedOn w:val="Standard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erschrift2Zchn">
    <w:name w:val="Überschrift 2 Zchn"/>
    <w:basedOn w:val="Absatz-Standardschriftar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</w:style>
  <w:style w:type="character" w:customStyle="1" w:styleId="FuzeileZchn">
    <w:name w:val="Fußzeile Zchn"/>
    <w:basedOn w:val="Absatz-Standardschriftart"/>
    <w:link w:val="Fuzeile"/>
    <w:uiPriority w:val="99"/>
    <w:qFormat/>
  </w:style>
  <w:style w:type="character" w:customStyle="1" w:styleId="berschrift3Zchn">
    <w:name w:val="Überschrift 3 Zchn"/>
    <w:basedOn w:val="Absatz-Standardschriftart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Inhaltsverzeichnisberschrift">
    <w:name w:val="TOC Heading"/>
    <w:basedOn w:val="berschrift1"/>
    <w:uiPriority w:val="39"/>
    <w:unhideWhenUsed/>
    <w:qFormat/>
  </w:style>
  <w:style w:type="paragraph" w:styleId="Verzeichnis2">
    <w:name w:val="toc 2"/>
    <w:basedOn w:val="Standard"/>
    <w:autoRedefine/>
    <w:uiPriority w:val="39"/>
    <w:unhideWhenUsed/>
    <w:pPr>
      <w:spacing w:after="100"/>
      <w:ind w:left="220"/>
    </w:pPr>
  </w:style>
  <w:style w:type="paragraph" w:styleId="Verzeichnis1">
    <w:name w:val="toc 1"/>
    <w:basedOn w:val="Standard"/>
    <w:autoRedefine/>
    <w:uiPriority w:val="39"/>
    <w:unhideWhenUsed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Verzeichnis3">
    <w:name w:val="toc 3"/>
    <w:basedOn w:val="Standard"/>
    <w:autoRedefine/>
    <w:uiPriority w:val="39"/>
    <w:unhideWhenUsed/>
    <w:pPr>
      <w:spacing w:after="100"/>
      <w:ind w:left="440"/>
    </w:pPr>
  </w:style>
  <w:style w:type="paragraph" w:customStyle="1" w:styleId="Tabelle">
    <w:name w:val="Tabelle"/>
    <w:basedOn w:val="Standard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Gltigkeit">
    <w:name w:val="Gültigkeit"/>
    <w:basedOn w:val="Tabelle"/>
    <w:qFormat/>
    <w:pPr>
      <w:spacing w:before="240" w:after="0"/>
    </w:pPr>
    <w:rPr>
      <w:sz w:val="16"/>
    </w:rPr>
  </w:style>
  <w:style w:type="paragraph" w:customStyle="1" w:styleId="FormatvorlageTabelleDeckblattVor1ptNach1pt">
    <w:name w:val="Formatvorlage Tabelle Deckblatt + Vor:  1 pt Nach:  1 pt"/>
    <w:basedOn w:val="Standard"/>
    <w:qFormat/>
    <w:pPr>
      <w:widowControl w:val="0"/>
      <w:spacing w:before="20" w:after="20" w:line="240" w:lineRule="auto"/>
      <w:contextualSpacing/>
    </w:pPr>
    <w:rPr>
      <w:rFonts w:ascii="Arial Narrow" w:eastAsia="Times New Roman" w:hAnsi="Arial Narrow" w:cs="Times New Roman"/>
      <w:color w:val="000000"/>
      <w:sz w:val="18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Calibri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berschrift1">
    <w:name w:val="heading 1"/>
    <w:basedOn w:val="Standard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erschrift2Zchn">
    <w:name w:val="Überschrift 2 Zchn"/>
    <w:basedOn w:val="Absatz-Standardschriftar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</w:style>
  <w:style w:type="character" w:customStyle="1" w:styleId="FuzeileZchn">
    <w:name w:val="Fußzeile Zchn"/>
    <w:basedOn w:val="Absatz-Standardschriftart"/>
    <w:link w:val="Fuzeile"/>
    <w:uiPriority w:val="99"/>
    <w:qFormat/>
  </w:style>
  <w:style w:type="character" w:customStyle="1" w:styleId="berschrift3Zchn">
    <w:name w:val="Überschrift 3 Zchn"/>
    <w:basedOn w:val="Absatz-Standardschriftart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Inhaltsverzeichnisberschrift">
    <w:name w:val="TOC Heading"/>
    <w:basedOn w:val="berschrift1"/>
    <w:uiPriority w:val="39"/>
    <w:unhideWhenUsed/>
    <w:qFormat/>
  </w:style>
  <w:style w:type="paragraph" w:styleId="Verzeichnis2">
    <w:name w:val="toc 2"/>
    <w:basedOn w:val="Standard"/>
    <w:autoRedefine/>
    <w:uiPriority w:val="39"/>
    <w:unhideWhenUsed/>
    <w:pPr>
      <w:spacing w:after="100"/>
      <w:ind w:left="220"/>
    </w:pPr>
  </w:style>
  <w:style w:type="paragraph" w:styleId="Verzeichnis1">
    <w:name w:val="toc 1"/>
    <w:basedOn w:val="Standard"/>
    <w:autoRedefine/>
    <w:uiPriority w:val="39"/>
    <w:unhideWhenUsed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Verzeichnis3">
    <w:name w:val="toc 3"/>
    <w:basedOn w:val="Standard"/>
    <w:autoRedefine/>
    <w:uiPriority w:val="39"/>
    <w:unhideWhenUsed/>
    <w:pPr>
      <w:spacing w:after="100"/>
      <w:ind w:left="440"/>
    </w:pPr>
  </w:style>
  <w:style w:type="paragraph" w:customStyle="1" w:styleId="Tabelle">
    <w:name w:val="Tabelle"/>
    <w:basedOn w:val="Standard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Gltigkeit">
    <w:name w:val="Gültigkeit"/>
    <w:basedOn w:val="Tabelle"/>
    <w:qFormat/>
    <w:pPr>
      <w:spacing w:before="240" w:after="0"/>
    </w:pPr>
    <w:rPr>
      <w:sz w:val="16"/>
    </w:rPr>
  </w:style>
  <w:style w:type="paragraph" w:customStyle="1" w:styleId="FormatvorlageTabelleDeckblattVor1ptNach1pt">
    <w:name w:val="Formatvorlage Tabelle Deckblatt + Vor:  1 pt Nach:  1 pt"/>
    <w:basedOn w:val="Standard"/>
    <w:qFormat/>
    <w:pPr>
      <w:widowControl w:val="0"/>
      <w:spacing w:before="20" w:after="20" w:line="240" w:lineRule="auto"/>
      <w:contextualSpacing/>
    </w:pPr>
    <w:rPr>
      <w:rFonts w:ascii="Arial Narrow" w:eastAsia="Times New Roman" w:hAnsi="Arial Narrow" w:cs="Times New Roman"/>
      <w:color w:val="000000"/>
      <w:sz w:val="18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Calibri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2E0F-9790-4A79-8E23-CE9C1987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727</Characters>
  <Application>Microsoft Office Word</Application>
  <DocSecurity>0</DocSecurity>
  <Lines>6</Lines>
  <Paragraphs>1</Paragraphs>
  <ScaleCrop>false</ScaleCrop>
  <Company>evosoft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dc:description/>
  <cp:lastModifiedBy>Maier, Thomas (CT DD DS EVO O APS PI 1)</cp:lastModifiedBy>
  <cp:revision>17</cp:revision>
  <dcterms:created xsi:type="dcterms:W3CDTF">2017-09-21T11:58:00Z</dcterms:created>
  <dcterms:modified xsi:type="dcterms:W3CDTF">2018-02-22T12:11:00Z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evosoft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