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9D45C" w14:textId="77777777" w:rsidR="00DD08D8" w:rsidRPr="003D06B3" w:rsidRDefault="007C5108" w:rsidP="0032565A">
      <w:pPr>
        <w:pStyle w:val="Heading1"/>
      </w:pPr>
      <w:r w:rsidRPr="003D06B3">
        <w:t xml:space="preserve">Change </w:t>
      </w:r>
      <w:r w:rsidRPr="0032565A">
        <w:t>Management</w:t>
      </w:r>
      <w:r w:rsidRPr="003D06B3">
        <w:t xml:space="preserve"> Plan</w:t>
      </w:r>
    </w:p>
    <w:p w14:paraId="787491C1" w14:textId="7F82B01B" w:rsidR="00DD08D8" w:rsidRPr="00B33B4C" w:rsidRDefault="00DD08D8" w:rsidP="00B33B4C">
      <w:pPr>
        <w:pStyle w:val="Heading2"/>
      </w:pPr>
      <w:r w:rsidRPr="00B33B4C">
        <w:t>Date</w:t>
      </w:r>
      <w:r w:rsidR="005A1A0A" w:rsidRPr="00B33B4C">
        <w:t>:</w:t>
      </w:r>
      <w:r w:rsidR="00AB60E6">
        <w:t xml:space="preserve"> 02/04/2025</w:t>
      </w:r>
      <w:r w:rsidR="00AB60E6">
        <w:tab/>
      </w:r>
      <w:r w:rsidR="00AB60E6">
        <w:tab/>
      </w:r>
    </w:p>
    <w:p w14:paraId="2B088C21" w14:textId="440EDF2D" w:rsidR="00DD08D8" w:rsidRPr="00B33B4C" w:rsidRDefault="00DD08D8" w:rsidP="00B33B4C">
      <w:pPr>
        <w:pStyle w:val="Heading2"/>
      </w:pPr>
      <w:r w:rsidRPr="00B33B4C">
        <w:t>Author</w:t>
      </w:r>
      <w:r w:rsidR="005A1A0A" w:rsidRPr="00B33B4C">
        <w:t>:</w:t>
      </w:r>
      <w:r w:rsidR="00AB60E6">
        <w:t xml:space="preserve"> Win Phyo</w:t>
      </w:r>
    </w:p>
    <w:p w14:paraId="01F4A0F0" w14:textId="0DC48FB5" w:rsidR="005A1A0A" w:rsidRPr="00B33B4C" w:rsidRDefault="005A1A0A" w:rsidP="00B33B4C">
      <w:pPr>
        <w:pStyle w:val="Heading2"/>
      </w:pPr>
      <w:r w:rsidRPr="00B33B4C">
        <w:t>Version:</w:t>
      </w:r>
      <w:r w:rsidR="00AB60E6">
        <w:t xml:space="preserve"> 1.0</w:t>
      </w:r>
    </w:p>
    <w:p w14:paraId="20CECD96" w14:textId="7A059924" w:rsidR="00DD08D8" w:rsidRPr="00B33B4C" w:rsidRDefault="00DD08D8" w:rsidP="006633AA">
      <w:pPr>
        <w:pStyle w:val="Heading3"/>
      </w:pPr>
      <w:r w:rsidRPr="00B33B4C">
        <w:t>Project Name:</w:t>
      </w:r>
      <w:r w:rsidR="00AB60E6">
        <w:t xml:space="preserve"> </w:t>
      </w:r>
      <w:r w:rsidR="006633AA">
        <w:t>Network Performance Evaluation of Linux Based Operating Systems in a Physical Environment</w:t>
      </w:r>
    </w:p>
    <w:p w14:paraId="38B1C864" w14:textId="77777777" w:rsidR="005A1A0A" w:rsidRPr="003D06B3" w:rsidRDefault="005A1A0A" w:rsidP="00B33B4C"/>
    <w:p w14:paraId="17616718" w14:textId="77777777" w:rsidR="007C5108" w:rsidRPr="003D06B3" w:rsidRDefault="003D06B3" w:rsidP="00B33B4C">
      <w:pPr>
        <w:pStyle w:val="Heading2"/>
      </w:pPr>
      <w:r w:rsidRPr="003D06B3">
        <w:t>Background</w:t>
      </w:r>
    </w:p>
    <w:p w14:paraId="0EBCB121" w14:textId="0EC561E4" w:rsidR="003D06B3" w:rsidRPr="003D06B3" w:rsidRDefault="007C5108" w:rsidP="00B33B4C">
      <w:r w:rsidRPr="003D06B3">
        <w:t xml:space="preserve">Be sure to plan for change at the beginning of the project. All projects will require some sort of changes during </w:t>
      </w:r>
      <w:r w:rsidR="003D06B3" w:rsidRPr="003D06B3">
        <w:t xml:space="preserve">their </w:t>
      </w:r>
      <w:r w:rsidRPr="003D06B3">
        <w:t>lifetime</w:t>
      </w:r>
      <w:r w:rsidR="003D06B3" w:rsidRPr="003D06B3">
        <w:t xml:space="preserve">. </w:t>
      </w:r>
      <w:r w:rsidR="006633AA" w:rsidRPr="003D06B3">
        <w:t>Plan</w:t>
      </w:r>
      <w:r w:rsidRPr="003D06B3">
        <w:t xml:space="preserve"> by having the process already defined and </w:t>
      </w:r>
      <w:r w:rsidR="003D06B3" w:rsidRPr="003D06B3">
        <w:t xml:space="preserve">clearly </w:t>
      </w:r>
      <w:r w:rsidRPr="003D06B3">
        <w:t>documented. Change management is critical to completing your projects on schedule and on budget. Whether you’re working on your PMI PMP certification or an experience project manager, we’re sure you’ll find this change management plan template helpful.</w:t>
      </w:r>
    </w:p>
    <w:p w14:paraId="77E3F54F" w14:textId="77777777" w:rsidR="003D06B3" w:rsidRPr="003D06B3" w:rsidRDefault="003D06B3" w:rsidP="00B33B4C">
      <w:pPr>
        <w:pStyle w:val="Heading2"/>
      </w:pPr>
      <w:r w:rsidRPr="00B33B4C">
        <w:t>Introduction</w:t>
      </w:r>
    </w:p>
    <w:p w14:paraId="7F46CBFC" w14:textId="77777777" w:rsidR="003D06B3" w:rsidRPr="003D06B3" w:rsidRDefault="003D06B3" w:rsidP="00B33B4C">
      <w:r w:rsidRPr="003D06B3">
        <w:t>Start the development of your Project Change Management Plan with this template. This template is intended to support your project change management process.</w:t>
      </w:r>
    </w:p>
    <w:p w14:paraId="5A0C7F27" w14:textId="5186996A" w:rsidR="003D06B3" w:rsidRDefault="003D06B3" w:rsidP="00B33B4C">
      <w:r w:rsidRPr="003D06B3">
        <w:t xml:space="preserve">Change Management is an important part of any project. Changes must be vetted and managed to ensure that they are within the scope of the project and are communicated to all stakeholders if they are approved. The process for submitting, reviewing, and approving changes must also be communicated to all stakeholders </w:t>
      </w:r>
      <w:r w:rsidR="006633AA" w:rsidRPr="003D06B3">
        <w:t>to</w:t>
      </w:r>
      <w:r w:rsidRPr="003D06B3">
        <w:t xml:space="preserve"> properly set expectations. If changes are allowed to be submitted or are implemented in and unorganized way, any project is sure to fail. All projects must include a Change Management Plan as part of the overall Project Plan, it can either be included as a section in the Project Plan or as an appendix as a subsidiary management plan.</w:t>
      </w:r>
    </w:p>
    <w:p w14:paraId="2C76D7B5" w14:textId="77777777" w:rsidR="00B33B4C" w:rsidRDefault="00B33B4C" w:rsidP="00B33B4C">
      <w:r>
        <w:t>The Change Management Plan sets expectations on how the approach to changes will be managed, what defines a change, the purpose and role of the change control board, and the overall change management process. All stakeholders will be expected to submit or request changes to in accordance with this Change Management Plan and all requests and submissions will follow the process detailed herein.</w:t>
      </w:r>
    </w:p>
    <w:p w14:paraId="663DFABE" w14:textId="77777777" w:rsidR="00B33B4C" w:rsidRDefault="00B33B4C" w:rsidP="00B33B4C">
      <w:pPr>
        <w:pStyle w:val="Heading2"/>
      </w:pPr>
      <w:r>
        <w:t>Change Management Approach</w:t>
      </w:r>
    </w:p>
    <w:p w14:paraId="72C92981" w14:textId="410CF564" w:rsidR="00B33B4C" w:rsidRDefault="00B33B4C" w:rsidP="00B33B4C">
      <w:r>
        <w:t xml:space="preserve">This section of the Change Management Plan describes the approach the organization will use for managing change throughout the project. Throughout a project’s lifecycle there may </w:t>
      </w:r>
      <w:r w:rsidR="00BD7EDA">
        <w:t xml:space="preserve">only </w:t>
      </w:r>
      <w:r>
        <w:t>be a few or many changes</w:t>
      </w:r>
      <w:r w:rsidR="00BD7EDA">
        <w:t xml:space="preserve"> submitted</w:t>
      </w:r>
      <w:r>
        <w:t xml:space="preserve">. The approach taken to manage these changes must be consistent and repeatable </w:t>
      </w:r>
      <w:r w:rsidR="006633AA">
        <w:t>to</w:t>
      </w:r>
      <w:r>
        <w:t xml:space="preserve"> provide a quality change management plan and process.</w:t>
      </w:r>
    </w:p>
    <w:p w14:paraId="2A4A3BF1" w14:textId="77777777" w:rsidR="00B33B4C" w:rsidRDefault="00B33B4C" w:rsidP="00B33B4C">
      <w:r>
        <w:t>The Change Management approach ensure</w:t>
      </w:r>
      <w:r w:rsidR="00BD7EDA">
        <w:t>s</w:t>
      </w:r>
      <w:r>
        <w:t xml:space="preserve"> that all proposed changes are defined, reviewed, and agreed upon so they can be properly implemented and communicated to all stakeholders</w:t>
      </w:r>
      <w:r w:rsidR="00BD7EDA">
        <w:t xml:space="preserve"> - and importantly that the implications of the change on the scope, budget and timeline are accounted for</w:t>
      </w:r>
      <w:r>
        <w:t>. This approach will also ensure that only changes within the scope of th</w:t>
      </w:r>
      <w:r w:rsidR="00BD7EDA">
        <w:t>e</w:t>
      </w:r>
      <w:r>
        <w:t xml:space="preserve"> project are approved </w:t>
      </w:r>
      <w:r>
        <w:lastRenderedPageBreak/>
        <w:t xml:space="preserve">and </w:t>
      </w:r>
      <w:r w:rsidR="00BD7EDA">
        <w:t>implemented or are clearly agreed to by those responsible for the timeline and budget for the overall project</w:t>
      </w:r>
      <w:r>
        <w:t>.</w:t>
      </w:r>
    </w:p>
    <w:p w14:paraId="7CEA4C9C" w14:textId="77777777" w:rsidR="00B33B4C" w:rsidRDefault="00B33B4C" w:rsidP="00B33B4C">
      <w:r>
        <w:t xml:space="preserve">The Change Management approach is not to be confused with the Change Management Process which </w:t>
      </w:r>
      <w:r w:rsidR="00BD7EDA">
        <w:t xml:space="preserve">should </w:t>
      </w:r>
      <w:r>
        <w:t>be detailed later in this plan. The Change Management approach consists of three areas:</w:t>
      </w:r>
    </w:p>
    <w:p w14:paraId="438A087D" w14:textId="77777777" w:rsidR="00BD7EDA" w:rsidRDefault="00BD7EDA" w:rsidP="0050119E">
      <w:pPr>
        <w:numPr>
          <w:ilvl w:val="0"/>
          <w:numId w:val="7"/>
        </w:numPr>
        <w:spacing w:after="0"/>
      </w:pPr>
      <w:r>
        <w:t>Ensure changes are within scope and beneficial to the project</w:t>
      </w:r>
    </w:p>
    <w:p w14:paraId="21747B27" w14:textId="77777777" w:rsidR="00BD7EDA" w:rsidRDefault="00BD7EDA" w:rsidP="0050119E">
      <w:pPr>
        <w:numPr>
          <w:ilvl w:val="0"/>
          <w:numId w:val="7"/>
        </w:numPr>
        <w:spacing w:after="0"/>
      </w:pPr>
      <w:r>
        <w:t>Determine how the change will be implemented</w:t>
      </w:r>
    </w:p>
    <w:p w14:paraId="0CA5558C" w14:textId="77777777" w:rsidR="00BD7EDA" w:rsidRDefault="00BD7EDA" w:rsidP="0050119E">
      <w:pPr>
        <w:numPr>
          <w:ilvl w:val="0"/>
          <w:numId w:val="7"/>
        </w:numPr>
        <w:spacing w:after="0"/>
      </w:pPr>
      <w:r>
        <w:t>Manage the change as it is implemented</w:t>
      </w:r>
    </w:p>
    <w:p w14:paraId="3DCF8F30" w14:textId="77777777" w:rsidR="00BD7EDA" w:rsidRDefault="00BD7EDA" w:rsidP="00BD7EDA">
      <w:r>
        <w:t xml:space="preserve">The Change Management process has been designed to make sure this approach is followed for all changes. By using this approach, the </w:t>
      </w:r>
      <w:r w:rsidR="00D73905">
        <w:t xml:space="preserve">team </w:t>
      </w:r>
      <w:r>
        <w:t xml:space="preserve">will prevent unnecessary change from occurring and focus its </w:t>
      </w:r>
      <w:r w:rsidR="00D73905">
        <w:t xml:space="preserve">time and </w:t>
      </w:r>
      <w:r>
        <w:t>resources only on beneficial changes within the project scope.</w:t>
      </w:r>
    </w:p>
    <w:p w14:paraId="5EB4E82C" w14:textId="77777777" w:rsidR="00BD7EDA" w:rsidRDefault="00BD7EDA" w:rsidP="00D73905">
      <w:pPr>
        <w:pStyle w:val="Heading2"/>
      </w:pPr>
      <w:r>
        <w:t>Definitions of Change</w:t>
      </w:r>
    </w:p>
    <w:p w14:paraId="5D3BC19D" w14:textId="77777777" w:rsidR="00BD7EDA" w:rsidRDefault="00BD7EDA" w:rsidP="00BD7EDA">
      <w:r>
        <w:t>This section of the Change Management Plan defines the different types of changes that may be requested and considered for the project. These changes may include schedule change, budget change, scope change, or project document changes. Most changes will impact at least one of these areas and it is important to consider these impacts and how they will affect the project.</w:t>
      </w:r>
    </w:p>
    <w:p w14:paraId="587F97E0" w14:textId="77777777" w:rsidR="00BD7EDA" w:rsidRDefault="00BD7EDA" w:rsidP="00BD7EDA">
      <w:r>
        <w:t xml:space="preserve">There are several types of changes which may be requested and considered for </w:t>
      </w:r>
      <w:r w:rsidR="00D73905">
        <w:t>a p</w:t>
      </w:r>
      <w:r>
        <w:t xml:space="preserve">roject. Depending on the extent and type of proposed changes, changes </w:t>
      </w:r>
      <w:r w:rsidR="00D73905">
        <w:t xml:space="preserve">to </w:t>
      </w:r>
      <w:r>
        <w:t>project documentation and the communication of these changes will be required to include any approved changes into the project plan and ensure all stakeholders are notified. Types of changes include:</w:t>
      </w:r>
    </w:p>
    <w:p w14:paraId="31F23F2C" w14:textId="77777777" w:rsidR="00BD7EDA" w:rsidRDefault="00BD7EDA" w:rsidP="00BD7EDA">
      <w:r w:rsidRPr="00856496">
        <w:rPr>
          <w:b/>
          <w:bCs/>
        </w:rPr>
        <w:t>Scheduling Changes</w:t>
      </w:r>
      <w:r>
        <w:t xml:space="preserve">: changes which will impact the </w:t>
      </w:r>
      <w:r w:rsidR="00856496">
        <w:t xml:space="preserve">previously </w:t>
      </w:r>
      <w:r>
        <w:t>approved project schedule. These changes may require fast tracking, crashing, or re-baselining the schedule depending on the significance of the impact.</w:t>
      </w:r>
    </w:p>
    <w:p w14:paraId="356E49CF" w14:textId="77777777" w:rsidR="00BD7EDA" w:rsidRDefault="00BD7EDA" w:rsidP="00BD7EDA">
      <w:r w:rsidRPr="00856496">
        <w:rPr>
          <w:b/>
          <w:bCs/>
        </w:rPr>
        <w:t>Budget Changes</w:t>
      </w:r>
      <w:r>
        <w:t xml:space="preserve">: changes which will impact the approved project budget. These changes may require requesting additional funding, releasing funding which would no longer be required, or adding to project or management reserves. </w:t>
      </w:r>
      <w:r w:rsidR="00856496">
        <w:t>These m</w:t>
      </w:r>
      <w:r>
        <w:t>ay require changes to the cost baseline.</w:t>
      </w:r>
    </w:p>
    <w:p w14:paraId="63126755" w14:textId="77777777" w:rsidR="00BD7EDA" w:rsidRDefault="00BD7EDA" w:rsidP="00BD7EDA">
      <w:r w:rsidRPr="00856496">
        <w:rPr>
          <w:b/>
          <w:bCs/>
        </w:rPr>
        <w:t>Scope Changes</w:t>
      </w:r>
      <w:r>
        <w:t xml:space="preserve">: changes which are necessary and impact the project’s scope which may be the result of unforeseen requirements which were not initially planned for. These changes may also impact budget and schedule. These changes may require revision to </w:t>
      </w:r>
      <w:r w:rsidR="00856496">
        <w:t xml:space="preserve">the </w:t>
      </w:r>
      <w:r>
        <w:t xml:space="preserve">WBS, </w:t>
      </w:r>
      <w:r w:rsidR="00856496">
        <w:t xml:space="preserve">the </w:t>
      </w:r>
      <w:r>
        <w:t>project scope statement, and other project documentation as necessary.</w:t>
      </w:r>
    </w:p>
    <w:p w14:paraId="54131F9D" w14:textId="77777777" w:rsidR="00BD7EDA" w:rsidRDefault="00BD7EDA" w:rsidP="00BD7EDA">
      <w:r>
        <w:t xml:space="preserve">The project manager </w:t>
      </w:r>
      <w:r w:rsidR="00856496">
        <w:t xml:space="preserve">typically </w:t>
      </w:r>
      <w:r>
        <w:t>ensure</w:t>
      </w:r>
      <w:r w:rsidR="00856496">
        <w:t>s</w:t>
      </w:r>
      <w:r>
        <w:t xml:space="preserve"> that any approved changes are communicated to the project stakeholders. Additionally, as changes are approved, the project manager </w:t>
      </w:r>
      <w:r w:rsidR="00856496">
        <w:t>will</w:t>
      </w:r>
      <w:r>
        <w:t xml:space="preserve"> ensure that the changes are captured in the project documentation where necessary. These document updates must then be communicated to the </w:t>
      </w:r>
      <w:r w:rsidR="00856496">
        <w:t xml:space="preserve">wider </w:t>
      </w:r>
      <w:r>
        <w:t xml:space="preserve">project team and </w:t>
      </w:r>
      <w:r w:rsidR="00856496">
        <w:t xml:space="preserve">potentially the </w:t>
      </w:r>
      <w:r>
        <w:t>stakeholders as well.</w:t>
      </w:r>
    </w:p>
    <w:p w14:paraId="7CB0ADE9" w14:textId="77777777" w:rsidR="00BD7EDA" w:rsidRDefault="00BD7EDA" w:rsidP="00856496">
      <w:pPr>
        <w:pStyle w:val="Heading2"/>
      </w:pPr>
      <w:r>
        <w:t>Change Control Board</w:t>
      </w:r>
    </w:p>
    <w:p w14:paraId="210CC8B8" w14:textId="77777777" w:rsidR="00BD7EDA" w:rsidRDefault="00BD7EDA" w:rsidP="00BD7EDA">
      <w:r>
        <w:t>Here the Change Management Plan describes the Change Control Board, the purpose of the board, and the members and their roles on the board. The change control board is the approval authority for all proposed project changes. If a change is not approved by the control board</w:t>
      </w:r>
      <w:r w:rsidR="00856496">
        <w:t>,</w:t>
      </w:r>
      <w:r>
        <w:t xml:space="preserve"> then it will not be implemented with the project. The size and function of change control boards may vary depending on the organization</w:t>
      </w:r>
      <w:r w:rsidR="00856496">
        <w:t>,</w:t>
      </w:r>
      <w:r>
        <w:t xml:space="preserve"> but their purpose and the roles and responsibilities are </w:t>
      </w:r>
      <w:r w:rsidR="00856496">
        <w:t xml:space="preserve">typically </w:t>
      </w:r>
      <w:r>
        <w:t>consistent.</w:t>
      </w:r>
    </w:p>
    <w:p w14:paraId="027D051A" w14:textId="77777777" w:rsidR="00BD7EDA" w:rsidRDefault="00BD7EDA" w:rsidP="00BD7EDA">
      <w:r>
        <w:lastRenderedPageBreak/>
        <w:t xml:space="preserve">The Change Control Board is the approval authority for all proposed change requests pertaining to </w:t>
      </w:r>
      <w:r w:rsidR="00856496">
        <w:t xml:space="preserve">a </w:t>
      </w:r>
      <w:r>
        <w:t xml:space="preserve">Project. The purpose of the </w:t>
      </w:r>
      <w:r w:rsidR="00DF7498">
        <w:t>Change Control Board</w:t>
      </w:r>
      <w:r>
        <w:t xml:space="preserve"> is to review all change requests, determine their impacts on the project risk, scope, cost, and schedule, and to approve or deny each change request. The following chart provides a list of the </w:t>
      </w:r>
      <w:r w:rsidR="00DF7498">
        <w:t xml:space="preserve">Change Control Board </w:t>
      </w:r>
      <w:r>
        <w:t xml:space="preserve">members for </w:t>
      </w:r>
      <w:r w:rsidR="00DF7498">
        <w:t>a typical p</w:t>
      </w:r>
      <w:r>
        <w:t>roject:</w:t>
      </w:r>
      <w:r w:rsidR="00302B4A">
        <w:br/>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28"/>
        <w:gridCol w:w="3129"/>
        <w:gridCol w:w="2693"/>
      </w:tblGrid>
      <w:tr w:rsidR="00DF7498" w:rsidRPr="0023173B" w14:paraId="71E8161D" w14:textId="77777777" w:rsidTr="00AC4EF9">
        <w:trPr>
          <w:trHeight w:val="405"/>
        </w:trPr>
        <w:tc>
          <w:tcPr>
            <w:tcW w:w="1828" w:type="dxa"/>
            <w:shd w:val="clear" w:color="auto" w:fill="D9D9D9"/>
            <w:hideMark/>
          </w:tcPr>
          <w:p w14:paraId="11396A26" w14:textId="77777777" w:rsidR="00DF7498" w:rsidRPr="0023173B" w:rsidRDefault="00DF7498" w:rsidP="0023173B">
            <w:pPr>
              <w:spacing w:after="0" w:line="240" w:lineRule="auto"/>
              <w:jc w:val="center"/>
              <w:rPr>
                <w:b/>
                <w:bCs/>
                <w:sz w:val="24"/>
                <w:szCs w:val="24"/>
                <w:lang w:eastAsia="en-NZ"/>
              </w:rPr>
            </w:pPr>
            <w:r w:rsidRPr="0023173B">
              <w:rPr>
                <w:b/>
                <w:bCs/>
              </w:rPr>
              <w:t>Name</w:t>
            </w:r>
          </w:p>
        </w:tc>
        <w:tc>
          <w:tcPr>
            <w:tcW w:w="3129" w:type="dxa"/>
            <w:shd w:val="clear" w:color="auto" w:fill="D9D9D9"/>
            <w:hideMark/>
          </w:tcPr>
          <w:p w14:paraId="62A9F405" w14:textId="77777777" w:rsidR="00DF7498" w:rsidRPr="0023173B" w:rsidRDefault="00DF7498" w:rsidP="0023173B">
            <w:pPr>
              <w:jc w:val="center"/>
              <w:rPr>
                <w:b/>
                <w:bCs/>
              </w:rPr>
            </w:pPr>
            <w:r w:rsidRPr="0023173B">
              <w:rPr>
                <w:b/>
                <w:bCs/>
              </w:rPr>
              <w:t>Position</w:t>
            </w:r>
          </w:p>
        </w:tc>
        <w:tc>
          <w:tcPr>
            <w:tcW w:w="2693" w:type="dxa"/>
            <w:shd w:val="clear" w:color="auto" w:fill="D9D9D9"/>
            <w:hideMark/>
          </w:tcPr>
          <w:p w14:paraId="2D0347D9" w14:textId="77777777" w:rsidR="00DF7498" w:rsidRPr="0023173B" w:rsidRDefault="00DF7498" w:rsidP="0023173B">
            <w:pPr>
              <w:jc w:val="center"/>
              <w:rPr>
                <w:b/>
                <w:bCs/>
              </w:rPr>
            </w:pPr>
            <w:r w:rsidRPr="0023173B">
              <w:rPr>
                <w:b/>
                <w:bCs/>
              </w:rPr>
              <w:t>Role</w:t>
            </w:r>
          </w:p>
        </w:tc>
      </w:tr>
      <w:tr w:rsidR="00DF7498" w:rsidRPr="0023173B" w14:paraId="5F703E92" w14:textId="77777777" w:rsidTr="00AC4EF9">
        <w:trPr>
          <w:trHeight w:val="405"/>
        </w:trPr>
        <w:tc>
          <w:tcPr>
            <w:tcW w:w="1828" w:type="dxa"/>
            <w:shd w:val="clear" w:color="auto" w:fill="auto"/>
          </w:tcPr>
          <w:p w14:paraId="6FA53EE8" w14:textId="58174B51" w:rsidR="00DF7498" w:rsidRDefault="00776849">
            <w:r>
              <w:t xml:space="preserve">Raymond </w:t>
            </w:r>
            <w:r w:rsidR="001512DD">
              <w:t>Lutui</w:t>
            </w:r>
          </w:p>
        </w:tc>
        <w:tc>
          <w:tcPr>
            <w:tcW w:w="3129" w:type="dxa"/>
            <w:shd w:val="clear" w:color="auto" w:fill="auto"/>
          </w:tcPr>
          <w:p w14:paraId="316B4B89" w14:textId="676380EC" w:rsidR="00DF7498" w:rsidRDefault="00431C47">
            <w:r>
              <w:t>Client</w:t>
            </w:r>
          </w:p>
        </w:tc>
        <w:tc>
          <w:tcPr>
            <w:tcW w:w="2693" w:type="dxa"/>
            <w:shd w:val="clear" w:color="auto" w:fill="auto"/>
          </w:tcPr>
          <w:p w14:paraId="7C3D86FB" w14:textId="71C155C8" w:rsidR="00DF7498" w:rsidRDefault="00431C47">
            <w:r>
              <w:t>Client</w:t>
            </w:r>
          </w:p>
        </w:tc>
      </w:tr>
      <w:tr w:rsidR="00DF7498" w:rsidRPr="0023173B" w14:paraId="31CC932B" w14:textId="77777777" w:rsidTr="00AC4EF9">
        <w:trPr>
          <w:trHeight w:val="405"/>
        </w:trPr>
        <w:tc>
          <w:tcPr>
            <w:tcW w:w="1828" w:type="dxa"/>
            <w:shd w:val="clear" w:color="auto" w:fill="auto"/>
          </w:tcPr>
          <w:p w14:paraId="701D5CC0" w14:textId="5E28D2A1" w:rsidR="00DF7498" w:rsidRDefault="001512DD">
            <w:r>
              <w:t xml:space="preserve">Daniel </w:t>
            </w:r>
            <w:r w:rsidR="003E7F85" w:rsidRPr="003E7F85">
              <w:t>Vaipulu</w:t>
            </w:r>
          </w:p>
        </w:tc>
        <w:tc>
          <w:tcPr>
            <w:tcW w:w="3129" w:type="dxa"/>
            <w:shd w:val="clear" w:color="auto" w:fill="auto"/>
          </w:tcPr>
          <w:p w14:paraId="317C194D" w14:textId="2F9A4E0A" w:rsidR="00DF7498" w:rsidRDefault="00431C47">
            <w:r>
              <w:t>Mentor</w:t>
            </w:r>
          </w:p>
        </w:tc>
        <w:tc>
          <w:tcPr>
            <w:tcW w:w="2693" w:type="dxa"/>
            <w:shd w:val="clear" w:color="auto" w:fill="auto"/>
          </w:tcPr>
          <w:p w14:paraId="00E37A04" w14:textId="394D300A" w:rsidR="00DF7498" w:rsidRDefault="00337D62">
            <w:r>
              <w:t>Mentor</w:t>
            </w:r>
          </w:p>
        </w:tc>
      </w:tr>
      <w:tr w:rsidR="00DF7498" w:rsidRPr="0023173B" w14:paraId="4FA83A49" w14:textId="77777777" w:rsidTr="00AC4EF9">
        <w:trPr>
          <w:trHeight w:val="394"/>
        </w:trPr>
        <w:tc>
          <w:tcPr>
            <w:tcW w:w="1828" w:type="dxa"/>
            <w:shd w:val="clear" w:color="auto" w:fill="auto"/>
          </w:tcPr>
          <w:p w14:paraId="10369671" w14:textId="0383FC73" w:rsidR="00DF7498" w:rsidRDefault="00483570">
            <w:r>
              <w:t>Thomas</w:t>
            </w:r>
            <w:r w:rsidR="00337D62">
              <w:t xml:space="preserve"> Robinson</w:t>
            </w:r>
          </w:p>
        </w:tc>
        <w:tc>
          <w:tcPr>
            <w:tcW w:w="3129" w:type="dxa"/>
            <w:shd w:val="clear" w:color="auto" w:fill="auto"/>
          </w:tcPr>
          <w:p w14:paraId="19362669" w14:textId="7A1CC7D3" w:rsidR="00DF7498" w:rsidRDefault="00483570">
            <w:r>
              <w:t>Project Manager</w:t>
            </w:r>
          </w:p>
        </w:tc>
        <w:tc>
          <w:tcPr>
            <w:tcW w:w="2693" w:type="dxa"/>
            <w:shd w:val="clear" w:color="auto" w:fill="auto"/>
          </w:tcPr>
          <w:p w14:paraId="4D6C5290" w14:textId="5DF9240D" w:rsidR="00DF7498" w:rsidRDefault="00431C47">
            <w:r>
              <w:t>Team Leader</w:t>
            </w:r>
          </w:p>
        </w:tc>
      </w:tr>
      <w:tr w:rsidR="001429CB" w:rsidRPr="0023173B" w14:paraId="12E3A975" w14:textId="77777777" w:rsidTr="00AC4EF9">
        <w:trPr>
          <w:trHeight w:val="405"/>
        </w:trPr>
        <w:tc>
          <w:tcPr>
            <w:tcW w:w="1828" w:type="dxa"/>
            <w:shd w:val="clear" w:color="auto" w:fill="auto"/>
          </w:tcPr>
          <w:p w14:paraId="03D0EE1F" w14:textId="45B3CFB9" w:rsidR="001429CB" w:rsidRDefault="001429CB" w:rsidP="001429CB">
            <w:r w:rsidRPr="001F140D">
              <w:t>Ramon Lewis</w:t>
            </w:r>
          </w:p>
        </w:tc>
        <w:tc>
          <w:tcPr>
            <w:tcW w:w="3129" w:type="dxa"/>
            <w:shd w:val="clear" w:color="auto" w:fill="auto"/>
          </w:tcPr>
          <w:p w14:paraId="014BC873" w14:textId="713B61F9" w:rsidR="001429CB" w:rsidRPr="001429CB" w:rsidRDefault="001429CB" w:rsidP="001429CB">
            <w:r w:rsidRPr="00943497">
              <w:rPr>
                <w:rFonts w:cs="Calibri"/>
                <w:color w:val="000000"/>
                <w:sz w:val="20"/>
                <w:szCs w:val="20"/>
              </w:rPr>
              <w:t>IT Support</w:t>
            </w:r>
          </w:p>
        </w:tc>
        <w:tc>
          <w:tcPr>
            <w:tcW w:w="2693" w:type="dxa"/>
            <w:shd w:val="clear" w:color="auto" w:fill="auto"/>
          </w:tcPr>
          <w:p w14:paraId="53558532" w14:textId="3BB01339" w:rsidR="001429CB" w:rsidRDefault="001429CB" w:rsidP="001429CB">
            <w:r w:rsidRPr="00943497">
              <w:rPr>
                <w:rFonts w:cs="Calibri"/>
                <w:color w:val="000000"/>
                <w:sz w:val="20"/>
                <w:szCs w:val="20"/>
              </w:rPr>
              <w:t>IT Support</w:t>
            </w:r>
          </w:p>
        </w:tc>
      </w:tr>
      <w:tr w:rsidR="001429CB" w:rsidRPr="0023173B" w14:paraId="62548C16" w14:textId="77777777" w:rsidTr="00AC4EF9">
        <w:trPr>
          <w:trHeight w:val="381"/>
        </w:trPr>
        <w:tc>
          <w:tcPr>
            <w:tcW w:w="1828" w:type="dxa"/>
            <w:shd w:val="clear" w:color="auto" w:fill="auto"/>
          </w:tcPr>
          <w:p w14:paraId="044B1710" w14:textId="681EB048" w:rsidR="001429CB" w:rsidRPr="007E088F" w:rsidRDefault="001429CB" w:rsidP="001429CB">
            <w:pPr>
              <w:rPr>
                <w:bCs/>
              </w:rPr>
            </w:pPr>
            <w:r w:rsidRPr="007E088F">
              <w:rPr>
                <w:rFonts w:cs="Calibri"/>
                <w:bCs/>
                <w:color w:val="000000"/>
                <w:sz w:val="20"/>
                <w:szCs w:val="20"/>
              </w:rPr>
              <w:t>Dr. Ramesh Lal</w:t>
            </w:r>
          </w:p>
        </w:tc>
        <w:tc>
          <w:tcPr>
            <w:tcW w:w="3129" w:type="dxa"/>
            <w:shd w:val="clear" w:color="auto" w:fill="auto"/>
          </w:tcPr>
          <w:p w14:paraId="4FC07902" w14:textId="0E2A76BC" w:rsidR="001429CB" w:rsidRPr="001429CB" w:rsidRDefault="001429CB" w:rsidP="001429CB">
            <w:r w:rsidRPr="00943497">
              <w:rPr>
                <w:rFonts w:cs="Calibri"/>
                <w:color w:val="000000"/>
                <w:sz w:val="20"/>
                <w:szCs w:val="20"/>
              </w:rPr>
              <w:t>Lecturer</w:t>
            </w:r>
          </w:p>
        </w:tc>
        <w:tc>
          <w:tcPr>
            <w:tcW w:w="2693" w:type="dxa"/>
            <w:shd w:val="clear" w:color="auto" w:fill="auto"/>
          </w:tcPr>
          <w:p w14:paraId="25EF2469" w14:textId="6CDE4028" w:rsidR="001429CB" w:rsidRDefault="001429CB" w:rsidP="001429CB">
            <w:r w:rsidRPr="00943497">
              <w:rPr>
                <w:rFonts w:cs="Calibri"/>
                <w:color w:val="000000"/>
                <w:sz w:val="20"/>
                <w:szCs w:val="20"/>
              </w:rPr>
              <w:t>Lecturer</w:t>
            </w:r>
          </w:p>
        </w:tc>
      </w:tr>
      <w:tr w:rsidR="001429CB" w:rsidRPr="0023173B" w14:paraId="3D724CD8" w14:textId="77777777" w:rsidTr="00AC4EF9">
        <w:trPr>
          <w:trHeight w:val="381"/>
        </w:trPr>
        <w:tc>
          <w:tcPr>
            <w:tcW w:w="1828" w:type="dxa"/>
            <w:shd w:val="clear" w:color="auto" w:fill="auto"/>
          </w:tcPr>
          <w:p w14:paraId="0D1822EB" w14:textId="7C5DA3CD" w:rsidR="001429CB" w:rsidRPr="007E088F" w:rsidRDefault="001429CB" w:rsidP="001429CB">
            <w:pPr>
              <w:rPr>
                <w:bCs/>
              </w:rPr>
            </w:pPr>
            <w:r w:rsidRPr="007E088F">
              <w:rPr>
                <w:rFonts w:cs="Calibri"/>
                <w:bCs/>
                <w:color w:val="000000"/>
                <w:sz w:val="20"/>
                <w:szCs w:val="20"/>
              </w:rPr>
              <w:t>Prof. Catherine Shi</w:t>
            </w:r>
          </w:p>
        </w:tc>
        <w:tc>
          <w:tcPr>
            <w:tcW w:w="3129" w:type="dxa"/>
            <w:shd w:val="clear" w:color="auto" w:fill="auto"/>
          </w:tcPr>
          <w:p w14:paraId="7200431F" w14:textId="0E19C5B8" w:rsidR="001429CB" w:rsidRPr="001429CB" w:rsidRDefault="001429CB" w:rsidP="001429CB">
            <w:r w:rsidRPr="00943497">
              <w:rPr>
                <w:rFonts w:cs="Calibri"/>
                <w:color w:val="000000"/>
                <w:sz w:val="20"/>
                <w:szCs w:val="20"/>
              </w:rPr>
              <w:t>Lecturer</w:t>
            </w:r>
          </w:p>
        </w:tc>
        <w:tc>
          <w:tcPr>
            <w:tcW w:w="2693" w:type="dxa"/>
            <w:shd w:val="clear" w:color="auto" w:fill="auto"/>
          </w:tcPr>
          <w:p w14:paraId="0F1BED7B" w14:textId="25501F31" w:rsidR="001429CB" w:rsidRDefault="001429CB" w:rsidP="001429CB">
            <w:r w:rsidRPr="00943497">
              <w:rPr>
                <w:rFonts w:cs="Calibri"/>
                <w:color w:val="000000"/>
                <w:sz w:val="20"/>
                <w:szCs w:val="20"/>
              </w:rPr>
              <w:t>Lecturer</w:t>
            </w:r>
          </w:p>
        </w:tc>
      </w:tr>
      <w:tr w:rsidR="001429CB" w:rsidRPr="0023173B" w14:paraId="7E3D54C5" w14:textId="77777777" w:rsidTr="00AC4EF9">
        <w:trPr>
          <w:trHeight w:val="381"/>
        </w:trPr>
        <w:tc>
          <w:tcPr>
            <w:tcW w:w="1828" w:type="dxa"/>
            <w:shd w:val="clear" w:color="auto" w:fill="auto"/>
          </w:tcPr>
          <w:p w14:paraId="2E4AA541" w14:textId="2F61F406" w:rsidR="001429CB" w:rsidRPr="007E088F" w:rsidRDefault="001429CB" w:rsidP="001429CB">
            <w:pPr>
              <w:rPr>
                <w:bCs/>
              </w:rPr>
            </w:pPr>
            <w:r w:rsidRPr="007E088F">
              <w:rPr>
                <w:rFonts w:cs="Calibri"/>
                <w:bCs/>
                <w:color w:val="000000"/>
                <w:sz w:val="20"/>
                <w:szCs w:val="20"/>
              </w:rPr>
              <w:t>Olivia Tang</w:t>
            </w:r>
          </w:p>
        </w:tc>
        <w:tc>
          <w:tcPr>
            <w:tcW w:w="3129" w:type="dxa"/>
            <w:shd w:val="clear" w:color="auto" w:fill="auto"/>
          </w:tcPr>
          <w:p w14:paraId="00B283E3" w14:textId="0DC2D8E5" w:rsidR="001429CB" w:rsidRPr="001429CB" w:rsidRDefault="001429CB" w:rsidP="001429CB">
            <w:r w:rsidRPr="00943497">
              <w:rPr>
                <w:rFonts w:cs="Calibri"/>
                <w:color w:val="000000"/>
                <w:sz w:val="20"/>
                <w:szCs w:val="20"/>
              </w:rPr>
              <w:t>Lecturer</w:t>
            </w:r>
          </w:p>
        </w:tc>
        <w:tc>
          <w:tcPr>
            <w:tcW w:w="2693" w:type="dxa"/>
            <w:shd w:val="clear" w:color="auto" w:fill="auto"/>
          </w:tcPr>
          <w:p w14:paraId="5B7A4F34" w14:textId="0DC95A91" w:rsidR="001429CB" w:rsidRDefault="001429CB" w:rsidP="001429CB">
            <w:r w:rsidRPr="00943497">
              <w:rPr>
                <w:rFonts w:cs="Calibri"/>
                <w:color w:val="000000"/>
                <w:sz w:val="20"/>
                <w:szCs w:val="20"/>
              </w:rPr>
              <w:t>Lecturer</w:t>
            </w:r>
          </w:p>
        </w:tc>
      </w:tr>
    </w:tbl>
    <w:p w14:paraId="42E8A7B9" w14:textId="38EA0979" w:rsidR="00DF7498" w:rsidRPr="00DF7498" w:rsidRDefault="00DF7498" w:rsidP="00DF7498">
      <w:pPr>
        <w:shd w:val="clear" w:color="auto" w:fill="FFFFFF"/>
        <w:rPr>
          <w:color w:val="000000"/>
        </w:rPr>
      </w:pPr>
      <w:r>
        <w:rPr>
          <w:color w:val="000000"/>
        </w:rPr>
        <w:br/>
      </w:r>
      <w:r w:rsidRPr="00DF7498">
        <w:rPr>
          <w:color w:val="000000"/>
        </w:rPr>
        <w:t xml:space="preserve">As change requests are submitted </w:t>
      </w:r>
      <w:r>
        <w:rPr>
          <w:color w:val="000000"/>
        </w:rPr>
        <w:t xml:space="preserve">using a Change Request Form </w:t>
      </w:r>
      <w:r w:rsidRPr="00DF7498">
        <w:rPr>
          <w:color w:val="000000"/>
        </w:rPr>
        <w:t>to the Project Manager by the project team</w:t>
      </w:r>
      <w:r>
        <w:rPr>
          <w:color w:val="000000"/>
        </w:rPr>
        <w:t xml:space="preserve"> or via stakeholders</w:t>
      </w:r>
      <w:r w:rsidRPr="00DF7498">
        <w:rPr>
          <w:color w:val="000000"/>
        </w:rPr>
        <w:t xml:space="preserve">, the Project Manager will log the requests in </w:t>
      </w:r>
      <w:r>
        <w:rPr>
          <w:color w:val="000000"/>
        </w:rPr>
        <w:t>a C</w:t>
      </w:r>
      <w:r w:rsidRPr="00DF7498">
        <w:rPr>
          <w:color w:val="000000"/>
        </w:rPr>
        <w:t xml:space="preserve">hange </w:t>
      </w:r>
      <w:r>
        <w:rPr>
          <w:color w:val="000000"/>
        </w:rPr>
        <w:t>L</w:t>
      </w:r>
      <w:r w:rsidRPr="00DF7498">
        <w:rPr>
          <w:color w:val="000000"/>
        </w:rPr>
        <w:t xml:space="preserve">og and the </w:t>
      </w:r>
      <w:r w:rsidR="00806AD7">
        <w:rPr>
          <w:color w:val="000000"/>
        </w:rPr>
        <w:t>Change Control Board</w:t>
      </w:r>
      <w:r w:rsidRPr="00DF7498">
        <w:rPr>
          <w:color w:val="000000"/>
        </w:rPr>
        <w:t xml:space="preserve"> will convene </w:t>
      </w:r>
      <w:r w:rsidR="00806AD7">
        <w:rPr>
          <w:color w:val="000000"/>
        </w:rPr>
        <w:t xml:space="preserve">frequently </w:t>
      </w:r>
      <w:r w:rsidRPr="00DF7498">
        <w:rPr>
          <w:color w:val="000000"/>
        </w:rPr>
        <w:t xml:space="preserve">to review all change requests. For a change request to be approved, all </w:t>
      </w:r>
      <w:r w:rsidR="00806AD7">
        <w:rPr>
          <w:color w:val="000000"/>
        </w:rPr>
        <w:t>Change Control Board</w:t>
      </w:r>
      <w:r w:rsidRPr="00DF7498">
        <w:rPr>
          <w:color w:val="000000"/>
        </w:rPr>
        <w:t xml:space="preserve"> members must vote in favo</w:t>
      </w:r>
      <w:r w:rsidR="00806AD7">
        <w:rPr>
          <w:color w:val="000000"/>
        </w:rPr>
        <w:t>u</w:t>
      </w:r>
      <w:r w:rsidRPr="00DF7498">
        <w:rPr>
          <w:color w:val="000000"/>
        </w:rPr>
        <w:t xml:space="preserve">r. In the event more information is needed for a particular change request, the request will be deferred and sent back to the requestor for more information or clarification. If a change is deemed critical, an ad hoc </w:t>
      </w:r>
      <w:r w:rsidR="00806AD7">
        <w:rPr>
          <w:color w:val="000000"/>
        </w:rPr>
        <w:t>Change Control Board</w:t>
      </w:r>
      <w:r w:rsidR="00806AD7" w:rsidRPr="00DF7498">
        <w:rPr>
          <w:color w:val="000000"/>
        </w:rPr>
        <w:t xml:space="preserve"> </w:t>
      </w:r>
      <w:r w:rsidRPr="00DF7498">
        <w:rPr>
          <w:color w:val="000000"/>
        </w:rPr>
        <w:t xml:space="preserve">meeting </w:t>
      </w:r>
      <w:r w:rsidR="00806AD7">
        <w:rPr>
          <w:color w:val="000000"/>
        </w:rPr>
        <w:t xml:space="preserve">may </w:t>
      </w:r>
      <w:r w:rsidRPr="00DF7498">
        <w:rPr>
          <w:color w:val="000000"/>
        </w:rPr>
        <w:t xml:space="preserve">be called </w:t>
      </w:r>
      <w:r w:rsidR="006633AA" w:rsidRPr="00DF7498">
        <w:rPr>
          <w:color w:val="000000"/>
        </w:rPr>
        <w:t>to</w:t>
      </w:r>
      <w:r w:rsidRPr="00DF7498">
        <w:rPr>
          <w:color w:val="000000"/>
        </w:rPr>
        <w:t xml:space="preserve"> review the change prior to the next scheduled </w:t>
      </w:r>
      <w:r w:rsidR="00806AD7">
        <w:rPr>
          <w:color w:val="000000"/>
        </w:rPr>
        <w:t>Change Control Board</w:t>
      </w:r>
      <w:r w:rsidR="00806AD7" w:rsidRPr="00DF7498">
        <w:rPr>
          <w:color w:val="000000"/>
        </w:rPr>
        <w:t xml:space="preserve"> </w:t>
      </w:r>
      <w:r w:rsidRPr="00DF7498">
        <w:rPr>
          <w:color w:val="000000"/>
        </w:rPr>
        <w:t>meeting.</w:t>
      </w:r>
    </w:p>
    <w:p w14:paraId="72774337" w14:textId="77777777" w:rsidR="00DF7498" w:rsidRPr="00DF7498" w:rsidRDefault="00DF7498" w:rsidP="00806AD7">
      <w:pPr>
        <w:pStyle w:val="Heading2"/>
      </w:pPr>
      <w:r w:rsidRPr="00DF7498">
        <w:t>Roles and Responsibilities</w:t>
      </w:r>
    </w:p>
    <w:p w14:paraId="645A7B1B" w14:textId="3F735401" w:rsidR="00DF7498" w:rsidRPr="00DF7498" w:rsidRDefault="00DF7498" w:rsidP="00DF7498">
      <w:pPr>
        <w:shd w:val="clear" w:color="auto" w:fill="FFFFFF"/>
        <w:rPr>
          <w:color w:val="000000"/>
        </w:rPr>
      </w:pPr>
      <w:r w:rsidRPr="00DF7498">
        <w:rPr>
          <w:color w:val="000000"/>
        </w:rPr>
        <w:t xml:space="preserve">This section of the Change Management Plan describes the roles and responsibilities of project team members </w:t>
      </w:r>
      <w:r w:rsidR="006633AA" w:rsidRPr="00DF7498">
        <w:rPr>
          <w:color w:val="000000"/>
        </w:rPr>
        <w:t>regarding</w:t>
      </w:r>
      <w:r w:rsidRPr="00DF7498">
        <w:rPr>
          <w:color w:val="000000"/>
        </w:rPr>
        <w:t xml:space="preserve"> the change management process. It is important that everyone understands these roles and responsibilities as they work through the change management process. These roles and responsibilities must be communicated as part of the change management plan to all project stakeholders.</w:t>
      </w:r>
    </w:p>
    <w:p w14:paraId="7E31AAD3" w14:textId="77777777" w:rsidR="00DF7498" w:rsidRPr="00DF7498" w:rsidRDefault="00DF7498" w:rsidP="00DF7498">
      <w:pPr>
        <w:shd w:val="clear" w:color="auto" w:fill="FFFFFF"/>
        <w:rPr>
          <w:color w:val="000000"/>
        </w:rPr>
      </w:pPr>
      <w:r w:rsidRPr="00DF7498">
        <w:rPr>
          <w:color w:val="000000"/>
        </w:rPr>
        <w:t xml:space="preserve">The following are roles and responsibilities for all change management efforts related to </w:t>
      </w:r>
      <w:r w:rsidR="00B22513">
        <w:rPr>
          <w:color w:val="000000"/>
        </w:rPr>
        <w:t>a typical p</w:t>
      </w:r>
      <w:r w:rsidRPr="00DF7498">
        <w:rPr>
          <w:color w:val="000000"/>
        </w:rPr>
        <w:t>roject:</w:t>
      </w:r>
    </w:p>
    <w:p w14:paraId="52734FB2" w14:textId="77777777" w:rsidR="00B22513" w:rsidRDefault="00DF7498" w:rsidP="00DF7498">
      <w:pPr>
        <w:shd w:val="clear" w:color="auto" w:fill="FFFFFF"/>
        <w:rPr>
          <w:color w:val="000000"/>
        </w:rPr>
      </w:pPr>
      <w:r w:rsidRPr="00DF7498">
        <w:rPr>
          <w:color w:val="000000"/>
        </w:rPr>
        <w:t>Project Sponsor:</w:t>
      </w:r>
      <w:r w:rsidR="00B22513">
        <w:rPr>
          <w:color w:val="000000"/>
        </w:rPr>
        <w:t xml:space="preserve"> </w:t>
      </w:r>
    </w:p>
    <w:p w14:paraId="2CC540FF" w14:textId="77777777" w:rsidR="00B22513" w:rsidRDefault="00DF7498" w:rsidP="00B22513">
      <w:pPr>
        <w:numPr>
          <w:ilvl w:val="0"/>
          <w:numId w:val="8"/>
        </w:numPr>
        <w:shd w:val="clear" w:color="auto" w:fill="FFFFFF"/>
        <w:rPr>
          <w:color w:val="000000"/>
        </w:rPr>
      </w:pPr>
      <w:r w:rsidRPr="00DF7498">
        <w:rPr>
          <w:color w:val="000000"/>
        </w:rPr>
        <w:t>Approve all changes to budget/funding allocations</w:t>
      </w:r>
    </w:p>
    <w:p w14:paraId="265B4E9B" w14:textId="77777777" w:rsidR="00B22513" w:rsidRDefault="00DF7498" w:rsidP="00B22513">
      <w:pPr>
        <w:numPr>
          <w:ilvl w:val="0"/>
          <w:numId w:val="8"/>
        </w:numPr>
        <w:shd w:val="clear" w:color="auto" w:fill="FFFFFF"/>
        <w:rPr>
          <w:color w:val="000000"/>
        </w:rPr>
      </w:pPr>
      <w:r w:rsidRPr="00DF7498">
        <w:rPr>
          <w:color w:val="000000"/>
        </w:rPr>
        <w:t>Approve all changes to schedule baseline</w:t>
      </w:r>
    </w:p>
    <w:p w14:paraId="17E34D3A" w14:textId="77777777" w:rsidR="00DF7498" w:rsidRPr="00DF7498" w:rsidRDefault="00DF7498" w:rsidP="00B22513">
      <w:pPr>
        <w:numPr>
          <w:ilvl w:val="0"/>
          <w:numId w:val="8"/>
        </w:numPr>
        <w:shd w:val="clear" w:color="auto" w:fill="FFFFFF"/>
        <w:rPr>
          <w:color w:val="000000"/>
        </w:rPr>
      </w:pPr>
      <w:r w:rsidRPr="00DF7498">
        <w:rPr>
          <w:color w:val="000000"/>
        </w:rPr>
        <w:t>Approve any changes in project scope</w:t>
      </w:r>
    </w:p>
    <w:p w14:paraId="06167766" w14:textId="77777777" w:rsidR="00DF7498" w:rsidRPr="00DF7498" w:rsidRDefault="00DF7498" w:rsidP="00B22513">
      <w:pPr>
        <w:numPr>
          <w:ilvl w:val="0"/>
          <w:numId w:val="8"/>
        </w:numPr>
        <w:shd w:val="clear" w:color="auto" w:fill="FFFFFF"/>
        <w:rPr>
          <w:color w:val="000000"/>
        </w:rPr>
      </w:pPr>
      <w:r w:rsidRPr="00DF7498">
        <w:rPr>
          <w:color w:val="000000"/>
        </w:rPr>
        <w:t xml:space="preserve">Chair the </w:t>
      </w:r>
      <w:r w:rsidR="00B22513">
        <w:rPr>
          <w:color w:val="000000"/>
        </w:rPr>
        <w:t>Change Control Board</w:t>
      </w:r>
    </w:p>
    <w:p w14:paraId="26EF48EA" w14:textId="77777777" w:rsidR="00DF7498" w:rsidRPr="00DF7498" w:rsidRDefault="00DF7498" w:rsidP="00DF7498">
      <w:pPr>
        <w:shd w:val="clear" w:color="auto" w:fill="FFFFFF"/>
        <w:rPr>
          <w:color w:val="000000"/>
        </w:rPr>
      </w:pPr>
      <w:r w:rsidRPr="00DF7498">
        <w:rPr>
          <w:color w:val="000000"/>
        </w:rPr>
        <w:t>Project Manager:</w:t>
      </w:r>
    </w:p>
    <w:p w14:paraId="44CD1013" w14:textId="77777777" w:rsidR="00DF7498" w:rsidRPr="00DF7498" w:rsidRDefault="00DF7498" w:rsidP="00B22513">
      <w:pPr>
        <w:numPr>
          <w:ilvl w:val="0"/>
          <w:numId w:val="9"/>
        </w:numPr>
        <w:shd w:val="clear" w:color="auto" w:fill="FFFFFF"/>
        <w:rPr>
          <w:color w:val="000000"/>
        </w:rPr>
      </w:pPr>
      <w:r w:rsidRPr="00DF7498">
        <w:rPr>
          <w:color w:val="000000"/>
        </w:rPr>
        <w:lastRenderedPageBreak/>
        <w:t>Receive and log all change requests from project stakeholders</w:t>
      </w:r>
    </w:p>
    <w:p w14:paraId="09EE854B" w14:textId="77777777" w:rsidR="00DF7498" w:rsidRPr="00DF7498" w:rsidRDefault="00DF7498" w:rsidP="00B22513">
      <w:pPr>
        <w:numPr>
          <w:ilvl w:val="0"/>
          <w:numId w:val="9"/>
        </w:numPr>
        <w:shd w:val="clear" w:color="auto" w:fill="FFFFFF"/>
        <w:rPr>
          <w:color w:val="000000"/>
        </w:rPr>
      </w:pPr>
      <w:r w:rsidRPr="00DF7498">
        <w:rPr>
          <w:color w:val="000000"/>
        </w:rPr>
        <w:t xml:space="preserve">Conduct preliminary risk, cost, schedule, scope analysis of change prior to </w:t>
      </w:r>
      <w:r w:rsidR="00B22513">
        <w:rPr>
          <w:color w:val="000000"/>
        </w:rPr>
        <w:t>Change Control Board</w:t>
      </w:r>
    </w:p>
    <w:p w14:paraId="1E7C404D" w14:textId="77777777" w:rsidR="00DF7498" w:rsidRPr="00DF7498" w:rsidRDefault="00DF7498" w:rsidP="00B22513">
      <w:pPr>
        <w:numPr>
          <w:ilvl w:val="0"/>
          <w:numId w:val="9"/>
        </w:numPr>
        <w:shd w:val="clear" w:color="auto" w:fill="FFFFFF"/>
        <w:rPr>
          <w:color w:val="000000"/>
        </w:rPr>
      </w:pPr>
      <w:r w:rsidRPr="00DF7498">
        <w:rPr>
          <w:color w:val="000000"/>
        </w:rPr>
        <w:t>Seek clarification from change requestors on any open issues or concerns</w:t>
      </w:r>
    </w:p>
    <w:p w14:paraId="1FBB8A57" w14:textId="77777777" w:rsidR="00DF7498" w:rsidRPr="00DF7498" w:rsidRDefault="00DF7498" w:rsidP="00B22513">
      <w:pPr>
        <w:numPr>
          <w:ilvl w:val="0"/>
          <w:numId w:val="9"/>
        </w:numPr>
        <w:shd w:val="clear" w:color="auto" w:fill="FFFFFF"/>
        <w:rPr>
          <w:color w:val="000000"/>
        </w:rPr>
      </w:pPr>
      <w:r w:rsidRPr="00DF7498">
        <w:rPr>
          <w:color w:val="000000"/>
        </w:rPr>
        <w:t>Make documentation revisions/edits as necessary for all approved changes</w:t>
      </w:r>
    </w:p>
    <w:p w14:paraId="78B6E034" w14:textId="77777777" w:rsidR="00DF7498" w:rsidRPr="00DF7498" w:rsidRDefault="00DF7498" w:rsidP="00B22513">
      <w:pPr>
        <w:numPr>
          <w:ilvl w:val="0"/>
          <w:numId w:val="9"/>
        </w:numPr>
        <w:shd w:val="clear" w:color="auto" w:fill="FFFFFF"/>
        <w:rPr>
          <w:color w:val="000000"/>
        </w:rPr>
      </w:pPr>
      <w:r w:rsidRPr="00DF7498">
        <w:rPr>
          <w:color w:val="000000"/>
        </w:rPr>
        <w:t xml:space="preserve">Participate on </w:t>
      </w:r>
      <w:r w:rsidR="00B22513">
        <w:rPr>
          <w:color w:val="000000"/>
        </w:rPr>
        <w:t>Change Control Board</w:t>
      </w:r>
    </w:p>
    <w:p w14:paraId="1AC4185D" w14:textId="77777777" w:rsidR="00B22513" w:rsidRDefault="00DF7498" w:rsidP="00DF7498">
      <w:pPr>
        <w:shd w:val="clear" w:color="auto" w:fill="FFFFFF"/>
        <w:rPr>
          <w:color w:val="000000"/>
        </w:rPr>
      </w:pPr>
      <w:r w:rsidRPr="00DF7498">
        <w:rPr>
          <w:color w:val="000000"/>
        </w:rPr>
        <w:t>Project Team / Stakeholders</w:t>
      </w:r>
      <w:r w:rsidR="00B22513">
        <w:rPr>
          <w:color w:val="000000"/>
        </w:rPr>
        <w:t>:</w:t>
      </w:r>
    </w:p>
    <w:p w14:paraId="6FE769CB" w14:textId="77777777" w:rsidR="00B22513" w:rsidRDefault="00DF7498" w:rsidP="00B22513">
      <w:pPr>
        <w:numPr>
          <w:ilvl w:val="0"/>
          <w:numId w:val="10"/>
        </w:numPr>
        <w:shd w:val="clear" w:color="auto" w:fill="FFFFFF"/>
        <w:rPr>
          <w:color w:val="000000"/>
        </w:rPr>
      </w:pPr>
      <w:r w:rsidRPr="00DF7498">
        <w:rPr>
          <w:color w:val="000000"/>
        </w:rPr>
        <w:t>Submit all change requests on standard organizational change request forms</w:t>
      </w:r>
    </w:p>
    <w:p w14:paraId="1BD291ED" w14:textId="77777777" w:rsidR="00B22513" w:rsidRDefault="00DF7498" w:rsidP="00B22513">
      <w:pPr>
        <w:numPr>
          <w:ilvl w:val="0"/>
          <w:numId w:val="10"/>
        </w:numPr>
        <w:shd w:val="clear" w:color="auto" w:fill="FFFFFF"/>
        <w:rPr>
          <w:color w:val="000000"/>
        </w:rPr>
      </w:pPr>
      <w:r w:rsidRPr="00DF7498">
        <w:rPr>
          <w:color w:val="000000"/>
        </w:rPr>
        <w:t>Provide all applicable information and detail on change request forms</w:t>
      </w:r>
    </w:p>
    <w:p w14:paraId="7834EA44" w14:textId="77777777" w:rsidR="00B22513" w:rsidRDefault="00DF7498" w:rsidP="00B22513">
      <w:pPr>
        <w:numPr>
          <w:ilvl w:val="0"/>
          <w:numId w:val="10"/>
        </w:numPr>
        <w:shd w:val="clear" w:color="auto" w:fill="FFFFFF"/>
        <w:rPr>
          <w:color w:val="000000"/>
        </w:rPr>
      </w:pPr>
      <w:r w:rsidRPr="00DF7498">
        <w:rPr>
          <w:color w:val="000000"/>
        </w:rPr>
        <w:t>Be prepared to address questions regarding any submitted change requests</w:t>
      </w:r>
    </w:p>
    <w:p w14:paraId="210C233F" w14:textId="77777777" w:rsidR="00DF7498" w:rsidRPr="00DF7498" w:rsidRDefault="00DF7498" w:rsidP="00B22513">
      <w:pPr>
        <w:numPr>
          <w:ilvl w:val="0"/>
          <w:numId w:val="10"/>
        </w:numPr>
        <w:shd w:val="clear" w:color="auto" w:fill="FFFFFF"/>
        <w:rPr>
          <w:color w:val="000000"/>
        </w:rPr>
      </w:pPr>
      <w:r w:rsidRPr="00DF7498">
        <w:rPr>
          <w:color w:val="000000"/>
        </w:rPr>
        <w:t>Provide feedback as necessary on impact of proposed changes</w:t>
      </w:r>
    </w:p>
    <w:p w14:paraId="69B0FB21" w14:textId="77777777" w:rsidR="00DF7498" w:rsidRPr="00DF7498" w:rsidRDefault="00DF7498" w:rsidP="00B22513">
      <w:pPr>
        <w:pStyle w:val="Heading2"/>
      </w:pPr>
      <w:r w:rsidRPr="00DF7498">
        <w:t>Change Control Process</w:t>
      </w:r>
    </w:p>
    <w:p w14:paraId="459F199F" w14:textId="48D9EEDD" w:rsidR="00DF7498" w:rsidRPr="00DF7498" w:rsidRDefault="00DF7498" w:rsidP="00DF7498">
      <w:pPr>
        <w:shd w:val="clear" w:color="auto" w:fill="FFFFFF"/>
        <w:rPr>
          <w:color w:val="000000"/>
        </w:rPr>
      </w:pPr>
      <w:r w:rsidRPr="00DF7498">
        <w:rPr>
          <w:color w:val="000000"/>
        </w:rPr>
        <w:t xml:space="preserve">This part of the Change Management Plan should describe the change control process from beginning to end. Typically, a change control process </w:t>
      </w:r>
      <w:r w:rsidR="0032565A">
        <w:rPr>
          <w:color w:val="000000"/>
        </w:rPr>
        <w:t>w</w:t>
      </w:r>
      <w:r w:rsidRPr="00DF7498">
        <w:rPr>
          <w:color w:val="000000"/>
        </w:rPr>
        <w:t>ould be an organi</w:t>
      </w:r>
      <w:r w:rsidR="0032565A">
        <w:rPr>
          <w:color w:val="000000"/>
        </w:rPr>
        <w:t>s</w:t>
      </w:r>
      <w:r w:rsidRPr="00DF7498">
        <w:rPr>
          <w:color w:val="000000"/>
        </w:rPr>
        <w:t>ational standard and repeatable. This process is the tool which is used to ensure adherence to the organi</w:t>
      </w:r>
      <w:r w:rsidR="0032565A">
        <w:rPr>
          <w:color w:val="000000"/>
        </w:rPr>
        <w:t>s</w:t>
      </w:r>
      <w:r w:rsidRPr="00DF7498">
        <w:rPr>
          <w:color w:val="000000"/>
        </w:rPr>
        <w:t xml:space="preserve">ation’s change management approach. By following </w:t>
      </w:r>
      <w:r w:rsidR="006633AA" w:rsidRPr="00DF7498">
        <w:rPr>
          <w:color w:val="000000"/>
        </w:rPr>
        <w:t>all</w:t>
      </w:r>
      <w:r w:rsidRPr="00DF7498">
        <w:rPr>
          <w:color w:val="000000"/>
        </w:rPr>
        <w:t xml:space="preserve"> the steps, the project team can successfully incorporate approved changes, communicate the changes, and update project documentation.</w:t>
      </w:r>
    </w:p>
    <w:p w14:paraId="03A6D38A" w14:textId="77777777" w:rsidR="0032565A" w:rsidRDefault="00DF7498" w:rsidP="00DF7498">
      <w:pPr>
        <w:shd w:val="clear" w:color="auto" w:fill="FFFFFF"/>
        <w:rPr>
          <w:color w:val="000000"/>
        </w:rPr>
      </w:pPr>
      <w:r w:rsidRPr="00DF7498">
        <w:rPr>
          <w:color w:val="000000"/>
        </w:rPr>
        <w:t xml:space="preserve">The Change Control Process for the </w:t>
      </w:r>
      <w:r w:rsidR="0032565A">
        <w:rPr>
          <w:color w:val="000000"/>
        </w:rPr>
        <w:t>p</w:t>
      </w:r>
      <w:r w:rsidRPr="00DF7498">
        <w:rPr>
          <w:color w:val="000000"/>
        </w:rPr>
        <w:t>roject will follow the organi</w:t>
      </w:r>
      <w:r w:rsidR="0032565A">
        <w:rPr>
          <w:color w:val="000000"/>
        </w:rPr>
        <w:t>s</w:t>
      </w:r>
      <w:r w:rsidRPr="00DF7498">
        <w:rPr>
          <w:color w:val="000000"/>
        </w:rPr>
        <w:t>ational standard change process for all projects. The project manager has overall responsibility for executing the change management process for each change request.</w:t>
      </w:r>
    </w:p>
    <w:p w14:paraId="320E0264" w14:textId="77777777" w:rsidR="0032565A" w:rsidRDefault="00DF7498" w:rsidP="0032565A">
      <w:pPr>
        <w:numPr>
          <w:ilvl w:val="0"/>
          <w:numId w:val="11"/>
        </w:numPr>
        <w:shd w:val="clear" w:color="auto" w:fill="FFFFFF"/>
        <w:rPr>
          <w:color w:val="000000"/>
        </w:rPr>
      </w:pPr>
      <w:r w:rsidRPr="00DF7498">
        <w:rPr>
          <w:color w:val="000000"/>
        </w:rPr>
        <w:t>Identify the need for a change (Stakeholders) – Change requestor will submit a completed change request form to the project manager.</w:t>
      </w:r>
    </w:p>
    <w:p w14:paraId="5E7E8514" w14:textId="77777777" w:rsidR="0032565A" w:rsidRDefault="00DF7498" w:rsidP="0032565A">
      <w:pPr>
        <w:numPr>
          <w:ilvl w:val="0"/>
          <w:numId w:val="11"/>
        </w:numPr>
        <w:shd w:val="clear" w:color="auto" w:fill="FFFFFF"/>
        <w:rPr>
          <w:color w:val="000000"/>
        </w:rPr>
      </w:pPr>
      <w:r w:rsidRPr="00DF7498">
        <w:rPr>
          <w:color w:val="000000"/>
        </w:rPr>
        <w:t>Log change in the change request register (Project Manager) – The project manager will keep a log of all submitted change requests throughout the project’s lifecycle.</w:t>
      </w:r>
    </w:p>
    <w:p w14:paraId="36C4266F" w14:textId="77777777" w:rsidR="0032565A" w:rsidRDefault="00DF7498" w:rsidP="0032565A">
      <w:pPr>
        <w:numPr>
          <w:ilvl w:val="0"/>
          <w:numId w:val="11"/>
        </w:numPr>
        <w:shd w:val="clear" w:color="auto" w:fill="FFFFFF"/>
        <w:rPr>
          <w:color w:val="000000"/>
        </w:rPr>
      </w:pPr>
      <w:r w:rsidRPr="00DF7498">
        <w:rPr>
          <w:color w:val="000000"/>
        </w:rPr>
        <w:t>Evaluate the change (Project Manager, Team, Requestor) – The project manager will conduct a preliminary analysis on the impact of the change to risk, cost, schedule, and scope and seek clarification from team members and the change requestor.</w:t>
      </w:r>
    </w:p>
    <w:p w14:paraId="1E0345D2" w14:textId="77777777" w:rsidR="0032565A" w:rsidRDefault="00DF7498" w:rsidP="0032565A">
      <w:pPr>
        <w:numPr>
          <w:ilvl w:val="0"/>
          <w:numId w:val="11"/>
        </w:numPr>
        <w:shd w:val="clear" w:color="auto" w:fill="FFFFFF"/>
        <w:rPr>
          <w:color w:val="000000"/>
        </w:rPr>
      </w:pPr>
      <w:r w:rsidRPr="00DF7498">
        <w:rPr>
          <w:color w:val="000000"/>
        </w:rPr>
        <w:t xml:space="preserve">Submit change request to </w:t>
      </w:r>
      <w:r w:rsidR="0032565A">
        <w:rPr>
          <w:color w:val="000000"/>
        </w:rPr>
        <w:t>Change Control Board</w:t>
      </w:r>
      <w:r w:rsidR="0032565A" w:rsidRPr="00DF7498">
        <w:rPr>
          <w:color w:val="000000"/>
        </w:rPr>
        <w:t xml:space="preserve"> </w:t>
      </w:r>
      <w:r w:rsidRPr="00DF7498">
        <w:rPr>
          <w:color w:val="000000"/>
        </w:rPr>
        <w:t xml:space="preserve">(Project Manager) – The project manager will submit the change request, as well as the preliminary analysis, to the </w:t>
      </w:r>
      <w:r w:rsidR="0032565A">
        <w:rPr>
          <w:color w:val="000000"/>
        </w:rPr>
        <w:t>Change Control Board</w:t>
      </w:r>
      <w:r w:rsidR="0032565A" w:rsidRPr="00DF7498">
        <w:rPr>
          <w:color w:val="000000"/>
        </w:rPr>
        <w:t xml:space="preserve"> </w:t>
      </w:r>
      <w:r w:rsidRPr="00DF7498">
        <w:rPr>
          <w:color w:val="000000"/>
        </w:rPr>
        <w:t>for review.</w:t>
      </w:r>
    </w:p>
    <w:p w14:paraId="7E9A466D" w14:textId="0765FA83" w:rsidR="0032565A" w:rsidRDefault="00DF7498" w:rsidP="0032565A">
      <w:pPr>
        <w:numPr>
          <w:ilvl w:val="0"/>
          <w:numId w:val="11"/>
        </w:numPr>
        <w:shd w:val="clear" w:color="auto" w:fill="FFFFFF"/>
        <w:rPr>
          <w:color w:val="000000"/>
        </w:rPr>
      </w:pPr>
      <w:r w:rsidRPr="00DF7498">
        <w:rPr>
          <w:color w:val="000000"/>
        </w:rPr>
        <w:t>Obtain Decision on change request (</w:t>
      </w:r>
      <w:r w:rsidR="0032565A">
        <w:rPr>
          <w:color w:val="000000"/>
        </w:rPr>
        <w:t>Change Control Board</w:t>
      </w:r>
      <w:r w:rsidRPr="00DF7498">
        <w:rPr>
          <w:color w:val="000000"/>
        </w:rPr>
        <w:t xml:space="preserve">) – The </w:t>
      </w:r>
      <w:r w:rsidR="0032565A">
        <w:rPr>
          <w:color w:val="000000"/>
        </w:rPr>
        <w:t>Change Control Board</w:t>
      </w:r>
      <w:r w:rsidR="0032565A" w:rsidRPr="00DF7498">
        <w:rPr>
          <w:color w:val="000000"/>
        </w:rPr>
        <w:t xml:space="preserve"> </w:t>
      </w:r>
      <w:r w:rsidRPr="00DF7498">
        <w:rPr>
          <w:color w:val="000000"/>
        </w:rPr>
        <w:t xml:space="preserve">will discuss the proposed change and decide </w:t>
      </w:r>
      <w:r w:rsidR="00AC4EF9" w:rsidRPr="00DF7498">
        <w:rPr>
          <w:color w:val="000000"/>
        </w:rPr>
        <w:t>whether</w:t>
      </w:r>
      <w:r w:rsidRPr="00DF7498">
        <w:rPr>
          <w:color w:val="000000"/>
        </w:rPr>
        <w:t xml:space="preserve"> it will be approved based on all submitted information.</w:t>
      </w:r>
    </w:p>
    <w:p w14:paraId="7F8CCC30" w14:textId="77777777" w:rsidR="00DF7498" w:rsidRPr="00DF7498" w:rsidRDefault="00DF7498" w:rsidP="0032565A">
      <w:pPr>
        <w:numPr>
          <w:ilvl w:val="0"/>
          <w:numId w:val="11"/>
        </w:numPr>
        <w:shd w:val="clear" w:color="auto" w:fill="FFFFFF"/>
        <w:rPr>
          <w:color w:val="000000"/>
        </w:rPr>
      </w:pPr>
      <w:r w:rsidRPr="00DF7498">
        <w:rPr>
          <w:color w:val="000000"/>
        </w:rPr>
        <w:t xml:space="preserve">Implement change (Project Manager) – If a change is approved by the </w:t>
      </w:r>
      <w:r w:rsidR="0032565A">
        <w:rPr>
          <w:color w:val="000000"/>
        </w:rPr>
        <w:t>Change Control Board</w:t>
      </w:r>
      <w:r w:rsidR="0032565A" w:rsidRPr="00DF7498">
        <w:rPr>
          <w:color w:val="000000"/>
        </w:rPr>
        <w:t>,</w:t>
      </w:r>
      <w:r w:rsidRPr="00DF7498">
        <w:rPr>
          <w:color w:val="000000"/>
        </w:rPr>
        <w:t xml:space="preserve"> the project manager will update and re-baseline project documentation as necessary.</w:t>
      </w:r>
    </w:p>
    <w:p w14:paraId="578252BC" w14:textId="77777777" w:rsidR="0032565A" w:rsidRPr="00996050" w:rsidRDefault="0032565A" w:rsidP="00996050">
      <w:pPr>
        <w:pStyle w:val="Heading1"/>
      </w:pPr>
      <w:r>
        <w:br w:type="page"/>
      </w:r>
      <w:r w:rsidRPr="00996050">
        <w:lastRenderedPageBreak/>
        <w:t>Change Request</w:t>
      </w:r>
    </w:p>
    <w:p w14:paraId="3DACD588" w14:textId="77777777" w:rsidR="0032565A" w:rsidRPr="005A1A0A" w:rsidRDefault="0032565A" w:rsidP="0032565A">
      <w:pPr>
        <w:pStyle w:val="Heading2"/>
        <w:spacing w:after="0"/>
      </w:pPr>
      <w:r w:rsidRPr="005A1A0A">
        <w:t>Date</w:t>
      </w:r>
      <w:r>
        <w:t>:</w:t>
      </w:r>
    </w:p>
    <w:p w14:paraId="2A889714" w14:textId="77777777" w:rsidR="0032565A" w:rsidRPr="005A1A0A" w:rsidRDefault="0032565A" w:rsidP="0032565A">
      <w:pPr>
        <w:pStyle w:val="Heading2"/>
        <w:spacing w:after="0"/>
      </w:pPr>
      <w:r w:rsidRPr="005A1A0A">
        <w:t>Author</w:t>
      </w:r>
      <w:r>
        <w:t>:</w:t>
      </w:r>
    </w:p>
    <w:p w14:paraId="5518977B" w14:textId="77777777" w:rsidR="0032565A" w:rsidRDefault="0032565A" w:rsidP="0032565A">
      <w:pPr>
        <w:pStyle w:val="Heading2"/>
        <w:spacing w:after="0"/>
      </w:pPr>
      <w:r w:rsidRPr="005A1A0A">
        <w:t>Version</w:t>
      </w:r>
      <w:r>
        <w:t>:</w:t>
      </w:r>
    </w:p>
    <w:p w14:paraId="2B7832E2" w14:textId="77777777" w:rsidR="0032565A" w:rsidRDefault="0032565A" w:rsidP="0032565A">
      <w:pPr>
        <w:pStyle w:val="Heading3"/>
      </w:pPr>
      <w:r>
        <w:t>Project Name:</w:t>
      </w:r>
    </w:p>
    <w:p w14:paraId="3D44E2D7" w14:textId="77777777" w:rsidR="0032565A" w:rsidRDefault="0032565A" w:rsidP="0032565A">
      <w:pPr>
        <w:pStyle w:val="Heading3"/>
      </w:pPr>
      <w:r>
        <w:t>Date Request Submitted:</w:t>
      </w:r>
    </w:p>
    <w:p w14:paraId="16BF2AAC" w14:textId="77777777" w:rsidR="0032565A" w:rsidRDefault="0032565A" w:rsidP="0032565A">
      <w:pPr>
        <w:pStyle w:val="Heading3"/>
      </w:pPr>
      <w:r>
        <w:t>Title of Change Request:</w:t>
      </w:r>
    </w:p>
    <w:p w14:paraId="3ED4D6C9" w14:textId="77777777" w:rsidR="0032565A" w:rsidRDefault="0032565A" w:rsidP="0032565A">
      <w:pPr>
        <w:pStyle w:val="Heading3"/>
      </w:pPr>
      <w:r>
        <w:t>Change Order Number:</w:t>
      </w:r>
    </w:p>
    <w:p w14:paraId="0640AFBF" w14:textId="77777777" w:rsidR="0032565A" w:rsidRDefault="0032565A" w:rsidP="0032565A">
      <w:pPr>
        <w:pStyle w:val="Heading3"/>
      </w:pPr>
      <w:r>
        <w:t>Submitted by:</w:t>
      </w:r>
    </w:p>
    <w:p w14:paraId="7AA2D3E0" w14:textId="77777777" w:rsidR="0032565A" w:rsidRPr="005A1A0A" w:rsidRDefault="0032565A" w:rsidP="0032565A"/>
    <w:p w14:paraId="53A73FFF" w14:textId="364E5A78" w:rsidR="0032565A" w:rsidRPr="005A1A0A" w:rsidRDefault="0032565A" w:rsidP="00642A3B">
      <w:pPr>
        <w:pStyle w:val="Heading1"/>
        <w:ind w:left="2160" w:hanging="2160"/>
        <w:jc w:val="left"/>
        <w:rPr>
          <w:color w:val="auto"/>
          <w:sz w:val="22"/>
          <w:szCs w:val="22"/>
        </w:rPr>
      </w:pPr>
      <w:r w:rsidRPr="005A1A0A">
        <w:rPr>
          <w:color w:val="auto"/>
          <w:sz w:val="22"/>
          <w:szCs w:val="22"/>
        </w:rPr>
        <w:t>Change Category:</w:t>
      </w:r>
      <w:r w:rsidRPr="005A1A0A">
        <w:rPr>
          <w:color w:val="auto"/>
          <w:sz w:val="22"/>
          <w:szCs w:val="22"/>
        </w:rPr>
        <w:tab/>
      </w:r>
      <w:r w:rsidRPr="005A1A0A">
        <w:rPr>
          <w:color w:val="auto"/>
          <w:sz w:val="22"/>
          <w:szCs w:val="22"/>
        </w:rPr>
        <w:sym w:font="Symbol" w:char="F090"/>
      </w:r>
      <w:r w:rsidR="00996050">
        <w:rPr>
          <w:color w:val="auto"/>
          <w:sz w:val="22"/>
          <w:szCs w:val="22"/>
        </w:rPr>
        <w:t xml:space="preserve"> </w:t>
      </w:r>
      <w:r w:rsidRPr="005A1A0A">
        <w:rPr>
          <w:color w:val="auto"/>
          <w:sz w:val="22"/>
          <w:szCs w:val="22"/>
        </w:rPr>
        <w:t xml:space="preserve">Scope   </w:t>
      </w:r>
      <w:r w:rsidRPr="005A1A0A">
        <w:rPr>
          <w:color w:val="auto"/>
          <w:sz w:val="22"/>
          <w:szCs w:val="22"/>
        </w:rPr>
        <w:sym w:font="Symbol" w:char="F090"/>
      </w:r>
      <w:r w:rsidR="00996050">
        <w:rPr>
          <w:color w:val="auto"/>
          <w:sz w:val="22"/>
          <w:szCs w:val="22"/>
        </w:rPr>
        <w:t xml:space="preserve"> </w:t>
      </w:r>
      <w:r w:rsidRPr="005A1A0A">
        <w:rPr>
          <w:color w:val="auto"/>
          <w:sz w:val="22"/>
          <w:szCs w:val="22"/>
        </w:rPr>
        <w:t xml:space="preserve">Schedule   </w:t>
      </w:r>
      <w:r w:rsidRPr="005A1A0A">
        <w:rPr>
          <w:color w:val="auto"/>
          <w:sz w:val="22"/>
          <w:szCs w:val="22"/>
        </w:rPr>
        <w:sym w:font="Symbol" w:char="F090"/>
      </w:r>
      <w:r w:rsidR="00996050">
        <w:rPr>
          <w:color w:val="auto"/>
          <w:sz w:val="22"/>
          <w:szCs w:val="22"/>
        </w:rPr>
        <w:t xml:space="preserve"> </w:t>
      </w:r>
      <w:r w:rsidRPr="005A1A0A">
        <w:rPr>
          <w:color w:val="auto"/>
          <w:sz w:val="22"/>
          <w:szCs w:val="22"/>
        </w:rPr>
        <w:t xml:space="preserve">Cost   </w:t>
      </w:r>
      <w:r w:rsidRPr="005A1A0A">
        <w:rPr>
          <w:color w:val="auto"/>
          <w:sz w:val="22"/>
          <w:szCs w:val="22"/>
        </w:rPr>
        <w:sym w:font="Symbol" w:char="F090"/>
      </w:r>
      <w:r w:rsidR="00996050">
        <w:rPr>
          <w:color w:val="auto"/>
          <w:sz w:val="22"/>
          <w:szCs w:val="22"/>
        </w:rPr>
        <w:t xml:space="preserve"> </w:t>
      </w:r>
      <w:r w:rsidRPr="005A1A0A">
        <w:rPr>
          <w:color w:val="auto"/>
          <w:sz w:val="22"/>
          <w:szCs w:val="22"/>
        </w:rPr>
        <w:t>Technology</w:t>
      </w:r>
      <w:r w:rsidR="009724BE">
        <w:rPr>
          <w:color w:val="auto"/>
          <w:sz w:val="22"/>
          <w:szCs w:val="22"/>
        </w:rPr>
        <w:t xml:space="preserve">   </w:t>
      </w:r>
      <w:r w:rsidRPr="005A1A0A">
        <w:rPr>
          <w:color w:val="auto"/>
          <w:sz w:val="22"/>
          <w:szCs w:val="22"/>
        </w:rPr>
        <w:sym w:font="Symbol" w:char="F090"/>
      </w:r>
      <w:r w:rsidR="00996050">
        <w:rPr>
          <w:color w:val="auto"/>
          <w:sz w:val="22"/>
          <w:szCs w:val="22"/>
        </w:rPr>
        <w:t xml:space="preserve"> </w:t>
      </w:r>
      <w:r w:rsidRPr="005A1A0A">
        <w:rPr>
          <w:color w:val="auto"/>
          <w:sz w:val="22"/>
          <w:szCs w:val="22"/>
        </w:rPr>
        <w:t xml:space="preserve">Role   </w:t>
      </w:r>
      <w:r w:rsidRPr="005A1A0A">
        <w:rPr>
          <w:color w:val="auto"/>
          <w:sz w:val="22"/>
          <w:szCs w:val="22"/>
        </w:rPr>
        <w:sym w:font="Symbol" w:char="F090"/>
      </w:r>
      <w:r w:rsidR="00996050">
        <w:rPr>
          <w:color w:val="auto"/>
          <w:sz w:val="22"/>
          <w:szCs w:val="22"/>
        </w:rPr>
        <w:t xml:space="preserve"> </w:t>
      </w:r>
      <w:r w:rsidRPr="005A1A0A">
        <w:rPr>
          <w:color w:val="auto"/>
          <w:sz w:val="22"/>
          <w:szCs w:val="22"/>
        </w:rPr>
        <w:t xml:space="preserve">Phases   </w:t>
      </w:r>
      <w:r w:rsidR="00996050">
        <w:rPr>
          <w:color w:val="auto"/>
          <w:sz w:val="22"/>
          <w:szCs w:val="22"/>
        </w:rPr>
        <w:br/>
      </w:r>
      <w:r w:rsidRPr="005A1A0A">
        <w:rPr>
          <w:color w:val="auto"/>
          <w:sz w:val="22"/>
          <w:szCs w:val="22"/>
        </w:rPr>
        <w:sym w:font="Symbol" w:char="F090"/>
      </w:r>
      <w:r w:rsidR="00996050">
        <w:rPr>
          <w:color w:val="auto"/>
          <w:sz w:val="22"/>
          <w:szCs w:val="22"/>
        </w:rPr>
        <w:t xml:space="preserve"> </w:t>
      </w:r>
      <w:r w:rsidRPr="005A1A0A">
        <w:rPr>
          <w:color w:val="auto"/>
          <w:sz w:val="22"/>
          <w:szCs w:val="22"/>
        </w:rPr>
        <w:t xml:space="preserve">Requirements   </w:t>
      </w:r>
      <w:r w:rsidRPr="005A1A0A">
        <w:rPr>
          <w:color w:val="auto"/>
          <w:sz w:val="22"/>
          <w:szCs w:val="22"/>
        </w:rPr>
        <w:sym w:font="Symbol" w:char="F090"/>
      </w:r>
      <w:r w:rsidR="00996050">
        <w:rPr>
          <w:color w:val="auto"/>
          <w:sz w:val="22"/>
          <w:szCs w:val="22"/>
        </w:rPr>
        <w:t xml:space="preserve"> </w:t>
      </w:r>
      <w:r w:rsidRPr="005A1A0A">
        <w:rPr>
          <w:color w:val="auto"/>
          <w:sz w:val="22"/>
          <w:szCs w:val="22"/>
        </w:rPr>
        <w:t xml:space="preserve">Other </w:t>
      </w:r>
    </w:p>
    <w:p w14:paraId="524EEAC9" w14:textId="77777777" w:rsidR="0032565A" w:rsidRPr="005A1A0A" w:rsidRDefault="0032565A" w:rsidP="0032565A">
      <w:pPr>
        <w:rPr>
          <w:lang w:eastAsia="en-NZ"/>
        </w:rPr>
      </w:pPr>
    </w:p>
    <w:p w14:paraId="3891EFFF" w14:textId="77777777" w:rsidR="0032565A" w:rsidRDefault="0032565A" w:rsidP="0032565A">
      <w:pPr>
        <w:tabs>
          <w:tab w:val="left" w:pos="2160"/>
          <w:tab w:val="left" w:pos="3240"/>
          <w:tab w:val="left" w:pos="4680"/>
        </w:tabs>
      </w:pPr>
    </w:p>
    <w:p w14:paraId="51B0CE58" w14:textId="77777777" w:rsidR="0032565A" w:rsidRDefault="0032565A" w:rsidP="0032565A">
      <w:pPr>
        <w:pStyle w:val="Heading3"/>
      </w:pPr>
      <w:r>
        <w:t>Description of change requested:</w:t>
      </w:r>
    </w:p>
    <w:p w14:paraId="06E8F577" w14:textId="77777777" w:rsidR="0032565A" w:rsidRDefault="0032565A" w:rsidP="0032565A">
      <w:pPr>
        <w:pStyle w:val="Heading3"/>
      </w:pPr>
    </w:p>
    <w:p w14:paraId="321D947F" w14:textId="77777777" w:rsidR="0032565A" w:rsidRDefault="0032565A" w:rsidP="0032565A">
      <w:pPr>
        <w:pStyle w:val="Heading3"/>
      </w:pPr>
    </w:p>
    <w:p w14:paraId="33D6A3CE" w14:textId="77777777" w:rsidR="0032565A" w:rsidRDefault="0032565A" w:rsidP="0032565A">
      <w:pPr>
        <w:pStyle w:val="Heading3"/>
      </w:pPr>
    </w:p>
    <w:p w14:paraId="4C56DD3E" w14:textId="77777777" w:rsidR="0032565A" w:rsidRDefault="0032565A" w:rsidP="0032565A">
      <w:pPr>
        <w:pStyle w:val="Heading3"/>
      </w:pPr>
    </w:p>
    <w:p w14:paraId="3B727156" w14:textId="77777777" w:rsidR="0032565A" w:rsidRDefault="0032565A" w:rsidP="0032565A">
      <w:pPr>
        <w:pStyle w:val="Heading3"/>
      </w:pPr>
    </w:p>
    <w:p w14:paraId="3072B39B" w14:textId="77777777" w:rsidR="0032565A" w:rsidRDefault="0032565A" w:rsidP="0032565A">
      <w:pPr>
        <w:pStyle w:val="Heading3"/>
      </w:pPr>
      <w:r>
        <w:t>Events that made this change necessary or desirable:</w:t>
      </w:r>
    </w:p>
    <w:p w14:paraId="3B610019" w14:textId="77777777" w:rsidR="0032565A" w:rsidRDefault="0032565A" w:rsidP="0032565A">
      <w:pPr>
        <w:pStyle w:val="Heading3"/>
      </w:pPr>
    </w:p>
    <w:p w14:paraId="134DA12B" w14:textId="77777777" w:rsidR="0032565A" w:rsidRDefault="0032565A" w:rsidP="0032565A">
      <w:pPr>
        <w:pStyle w:val="Heading3"/>
      </w:pPr>
    </w:p>
    <w:p w14:paraId="242C992F" w14:textId="77777777" w:rsidR="0032565A" w:rsidRDefault="0032565A" w:rsidP="0032565A">
      <w:pPr>
        <w:pStyle w:val="Heading3"/>
      </w:pPr>
    </w:p>
    <w:p w14:paraId="5DFD5A24" w14:textId="77777777" w:rsidR="0032565A" w:rsidRDefault="0032565A" w:rsidP="0032565A">
      <w:pPr>
        <w:pStyle w:val="Heading3"/>
      </w:pPr>
    </w:p>
    <w:p w14:paraId="5B780E83" w14:textId="77777777" w:rsidR="0032565A" w:rsidRDefault="0032565A" w:rsidP="0032565A">
      <w:pPr>
        <w:pStyle w:val="Heading3"/>
      </w:pPr>
      <w:r>
        <w:t>Justification for the change/why it is needed/desired to continue/complete the project:</w:t>
      </w:r>
    </w:p>
    <w:p w14:paraId="27D1A5F6" w14:textId="77777777" w:rsidR="0032565A" w:rsidRDefault="0032565A" w:rsidP="0032565A">
      <w:pPr>
        <w:pStyle w:val="Heading3"/>
      </w:pPr>
    </w:p>
    <w:p w14:paraId="30D89733" w14:textId="77777777" w:rsidR="0032565A" w:rsidRDefault="0032565A" w:rsidP="0032565A">
      <w:pPr>
        <w:pStyle w:val="Heading3"/>
      </w:pPr>
    </w:p>
    <w:p w14:paraId="002D4849" w14:textId="77777777" w:rsidR="0032565A" w:rsidRDefault="0032565A" w:rsidP="0032565A">
      <w:pPr>
        <w:pStyle w:val="Heading3"/>
      </w:pPr>
    </w:p>
    <w:p w14:paraId="643ADA4E" w14:textId="77777777" w:rsidR="0032565A" w:rsidRDefault="0032565A" w:rsidP="0032565A">
      <w:pPr>
        <w:pStyle w:val="Heading3"/>
      </w:pPr>
    </w:p>
    <w:p w14:paraId="40D5CE9C" w14:textId="77777777" w:rsidR="0032565A" w:rsidRDefault="0032565A" w:rsidP="0032565A">
      <w:pPr>
        <w:pStyle w:val="Heading3"/>
      </w:pPr>
      <w:r>
        <w:t>Impact of the proposed change on:</w:t>
      </w:r>
    </w:p>
    <w:p w14:paraId="65640A97" w14:textId="77777777" w:rsidR="0032565A" w:rsidRDefault="0032565A" w:rsidP="0032565A">
      <w:r>
        <w:t>Scope:</w:t>
      </w:r>
    </w:p>
    <w:p w14:paraId="49F72D7A" w14:textId="77777777" w:rsidR="0032565A" w:rsidRDefault="0032565A" w:rsidP="0032565A">
      <w:r>
        <w:t>Schedule:</w:t>
      </w:r>
    </w:p>
    <w:p w14:paraId="2A988D5E" w14:textId="77777777" w:rsidR="0032565A" w:rsidRDefault="0032565A" w:rsidP="0032565A">
      <w:r>
        <w:t>Cost:</w:t>
      </w:r>
    </w:p>
    <w:p w14:paraId="39742624" w14:textId="77777777" w:rsidR="0032565A" w:rsidRDefault="0032565A" w:rsidP="0032565A">
      <w:r>
        <w:t>Staffing:</w:t>
      </w:r>
    </w:p>
    <w:p w14:paraId="37E8087F" w14:textId="77777777" w:rsidR="0032565A" w:rsidRDefault="0032565A" w:rsidP="0032565A">
      <w:r>
        <w:t>Risk:</w:t>
      </w:r>
    </w:p>
    <w:p w14:paraId="5B9ACCAC" w14:textId="77777777" w:rsidR="0032565A" w:rsidRDefault="0032565A" w:rsidP="0032565A">
      <w:r>
        <w:t>Other:</w:t>
      </w:r>
    </w:p>
    <w:p w14:paraId="5CAAC8D6" w14:textId="77777777" w:rsidR="0032565A" w:rsidRDefault="0032565A" w:rsidP="0032565A">
      <w:pPr>
        <w:tabs>
          <w:tab w:val="left" w:pos="2160"/>
          <w:tab w:val="left" w:pos="3240"/>
          <w:tab w:val="left" w:pos="4680"/>
        </w:tabs>
      </w:pPr>
    </w:p>
    <w:p w14:paraId="1EE7983B" w14:textId="77777777" w:rsidR="00D727B2" w:rsidRDefault="00D727B2" w:rsidP="0032565A">
      <w:pPr>
        <w:tabs>
          <w:tab w:val="left" w:pos="2160"/>
          <w:tab w:val="left" w:pos="3240"/>
          <w:tab w:val="left" w:pos="4680"/>
        </w:tabs>
      </w:pPr>
    </w:p>
    <w:p w14:paraId="35C7C4C9" w14:textId="77777777" w:rsidR="0032565A" w:rsidRPr="005A1A0A" w:rsidRDefault="0032565A" w:rsidP="0032565A">
      <w:pPr>
        <w:pStyle w:val="Heading3"/>
      </w:pPr>
      <w:r w:rsidRPr="005A1A0A">
        <w:lastRenderedPageBreak/>
        <w:t>Suggested implementation if the change request is approved:</w:t>
      </w:r>
    </w:p>
    <w:p w14:paraId="57D8E738" w14:textId="77777777" w:rsidR="00D727B2" w:rsidRDefault="00D727B2" w:rsidP="00D727B2"/>
    <w:p w14:paraId="372B3625" w14:textId="77777777" w:rsidR="00D727B2" w:rsidRPr="00D727B2" w:rsidRDefault="00D727B2" w:rsidP="00D727B2"/>
    <w:p w14:paraId="0FC90B60" w14:textId="77777777" w:rsidR="0032565A" w:rsidRDefault="0032565A" w:rsidP="0032565A">
      <w:pPr>
        <w:pStyle w:val="Heading3"/>
      </w:pPr>
      <w:r w:rsidRPr="005A1A0A">
        <w:t>Required approvals:</w:t>
      </w:r>
    </w:p>
    <w:p w14:paraId="2EC624DD" w14:textId="77777777" w:rsidR="00D727B2" w:rsidRPr="00D727B2" w:rsidRDefault="00D727B2" w:rsidP="00D727B2"/>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4608"/>
        <w:gridCol w:w="1800"/>
        <w:gridCol w:w="2340"/>
      </w:tblGrid>
      <w:tr w:rsidR="0032565A" w:rsidRPr="0023173B" w14:paraId="26F12F90" w14:textId="77777777" w:rsidTr="0023173B">
        <w:tc>
          <w:tcPr>
            <w:tcW w:w="4608" w:type="dxa"/>
            <w:shd w:val="clear" w:color="auto" w:fill="D9D9D9"/>
          </w:tcPr>
          <w:p w14:paraId="0280F49A" w14:textId="77777777" w:rsidR="0032565A" w:rsidRPr="0023173B" w:rsidRDefault="0032565A" w:rsidP="0023173B">
            <w:pPr>
              <w:rPr>
                <w:b/>
                <w:bCs/>
              </w:rPr>
            </w:pPr>
            <w:r w:rsidRPr="0023173B">
              <w:rPr>
                <w:b/>
                <w:bCs/>
              </w:rPr>
              <w:t>Name/Title</w:t>
            </w:r>
          </w:p>
        </w:tc>
        <w:tc>
          <w:tcPr>
            <w:tcW w:w="1800" w:type="dxa"/>
            <w:shd w:val="clear" w:color="auto" w:fill="D9D9D9"/>
          </w:tcPr>
          <w:p w14:paraId="283461E8" w14:textId="77777777" w:rsidR="0032565A" w:rsidRPr="0023173B" w:rsidRDefault="0032565A" w:rsidP="0023173B">
            <w:pPr>
              <w:rPr>
                <w:b/>
                <w:bCs/>
              </w:rPr>
            </w:pPr>
            <w:r w:rsidRPr="0023173B">
              <w:rPr>
                <w:b/>
                <w:bCs/>
              </w:rPr>
              <w:t>Date</w:t>
            </w:r>
          </w:p>
        </w:tc>
        <w:tc>
          <w:tcPr>
            <w:tcW w:w="2340" w:type="dxa"/>
            <w:shd w:val="clear" w:color="auto" w:fill="D9D9D9"/>
          </w:tcPr>
          <w:p w14:paraId="7C9CD054" w14:textId="77777777" w:rsidR="0032565A" w:rsidRPr="0023173B" w:rsidRDefault="0032565A" w:rsidP="0023173B">
            <w:pPr>
              <w:rPr>
                <w:b/>
                <w:bCs/>
              </w:rPr>
            </w:pPr>
            <w:r w:rsidRPr="0023173B">
              <w:rPr>
                <w:b/>
                <w:bCs/>
              </w:rPr>
              <w:t>Approve/Reject</w:t>
            </w:r>
          </w:p>
        </w:tc>
      </w:tr>
      <w:tr w:rsidR="0032565A" w:rsidRPr="0023173B" w14:paraId="763888A8" w14:textId="77777777" w:rsidTr="0023173B">
        <w:tc>
          <w:tcPr>
            <w:tcW w:w="4608" w:type="dxa"/>
            <w:shd w:val="clear" w:color="auto" w:fill="auto"/>
          </w:tcPr>
          <w:p w14:paraId="0DBA6355" w14:textId="77777777" w:rsidR="0032565A" w:rsidRPr="0023173B" w:rsidRDefault="0032565A" w:rsidP="0023173B">
            <w:pPr>
              <w:rPr>
                <w:b/>
                <w:bCs/>
              </w:rPr>
            </w:pPr>
          </w:p>
        </w:tc>
        <w:tc>
          <w:tcPr>
            <w:tcW w:w="1800" w:type="dxa"/>
            <w:shd w:val="clear" w:color="auto" w:fill="auto"/>
          </w:tcPr>
          <w:p w14:paraId="42817A50" w14:textId="77777777" w:rsidR="0032565A" w:rsidRPr="0023173B" w:rsidRDefault="0032565A" w:rsidP="0023173B">
            <w:pPr>
              <w:rPr>
                <w:b/>
                <w:bCs/>
              </w:rPr>
            </w:pPr>
          </w:p>
        </w:tc>
        <w:tc>
          <w:tcPr>
            <w:tcW w:w="2340" w:type="dxa"/>
            <w:shd w:val="clear" w:color="auto" w:fill="auto"/>
          </w:tcPr>
          <w:p w14:paraId="7C3E1F02" w14:textId="77777777" w:rsidR="0032565A" w:rsidRPr="0023173B" w:rsidRDefault="0032565A" w:rsidP="0023173B">
            <w:pPr>
              <w:rPr>
                <w:b/>
                <w:bCs/>
              </w:rPr>
            </w:pPr>
          </w:p>
        </w:tc>
      </w:tr>
      <w:tr w:rsidR="0032565A" w:rsidRPr="0023173B" w14:paraId="1D1AE161" w14:textId="77777777" w:rsidTr="0023173B">
        <w:tc>
          <w:tcPr>
            <w:tcW w:w="4608" w:type="dxa"/>
            <w:shd w:val="clear" w:color="auto" w:fill="auto"/>
          </w:tcPr>
          <w:p w14:paraId="71DF9BD3" w14:textId="77777777" w:rsidR="0032565A" w:rsidRPr="0023173B" w:rsidRDefault="0032565A" w:rsidP="0023173B">
            <w:pPr>
              <w:rPr>
                <w:b/>
                <w:bCs/>
              </w:rPr>
            </w:pPr>
          </w:p>
        </w:tc>
        <w:tc>
          <w:tcPr>
            <w:tcW w:w="1800" w:type="dxa"/>
            <w:shd w:val="clear" w:color="auto" w:fill="auto"/>
          </w:tcPr>
          <w:p w14:paraId="2A69E52A" w14:textId="77777777" w:rsidR="0032565A" w:rsidRPr="0023173B" w:rsidRDefault="0032565A" w:rsidP="0023173B">
            <w:pPr>
              <w:rPr>
                <w:b/>
                <w:bCs/>
              </w:rPr>
            </w:pPr>
          </w:p>
        </w:tc>
        <w:tc>
          <w:tcPr>
            <w:tcW w:w="2340" w:type="dxa"/>
            <w:shd w:val="clear" w:color="auto" w:fill="auto"/>
          </w:tcPr>
          <w:p w14:paraId="3B894B4F" w14:textId="77777777" w:rsidR="0032565A" w:rsidRPr="0023173B" w:rsidRDefault="0032565A" w:rsidP="0023173B">
            <w:pPr>
              <w:rPr>
                <w:b/>
                <w:bCs/>
              </w:rPr>
            </w:pPr>
          </w:p>
        </w:tc>
      </w:tr>
      <w:tr w:rsidR="0032565A" w:rsidRPr="0023173B" w14:paraId="7B33639E" w14:textId="77777777" w:rsidTr="0023173B">
        <w:tc>
          <w:tcPr>
            <w:tcW w:w="4608" w:type="dxa"/>
            <w:shd w:val="clear" w:color="auto" w:fill="auto"/>
          </w:tcPr>
          <w:p w14:paraId="2B450B40" w14:textId="77777777" w:rsidR="0032565A" w:rsidRPr="0023173B" w:rsidRDefault="0032565A" w:rsidP="0023173B">
            <w:pPr>
              <w:rPr>
                <w:b/>
                <w:bCs/>
              </w:rPr>
            </w:pPr>
          </w:p>
        </w:tc>
        <w:tc>
          <w:tcPr>
            <w:tcW w:w="1800" w:type="dxa"/>
            <w:shd w:val="clear" w:color="auto" w:fill="auto"/>
          </w:tcPr>
          <w:p w14:paraId="12CD54E5" w14:textId="77777777" w:rsidR="0032565A" w:rsidRPr="0023173B" w:rsidRDefault="0032565A" w:rsidP="0023173B">
            <w:pPr>
              <w:rPr>
                <w:b/>
                <w:bCs/>
              </w:rPr>
            </w:pPr>
          </w:p>
        </w:tc>
        <w:tc>
          <w:tcPr>
            <w:tcW w:w="2340" w:type="dxa"/>
            <w:shd w:val="clear" w:color="auto" w:fill="auto"/>
          </w:tcPr>
          <w:p w14:paraId="6A3E82F8" w14:textId="77777777" w:rsidR="0032565A" w:rsidRPr="0023173B" w:rsidRDefault="0032565A" w:rsidP="0023173B">
            <w:pPr>
              <w:rPr>
                <w:b/>
                <w:bCs/>
              </w:rPr>
            </w:pPr>
          </w:p>
        </w:tc>
      </w:tr>
      <w:tr w:rsidR="0032565A" w:rsidRPr="0023173B" w14:paraId="64C57C42" w14:textId="77777777" w:rsidTr="0023173B">
        <w:tc>
          <w:tcPr>
            <w:tcW w:w="4608" w:type="dxa"/>
            <w:shd w:val="clear" w:color="auto" w:fill="auto"/>
          </w:tcPr>
          <w:p w14:paraId="7D81AA71" w14:textId="77777777" w:rsidR="0032565A" w:rsidRPr="0023173B" w:rsidRDefault="0032565A" w:rsidP="0023173B">
            <w:pPr>
              <w:rPr>
                <w:b/>
                <w:bCs/>
              </w:rPr>
            </w:pPr>
          </w:p>
        </w:tc>
        <w:tc>
          <w:tcPr>
            <w:tcW w:w="1800" w:type="dxa"/>
            <w:shd w:val="clear" w:color="auto" w:fill="auto"/>
          </w:tcPr>
          <w:p w14:paraId="7274AF9A" w14:textId="77777777" w:rsidR="0032565A" w:rsidRPr="0023173B" w:rsidRDefault="0032565A" w:rsidP="0023173B">
            <w:pPr>
              <w:rPr>
                <w:b/>
                <w:bCs/>
              </w:rPr>
            </w:pPr>
          </w:p>
        </w:tc>
        <w:tc>
          <w:tcPr>
            <w:tcW w:w="2340" w:type="dxa"/>
            <w:shd w:val="clear" w:color="auto" w:fill="auto"/>
          </w:tcPr>
          <w:p w14:paraId="01819F36" w14:textId="77777777" w:rsidR="0032565A" w:rsidRPr="0023173B" w:rsidRDefault="0032565A" w:rsidP="0023173B">
            <w:pPr>
              <w:rPr>
                <w:b/>
                <w:bCs/>
              </w:rPr>
            </w:pPr>
          </w:p>
        </w:tc>
      </w:tr>
    </w:tbl>
    <w:p w14:paraId="073CDF2D" w14:textId="77777777" w:rsidR="0032565A" w:rsidRDefault="0032565A" w:rsidP="0032565A">
      <w:pPr>
        <w:tabs>
          <w:tab w:val="left" w:pos="2160"/>
          <w:tab w:val="left" w:pos="3240"/>
          <w:tab w:val="left" w:pos="4680"/>
        </w:tabs>
      </w:pPr>
    </w:p>
    <w:p w14:paraId="454A6F34" w14:textId="77777777" w:rsidR="0032565A" w:rsidRPr="00DD08D8" w:rsidRDefault="0032565A" w:rsidP="0032565A"/>
    <w:p w14:paraId="5398FE06" w14:textId="77777777" w:rsidR="00DF7498" w:rsidRPr="003D06B3" w:rsidRDefault="00DF7498" w:rsidP="0032565A">
      <w:pPr>
        <w:shd w:val="clear" w:color="auto" w:fill="FFFFFF"/>
        <w:ind w:left="360"/>
      </w:pPr>
    </w:p>
    <w:sectPr w:rsidR="00DF7498" w:rsidRPr="003D06B3" w:rsidSect="00033178">
      <w:headerReference w:type="default" r:id="rId7"/>
      <w:footerReference w:type="default" r:id="rId8"/>
      <w:type w:val="continuous"/>
      <w:pgSz w:w="11906" w:h="16838" w:code="9"/>
      <w:pgMar w:top="2127" w:right="1440" w:bottom="1134" w:left="1440" w:header="709" w:footer="21"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1AEE1" w14:textId="77777777" w:rsidR="005D40F1" w:rsidRDefault="005D40F1" w:rsidP="00B33B4C">
      <w:r>
        <w:separator/>
      </w:r>
    </w:p>
  </w:endnote>
  <w:endnote w:type="continuationSeparator" w:id="0">
    <w:p w14:paraId="73DED232" w14:textId="77777777" w:rsidR="005D40F1" w:rsidRDefault="005D40F1" w:rsidP="00B33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ia Core Book">
    <w:altName w:val="Calibri"/>
    <w:panose1 w:val="00000000000000000000"/>
    <w:charset w:val="00"/>
    <w:family w:val="modern"/>
    <w:notTrueType/>
    <w:pitch w:val="variable"/>
    <w:sig w:usb0="A00000AF" w:usb1="4000204B" w:usb2="00000000" w:usb3="00000000" w:csb0="00000093" w:csb1="00000000"/>
  </w:font>
  <w:font w:name="Segoe UI">
    <w:panose1 w:val="020B0502040204020203"/>
    <w:charset w:val="00"/>
    <w:family w:val="swiss"/>
    <w:pitch w:val="variable"/>
    <w:sig w:usb0="E4002EFF" w:usb1="C000E47F" w:usb2="00000009" w:usb3="00000000" w:csb0="000001FF" w:csb1="00000000"/>
  </w:font>
  <w:font w:name="New York">
    <w:panose1 w:val="02040503060506020304"/>
    <w:charset w:val="00"/>
    <w:family w:val="auto"/>
    <w:pitch w:val="variable"/>
    <w:sig w:usb0="A10002FF" w:usb1="0200205E"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77750" w14:textId="77777777" w:rsidR="00E77783" w:rsidRDefault="00E77783" w:rsidP="00BD7EDA">
    <w:pPr>
      <w:pStyle w:val="Footer"/>
      <w:jc w:val="center"/>
    </w:pPr>
    <w:r>
      <w:fldChar w:fldCharType="begin"/>
    </w:r>
    <w:r>
      <w:instrText xml:space="preserve"> PAGE   \* MERGEFORMAT </w:instrText>
    </w:r>
    <w:r>
      <w:fldChar w:fldCharType="separate"/>
    </w:r>
    <w:r w:rsidR="000544EF">
      <w:rPr>
        <w:noProof/>
      </w:rPr>
      <w:t>1</w:t>
    </w:r>
    <w:r>
      <w:rPr>
        <w:noProof/>
      </w:rPr>
      <w:fldChar w:fldCharType="end"/>
    </w:r>
  </w:p>
  <w:p w14:paraId="5D392C33" w14:textId="77777777" w:rsidR="00E77783" w:rsidRDefault="00E77783" w:rsidP="00B33B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974621" w14:textId="77777777" w:rsidR="005D40F1" w:rsidRDefault="005D40F1" w:rsidP="00B33B4C">
      <w:r>
        <w:separator/>
      </w:r>
    </w:p>
  </w:footnote>
  <w:footnote w:type="continuationSeparator" w:id="0">
    <w:p w14:paraId="5AE97D59" w14:textId="77777777" w:rsidR="005D40F1" w:rsidRDefault="005D40F1" w:rsidP="00B33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BB9B4" w14:textId="2172A0F0" w:rsidR="000F2E0D" w:rsidRDefault="00BB03A6" w:rsidP="00B33B4C">
    <w:pPr>
      <w:pStyle w:val="Header"/>
    </w:pPr>
    <w:r>
      <w:rPr>
        <w:noProof/>
        <w:lang w:eastAsia="en-NZ"/>
      </w:rPr>
      <w:drawing>
        <wp:anchor distT="0" distB="0" distL="114300" distR="114300" simplePos="0" relativeHeight="251657728" behindDoc="0" locked="0" layoutInCell="1" allowOverlap="1" wp14:anchorId="35DAD837" wp14:editId="14873115">
          <wp:simplePos x="0" y="0"/>
          <wp:positionH relativeFrom="column">
            <wp:posOffset>-903605</wp:posOffset>
          </wp:positionH>
          <wp:positionV relativeFrom="paragraph">
            <wp:posOffset>-435610</wp:posOffset>
          </wp:positionV>
          <wp:extent cx="7536180" cy="12725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6180" cy="12725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B1452"/>
    <w:multiLevelType w:val="hybridMultilevel"/>
    <w:tmpl w:val="BDB6612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69E111A"/>
    <w:multiLevelType w:val="hybridMultilevel"/>
    <w:tmpl w:val="D98C5FC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FD055B0"/>
    <w:multiLevelType w:val="hybridMultilevel"/>
    <w:tmpl w:val="8D36DCD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36D6D5F"/>
    <w:multiLevelType w:val="hybridMultilevel"/>
    <w:tmpl w:val="4CF6E3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8255A35"/>
    <w:multiLevelType w:val="hybridMultilevel"/>
    <w:tmpl w:val="C72A0B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C432330"/>
    <w:multiLevelType w:val="hybridMultilevel"/>
    <w:tmpl w:val="470276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10E664F"/>
    <w:multiLevelType w:val="hybridMultilevel"/>
    <w:tmpl w:val="791ED8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3A31596"/>
    <w:multiLevelType w:val="multilevel"/>
    <w:tmpl w:val="82F091E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444E2DFD"/>
    <w:multiLevelType w:val="hybridMultilevel"/>
    <w:tmpl w:val="05025B1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66378D0"/>
    <w:multiLevelType w:val="hybridMultilevel"/>
    <w:tmpl w:val="2C1CBC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DE33E18"/>
    <w:multiLevelType w:val="multilevel"/>
    <w:tmpl w:val="CFE2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216297">
    <w:abstractNumId w:val="5"/>
  </w:num>
  <w:num w:numId="2" w16cid:durableId="183445332">
    <w:abstractNumId w:val="0"/>
  </w:num>
  <w:num w:numId="3" w16cid:durableId="2127236977">
    <w:abstractNumId w:val="1"/>
  </w:num>
  <w:num w:numId="4" w16cid:durableId="156312670">
    <w:abstractNumId w:val="2"/>
  </w:num>
  <w:num w:numId="5" w16cid:durableId="1447772169">
    <w:abstractNumId w:val="10"/>
  </w:num>
  <w:num w:numId="6" w16cid:durableId="1540243599">
    <w:abstractNumId w:val="7"/>
  </w:num>
  <w:num w:numId="7" w16cid:durableId="1705710832">
    <w:abstractNumId w:val="6"/>
  </w:num>
  <w:num w:numId="8" w16cid:durableId="1735816989">
    <w:abstractNumId w:val="3"/>
  </w:num>
  <w:num w:numId="9" w16cid:durableId="1567490831">
    <w:abstractNumId w:val="9"/>
  </w:num>
  <w:num w:numId="10" w16cid:durableId="2001036704">
    <w:abstractNumId w:val="4"/>
  </w:num>
  <w:num w:numId="11" w16cid:durableId="19176622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xsDQxAmITM2MLAyUdpeDU4uLM/DyQAotaAJhs3xgsAAAA"/>
  </w:docVars>
  <w:rsids>
    <w:rsidRoot w:val="00BD53F8"/>
    <w:rsid w:val="00026356"/>
    <w:rsid w:val="00033178"/>
    <w:rsid w:val="000544EF"/>
    <w:rsid w:val="00067CD2"/>
    <w:rsid w:val="0007402C"/>
    <w:rsid w:val="00081363"/>
    <w:rsid w:val="00082D92"/>
    <w:rsid w:val="00096637"/>
    <w:rsid w:val="000A030D"/>
    <w:rsid w:val="000A3097"/>
    <w:rsid w:val="000A70FE"/>
    <w:rsid w:val="000B2CB5"/>
    <w:rsid w:val="000B3E06"/>
    <w:rsid w:val="000C47F0"/>
    <w:rsid w:val="000D0CDD"/>
    <w:rsid w:val="000E5C46"/>
    <w:rsid w:val="000E7B13"/>
    <w:rsid w:val="000F25C0"/>
    <w:rsid w:val="000F2E0D"/>
    <w:rsid w:val="00110F01"/>
    <w:rsid w:val="001158DB"/>
    <w:rsid w:val="001429CB"/>
    <w:rsid w:val="001512DD"/>
    <w:rsid w:val="001527E6"/>
    <w:rsid w:val="001911EF"/>
    <w:rsid w:val="001965CC"/>
    <w:rsid w:val="001B4D9D"/>
    <w:rsid w:val="001C539D"/>
    <w:rsid w:val="001D3C23"/>
    <w:rsid w:val="001F1299"/>
    <w:rsid w:val="001F140D"/>
    <w:rsid w:val="0023173B"/>
    <w:rsid w:val="00231B88"/>
    <w:rsid w:val="00233326"/>
    <w:rsid w:val="00253415"/>
    <w:rsid w:val="0025393C"/>
    <w:rsid w:val="002576ED"/>
    <w:rsid w:val="002851AD"/>
    <w:rsid w:val="00292338"/>
    <w:rsid w:val="00292B8D"/>
    <w:rsid w:val="002B1C13"/>
    <w:rsid w:val="002D48EA"/>
    <w:rsid w:val="002F4D8F"/>
    <w:rsid w:val="003019B7"/>
    <w:rsid w:val="00302B4A"/>
    <w:rsid w:val="00314D47"/>
    <w:rsid w:val="0031676C"/>
    <w:rsid w:val="0032565A"/>
    <w:rsid w:val="00337D62"/>
    <w:rsid w:val="003448B0"/>
    <w:rsid w:val="00357164"/>
    <w:rsid w:val="00395F61"/>
    <w:rsid w:val="003D06B3"/>
    <w:rsid w:val="003D679B"/>
    <w:rsid w:val="003E54D9"/>
    <w:rsid w:val="003E7F85"/>
    <w:rsid w:val="003F17A7"/>
    <w:rsid w:val="00406663"/>
    <w:rsid w:val="00422168"/>
    <w:rsid w:val="004244B6"/>
    <w:rsid w:val="00431C47"/>
    <w:rsid w:val="004322ED"/>
    <w:rsid w:val="00450570"/>
    <w:rsid w:val="00483570"/>
    <w:rsid w:val="00485C5D"/>
    <w:rsid w:val="00486DE3"/>
    <w:rsid w:val="00495F0D"/>
    <w:rsid w:val="004A4E21"/>
    <w:rsid w:val="004E2BCE"/>
    <w:rsid w:val="004F3FEA"/>
    <w:rsid w:val="0050119E"/>
    <w:rsid w:val="005054E1"/>
    <w:rsid w:val="00530543"/>
    <w:rsid w:val="00544232"/>
    <w:rsid w:val="005643E9"/>
    <w:rsid w:val="005A1A0A"/>
    <w:rsid w:val="005A6AB6"/>
    <w:rsid w:val="005B0E5A"/>
    <w:rsid w:val="005C622F"/>
    <w:rsid w:val="005D40F1"/>
    <w:rsid w:val="005E3F21"/>
    <w:rsid w:val="005F1E47"/>
    <w:rsid w:val="005F312B"/>
    <w:rsid w:val="00601DB1"/>
    <w:rsid w:val="006031E1"/>
    <w:rsid w:val="00610C7B"/>
    <w:rsid w:val="00622BC1"/>
    <w:rsid w:val="00642A3B"/>
    <w:rsid w:val="00642E52"/>
    <w:rsid w:val="0065001A"/>
    <w:rsid w:val="006633AA"/>
    <w:rsid w:val="00672BF1"/>
    <w:rsid w:val="006811CE"/>
    <w:rsid w:val="006923DD"/>
    <w:rsid w:val="006A0E70"/>
    <w:rsid w:val="006A3221"/>
    <w:rsid w:val="006B1A7D"/>
    <w:rsid w:val="006B3BE2"/>
    <w:rsid w:val="006B5E1E"/>
    <w:rsid w:val="006D340F"/>
    <w:rsid w:val="006E2A1F"/>
    <w:rsid w:val="00705195"/>
    <w:rsid w:val="00715DE6"/>
    <w:rsid w:val="007431A8"/>
    <w:rsid w:val="007473B8"/>
    <w:rsid w:val="0076540D"/>
    <w:rsid w:val="00765FCB"/>
    <w:rsid w:val="00770EA6"/>
    <w:rsid w:val="00776849"/>
    <w:rsid w:val="007840AB"/>
    <w:rsid w:val="007C49BC"/>
    <w:rsid w:val="007C5108"/>
    <w:rsid w:val="007C5C79"/>
    <w:rsid w:val="007D6D2F"/>
    <w:rsid w:val="007E088F"/>
    <w:rsid w:val="007E654F"/>
    <w:rsid w:val="007F0BB3"/>
    <w:rsid w:val="00806AD7"/>
    <w:rsid w:val="00813089"/>
    <w:rsid w:val="00825B41"/>
    <w:rsid w:val="0083262F"/>
    <w:rsid w:val="00841CAF"/>
    <w:rsid w:val="00844A05"/>
    <w:rsid w:val="00851B3B"/>
    <w:rsid w:val="00853851"/>
    <w:rsid w:val="008542CB"/>
    <w:rsid w:val="00856496"/>
    <w:rsid w:val="00865BB6"/>
    <w:rsid w:val="00874649"/>
    <w:rsid w:val="0089699F"/>
    <w:rsid w:val="008A655A"/>
    <w:rsid w:val="008B0876"/>
    <w:rsid w:val="008D1C35"/>
    <w:rsid w:val="008E1050"/>
    <w:rsid w:val="008E50F6"/>
    <w:rsid w:val="008E5C07"/>
    <w:rsid w:val="008F15A1"/>
    <w:rsid w:val="00911EE6"/>
    <w:rsid w:val="00937E5D"/>
    <w:rsid w:val="00955B5D"/>
    <w:rsid w:val="00956055"/>
    <w:rsid w:val="009724BE"/>
    <w:rsid w:val="00996050"/>
    <w:rsid w:val="009A5C73"/>
    <w:rsid w:val="009E653C"/>
    <w:rsid w:val="009F52A8"/>
    <w:rsid w:val="00A0138B"/>
    <w:rsid w:val="00A07440"/>
    <w:rsid w:val="00A27539"/>
    <w:rsid w:val="00A406B5"/>
    <w:rsid w:val="00A4253C"/>
    <w:rsid w:val="00A8598B"/>
    <w:rsid w:val="00A947B3"/>
    <w:rsid w:val="00AA3A18"/>
    <w:rsid w:val="00AA50A6"/>
    <w:rsid w:val="00AA5E49"/>
    <w:rsid w:val="00AA7FE4"/>
    <w:rsid w:val="00AB60E6"/>
    <w:rsid w:val="00AC4EF9"/>
    <w:rsid w:val="00AD6794"/>
    <w:rsid w:val="00B06A71"/>
    <w:rsid w:val="00B105D9"/>
    <w:rsid w:val="00B176F9"/>
    <w:rsid w:val="00B22513"/>
    <w:rsid w:val="00B33B4C"/>
    <w:rsid w:val="00B51C13"/>
    <w:rsid w:val="00B51E76"/>
    <w:rsid w:val="00B57EDE"/>
    <w:rsid w:val="00B60162"/>
    <w:rsid w:val="00B679DD"/>
    <w:rsid w:val="00B80540"/>
    <w:rsid w:val="00B827BE"/>
    <w:rsid w:val="00B9664B"/>
    <w:rsid w:val="00BA1022"/>
    <w:rsid w:val="00BA3B63"/>
    <w:rsid w:val="00BB03A6"/>
    <w:rsid w:val="00BB34C8"/>
    <w:rsid w:val="00BC450A"/>
    <w:rsid w:val="00BD497A"/>
    <w:rsid w:val="00BD53F8"/>
    <w:rsid w:val="00BD69D2"/>
    <w:rsid w:val="00BD7EDA"/>
    <w:rsid w:val="00BE19AE"/>
    <w:rsid w:val="00C1657E"/>
    <w:rsid w:val="00C44F5F"/>
    <w:rsid w:val="00C5680B"/>
    <w:rsid w:val="00C8278C"/>
    <w:rsid w:val="00C86F87"/>
    <w:rsid w:val="00CA47D0"/>
    <w:rsid w:val="00CB33E9"/>
    <w:rsid w:val="00CD3AAB"/>
    <w:rsid w:val="00CE1B0B"/>
    <w:rsid w:val="00D03565"/>
    <w:rsid w:val="00D1176B"/>
    <w:rsid w:val="00D124F4"/>
    <w:rsid w:val="00D14749"/>
    <w:rsid w:val="00D20A5B"/>
    <w:rsid w:val="00D26FFA"/>
    <w:rsid w:val="00D3427F"/>
    <w:rsid w:val="00D34678"/>
    <w:rsid w:val="00D40BA7"/>
    <w:rsid w:val="00D523C9"/>
    <w:rsid w:val="00D57B96"/>
    <w:rsid w:val="00D606D6"/>
    <w:rsid w:val="00D62E07"/>
    <w:rsid w:val="00D727B2"/>
    <w:rsid w:val="00D73905"/>
    <w:rsid w:val="00D771B2"/>
    <w:rsid w:val="00D80F56"/>
    <w:rsid w:val="00DA19CE"/>
    <w:rsid w:val="00DA67AF"/>
    <w:rsid w:val="00DC36B7"/>
    <w:rsid w:val="00DD08D8"/>
    <w:rsid w:val="00DE2D96"/>
    <w:rsid w:val="00DF0160"/>
    <w:rsid w:val="00DF120C"/>
    <w:rsid w:val="00DF7498"/>
    <w:rsid w:val="00E16FE0"/>
    <w:rsid w:val="00E202DB"/>
    <w:rsid w:val="00E21148"/>
    <w:rsid w:val="00E50653"/>
    <w:rsid w:val="00E644EA"/>
    <w:rsid w:val="00E77783"/>
    <w:rsid w:val="00E9236B"/>
    <w:rsid w:val="00EB200A"/>
    <w:rsid w:val="00EB443B"/>
    <w:rsid w:val="00EC1C46"/>
    <w:rsid w:val="00EC6BAE"/>
    <w:rsid w:val="00ED0CE3"/>
    <w:rsid w:val="00EF3FD8"/>
    <w:rsid w:val="00F069B0"/>
    <w:rsid w:val="00F06E13"/>
    <w:rsid w:val="00F22561"/>
    <w:rsid w:val="00F22763"/>
    <w:rsid w:val="00F31A01"/>
    <w:rsid w:val="00F40937"/>
    <w:rsid w:val="00F448C2"/>
    <w:rsid w:val="00F521FB"/>
    <w:rsid w:val="00F6229C"/>
    <w:rsid w:val="00F65F87"/>
    <w:rsid w:val="00F77EA3"/>
    <w:rsid w:val="00F9264E"/>
    <w:rsid w:val="00FA0EB6"/>
    <w:rsid w:val="00FB58DA"/>
    <w:rsid w:val="00FB78B7"/>
    <w:rsid w:val="00FD4FEF"/>
    <w:rsid w:val="00FE28A2"/>
    <w:rsid w:val="00FE323E"/>
    <w:rsid w:val="00FF1DCB"/>
  </w:rsids>
  <m:mathPr>
    <m:mathFont m:val="Cambria Math"/>
    <m:brkBin m:val="before"/>
    <m:brkBinSub m:val="--"/>
    <m:smallFrac m:val="0"/>
    <m:dispDef/>
    <m:lMargin m:val="0"/>
    <m:rMargin m:val="0"/>
    <m:defJc m:val="centerGroup"/>
    <m:wrapIndent m:val="1440"/>
    <m:intLim m:val="subSup"/>
    <m:naryLim m:val="undOvr"/>
  </m:mathPr>
  <w:themeFontLang w:val="en-NZ"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D6A8B"/>
  <w15:chartTrackingRefBased/>
  <w15:docId w15:val="{3A3293AC-7A1A-43FA-9B35-286BAB1F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NZ" w:eastAsia="en-NZ"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B4C"/>
    <w:pPr>
      <w:spacing w:after="160" w:line="259" w:lineRule="auto"/>
    </w:pPr>
    <w:rPr>
      <w:sz w:val="22"/>
      <w:szCs w:val="22"/>
      <w:lang w:eastAsia="en-US" w:bidi="ar-SA"/>
    </w:rPr>
  </w:style>
  <w:style w:type="paragraph" w:styleId="Heading1">
    <w:name w:val="heading 1"/>
    <w:basedOn w:val="Normal"/>
    <w:next w:val="Normal"/>
    <w:link w:val="Heading1Char"/>
    <w:uiPriority w:val="9"/>
    <w:qFormat/>
    <w:rsid w:val="008D1C35"/>
    <w:pPr>
      <w:jc w:val="center"/>
      <w:outlineLvl w:val="0"/>
    </w:pPr>
    <w:rPr>
      <w:rFonts w:eastAsia="Times New Roman" w:cs="Calibri"/>
      <w:color w:val="339FAD"/>
      <w:kern w:val="36"/>
      <w:sz w:val="32"/>
      <w:szCs w:val="32"/>
      <w:lang w:eastAsia="en-NZ"/>
    </w:rPr>
  </w:style>
  <w:style w:type="paragraph" w:styleId="Heading2">
    <w:name w:val="heading 2"/>
    <w:basedOn w:val="Normal"/>
    <w:next w:val="Normal"/>
    <w:link w:val="Heading2Char"/>
    <w:uiPriority w:val="9"/>
    <w:unhideWhenUsed/>
    <w:qFormat/>
    <w:rsid w:val="008D1C35"/>
    <w:pPr>
      <w:outlineLvl w:val="1"/>
    </w:pPr>
    <w:rPr>
      <w:rFonts w:cs="Calibri"/>
      <w:b/>
      <w:sz w:val="24"/>
      <w:szCs w:val="24"/>
      <w:lang w:eastAsia="en-NZ"/>
    </w:rPr>
  </w:style>
  <w:style w:type="paragraph" w:styleId="Heading3">
    <w:name w:val="heading 3"/>
    <w:basedOn w:val="NoSpacing"/>
    <w:next w:val="Normal"/>
    <w:link w:val="Heading3Char"/>
    <w:uiPriority w:val="9"/>
    <w:unhideWhenUsed/>
    <w:qFormat/>
    <w:rsid w:val="008D1C35"/>
    <w:pPr>
      <w:outlineLvl w:val="2"/>
    </w:pPr>
    <w:rPr>
      <w:b/>
      <w:sz w:val="24"/>
      <w:szCs w:val="24"/>
    </w:rPr>
  </w:style>
  <w:style w:type="paragraph" w:styleId="Heading4">
    <w:name w:val="heading 4"/>
    <w:basedOn w:val="Normal"/>
    <w:next w:val="Normal"/>
    <w:link w:val="Heading4Char"/>
    <w:uiPriority w:val="9"/>
    <w:semiHidden/>
    <w:unhideWhenUsed/>
    <w:qFormat/>
    <w:rsid w:val="008D1C35"/>
    <w:pPr>
      <w:keepNext/>
      <w:spacing w:before="240" w:after="60"/>
      <w:outlineLvl w:val="3"/>
    </w:pPr>
    <w:rPr>
      <w:rFonts w:eastAsia="Times New Roman"/>
      <w:bCs/>
      <w:i/>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E653C"/>
    <w:rPr>
      <w:color w:val="0563C1"/>
      <w:u w:val="single"/>
    </w:rPr>
  </w:style>
  <w:style w:type="paragraph" w:styleId="Header">
    <w:name w:val="header"/>
    <w:basedOn w:val="Normal"/>
    <w:link w:val="HeaderChar"/>
    <w:uiPriority w:val="99"/>
    <w:unhideWhenUsed/>
    <w:rsid w:val="000F2E0D"/>
    <w:pPr>
      <w:tabs>
        <w:tab w:val="center" w:pos="4513"/>
        <w:tab w:val="right" w:pos="9026"/>
      </w:tabs>
    </w:pPr>
  </w:style>
  <w:style w:type="character" w:customStyle="1" w:styleId="HeaderChar">
    <w:name w:val="Header Char"/>
    <w:link w:val="Header"/>
    <w:uiPriority w:val="99"/>
    <w:rsid w:val="000F2E0D"/>
    <w:rPr>
      <w:rFonts w:ascii="Helia Core Book" w:hAnsi="Helia Core Book"/>
      <w:sz w:val="22"/>
      <w:szCs w:val="22"/>
      <w:lang w:eastAsia="en-US"/>
    </w:rPr>
  </w:style>
  <w:style w:type="paragraph" w:styleId="Footer">
    <w:name w:val="footer"/>
    <w:basedOn w:val="Normal"/>
    <w:link w:val="FooterChar"/>
    <w:uiPriority w:val="99"/>
    <w:unhideWhenUsed/>
    <w:rsid w:val="000F2E0D"/>
    <w:pPr>
      <w:tabs>
        <w:tab w:val="center" w:pos="4513"/>
        <w:tab w:val="right" w:pos="9026"/>
      </w:tabs>
    </w:pPr>
  </w:style>
  <w:style w:type="character" w:customStyle="1" w:styleId="FooterChar">
    <w:name w:val="Footer Char"/>
    <w:link w:val="Footer"/>
    <w:uiPriority w:val="99"/>
    <w:rsid w:val="000F2E0D"/>
    <w:rPr>
      <w:rFonts w:ascii="Helia Core Book" w:hAnsi="Helia Core Book"/>
      <w:sz w:val="22"/>
      <w:szCs w:val="22"/>
      <w:lang w:eastAsia="en-US"/>
    </w:rPr>
  </w:style>
  <w:style w:type="paragraph" w:styleId="NoSpacing">
    <w:name w:val="No Spacing"/>
    <w:uiPriority w:val="1"/>
    <w:qFormat/>
    <w:rsid w:val="008D1C35"/>
    <w:rPr>
      <w:rFonts w:cs="Calibri"/>
      <w:sz w:val="22"/>
      <w:szCs w:val="22"/>
      <w:lang w:eastAsia="en-US" w:bidi="ar-SA"/>
    </w:rPr>
  </w:style>
  <w:style w:type="paragraph" w:styleId="BalloonText">
    <w:name w:val="Balloon Text"/>
    <w:basedOn w:val="Normal"/>
    <w:link w:val="BalloonTextChar"/>
    <w:uiPriority w:val="99"/>
    <w:semiHidden/>
    <w:unhideWhenUsed/>
    <w:rsid w:val="003F17A7"/>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F17A7"/>
    <w:rPr>
      <w:rFonts w:ascii="Segoe UI" w:hAnsi="Segoe UI" w:cs="Segoe UI"/>
      <w:sz w:val="18"/>
      <w:szCs w:val="18"/>
      <w:lang w:eastAsia="en-US"/>
    </w:rPr>
  </w:style>
  <w:style w:type="character" w:customStyle="1" w:styleId="Heading1Char">
    <w:name w:val="Heading 1 Char"/>
    <w:link w:val="Heading1"/>
    <w:uiPriority w:val="9"/>
    <w:rsid w:val="008D1C35"/>
    <w:rPr>
      <w:rFonts w:eastAsia="Times New Roman" w:cs="Calibri"/>
      <w:color w:val="339FAD"/>
      <w:kern w:val="36"/>
      <w:sz w:val="32"/>
      <w:szCs w:val="32"/>
    </w:rPr>
  </w:style>
  <w:style w:type="character" w:customStyle="1" w:styleId="Heading2Char">
    <w:name w:val="Heading 2 Char"/>
    <w:link w:val="Heading2"/>
    <w:uiPriority w:val="9"/>
    <w:rsid w:val="008D1C35"/>
    <w:rPr>
      <w:rFonts w:cs="Calibri"/>
      <w:b/>
      <w:sz w:val="24"/>
      <w:szCs w:val="24"/>
    </w:rPr>
  </w:style>
  <w:style w:type="table" w:styleId="TableGrid">
    <w:name w:val="Table Grid"/>
    <w:basedOn w:val="TableNormal"/>
    <w:uiPriority w:val="39"/>
    <w:rsid w:val="007C5C7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8D1C35"/>
    <w:rPr>
      <w:rFonts w:cs="Calibri"/>
      <w:b/>
      <w:sz w:val="24"/>
      <w:szCs w:val="24"/>
      <w:lang w:eastAsia="en-US"/>
    </w:rPr>
  </w:style>
  <w:style w:type="paragraph" w:customStyle="1" w:styleId="pagedate">
    <w:name w:val="pagedate"/>
    <w:basedOn w:val="Normal"/>
    <w:rsid w:val="00450570"/>
    <w:pPr>
      <w:spacing w:before="100" w:beforeAutospacing="1" w:after="100" w:afterAutospacing="1" w:line="240" w:lineRule="auto"/>
    </w:pPr>
    <w:rPr>
      <w:rFonts w:ascii="Times New Roman" w:eastAsia="Times New Roman" w:hAnsi="Times New Roman"/>
      <w:sz w:val="24"/>
      <w:szCs w:val="24"/>
      <w:lang w:eastAsia="en-NZ"/>
    </w:rPr>
  </w:style>
  <w:style w:type="paragraph" w:customStyle="1" w:styleId="pageowner">
    <w:name w:val="pageowner"/>
    <w:basedOn w:val="Normal"/>
    <w:rsid w:val="00450570"/>
    <w:pPr>
      <w:spacing w:before="100" w:beforeAutospacing="1" w:after="100" w:afterAutospacing="1" w:line="240" w:lineRule="auto"/>
    </w:pPr>
    <w:rPr>
      <w:rFonts w:ascii="Times New Roman" w:eastAsia="Times New Roman" w:hAnsi="Times New Roman"/>
      <w:sz w:val="24"/>
      <w:szCs w:val="24"/>
      <w:lang w:eastAsia="en-NZ"/>
    </w:rPr>
  </w:style>
  <w:style w:type="paragraph" w:styleId="NormalWeb">
    <w:name w:val="Normal (Web)"/>
    <w:basedOn w:val="Normal"/>
    <w:uiPriority w:val="99"/>
    <w:semiHidden/>
    <w:unhideWhenUsed/>
    <w:rsid w:val="00450570"/>
    <w:pPr>
      <w:spacing w:before="100" w:beforeAutospacing="1" w:after="100" w:afterAutospacing="1" w:line="240" w:lineRule="auto"/>
    </w:pPr>
    <w:rPr>
      <w:rFonts w:ascii="Times New Roman" w:eastAsia="Times New Roman" w:hAnsi="Times New Roman"/>
      <w:sz w:val="24"/>
      <w:szCs w:val="24"/>
      <w:lang w:eastAsia="en-NZ"/>
    </w:rPr>
  </w:style>
  <w:style w:type="character" w:styleId="Emphasis">
    <w:name w:val="Emphasis"/>
    <w:uiPriority w:val="20"/>
    <w:qFormat/>
    <w:rsid w:val="00450570"/>
    <w:rPr>
      <w:i/>
      <w:iCs/>
    </w:rPr>
  </w:style>
  <w:style w:type="character" w:styleId="UnresolvedMention">
    <w:name w:val="Unresolved Mention"/>
    <w:uiPriority w:val="99"/>
    <w:semiHidden/>
    <w:unhideWhenUsed/>
    <w:rsid w:val="00357164"/>
    <w:rPr>
      <w:color w:val="605E5C"/>
      <w:shd w:val="clear" w:color="auto" w:fill="E1DFDD"/>
    </w:rPr>
  </w:style>
  <w:style w:type="character" w:customStyle="1" w:styleId="Heading4Char">
    <w:name w:val="Heading 4 Char"/>
    <w:link w:val="Heading4"/>
    <w:uiPriority w:val="9"/>
    <w:semiHidden/>
    <w:rsid w:val="008D1C35"/>
    <w:rPr>
      <w:rFonts w:ascii="Calibri" w:eastAsia="Times New Roman" w:hAnsi="Calibri" w:cs="Times New Roman"/>
      <w:bCs/>
      <w:i/>
      <w:sz w:val="24"/>
      <w:szCs w:val="28"/>
      <w:lang w:eastAsia="en-US"/>
    </w:rPr>
  </w:style>
  <w:style w:type="paragraph" w:customStyle="1" w:styleId="paragraph">
    <w:name w:val="paragraph"/>
    <w:basedOn w:val="Normal"/>
    <w:rsid w:val="003019B7"/>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normaltextrun">
    <w:name w:val="normaltextrun"/>
    <w:basedOn w:val="DefaultParagraphFont"/>
    <w:rsid w:val="003019B7"/>
  </w:style>
  <w:style w:type="character" w:customStyle="1" w:styleId="eop">
    <w:name w:val="eop"/>
    <w:basedOn w:val="DefaultParagraphFont"/>
    <w:rsid w:val="003019B7"/>
  </w:style>
  <w:style w:type="paragraph" w:customStyle="1" w:styleId="SHTB">
    <w:name w:val="SH/TB"/>
    <w:basedOn w:val="Normal"/>
    <w:next w:val="Normal"/>
    <w:rsid w:val="004244B6"/>
    <w:pPr>
      <w:pBdr>
        <w:bottom w:val="single" w:sz="6" w:space="0" w:color="auto"/>
      </w:pBdr>
      <w:spacing w:before="130" w:after="0" w:line="200" w:lineRule="exact"/>
    </w:pPr>
    <w:rPr>
      <w:rFonts w:ascii="New York" w:eastAsia="Times New Roman" w:hAnsi="New York"/>
      <w:sz w:val="16"/>
      <w:szCs w:val="20"/>
      <w:lang w:val="en-US"/>
    </w:rPr>
  </w:style>
  <w:style w:type="paragraph" w:styleId="Title">
    <w:name w:val="Title"/>
    <w:basedOn w:val="Normal"/>
    <w:link w:val="TitleChar"/>
    <w:qFormat/>
    <w:rsid w:val="00DD08D8"/>
    <w:pPr>
      <w:spacing w:after="0" w:line="240" w:lineRule="auto"/>
      <w:jc w:val="center"/>
    </w:pPr>
    <w:rPr>
      <w:rFonts w:ascii="Times New Roman" w:eastAsia="Times New Roman" w:hAnsi="Times New Roman"/>
      <w:b/>
      <w:bCs/>
      <w:sz w:val="36"/>
      <w:szCs w:val="24"/>
      <w:lang w:val="en-US"/>
    </w:rPr>
  </w:style>
  <w:style w:type="character" w:customStyle="1" w:styleId="TitleChar">
    <w:name w:val="Title Char"/>
    <w:link w:val="Title"/>
    <w:rsid w:val="00DD08D8"/>
    <w:rPr>
      <w:rFonts w:ascii="Times New Roman" w:eastAsia="Times New Roman" w:hAnsi="Times New Roman"/>
      <w:b/>
      <w:bCs/>
      <w:sz w:val="36"/>
      <w:szCs w:val="24"/>
    </w:rPr>
  </w:style>
  <w:style w:type="table" w:styleId="TableGridLight">
    <w:name w:val="Grid Table Light"/>
    <w:basedOn w:val="TableNormal"/>
    <w:uiPriority w:val="40"/>
    <w:rsid w:val="00DF7498"/>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699269">
      <w:bodyDiv w:val="1"/>
      <w:marLeft w:val="0"/>
      <w:marRight w:val="0"/>
      <w:marTop w:val="0"/>
      <w:marBottom w:val="0"/>
      <w:divBdr>
        <w:top w:val="none" w:sz="0" w:space="0" w:color="auto"/>
        <w:left w:val="none" w:sz="0" w:space="0" w:color="auto"/>
        <w:bottom w:val="none" w:sz="0" w:space="0" w:color="auto"/>
        <w:right w:val="none" w:sz="0" w:space="0" w:color="auto"/>
      </w:divBdr>
    </w:div>
    <w:div w:id="260185277">
      <w:bodyDiv w:val="1"/>
      <w:marLeft w:val="0"/>
      <w:marRight w:val="0"/>
      <w:marTop w:val="0"/>
      <w:marBottom w:val="0"/>
      <w:divBdr>
        <w:top w:val="none" w:sz="0" w:space="0" w:color="auto"/>
        <w:left w:val="none" w:sz="0" w:space="0" w:color="auto"/>
        <w:bottom w:val="none" w:sz="0" w:space="0" w:color="auto"/>
        <w:right w:val="none" w:sz="0" w:space="0" w:color="auto"/>
      </w:divBdr>
      <w:divsChild>
        <w:div w:id="26637535">
          <w:marLeft w:val="0"/>
          <w:marRight w:val="0"/>
          <w:marTop w:val="0"/>
          <w:marBottom w:val="0"/>
          <w:divBdr>
            <w:top w:val="none" w:sz="0" w:space="0" w:color="auto"/>
            <w:left w:val="none" w:sz="0" w:space="0" w:color="auto"/>
            <w:bottom w:val="none" w:sz="0" w:space="0" w:color="auto"/>
            <w:right w:val="none" w:sz="0" w:space="0" w:color="auto"/>
          </w:divBdr>
        </w:div>
        <w:div w:id="27724590">
          <w:marLeft w:val="0"/>
          <w:marRight w:val="0"/>
          <w:marTop w:val="0"/>
          <w:marBottom w:val="0"/>
          <w:divBdr>
            <w:top w:val="none" w:sz="0" w:space="0" w:color="auto"/>
            <w:left w:val="none" w:sz="0" w:space="0" w:color="auto"/>
            <w:bottom w:val="none" w:sz="0" w:space="0" w:color="auto"/>
            <w:right w:val="none" w:sz="0" w:space="0" w:color="auto"/>
          </w:divBdr>
        </w:div>
        <w:div w:id="413014084">
          <w:marLeft w:val="0"/>
          <w:marRight w:val="0"/>
          <w:marTop w:val="0"/>
          <w:marBottom w:val="0"/>
          <w:divBdr>
            <w:top w:val="none" w:sz="0" w:space="0" w:color="auto"/>
            <w:left w:val="none" w:sz="0" w:space="0" w:color="auto"/>
            <w:bottom w:val="none" w:sz="0" w:space="0" w:color="auto"/>
            <w:right w:val="none" w:sz="0" w:space="0" w:color="auto"/>
          </w:divBdr>
        </w:div>
        <w:div w:id="907349610">
          <w:marLeft w:val="0"/>
          <w:marRight w:val="0"/>
          <w:marTop w:val="0"/>
          <w:marBottom w:val="0"/>
          <w:divBdr>
            <w:top w:val="none" w:sz="0" w:space="0" w:color="auto"/>
            <w:left w:val="none" w:sz="0" w:space="0" w:color="auto"/>
            <w:bottom w:val="none" w:sz="0" w:space="0" w:color="auto"/>
            <w:right w:val="none" w:sz="0" w:space="0" w:color="auto"/>
          </w:divBdr>
        </w:div>
        <w:div w:id="1070537175">
          <w:marLeft w:val="0"/>
          <w:marRight w:val="0"/>
          <w:marTop w:val="0"/>
          <w:marBottom w:val="0"/>
          <w:divBdr>
            <w:top w:val="none" w:sz="0" w:space="0" w:color="auto"/>
            <w:left w:val="none" w:sz="0" w:space="0" w:color="auto"/>
            <w:bottom w:val="none" w:sz="0" w:space="0" w:color="auto"/>
            <w:right w:val="none" w:sz="0" w:space="0" w:color="auto"/>
          </w:divBdr>
        </w:div>
        <w:div w:id="1209802901">
          <w:marLeft w:val="0"/>
          <w:marRight w:val="0"/>
          <w:marTop w:val="0"/>
          <w:marBottom w:val="0"/>
          <w:divBdr>
            <w:top w:val="none" w:sz="0" w:space="0" w:color="auto"/>
            <w:left w:val="none" w:sz="0" w:space="0" w:color="auto"/>
            <w:bottom w:val="none" w:sz="0" w:space="0" w:color="auto"/>
            <w:right w:val="none" w:sz="0" w:space="0" w:color="auto"/>
          </w:divBdr>
        </w:div>
        <w:div w:id="1739086972">
          <w:marLeft w:val="0"/>
          <w:marRight w:val="0"/>
          <w:marTop w:val="0"/>
          <w:marBottom w:val="0"/>
          <w:divBdr>
            <w:top w:val="none" w:sz="0" w:space="0" w:color="auto"/>
            <w:left w:val="none" w:sz="0" w:space="0" w:color="auto"/>
            <w:bottom w:val="none" w:sz="0" w:space="0" w:color="auto"/>
            <w:right w:val="none" w:sz="0" w:space="0" w:color="auto"/>
          </w:divBdr>
        </w:div>
        <w:div w:id="1854831628">
          <w:marLeft w:val="0"/>
          <w:marRight w:val="0"/>
          <w:marTop w:val="0"/>
          <w:marBottom w:val="0"/>
          <w:divBdr>
            <w:top w:val="none" w:sz="0" w:space="0" w:color="auto"/>
            <w:left w:val="none" w:sz="0" w:space="0" w:color="auto"/>
            <w:bottom w:val="none" w:sz="0" w:space="0" w:color="auto"/>
            <w:right w:val="none" w:sz="0" w:space="0" w:color="auto"/>
          </w:divBdr>
        </w:div>
        <w:div w:id="1944455981">
          <w:marLeft w:val="0"/>
          <w:marRight w:val="0"/>
          <w:marTop w:val="0"/>
          <w:marBottom w:val="0"/>
          <w:divBdr>
            <w:top w:val="none" w:sz="0" w:space="0" w:color="auto"/>
            <w:left w:val="none" w:sz="0" w:space="0" w:color="auto"/>
            <w:bottom w:val="none" w:sz="0" w:space="0" w:color="auto"/>
            <w:right w:val="none" w:sz="0" w:space="0" w:color="auto"/>
          </w:divBdr>
        </w:div>
      </w:divsChild>
    </w:div>
    <w:div w:id="269508144">
      <w:bodyDiv w:val="1"/>
      <w:marLeft w:val="0"/>
      <w:marRight w:val="0"/>
      <w:marTop w:val="0"/>
      <w:marBottom w:val="0"/>
      <w:divBdr>
        <w:top w:val="none" w:sz="0" w:space="0" w:color="auto"/>
        <w:left w:val="none" w:sz="0" w:space="0" w:color="auto"/>
        <w:bottom w:val="none" w:sz="0" w:space="0" w:color="auto"/>
        <w:right w:val="none" w:sz="0" w:space="0" w:color="auto"/>
      </w:divBdr>
    </w:div>
    <w:div w:id="725840808">
      <w:bodyDiv w:val="1"/>
      <w:marLeft w:val="0"/>
      <w:marRight w:val="0"/>
      <w:marTop w:val="0"/>
      <w:marBottom w:val="0"/>
      <w:divBdr>
        <w:top w:val="none" w:sz="0" w:space="0" w:color="auto"/>
        <w:left w:val="none" w:sz="0" w:space="0" w:color="auto"/>
        <w:bottom w:val="none" w:sz="0" w:space="0" w:color="auto"/>
        <w:right w:val="none" w:sz="0" w:space="0" w:color="auto"/>
      </w:divBdr>
      <w:divsChild>
        <w:div w:id="110127397">
          <w:marLeft w:val="0"/>
          <w:marRight w:val="0"/>
          <w:marTop w:val="0"/>
          <w:marBottom w:val="0"/>
          <w:divBdr>
            <w:top w:val="none" w:sz="0" w:space="0" w:color="auto"/>
            <w:left w:val="none" w:sz="0" w:space="0" w:color="auto"/>
            <w:bottom w:val="none" w:sz="0" w:space="0" w:color="auto"/>
            <w:right w:val="none" w:sz="0" w:space="0" w:color="auto"/>
          </w:divBdr>
        </w:div>
        <w:div w:id="255597950">
          <w:marLeft w:val="0"/>
          <w:marRight w:val="0"/>
          <w:marTop w:val="0"/>
          <w:marBottom w:val="0"/>
          <w:divBdr>
            <w:top w:val="none" w:sz="0" w:space="0" w:color="auto"/>
            <w:left w:val="none" w:sz="0" w:space="0" w:color="auto"/>
            <w:bottom w:val="none" w:sz="0" w:space="0" w:color="auto"/>
            <w:right w:val="none" w:sz="0" w:space="0" w:color="auto"/>
          </w:divBdr>
        </w:div>
        <w:div w:id="751855883">
          <w:marLeft w:val="0"/>
          <w:marRight w:val="0"/>
          <w:marTop w:val="0"/>
          <w:marBottom w:val="0"/>
          <w:divBdr>
            <w:top w:val="none" w:sz="0" w:space="0" w:color="auto"/>
            <w:left w:val="none" w:sz="0" w:space="0" w:color="auto"/>
            <w:bottom w:val="none" w:sz="0" w:space="0" w:color="auto"/>
            <w:right w:val="none" w:sz="0" w:space="0" w:color="auto"/>
          </w:divBdr>
        </w:div>
        <w:div w:id="951743719">
          <w:marLeft w:val="0"/>
          <w:marRight w:val="0"/>
          <w:marTop w:val="0"/>
          <w:marBottom w:val="0"/>
          <w:divBdr>
            <w:top w:val="none" w:sz="0" w:space="0" w:color="auto"/>
            <w:left w:val="none" w:sz="0" w:space="0" w:color="auto"/>
            <w:bottom w:val="none" w:sz="0" w:space="0" w:color="auto"/>
            <w:right w:val="none" w:sz="0" w:space="0" w:color="auto"/>
          </w:divBdr>
        </w:div>
        <w:div w:id="1278177612">
          <w:marLeft w:val="0"/>
          <w:marRight w:val="0"/>
          <w:marTop w:val="0"/>
          <w:marBottom w:val="0"/>
          <w:divBdr>
            <w:top w:val="none" w:sz="0" w:space="0" w:color="auto"/>
            <w:left w:val="none" w:sz="0" w:space="0" w:color="auto"/>
            <w:bottom w:val="none" w:sz="0" w:space="0" w:color="auto"/>
            <w:right w:val="none" w:sz="0" w:space="0" w:color="auto"/>
          </w:divBdr>
        </w:div>
        <w:div w:id="1601716622">
          <w:marLeft w:val="0"/>
          <w:marRight w:val="0"/>
          <w:marTop w:val="0"/>
          <w:marBottom w:val="0"/>
          <w:divBdr>
            <w:top w:val="none" w:sz="0" w:space="0" w:color="auto"/>
            <w:left w:val="none" w:sz="0" w:space="0" w:color="auto"/>
            <w:bottom w:val="none" w:sz="0" w:space="0" w:color="auto"/>
            <w:right w:val="none" w:sz="0" w:space="0" w:color="auto"/>
          </w:divBdr>
        </w:div>
        <w:div w:id="1703752207">
          <w:marLeft w:val="0"/>
          <w:marRight w:val="0"/>
          <w:marTop w:val="0"/>
          <w:marBottom w:val="0"/>
          <w:divBdr>
            <w:top w:val="none" w:sz="0" w:space="0" w:color="auto"/>
            <w:left w:val="none" w:sz="0" w:space="0" w:color="auto"/>
            <w:bottom w:val="none" w:sz="0" w:space="0" w:color="auto"/>
            <w:right w:val="none" w:sz="0" w:space="0" w:color="auto"/>
          </w:divBdr>
        </w:div>
        <w:div w:id="2074233903">
          <w:marLeft w:val="0"/>
          <w:marRight w:val="0"/>
          <w:marTop w:val="0"/>
          <w:marBottom w:val="0"/>
          <w:divBdr>
            <w:top w:val="none" w:sz="0" w:space="0" w:color="auto"/>
            <w:left w:val="none" w:sz="0" w:space="0" w:color="auto"/>
            <w:bottom w:val="none" w:sz="0" w:space="0" w:color="auto"/>
            <w:right w:val="none" w:sz="0" w:space="0" w:color="auto"/>
          </w:divBdr>
        </w:div>
        <w:div w:id="2122912317">
          <w:marLeft w:val="0"/>
          <w:marRight w:val="0"/>
          <w:marTop w:val="0"/>
          <w:marBottom w:val="0"/>
          <w:divBdr>
            <w:top w:val="none" w:sz="0" w:space="0" w:color="auto"/>
            <w:left w:val="none" w:sz="0" w:space="0" w:color="auto"/>
            <w:bottom w:val="none" w:sz="0" w:space="0" w:color="auto"/>
            <w:right w:val="none" w:sz="0" w:space="0" w:color="auto"/>
          </w:divBdr>
        </w:div>
      </w:divsChild>
    </w:div>
    <w:div w:id="739448038">
      <w:bodyDiv w:val="1"/>
      <w:marLeft w:val="0"/>
      <w:marRight w:val="0"/>
      <w:marTop w:val="0"/>
      <w:marBottom w:val="0"/>
      <w:divBdr>
        <w:top w:val="none" w:sz="0" w:space="0" w:color="auto"/>
        <w:left w:val="none" w:sz="0" w:space="0" w:color="auto"/>
        <w:bottom w:val="none" w:sz="0" w:space="0" w:color="auto"/>
        <w:right w:val="none" w:sz="0" w:space="0" w:color="auto"/>
      </w:divBdr>
    </w:div>
    <w:div w:id="1030571075">
      <w:bodyDiv w:val="1"/>
      <w:marLeft w:val="0"/>
      <w:marRight w:val="0"/>
      <w:marTop w:val="0"/>
      <w:marBottom w:val="0"/>
      <w:divBdr>
        <w:top w:val="none" w:sz="0" w:space="0" w:color="auto"/>
        <w:left w:val="none" w:sz="0" w:space="0" w:color="auto"/>
        <w:bottom w:val="none" w:sz="0" w:space="0" w:color="auto"/>
        <w:right w:val="none" w:sz="0" w:space="0" w:color="auto"/>
      </w:divBdr>
    </w:div>
    <w:div w:id="1108890155">
      <w:bodyDiv w:val="1"/>
      <w:marLeft w:val="0"/>
      <w:marRight w:val="0"/>
      <w:marTop w:val="0"/>
      <w:marBottom w:val="0"/>
      <w:divBdr>
        <w:top w:val="none" w:sz="0" w:space="0" w:color="auto"/>
        <w:left w:val="none" w:sz="0" w:space="0" w:color="auto"/>
        <w:bottom w:val="none" w:sz="0" w:space="0" w:color="auto"/>
        <w:right w:val="none" w:sz="0" w:space="0" w:color="auto"/>
      </w:divBdr>
      <w:divsChild>
        <w:div w:id="426002505">
          <w:marLeft w:val="0"/>
          <w:marRight w:val="0"/>
          <w:marTop w:val="0"/>
          <w:marBottom w:val="0"/>
          <w:divBdr>
            <w:top w:val="none" w:sz="0" w:space="0" w:color="auto"/>
            <w:left w:val="none" w:sz="0" w:space="0" w:color="auto"/>
            <w:bottom w:val="none" w:sz="0" w:space="0" w:color="auto"/>
            <w:right w:val="none" w:sz="0" w:space="0" w:color="auto"/>
          </w:divBdr>
          <w:divsChild>
            <w:div w:id="796412016">
              <w:marLeft w:val="0"/>
              <w:marRight w:val="0"/>
              <w:marTop w:val="0"/>
              <w:marBottom w:val="0"/>
              <w:divBdr>
                <w:top w:val="none" w:sz="0" w:space="0" w:color="auto"/>
                <w:left w:val="none" w:sz="0" w:space="0" w:color="auto"/>
                <w:bottom w:val="none" w:sz="0" w:space="0" w:color="auto"/>
                <w:right w:val="none" w:sz="0" w:space="0" w:color="auto"/>
              </w:divBdr>
              <w:divsChild>
                <w:div w:id="1342469973">
                  <w:marLeft w:val="0"/>
                  <w:marRight w:val="0"/>
                  <w:marTop w:val="0"/>
                  <w:marBottom w:val="0"/>
                  <w:divBdr>
                    <w:top w:val="none" w:sz="0" w:space="0" w:color="auto"/>
                    <w:left w:val="none" w:sz="0" w:space="0" w:color="auto"/>
                    <w:bottom w:val="none" w:sz="0" w:space="0" w:color="auto"/>
                    <w:right w:val="none" w:sz="0" w:space="0" w:color="auto"/>
                  </w:divBdr>
                  <w:divsChild>
                    <w:div w:id="2660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584385">
      <w:bodyDiv w:val="1"/>
      <w:marLeft w:val="0"/>
      <w:marRight w:val="0"/>
      <w:marTop w:val="0"/>
      <w:marBottom w:val="0"/>
      <w:divBdr>
        <w:top w:val="none" w:sz="0" w:space="0" w:color="auto"/>
        <w:left w:val="none" w:sz="0" w:space="0" w:color="auto"/>
        <w:bottom w:val="none" w:sz="0" w:space="0" w:color="auto"/>
        <w:right w:val="none" w:sz="0" w:space="0" w:color="auto"/>
      </w:divBdr>
      <w:divsChild>
        <w:div w:id="1781878">
          <w:marLeft w:val="0"/>
          <w:marRight w:val="0"/>
          <w:marTop w:val="0"/>
          <w:marBottom w:val="0"/>
          <w:divBdr>
            <w:top w:val="none" w:sz="0" w:space="0" w:color="auto"/>
            <w:left w:val="none" w:sz="0" w:space="0" w:color="auto"/>
            <w:bottom w:val="none" w:sz="0" w:space="0" w:color="auto"/>
            <w:right w:val="none" w:sz="0" w:space="0" w:color="auto"/>
          </w:divBdr>
        </w:div>
        <w:div w:id="45640150">
          <w:marLeft w:val="0"/>
          <w:marRight w:val="0"/>
          <w:marTop w:val="0"/>
          <w:marBottom w:val="0"/>
          <w:divBdr>
            <w:top w:val="none" w:sz="0" w:space="0" w:color="auto"/>
            <w:left w:val="none" w:sz="0" w:space="0" w:color="auto"/>
            <w:bottom w:val="none" w:sz="0" w:space="0" w:color="auto"/>
            <w:right w:val="none" w:sz="0" w:space="0" w:color="auto"/>
          </w:divBdr>
        </w:div>
        <w:div w:id="167257565">
          <w:marLeft w:val="0"/>
          <w:marRight w:val="0"/>
          <w:marTop w:val="0"/>
          <w:marBottom w:val="0"/>
          <w:divBdr>
            <w:top w:val="none" w:sz="0" w:space="0" w:color="auto"/>
            <w:left w:val="none" w:sz="0" w:space="0" w:color="auto"/>
            <w:bottom w:val="none" w:sz="0" w:space="0" w:color="auto"/>
            <w:right w:val="none" w:sz="0" w:space="0" w:color="auto"/>
          </w:divBdr>
        </w:div>
        <w:div w:id="189102123">
          <w:marLeft w:val="0"/>
          <w:marRight w:val="0"/>
          <w:marTop w:val="0"/>
          <w:marBottom w:val="0"/>
          <w:divBdr>
            <w:top w:val="none" w:sz="0" w:space="0" w:color="auto"/>
            <w:left w:val="none" w:sz="0" w:space="0" w:color="auto"/>
            <w:bottom w:val="none" w:sz="0" w:space="0" w:color="auto"/>
            <w:right w:val="none" w:sz="0" w:space="0" w:color="auto"/>
          </w:divBdr>
        </w:div>
        <w:div w:id="248512720">
          <w:marLeft w:val="0"/>
          <w:marRight w:val="0"/>
          <w:marTop w:val="0"/>
          <w:marBottom w:val="0"/>
          <w:divBdr>
            <w:top w:val="none" w:sz="0" w:space="0" w:color="auto"/>
            <w:left w:val="none" w:sz="0" w:space="0" w:color="auto"/>
            <w:bottom w:val="none" w:sz="0" w:space="0" w:color="auto"/>
            <w:right w:val="none" w:sz="0" w:space="0" w:color="auto"/>
          </w:divBdr>
        </w:div>
        <w:div w:id="397824692">
          <w:marLeft w:val="0"/>
          <w:marRight w:val="0"/>
          <w:marTop w:val="0"/>
          <w:marBottom w:val="0"/>
          <w:divBdr>
            <w:top w:val="none" w:sz="0" w:space="0" w:color="auto"/>
            <w:left w:val="none" w:sz="0" w:space="0" w:color="auto"/>
            <w:bottom w:val="none" w:sz="0" w:space="0" w:color="auto"/>
            <w:right w:val="none" w:sz="0" w:space="0" w:color="auto"/>
          </w:divBdr>
        </w:div>
        <w:div w:id="556278915">
          <w:marLeft w:val="0"/>
          <w:marRight w:val="0"/>
          <w:marTop w:val="0"/>
          <w:marBottom w:val="0"/>
          <w:divBdr>
            <w:top w:val="none" w:sz="0" w:space="0" w:color="auto"/>
            <w:left w:val="none" w:sz="0" w:space="0" w:color="auto"/>
            <w:bottom w:val="none" w:sz="0" w:space="0" w:color="auto"/>
            <w:right w:val="none" w:sz="0" w:space="0" w:color="auto"/>
          </w:divBdr>
        </w:div>
        <w:div w:id="559291644">
          <w:marLeft w:val="0"/>
          <w:marRight w:val="0"/>
          <w:marTop w:val="0"/>
          <w:marBottom w:val="0"/>
          <w:divBdr>
            <w:top w:val="none" w:sz="0" w:space="0" w:color="auto"/>
            <w:left w:val="none" w:sz="0" w:space="0" w:color="auto"/>
            <w:bottom w:val="none" w:sz="0" w:space="0" w:color="auto"/>
            <w:right w:val="none" w:sz="0" w:space="0" w:color="auto"/>
          </w:divBdr>
        </w:div>
        <w:div w:id="600338767">
          <w:marLeft w:val="0"/>
          <w:marRight w:val="0"/>
          <w:marTop w:val="0"/>
          <w:marBottom w:val="0"/>
          <w:divBdr>
            <w:top w:val="none" w:sz="0" w:space="0" w:color="auto"/>
            <w:left w:val="none" w:sz="0" w:space="0" w:color="auto"/>
            <w:bottom w:val="none" w:sz="0" w:space="0" w:color="auto"/>
            <w:right w:val="none" w:sz="0" w:space="0" w:color="auto"/>
          </w:divBdr>
        </w:div>
        <w:div w:id="804128246">
          <w:marLeft w:val="0"/>
          <w:marRight w:val="0"/>
          <w:marTop w:val="0"/>
          <w:marBottom w:val="0"/>
          <w:divBdr>
            <w:top w:val="none" w:sz="0" w:space="0" w:color="auto"/>
            <w:left w:val="none" w:sz="0" w:space="0" w:color="auto"/>
            <w:bottom w:val="none" w:sz="0" w:space="0" w:color="auto"/>
            <w:right w:val="none" w:sz="0" w:space="0" w:color="auto"/>
          </w:divBdr>
        </w:div>
        <w:div w:id="817301658">
          <w:marLeft w:val="0"/>
          <w:marRight w:val="0"/>
          <w:marTop w:val="0"/>
          <w:marBottom w:val="0"/>
          <w:divBdr>
            <w:top w:val="none" w:sz="0" w:space="0" w:color="auto"/>
            <w:left w:val="none" w:sz="0" w:space="0" w:color="auto"/>
            <w:bottom w:val="none" w:sz="0" w:space="0" w:color="auto"/>
            <w:right w:val="none" w:sz="0" w:space="0" w:color="auto"/>
          </w:divBdr>
        </w:div>
        <w:div w:id="829636621">
          <w:marLeft w:val="0"/>
          <w:marRight w:val="0"/>
          <w:marTop w:val="0"/>
          <w:marBottom w:val="0"/>
          <w:divBdr>
            <w:top w:val="none" w:sz="0" w:space="0" w:color="auto"/>
            <w:left w:val="none" w:sz="0" w:space="0" w:color="auto"/>
            <w:bottom w:val="none" w:sz="0" w:space="0" w:color="auto"/>
            <w:right w:val="none" w:sz="0" w:space="0" w:color="auto"/>
          </w:divBdr>
        </w:div>
        <w:div w:id="1068193162">
          <w:marLeft w:val="0"/>
          <w:marRight w:val="0"/>
          <w:marTop w:val="0"/>
          <w:marBottom w:val="0"/>
          <w:divBdr>
            <w:top w:val="none" w:sz="0" w:space="0" w:color="auto"/>
            <w:left w:val="none" w:sz="0" w:space="0" w:color="auto"/>
            <w:bottom w:val="none" w:sz="0" w:space="0" w:color="auto"/>
            <w:right w:val="none" w:sz="0" w:space="0" w:color="auto"/>
          </w:divBdr>
        </w:div>
        <w:div w:id="1095899424">
          <w:marLeft w:val="0"/>
          <w:marRight w:val="0"/>
          <w:marTop w:val="0"/>
          <w:marBottom w:val="0"/>
          <w:divBdr>
            <w:top w:val="none" w:sz="0" w:space="0" w:color="auto"/>
            <w:left w:val="none" w:sz="0" w:space="0" w:color="auto"/>
            <w:bottom w:val="none" w:sz="0" w:space="0" w:color="auto"/>
            <w:right w:val="none" w:sz="0" w:space="0" w:color="auto"/>
          </w:divBdr>
        </w:div>
        <w:div w:id="1099988229">
          <w:marLeft w:val="0"/>
          <w:marRight w:val="0"/>
          <w:marTop w:val="0"/>
          <w:marBottom w:val="0"/>
          <w:divBdr>
            <w:top w:val="none" w:sz="0" w:space="0" w:color="auto"/>
            <w:left w:val="none" w:sz="0" w:space="0" w:color="auto"/>
            <w:bottom w:val="none" w:sz="0" w:space="0" w:color="auto"/>
            <w:right w:val="none" w:sz="0" w:space="0" w:color="auto"/>
          </w:divBdr>
        </w:div>
        <w:div w:id="1103115029">
          <w:marLeft w:val="0"/>
          <w:marRight w:val="0"/>
          <w:marTop w:val="0"/>
          <w:marBottom w:val="0"/>
          <w:divBdr>
            <w:top w:val="none" w:sz="0" w:space="0" w:color="auto"/>
            <w:left w:val="none" w:sz="0" w:space="0" w:color="auto"/>
            <w:bottom w:val="none" w:sz="0" w:space="0" w:color="auto"/>
            <w:right w:val="none" w:sz="0" w:space="0" w:color="auto"/>
          </w:divBdr>
        </w:div>
        <w:div w:id="1159925863">
          <w:marLeft w:val="0"/>
          <w:marRight w:val="0"/>
          <w:marTop w:val="0"/>
          <w:marBottom w:val="0"/>
          <w:divBdr>
            <w:top w:val="none" w:sz="0" w:space="0" w:color="auto"/>
            <w:left w:val="none" w:sz="0" w:space="0" w:color="auto"/>
            <w:bottom w:val="none" w:sz="0" w:space="0" w:color="auto"/>
            <w:right w:val="none" w:sz="0" w:space="0" w:color="auto"/>
          </w:divBdr>
        </w:div>
        <w:div w:id="1215696990">
          <w:marLeft w:val="0"/>
          <w:marRight w:val="0"/>
          <w:marTop w:val="0"/>
          <w:marBottom w:val="0"/>
          <w:divBdr>
            <w:top w:val="none" w:sz="0" w:space="0" w:color="auto"/>
            <w:left w:val="none" w:sz="0" w:space="0" w:color="auto"/>
            <w:bottom w:val="none" w:sz="0" w:space="0" w:color="auto"/>
            <w:right w:val="none" w:sz="0" w:space="0" w:color="auto"/>
          </w:divBdr>
        </w:div>
        <w:div w:id="1457063085">
          <w:marLeft w:val="0"/>
          <w:marRight w:val="0"/>
          <w:marTop w:val="0"/>
          <w:marBottom w:val="0"/>
          <w:divBdr>
            <w:top w:val="none" w:sz="0" w:space="0" w:color="auto"/>
            <w:left w:val="none" w:sz="0" w:space="0" w:color="auto"/>
            <w:bottom w:val="none" w:sz="0" w:space="0" w:color="auto"/>
            <w:right w:val="none" w:sz="0" w:space="0" w:color="auto"/>
          </w:divBdr>
        </w:div>
        <w:div w:id="1640720428">
          <w:marLeft w:val="0"/>
          <w:marRight w:val="0"/>
          <w:marTop w:val="0"/>
          <w:marBottom w:val="0"/>
          <w:divBdr>
            <w:top w:val="none" w:sz="0" w:space="0" w:color="auto"/>
            <w:left w:val="none" w:sz="0" w:space="0" w:color="auto"/>
            <w:bottom w:val="none" w:sz="0" w:space="0" w:color="auto"/>
            <w:right w:val="none" w:sz="0" w:space="0" w:color="auto"/>
          </w:divBdr>
        </w:div>
        <w:div w:id="1644698288">
          <w:marLeft w:val="0"/>
          <w:marRight w:val="0"/>
          <w:marTop w:val="0"/>
          <w:marBottom w:val="0"/>
          <w:divBdr>
            <w:top w:val="none" w:sz="0" w:space="0" w:color="auto"/>
            <w:left w:val="none" w:sz="0" w:space="0" w:color="auto"/>
            <w:bottom w:val="none" w:sz="0" w:space="0" w:color="auto"/>
            <w:right w:val="none" w:sz="0" w:space="0" w:color="auto"/>
          </w:divBdr>
        </w:div>
        <w:div w:id="1660771036">
          <w:marLeft w:val="0"/>
          <w:marRight w:val="0"/>
          <w:marTop w:val="0"/>
          <w:marBottom w:val="0"/>
          <w:divBdr>
            <w:top w:val="none" w:sz="0" w:space="0" w:color="auto"/>
            <w:left w:val="none" w:sz="0" w:space="0" w:color="auto"/>
            <w:bottom w:val="none" w:sz="0" w:space="0" w:color="auto"/>
            <w:right w:val="none" w:sz="0" w:space="0" w:color="auto"/>
          </w:divBdr>
        </w:div>
        <w:div w:id="1697347061">
          <w:marLeft w:val="0"/>
          <w:marRight w:val="0"/>
          <w:marTop w:val="0"/>
          <w:marBottom w:val="0"/>
          <w:divBdr>
            <w:top w:val="none" w:sz="0" w:space="0" w:color="auto"/>
            <w:left w:val="none" w:sz="0" w:space="0" w:color="auto"/>
            <w:bottom w:val="none" w:sz="0" w:space="0" w:color="auto"/>
            <w:right w:val="none" w:sz="0" w:space="0" w:color="auto"/>
          </w:divBdr>
        </w:div>
        <w:div w:id="1719741233">
          <w:marLeft w:val="0"/>
          <w:marRight w:val="0"/>
          <w:marTop w:val="0"/>
          <w:marBottom w:val="0"/>
          <w:divBdr>
            <w:top w:val="none" w:sz="0" w:space="0" w:color="auto"/>
            <w:left w:val="none" w:sz="0" w:space="0" w:color="auto"/>
            <w:bottom w:val="none" w:sz="0" w:space="0" w:color="auto"/>
            <w:right w:val="none" w:sz="0" w:space="0" w:color="auto"/>
          </w:divBdr>
        </w:div>
        <w:div w:id="1810320643">
          <w:marLeft w:val="0"/>
          <w:marRight w:val="0"/>
          <w:marTop w:val="0"/>
          <w:marBottom w:val="0"/>
          <w:divBdr>
            <w:top w:val="none" w:sz="0" w:space="0" w:color="auto"/>
            <w:left w:val="none" w:sz="0" w:space="0" w:color="auto"/>
            <w:bottom w:val="none" w:sz="0" w:space="0" w:color="auto"/>
            <w:right w:val="none" w:sz="0" w:space="0" w:color="auto"/>
          </w:divBdr>
        </w:div>
        <w:div w:id="1893927339">
          <w:marLeft w:val="0"/>
          <w:marRight w:val="0"/>
          <w:marTop w:val="0"/>
          <w:marBottom w:val="0"/>
          <w:divBdr>
            <w:top w:val="none" w:sz="0" w:space="0" w:color="auto"/>
            <w:left w:val="none" w:sz="0" w:space="0" w:color="auto"/>
            <w:bottom w:val="none" w:sz="0" w:space="0" w:color="auto"/>
            <w:right w:val="none" w:sz="0" w:space="0" w:color="auto"/>
          </w:divBdr>
        </w:div>
        <w:div w:id="2052343708">
          <w:marLeft w:val="0"/>
          <w:marRight w:val="0"/>
          <w:marTop w:val="0"/>
          <w:marBottom w:val="0"/>
          <w:divBdr>
            <w:top w:val="none" w:sz="0" w:space="0" w:color="auto"/>
            <w:left w:val="none" w:sz="0" w:space="0" w:color="auto"/>
            <w:bottom w:val="none" w:sz="0" w:space="0" w:color="auto"/>
            <w:right w:val="none" w:sz="0" w:space="0" w:color="auto"/>
          </w:divBdr>
        </w:div>
      </w:divsChild>
    </w:div>
    <w:div w:id="1932078585">
      <w:bodyDiv w:val="1"/>
      <w:marLeft w:val="0"/>
      <w:marRight w:val="0"/>
      <w:marTop w:val="0"/>
      <w:marBottom w:val="0"/>
      <w:divBdr>
        <w:top w:val="none" w:sz="0" w:space="0" w:color="auto"/>
        <w:left w:val="none" w:sz="0" w:space="0" w:color="auto"/>
        <w:bottom w:val="none" w:sz="0" w:space="0" w:color="auto"/>
        <w:right w:val="none" w:sz="0" w:space="0" w:color="auto"/>
      </w:divBdr>
    </w:div>
    <w:div w:id="1939486868">
      <w:bodyDiv w:val="1"/>
      <w:marLeft w:val="0"/>
      <w:marRight w:val="0"/>
      <w:marTop w:val="0"/>
      <w:marBottom w:val="0"/>
      <w:divBdr>
        <w:top w:val="none" w:sz="0" w:space="0" w:color="auto"/>
        <w:left w:val="none" w:sz="0" w:space="0" w:color="auto"/>
        <w:bottom w:val="none" w:sz="0" w:space="0" w:color="auto"/>
        <w:right w:val="none" w:sz="0" w:space="0" w:color="auto"/>
      </w:divBdr>
    </w:div>
    <w:div w:id="214735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1638</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Thorpe</dc:creator>
  <cp:keywords/>
  <dc:description/>
  <cp:lastModifiedBy>Thomas Robinson</cp:lastModifiedBy>
  <cp:revision>22</cp:revision>
  <cp:lastPrinted>2019-09-12T21:47:00Z</cp:lastPrinted>
  <dcterms:created xsi:type="dcterms:W3CDTF">2025-04-01T20:06:00Z</dcterms:created>
  <dcterms:modified xsi:type="dcterms:W3CDTF">2025-04-05T19:02:00Z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