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8E0E9" w14:textId="20115E14" w:rsidR="005C70A3" w:rsidRDefault="00836D5E" w:rsidP="00836D5E">
      <w:r>
        <w:t>Despite IPv4's acknowledged scalability constraints and IPv6's intended role as its replacement, the limitations of real-world performance data for both protocols hinder network professionals from confidently strategising and executing the transition (Narayan et al., 2016).</w:t>
      </w:r>
    </w:p>
    <w:p w14:paraId="17978307" w14:textId="74FF5BB9" w:rsidR="00777E2F" w:rsidRPr="00836D5E" w:rsidRDefault="002C4919" w:rsidP="00836D5E">
      <w:r>
        <w:t xml:space="preserve">Our client, Dr. Raymond Lutui, wants </w:t>
      </w:r>
      <w:r w:rsidR="0017085D">
        <w:t xml:space="preserve">data to compare </w:t>
      </w:r>
      <w:r w:rsidR="00E4189E">
        <w:t xml:space="preserve">IPv4 and IPv6 on Linux, in order to better </w:t>
      </w:r>
      <w:r w:rsidR="000C786C">
        <w:t xml:space="preserve">understand the </w:t>
      </w:r>
      <w:r w:rsidR="003F5E7B">
        <w:t>implications of transitioning to IPv6.</w:t>
      </w:r>
    </w:p>
    <w:sectPr w:rsidR="00777E2F" w:rsidRPr="00836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8C5579" w14:textId="77777777" w:rsidR="000B7B74" w:rsidRDefault="000B7B74" w:rsidP="00511A6B">
      <w:pPr>
        <w:spacing w:after="0" w:line="240" w:lineRule="auto"/>
      </w:pPr>
      <w:r>
        <w:separator/>
      </w:r>
    </w:p>
  </w:endnote>
  <w:endnote w:type="continuationSeparator" w:id="0">
    <w:p w14:paraId="1D9352D5" w14:textId="77777777" w:rsidR="000B7B74" w:rsidRDefault="000B7B74" w:rsidP="00511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164260" w14:textId="77777777" w:rsidR="000B7B74" w:rsidRDefault="000B7B74" w:rsidP="00511A6B">
      <w:pPr>
        <w:spacing w:after="0" w:line="240" w:lineRule="auto"/>
      </w:pPr>
      <w:r>
        <w:separator/>
      </w:r>
    </w:p>
  </w:footnote>
  <w:footnote w:type="continuationSeparator" w:id="0">
    <w:p w14:paraId="7A0ED1CE" w14:textId="77777777" w:rsidR="000B7B74" w:rsidRDefault="000B7B74" w:rsidP="00511A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7E1"/>
    <w:rsid w:val="00091978"/>
    <w:rsid w:val="000B7B74"/>
    <w:rsid w:val="000C786C"/>
    <w:rsid w:val="00146DF1"/>
    <w:rsid w:val="0017085D"/>
    <w:rsid w:val="002847E1"/>
    <w:rsid w:val="002C4919"/>
    <w:rsid w:val="003D5CE7"/>
    <w:rsid w:val="003F5E7B"/>
    <w:rsid w:val="00511A6B"/>
    <w:rsid w:val="00540AF7"/>
    <w:rsid w:val="0058108A"/>
    <w:rsid w:val="00592C07"/>
    <w:rsid w:val="005C70A3"/>
    <w:rsid w:val="00777E2F"/>
    <w:rsid w:val="00780FAD"/>
    <w:rsid w:val="00836D5E"/>
    <w:rsid w:val="00A214DE"/>
    <w:rsid w:val="00A94260"/>
    <w:rsid w:val="00B5726C"/>
    <w:rsid w:val="00B57391"/>
    <w:rsid w:val="00C26311"/>
    <w:rsid w:val="00C340FD"/>
    <w:rsid w:val="00CF528C"/>
    <w:rsid w:val="00E33F66"/>
    <w:rsid w:val="00E4189E"/>
    <w:rsid w:val="00F02A44"/>
    <w:rsid w:val="00F97E22"/>
    <w:rsid w:val="00FE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1ADCDA"/>
  <w15:chartTrackingRefBased/>
  <w15:docId w15:val="{58C37595-B066-4077-B847-6D3DD481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D5E"/>
  </w:style>
  <w:style w:type="paragraph" w:styleId="Heading1">
    <w:name w:val="heading 1"/>
    <w:basedOn w:val="Normal"/>
    <w:next w:val="Normal"/>
    <w:link w:val="Heading1Char"/>
    <w:uiPriority w:val="9"/>
    <w:qFormat/>
    <w:rsid w:val="002847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7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7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7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7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7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7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7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7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7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7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7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7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7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7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7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7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7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7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7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7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7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7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7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7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7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7E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11A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A6B"/>
  </w:style>
  <w:style w:type="paragraph" w:styleId="Footer">
    <w:name w:val="footer"/>
    <w:basedOn w:val="Normal"/>
    <w:link w:val="FooterChar"/>
    <w:uiPriority w:val="99"/>
    <w:unhideWhenUsed/>
    <w:rsid w:val="00511A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60</Words>
  <Characters>365</Characters>
  <Application>Microsoft Office Word</Application>
  <DocSecurity>0</DocSecurity>
  <Lines>18</Lines>
  <Paragraphs>11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Robinson</dc:creator>
  <cp:keywords/>
  <dc:description/>
  <cp:lastModifiedBy>Thomas Robinson</cp:lastModifiedBy>
  <cp:revision>21</cp:revision>
  <dcterms:created xsi:type="dcterms:W3CDTF">2025-10-09T14:19:00Z</dcterms:created>
  <dcterms:modified xsi:type="dcterms:W3CDTF">2025-10-12T12:30:00Z</dcterms:modified>
</cp:coreProperties>
</file>