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B0677" w14:textId="63AD40F0" w:rsidR="009C43CB" w:rsidRPr="00384539" w:rsidRDefault="009C43CB">
      <w:pPr>
        <w:rPr>
          <w:rFonts w:ascii="Times New Roman" w:hAnsi="Times New Roman" w:cs="Times New Roman"/>
        </w:rPr>
      </w:pPr>
      <w:r w:rsidRPr="00D81124">
        <w:rPr>
          <w:rFonts w:ascii="Times New Roman" w:hAnsi="Times New Roman" w:cs="Times New Roman"/>
        </w:rPr>
        <w:t xml:space="preserve">Narayan, S., Sodhi, S. S., Lutui, P. R., &amp; Vijayakumar, K. J. (2010). Network performance evaluation of routers in IPv4/IPv6 environment. </w:t>
      </w:r>
      <w:r w:rsidRPr="00D81124">
        <w:rPr>
          <w:rFonts w:ascii="Times New Roman" w:hAnsi="Times New Roman" w:cs="Times New Roman"/>
          <w:i/>
          <w:iCs/>
        </w:rPr>
        <w:t>2010 IEEE International Conference on Wireless Communications, Networking and Information Security</w:t>
      </w:r>
      <w:r w:rsidRPr="00D81124">
        <w:rPr>
          <w:rFonts w:ascii="Times New Roman" w:hAnsi="Times New Roman" w:cs="Times New Roman"/>
        </w:rPr>
        <w:t xml:space="preserve">, </w:t>
      </w:r>
      <w:r w:rsidRPr="00D81124">
        <w:rPr>
          <w:rFonts w:ascii="Times New Roman" w:hAnsi="Times New Roman" w:cs="Times New Roman"/>
          <w:i/>
          <w:iCs/>
        </w:rPr>
        <w:t>2</w:t>
      </w:r>
      <w:r w:rsidRPr="00D81124">
        <w:rPr>
          <w:rFonts w:ascii="Times New Roman" w:hAnsi="Times New Roman" w:cs="Times New Roman"/>
        </w:rPr>
        <w:t xml:space="preserve">, 707–710.  </w:t>
      </w:r>
      <w:hyperlink r:id="rId6" w:history="1">
        <w:r w:rsidRPr="00D81124">
          <w:rPr>
            <w:rStyle w:val="Hyperlink"/>
            <w:rFonts w:ascii="Times New Roman" w:hAnsi="Times New Roman" w:cs="Times New Roman"/>
          </w:rPr>
          <w:t>https://doi.org/10.1109/WCINS.2010.5541871</w:t>
        </w:r>
      </w:hyperlink>
      <w:r w:rsidRPr="00D81124">
        <w:rPr>
          <w:rFonts w:ascii="Times New Roman" w:hAnsi="Times New Roman" w:cs="Times New Roman"/>
        </w:rPr>
        <w:t xml:space="preserve"> </w:t>
      </w:r>
    </w:p>
    <w:sectPr w:rsidR="009C43CB" w:rsidRPr="0038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526EE" w14:textId="77777777" w:rsidR="009C43CB" w:rsidRDefault="009C43CB" w:rsidP="009C43CB">
      <w:r>
        <w:separator/>
      </w:r>
    </w:p>
  </w:endnote>
  <w:endnote w:type="continuationSeparator" w:id="0">
    <w:p w14:paraId="47778DB4" w14:textId="77777777" w:rsidR="009C43CB" w:rsidRDefault="009C43CB" w:rsidP="009C4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5B78A" w14:textId="77777777" w:rsidR="009C43CB" w:rsidRDefault="009C43CB" w:rsidP="009C43CB">
      <w:r>
        <w:separator/>
      </w:r>
    </w:p>
  </w:footnote>
  <w:footnote w:type="continuationSeparator" w:id="0">
    <w:p w14:paraId="3287388C" w14:textId="77777777" w:rsidR="009C43CB" w:rsidRDefault="009C43CB" w:rsidP="009C4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20"/>
    <w:rsid w:val="00145120"/>
    <w:rsid w:val="00384539"/>
    <w:rsid w:val="00592C07"/>
    <w:rsid w:val="005C70A3"/>
    <w:rsid w:val="009C43CB"/>
    <w:rsid w:val="00B568D9"/>
    <w:rsid w:val="00C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CE2C5"/>
  <w15:chartTrackingRefBased/>
  <w15:docId w15:val="{A110982D-6329-4CD5-8B61-732E5200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3CB"/>
    <w:pPr>
      <w:spacing w:after="0" w:line="240" w:lineRule="auto"/>
    </w:pPr>
    <w:rPr>
      <w:rFonts w:ascii="Aptos" w:hAnsi="Aptos" w:cs="Aptos"/>
      <w:kern w:val="0"/>
      <w:sz w:val="22"/>
      <w:lang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1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2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2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2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2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2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2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2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2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2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lang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5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2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lang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5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lang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43CB"/>
    <w:pPr>
      <w:tabs>
        <w:tab w:val="center" w:pos="4513"/>
        <w:tab w:val="right" w:pos="9026"/>
      </w:tabs>
    </w:pPr>
    <w:rPr>
      <w:rFonts w:asciiTheme="minorHAnsi" w:hAnsiTheme="minorHAnsi" w:cstheme="minorBidi"/>
      <w:kern w:val="2"/>
      <w:sz w:val="24"/>
      <w:lang w:eastAsia="ja-JP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C43CB"/>
  </w:style>
  <w:style w:type="paragraph" w:styleId="Footer">
    <w:name w:val="footer"/>
    <w:basedOn w:val="Normal"/>
    <w:link w:val="FooterChar"/>
    <w:uiPriority w:val="99"/>
    <w:unhideWhenUsed/>
    <w:rsid w:val="009C43CB"/>
    <w:pPr>
      <w:tabs>
        <w:tab w:val="center" w:pos="4513"/>
        <w:tab w:val="right" w:pos="9026"/>
      </w:tabs>
    </w:pPr>
    <w:rPr>
      <w:rFonts w:asciiTheme="minorHAnsi" w:hAnsiTheme="minorHAnsi" w:cstheme="minorBidi"/>
      <w:kern w:val="2"/>
      <w:sz w:val="24"/>
      <w:lang w:eastAsia="ja-JP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C43CB"/>
  </w:style>
  <w:style w:type="character" w:styleId="Hyperlink">
    <w:name w:val="Hyperlink"/>
    <w:basedOn w:val="DefaultParagraphFont"/>
    <w:uiPriority w:val="99"/>
    <w:unhideWhenUsed/>
    <w:rsid w:val="009C43C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09/WCINS.2010.554187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303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2</cp:revision>
  <dcterms:created xsi:type="dcterms:W3CDTF">2025-10-09T14:19:00Z</dcterms:created>
  <dcterms:modified xsi:type="dcterms:W3CDTF">2025-10-09T14:19:00Z</dcterms:modified>
</cp:coreProperties>
</file>