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8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25.png" ContentType="image/png"/>
  <Override PartName="/word/media/rId100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журналами</w:t>
      </w:r>
      <w:r>
        <w:t xml:space="preserve"> </w:t>
      </w:r>
      <w:r>
        <w:t xml:space="preserve">событий</w:t>
      </w:r>
      <w:r>
        <w:t xml:space="preserve"> </w:t>
      </w:r>
      <w:r>
        <w:t xml:space="preserve">в</w:t>
      </w:r>
      <w:r>
        <w:t xml:space="preserve"> </w:t>
      </w:r>
      <w:r>
        <w:t xml:space="preserve">системе</w:t>
      </w:r>
    </w:p>
    <w:p>
      <w:pPr>
        <w:pStyle w:val="Author"/>
      </w:pPr>
      <w:r>
        <w:t xml:space="preserve">Эзиз</w:t>
      </w:r>
      <w:r>
        <w:t xml:space="preserve"> </w:t>
      </w:r>
      <w:r>
        <w:t xml:space="preserve">Хатамов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журналами мониторинга различных событий в системе.</w:t>
      </w:r>
    </w:p>
    <w:bookmarkEnd w:id="20"/>
    <w:bookmarkStart w:id="105" w:name="отчёт-по-выполнению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Отчёт по выполнению работы</w:t>
      </w:r>
    </w:p>
    <w:bookmarkStart w:id="37" w:name="Xe7ba4331127f8ca057043e7263434d3f12bce6f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Мониторинг журнала системных событий в реальном времени</w:t>
      </w:r>
    </w:p>
    <w:p>
      <w:pPr>
        <w:numPr>
          <w:ilvl w:val="0"/>
          <w:numId w:val="1001"/>
        </w:numPr>
      </w:pPr>
      <w:r>
        <w:t xml:space="preserve">В трёх вкладках терминала были получены права администратора с помощью команды su -.</w:t>
      </w:r>
      <w:r>
        <w:br/>
      </w:r>
      <w:r>
        <w:t xml:space="preserve">После успешного ввода пароля был осуществлён вход под пользователем root.</w:t>
      </w:r>
    </w:p>
    <w:p>
      <w:pPr>
        <w:numPr>
          <w:ilvl w:val="0"/>
          <w:numId w:val="1001"/>
        </w:numPr>
      </w:pPr>
      <w:r>
        <w:t xml:space="preserve">Во второй вкладке был запущен мониторинг системных событий в реальном времени с помощью команды tail -f /var/log/messages.</w:t>
      </w:r>
      <w:r>
        <w:br/>
      </w:r>
      <w:r>
        <w:t xml:space="preserve">На экране начали отображаться текущие системные сообщения, включая информацию о работе служб и процессах пользователя.</w:t>
      </w:r>
    </w:p>
    <w:p>
      <w:pPr>
        <w:numPr>
          <w:ilvl w:val="0"/>
          <w:numId w:val="1000"/>
        </w:numPr>
        <w:pStyle w:val="CaptionedFigure"/>
      </w:pPr>
      <w:bookmarkStart w:id="24" w:name="fig:001"/>
      <w:r>
        <w:drawing>
          <wp:inline>
            <wp:extent cx="5334000" cy="2345553"/>
            <wp:effectExtent b="0" l="0" r="0" t="0"/>
            <wp:docPr descr="Рис. 1: Мониторинг системных событий через tail -f /var/log/messages" title="" id="22" name="Picture"/>
            <a:graphic>
              <a:graphicData uri="http://schemas.openxmlformats.org/drawingml/2006/picture">
                <pic:pic>
                  <pic:nvPicPr>
                    <pic:cNvPr descr="Screenshot_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numPr>
          <w:ilvl w:val="0"/>
          <w:numId w:val="1000"/>
        </w:numPr>
        <w:pStyle w:val="ImageCaption"/>
      </w:pPr>
      <w:r>
        <w:t xml:space="preserve">Рис. 1: Мониторинг системных событий через tail -f /var/log/messages</w:t>
      </w:r>
    </w:p>
    <w:p>
      <w:pPr>
        <w:numPr>
          <w:ilvl w:val="0"/>
          <w:numId w:val="1001"/>
        </w:numPr>
      </w:pPr>
      <w:r>
        <w:t xml:space="preserve">В третьей вкладке из оболочки пользователя была выполнена попытка получить права администратора с помощью команды su -, однако был введён неверный пароль.</w:t>
      </w:r>
      <w:r>
        <w:br/>
      </w:r>
      <w:r>
        <w:t xml:space="preserve">В результате в окне мониторинга (во второй вкладке) отобразилось сообщение об ошибке:</w:t>
      </w:r>
      <w:r>
        <w:br/>
      </w:r>
      <w:r>
        <w:t xml:space="preserve">FAILED SU (to root) ehatamov on pts/2</w:t>
      </w:r>
      <w:r>
        <w:br/>
      </w:r>
      <w:r>
        <w:t xml:space="preserve">Это свидетельствует о неудачной попытке аутентификации при переходе в режим суперпользователя.</w:t>
      </w:r>
    </w:p>
    <w:p>
      <w:pPr>
        <w:numPr>
          <w:ilvl w:val="0"/>
          <w:numId w:val="1000"/>
        </w:numPr>
        <w:pStyle w:val="CaptionedFigure"/>
      </w:pPr>
      <w:bookmarkStart w:id="28" w:name="fig:002"/>
      <w:r>
        <w:drawing>
          <wp:inline>
            <wp:extent cx="5334000" cy="1758134"/>
            <wp:effectExtent b="0" l="0" r="0" t="0"/>
            <wp:docPr descr="Рис. 2: Ошибка при попытке получить права root с неверным паролем" title="" id="26" name="Picture"/>
            <a:graphic>
              <a:graphicData uri="http://schemas.openxmlformats.org/drawingml/2006/picture">
                <pic:pic>
                  <pic:nvPicPr>
                    <pic:cNvPr descr="Screenshot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8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numPr>
          <w:ilvl w:val="0"/>
          <w:numId w:val="1000"/>
        </w:numPr>
        <w:pStyle w:val="ImageCaption"/>
      </w:pPr>
      <w:r>
        <w:t xml:space="preserve">Рис. 2: Ошибка при попытке получить права root с неверным паролем</w:t>
      </w:r>
    </w:p>
    <w:p>
      <w:pPr>
        <w:numPr>
          <w:ilvl w:val="0"/>
          <w:numId w:val="1001"/>
        </w:numPr>
      </w:pPr>
      <w:r>
        <w:t xml:space="preserve">Затем пользователь ehatamov ввёл команду logger hello.</w:t>
      </w:r>
      <w:r>
        <w:br/>
      </w:r>
      <w:r>
        <w:t xml:space="preserve">После выполнения этой команды в терминале с мониторингом появилось сообщение ehatamov: hello, что подтверждает успешную запись пользовательского сообщения в системный журнал.</w:t>
      </w:r>
    </w:p>
    <w:p>
      <w:pPr>
        <w:numPr>
          <w:ilvl w:val="0"/>
          <w:numId w:val="1000"/>
        </w:numPr>
        <w:pStyle w:val="CaptionedFigure"/>
      </w:pPr>
      <w:bookmarkStart w:id="32" w:name="fig:003"/>
      <w:r>
        <w:drawing>
          <wp:inline>
            <wp:extent cx="5334000" cy="1239824"/>
            <wp:effectExtent b="0" l="0" r="0" t="0"/>
            <wp:docPr descr="Рис. 3: Фиксация пользовательского сообщения в системном журнале через logger" title="" id="30" name="Picture"/>
            <a:graphic>
              <a:graphicData uri="http://schemas.openxmlformats.org/drawingml/2006/picture">
                <pic:pic>
                  <pic:nvPicPr>
                    <pic:cNvPr descr="Screenshot_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9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numPr>
          <w:ilvl w:val="0"/>
          <w:numId w:val="1000"/>
        </w:numPr>
        <w:pStyle w:val="ImageCaption"/>
      </w:pPr>
      <w:r>
        <w:t xml:space="preserve">Рис. 3: Фиксация пользовательского сообщения в системном журнале через logger</w:t>
      </w:r>
    </w:p>
    <w:p>
      <w:pPr>
        <w:numPr>
          <w:ilvl w:val="0"/>
          <w:numId w:val="1001"/>
        </w:numPr>
      </w:pPr>
      <w:r>
        <w:t xml:space="preserve">Мониторинг системных сообщений был остановлен сочетанием клавиш Ctrl + C.</w:t>
      </w:r>
      <w:r>
        <w:br/>
      </w:r>
      <w:r>
        <w:t xml:space="preserve">Затем для анализа журнала безопасности были выведены последние 20 строк файла /var/log/secure с помощью команды tail -n 20 /var/log/secure.</w:t>
      </w:r>
      <w:r>
        <w:br/>
      </w:r>
      <w:r>
        <w:t xml:space="preserve">В результате отобразились записи, подтверждающие предыдущие действия — успешные и неудачные попытки входа, а также обращения к системным службам.</w:t>
      </w:r>
    </w:p>
    <w:p>
      <w:pPr>
        <w:numPr>
          <w:ilvl w:val="0"/>
          <w:numId w:val="1000"/>
        </w:numPr>
        <w:pStyle w:val="CaptionedFigure"/>
      </w:pPr>
      <w:bookmarkStart w:id="36" w:name="fig:004"/>
      <w:r>
        <w:drawing>
          <wp:inline>
            <wp:extent cx="5334000" cy="2537146"/>
            <wp:effectExtent b="0" l="0" r="0" t="0"/>
            <wp:docPr descr="Рис. 4: Просмотр последних строк файла /var/log/secure" title="" id="34" name="Picture"/>
            <a:graphic>
              <a:graphicData uri="http://schemas.openxmlformats.org/drawingml/2006/picture">
                <pic:pic>
                  <pic:nvPicPr>
                    <pic:cNvPr descr="Screenshot_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7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numPr>
          <w:ilvl w:val="0"/>
          <w:numId w:val="1000"/>
        </w:numPr>
        <w:pStyle w:val="ImageCaption"/>
      </w:pPr>
      <w:r>
        <w:t xml:space="preserve">Рис. 4: Просмотр последних строк файла /var/log/secure</w:t>
      </w:r>
    </w:p>
    <w:bookmarkEnd w:id="37"/>
    <w:bookmarkStart w:id="62" w:name="изменение-правил-rsyslog.conf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Изменение правил rsyslog.conf</w:t>
      </w:r>
    </w:p>
    <w:p>
      <w:pPr>
        <w:numPr>
          <w:ilvl w:val="0"/>
          <w:numId w:val="1002"/>
        </w:numPr>
      </w:pPr>
      <w:r>
        <w:t xml:space="preserve">В первой вкладке терминала был установлен веб-сервер Apache с помощью команды dnf -y install httpd.</w:t>
      </w:r>
      <w:r>
        <w:br/>
      </w:r>
      <w:r>
        <w:t xml:space="preserve">После завершения установки служба была запущена и добавлена в автозагрузку при помощи команд systemctl start httpd и systemctl enable httpd.</w:t>
      </w:r>
      <w:r>
        <w:br/>
      </w:r>
      <w:r>
        <w:t xml:space="preserve">Успешное выполнение команд подтвердило корректную установку и активацию сервиса.</w:t>
      </w:r>
    </w:p>
    <w:p>
      <w:pPr>
        <w:numPr>
          <w:ilvl w:val="0"/>
          <w:numId w:val="1000"/>
        </w:numPr>
        <w:pStyle w:val="CaptionedFigure"/>
      </w:pPr>
      <w:bookmarkStart w:id="41" w:name="fig:005"/>
      <w:r>
        <w:drawing>
          <wp:inline>
            <wp:extent cx="5334000" cy="2656954"/>
            <wp:effectExtent b="0" l="0" r="0" t="0"/>
            <wp:docPr descr="Рис. 5: Установка и запуск веб-сервера Apache" title="" id="39" name="Picture"/>
            <a:graphic>
              <a:graphicData uri="http://schemas.openxmlformats.org/drawingml/2006/picture">
                <pic:pic>
                  <pic:nvPicPr>
                    <pic:cNvPr descr="Screenshot_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Рис. 5: Установка и запуск веб-сервера Apache</w:t>
      </w:r>
    </w:p>
    <w:p>
      <w:pPr>
        <w:numPr>
          <w:ilvl w:val="0"/>
          <w:numId w:val="1002"/>
        </w:numPr>
      </w:pPr>
      <w:r>
        <w:t xml:space="preserve">Во второй вкладке был запущен мониторинг журнала ошибок веб-службы Apache: tail -f /var/log/httpd/error_log.</w:t>
      </w:r>
      <w:r>
        <w:br/>
      </w:r>
      <w:r>
        <w:t xml:space="preserve">В журнале отобразились стандартные служебные сообщения о запуске Apache и активации модулей.</w:t>
      </w:r>
    </w:p>
    <w:p>
      <w:pPr>
        <w:numPr>
          <w:ilvl w:val="0"/>
          <w:numId w:val="1000"/>
        </w:numPr>
        <w:pStyle w:val="CaptionedFigure"/>
      </w:pPr>
      <w:bookmarkStart w:id="45" w:name="fig:006"/>
      <w:r>
        <w:drawing>
          <wp:inline>
            <wp:extent cx="5334000" cy="945709"/>
            <wp:effectExtent b="0" l="0" r="0" t="0"/>
            <wp:docPr descr="Рис. 6: Мониторинг журнала ошибок Apache" title="" id="43" name="Picture"/>
            <a:graphic>
              <a:graphicData uri="http://schemas.openxmlformats.org/drawingml/2006/picture">
                <pic:pic>
                  <pic:nvPicPr>
                    <pic:cNvPr descr="Screenshot_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7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numPr>
          <w:ilvl w:val="0"/>
          <w:numId w:val="1000"/>
        </w:numPr>
        <w:pStyle w:val="ImageCaption"/>
      </w:pPr>
      <w:r>
        <w:t xml:space="preserve">Рис. 6: Мониторинг журнала ошибок Apache</w:t>
      </w:r>
    </w:p>
    <w:p>
      <w:pPr>
        <w:numPr>
          <w:ilvl w:val="0"/>
          <w:numId w:val="1002"/>
        </w:numPr>
      </w:pPr>
      <w:r>
        <w:t xml:space="preserve">В третьей вкладке терминала в файле /etc/httpd/conf/httpd.conf была добавлена строка ErrorLog syslog:local1.</w:t>
      </w:r>
      <w:r>
        <w:br/>
      </w:r>
      <w:r>
        <w:t xml:space="preserve">Это позволило перенаправить сообщения об ошибках веб-службы в системный журнал через механизм syslog.</w:t>
      </w:r>
    </w:p>
    <w:p>
      <w:pPr>
        <w:numPr>
          <w:ilvl w:val="0"/>
          <w:numId w:val="1000"/>
        </w:numPr>
        <w:pStyle w:val="CaptionedFigure"/>
      </w:pPr>
      <w:bookmarkStart w:id="49" w:name="fig:007"/>
      <w:r>
        <w:drawing>
          <wp:inline>
            <wp:extent cx="5334000" cy="4036736"/>
            <wp:effectExtent b="0" l="0" r="0" t="0"/>
            <wp:docPr descr="Рис. 7: Добавление строки ErrorLog syslog:local1 в конфигурацию Apache" title="" id="47" name="Picture"/>
            <a:graphic>
              <a:graphicData uri="http://schemas.openxmlformats.org/drawingml/2006/picture">
                <pic:pic>
                  <pic:nvPicPr>
                    <pic:cNvPr descr="Screenshot_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6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0"/>
        </w:numPr>
        <w:pStyle w:val="ImageCaption"/>
      </w:pPr>
      <w:r>
        <w:t xml:space="preserve">Рис. 7: Добавление строки ErrorLog syslog:local1 в конфигурацию Apache</w:t>
      </w:r>
    </w:p>
    <w:p>
      <w:pPr>
        <w:numPr>
          <w:ilvl w:val="0"/>
          <w:numId w:val="1002"/>
        </w:numPr>
      </w:pPr>
      <w:r>
        <w:t xml:space="preserve">Для настройки приёма сообщений от Apache в каталоге /etc/rsyslog.d был создан новый файл конфигурации httpd.conf.</w:t>
      </w:r>
      <w:r>
        <w:br/>
      </w:r>
      <w:r>
        <w:t xml:space="preserve">В него была добавлена строка local1.* -/var/log/httpd-error.log, направляющая все сообщения категории local1 в отдельный лог-файл /var/log/httpd-error.log.</w:t>
      </w:r>
    </w:p>
    <w:p>
      <w:pPr>
        <w:numPr>
          <w:ilvl w:val="0"/>
          <w:numId w:val="1000"/>
        </w:numPr>
        <w:pStyle w:val="CaptionedFigure"/>
      </w:pPr>
      <w:bookmarkStart w:id="53" w:name="fig:008"/>
      <w:r>
        <w:drawing>
          <wp:inline>
            <wp:extent cx="4625788" cy="2704779"/>
            <wp:effectExtent b="0" l="0" r="0" t="0"/>
            <wp:docPr descr="Рис. 8: Создание конфигурационного файла httpd.conf в /etc/rsyslog.d" title="" id="51" name="Picture"/>
            <a:graphic>
              <a:graphicData uri="http://schemas.openxmlformats.org/drawingml/2006/picture">
                <pic:pic>
                  <pic:nvPicPr>
                    <pic:cNvPr descr="Screenshot_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5788" cy="2704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0"/>
        </w:numPr>
        <w:pStyle w:val="ImageCaption"/>
      </w:pPr>
      <w:r>
        <w:t xml:space="preserve">Рис. 8: Создание конфигурационного файла httpd.conf в /etc/rsyslog.d</w:t>
      </w:r>
    </w:p>
    <w:p>
      <w:pPr>
        <w:numPr>
          <w:ilvl w:val="0"/>
          <w:numId w:val="1002"/>
        </w:numPr>
      </w:pPr>
      <w:r>
        <w:t xml:space="preserve">После внесения изменений служба rsyslog была перезапущена с помощью команды systemctl restart rsyslog.service для применения новых настроек.</w:t>
      </w:r>
    </w:p>
    <w:p>
      <w:pPr>
        <w:numPr>
          <w:ilvl w:val="0"/>
          <w:numId w:val="1002"/>
        </w:numPr>
      </w:pPr>
      <w:r>
        <w:t xml:space="preserve">Далее был создан отдельный файл конфигурации debug.conf для мониторинга отладочной информации.</w:t>
      </w:r>
      <w:r>
        <w:br/>
      </w:r>
      <w:r>
        <w:t xml:space="preserve">В этот файл была добавлена строка “*.debug /var/log/messages-debug”, направляющая все сообщения уровня debug в файл /var/log/messages-debug.</w:t>
      </w:r>
      <w:r>
        <w:br/>
      </w:r>
      <w:r>
        <w:t xml:space="preserve">После редактирования службы rsyslog была снова перезапущена.</w:t>
      </w:r>
    </w:p>
    <w:p>
      <w:pPr>
        <w:numPr>
          <w:ilvl w:val="0"/>
          <w:numId w:val="1000"/>
        </w:numPr>
        <w:pStyle w:val="CaptionedFigure"/>
      </w:pPr>
      <w:bookmarkStart w:id="57" w:name="fig:009"/>
      <w:r>
        <w:drawing>
          <wp:inline>
            <wp:extent cx="5334000" cy="1111250"/>
            <wp:effectExtent b="0" l="0" r="0" t="0"/>
            <wp:docPr descr="Рис. 9: Создание файлов конфигурации httpd.conf и debug.conf, настройка вывода сообщений уровня debug" title="" id="55" name="Picture"/>
            <a:graphic>
              <a:graphicData uri="http://schemas.openxmlformats.org/drawingml/2006/picture">
                <pic:pic>
                  <pic:nvPicPr>
                    <pic:cNvPr descr="Screenshot_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1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numPr>
          <w:ilvl w:val="0"/>
          <w:numId w:val="1000"/>
        </w:numPr>
        <w:pStyle w:val="ImageCaption"/>
      </w:pPr>
      <w:r>
        <w:t xml:space="preserve">Рис. 9: Создание файлов конфигурации httpd.conf и debug.conf, настройка вывода сообщений уровня debug</w:t>
      </w:r>
    </w:p>
    <w:p>
      <w:pPr>
        <w:numPr>
          <w:ilvl w:val="0"/>
          <w:numId w:val="1002"/>
        </w:numPr>
      </w:pPr>
      <w:r>
        <w:t xml:space="preserve">Для проверки работы механизма логирования был запущен мониторинг отладочного журнала командой tail -f /var/log/messages-debug.</w:t>
      </w:r>
      <w:r>
        <w:br/>
      </w:r>
      <w:r>
        <w:t xml:space="preserve">Затем было создано тестовое сообщение через команду logger -p daemon.debug</w:t>
      </w:r>
      <w:r>
        <w:t xml:space="preserve"> </w:t>
      </w:r>
      <w:r>
        <w:t xml:space="preserve">“</w:t>
      </w:r>
      <w:r>
        <w:t xml:space="preserve">Daemon debug message</w:t>
      </w:r>
      <w:r>
        <w:t xml:space="preserve">”</w:t>
      </w:r>
      <w:r>
        <w:t xml:space="preserve">.</w:t>
      </w:r>
      <w:r>
        <w:br/>
      </w:r>
      <w:r>
        <w:t xml:space="preserve">В окне мониторинга появилось сообщение от root, подтверждающее успешную запись события в отладочный лог.</w:t>
      </w:r>
    </w:p>
    <w:p>
      <w:pPr>
        <w:numPr>
          <w:ilvl w:val="0"/>
          <w:numId w:val="1000"/>
        </w:numPr>
        <w:pStyle w:val="CaptionedFigure"/>
      </w:pPr>
      <w:bookmarkStart w:id="61" w:name="fig:010"/>
      <w:r>
        <w:drawing>
          <wp:inline>
            <wp:extent cx="5334000" cy="1506841"/>
            <wp:effectExtent b="0" l="0" r="0" t="0"/>
            <wp:docPr descr="Рис. 10: Проверка работы отладочного логирования в messages-debug" title="" id="59" name="Picture"/>
            <a:graphic>
              <a:graphicData uri="http://schemas.openxmlformats.org/drawingml/2006/picture">
                <pic:pic>
                  <pic:nvPicPr>
                    <pic:cNvPr descr="Screenshot_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numPr>
          <w:ilvl w:val="0"/>
          <w:numId w:val="1000"/>
        </w:numPr>
        <w:pStyle w:val="ImageCaption"/>
      </w:pPr>
      <w:r>
        <w:t xml:space="preserve">Рис. 10: Проверка работы отладочного логирования в messages-debug</w:t>
      </w:r>
    </w:p>
    <w:bookmarkEnd w:id="62"/>
    <w:bookmarkStart w:id="99" w:name="использование-journalctl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Использование journalctl</w:t>
      </w:r>
    </w:p>
    <w:p>
      <w:pPr>
        <w:numPr>
          <w:ilvl w:val="0"/>
          <w:numId w:val="1003"/>
        </w:numPr>
      </w:pPr>
      <w:r>
        <w:t xml:space="preserve">Во второй вкладке терминала было выполнено отображение содержимого системного журнала с момента последнего запуска системы с помощью команды journalctl.</w:t>
      </w:r>
      <w:r>
        <w:br/>
      </w:r>
      <w:r>
        <w:t xml:space="preserve">В выводе отображались записи ядра и системных служб, включая данные о конфигурации виртуальной машины, аппаратных компонентах и запуске ядра.</w:t>
      </w:r>
    </w:p>
    <w:p>
      <w:pPr>
        <w:numPr>
          <w:ilvl w:val="0"/>
          <w:numId w:val="1000"/>
        </w:numPr>
        <w:pStyle w:val="CaptionedFigure"/>
      </w:pPr>
      <w:bookmarkStart w:id="66" w:name="fig:011"/>
      <w:r>
        <w:drawing>
          <wp:inline>
            <wp:extent cx="5334000" cy="3251824"/>
            <wp:effectExtent b="0" l="0" r="0" t="0"/>
            <wp:docPr descr="Рис. 11: Просмотр системного журнала с момента загрузки системы" title="" id="64" name="Picture"/>
            <a:graphic>
              <a:graphicData uri="http://schemas.openxmlformats.org/drawingml/2006/picture">
                <pic:pic>
                  <pic:nvPicPr>
                    <pic:cNvPr descr="Screenshot_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1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numPr>
          <w:ilvl w:val="0"/>
          <w:numId w:val="1000"/>
        </w:numPr>
        <w:pStyle w:val="ImageCaption"/>
      </w:pPr>
      <w:r>
        <w:t xml:space="preserve">Рис. 11: Просмотр системного журнала с момента загрузки системы</w:t>
      </w:r>
    </w:p>
    <w:p>
      <w:pPr>
        <w:numPr>
          <w:ilvl w:val="0"/>
          <w:numId w:val="1003"/>
        </w:numPr>
      </w:pPr>
      <w:r>
        <w:t xml:space="preserve">Для демонстрации сообщений без постраничного просмотра использовалась команда journalctl –no-pager.</w:t>
      </w:r>
      <w:r>
        <w:br/>
      </w:r>
      <w:r>
        <w:t xml:space="preserve">В этом режиме весь вывод отображался сразу в окне терминала без ожидания действий пользователя.</w:t>
      </w:r>
    </w:p>
    <w:p>
      <w:pPr>
        <w:numPr>
          <w:ilvl w:val="0"/>
          <w:numId w:val="1000"/>
        </w:numPr>
        <w:pStyle w:val="CaptionedFigure"/>
      </w:pPr>
      <w:bookmarkStart w:id="70" w:name="fig:012"/>
      <w:r>
        <w:drawing>
          <wp:inline>
            <wp:extent cx="5334000" cy="3468363"/>
            <wp:effectExtent b="0" l="0" r="0" t="0"/>
            <wp:docPr descr="Рис. 12: Просмотр системного журнала" title="" id="68" name="Picture"/>
            <a:graphic>
              <a:graphicData uri="http://schemas.openxmlformats.org/drawingml/2006/picture">
                <pic:pic>
                  <pic:nvPicPr>
                    <pic:cNvPr descr="Screenshot_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83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numPr>
          <w:ilvl w:val="0"/>
          <w:numId w:val="1000"/>
        </w:numPr>
        <w:pStyle w:val="ImageCaption"/>
      </w:pPr>
      <w:r>
        <w:t xml:space="preserve">Рис. 12: Просмотр системного журнала</w:t>
      </w:r>
    </w:p>
    <w:p>
      <w:pPr>
        <w:numPr>
          <w:ilvl w:val="0"/>
          <w:numId w:val="1003"/>
        </w:numPr>
      </w:pPr>
      <w:r>
        <w:t xml:space="preserve">Далее был включён режим просмотра журнала в реальном времени с помощью journalctl -f.</w:t>
      </w:r>
      <w:r>
        <w:br/>
      </w:r>
      <w:r>
        <w:t xml:space="preserve">Система отображала новые записи по мере их поступления. Выход из режима был выполнен сочетанием клавиш Ctrl + C.</w:t>
      </w:r>
    </w:p>
    <w:p>
      <w:pPr>
        <w:numPr>
          <w:ilvl w:val="0"/>
          <w:numId w:val="1000"/>
        </w:numPr>
        <w:pStyle w:val="CaptionedFigure"/>
      </w:pPr>
      <w:bookmarkStart w:id="74" w:name="fig:013"/>
      <w:r>
        <w:drawing>
          <wp:inline>
            <wp:extent cx="5334000" cy="3205408"/>
            <wp:effectExtent b="0" l="0" r="0" t="0"/>
            <wp:docPr descr="Рис. 13: Просмотр системного журнала" title="" id="72" name="Picture"/>
            <a:graphic>
              <a:graphicData uri="http://schemas.openxmlformats.org/drawingml/2006/picture">
                <pic:pic>
                  <pic:nvPicPr>
                    <pic:cNvPr descr="Screenshot_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5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numPr>
          <w:ilvl w:val="0"/>
          <w:numId w:val="1000"/>
        </w:numPr>
        <w:pStyle w:val="ImageCaption"/>
      </w:pPr>
      <w:r>
        <w:t xml:space="preserve">Рис. 13: Просмотр системного журнала</w:t>
      </w:r>
    </w:p>
    <w:p>
      <w:pPr>
        <w:numPr>
          <w:ilvl w:val="0"/>
          <w:numId w:val="1003"/>
        </w:numPr>
      </w:pPr>
      <w:r>
        <w:t xml:space="preserve">Для изучения параметров фильтрации командой journalctl дважды была нажата клавиша Tab.</w:t>
      </w:r>
      <w:r>
        <w:br/>
      </w:r>
      <w:r>
        <w:t xml:space="preserve">Терминал вывел список доступных фильтров, позволяющих отбирать события по различным полям — времени, пользователю, типу службы и другим параметрам.</w:t>
      </w:r>
    </w:p>
    <w:p>
      <w:pPr>
        <w:numPr>
          <w:ilvl w:val="0"/>
          <w:numId w:val="1000"/>
        </w:numPr>
        <w:pStyle w:val="CaptionedFigure"/>
      </w:pPr>
      <w:bookmarkStart w:id="78" w:name="fig:014"/>
      <w:r>
        <w:drawing>
          <wp:inline>
            <wp:extent cx="5334000" cy="3222148"/>
            <wp:effectExtent b="0" l="0" r="0" t="0"/>
            <wp:docPr descr="Рис. 14: Просмотр доступных параметров фильтрации journalctl" title="" id="76" name="Picture"/>
            <a:graphic>
              <a:graphicData uri="http://schemas.openxmlformats.org/drawingml/2006/picture">
                <pic:pic>
                  <pic:nvPicPr>
                    <pic:cNvPr descr="Screenshot_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2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numPr>
          <w:ilvl w:val="0"/>
          <w:numId w:val="1000"/>
        </w:numPr>
        <w:pStyle w:val="ImageCaption"/>
      </w:pPr>
      <w:r>
        <w:t xml:space="preserve">Рис. 14: Просмотр доступных параметров фильтрации journalctl</w:t>
      </w:r>
    </w:p>
    <w:p>
      <w:pPr>
        <w:numPr>
          <w:ilvl w:val="0"/>
          <w:numId w:val="1003"/>
        </w:numPr>
      </w:pPr>
      <w:r>
        <w:t xml:space="preserve">Для анализа событий, связанных с пользователем root, использовалась команда journalctl _UID=0.</w:t>
      </w:r>
      <w:r>
        <w:br/>
      </w:r>
      <w:r>
        <w:t xml:space="preserve">В выводе отобразились записи, связанные с действиями суперпользователя и служб, запущенных от имени root.</w:t>
      </w:r>
    </w:p>
    <w:p>
      <w:pPr>
        <w:numPr>
          <w:ilvl w:val="0"/>
          <w:numId w:val="1000"/>
        </w:numPr>
        <w:pStyle w:val="CaptionedFigure"/>
      </w:pPr>
      <w:bookmarkStart w:id="82" w:name="fig:015"/>
      <w:r>
        <w:drawing>
          <wp:inline>
            <wp:extent cx="5334000" cy="2871386"/>
            <wp:effectExtent b="0" l="0" r="0" t="0"/>
            <wp:docPr descr="Рис. 15: Просмотр событий для пользователя root (UID 0)" title="" id="80" name="Picture"/>
            <a:graphic>
              <a:graphicData uri="http://schemas.openxmlformats.org/drawingml/2006/picture">
                <pic:pic>
                  <pic:nvPicPr>
                    <pic:cNvPr descr="Screenshot_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1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numPr>
          <w:ilvl w:val="0"/>
          <w:numId w:val="1000"/>
        </w:numPr>
        <w:pStyle w:val="ImageCaption"/>
      </w:pPr>
      <w:r>
        <w:t xml:space="preserve">Рис. 15: Просмотр событий для пользователя root (UID 0)</w:t>
      </w:r>
    </w:p>
    <w:p>
      <w:pPr>
        <w:numPr>
          <w:ilvl w:val="0"/>
          <w:numId w:val="1003"/>
        </w:numPr>
      </w:pPr>
      <w:r>
        <w:t xml:space="preserve">Для вывода последних двадцати строк журнала была выполнена команда journalctl -n 20.</w:t>
      </w:r>
      <w:r>
        <w:br/>
      </w:r>
      <w:r>
        <w:t xml:space="preserve">В результате были показаны свежие записи системных событий, включая ошибки и отчёты ядра.</w:t>
      </w:r>
    </w:p>
    <w:p>
      <w:pPr>
        <w:numPr>
          <w:ilvl w:val="0"/>
          <w:numId w:val="1000"/>
        </w:numPr>
        <w:pStyle w:val="CaptionedFigure"/>
      </w:pPr>
      <w:bookmarkStart w:id="86" w:name="fig:016"/>
      <w:r>
        <w:drawing>
          <wp:inline>
            <wp:extent cx="5334000" cy="3053740"/>
            <wp:effectExtent b="0" l="0" r="0" t="0"/>
            <wp:docPr descr="Рис. 16: Просмотр последних строк системного журнала" title="" id="84" name="Picture"/>
            <a:graphic>
              <a:graphicData uri="http://schemas.openxmlformats.org/drawingml/2006/picture">
                <pic:pic>
                  <pic:nvPicPr>
                    <pic:cNvPr descr="Screenshot_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numPr>
          <w:ilvl w:val="0"/>
          <w:numId w:val="1000"/>
        </w:numPr>
        <w:pStyle w:val="ImageCaption"/>
      </w:pPr>
      <w:r>
        <w:t xml:space="preserve">Рис. 16: Просмотр последних строк системного журнала</w:t>
      </w:r>
    </w:p>
    <w:p>
      <w:pPr>
        <w:numPr>
          <w:ilvl w:val="0"/>
          <w:numId w:val="1003"/>
        </w:numPr>
      </w:pPr>
      <w:r>
        <w:t xml:space="preserve">Для отображения только сообщений об ошибках применялась команда journalctl -p err.</w:t>
      </w:r>
      <w:r>
        <w:br/>
      </w:r>
      <w:r>
        <w:t xml:space="preserve">В результате вывелись сообщения уровня</w:t>
      </w:r>
      <w:r>
        <w:t xml:space="preserve"> </w:t>
      </w:r>
      <w:r>
        <w:t xml:space="preserve">“</w:t>
      </w:r>
      <w:r>
        <w:t xml:space="preserve">error</w:t>
      </w:r>
      <w:r>
        <w:t xml:space="preserve">”</w:t>
      </w:r>
      <w:r>
        <w:t xml:space="preserve">, включая ошибки графического адаптера и сбои процессов VBoxClient.</w:t>
      </w:r>
    </w:p>
    <w:p>
      <w:pPr>
        <w:numPr>
          <w:ilvl w:val="0"/>
          <w:numId w:val="1000"/>
        </w:numPr>
        <w:pStyle w:val="CaptionedFigure"/>
      </w:pPr>
      <w:bookmarkStart w:id="90" w:name="fig:017"/>
      <w:r>
        <w:drawing>
          <wp:inline>
            <wp:extent cx="5334000" cy="3461106"/>
            <wp:effectExtent b="0" l="0" r="0" t="0"/>
            <wp:docPr descr="Рис. 17: Вывод сообщений уровня ошибок" title="" id="88" name="Picture"/>
            <a:graphic>
              <a:graphicData uri="http://schemas.openxmlformats.org/drawingml/2006/picture">
                <pic:pic>
                  <pic:nvPicPr>
                    <pic:cNvPr descr="Screenshot_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numPr>
          <w:ilvl w:val="0"/>
          <w:numId w:val="1000"/>
        </w:numPr>
        <w:pStyle w:val="ImageCaption"/>
      </w:pPr>
      <w:r>
        <w:t xml:space="preserve">Рис. 17: Вывод сообщений уровня ошибок</w:t>
      </w:r>
    </w:p>
    <w:p>
      <w:pPr>
        <w:numPr>
          <w:ilvl w:val="0"/>
          <w:numId w:val="1003"/>
        </w:numPr>
      </w:pPr>
      <w:r>
        <w:t xml:space="preserve">Для выборки сообщений за определённый период времени была использована команда journalctl –since yesterday.</w:t>
      </w:r>
      <w:r>
        <w:br/>
      </w:r>
      <w:r>
        <w:t xml:space="preserve">В журнале отобразились все события, зафиксированные со вчерашнего дня.</w:t>
      </w:r>
    </w:p>
    <w:p>
      <w:pPr>
        <w:numPr>
          <w:ilvl w:val="0"/>
          <w:numId w:val="1003"/>
        </w:numPr>
      </w:pPr>
      <w:r>
        <w:t xml:space="preserve">Для фильтрации только ошибок за этот же период применялась команда journalctl –since yesterday -p err.</w:t>
      </w:r>
      <w:r>
        <w:br/>
      </w:r>
      <w:r>
        <w:t xml:space="preserve">Отобразились сообщения, зарегистрированные со вчерашнего дня и имеющие уровень ошибки, включая сбои и предупреждения.</w:t>
      </w:r>
    </w:p>
    <w:p>
      <w:pPr>
        <w:numPr>
          <w:ilvl w:val="0"/>
          <w:numId w:val="1000"/>
        </w:numPr>
        <w:pStyle w:val="CaptionedFigure"/>
      </w:pPr>
      <w:bookmarkStart w:id="94" w:name="fig:018"/>
      <w:r>
        <w:drawing>
          <wp:inline>
            <wp:extent cx="5334000" cy="3076727"/>
            <wp:effectExtent b="0" l="0" r="0" t="0"/>
            <wp:docPr descr="Рис. 18: Фильтрация сообщений об ошибках со вчерашнего дня" title="" id="92" name="Picture"/>
            <a:graphic>
              <a:graphicData uri="http://schemas.openxmlformats.org/drawingml/2006/picture">
                <pic:pic>
                  <pic:nvPicPr>
                    <pic:cNvPr descr="Screenshot_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767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numPr>
          <w:ilvl w:val="0"/>
          <w:numId w:val="1000"/>
        </w:numPr>
        <w:pStyle w:val="ImageCaption"/>
      </w:pPr>
      <w:r>
        <w:t xml:space="preserve">Рис. 18: Фильтрация сообщений об ошибках со вчерашнего дня</w:t>
      </w:r>
    </w:p>
    <w:p>
      <w:pPr>
        <w:numPr>
          <w:ilvl w:val="0"/>
          <w:numId w:val="1003"/>
        </w:numPr>
      </w:pPr>
      <w:r>
        <w:t xml:space="preserve">Для вывода подробной информации о событиях использовался параметр -o verbose, который позволяет просматривать расширенные метаданные каждой записи — идентификаторы процессов, временные метки и параметры системы.</w:t>
      </w:r>
    </w:p>
    <w:p>
      <w:pPr>
        <w:pStyle w:val="CaptionedFigure"/>
      </w:pPr>
      <w:bookmarkStart w:id="98" w:name="fig:019"/>
      <w:r>
        <w:drawing>
          <wp:inline>
            <wp:extent cx="5334000" cy="2152667"/>
            <wp:effectExtent b="0" l="0" r="0" t="0"/>
            <wp:docPr descr="Рис. 19: Просмотр подробной информации о событиях с параметром verbose" title="" id="96" name="Picture"/>
            <a:graphic>
              <a:graphicData uri="http://schemas.openxmlformats.org/drawingml/2006/picture">
                <pic:pic>
                  <pic:nvPicPr>
                    <pic:cNvPr descr="Screenshot_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2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Просмотр подробной информации о событиях с параметром verbose</w:t>
      </w:r>
    </w:p>
    <w:p>
      <w:pPr>
        <w:numPr>
          <w:ilvl w:val="0"/>
          <w:numId w:val="1004"/>
        </w:numPr>
        <w:pStyle w:val="Compact"/>
      </w:pPr>
      <w:r>
        <w:t xml:space="preserve">Для анализа работы службы sshd была выполнена команда journalctl _SYSTEMD_UNIT=sshd.service.</w:t>
      </w:r>
      <w:r>
        <w:br/>
      </w:r>
      <w:r>
        <w:t xml:space="preserve">В результате отображались записи, связанные с запуском и работой SSH-сервера, включая сообщения о прослушивании порта 22.</w:t>
      </w:r>
    </w:p>
    <w:bookmarkEnd w:id="99"/>
    <w:bookmarkStart w:id="104" w:name="постоянный-журнал-journald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Постоянный журнал journald</w:t>
      </w:r>
    </w:p>
    <w:p>
      <w:pPr>
        <w:numPr>
          <w:ilvl w:val="0"/>
          <w:numId w:val="1005"/>
        </w:numPr>
      </w:pPr>
      <w:r>
        <w:t xml:space="preserve">В терминале были получены права администратора для выполнения системных операций.</w:t>
      </w:r>
    </w:p>
    <w:p>
      <w:pPr>
        <w:numPr>
          <w:ilvl w:val="0"/>
          <w:numId w:val="1005"/>
        </w:numPr>
      </w:pPr>
      <w:r>
        <w:t xml:space="preserve">Был создан каталог для хранения постоянного журнала systemd:</w:t>
      </w:r>
      <w:r>
        <w:br/>
      </w:r>
      <w:r>
        <w:t xml:space="preserve">/var/log/journal</w:t>
      </w:r>
      <w:r>
        <w:br/>
      </w:r>
      <w:r>
        <w:t xml:space="preserve">Этот каталог используется для записи системных событий на диск, обеспечивая их сохранение даже после перезагрузки системы.</w:t>
      </w:r>
    </w:p>
    <w:p>
      <w:pPr>
        <w:numPr>
          <w:ilvl w:val="0"/>
          <w:numId w:val="1005"/>
        </w:numPr>
      </w:pPr>
      <w:r>
        <w:t xml:space="preserve">Для корректной работы службы journald были изменены права доступа к каталогу:</w:t>
      </w:r>
      <w:r>
        <w:br/>
      </w:r>
      <w:r>
        <w:t xml:space="preserve">владельцем назначен root, а группой — systemd-journal.</w:t>
      </w:r>
      <w:r>
        <w:br/>
      </w:r>
      <w:r>
        <w:t xml:space="preserve">Также были установлены права 2755, что разрешает доступ на чтение и запись процессам, связанным с journald.</w:t>
      </w:r>
    </w:p>
    <w:p>
      <w:pPr>
        <w:numPr>
          <w:ilvl w:val="0"/>
          <w:numId w:val="1005"/>
        </w:numPr>
      </w:pPr>
      <w:r>
        <w:t xml:space="preserve">Для применения изменений была отправлена команда killall -USR1 systemd-journald, сигнализирующая службе journald о необходимости обновления конфигурации без полной перезагрузки системы.</w:t>
      </w:r>
    </w:p>
    <w:p>
      <w:pPr>
        <w:numPr>
          <w:ilvl w:val="0"/>
          <w:numId w:val="1005"/>
        </w:numPr>
      </w:pPr>
      <w:r>
        <w:t xml:space="preserve">После выполнения настроек журнал systemd стал постоянным.</w:t>
      </w:r>
      <w:r>
        <w:br/>
      </w:r>
      <w:r>
        <w:t xml:space="preserve">Для проверки отображения сообщений с момента последней перезагрузки использовалась команда journalctl -b.</w:t>
      </w:r>
      <w:r>
        <w:br/>
      </w:r>
      <w:r>
        <w:t xml:space="preserve">В выводе отобразились системные записи ядра, параметры запуска и аппаратная информация.</w:t>
      </w:r>
    </w:p>
    <w:p>
      <w:pPr>
        <w:numPr>
          <w:ilvl w:val="0"/>
          <w:numId w:val="1000"/>
        </w:numPr>
        <w:pStyle w:val="CaptionedFigure"/>
      </w:pPr>
      <w:bookmarkStart w:id="103" w:name="fig:020"/>
      <w:r>
        <w:drawing>
          <wp:inline>
            <wp:extent cx="5334000" cy="3173328"/>
            <wp:effectExtent b="0" l="0" r="0" t="0"/>
            <wp:docPr descr="Рис. 20: Настройка постоянного хранения журнала journald" title="" id="101" name="Picture"/>
            <a:graphic>
              <a:graphicData uri="http://schemas.openxmlformats.org/drawingml/2006/picture">
                <pic:pic>
                  <pic:nvPicPr>
                    <pic:cNvPr descr="Screenshot_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numPr>
          <w:ilvl w:val="0"/>
          <w:numId w:val="1000"/>
        </w:numPr>
        <w:pStyle w:val="ImageCaption"/>
      </w:pPr>
      <w:r>
        <w:t xml:space="preserve">Рис. 20: Настройка постоянного хранения журнала journald</w:t>
      </w:r>
    </w:p>
    <w:bookmarkEnd w:id="104"/>
    <w:bookmarkEnd w:id="105"/>
    <w:bookmarkStart w:id="10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Какой файл используется для настройки rsyslogd?</w:t>
      </w:r>
    </w:p>
    <w:p>
      <w:pPr>
        <w:numPr>
          <w:ilvl w:val="1"/>
          <w:numId w:val="1007"/>
        </w:numPr>
        <w:pStyle w:val="Compact"/>
      </w:pPr>
      <w:r>
        <w:t xml:space="preserve">Основной конфигурационный файл —</w:t>
      </w:r>
      <w:r>
        <w:t xml:space="preserve"> </w:t>
      </w:r>
      <w:r>
        <w:rPr>
          <w:rStyle w:val="VerbatimChar"/>
        </w:rPr>
        <w:t xml:space="preserve">/etc/rsyslog.conf</w:t>
      </w:r>
      <w:r>
        <w:t xml:space="preserve">.</w:t>
      </w:r>
      <w:r>
        <w:br/>
      </w:r>
    </w:p>
    <w:p>
      <w:pPr>
        <w:numPr>
          <w:ilvl w:val="1"/>
          <w:numId w:val="1007"/>
        </w:numPr>
        <w:pStyle w:val="Compact"/>
      </w:pPr>
      <w:r>
        <w:t xml:space="preserve">Дополнительные правила могут храниться в отдельных файлах в каталоге</w:t>
      </w:r>
      <w:r>
        <w:t xml:space="preserve"> </w:t>
      </w:r>
      <w:r>
        <w:rPr>
          <w:rStyle w:val="VerbatimChar"/>
        </w:rPr>
        <w:t xml:space="preserve">/etc/rsyslog.d/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В каком файле журнала rsyslogd содержатся сообщения, связанные с аутентификацией?</w:t>
      </w:r>
    </w:p>
    <w:p>
      <w:pPr>
        <w:numPr>
          <w:ilvl w:val="1"/>
          <w:numId w:val="1008"/>
        </w:numPr>
        <w:pStyle w:val="Compact"/>
      </w:pPr>
      <w:r>
        <w:t xml:space="preserve">Сообщения, связанные с аутентификацией, хранятся в файле</w:t>
      </w:r>
      <w:r>
        <w:t xml:space="preserve"> </w:t>
      </w:r>
      <w:r>
        <w:rPr>
          <w:rStyle w:val="VerbatimChar"/>
        </w:rPr>
        <w:t xml:space="preserve">/var/log/secure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Если вы ничего не настроите, то сколько времени потребуется для ротации файлов журналов?</w:t>
      </w:r>
    </w:p>
    <w:p>
      <w:pPr>
        <w:numPr>
          <w:ilvl w:val="1"/>
          <w:numId w:val="1009"/>
        </w:numPr>
        <w:pStyle w:val="Compact"/>
      </w:pPr>
      <w:r>
        <w:t xml:space="preserve">По умолчанию ротация логов выполняется</w:t>
      </w:r>
      <w:r>
        <w:t xml:space="preserve"> </w:t>
      </w:r>
      <w:r>
        <w:rPr>
          <w:bCs/>
          <w:b/>
        </w:rPr>
        <w:t xml:space="preserve">еженедельно (weekly)</w:t>
      </w:r>
      <w:r>
        <w:t xml:space="preserve">, а старые файлы обычно сохраняются до</w:t>
      </w:r>
      <w:r>
        <w:t xml:space="preserve"> </w:t>
      </w:r>
      <w:r>
        <w:rPr>
          <w:bCs/>
          <w:b/>
        </w:rPr>
        <w:t xml:space="preserve">4 недель</w:t>
      </w:r>
      <w:r>
        <w:t xml:space="preserve">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Эти параметры задаются в файле</w:t>
      </w:r>
      <w:r>
        <w:t xml:space="preserve"> </w:t>
      </w:r>
      <w:r>
        <w:rPr>
          <w:rStyle w:val="VerbatimChar"/>
        </w:rPr>
        <w:t xml:space="preserve">/etc/logrotate.conf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Какую строку следует добавить в конфигурацию для записи всех сообщений с приоритетом info в файл /var/log/messages.info?</w:t>
      </w:r>
    </w:p>
    <w:p>
      <w:pPr>
        <w:numPr>
          <w:ilvl w:val="1"/>
          <w:numId w:val="1010"/>
        </w:numPr>
      </w:pPr>
      <w:r>
        <w:t xml:space="preserve">Необходимо добавить строку: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*.info /var/log/messages.info</w:t>
      </w:r>
    </w:p>
    <w:p>
      <w:pPr>
        <w:numPr>
          <w:ilvl w:val="1"/>
          <w:numId w:val="1010"/>
        </w:numPr>
      </w:pPr>
      <w:r>
        <w:t xml:space="preserve">Это правило направляет все сообщения уровня</w:t>
      </w:r>
      <w:r>
        <w:t xml:space="preserve"> </w:t>
      </w:r>
      <w:r>
        <w:rPr>
          <w:bCs/>
          <w:b/>
        </w:rPr>
        <w:t xml:space="preserve">info</w:t>
      </w:r>
      <w:r>
        <w:t xml:space="preserve"> </w:t>
      </w:r>
      <w:r>
        <w:t xml:space="preserve">и выше в отдельный лог-файл.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команда позволяет вам видеть сообщения журнала в режиме реального времени?</w:t>
      </w:r>
    </w:p>
    <w:p>
      <w:pPr>
        <w:numPr>
          <w:ilvl w:val="1"/>
          <w:numId w:val="1011"/>
        </w:numPr>
      </w:pPr>
      <w:r>
        <w:t xml:space="preserve">Для просмотра сообщений в реальном времени используется команда: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journalctl -f</w:t>
      </w:r>
    </w:p>
    <w:p>
      <w:pPr>
        <w:numPr>
          <w:ilvl w:val="1"/>
          <w:numId w:val="1011"/>
        </w:numPr>
      </w:pPr>
      <w:r>
        <w:t xml:space="preserve">Аналог команды</w:t>
      </w:r>
      <w:r>
        <w:t xml:space="preserve"> </w:t>
      </w:r>
      <w:r>
        <w:rPr>
          <w:rStyle w:val="VerbatimChar"/>
        </w:rPr>
        <w:t xml:space="preserve">tail -f</w:t>
      </w:r>
      <w:r>
        <w:t xml:space="preserve"> </w:t>
      </w:r>
      <w:r>
        <w:t xml:space="preserve">для системного журнала.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команда позволяет вам видеть все сообщения журнала, которые были написаны для PID 1 между 9:00 и 15:00?</w:t>
      </w:r>
    </w:p>
    <w:p>
      <w:pPr>
        <w:numPr>
          <w:ilvl w:val="1"/>
          <w:numId w:val="1012"/>
        </w:numPr>
      </w:pPr>
      <w:r>
        <w:t xml:space="preserve">Для выборки сообщений по идентификатору процесса и времени используется команда: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journalctl _PID=1 --since "09:00:00" --until "15:00:00"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команда позволяет вам видеть сообщения journald после последней перезагрузки системы?</w:t>
      </w:r>
    </w:p>
    <w:p>
      <w:pPr>
        <w:numPr>
          <w:ilvl w:val="1"/>
          <w:numId w:val="1013"/>
        </w:numPr>
      </w:pPr>
      <w:r>
        <w:t xml:space="preserve">Для вывода сообщений, относящихся к текущему сеансу загрузки, используется команда:</w:t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journalctl -b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Какая процедура позволяет сделать журнал journald постоянным?</w:t>
      </w:r>
    </w:p>
    <w:p>
      <w:pPr>
        <w:numPr>
          <w:ilvl w:val="1"/>
          <w:numId w:val="1014"/>
        </w:numPr>
        <w:pStyle w:val="Compact"/>
      </w:pPr>
      <w:r>
        <w:t xml:space="preserve">Чтобы сделать журнал systemd постоянным, необходимо:</w:t>
      </w:r>
    </w:p>
    <w:p>
      <w:pPr>
        <w:numPr>
          <w:ilvl w:val="2"/>
          <w:numId w:val="1015"/>
        </w:numPr>
      </w:pPr>
      <w:r>
        <w:t xml:space="preserve">Создать каталог</w:t>
      </w:r>
      <w:r>
        <w:t xml:space="preserve"> </w:t>
      </w:r>
      <w:r>
        <w:rPr>
          <w:rStyle w:val="VerbatimChar"/>
        </w:rPr>
        <w:t xml:space="preserve">/var/log/journal</w:t>
      </w:r>
      <w:r>
        <w:t xml:space="preserve">.</w:t>
      </w:r>
      <w:r>
        <w:br/>
      </w:r>
    </w:p>
    <w:p>
      <w:pPr>
        <w:numPr>
          <w:ilvl w:val="2"/>
          <w:numId w:val="1015"/>
        </w:numPr>
      </w:pPr>
      <w:r>
        <w:t xml:space="preserve">Установить права доступа:</w:t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chown root:systemd-journal /var/log/journal</w:t>
      </w:r>
      <w:r>
        <w:br/>
      </w:r>
      <w:r>
        <w:rPr>
          <w:rStyle w:val="VerbatimChar"/>
        </w:rPr>
        <w:t xml:space="preserve">chmod 2755 /var/log/journal</w:t>
      </w:r>
    </w:p>
    <w:p>
      <w:pPr>
        <w:numPr>
          <w:ilvl w:val="2"/>
          <w:numId w:val="1015"/>
        </w:numPr>
      </w:pPr>
      <w:r>
        <w:t xml:space="preserve">Применить изменения без перезагрузки:</w:t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killall -USR1 systemd-journald</w:t>
      </w:r>
    </w:p>
    <w:p>
      <w:pPr>
        <w:numPr>
          <w:ilvl w:val="2"/>
          <w:numId w:val="1000"/>
        </w:numPr>
      </w:pPr>
      <w:r>
        <w:t xml:space="preserve">После этого логи journald будут сохраняться на диск и не теряться после перезагрузки.</w:t>
      </w:r>
    </w:p>
    <w:bookmarkEnd w:id="106"/>
    <w:bookmarkStart w:id="107" w:name="заключ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Заключение</w:t>
      </w:r>
    </w:p>
    <w:p>
      <w:pPr>
        <w:pStyle w:val="FirstParagraph"/>
      </w:pPr>
      <w:r>
        <w:t xml:space="preserve">В ходе выполнения работы были изучены принципы функционирования системных журналов в Linux, а также механизмы их ведения и анализа с помощью служб</w:t>
      </w:r>
      <w:r>
        <w:t xml:space="preserve"> </w:t>
      </w:r>
      <w:r>
        <w:rPr>
          <w:bCs/>
          <w:b/>
        </w:rPr>
        <w:t xml:space="preserve">rsyslog</w:t>
      </w:r>
      <w:r>
        <w:t xml:space="preserve"> </w:t>
      </w:r>
      <w:r>
        <w:t xml:space="preserve">и</w:t>
      </w:r>
      <w:r>
        <w:t xml:space="preserve"> </w:t>
      </w:r>
      <w:r>
        <w:rPr>
          <w:bCs/>
          <w:b/>
        </w:rPr>
        <w:t xml:space="preserve">systemd-journald</w:t>
      </w:r>
      <w:r>
        <w:t xml:space="preserve">.</w:t>
      </w:r>
      <w:r>
        <w:br/>
      </w:r>
      <w:r>
        <w:t xml:space="preserve">Были рассмотрены способы настройки файлов конфигурации, перенаправления сообщений по уровням приоритета, создания собственных логов для приложений и организации постоянного хранения записей.</w:t>
      </w:r>
      <w:r>
        <w:br/>
      </w:r>
      <w:r>
        <w:t xml:space="preserve">Кроме того, была освоена работа с утилитой</w:t>
      </w:r>
      <w:r>
        <w:t xml:space="preserve"> </w:t>
      </w:r>
      <w:r>
        <w:rPr>
          <w:bCs/>
          <w:b/>
        </w:rPr>
        <w:t xml:space="preserve">journalctl</w:t>
      </w:r>
      <w:r>
        <w:t xml:space="preserve">, включая применение фильтров, просмотр сообщений в реальном времени и анализ событий по конкретным параметрам.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8" Target="media/rId58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5" Target="media/rId25.png" /><Relationship Type="http://schemas.openxmlformats.org/officeDocument/2006/relationships/image" Id="rId100" Target="media/rId10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Эзиз Хатамов</dc:creator>
  <dc:language>ru-RU</dc:language>
  <cp:keywords/>
  <dcterms:created xsi:type="dcterms:W3CDTF">2025-10-04T15:24:32Z</dcterms:created>
  <dcterms:modified xsi:type="dcterms:W3CDTF">2025-10-04T15:24:32Z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Управление журналами событий в системе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