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机动车驾驶证考试费缴纳操作流程</w:t>
      </w: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（微信、支付宝）</w:t>
      </w:r>
    </w:p>
    <w:p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25000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2009304686093</w:t>
      </w:r>
    </w:p>
    <w:p>
      <w:pPr>
        <w:rPr>
          <w:sz w:val="36"/>
          <w:szCs w:val="36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本流程只说明微信和支付宝两种缴款方式的操作，两种缴款方式均需要提供学员的流水号，流水号的获取方式如下：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已经预约成功考试科目的学员用户登陆网址：cq.122.gov.cn，选择“驾驶证业务—本地考试预约—考试信息—打印预约凭证”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674370</wp:posOffset>
            </wp:positionV>
            <wp:extent cx="7002145" cy="3324225"/>
            <wp:effectExtent l="19050" t="0" r="8255" b="0"/>
            <wp:wrapSquare wrapText="bothSides"/>
            <wp:docPr id="1" name="图片 1" descr="C:\Users\acer\Desktop\考试费缴费\图片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cer\Desktop\考试费缴费\图片1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214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点击“打印预约凭证”弹出预约信息，记录</w:t>
      </w:r>
      <w:r>
        <w:rPr>
          <w:rFonts w:hint="eastAsia"/>
          <w:b/>
          <w:sz w:val="30"/>
          <w:szCs w:val="30"/>
        </w:rPr>
        <w:t>“流水号”</w:t>
      </w:r>
      <w:r>
        <w:rPr>
          <w:rFonts w:hint="eastAsia"/>
          <w:sz w:val="30"/>
          <w:szCs w:val="30"/>
        </w:rPr>
        <w:t>作为学员缴费信息识别的依据。</w:t>
      </w:r>
    </w:p>
    <w:p>
      <w:pPr>
        <w:ind w:firstLine="602" w:firstLineChars="2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缴费方式一：微信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微信用户关注公众号“重庆交巡警”，选择首页的“服务大厅—更多—规费缴纳”录入学员的“</w:t>
      </w:r>
      <w:r>
        <w:rPr>
          <w:rFonts w:hint="eastAsia"/>
          <w:b/>
          <w:sz w:val="30"/>
          <w:szCs w:val="30"/>
        </w:rPr>
        <w:t>流水号</w:t>
      </w:r>
      <w:r>
        <w:rPr>
          <w:rFonts w:hint="eastAsia"/>
          <w:sz w:val="30"/>
          <w:szCs w:val="30"/>
        </w:rPr>
        <w:t>”查询信息，核对信息后进行缴费。</w:t>
      </w:r>
    </w:p>
    <w:p>
      <w:pPr>
        <w:pStyle w:val="10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276225</wp:posOffset>
            </wp:positionV>
            <wp:extent cx="2257425" cy="3867150"/>
            <wp:effectExtent l="19050" t="0" r="9525" b="0"/>
            <wp:wrapSquare wrapText="bothSides"/>
            <wp:docPr id="5" name="图片 5" descr="C:\Users\acer\Desktop\考试费缴费\微信\2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cer\Desktop\考试费缴费\微信\2副本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276225</wp:posOffset>
            </wp:positionV>
            <wp:extent cx="2514600" cy="3867150"/>
            <wp:effectExtent l="19050" t="0" r="0" b="0"/>
            <wp:wrapSquare wrapText="bothSides"/>
            <wp:docPr id="3" name="图片 3" descr="C:\Users\acer\Desktop\考试费缴费\微信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cer\Desktop\考试费缴费\微信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 xml:space="preserve">                     （2）</w:t>
      </w:r>
    </w:p>
    <w:p>
      <w:pPr>
        <w:ind w:left="1635"/>
        <w:rPr>
          <w:sz w:val="30"/>
          <w:szCs w:val="30"/>
        </w:rPr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22860</wp:posOffset>
            </wp:positionV>
            <wp:extent cx="2562225" cy="3771900"/>
            <wp:effectExtent l="19050" t="0" r="9525" b="0"/>
            <wp:wrapSquare wrapText="bothSides"/>
            <wp:docPr id="7" name="图片 7" descr="C:\Users\acer\Desktop\考试费缴费\微信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cer\Desktop\考试费缴费\微信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22860</wp:posOffset>
            </wp:positionV>
            <wp:extent cx="2667000" cy="3771900"/>
            <wp:effectExtent l="19050" t="0" r="0" b="0"/>
            <wp:wrapSquare wrapText="bothSides"/>
            <wp:docPr id="6" name="图片 6" descr="C:\Users\acer\Desktop\考试费缴费\微信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cer\Desktop\考试费缴费\微信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（3）                       （4）</w:t>
      </w:r>
    </w:p>
    <w:p>
      <w:pPr>
        <w:ind w:firstLine="602" w:firstLineChars="2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缴费方式二：支付宝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支付宝用户在首页选择“更多—便民生活—城市服务—重庆交巡警—规费缴纳” </w:t>
      </w:r>
    </w:p>
    <w:p>
      <w:pPr>
        <w:rPr>
          <w:sz w:val="30"/>
          <w:szCs w:val="30"/>
        </w:rPr>
      </w:pP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59055</wp:posOffset>
            </wp:positionV>
            <wp:extent cx="2570480" cy="4038600"/>
            <wp:effectExtent l="19050" t="0" r="1270" b="0"/>
            <wp:wrapSquare wrapText="bothSides"/>
            <wp:docPr id="14" name="图片 14" descr="C:\Users\acer\Desktop\考试费缴费\支付宝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cer\Desktop\考试费缴费\支付宝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59055</wp:posOffset>
            </wp:positionV>
            <wp:extent cx="2228850" cy="3962400"/>
            <wp:effectExtent l="19050" t="0" r="0" b="0"/>
            <wp:wrapSquare wrapText="bothSides"/>
            <wp:docPr id="13" name="图片 13" descr="C:\Users\acer\Desktop\考试费缴费\支付宝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cer\Desktop\考试费缴费\支付宝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 xml:space="preserve">         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-2438400</wp:posOffset>
            </wp:positionH>
            <wp:positionV relativeFrom="paragraph">
              <wp:posOffset>373380</wp:posOffset>
            </wp:positionV>
            <wp:extent cx="2400300" cy="3895725"/>
            <wp:effectExtent l="19050" t="0" r="0" b="0"/>
            <wp:wrapSquare wrapText="bothSides"/>
            <wp:docPr id="15" name="图片 15" descr="C:\Users\acer\Desktop\考试费缴费\支付宝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cer\Desktop\考试费缴费\支付宝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373380</wp:posOffset>
            </wp:positionV>
            <wp:extent cx="2303145" cy="3857625"/>
            <wp:effectExtent l="19050" t="0" r="1905" b="0"/>
            <wp:wrapSquare wrapText="bothSides"/>
            <wp:docPr id="16" name="图片 16" descr="C:\Users\acer\Desktop\考试费缴费\支付宝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cer\Desktop\考试费缴费\支付宝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录入学员的“</w:t>
      </w:r>
      <w:r>
        <w:rPr>
          <w:rFonts w:hint="eastAsia"/>
          <w:b/>
          <w:sz w:val="30"/>
          <w:szCs w:val="30"/>
        </w:rPr>
        <w:t>流水号</w:t>
      </w:r>
      <w:r>
        <w:rPr>
          <w:rFonts w:hint="eastAsia"/>
          <w:sz w:val="30"/>
          <w:szCs w:val="30"/>
        </w:rPr>
        <w:t>”查询信息，核对信息后进行缴费。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2514600" cy="4469765"/>
            <wp:effectExtent l="19050" t="0" r="0" b="0"/>
            <wp:docPr id="17" name="图片 17" descr="C:\Users\acer\Desktop\考试费缴费\支付宝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cer\Desktop\考试费缴费\支付宝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660" cy="447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350B"/>
    <w:multiLevelType w:val="multilevel"/>
    <w:tmpl w:val="0AB3350B"/>
    <w:lvl w:ilvl="0" w:tentative="0">
      <w:start w:val="1"/>
      <w:numFmt w:val="decimal"/>
      <w:lvlText w:val="（%1）"/>
      <w:lvlJc w:val="left"/>
      <w:pPr>
        <w:ind w:left="2715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75" w:hanging="420"/>
      </w:pPr>
    </w:lvl>
    <w:lvl w:ilvl="2" w:tentative="0">
      <w:start w:val="1"/>
      <w:numFmt w:val="lowerRoman"/>
      <w:lvlText w:val="%3."/>
      <w:lvlJc w:val="right"/>
      <w:pPr>
        <w:ind w:left="2895" w:hanging="420"/>
      </w:pPr>
    </w:lvl>
    <w:lvl w:ilvl="3" w:tentative="0">
      <w:start w:val="1"/>
      <w:numFmt w:val="decimal"/>
      <w:lvlText w:val="%4."/>
      <w:lvlJc w:val="left"/>
      <w:pPr>
        <w:ind w:left="3315" w:hanging="420"/>
      </w:pPr>
    </w:lvl>
    <w:lvl w:ilvl="4" w:tentative="0">
      <w:start w:val="1"/>
      <w:numFmt w:val="lowerLetter"/>
      <w:lvlText w:val="%5)"/>
      <w:lvlJc w:val="left"/>
      <w:pPr>
        <w:ind w:left="3735" w:hanging="420"/>
      </w:pPr>
    </w:lvl>
    <w:lvl w:ilvl="5" w:tentative="0">
      <w:start w:val="1"/>
      <w:numFmt w:val="lowerRoman"/>
      <w:lvlText w:val="%6."/>
      <w:lvlJc w:val="right"/>
      <w:pPr>
        <w:ind w:left="4155" w:hanging="420"/>
      </w:pPr>
    </w:lvl>
    <w:lvl w:ilvl="6" w:tentative="0">
      <w:start w:val="1"/>
      <w:numFmt w:val="decimal"/>
      <w:lvlText w:val="%7."/>
      <w:lvlJc w:val="left"/>
      <w:pPr>
        <w:ind w:left="4575" w:hanging="420"/>
      </w:pPr>
    </w:lvl>
    <w:lvl w:ilvl="7" w:tentative="0">
      <w:start w:val="1"/>
      <w:numFmt w:val="lowerLetter"/>
      <w:lvlText w:val="%8)"/>
      <w:lvlJc w:val="left"/>
      <w:pPr>
        <w:ind w:left="4995" w:hanging="420"/>
      </w:pPr>
    </w:lvl>
    <w:lvl w:ilvl="8" w:tentative="0">
      <w:start w:val="1"/>
      <w:numFmt w:val="lowerRoman"/>
      <w:lvlText w:val="%9."/>
      <w:lvlJc w:val="right"/>
      <w:pPr>
        <w:ind w:left="54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C99"/>
    <w:rsid w:val="00056592"/>
    <w:rsid w:val="001304F7"/>
    <w:rsid w:val="00227BC9"/>
    <w:rsid w:val="00372B18"/>
    <w:rsid w:val="0041681D"/>
    <w:rsid w:val="00475D77"/>
    <w:rsid w:val="00537C99"/>
    <w:rsid w:val="007655A7"/>
    <w:rsid w:val="007D1321"/>
    <w:rsid w:val="007F0895"/>
    <w:rsid w:val="009B0D95"/>
    <w:rsid w:val="009F0E11"/>
    <w:rsid w:val="00C842E0"/>
    <w:rsid w:val="00D91D97"/>
    <w:rsid w:val="00DA5643"/>
    <w:rsid w:val="00E57966"/>
    <w:rsid w:val="00FD32D2"/>
    <w:rsid w:val="410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</Words>
  <Characters>367</Characters>
  <Lines>3</Lines>
  <Paragraphs>1</Paragraphs>
  <TotalTime>65</TotalTime>
  <ScaleCrop>false</ScaleCrop>
  <LinksUpToDate>false</LinksUpToDate>
  <CharactersWithSpaces>430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2018-05-07T07:20:00Z</dcterms:created>
  <dc:creator>acer</dc:creator>
  <cp:lastModifiedBy>Winter</cp:lastModifiedBy>
  <cp:lastPrinted>2018-05-08T01:39:00Z</cp:lastPrinted>
  <dcterms:modified xsi:type="dcterms:W3CDTF">2020-09-30T03:22:30Z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