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outlineLvl w:val="0"/>
        <w:rPr>
          <w:lang w:val="en-US" w:eastAsia="zh-CN"/>
        </w:rPr>
      </w:pPr>
      <w:r>
        <w:rPr>
          <w:lang w:val="en-US" w:eastAsia="zh-CN"/>
        </w:rPr>
        <w:t>《大数据挖掘与统计》</w:t>
      </w:r>
    </w:p>
    <w:p/>
    <w:p>
      <w:pPr>
        <w:keepNext w:val="0"/>
        <w:keepLines w:val="0"/>
        <w:widowControl/>
        <w:suppressLineNumbers w:val="0"/>
        <w:jc w:val="left"/>
        <w:rPr>
          <w:rFonts w:ascii="宋体" w:hAnsi="宋体" w:eastAsia="宋体" w:cs="宋体"/>
          <w:kern w:val="0"/>
          <w:sz w:val="24"/>
          <w:szCs w:val="24"/>
          <w:lang w:val="en-US" w:eastAsia="zh-CN" w:bidi="ar"/>
        </w:rPr>
      </w:pPr>
    </w:p>
    <w:p>
      <w:pPr>
        <w:pStyle w:val="2"/>
        <w:rPr>
          <w:lang w:val="en-US" w:eastAsia="zh-CN"/>
        </w:rPr>
      </w:pPr>
      <w:r>
        <w:rPr>
          <w:lang w:eastAsia="zh-CN"/>
        </w:rPr>
        <w:t>一，</w:t>
      </w:r>
      <w:r>
        <w:rPr>
          <w:lang w:val="en-US" w:eastAsia="zh-CN"/>
        </w:rPr>
        <w:t>研究内容</w:t>
      </w:r>
    </w:p>
    <w:p>
      <w:pPr>
        <w:keepNext w:val="0"/>
        <w:keepLines w:val="0"/>
        <w:widowControl/>
        <w:suppressLineNumbers w:val="0"/>
        <w:jc w:val="left"/>
        <w:rPr>
          <w:rFonts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推荐算法应用比较广，常见的就是推荐电影了，上一篇是基于物品的推荐算法，主要是根据物品的相似度来进行推荐。本文的推荐算法是基于用户的推荐，原理也是类似的，主要是计算出与当前需要推荐用户的最相似用户，从而根据最相似的用户喜欢的物品来推荐当前可能喜欢的物品。</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还是以电影推荐为例子，见下图：</w:t>
      </w:r>
      <w:r>
        <w:rPr>
          <w:rFonts w:hint="eastAsia" w:ascii="微软雅黑" w:hAnsi="微软雅黑" w:eastAsia="微软雅黑" w:cs="微软雅黑"/>
          <w:i w:val="0"/>
          <w:caps w:val="0"/>
          <w:color w:val="4D4D4D"/>
          <w:spacing w:val="0"/>
          <w:kern w:val="0"/>
          <w:sz w:val="32"/>
          <w:szCs w:val="32"/>
          <w:shd w:val="clear" w:fill="FFFFFF"/>
          <w:lang w:val="en-US" w:eastAsia="zh-CN" w:bidi="ar"/>
        </w:rPr>
        <w:br w:type="textWrapping"/>
      </w:r>
      <w:r>
        <w:rPr>
          <w:rFonts w:hint="eastAsia" w:ascii="微软雅黑" w:hAnsi="微软雅黑" w:eastAsia="微软雅黑" w:cs="微软雅黑"/>
          <w:i w:val="0"/>
          <w:caps w:val="0"/>
          <w:color w:val="4D4D4D"/>
          <w:spacing w:val="0"/>
          <w:kern w:val="0"/>
          <w:sz w:val="32"/>
          <w:szCs w:val="32"/>
          <w:shd w:val="clear" w:fill="FFFFFF"/>
          <w:lang w:val="en-US" w:eastAsia="zh-CN" w:bidi="ar"/>
        </w:rPr>
        <w:drawing>
          <wp:inline distT="0" distB="0" distL="114300" distR="114300">
            <wp:extent cx="5753100" cy="3611880"/>
            <wp:effectExtent l="0" t="0" r="12700" b="2032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4"/>
                    <a:stretch>
                      <a:fillRect/>
                    </a:stretch>
                  </pic:blipFill>
                  <pic:spPr>
                    <a:xfrm>
                      <a:off x="0" y="0"/>
                      <a:ext cx="5753100" cy="3611880"/>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hint="eastAsia" w:ascii="微软雅黑" w:hAnsi="微软雅黑" w:eastAsia="微软雅黑" w:cs="微软雅黑"/>
          <w:i w:val="0"/>
          <w:caps w:val="0"/>
          <w:color w:val="4D4D4D"/>
          <w:spacing w:val="0"/>
          <w:kern w:val="0"/>
          <w:sz w:val="32"/>
          <w:szCs w:val="32"/>
          <w:shd w:val="clear" w:fill="FFFFFF"/>
          <w:lang w:val="en-US" w:eastAsia="zh-CN" w:bidi="ar"/>
        </w:rPr>
        <w:t>三个用户分别为A用户、B用户、C用户。他们看过的电影如上图所示，他们看过的电影中，既有相同的，也有不同的。我们需要计算与待推荐的用户A与所有的用户的相似度，进而找到与A用户最相似的N个用户，假设N=1，则需要找到与A用户最相思的1个用户，如上图，可以找到B用户与A用户是最相似的，从而将B看过而A没有看过的《机器猫》推荐给A用户。</w:t>
      </w:r>
    </w:p>
    <w:p>
      <w:pPr>
        <w:keepNext w:val="0"/>
        <w:keepLines w:val="0"/>
        <w:widowControl/>
        <w:suppressLineNumbers w:val="0"/>
        <w:jc w:val="left"/>
        <w:rPr>
          <w:rFonts w:ascii="微软雅黑" w:hAnsi="微软雅黑" w:eastAsia="微软雅黑" w:cs="微软雅黑"/>
          <w:i w:val="0"/>
          <w:caps w:val="0"/>
          <w:color w:val="4D4D4D"/>
          <w:spacing w:val="0"/>
          <w:kern w:val="0"/>
          <w:sz w:val="32"/>
          <w:szCs w:val="32"/>
          <w:shd w:val="clear" w:fill="FFFFFF"/>
          <w:lang w:val="en-US" w:eastAsia="zh-CN" w:bidi="ar"/>
        </w:rPr>
      </w:pPr>
    </w:p>
    <w:p>
      <w:pPr>
        <w:keepNext w:val="0"/>
        <w:keepLines w:val="0"/>
        <w:widowControl/>
        <w:suppressLineNumbers w:val="0"/>
        <w:ind w:firstLine="420" w:firstLineChars="0"/>
        <w:jc w:val="left"/>
        <w:rPr>
          <w:rFonts w:ascii="宋体" w:hAnsi="宋体" w:eastAsia="宋体" w:cs="宋体"/>
          <w:kern w:val="0"/>
          <w:sz w:val="24"/>
          <w:szCs w:val="24"/>
          <w:lang w:eastAsia="zh-CN" w:bidi="ar"/>
        </w:rPr>
      </w:pPr>
    </w:p>
    <w:p>
      <w:pPr>
        <w:pStyle w:val="2"/>
        <w:rPr>
          <w:lang w:val="en-US" w:eastAsia="zh-CN"/>
        </w:rPr>
      </w:pPr>
      <w:r>
        <w:rPr>
          <w:lang w:eastAsia="zh-CN"/>
        </w:rPr>
        <w:t>二，</w:t>
      </w:r>
      <w:r>
        <w:rPr>
          <w:lang w:val="en-US" w:eastAsia="zh-CN"/>
        </w:rPr>
        <w:t>理论知识</w:t>
      </w:r>
    </w:p>
    <w:p>
      <w:pPr>
        <w:pStyle w:val="3"/>
        <w:rPr>
          <w:rStyle w:val="8"/>
          <w:rFonts w:ascii="微软雅黑" w:hAnsi="微软雅黑" w:eastAsia="微软雅黑" w:cs="微软雅黑"/>
          <w:b/>
          <w:i w:val="0"/>
          <w:caps w:val="0"/>
          <w:color w:val="4D4D4D"/>
          <w:spacing w:val="0"/>
          <w:kern w:val="0"/>
          <w:sz w:val="48"/>
          <w:szCs w:val="48"/>
          <w:shd w:val="clear" w:fill="FFFFFF"/>
          <w:lang w:val="en-US" w:eastAsia="zh-CN" w:bidi="ar"/>
        </w:rPr>
      </w:pPr>
      <w:r>
        <w:rPr>
          <w:rStyle w:val="8"/>
          <w:rFonts w:ascii="微软雅黑" w:hAnsi="微软雅黑" w:eastAsia="微软雅黑" w:cs="微软雅黑"/>
          <w:b/>
          <w:i w:val="0"/>
          <w:caps w:val="0"/>
          <w:color w:val="4D4D4D"/>
          <w:spacing w:val="0"/>
          <w:kern w:val="0"/>
          <w:sz w:val="48"/>
          <w:szCs w:val="48"/>
          <w:shd w:val="clear" w:fill="FFFFFF"/>
          <w:lang w:eastAsia="zh-CN" w:bidi="ar"/>
        </w:rPr>
        <w:t>2.1</w:t>
      </w:r>
      <w:r>
        <w:rPr>
          <w:rStyle w:val="8"/>
          <w:rFonts w:ascii="微软雅黑" w:hAnsi="微软雅黑" w:eastAsia="微软雅黑" w:cs="微软雅黑"/>
          <w:b/>
          <w:i w:val="0"/>
          <w:caps w:val="0"/>
          <w:color w:val="4D4D4D"/>
          <w:spacing w:val="0"/>
          <w:kern w:val="0"/>
          <w:sz w:val="48"/>
          <w:szCs w:val="48"/>
          <w:shd w:val="clear" w:fill="FFFFFF"/>
          <w:lang w:val="en-US" w:eastAsia="zh-CN" w:bidi="ar"/>
        </w:rPr>
        <w:t>协同过滤算法描述</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推荐系统应用数据分析技术，找出用户最可能喜欢的东西推荐给用户，现在很多电子商务网站都有这个应用。目前用的比较多、比较成熟的推荐算法是协同过滤（Collaborative Filtering，简称CF）推荐算法，CF的基本思想是根据用户之前的喜好以及其他兴趣相近的用户的选择来给用户推荐物品。</w:t>
      </w:r>
    </w:p>
    <w:p>
      <w:pPr>
        <w:rPr>
          <w:rFonts w:hint="eastAsia" w:asciiTheme="minorEastAsia" w:hAnsiTheme="minorEastAsia" w:eastAsiaTheme="minorEastAsia" w:cstheme="minorEastAsia"/>
          <w:sz w:val="28"/>
          <w:szCs w:val="28"/>
        </w:rPr>
      </w:pPr>
      <w:r>
        <w:drawing>
          <wp:inline distT="0" distB="0" distL="114300" distR="114300">
            <wp:extent cx="5270500" cy="2106930"/>
            <wp:effectExtent l="0" t="0" r="12700" b="127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5"/>
                    <a:stretch>
                      <a:fillRect/>
                    </a:stretch>
                  </pic:blipFill>
                  <pic:spPr>
                    <a:xfrm>
                      <a:off x="0" y="0"/>
                      <a:ext cx="5270500" cy="2106930"/>
                    </a:xfrm>
                    <a:prstGeom prst="rect">
                      <a:avLst/>
                    </a:prstGeom>
                    <a:noFill/>
                    <a:ln w="9525">
                      <a:noFill/>
                    </a:ln>
                  </pic:spPr>
                </pic:pic>
              </a:graphicData>
            </a:graphic>
          </wp:inline>
        </w:drawing>
      </w:r>
    </w:p>
    <w:p>
      <w:pPr>
        <w:rPr>
          <w:rFonts w:hint="default"/>
        </w:rPr>
      </w:pPr>
      <w:r>
        <w:rPr>
          <w:rFonts w:hint="default"/>
        </w:rPr>
        <w:t>如上图所示，在CF中，用m×n的矩阵表示用户对物品的喜好情况，一般用打分表示用户对物品的喜好程度，分数越高表示越喜欢这个物品，0表示没有买过该物品。图中行表示一个用户，列表示一个物品，Uij表示用户i对物品j的打分情况。CF分为两个过程，一个为预测过程，另一个为推荐过程。预测过程是预测用户对没有购买过的物品的可能打分值，推荐是根据预测阶段的结果推荐用户最可能喜欢的一个或Top-N个物品。</w:t>
      </w:r>
    </w:p>
    <w:p>
      <w:pPr>
        <w:pStyle w:val="3"/>
        <w:rPr>
          <w:rFonts w:hint="eastAsia" w:ascii="微软雅黑" w:hAnsi="微软雅黑" w:eastAsia="微软雅黑" w:cs="微软雅黑"/>
          <w:b/>
          <w:i w:val="0"/>
          <w:caps w:val="0"/>
          <w:color w:val="4F4F4F"/>
          <w:spacing w:val="0"/>
          <w:sz w:val="56"/>
          <w:szCs w:val="56"/>
          <w:shd w:val="clear" w:fill="FFFFFF"/>
        </w:rPr>
      </w:pPr>
      <w:r>
        <w:rPr>
          <w:rFonts w:hint="default"/>
        </w:rPr>
        <w:t>2.2</w:t>
      </w:r>
      <w:r>
        <w:rPr>
          <w:rStyle w:val="8"/>
          <w:rFonts w:ascii="微软雅黑" w:hAnsi="微软雅黑" w:eastAsia="微软雅黑" w:cs="微软雅黑"/>
          <w:b/>
          <w:i w:val="0"/>
          <w:caps w:val="0"/>
          <w:color w:val="4D4D4D"/>
          <w:spacing w:val="0"/>
          <w:kern w:val="0"/>
          <w:sz w:val="48"/>
          <w:szCs w:val="48"/>
          <w:shd w:val="clear" w:fill="FFFFFF"/>
          <w:lang w:val="en-US" w:eastAsia="zh-CN" w:bidi="ar"/>
        </w:rPr>
        <w:t>User-based</w:t>
      </w:r>
      <w:r>
        <w:rPr>
          <w:rFonts w:hint="eastAsia" w:ascii="微软雅黑" w:hAnsi="微软雅黑" w:eastAsia="微软雅黑" w:cs="微软雅黑"/>
          <w:b/>
          <w:i w:val="0"/>
          <w:caps w:val="0"/>
          <w:color w:val="4F4F4F"/>
          <w:spacing w:val="0"/>
          <w:sz w:val="56"/>
          <w:szCs w:val="56"/>
          <w:shd w:val="clear" w:fill="FFFFFF"/>
        </w:rPr>
        <w:t>基于用户的协同过滤算法</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基于用户的协同过滤算法旨在寻找相似的用户，然后在相似的用户间推荐物品。</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 xml:space="preserve">（1） </w:t>
      </w:r>
      <w:r>
        <w:rPr>
          <w:rFonts w:ascii="微软雅黑" w:hAnsi="微软雅黑" w:eastAsia="微软雅黑" w:cs="微软雅黑"/>
          <w:i w:val="0"/>
          <w:caps w:val="0"/>
          <w:spacing w:val="0"/>
          <w:kern w:val="0"/>
          <w:sz w:val="32"/>
          <w:szCs w:val="32"/>
          <w:shd w:val="clear" w:fill="FFFFFF"/>
          <w:lang w:val="en-US" w:eastAsia="zh-CN" w:bidi="ar"/>
        </w:rPr>
        <w:t>similarity:计算用户间的相似度。上文说到每个用户都有一个已评价的物品list，那么该list就是用户的一个属性向量，用户的相似度就是该向量间的相似度。</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（2） p</w:t>
      </w:r>
      <w:r>
        <w:rPr>
          <w:rFonts w:ascii="微软雅黑" w:hAnsi="微软雅黑" w:eastAsia="微软雅黑" w:cs="微软雅黑"/>
          <w:i w:val="0"/>
          <w:caps w:val="0"/>
          <w:spacing w:val="0"/>
          <w:kern w:val="0"/>
          <w:sz w:val="32"/>
          <w:szCs w:val="32"/>
          <w:shd w:val="clear" w:fill="FFFFFF"/>
          <w:lang w:val="en-US" w:eastAsia="zh-CN" w:bidi="ar"/>
        </w:rPr>
        <w:t>ediction：假设用户A和B、C是相似用户。假设Item1, Item2, Item3三个物品是B、C购买过但A未购买过的物品。那么我们就可以向A推荐 这些物品。如何计算这三个物品对用户A的吸引力呢？以B、C和A的相似度为权重，计算B、C对物品的评分均值即可。</w:t>
      </w:r>
      <w:r>
        <w:rPr>
          <w:rFonts w:hint="eastAsia" w:ascii="微软雅黑" w:hAnsi="微软雅黑" w:eastAsia="微软雅黑" w:cs="微软雅黑"/>
          <w:i w:val="0"/>
          <w:caps w:val="0"/>
          <w:spacing w:val="0"/>
          <w:kern w:val="0"/>
          <w:sz w:val="32"/>
          <w:szCs w:val="32"/>
          <w:shd w:val="clear" w:fill="FFFFFF"/>
          <w:lang w:val="en-US" w:eastAsia="zh-CN" w:bidi="ar"/>
        </w:rPr>
        <w:br w:type="textWrapping"/>
      </w:r>
      <w:r>
        <w:rPr>
          <w:rFonts w:hint="eastAsia" w:ascii="微软雅黑" w:hAnsi="微软雅黑" w:eastAsia="微软雅黑" w:cs="微软雅黑"/>
          <w:i w:val="0"/>
          <w:caps w:val="0"/>
          <w:spacing w:val="0"/>
          <w:kern w:val="0"/>
          <w:sz w:val="32"/>
          <w:szCs w:val="32"/>
          <w:shd w:val="clear" w:fill="FFFFFF"/>
          <w:lang w:val="en-US" w:eastAsia="zh-CN" w:bidi="ar"/>
        </w:rPr>
        <w:t>基于用户的协同过滤算法实际上面临很大的问题，例如稀疏性问题，毕竟一个用户购买的物品是非常少的</w:t>
      </w:r>
      <w:r>
        <w:rPr>
          <w:rFonts w:hint="default" w:ascii="微软雅黑" w:hAnsi="微软雅黑" w:eastAsia="微软雅黑" w:cs="微软雅黑"/>
          <w:i w:val="0"/>
          <w:caps w:val="0"/>
          <w:spacing w:val="0"/>
          <w:kern w:val="0"/>
          <w:sz w:val="32"/>
          <w:szCs w:val="32"/>
          <w:shd w:val="clear" w:fill="FFFFFF"/>
          <w:lang w:eastAsia="zh-CN" w:bidi="ar"/>
        </w:rPr>
        <w:t>.</w:t>
      </w:r>
    </w:p>
    <w:p>
      <w:pPr>
        <w:rPr>
          <w:rFonts w:hint="eastAsia"/>
        </w:rPr>
      </w:pPr>
    </w:p>
    <w:p>
      <w:pPr>
        <w:rPr>
          <w:rFonts w:hint="eastAsia"/>
        </w:rPr>
      </w:pPr>
    </w:p>
    <w:p>
      <w:pPr>
        <w:rPr>
          <w:rFonts w:hint="eastAsia" w:ascii="微软雅黑" w:hAnsi="微软雅黑" w:eastAsia="微软雅黑" w:cs="微软雅黑"/>
          <w:b/>
          <w:i w:val="0"/>
          <w:caps w:val="0"/>
          <w:color w:val="4F4F4F"/>
          <w:spacing w:val="0"/>
          <w:sz w:val="56"/>
          <w:szCs w:val="56"/>
          <w:shd w:val="clear" w:fill="FFFFFF"/>
        </w:rPr>
      </w:pPr>
    </w:p>
    <w:p>
      <w:pPr>
        <w:pStyle w:val="3"/>
        <w:rPr>
          <w:rFonts w:hint="eastAsia" w:ascii="微软雅黑" w:hAnsi="微软雅黑" w:eastAsia="微软雅黑" w:cs="微软雅黑"/>
          <w:b/>
          <w:i w:val="0"/>
          <w:caps w:val="0"/>
          <w:color w:val="4F4F4F"/>
          <w:spacing w:val="0"/>
          <w:sz w:val="56"/>
          <w:szCs w:val="56"/>
          <w:shd w:val="clear" w:fill="FFFFFF"/>
        </w:rPr>
      </w:pPr>
      <w:r>
        <w:rPr>
          <w:rFonts w:hint="default" w:ascii="微软雅黑" w:hAnsi="微软雅黑" w:eastAsia="微软雅黑" w:cs="微软雅黑"/>
          <w:b/>
          <w:i w:val="0"/>
          <w:caps w:val="0"/>
          <w:color w:val="4F4F4F"/>
          <w:spacing w:val="0"/>
          <w:sz w:val="56"/>
          <w:szCs w:val="56"/>
          <w:shd w:val="clear" w:fill="FFFFFF"/>
        </w:rPr>
        <w:t>2.3</w:t>
      </w:r>
      <w:r>
        <w:rPr>
          <w:rStyle w:val="8"/>
          <w:rFonts w:ascii="微软雅黑" w:hAnsi="微软雅黑" w:eastAsia="微软雅黑" w:cs="微软雅黑"/>
          <w:b/>
          <w:i w:val="0"/>
          <w:caps w:val="0"/>
          <w:color w:val="4D4D4D"/>
          <w:spacing w:val="0"/>
          <w:kern w:val="0"/>
          <w:sz w:val="48"/>
          <w:szCs w:val="48"/>
          <w:shd w:val="clear" w:fill="FFFFFF"/>
          <w:lang w:val="en-US" w:eastAsia="zh-CN" w:bidi="ar"/>
        </w:rPr>
        <w:t>Item-based</w:t>
      </w:r>
      <w:r>
        <w:rPr>
          <w:rFonts w:hint="eastAsia" w:ascii="微软雅黑" w:hAnsi="微软雅黑" w:eastAsia="微软雅黑" w:cs="微软雅黑"/>
          <w:b/>
          <w:i w:val="0"/>
          <w:caps w:val="0"/>
          <w:color w:val="4F4F4F"/>
          <w:spacing w:val="0"/>
          <w:sz w:val="56"/>
          <w:szCs w:val="56"/>
          <w:shd w:val="clear" w:fill="FFFFFF"/>
        </w:rPr>
        <w:t>基于物品的协同过滤算法</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基于物品的协同过滤算法旨在寻找相似的物品，然后向目标用户推荐其已购买的物品的相似物品。</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（1）</w:t>
      </w:r>
      <w:r>
        <w:rPr>
          <w:rFonts w:ascii="微软雅黑" w:hAnsi="微软雅黑" w:eastAsia="微软雅黑" w:cs="微软雅黑"/>
          <w:i w:val="0"/>
          <w:caps w:val="0"/>
          <w:spacing w:val="0"/>
          <w:kern w:val="0"/>
          <w:sz w:val="32"/>
          <w:szCs w:val="32"/>
          <w:shd w:val="clear" w:fill="FFFFFF"/>
          <w:lang w:val="en-US" w:eastAsia="zh-CN" w:bidi="ar"/>
        </w:rPr>
        <w:t>similarity: 提取所有用户对Item1, Item2, Item3，Item4四个物品的评分，每个物品对应一条评分向量，向量间的相似度就是物品间的相似度。(注意计算向量间相似度时，必须元素对应，即某个用户必须同时对两个物品进行了评分)</w:t>
      </w:r>
    </w:p>
    <w:p>
      <w:pPr>
        <w:keepNext w:val="0"/>
        <w:keepLines w:val="0"/>
        <w:widowControl/>
        <w:suppressLineNumbers w:val="0"/>
        <w:jc w:val="left"/>
        <w:rPr>
          <w:rFonts w:ascii="微软雅黑" w:hAnsi="微软雅黑" w:eastAsia="微软雅黑" w:cs="微软雅黑"/>
          <w:i w:val="0"/>
          <w:caps w:val="0"/>
          <w:spacing w:val="0"/>
          <w:kern w:val="0"/>
          <w:sz w:val="32"/>
          <w:szCs w:val="32"/>
          <w:shd w:val="clear" w:fill="FFFFFF"/>
          <w:lang w:val="en-US" w:eastAsia="zh-CN" w:bidi="ar"/>
        </w:rPr>
      </w:pPr>
      <w:r>
        <w:rPr>
          <w:rFonts w:ascii="微软雅黑" w:hAnsi="微软雅黑" w:eastAsia="微软雅黑" w:cs="微软雅黑"/>
          <w:i w:val="0"/>
          <w:caps w:val="0"/>
          <w:spacing w:val="0"/>
          <w:kern w:val="0"/>
          <w:sz w:val="32"/>
          <w:szCs w:val="32"/>
          <w:shd w:val="clear" w:fill="FFFFFF"/>
          <w:lang w:eastAsia="zh-CN" w:bidi="ar"/>
        </w:rPr>
        <w:t>（2）</w:t>
      </w:r>
      <w:r>
        <w:rPr>
          <w:rFonts w:ascii="微软雅黑" w:hAnsi="微软雅黑" w:eastAsia="微软雅黑" w:cs="微软雅黑"/>
          <w:i w:val="0"/>
          <w:caps w:val="0"/>
          <w:spacing w:val="0"/>
          <w:kern w:val="0"/>
          <w:sz w:val="32"/>
          <w:szCs w:val="32"/>
          <w:shd w:val="clear" w:fill="FFFFFF"/>
          <w:lang w:val="en-US" w:eastAsia="zh-CN" w:bidi="ar"/>
        </w:rPr>
        <w:t>prediction: 假设目标用户购买了Item1, Item2，未购买Item3和Item4。那么Item3对目标用户的吸引力如何计算呢？以Item1和Item2与Item3的相似度为权重，用户对Item1和Item2的评分均值即为目标用户对Item3的吸引力。</w:t>
      </w:r>
    </w:p>
    <w:p>
      <w:pPr>
        <w:keepNext w:val="0"/>
        <w:keepLines w:val="0"/>
        <w:widowControl/>
        <w:suppressLineNumbers w:val="0"/>
        <w:jc w:val="left"/>
      </w:pPr>
      <w:r>
        <w:drawing>
          <wp:inline distT="0" distB="0" distL="114300" distR="114300">
            <wp:extent cx="4996180" cy="1225550"/>
            <wp:effectExtent l="0" t="0" r="7620" b="1905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6"/>
                    <a:stretch>
                      <a:fillRect/>
                    </a:stretch>
                  </pic:blipFill>
                  <pic:spPr>
                    <a:xfrm>
                      <a:off x="0" y="0"/>
                      <a:ext cx="4996180" cy="1225550"/>
                    </a:xfrm>
                    <a:prstGeom prst="rect">
                      <a:avLst/>
                    </a:prstGeom>
                    <a:noFill/>
                    <a:ln w="9525">
                      <a:noFill/>
                    </a:ln>
                  </pic:spPr>
                </pic:pic>
              </a:graphicData>
            </a:graphic>
          </wp:inline>
        </w:drawing>
      </w:r>
    </w:p>
    <w:p>
      <w:pPr>
        <w:keepNext w:val="0"/>
        <w:keepLines w:val="0"/>
        <w:widowControl/>
        <w:suppressLineNumbers w:val="0"/>
        <w:jc w:val="left"/>
      </w:pPr>
    </w:p>
    <w:p>
      <w:pPr>
        <w:keepNext w:val="0"/>
        <w:keepLines w:val="0"/>
        <w:widowControl/>
        <w:suppressLineNumbers w:val="0"/>
        <w:jc w:val="left"/>
        <w:rPr>
          <w:rFonts w:hint="default"/>
        </w:rPr>
      </w:pPr>
    </w:p>
    <w:p>
      <w:pPr>
        <w:pStyle w:val="3"/>
        <w:rPr>
          <w:rFonts w:hint="default"/>
        </w:rPr>
      </w:pPr>
      <w:r>
        <w:rPr>
          <w:rFonts w:hint="default"/>
        </w:rPr>
        <w:t>2.4 User-based算法Item-based算法对比</w:t>
      </w:r>
    </w:p>
    <w:p>
      <w:pPr>
        <w:rPr>
          <w:rFonts w:hint="default"/>
        </w:rPr>
      </w:pPr>
    </w:p>
    <w:p>
      <w:pPr>
        <w:rPr>
          <w:rFonts w:hint="default"/>
        </w:rPr>
      </w:pPr>
      <w:r>
        <w:rPr>
          <w:rFonts w:hint="default"/>
        </w:rPr>
        <w:t>        CF算法分为两大类，一类为基于memory的（Memory-based），另一类为基于Model的（Model-based），User-based和Item-based算法均属于Memory-based类型，具体细分类可以参考wikipedia的说明。</w:t>
      </w:r>
    </w:p>
    <w:p>
      <w:pPr>
        <w:rPr>
          <w:rFonts w:hint="default"/>
        </w:rPr>
      </w:pPr>
    </w:p>
    <w:p>
      <w:pPr>
        <w:rPr>
          <w:rFonts w:hint="default"/>
        </w:rPr>
      </w:pPr>
      <w:r>
        <w:rPr>
          <w:rFonts w:hint="default"/>
        </w:rPr>
        <w:t>        User-based的基本思想是如果用户A喜欢物品a，用户B喜欢物品a、b、c，用户C喜欢a和c，那么认为用户A与用户B和C相似，因为他们都喜欢a，而喜欢a的用户同时也喜欢c，所以把c推荐给用户A。该算法用最近邻居（nearest-neighbor）算法找出一个用户的邻居集合，该集合的用户和该用户有相似的喜好，算法根据邻居的偏好对该用户进行预测。</w:t>
      </w:r>
    </w:p>
    <w:p>
      <w:pPr>
        <w:rPr>
          <w:rFonts w:hint="default"/>
        </w:rPr>
      </w:pPr>
    </w:p>
    <w:p>
      <w:pPr>
        <w:rPr>
          <w:rFonts w:hint="default"/>
        </w:rPr>
      </w:pPr>
      <w:r>
        <w:rPr>
          <w:rFonts w:hint="default"/>
        </w:rPr>
        <w:t>        User-based算法存在两个重大问题：</w:t>
      </w:r>
    </w:p>
    <w:p>
      <w:pPr>
        <w:rPr>
          <w:rFonts w:hint="default"/>
        </w:rPr>
      </w:pPr>
    </w:p>
    <w:p>
      <w:pPr>
        <w:rPr>
          <w:rFonts w:hint="default"/>
        </w:rPr>
      </w:pPr>
      <w:r>
        <w:rPr>
          <w:rFonts w:hint="default"/>
        </w:rPr>
        <w:t>        1. 数据稀疏性。一个大型的电子商务推荐系统一般有非常多的物品，用户可能买的其中不到1%的物品，不同用户之间买的物品重叠性较低，导致算法无法找到一个用户的邻居，即偏好相似的用户。</w:t>
      </w:r>
    </w:p>
    <w:p>
      <w:pPr>
        <w:rPr>
          <w:rFonts w:hint="default"/>
        </w:rPr>
      </w:pPr>
    </w:p>
    <w:p>
      <w:pPr>
        <w:rPr>
          <w:rFonts w:hint="default"/>
        </w:rPr>
      </w:pPr>
      <w:r>
        <w:rPr>
          <w:rFonts w:hint="default"/>
        </w:rPr>
        <w:t>        2. 算法扩展性。最近邻居算法的计算量随着用户和物品数量的增加而增加，不适合数据量大的情况使用。</w:t>
      </w:r>
    </w:p>
    <w:p>
      <w:pPr>
        <w:rPr>
          <w:rFonts w:hint="default"/>
        </w:rPr>
      </w:pPr>
    </w:p>
    <w:p>
      <w:pPr>
        <w:rPr>
          <w:rFonts w:hint="default"/>
        </w:rPr>
      </w:pPr>
      <w:r>
        <w:rPr>
          <w:rFonts w:hint="default"/>
        </w:rPr>
        <w:t>        Iterm-based的基本思想是预先根据所有用户的历史偏好数据计算物品之间的相似性，然后把与用户喜欢的物品相类似的物品推荐给用户。还是以之前的例子为例，可以知道物品a和c非常相似，因为喜欢a的用户同时也喜欢c，而用户A喜欢a，所以把c推荐给用户A。</w:t>
      </w:r>
    </w:p>
    <w:p>
      <w:pPr>
        <w:rPr>
          <w:rFonts w:hint="default"/>
        </w:rPr>
      </w:pPr>
    </w:p>
    <w:p>
      <w:pPr>
        <w:rPr>
          <w:rFonts w:hint="default"/>
        </w:rPr>
      </w:pPr>
      <w:r>
        <w:rPr>
          <w:rFonts w:hint="default"/>
        </w:rPr>
        <w:t>        因为物品直接的相似性相对比较固定，所以可以预先在线下计算好不同物品之间的相似度，把结果存在表中，当推荐时进行查表，计算用户可能的打分值，可以同时解决上面两个问题。</w:t>
      </w:r>
    </w:p>
    <w:p>
      <w:pPr>
        <w:rPr>
          <w:rFonts w:hint="default"/>
        </w:rPr>
      </w:pPr>
    </w:p>
    <w:p>
      <w:pPr>
        <w:pStyle w:val="3"/>
        <w:rPr>
          <w:rStyle w:val="8"/>
          <w:rFonts w:hint="eastAsia" w:ascii="微软雅黑" w:hAnsi="微软雅黑" w:eastAsia="微软雅黑" w:cs="微软雅黑"/>
          <w:b/>
          <w:i w:val="0"/>
          <w:caps w:val="0"/>
          <w:color w:val="4D4D4D"/>
          <w:spacing w:val="0"/>
          <w:kern w:val="0"/>
          <w:sz w:val="48"/>
          <w:szCs w:val="48"/>
          <w:shd w:val="clear" w:fill="FFFFFF"/>
          <w:lang w:val="en-US" w:eastAsia="zh-CN" w:bidi="ar"/>
        </w:rPr>
      </w:pPr>
      <w:r>
        <w:rPr>
          <w:rFonts w:hint="default"/>
        </w:rPr>
        <w:t xml:space="preserve">2.5 </w:t>
      </w:r>
      <w:r>
        <w:rPr>
          <w:rStyle w:val="8"/>
          <w:rFonts w:hint="eastAsia" w:ascii="微软雅黑" w:hAnsi="微软雅黑" w:eastAsia="微软雅黑" w:cs="微软雅黑"/>
          <w:b/>
          <w:i w:val="0"/>
          <w:caps w:val="0"/>
          <w:color w:val="4D4D4D"/>
          <w:spacing w:val="0"/>
          <w:kern w:val="0"/>
          <w:sz w:val="48"/>
          <w:szCs w:val="48"/>
          <w:shd w:val="clear" w:fill="FFFFFF"/>
          <w:lang w:val="en-US" w:eastAsia="zh-CN" w:bidi="ar"/>
        </w:rPr>
        <w:t>Item-based算法详细过程</w:t>
      </w:r>
    </w:p>
    <w:p>
      <w:pPr>
        <w:keepNext w:val="0"/>
        <w:keepLines w:val="0"/>
        <w:widowControl/>
        <w:suppressLineNumbers w:val="0"/>
        <w:jc w:val="left"/>
      </w:pPr>
      <w:r>
        <w:rPr>
          <w:rStyle w:val="8"/>
          <w:rFonts w:ascii="微软雅黑" w:hAnsi="微软雅黑" w:eastAsia="微软雅黑" w:cs="微软雅黑"/>
          <w:b/>
          <w:i w:val="0"/>
          <w:caps w:val="0"/>
          <w:color w:val="4D4D4D"/>
          <w:spacing w:val="0"/>
          <w:kern w:val="0"/>
          <w:sz w:val="32"/>
          <w:szCs w:val="32"/>
          <w:shd w:val="clear" w:fill="FFFFFF"/>
          <w:lang w:val="en-US" w:eastAsia="zh-CN" w:bidi="ar"/>
        </w:rPr>
        <w:t>（1）相似度计算</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Item-based算法首选计算物品之间的相似度，计算相似度的方法有以下几种：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1. 基于余弦（Cosine-based）的相似度计算，通过计算两个向量之间的夹角余弦值来计算物品之间的相似性，公式如下：</w:t>
      </w:r>
    </w:p>
    <w:p>
      <w:r>
        <w:drawing>
          <wp:inline distT="0" distB="0" distL="114300" distR="114300">
            <wp:extent cx="3009265" cy="609600"/>
            <wp:effectExtent l="0" t="0" r="13335"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7"/>
                    <a:stretch>
                      <a:fillRect/>
                    </a:stretch>
                  </pic:blipFill>
                  <pic:spPr>
                    <a:xfrm>
                      <a:off x="0" y="0"/>
                      <a:ext cx="3009265" cy="6096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其中分子为两个向量的内积，即两个向量相同位置的数字相乘。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2. 基于关联（Correlation-based）的相似度计算，计算两个向量之间的Pearson-r关联度，公式如下：</w:t>
      </w:r>
    </w:p>
    <w:p>
      <w:pPr>
        <w:keepNext w:val="0"/>
        <w:keepLines w:val="0"/>
        <w:widowControl/>
        <w:suppressLineNumbers w:val="0"/>
        <w:jc w:val="left"/>
      </w:pPr>
      <w:r>
        <w:drawing>
          <wp:inline distT="0" distB="0" distL="114300" distR="114300">
            <wp:extent cx="4704715" cy="771525"/>
            <wp:effectExtent l="0" t="0" r="19685" b="1587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8"/>
                    <a:stretch>
                      <a:fillRect/>
                    </a:stretch>
                  </pic:blipFill>
                  <pic:spPr>
                    <a:xfrm>
                      <a:off x="0" y="0"/>
                      <a:ext cx="4704715" cy="77152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361950" cy="247650"/>
            <wp:effectExtent l="0" t="0" r="19050" b="635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9"/>
                    <a:stretch>
                      <a:fillRect/>
                    </a:stretch>
                  </pic:blipFill>
                  <pic:spPr>
                    <a:xfrm>
                      <a:off x="0" y="0"/>
                      <a:ext cx="361950" cy="2476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表示用户u对物品i的打分，</w:t>
      </w:r>
      <w:r>
        <w:drawing>
          <wp:inline distT="0" distB="0" distL="114300" distR="114300">
            <wp:extent cx="219075" cy="180975"/>
            <wp:effectExtent l="0" t="0" r="9525" b="2222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10"/>
                    <a:stretch>
                      <a:fillRect/>
                    </a:stretch>
                  </pic:blipFill>
                  <pic:spPr>
                    <a:xfrm>
                      <a:off x="0" y="0"/>
                      <a:ext cx="219075" cy="18097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表示第i个物品打分的平均值。</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ascii="微软雅黑" w:hAnsi="微软雅黑" w:eastAsia="微软雅黑" w:cs="微软雅黑"/>
          <w:i w:val="0"/>
          <w:caps w:val="0"/>
          <w:color w:val="4D4D4D"/>
          <w:spacing w:val="0"/>
          <w:kern w:val="0"/>
          <w:sz w:val="32"/>
          <w:szCs w:val="32"/>
          <w:shd w:val="clear" w:fill="FFFFFF"/>
          <w:lang w:eastAsia="zh-CN" w:bidi="ar"/>
        </w:rPr>
        <w:t xml:space="preserve">    </w:t>
      </w: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3. 调整的余弦（Adjusted Cosine）相似度计算，由于基于余弦的相似度计算没有考虑不同用户的打分情况，可能有的用户偏向于给高分，而有的用户偏向于给低分，该方法通过减去用户打分的平均值消除不同用户打分习惯的影响，公式如下：</w:t>
      </w:r>
    </w:p>
    <w:p>
      <w:pPr>
        <w:keepNext w:val="0"/>
        <w:keepLines w:val="0"/>
        <w:widowControl/>
        <w:suppressLineNumbers w:val="0"/>
        <w:jc w:val="left"/>
      </w:pPr>
      <w:r>
        <w:drawing>
          <wp:inline distT="0" distB="0" distL="114300" distR="114300">
            <wp:extent cx="4742815" cy="676275"/>
            <wp:effectExtent l="0" t="0" r="6985" b="952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1"/>
                    <a:stretch>
                      <a:fillRect/>
                    </a:stretch>
                  </pic:blipFill>
                  <pic:spPr>
                    <a:xfrm>
                      <a:off x="0" y="0"/>
                      <a:ext cx="4742815" cy="67627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247650" cy="209550"/>
            <wp:effectExtent l="0" t="0" r="6350" b="1905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2"/>
                    <a:stretch>
                      <a:fillRect/>
                    </a:stretch>
                  </pic:blipFill>
                  <pic:spPr>
                    <a:xfrm>
                      <a:off x="0" y="0"/>
                      <a:ext cx="247650" cy="2095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表示用户u打分的平均值。</w:t>
      </w:r>
    </w:p>
    <w:p>
      <w:pPr>
        <w:keepNext w:val="0"/>
        <w:keepLines w:val="0"/>
        <w:widowControl/>
        <w:suppressLineNumbers w:val="0"/>
        <w:jc w:val="left"/>
      </w:pPr>
      <w:r>
        <w:rPr>
          <w:rStyle w:val="8"/>
          <w:rFonts w:ascii="微软雅黑" w:hAnsi="微软雅黑" w:eastAsia="微软雅黑" w:cs="微软雅黑"/>
          <w:b/>
          <w:i w:val="0"/>
          <w:caps w:val="0"/>
          <w:color w:val="4D4D4D"/>
          <w:spacing w:val="0"/>
          <w:kern w:val="0"/>
          <w:sz w:val="32"/>
          <w:szCs w:val="32"/>
          <w:shd w:val="clear" w:fill="FFFFFF"/>
          <w:lang w:val="en-US" w:eastAsia="zh-CN" w:bidi="ar"/>
        </w:rPr>
        <w:t>（2）预测值计算</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根据之前算好的物品之间的相似度，接下来对用户未打分的物品进行预测，有两种预测方法：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1. 加权求和。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用过对用户u已打分的物品的分数进行加权求和，权值为各个物品与物品i的相似度，然后对所有物品相似度的和求平均，计算得到用户u对物品i打分，公式如下：</w:t>
      </w:r>
    </w:p>
    <w:p>
      <w:pPr>
        <w:keepNext w:val="0"/>
        <w:keepLines w:val="0"/>
        <w:widowControl/>
        <w:suppressLineNumbers w:val="0"/>
        <w:jc w:val="left"/>
      </w:pPr>
      <w:r>
        <w:drawing>
          <wp:inline distT="0" distB="0" distL="114300" distR="114300">
            <wp:extent cx="4265295" cy="790575"/>
            <wp:effectExtent l="0" t="0" r="1905" b="2222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3"/>
                    <a:stretch>
                      <a:fillRect/>
                    </a:stretch>
                  </pic:blipFill>
                  <pic:spPr>
                    <a:xfrm>
                      <a:off x="0" y="0"/>
                      <a:ext cx="4265295" cy="79057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342900" cy="133350"/>
            <wp:effectExtent l="0" t="0" r="12700" b="1905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4"/>
                    <a:stretch>
                      <a:fillRect/>
                    </a:stretch>
                  </pic:blipFill>
                  <pic:spPr>
                    <a:xfrm>
                      <a:off x="0" y="0"/>
                      <a:ext cx="342900" cy="1333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为物品i与物品N的相似度，</w:t>
      </w:r>
      <w:r>
        <w:drawing>
          <wp:inline distT="0" distB="0" distL="114300" distR="114300">
            <wp:extent cx="409575" cy="171450"/>
            <wp:effectExtent l="0" t="0" r="22225" b="635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5"/>
                    <a:stretch>
                      <a:fillRect/>
                    </a:stretch>
                  </pic:blipFill>
                  <pic:spPr>
                    <a:xfrm>
                      <a:off x="0" y="0"/>
                      <a:ext cx="409575" cy="1714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为用户u对物品N的打分。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2. 回归。</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和上面加权求和的方法类似，但回归的方法不直接使用相似物品N的打分值</w:t>
      </w:r>
      <w:r>
        <w:drawing>
          <wp:inline distT="0" distB="0" distL="114300" distR="114300">
            <wp:extent cx="409575" cy="171450"/>
            <wp:effectExtent l="0" t="0" r="22225" b="635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15"/>
                    <a:stretch>
                      <a:fillRect/>
                    </a:stretch>
                  </pic:blipFill>
                  <pic:spPr>
                    <a:xfrm>
                      <a:off x="0" y="0"/>
                      <a:ext cx="409575" cy="1714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sz w:val="32"/>
          <w:szCs w:val="32"/>
          <w:shd w:val="clear" w:fill="FFFFFF"/>
        </w:rPr>
        <w:t>，因为用余弦法或Pearson关联法计算相似度时存在一个误区，即两个打分向量可能相距比较远（欧氏距离），但有可能有很高的相似度。因为不同用户的打分习惯不同，有的偏向打高分，有的偏向打低分。如果两个用户都喜欢一样的物品，因为打分习惯不同，他们的欧式距离可能比较远，但他们应该有较高的相似度。在这种情况下用户原始的相似物品的打分值进行计算会造成糟糕的预测结果。通过用线性回归的方式重新估算一个新的值，运用上面同样的方法进行预测。重新计算的方法如下</w:t>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drawing>
          <wp:inline distT="0" distB="0" distL="114300" distR="114300">
            <wp:extent cx="2222500" cy="368300"/>
            <wp:effectExtent l="0" t="0" r="12700" b="1270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16"/>
                    <a:stretch>
                      <a:fillRect/>
                    </a:stretch>
                  </pic:blipFill>
                  <pic:spPr>
                    <a:xfrm>
                      <a:off x="0" y="0"/>
                      <a:ext cx="2222500" cy="368300"/>
                    </a:xfrm>
                    <a:prstGeom prst="rect">
                      <a:avLst/>
                    </a:prstGeom>
                    <a:noFill/>
                    <a:ln w="9525">
                      <a:noFill/>
                    </a:ln>
                  </pic:spPr>
                </pic:pic>
              </a:graphicData>
            </a:graphic>
          </wp:inline>
        </w:drawing>
      </w:r>
    </w:p>
    <w:p>
      <w:pPr>
        <w:keepNext w:val="0"/>
        <w:keepLines w:val="0"/>
        <w:widowControl/>
        <w:suppressLineNumbers w:val="0"/>
        <w:jc w:val="left"/>
        <w:rPr>
          <w:rFonts w:hint="eastAsia"/>
          <w:sz w:val="28"/>
          <w:szCs w:val="28"/>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其中物品N是物品i的相似物品，</w:t>
      </w:r>
      <w:r>
        <w:drawing>
          <wp:inline distT="0" distB="0" distL="114300" distR="114300">
            <wp:extent cx="142875" cy="123825"/>
            <wp:effectExtent l="0" t="0" r="9525" b="317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17"/>
                    <a:stretch>
                      <a:fillRect/>
                    </a:stretch>
                  </pic:blipFill>
                  <pic:spPr>
                    <a:xfrm>
                      <a:off x="0" y="0"/>
                      <a:ext cx="142875" cy="12382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和</w:t>
      </w:r>
      <w:r>
        <w:drawing>
          <wp:inline distT="0" distB="0" distL="114300" distR="114300">
            <wp:extent cx="123825" cy="200025"/>
            <wp:effectExtent l="0" t="0" r="3175" b="317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18"/>
                    <a:stretch>
                      <a:fillRect/>
                    </a:stretch>
                  </pic:blipFill>
                  <pic:spPr>
                    <a:xfrm>
                      <a:off x="0" y="0"/>
                      <a:ext cx="123825" cy="20002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通过对物品N和i的打分向量进行线性回归计算得到，</w:t>
      </w:r>
      <w:r>
        <w:drawing>
          <wp:inline distT="0" distB="0" distL="114300" distR="114300">
            <wp:extent cx="95250" cy="114300"/>
            <wp:effectExtent l="0" t="0" r="6350" b="1270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19"/>
                    <a:stretch>
                      <a:fillRect/>
                    </a:stretch>
                  </pic:blipFill>
                  <pic:spPr>
                    <a:xfrm>
                      <a:off x="0" y="0"/>
                      <a:ext cx="95250" cy="11430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为回归模型的误差。具体怎么进行线性回归文章里面没有说明，需要查阅另外的相关文献。</w:t>
      </w:r>
    </w:p>
    <w:p>
      <w:pPr>
        <w:pStyle w:val="3"/>
        <w:rPr>
          <w:rFonts w:hint="eastAsia"/>
        </w:rPr>
      </w:pPr>
      <w:r>
        <w:rPr>
          <w:rFonts w:hint="eastAsia"/>
        </w:rPr>
        <w:t>2.</w:t>
      </w:r>
      <w:r>
        <w:rPr>
          <w:rFonts w:hint="default"/>
        </w:rPr>
        <w:t>6</w:t>
      </w:r>
      <w:r>
        <w:rPr>
          <w:rFonts w:hint="eastAsia"/>
        </w:rPr>
        <w:t xml:space="preserve"> spark机器学习库的简介</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是Spark提供的可扩展的机器学习库。MLlib已经集成了大量机器学习的算法，由于MLlib涉及的算法众多，笔者只对部分算法进行了分析，其余算法只是简单列出公式，读者如果想要对公式进行推理，需要自己寻找有关概率论、数理统计、数理分析等方面的专门著作。本章更侧重于机器学习API的使用，基本能够满足大多数读者的需要。</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MLlib（machine learning library）是Spark提供的可扩展的机器学习库。MLlib中已经包含了一些通用的学习算法和工具，如：分类、回归、聚类、协同过滤、降维以及底层的优化原语等算法和工具。</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MLlib提供的API主要分为以下两类：</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spark.mllib包中提供的主要API。</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spark.ml包中提供的构建机器学习工作流的高层次的API。</w:t>
      </w:r>
    </w:p>
    <w:p>
      <w:pPr>
        <w:rPr>
          <w:lang w:eastAsia="zh-CN"/>
        </w:rPr>
      </w:pPr>
    </w:p>
    <w:p>
      <w:pPr>
        <w:pStyle w:val="2"/>
        <w:rPr>
          <w:rFonts w:hint="eastAsia"/>
          <w:lang w:val="en-US" w:eastAsia="zh-CN"/>
        </w:rPr>
      </w:pPr>
      <w:r>
        <w:rPr>
          <w:lang w:eastAsia="zh-CN"/>
        </w:rPr>
        <w:t>三，spark MLlib库实现base-item协同过滤</w:t>
      </w:r>
    </w:p>
    <w:p>
      <w:pPr>
        <w:pStyle w:val="3"/>
        <w:rPr>
          <w:rFonts w:hint="eastAsia"/>
          <w:lang w:eastAsia="zh-CN"/>
        </w:rPr>
      </w:pPr>
      <w:r>
        <w:rPr>
          <w:rFonts w:hint="default"/>
          <w:lang w:eastAsia="zh-CN"/>
        </w:rPr>
        <w:t>4</w:t>
      </w:r>
      <w:r>
        <w:rPr>
          <w:rFonts w:hint="eastAsia"/>
          <w:lang w:eastAsia="zh-CN"/>
        </w:rPr>
        <w:t>.1 实验准备</w:t>
      </w:r>
    </w:p>
    <w:p>
      <w:pPr>
        <w:numPr>
          <w:ilvl w:val="0"/>
          <w:numId w:val="1"/>
        </w:numPr>
        <w:rPr>
          <w:rFonts w:hint="default"/>
          <w:sz w:val="36"/>
          <w:szCs w:val="36"/>
          <w:lang w:eastAsia="zh-CN"/>
        </w:rPr>
      </w:pPr>
      <w:r>
        <w:rPr>
          <w:rFonts w:hint="default"/>
          <w:sz w:val="36"/>
          <w:szCs w:val="36"/>
          <w:lang w:eastAsia="zh-CN"/>
        </w:rPr>
        <w:t>启动hadoop</w:t>
      </w:r>
    </w:p>
    <w:p>
      <w:pPr>
        <w:pStyle w:val="15"/>
        <w:keepNext w:val="0"/>
        <w:keepLines w:val="0"/>
        <w:widowControl/>
        <w:suppressLineNumbers w:val="0"/>
      </w:pPr>
      <w:r>
        <w:rPr>
          <w:rStyle w:val="14"/>
        </w:rPr>
        <w:t>sbin/start-all.sh</w:t>
      </w:r>
      <w:r>
        <w:t> </w:t>
      </w:r>
    </w:p>
    <w:p>
      <w:pPr>
        <w:pStyle w:val="15"/>
        <w:keepNext w:val="0"/>
        <w:keepLines w:val="0"/>
        <w:widowControl/>
        <w:suppressLineNumbers w:val="0"/>
      </w:pPr>
      <w:r>
        <w:drawing>
          <wp:inline distT="0" distB="0" distL="114300" distR="114300">
            <wp:extent cx="5273040" cy="3215640"/>
            <wp:effectExtent l="0" t="0" r="10160" b="1016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0"/>
                    <a:stretch>
                      <a:fillRect/>
                    </a:stretch>
                  </pic:blipFill>
                  <pic:spPr>
                    <a:xfrm>
                      <a:off x="0" y="0"/>
                      <a:ext cx="5273040" cy="3215640"/>
                    </a:xfrm>
                    <a:prstGeom prst="rect">
                      <a:avLst/>
                    </a:prstGeom>
                    <a:noFill/>
                    <a:ln w="9525">
                      <a:noFill/>
                    </a:ln>
                  </pic:spPr>
                </pic:pic>
              </a:graphicData>
            </a:graphic>
          </wp:inline>
        </w:drawing>
      </w:r>
    </w:p>
    <w:p>
      <w:pPr>
        <w:pStyle w:val="15"/>
        <w:keepNext w:val="0"/>
        <w:keepLines w:val="0"/>
        <w:widowControl/>
        <w:suppressLineNumbers w:val="0"/>
        <w:rPr>
          <w:rFonts w:hint="default"/>
          <w:lang w:eastAsia="zh-CN"/>
        </w:rPr>
      </w:pPr>
      <w:bookmarkStart w:id="0" w:name="_GoBack"/>
      <w:bookmarkEnd w:id="0"/>
    </w:p>
    <w:p>
      <w:pPr>
        <w:numPr>
          <w:ilvl w:val="0"/>
          <w:numId w:val="1"/>
        </w:numPr>
        <w:rPr>
          <w:rFonts w:hint="default"/>
          <w:sz w:val="28"/>
          <w:szCs w:val="28"/>
          <w:lang w:eastAsia="zh-CN"/>
        </w:rPr>
      </w:pPr>
      <w:r>
        <w:rPr>
          <w:rFonts w:hint="default"/>
          <w:sz w:val="36"/>
          <w:szCs w:val="36"/>
          <w:lang w:eastAsia="zh-CN"/>
        </w:rPr>
        <w:t>将数据集放入hdfs</w:t>
      </w:r>
    </w:p>
    <w:p>
      <w:pPr>
        <w:numPr>
          <w:ilvl w:val="0"/>
          <w:numId w:val="0"/>
        </w:numPr>
        <w:rPr>
          <w:rFonts w:hint="default"/>
          <w:sz w:val="28"/>
          <w:szCs w:val="28"/>
          <w:lang w:eastAsia="zh-CN"/>
        </w:rPr>
      </w:pPr>
      <w:r>
        <w:drawing>
          <wp:inline distT="0" distB="0" distL="114300" distR="114300">
            <wp:extent cx="5272405" cy="2180590"/>
            <wp:effectExtent l="0" t="0" r="10795" b="3810"/>
            <wp:docPr id="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2"/>
                    <pic:cNvPicPr>
                      <a:picLocks noChangeAspect="1"/>
                    </pic:cNvPicPr>
                  </pic:nvPicPr>
                  <pic:blipFill>
                    <a:blip r:embed="rId21"/>
                    <a:stretch>
                      <a:fillRect/>
                    </a:stretch>
                  </pic:blipFill>
                  <pic:spPr>
                    <a:xfrm>
                      <a:off x="0" y="0"/>
                      <a:ext cx="5272405" cy="2180590"/>
                    </a:xfrm>
                    <a:prstGeom prst="rect">
                      <a:avLst/>
                    </a:prstGeom>
                    <a:noFill/>
                    <a:ln w="9525">
                      <a:noFill/>
                    </a:ln>
                  </pic:spPr>
                </pic:pic>
              </a:graphicData>
            </a:graphic>
          </wp:inline>
        </w:drawing>
      </w:r>
    </w:p>
    <w:p>
      <w:pPr>
        <w:numPr>
          <w:ilvl w:val="0"/>
          <w:numId w:val="0"/>
        </w:numPr>
      </w:pPr>
      <w:r>
        <w:drawing>
          <wp:inline distT="0" distB="0" distL="114300" distR="114300">
            <wp:extent cx="5263515" cy="2475865"/>
            <wp:effectExtent l="0" t="0" r="19685" b="13335"/>
            <wp:docPr id="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3"/>
                    <pic:cNvPicPr>
                      <a:picLocks noChangeAspect="1"/>
                    </pic:cNvPicPr>
                  </pic:nvPicPr>
                  <pic:blipFill>
                    <a:blip r:embed="rId22"/>
                    <a:stretch>
                      <a:fillRect/>
                    </a:stretch>
                  </pic:blipFill>
                  <pic:spPr>
                    <a:xfrm>
                      <a:off x="0" y="0"/>
                      <a:ext cx="5263515" cy="2475865"/>
                    </a:xfrm>
                    <a:prstGeom prst="rect">
                      <a:avLst/>
                    </a:prstGeom>
                    <a:noFill/>
                    <a:ln w="9525">
                      <a:noFill/>
                    </a:ln>
                  </pic:spPr>
                </pic:pic>
              </a:graphicData>
            </a:graphic>
          </wp:inline>
        </w:drawing>
      </w:r>
    </w:p>
    <w:p>
      <w:pPr>
        <w:numPr>
          <w:ilvl w:val="0"/>
          <w:numId w:val="0"/>
        </w:numPr>
        <w:rPr>
          <w:rFonts w:hint="default"/>
          <w:lang w:eastAsia="zh-CN"/>
        </w:rPr>
      </w:pPr>
      <w:r>
        <w:rPr>
          <w:rFonts w:hint="default"/>
          <w:lang w:eastAsia="zh-CN"/>
        </w:rPr>
        <w:t xml:space="preserve"> </w:t>
      </w:r>
    </w:p>
    <w:p>
      <w:pPr>
        <w:numPr>
          <w:ilvl w:val="0"/>
          <w:numId w:val="1"/>
        </w:numPr>
        <w:rPr>
          <w:rFonts w:hint="eastAsia"/>
          <w:sz w:val="36"/>
          <w:szCs w:val="36"/>
          <w:lang w:eastAsia="zh-CN"/>
        </w:rPr>
      </w:pPr>
      <w:r>
        <w:rPr>
          <w:rFonts w:hint="default"/>
          <w:sz w:val="36"/>
          <w:szCs w:val="36"/>
          <w:lang w:eastAsia="zh-CN"/>
        </w:rPr>
        <w:t>启动spark-shell</w:t>
      </w:r>
    </w:p>
    <w:p>
      <w:pPr>
        <w:pStyle w:val="6"/>
        <w:keepNext w:val="0"/>
        <w:keepLines w:val="0"/>
        <w:widowControl/>
        <w:suppressLineNumbers w:val="0"/>
        <w:spacing w:before="0" w:beforeAutospacing="0" w:after="0" w:afterAutospacing="0"/>
        <w:ind w:left="0" w:right="0"/>
        <w:jc w:val="left"/>
        <w:rPr>
          <w:rFonts w:hint="eastAsia"/>
          <w:sz w:val="36"/>
          <w:szCs w:val="36"/>
          <w:lang w:eastAsia="zh-CN"/>
        </w:rPr>
      </w:pPr>
      <w:r>
        <w:rPr>
          <w:rFonts w:ascii="Menlo" w:hAnsi="Menlo" w:eastAsia="Menlo" w:cs="Menlo"/>
          <w:color w:val="000000"/>
          <w:kern w:val="0"/>
          <w:sz w:val="26"/>
          <w:szCs w:val="26"/>
          <w:lang w:val="en-US" w:eastAsia="zh-CN" w:bidi="ar"/>
        </w:rPr>
        <w:t>bin/spark-shell </w:t>
      </w:r>
    </w:p>
    <w:p>
      <w:pPr>
        <w:numPr>
          <w:ilvl w:val="0"/>
          <w:numId w:val="0"/>
        </w:numPr>
        <w:rPr>
          <w:rFonts w:hint="eastAsia"/>
          <w:sz w:val="36"/>
          <w:szCs w:val="36"/>
          <w:lang w:eastAsia="zh-CN"/>
        </w:rPr>
      </w:pPr>
    </w:p>
    <w:p>
      <w:pPr>
        <w:numPr>
          <w:ilvl w:val="0"/>
          <w:numId w:val="0"/>
        </w:numPr>
        <w:rPr>
          <w:rFonts w:hint="eastAsia"/>
          <w:sz w:val="36"/>
          <w:szCs w:val="36"/>
          <w:lang w:eastAsia="zh-CN"/>
        </w:rPr>
      </w:pPr>
      <w:r>
        <w:drawing>
          <wp:inline distT="0" distB="0" distL="114300" distR="114300">
            <wp:extent cx="5273040" cy="3272155"/>
            <wp:effectExtent l="0" t="0" r="10160" b="44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3"/>
                    <a:stretch>
                      <a:fillRect/>
                    </a:stretch>
                  </pic:blipFill>
                  <pic:spPr>
                    <a:xfrm>
                      <a:off x="0" y="0"/>
                      <a:ext cx="5273040" cy="3272155"/>
                    </a:xfrm>
                    <a:prstGeom prst="rect">
                      <a:avLst/>
                    </a:prstGeom>
                    <a:noFill/>
                    <a:ln w="9525">
                      <a:noFill/>
                    </a:ln>
                  </pic:spPr>
                </pic:pic>
              </a:graphicData>
            </a:graphic>
          </wp:inline>
        </w:drawing>
      </w:r>
    </w:p>
    <w:p>
      <w:pPr>
        <w:rPr>
          <w:rFonts w:hint="eastAsia"/>
          <w:lang w:eastAsia="zh-CN"/>
        </w:rPr>
      </w:pPr>
    </w:p>
    <w:p>
      <w:pPr>
        <w:pStyle w:val="3"/>
        <w:rPr>
          <w:rFonts w:hint="eastAsia"/>
          <w:lang w:eastAsia="zh-CN"/>
        </w:rPr>
      </w:pPr>
      <w:r>
        <w:rPr>
          <w:rFonts w:hint="default"/>
          <w:lang w:eastAsia="zh-CN"/>
        </w:rPr>
        <w:t>4</w:t>
      </w:r>
      <w:r>
        <w:rPr>
          <w:rFonts w:hint="eastAsia"/>
          <w:lang w:eastAsia="zh-CN"/>
        </w:rPr>
        <w:t>.2 实验步骤详解</w:t>
      </w:r>
    </w:p>
    <w:p>
      <w:pPr>
        <w:pStyle w:val="4"/>
        <w:rPr>
          <w:rFonts w:hint="eastAsia" w:asciiTheme="majorEastAsia" w:hAnsiTheme="majorEastAsia" w:eastAsiaTheme="majorEastAsia" w:cstheme="majorEastAsia"/>
          <w:sz w:val="28"/>
          <w:szCs w:val="28"/>
          <w:lang w:eastAsia="zh-CN"/>
        </w:rPr>
      </w:pPr>
      <w:r>
        <w:rPr>
          <w:rFonts w:hint="default"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t>读取hdfs数据集</w:t>
      </w:r>
      <w:r>
        <w:rPr>
          <w:rFonts w:hint="default" w:asciiTheme="majorEastAsia" w:hAnsiTheme="majorEastAsia" w:eastAsiaTheme="majorEastAsia" w:cstheme="majorEastAsia"/>
          <w:sz w:val="28"/>
          <w:szCs w:val="28"/>
          <w:lang w:eastAsia="zh-CN"/>
        </w:rPr>
        <w:t>创建</w:t>
      </w:r>
      <w:r>
        <w:rPr>
          <w:rFonts w:hint="eastAsia" w:asciiTheme="majorEastAsia" w:hAnsiTheme="majorEastAsia" w:eastAsiaTheme="majorEastAsia" w:cstheme="majorEastAsia"/>
          <w:sz w:val="28"/>
          <w:szCs w:val="28"/>
          <w:lang w:eastAsia="zh-CN"/>
        </w:rPr>
        <w:t>rdd</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org.apache.spark.ml.evaluation.RegressionEvaluator</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org.apache.spark.ml.recommendation.ALS</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case class </w:t>
      </w:r>
      <w:r>
        <w:rPr>
          <w:rFonts w:hint="default" w:ascii="Menlo" w:hAnsi="Menlo" w:eastAsia="Menlo" w:cs="Menlo"/>
          <w:color w:val="A9B7C6"/>
          <w:sz w:val="18"/>
          <w:szCs w:val="18"/>
          <w:shd w:val="clear" w:fill="2B2B2B"/>
        </w:rPr>
        <w:t xml:space="preserve">Rating(userId: </w:t>
      </w:r>
      <w:r>
        <w:rPr>
          <w:rFonts w:hint="default" w:ascii="Menlo" w:hAnsi="Menlo" w:eastAsia="Menlo" w:cs="Menlo"/>
          <w:color w:val="CC7832"/>
          <w:sz w:val="18"/>
          <w:szCs w:val="18"/>
          <w:shd w:val="clear" w:fill="2B2B2B"/>
        </w:rPr>
        <w:t xml:space="preserve">Int, </w:t>
      </w:r>
      <w:r>
        <w:rPr>
          <w:rFonts w:hint="default" w:ascii="Menlo" w:hAnsi="Menlo" w:eastAsia="Menlo" w:cs="Menlo"/>
          <w:color w:val="A9B7C6"/>
          <w:sz w:val="18"/>
          <w:szCs w:val="18"/>
          <w:shd w:val="clear" w:fill="2B2B2B"/>
        </w:rPr>
        <w:t xml:space="preserve">movieId: </w:t>
      </w:r>
      <w:r>
        <w:rPr>
          <w:rFonts w:hint="default" w:ascii="Menlo" w:hAnsi="Menlo" w:eastAsia="Menlo" w:cs="Menlo"/>
          <w:color w:val="CC7832"/>
          <w:sz w:val="18"/>
          <w:szCs w:val="18"/>
          <w:shd w:val="clear" w:fill="2B2B2B"/>
        </w:rPr>
        <w:t xml:space="preserve">Int, </w:t>
      </w:r>
      <w:r>
        <w:rPr>
          <w:rFonts w:hint="default" w:ascii="Menlo" w:hAnsi="Menlo" w:eastAsia="Menlo" w:cs="Menlo"/>
          <w:color w:val="A9B7C6"/>
          <w:sz w:val="18"/>
          <w:szCs w:val="18"/>
          <w:shd w:val="clear" w:fill="2B2B2B"/>
        </w:rPr>
        <w:t xml:space="preserve">rating: </w:t>
      </w:r>
      <w:r>
        <w:rPr>
          <w:rFonts w:hint="default" w:ascii="Menlo" w:hAnsi="Menlo" w:eastAsia="Menlo" w:cs="Menlo"/>
          <w:color w:val="CC7832"/>
          <w:sz w:val="18"/>
          <w:szCs w:val="18"/>
          <w:shd w:val="clear" w:fill="2B2B2B"/>
        </w:rPr>
        <w:t xml:space="preserve">Float, </w:t>
      </w:r>
      <w:r>
        <w:rPr>
          <w:rFonts w:hint="default" w:ascii="Menlo" w:hAnsi="Menlo" w:eastAsia="Menlo" w:cs="Menlo"/>
          <w:color w:val="A9B7C6"/>
          <w:sz w:val="18"/>
          <w:szCs w:val="18"/>
          <w:shd w:val="clear" w:fill="2B2B2B"/>
        </w:rPr>
        <w:t xml:space="preserve">timestamp: </w:t>
      </w:r>
      <w:r>
        <w:rPr>
          <w:rFonts w:hint="default" w:ascii="Menlo" w:hAnsi="Menlo" w:eastAsia="Menlo" w:cs="Menlo"/>
          <w:color w:val="CC7832"/>
          <w:sz w:val="18"/>
          <w:szCs w:val="18"/>
          <w:shd w:val="clear" w:fill="2B2B2B"/>
        </w:rPr>
        <w:t>Long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def </w:t>
      </w:r>
      <w:r>
        <w:rPr>
          <w:rFonts w:hint="default" w:ascii="Menlo" w:hAnsi="Menlo" w:eastAsia="Menlo" w:cs="Menlo"/>
          <w:color w:val="FFC66D"/>
          <w:sz w:val="18"/>
          <w:szCs w:val="18"/>
          <w:shd w:val="clear" w:fill="2B2B2B"/>
        </w:rPr>
        <w:t>parseRating</w:t>
      </w:r>
      <w:r>
        <w:rPr>
          <w:rFonts w:hint="default" w:ascii="Menlo" w:hAnsi="Menlo" w:eastAsia="Menlo" w:cs="Menlo"/>
          <w:color w:val="A9B7C6"/>
          <w:sz w:val="18"/>
          <w:szCs w:val="18"/>
          <w:shd w:val="clear" w:fill="2B2B2B"/>
        </w:rPr>
        <w:t xml:space="preserve">(str: </w:t>
      </w:r>
      <w:r>
        <w:rPr>
          <w:rFonts w:hint="default" w:ascii="Menlo" w:hAnsi="Menlo" w:eastAsia="Menlo" w:cs="Menlo"/>
          <w:color w:val="4E807D"/>
          <w:sz w:val="18"/>
          <w:szCs w:val="18"/>
          <w:shd w:val="clear" w:fill="2B2B2B"/>
        </w:rPr>
        <w:t>String</w:t>
      </w:r>
      <w:r>
        <w:rPr>
          <w:rFonts w:hint="default" w:ascii="Menlo" w:hAnsi="Menlo" w:eastAsia="Menlo" w:cs="Menlo"/>
          <w:color w:val="A9B7C6"/>
          <w:sz w:val="18"/>
          <w:szCs w:val="18"/>
          <w:shd w:val="clear" w:fill="2B2B2B"/>
        </w:rPr>
        <w:t>): Rating = {</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fields = str.split(</w:t>
      </w:r>
      <w:r>
        <w:rPr>
          <w:rFonts w:hint="default" w:ascii="Menlo" w:hAnsi="Menlo" w:eastAsia="Menlo" w:cs="Menlo"/>
          <w:color w:val="6A8759"/>
          <w:sz w:val="18"/>
          <w:szCs w:val="18"/>
          <w:shd w:val="clear" w:fill="2B2B2B"/>
        </w:rPr>
        <w:t>"::"</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assert</w:t>
      </w:r>
      <w:r>
        <w:rPr>
          <w:rFonts w:hint="default" w:ascii="Menlo" w:hAnsi="Menlo" w:eastAsia="Menlo" w:cs="Menlo"/>
          <w:color w:val="A9B7C6"/>
          <w:sz w:val="18"/>
          <w:szCs w:val="18"/>
          <w:shd w:val="clear" w:fill="2B2B2B"/>
        </w:rPr>
        <w:t xml:space="preserve">(fields.size == </w:t>
      </w:r>
      <w:r>
        <w:rPr>
          <w:rFonts w:hint="default" w:ascii="Menlo" w:hAnsi="Menlo" w:eastAsia="Menlo" w:cs="Menlo"/>
          <w:color w:val="6897BB"/>
          <w:sz w:val="18"/>
          <w:szCs w:val="18"/>
          <w:shd w:val="clear" w:fill="2B2B2B"/>
        </w:rPr>
        <w:t>4</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Rating</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0</w:t>
      </w:r>
      <w:r>
        <w:rPr>
          <w:rFonts w:hint="default" w:ascii="Menlo" w:hAnsi="Menlo" w:eastAsia="Menlo" w:cs="Menlo"/>
          <w:color w:val="A9B7C6"/>
          <w:sz w:val="18"/>
          <w:szCs w:val="18"/>
          <w:shd w:val="clear" w:fill="2B2B2B"/>
        </w:rPr>
        <w:t>).toInt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1</w:t>
      </w:r>
      <w:r>
        <w:rPr>
          <w:rFonts w:hint="default" w:ascii="Menlo" w:hAnsi="Menlo" w:eastAsia="Menlo" w:cs="Menlo"/>
          <w:color w:val="A9B7C6"/>
          <w:sz w:val="18"/>
          <w:szCs w:val="18"/>
          <w:shd w:val="clear" w:fill="2B2B2B"/>
        </w:rPr>
        <w:t>).toInt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2</w:t>
      </w:r>
      <w:r>
        <w:rPr>
          <w:rFonts w:hint="default" w:ascii="Menlo" w:hAnsi="Menlo" w:eastAsia="Menlo" w:cs="Menlo"/>
          <w:color w:val="A9B7C6"/>
          <w:sz w:val="18"/>
          <w:szCs w:val="18"/>
          <w:shd w:val="clear" w:fill="2B2B2B"/>
        </w:rPr>
        <w:t>).toFloat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3</w:t>
      </w:r>
      <w:r>
        <w:rPr>
          <w:rFonts w:hint="default" w:ascii="Menlo" w:hAnsi="Menlo" w:eastAsia="Menlo" w:cs="Menlo"/>
          <w:color w:val="A9B7C6"/>
          <w:sz w:val="18"/>
          <w:szCs w:val="18"/>
          <w:shd w:val="clear" w:fill="2B2B2B"/>
        </w:rPr>
        <w:t>).toLong)</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spark.implicits._</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ratings = spark.read.textFile(</w:t>
      </w:r>
      <w:r>
        <w:rPr>
          <w:rFonts w:hint="default" w:ascii="Menlo" w:hAnsi="Menlo" w:eastAsia="Menlo" w:cs="Menlo"/>
          <w:color w:val="6A8759"/>
          <w:sz w:val="18"/>
          <w:szCs w:val="18"/>
          <w:shd w:val="clear" w:fill="2B2B2B"/>
        </w:rPr>
        <w:t>"/Users/kylin/Documents/workspace_tmp/spark_examples/data/mllib/als/sample_movielens_ratings.txt"</w:t>
      </w:r>
      <w:r>
        <w:rPr>
          <w:rFonts w:hint="default" w:ascii="Menlo" w:hAnsi="Menlo" w:eastAsia="Menlo" w:cs="Menlo"/>
          <w:color w:val="A9B7C6"/>
          <w:sz w:val="18"/>
          <w:szCs w:val="18"/>
          <w:shd w:val="clear" w:fill="2B2B2B"/>
        </w:rPr>
        <w:t>).map(</w:t>
      </w:r>
      <w:r>
        <w:rPr>
          <w:rFonts w:hint="default" w:ascii="Menlo" w:hAnsi="Menlo" w:eastAsia="Menlo" w:cs="Menlo"/>
          <w:i/>
          <w:color w:val="A9B7C6"/>
          <w:sz w:val="18"/>
          <w:szCs w:val="18"/>
          <w:shd w:val="clear" w:fill="2B2B2B"/>
        </w:rPr>
        <w:t>parseRating</w:t>
      </w:r>
      <w:r>
        <w:rPr>
          <w:rFonts w:hint="default" w:ascii="Menlo" w:hAnsi="Menlo" w:eastAsia="Menlo" w:cs="Menlo"/>
          <w:color w:val="A9B7C6"/>
          <w:sz w:val="18"/>
          <w:szCs w:val="18"/>
          <w:shd w:val="clear" w:fill="2B2B2B"/>
        </w:rPr>
        <w:t>).toDF()</w:t>
      </w:r>
    </w:p>
    <w:p>
      <w:pPr>
        <w:numPr>
          <w:ilvl w:val="0"/>
          <w:numId w:val="0"/>
        </w:numPr>
        <w:rPr>
          <w:rFonts w:hint="eastAsia" w:asciiTheme="majorEastAsia" w:hAnsiTheme="majorEastAsia" w:eastAsiaTheme="majorEastAsia" w:cstheme="majorEastAsia"/>
          <w:sz w:val="28"/>
          <w:szCs w:val="28"/>
          <w:lang w:eastAsia="zh-CN"/>
        </w:rPr>
      </w:pPr>
    </w:p>
    <w:p>
      <w:pPr>
        <w:numPr>
          <w:ilvl w:val="0"/>
          <w:numId w:val="0"/>
        </w:numPr>
      </w:pPr>
      <w:r>
        <w:drawing>
          <wp:inline distT="0" distB="0" distL="114300" distR="114300">
            <wp:extent cx="5250815" cy="4975225"/>
            <wp:effectExtent l="0" t="0" r="6985" b="317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24"/>
                    <a:srcRect t="2719" r="337"/>
                    <a:stretch>
                      <a:fillRect/>
                    </a:stretch>
                  </pic:blipFill>
                  <pic:spPr>
                    <a:xfrm>
                      <a:off x="0" y="0"/>
                      <a:ext cx="5250815" cy="4975225"/>
                    </a:xfrm>
                    <a:prstGeom prst="rect">
                      <a:avLst/>
                    </a:prstGeom>
                    <a:noFill/>
                    <a:ln w="9525">
                      <a:noFill/>
                    </a:ln>
                  </pic:spPr>
                </pic:pic>
              </a:graphicData>
            </a:graphic>
          </wp:inline>
        </w:drawing>
      </w:r>
    </w:p>
    <w:p>
      <w:pPr>
        <w:pStyle w:val="4"/>
        <w:rPr>
          <w:rFonts w:hint="eastAsia"/>
        </w:rPr>
      </w:pPr>
      <w:r>
        <w:rPr>
          <w:rFonts w:hint="default"/>
        </w:rPr>
        <w:t>（2）</w:t>
      </w:r>
      <w:r>
        <w:rPr>
          <w:rFonts w:hint="eastAsia"/>
        </w:rPr>
        <w:t>利用ALS训练数据建立推荐模型</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val </w:t>
      </w:r>
      <w:r>
        <w:rPr>
          <w:rFonts w:hint="default" w:ascii="Menlo" w:hAnsi="Menlo" w:eastAsia="Menlo" w:cs="Menlo"/>
          <w:i/>
          <w:color w:val="A9B7C6"/>
          <w:sz w:val="18"/>
          <w:szCs w:val="18"/>
          <w:shd w:val="clear" w:fill="2B2B2B"/>
        </w:rPr>
        <w:t>Array</w:t>
      </w:r>
      <w:r>
        <w:rPr>
          <w:rFonts w:hint="default" w:ascii="Menlo" w:hAnsi="Menlo" w:eastAsia="Menlo" w:cs="Menlo"/>
          <w:color w:val="A9B7C6"/>
          <w:sz w:val="18"/>
          <w:szCs w:val="18"/>
          <w:shd w:val="clear" w:fill="2B2B2B"/>
        </w:rPr>
        <w:t>(training</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test) = ratings.randomSplit(</w:t>
      </w:r>
      <w:r>
        <w:rPr>
          <w:rFonts w:hint="default" w:ascii="Menlo" w:hAnsi="Menlo" w:eastAsia="Menlo" w:cs="Menlo"/>
          <w:i/>
          <w:color w:val="A9B7C6"/>
          <w:sz w:val="18"/>
          <w:szCs w:val="18"/>
          <w:shd w:val="clear" w:fill="2B2B2B"/>
        </w:rPr>
        <w:t>Array</w:t>
      </w:r>
      <w:r>
        <w:rPr>
          <w:rFonts w:hint="default" w:ascii="Menlo" w:hAnsi="Menlo" w:eastAsia="Menlo" w:cs="Menlo"/>
          <w:color w:val="A9B7C6"/>
          <w:sz w:val="18"/>
          <w:szCs w:val="18"/>
          <w:shd w:val="clear" w:fill="2B2B2B"/>
        </w:rPr>
        <w:t>(</w:t>
      </w:r>
      <w:r>
        <w:rPr>
          <w:rFonts w:hint="default" w:ascii="Menlo" w:hAnsi="Menlo" w:eastAsia="Menlo" w:cs="Menlo"/>
          <w:color w:val="6897BB"/>
          <w:sz w:val="18"/>
          <w:szCs w:val="18"/>
          <w:shd w:val="clear" w:fill="2B2B2B"/>
        </w:rPr>
        <w:t>0.8</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0.2</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Build the recommendation model using ALS on the training data</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 xml:space="preserve">als = </w:t>
      </w:r>
      <w:r>
        <w:rPr>
          <w:rFonts w:hint="default" w:ascii="Menlo" w:hAnsi="Menlo" w:eastAsia="Menlo" w:cs="Menlo"/>
          <w:b/>
          <w:color w:val="CC7832"/>
          <w:sz w:val="18"/>
          <w:szCs w:val="18"/>
          <w:shd w:val="clear" w:fill="2B2B2B"/>
        </w:rPr>
        <w:t xml:space="preserve">new </w:t>
      </w:r>
      <w:r>
        <w:rPr>
          <w:rFonts w:hint="default" w:ascii="Menlo" w:hAnsi="Menlo" w:eastAsia="Menlo" w:cs="Menlo"/>
          <w:color w:val="A9B7C6"/>
          <w:sz w:val="18"/>
          <w:szCs w:val="18"/>
          <w:shd w:val="clear" w:fill="2B2B2B"/>
        </w:rPr>
        <w:t>ALS().setMaxIter(</w:t>
      </w:r>
      <w:r>
        <w:rPr>
          <w:rFonts w:hint="default" w:ascii="Menlo" w:hAnsi="Menlo" w:eastAsia="Menlo" w:cs="Menlo"/>
          <w:color w:val="6897BB"/>
          <w:sz w:val="18"/>
          <w:szCs w:val="18"/>
          <w:shd w:val="clear" w:fill="2B2B2B"/>
        </w:rPr>
        <w:t>5</w:t>
      </w:r>
      <w:r>
        <w:rPr>
          <w:rFonts w:hint="default" w:ascii="Menlo" w:hAnsi="Menlo" w:eastAsia="Menlo" w:cs="Menlo"/>
          <w:color w:val="A9B7C6"/>
          <w:sz w:val="18"/>
          <w:szCs w:val="18"/>
          <w:shd w:val="clear" w:fill="2B2B2B"/>
        </w:rPr>
        <w:t>).setRegParam(</w:t>
      </w:r>
      <w:r>
        <w:rPr>
          <w:rFonts w:hint="default" w:ascii="Menlo" w:hAnsi="Menlo" w:eastAsia="Menlo" w:cs="Menlo"/>
          <w:color w:val="6897BB"/>
          <w:sz w:val="18"/>
          <w:szCs w:val="18"/>
          <w:shd w:val="clear" w:fill="2B2B2B"/>
        </w:rPr>
        <w:t>0.01</w:t>
      </w:r>
      <w:r>
        <w:rPr>
          <w:rFonts w:hint="default" w:ascii="Menlo" w:hAnsi="Menlo" w:eastAsia="Menlo" w:cs="Menlo"/>
          <w:color w:val="A9B7C6"/>
          <w:sz w:val="18"/>
          <w:szCs w:val="18"/>
          <w:shd w:val="clear" w:fill="2B2B2B"/>
        </w:rPr>
        <w:t>).setUserCol(</w:t>
      </w:r>
      <w:r>
        <w:rPr>
          <w:rFonts w:hint="default" w:ascii="Menlo" w:hAnsi="Menlo" w:eastAsia="Menlo" w:cs="Menlo"/>
          <w:color w:val="6A8759"/>
          <w:sz w:val="18"/>
          <w:szCs w:val="18"/>
          <w:shd w:val="clear" w:fill="2B2B2B"/>
        </w:rPr>
        <w:t>"userId"</w:t>
      </w:r>
      <w:r>
        <w:rPr>
          <w:rFonts w:hint="default" w:ascii="Menlo" w:hAnsi="Menlo" w:eastAsia="Menlo" w:cs="Menlo"/>
          <w:color w:val="A9B7C6"/>
          <w:sz w:val="18"/>
          <w:szCs w:val="18"/>
          <w:shd w:val="clear" w:fill="2B2B2B"/>
        </w:rPr>
        <w:t>).setItemCol(</w:t>
      </w:r>
      <w:r>
        <w:rPr>
          <w:rFonts w:hint="default" w:ascii="Menlo" w:hAnsi="Menlo" w:eastAsia="Menlo" w:cs="Menlo"/>
          <w:color w:val="6A8759"/>
          <w:sz w:val="18"/>
          <w:szCs w:val="18"/>
          <w:shd w:val="clear" w:fill="2B2B2B"/>
        </w:rPr>
        <w:t>"movieId"</w:t>
      </w:r>
      <w:r>
        <w:rPr>
          <w:rFonts w:hint="default" w:ascii="Menlo" w:hAnsi="Menlo" w:eastAsia="Menlo" w:cs="Menlo"/>
          <w:color w:val="A9B7C6"/>
          <w:sz w:val="18"/>
          <w:szCs w:val="18"/>
          <w:shd w:val="clear" w:fill="2B2B2B"/>
        </w:rPr>
        <w:t>).setRatingCol(</w:t>
      </w:r>
      <w:r>
        <w:rPr>
          <w:rFonts w:hint="default" w:ascii="Menlo" w:hAnsi="Menlo" w:eastAsia="Menlo" w:cs="Menlo"/>
          <w:color w:val="6A8759"/>
          <w:sz w:val="18"/>
          <w:szCs w:val="18"/>
          <w:shd w:val="clear" w:fill="2B2B2B"/>
        </w:rPr>
        <w:t>"rating"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model = als.fit(training)</w:t>
      </w:r>
    </w:p>
    <w:p>
      <w:pPr>
        <w:numPr>
          <w:ilvl w:val="0"/>
          <w:numId w:val="0"/>
        </w:numPr>
        <w:rPr>
          <w:rFonts w:hint="eastAsia"/>
        </w:rPr>
      </w:pPr>
    </w:p>
    <w:p>
      <w:pPr>
        <w:numPr>
          <w:ilvl w:val="0"/>
          <w:numId w:val="0"/>
        </w:numPr>
      </w:pPr>
    </w:p>
    <w:p>
      <w:pPr>
        <w:numPr>
          <w:ilvl w:val="0"/>
          <w:numId w:val="0"/>
        </w:numPr>
        <w:rPr>
          <w:rFonts w:hint="eastAsia"/>
        </w:rPr>
      </w:pPr>
      <w:r>
        <w:drawing>
          <wp:inline distT="0" distB="0" distL="114300" distR="114300">
            <wp:extent cx="5325110" cy="1975485"/>
            <wp:effectExtent l="0" t="0" r="8890" b="571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25"/>
                    <a:srcRect l="2204" r="-3204"/>
                    <a:stretch>
                      <a:fillRect/>
                    </a:stretch>
                  </pic:blipFill>
                  <pic:spPr>
                    <a:xfrm>
                      <a:off x="0" y="0"/>
                      <a:ext cx="5325110" cy="1975485"/>
                    </a:xfrm>
                    <a:prstGeom prst="rect">
                      <a:avLst/>
                    </a:prstGeom>
                    <a:noFill/>
                    <a:ln w="9525">
                      <a:noFill/>
                    </a:ln>
                  </pic:spPr>
                </pic:pic>
              </a:graphicData>
            </a:graphic>
          </wp:inline>
        </w:drawing>
      </w:r>
    </w:p>
    <w:p>
      <w:pPr>
        <w:numPr>
          <w:ilvl w:val="0"/>
          <w:numId w:val="0"/>
        </w:numPr>
        <w:rPr>
          <w:rFonts w:hint="eastAsia"/>
        </w:rPr>
      </w:pPr>
    </w:p>
    <w:p>
      <w:pPr>
        <w:numPr>
          <w:ilvl w:val="0"/>
          <w:numId w:val="0"/>
        </w:numPr>
        <w:rPr>
          <w:rFonts w:hint="eastAsia"/>
        </w:rPr>
      </w:pPr>
    </w:p>
    <w:p>
      <w:pPr>
        <w:pStyle w:val="4"/>
        <w:rPr>
          <w:rFonts w:hint="eastAsia"/>
          <w:lang w:eastAsia="zh-CN"/>
        </w:rPr>
      </w:pPr>
      <w:r>
        <w:rPr>
          <w:rFonts w:hint="default"/>
          <w:lang w:eastAsia="zh-CN"/>
        </w:rPr>
        <w:t>（3）</w:t>
      </w:r>
      <w:r>
        <w:rPr>
          <w:rFonts w:hint="eastAsia"/>
          <w:lang w:eastAsia="zh-CN"/>
        </w:rPr>
        <w:t>通过计算测试数据的RMSE来评估模型</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color w:val="A9B7C6"/>
          <w:sz w:val="18"/>
          <w:szCs w:val="18"/>
          <w:shd w:val="clear" w:fill="2B2B2B"/>
        </w:rPr>
        <w:t>model.setColdStartStrategy(</w:t>
      </w:r>
      <w:r>
        <w:rPr>
          <w:rFonts w:hint="default" w:ascii="Menlo" w:hAnsi="Menlo" w:eastAsia="Menlo" w:cs="Menlo"/>
          <w:color w:val="6A8759"/>
          <w:sz w:val="18"/>
          <w:szCs w:val="18"/>
          <w:shd w:val="clear" w:fill="2B2B2B"/>
        </w:rPr>
        <w:t>"drop"</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predictions = model.transform(test)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 xml:space="preserve">evaluator = </w:t>
      </w:r>
      <w:r>
        <w:rPr>
          <w:rFonts w:hint="default" w:ascii="Menlo" w:hAnsi="Menlo" w:eastAsia="Menlo" w:cs="Menlo"/>
          <w:b/>
          <w:color w:val="CC7832"/>
          <w:sz w:val="18"/>
          <w:szCs w:val="18"/>
          <w:shd w:val="clear" w:fill="2B2B2B"/>
        </w:rPr>
        <w:t xml:space="preserve">new </w:t>
      </w:r>
      <w:r>
        <w:rPr>
          <w:rFonts w:hint="default" w:ascii="Menlo" w:hAnsi="Menlo" w:eastAsia="Menlo" w:cs="Menlo"/>
          <w:color w:val="A9B7C6"/>
          <w:sz w:val="18"/>
          <w:szCs w:val="18"/>
          <w:shd w:val="clear" w:fill="2B2B2B"/>
        </w:rPr>
        <w:t>RegressionEvaluator().setMetricName(</w:t>
      </w:r>
      <w:r>
        <w:rPr>
          <w:rFonts w:hint="default" w:ascii="Menlo" w:hAnsi="Menlo" w:eastAsia="Menlo" w:cs="Menlo"/>
          <w:color w:val="6A8759"/>
          <w:sz w:val="18"/>
          <w:szCs w:val="18"/>
          <w:shd w:val="clear" w:fill="2B2B2B"/>
        </w:rPr>
        <w:t>"rmse"</w:t>
      </w:r>
      <w:r>
        <w:rPr>
          <w:rFonts w:hint="default" w:ascii="Menlo" w:hAnsi="Menlo" w:eastAsia="Menlo" w:cs="Menlo"/>
          <w:color w:val="A9B7C6"/>
          <w:sz w:val="18"/>
          <w:szCs w:val="18"/>
          <w:shd w:val="clear" w:fill="2B2B2B"/>
        </w:rPr>
        <w:t>).setLabelCol(</w:t>
      </w:r>
      <w:r>
        <w:rPr>
          <w:rFonts w:hint="default" w:ascii="Menlo" w:hAnsi="Menlo" w:eastAsia="Menlo" w:cs="Menlo"/>
          <w:color w:val="6A8759"/>
          <w:sz w:val="18"/>
          <w:szCs w:val="18"/>
          <w:shd w:val="clear" w:fill="2B2B2B"/>
        </w:rPr>
        <w:t>"rating"</w:t>
      </w:r>
      <w:r>
        <w:rPr>
          <w:rFonts w:hint="default" w:ascii="Menlo" w:hAnsi="Menlo" w:eastAsia="Menlo" w:cs="Menlo"/>
          <w:color w:val="A9B7C6"/>
          <w:sz w:val="18"/>
          <w:szCs w:val="18"/>
          <w:shd w:val="clear" w:fill="2B2B2B"/>
        </w:rPr>
        <w:t>).setPredictionCol(</w:t>
      </w:r>
      <w:r>
        <w:rPr>
          <w:rFonts w:hint="default" w:ascii="Menlo" w:hAnsi="Menlo" w:eastAsia="Menlo" w:cs="Menlo"/>
          <w:color w:val="6A8759"/>
          <w:sz w:val="18"/>
          <w:szCs w:val="18"/>
          <w:shd w:val="clear" w:fill="2B2B2B"/>
        </w:rPr>
        <w:t>"prediction"</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rmse = evaluator.evaluate(predictions)</w:t>
      </w:r>
      <w:r>
        <w:rPr>
          <w:rFonts w:hint="default" w:ascii="Menlo" w:hAnsi="Menlo" w:eastAsia="Menlo" w:cs="Menlo"/>
          <w:color w:val="A9B7C6"/>
          <w:sz w:val="18"/>
          <w:szCs w:val="18"/>
          <w:shd w:val="clear" w:fill="2B2B2B"/>
        </w:rPr>
        <w:br w:type="textWrapping"/>
      </w:r>
      <w:r>
        <w:rPr>
          <w:rFonts w:hint="default" w:ascii="Menlo" w:hAnsi="Menlo" w:eastAsia="Menlo" w:cs="Menlo"/>
          <w:i/>
          <w:color w:val="A9B7C6"/>
          <w:sz w:val="18"/>
          <w:szCs w:val="18"/>
          <w:shd w:val="clear" w:fill="2B2B2B"/>
        </w:rPr>
        <w:t>println</w:t>
      </w:r>
      <w:r>
        <w:rPr>
          <w:rFonts w:hint="default" w:ascii="Menlo" w:hAnsi="Menlo" w:eastAsia="Menlo" w:cs="Menlo"/>
          <w:color w:val="A9B7C6"/>
          <w:sz w:val="18"/>
          <w:szCs w:val="18"/>
          <w:shd w:val="clear" w:fill="2B2B2B"/>
        </w:rPr>
        <w:t>(</w:t>
      </w:r>
      <w:r>
        <w:rPr>
          <w:rFonts w:hint="default" w:ascii="Menlo" w:hAnsi="Menlo" w:eastAsia="Menlo" w:cs="Menlo"/>
          <w:color w:val="6A8759"/>
          <w:sz w:val="18"/>
          <w:szCs w:val="18"/>
          <w:shd w:val="clear" w:fill="2B2B2B"/>
        </w:rPr>
        <w:t xml:space="preserve">s"Root-mean-square error = </w:t>
      </w:r>
      <w:r>
        <w:rPr>
          <w:rFonts w:hint="default" w:ascii="Menlo" w:hAnsi="Menlo" w:eastAsia="Menlo" w:cs="Menlo"/>
          <w:b/>
          <w:color w:val="00B8BB"/>
          <w:sz w:val="18"/>
          <w:szCs w:val="18"/>
          <w:shd w:val="clear" w:fill="2B2B2B"/>
        </w:rPr>
        <w:t>$</w:t>
      </w:r>
      <w:r>
        <w:rPr>
          <w:rFonts w:hint="default" w:ascii="Menlo" w:hAnsi="Menlo" w:eastAsia="Menlo" w:cs="Menlo"/>
          <w:color w:val="A9B7C6"/>
          <w:sz w:val="18"/>
          <w:szCs w:val="18"/>
          <w:shd w:val="clear" w:fill="2B2B2B"/>
        </w:rPr>
        <w:t>rmse</w:t>
      </w:r>
      <w:r>
        <w:rPr>
          <w:rFonts w:hint="default" w:ascii="Menlo" w:hAnsi="Menlo" w:eastAsia="Menlo" w:cs="Menlo"/>
          <w:color w:val="6A8759"/>
          <w:sz w:val="18"/>
          <w:szCs w:val="18"/>
          <w:shd w:val="clear" w:fill="2B2B2B"/>
        </w:rPr>
        <w:t>"</w:t>
      </w:r>
      <w:r>
        <w:rPr>
          <w:rFonts w:hint="default" w:ascii="Menlo" w:hAnsi="Menlo" w:eastAsia="Menlo" w:cs="Menlo"/>
          <w:color w:val="A9B7C6"/>
          <w:sz w:val="18"/>
          <w:szCs w:val="18"/>
          <w:shd w:val="clear" w:fill="2B2B2B"/>
        </w:rPr>
        <w:t>)</w:t>
      </w:r>
    </w:p>
    <w:p>
      <w:pPr>
        <w:numPr>
          <w:ilvl w:val="0"/>
          <w:numId w:val="0"/>
        </w:numPr>
        <w:rPr>
          <w:rFonts w:hint="eastAsia"/>
          <w:lang w:eastAsia="zh-CN"/>
        </w:rPr>
      </w:pPr>
    </w:p>
    <w:p>
      <w:pPr>
        <w:numPr>
          <w:ilvl w:val="0"/>
          <w:numId w:val="0"/>
        </w:numPr>
        <w:rPr>
          <w:rFonts w:hint="eastAsia"/>
          <w:lang w:eastAsia="zh-CN"/>
        </w:rPr>
      </w:pPr>
    </w:p>
    <w:p>
      <w:pPr>
        <w:rPr>
          <w:rFonts w:hint="eastAsia"/>
          <w:lang w:eastAsia="zh-CN"/>
        </w:rPr>
      </w:pPr>
    </w:p>
    <w:p>
      <w:pPr>
        <w:rPr>
          <w:rFonts w:hint="eastAsia"/>
          <w:lang w:eastAsia="zh-CN"/>
        </w:rPr>
      </w:pPr>
      <w:r>
        <w:drawing>
          <wp:inline distT="0" distB="0" distL="114300" distR="114300">
            <wp:extent cx="5266055" cy="1981835"/>
            <wp:effectExtent l="0" t="0" r="17145" b="2476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26"/>
                    <a:stretch>
                      <a:fillRect/>
                    </a:stretch>
                  </pic:blipFill>
                  <pic:spPr>
                    <a:xfrm>
                      <a:off x="0" y="0"/>
                      <a:ext cx="5266055" cy="1981835"/>
                    </a:xfrm>
                    <a:prstGeom prst="rect">
                      <a:avLst/>
                    </a:prstGeom>
                    <a:noFill/>
                    <a:ln w="9525">
                      <a:noFill/>
                    </a:ln>
                  </pic:spPr>
                </pic:pic>
              </a:graphicData>
            </a:graphic>
          </wp:inline>
        </w:drawing>
      </w:r>
    </w:p>
    <w:p>
      <w:pPr>
        <w:pStyle w:val="4"/>
        <w:numPr>
          <w:ilvl w:val="0"/>
          <w:numId w:val="1"/>
        </w:numPr>
        <w:rPr>
          <w:rFonts w:hint="default"/>
          <w:lang w:eastAsia="zh-CN"/>
        </w:rPr>
      </w:pPr>
      <w:r>
        <w:rPr>
          <w:rFonts w:hint="default"/>
          <w:lang w:eastAsia="zh-CN"/>
        </w:rPr>
        <w:t>为每部电影生成十大用户推荐</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color w:val="808080"/>
          <w:sz w:val="18"/>
          <w:szCs w:val="18"/>
          <w:shd w:val="clear" w:fill="2B2B2B"/>
        </w:rPr>
        <w:t>// Generate top 10 movie recommendations for each user</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userRecs = model.recommendForAllUsers(</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Generate top 10 user recommendations for each movie</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movieRecs = model.recommendForAllItems(</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Generate top 10 movie recommendations for a specified set of users</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users = ratings.select(als.getUserCol).distinct()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userSubsetRecs = model.recommendForUserSubset(users</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Generate top 10 user recommendations for a specified set of movies</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movies = ratings.select(als.getItemCol).distinct()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movieSubSetRecs = model.recommendForItemSubset(movies</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$example off$</w:t>
      </w:r>
      <w:r>
        <w:rPr>
          <w:rFonts w:hint="default" w:ascii="Menlo" w:hAnsi="Menlo" w:eastAsia="Menlo" w:cs="Menlo"/>
          <w:color w:val="808080"/>
          <w:sz w:val="18"/>
          <w:szCs w:val="18"/>
          <w:shd w:val="clear" w:fill="2B2B2B"/>
        </w:rPr>
        <w:br w:type="textWrapping"/>
      </w:r>
      <w:r>
        <w:rPr>
          <w:rFonts w:hint="default" w:ascii="Menlo" w:hAnsi="Menlo" w:eastAsia="Menlo" w:cs="Menlo"/>
          <w:color w:val="A9B7C6"/>
          <w:sz w:val="18"/>
          <w:szCs w:val="18"/>
          <w:shd w:val="clear" w:fill="2B2B2B"/>
        </w:rPr>
        <w:t>userRecs.show(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movieRecs.show(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userSubsetRecs.show(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movieSubSetRecs.show(</w:t>
      </w:r>
      <w:r>
        <w:rPr>
          <w:rFonts w:hint="default" w:ascii="Menlo" w:hAnsi="Menlo" w:eastAsia="Menlo" w:cs="Menlo"/>
          <w:color w:val="6897BB"/>
          <w:sz w:val="18"/>
          <w:szCs w:val="18"/>
          <w:shd w:val="clear" w:fill="2B2B2B"/>
        </w:rPr>
        <w:t>20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p>
    <w:p>
      <w:pPr>
        <w:numPr>
          <w:ilvl w:val="0"/>
          <w:numId w:val="0"/>
        </w:numPr>
        <w:rPr>
          <w:rFonts w:hint="default"/>
          <w:lang w:eastAsia="zh-CN"/>
        </w:rPr>
      </w:pPr>
    </w:p>
    <w:p>
      <w:pPr>
        <w:numPr>
          <w:ilvl w:val="0"/>
          <w:numId w:val="0"/>
        </w:numPr>
      </w:pPr>
      <w:r>
        <w:drawing>
          <wp:inline distT="0" distB="0" distL="114300" distR="114300">
            <wp:extent cx="5273675" cy="2459355"/>
            <wp:effectExtent l="0" t="0" r="9525" b="444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27"/>
                    <a:stretch>
                      <a:fillRect/>
                    </a:stretch>
                  </pic:blipFill>
                  <pic:spPr>
                    <a:xfrm>
                      <a:off x="0" y="0"/>
                      <a:ext cx="5273675" cy="2459355"/>
                    </a:xfrm>
                    <a:prstGeom prst="rect">
                      <a:avLst/>
                    </a:prstGeom>
                    <a:noFill/>
                    <a:ln w="9525">
                      <a:noFill/>
                    </a:ln>
                  </pic:spPr>
                </pic:pic>
              </a:graphicData>
            </a:graphic>
          </wp:inline>
        </w:drawing>
      </w:r>
    </w:p>
    <w:p>
      <w:r>
        <w:drawing>
          <wp:inline distT="0" distB="0" distL="114300" distR="114300">
            <wp:extent cx="5273040" cy="3181350"/>
            <wp:effectExtent l="0" t="0" r="10160" b="1905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28"/>
                    <a:stretch>
                      <a:fillRect/>
                    </a:stretch>
                  </pic:blipFill>
                  <pic:spPr>
                    <a:xfrm>
                      <a:off x="0" y="0"/>
                      <a:ext cx="5273040" cy="3181350"/>
                    </a:xfrm>
                    <a:prstGeom prst="rect">
                      <a:avLst/>
                    </a:prstGeom>
                    <a:noFill/>
                    <a:ln w="9525">
                      <a:noFill/>
                    </a:ln>
                  </pic:spPr>
                </pic:pic>
              </a:graphicData>
            </a:graphic>
          </wp:inline>
        </w:drawing>
      </w:r>
    </w:p>
    <w:p>
      <w:r>
        <w:drawing>
          <wp:inline distT="0" distB="0" distL="114300" distR="114300">
            <wp:extent cx="5270500" cy="5053330"/>
            <wp:effectExtent l="0" t="0" r="12700" b="127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29"/>
                    <a:stretch>
                      <a:fillRect/>
                    </a:stretch>
                  </pic:blipFill>
                  <pic:spPr>
                    <a:xfrm>
                      <a:off x="0" y="0"/>
                      <a:ext cx="5270500" cy="5053330"/>
                    </a:xfrm>
                    <a:prstGeom prst="rect">
                      <a:avLst/>
                    </a:prstGeom>
                    <a:noFill/>
                    <a:ln w="9525">
                      <a:noFill/>
                    </a:ln>
                  </pic:spPr>
                </pic:pic>
              </a:graphicData>
            </a:graphic>
          </wp:inline>
        </w:drawing>
      </w:r>
    </w:p>
    <w:p>
      <w:pPr>
        <w:pStyle w:val="3"/>
      </w:pPr>
      <w:r>
        <w:t>4.3 附源码和数据集</w:t>
      </w:r>
    </w:p>
    <w:p>
      <w:pPr>
        <w:pStyle w:val="5"/>
        <w:keepNext w:val="0"/>
        <w:keepLines w:val="0"/>
        <w:widowControl/>
        <w:suppressLineNumbers w:val="0"/>
        <w:shd w:val="clear" w:fill="2B2B2B"/>
        <w:rPr>
          <w:rFonts w:hint="default" w:ascii="Menlo" w:hAnsi="Menlo" w:eastAsia="Menlo" w:cs="Menlo"/>
          <w:i/>
          <w:color w:val="629755"/>
          <w:sz w:val="18"/>
          <w:szCs w:val="18"/>
          <w:shd w:val="clear" w:fill="2B2B2B"/>
        </w:rPr>
      </w:pPr>
      <w:r>
        <w:rPr>
          <w:rFonts w:hint="default" w:ascii="Menlo" w:hAnsi="Menlo" w:eastAsia="Menlo" w:cs="Menlo"/>
          <w:color w:val="A9B7C6"/>
          <w:sz w:val="19"/>
          <w:szCs w:val="19"/>
          <w:shd w:val="clear" w:fill="2B2B2B"/>
        </w:rPr>
        <w:br w:type="textWrapping"/>
      </w:r>
      <w:r>
        <w:rPr>
          <w:rFonts w:hint="default" w:ascii="Menlo" w:hAnsi="Menlo" w:eastAsia="Menlo" w:cs="Menlo"/>
          <w:b/>
          <w:color w:val="CC7832"/>
          <w:sz w:val="18"/>
          <w:szCs w:val="18"/>
          <w:shd w:val="clear" w:fill="2B2B2B"/>
        </w:rPr>
        <w:t xml:space="preserve">package </w:t>
      </w:r>
      <w:r>
        <w:rPr>
          <w:rFonts w:hint="default" w:ascii="Menlo" w:hAnsi="Menlo" w:eastAsia="Menlo" w:cs="Menlo"/>
          <w:color w:val="A9B7C6"/>
          <w:sz w:val="18"/>
          <w:szCs w:val="18"/>
          <w:shd w:val="clear" w:fill="2B2B2B"/>
        </w:rPr>
        <w:t>org.apache.spark.examples.ml</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org.apache.spark.ml.evaluation.RegressionEvaluator</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org.apache.spark.ml.recommendation.ALS</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org.apache.spark.sql.SparkSession</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i/>
          <w:color w:val="629755"/>
          <w:sz w:val="18"/>
          <w:szCs w:val="18"/>
          <w:shd w:val="clear" w:fill="2B2B2B"/>
        </w:rPr>
        <w:t>/**</w:t>
      </w:r>
      <w:r>
        <w:rPr>
          <w:rFonts w:hint="default" w:ascii="Menlo" w:hAnsi="Menlo" w:eastAsia="Menlo" w:cs="Menlo"/>
          <w:i/>
          <w:color w:val="629755"/>
          <w:sz w:val="18"/>
          <w:szCs w:val="18"/>
          <w:shd w:val="clear" w:fill="2B2B2B"/>
        </w:rPr>
        <w:br w:type="textWrapping"/>
      </w:r>
      <w:r>
        <w:rPr>
          <w:rFonts w:hint="default" w:ascii="Menlo" w:hAnsi="Menlo" w:eastAsia="Menlo" w:cs="Menlo"/>
          <w:i/>
          <w:color w:val="629755"/>
          <w:sz w:val="18"/>
          <w:szCs w:val="18"/>
          <w:shd w:val="clear" w:fill="2B2B2B"/>
        </w:rPr>
        <w:t xml:space="preserve"> * 李沫谦</w:t>
      </w:r>
    </w:p>
    <w:p>
      <w:pPr>
        <w:pStyle w:val="5"/>
        <w:keepNext w:val="0"/>
        <w:keepLines w:val="0"/>
        <w:widowControl/>
        <w:suppressLineNumbers w:val="0"/>
        <w:shd w:val="clear" w:fill="2B2B2B"/>
        <w:ind w:firstLine="90" w:firstLineChars="50"/>
        <w:rPr>
          <w:rFonts w:hint="default" w:ascii="Menlo" w:hAnsi="Menlo" w:eastAsia="Menlo" w:cs="Menlo"/>
          <w:i/>
          <w:color w:val="629755"/>
          <w:sz w:val="18"/>
          <w:szCs w:val="18"/>
          <w:shd w:val="clear" w:fill="2B2B2B"/>
        </w:rPr>
      </w:pPr>
      <w:r>
        <w:rPr>
          <w:rFonts w:hint="default" w:ascii="Menlo" w:hAnsi="Menlo" w:eastAsia="Menlo" w:cs="Menlo"/>
          <w:i/>
          <w:color w:val="629755"/>
          <w:sz w:val="18"/>
          <w:szCs w:val="18"/>
          <w:shd w:val="clear" w:fill="2B2B2B"/>
        </w:rPr>
        <w:t>* 山西大学计算机学院</w:t>
      </w:r>
    </w:p>
    <w:p>
      <w:pPr>
        <w:pStyle w:val="5"/>
        <w:keepNext w:val="0"/>
        <w:keepLines w:val="0"/>
        <w:widowControl/>
        <w:suppressLineNumbers w:val="0"/>
        <w:shd w:val="clear" w:fill="2B2B2B"/>
        <w:ind w:firstLine="90" w:firstLineChars="50"/>
        <w:rPr>
          <w:rFonts w:ascii="Menlo" w:hAnsi="Menlo" w:eastAsia="Menlo" w:cs="Menlo"/>
          <w:color w:val="A9B7C6"/>
          <w:sz w:val="18"/>
          <w:szCs w:val="18"/>
        </w:rPr>
      </w:pPr>
      <w:r>
        <w:rPr>
          <w:rFonts w:hint="default" w:ascii="Menlo" w:hAnsi="Menlo" w:eastAsia="Menlo" w:cs="Menlo"/>
          <w:i/>
          <w:color w:val="629755"/>
          <w:sz w:val="18"/>
          <w:szCs w:val="18"/>
          <w:shd w:val="clear" w:fill="2B2B2B"/>
        </w:rPr>
        <w:t>* 学号201922404014</w:t>
      </w:r>
      <w:r>
        <w:rPr>
          <w:rFonts w:hint="default" w:ascii="Menlo" w:hAnsi="Menlo" w:eastAsia="Menlo" w:cs="Menlo"/>
          <w:color w:val="77B767"/>
          <w:sz w:val="18"/>
          <w:szCs w:val="18"/>
          <w:shd w:val="clear" w:fill="2B2B2B"/>
        </w:rPr>
        <w:br w:type="textWrapping"/>
      </w:r>
      <w:r>
        <w:rPr>
          <w:rFonts w:hint="default" w:ascii="Menlo" w:hAnsi="Menlo" w:eastAsia="Menlo" w:cs="Menlo"/>
          <w:color w:val="77B767"/>
          <w:sz w:val="18"/>
          <w:szCs w:val="18"/>
          <w:shd w:val="clear" w:fill="2B2B2B"/>
        </w:rPr>
        <w:t xml:space="preserve"> </w:t>
      </w:r>
      <w:r>
        <w:rPr>
          <w:rFonts w:hint="default" w:ascii="Menlo" w:hAnsi="Menlo" w:eastAsia="Menlo" w:cs="Menlo"/>
          <w:i/>
          <w:color w:val="629755"/>
          <w:sz w:val="18"/>
          <w:szCs w:val="18"/>
          <w:shd w:val="clear" w:fill="2B2B2B"/>
        </w:rPr>
        <w:t>*/</w:t>
      </w:r>
      <w:r>
        <w:rPr>
          <w:rFonts w:hint="default" w:ascii="Menlo" w:hAnsi="Menlo" w:eastAsia="Menlo" w:cs="Menlo"/>
          <w:i/>
          <w:color w:val="629755"/>
          <w:sz w:val="18"/>
          <w:szCs w:val="18"/>
          <w:shd w:val="clear" w:fill="2B2B2B"/>
        </w:rPr>
        <w:br w:type="textWrapping"/>
      </w:r>
      <w:r>
        <w:rPr>
          <w:rFonts w:hint="default" w:ascii="Menlo" w:hAnsi="Menlo" w:eastAsia="Menlo" w:cs="Menlo"/>
          <w:b/>
          <w:color w:val="CC7832"/>
          <w:sz w:val="18"/>
          <w:szCs w:val="18"/>
          <w:shd w:val="clear" w:fill="2B2B2B"/>
        </w:rPr>
        <w:t xml:space="preserve">object </w:t>
      </w:r>
      <w:r>
        <w:rPr>
          <w:rFonts w:hint="default" w:ascii="Menlo" w:hAnsi="Menlo" w:eastAsia="Menlo" w:cs="Menlo"/>
          <w:color w:val="A9B7C6"/>
          <w:sz w:val="18"/>
          <w:szCs w:val="18"/>
          <w:shd w:val="clear" w:fill="2B2B2B"/>
        </w:rPr>
        <w:t>ALSExample {</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case class </w:t>
      </w:r>
      <w:r>
        <w:rPr>
          <w:rFonts w:hint="default" w:ascii="Menlo" w:hAnsi="Menlo" w:eastAsia="Menlo" w:cs="Menlo"/>
          <w:color w:val="A9B7C6"/>
          <w:sz w:val="18"/>
          <w:szCs w:val="18"/>
          <w:shd w:val="clear" w:fill="2B2B2B"/>
        </w:rPr>
        <w:t xml:space="preserve">Rating(userId: </w:t>
      </w:r>
      <w:r>
        <w:rPr>
          <w:rFonts w:hint="default" w:ascii="Menlo" w:hAnsi="Menlo" w:eastAsia="Menlo" w:cs="Menlo"/>
          <w:color w:val="CC7832"/>
          <w:sz w:val="18"/>
          <w:szCs w:val="18"/>
          <w:shd w:val="clear" w:fill="2B2B2B"/>
        </w:rPr>
        <w:t xml:space="preserve">Int, </w:t>
      </w:r>
      <w:r>
        <w:rPr>
          <w:rFonts w:hint="default" w:ascii="Menlo" w:hAnsi="Menlo" w:eastAsia="Menlo" w:cs="Menlo"/>
          <w:color w:val="A9B7C6"/>
          <w:sz w:val="18"/>
          <w:szCs w:val="18"/>
          <w:shd w:val="clear" w:fill="2B2B2B"/>
        </w:rPr>
        <w:t xml:space="preserve">movieId: </w:t>
      </w:r>
      <w:r>
        <w:rPr>
          <w:rFonts w:hint="default" w:ascii="Menlo" w:hAnsi="Menlo" w:eastAsia="Menlo" w:cs="Menlo"/>
          <w:color w:val="CC7832"/>
          <w:sz w:val="18"/>
          <w:szCs w:val="18"/>
          <w:shd w:val="clear" w:fill="2B2B2B"/>
        </w:rPr>
        <w:t xml:space="preserve">Int, </w:t>
      </w:r>
      <w:r>
        <w:rPr>
          <w:rFonts w:hint="default" w:ascii="Menlo" w:hAnsi="Menlo" w:eastAsia="Menlo" w:cs="Menlo"/>
          <w:color w:val="A9B7C6"/>
          <w:sz w:val="18"/>
          <w:szCs w:val="18"/>
          <w:shd w:val="clear" w:fill="2B2B2B"/>
        </w:rPr>
        <w:t xml:space="preserve">rating: </w:t>
      </w:r>
      <w:r>
        <w:rPr>
          <w:rFonts w:hint="default" w:ascii="Menlo" w:hAnsi="Menlo" w:eastAsia="Menlo" w:cs="Menlo"/>
          <w:color w:val="CC7832"/>
          <w:sz w:val="18"/>
          <w:szCs w:val="18"/>
          <w:shd w:val="clear" w:fill="2B2B2B"/>
        </w:rPr>
        <w:t xml:space="preserve">Float, </w:t>
      </w:r>
      <w:r>
        <w:rPr>
          <w:rFonts w:hint="default" w:ascii="Menlo" w:hAnsi="Menlo" w:eastAsia="Menlo" w:cs="Menlo"/>
          <w:color w:val="A9B7C6"/>
          <w:sz w:val="18"/>
          <w:szCs w:val="18"/>
          <w:shd w:val="clear" w:fill="2B2B2B"/>
        </w:rPr>
        <w:t xml:space="preserve">timestamp: </w:t>
      </w:r>
      <w:r>
        <w:rPr>
          <w:rFonts w:hint="default" w:ascii="Menlo" w:hAnsi="Menlo" w:eastAsia="Menlo" w:cs="Menlo"/>
          <w:color w:val="CC7832"/>
          <w:sz w:val="18"/>
          <w:szCs w:val="18"/>
          <w:shd w:val="clear" w:fill="2B2B2B"/>
        </w:rPr>
        <w:t>Long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def </w:t>
      </w:r>
      <w:r>
        <w:rPr>
          <w:rFonts w:hint="default" w:ascii="Menlo" w:hAnsi="Menlo" w:eastAsia="Menlo" w:cs="Menlo"/>
          <w:color w:val="FFC66D"/>
          <w:sz w:val="18"/>
          <w:szCs w:val="18"/>
          <w:shd w:val="clear" w:fill="2B2B2B"/>
        </w:rPr>
        <w:t>parseRating</w:t>
      </w:r>
      <w:r>
        <w:rPr>
          <w:rFonts w:hint="default" w:ascii="Menlo" w:hAnsi="Menlo" w:eastAsia="Menlo" w:cs="Menlo"/>
          <w:color w:val="A9B7C6"/>
          <w:sz w:val="18"/>
          <w:szCs w:val="18"/>
          <w:shd w:val="clear" w:fill="2B2B2B"/>
        </w:rPr>
        <w:t xml:space="preserve">(str: </w:t>
      </w:r>
      <w:r>
        <w:rPr>
          <w:rFonts w:hint="default" w:ascii="Menlo" w:hAnsi="Menlo" w:eastAsia="Menlo" w:cs="Menlo"/>
          <w:color w:val="4E807D"/>
          <w:sz w:val="18"/>
          <w:szCs w:val="18"/>
          <w:shd w:val="clear" w:fill="2B2B2B"/>
        </w:rPr>
        <w:t>String</w:t>
      </w:r>
      <w:r>
        <w:rPr>
          <w:rFonts w:hint="default" w:ascii="Menlo" w:hAnsi="Menlo" w:eastAsia="Menlo" w:cs="Menlo"/>
          <w:color w:val="A9B7C6"/>
          <w:sz w:val="18"/>
          <w:szCs w:val="18"/>
          <w:shd w:val="clear" w:fill="2B2B2B"/>
        </w:rPr>
        <w:t>): Rating = {</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fields = str.split(</w:t>
      </w:r>
      <w:r>
        <w:rPr>
          <w:rFonts w:hint="default" w:ascii="Menlo" w:hAnsi="Menlo" w:eastAsia="Menlo" w:cs="Menlo"/>
          <w:color w:val="6A8759"/>
          <w:sz w:val="18"/>
          <w:szCs w:val="18"/>
          <w:shd w:val="clear" w:fill="2B2B2B"/>
        </w:rPr>
        <w:t>"::"</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assert</w:t>
      </w:r>
      <w:r>
        <w:rPr>
          <w:rFonts w:hint="default" w:ascii="Menlo" w:hAnsi="Menlo" w:eastAsia="Menlo" w:cs="Menlo"/>
          <w:color w:val="A9B7C6"/>
          <w:sz w:val="18"/>
          <w:szCs w:val="18"/>
          <w:shd w:val="clear" w:fill="2B2B2B"/>
        </w:rPr>
        <w:t xml:space="preserve">(fields.size == </w:t>
      </w:r>
      <w:r>
        <w:rPr>
          <w:rFonts w:hint="default" w:ascii="Menlo" w:hAnsi="Menlo" w:eastAsia="Menlo" w:cs="Menlo"/>
          <w:color w:val="6897BB"/>
          <w:sz w:val="18"/>
          <w:szCs w:val="18"/>
          <w:shd w:val="clear" w:fill="2B2B2B"/>
        </w:rPr>
        <w:t>4</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Rating</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0</w:t>
      </w:r>
      <w:r>
        <w:rPr>
          <w:rFonts w:hint="default" w:ascii="Menlo" w:hAnsi="Menlo" w:eastAsia="Menlo" w:cs="Menlo"/>
          <w:color w:val="A9B7C6"/>
          <w:sz w:val="18"/>
          <w:szCs w:val="18"/>
          <w:shd w:val="clear" w:fill="2B2B2B"/>
        </w:rPr>
        <w:t>).toInt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1</w:t>
      </w:r>
      <w:r>
        <w:rPr>
          <w:rFonts w:hint="default" w:ascii="Menlo" w:hAnsi="Menlo" w:eastAsia="Menlo" w:cs="Menlo"/>
          <w:color w:val="A9B7C6"/>
          <w:sz w:val="18"/>
          <w:szCs w:val="18"/>
          <w:shd w:val="clear" w:fill="2B2B2B"/>
        </w:rPr>
        <w:t>).toInt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2</w:t>
      </w:r>
      <w:r>
        <w:rPr>
          <w:rFonts w:hint="default" w:ascii="Menlo" w:hAnsi="Menlo" w:eastAsia="Menlo" w:cs="Menlo"/>
          <w:color w:val="A9B7C6"/>
          <w:sz w:val="18"/>
          <w:szCs w:val="18"/>
          <w:shd w:val="clear" w:fill="2B2B2B"/>
        </w:rPr>
        <w:t>).toFloat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3</w:t>
      </w:r>
      <w:r>
        <w:rPr>
          <w:rFonts w:hint="default" w:ascii="Menlo" w:hAnsi="Menlo" w:eastAsia="Menlo" w:cs="Menlo"/>
          <w:color w:val="A9B7C6"/>
          <w:sz w:val="18"/>
          <w:szCs w:val="18"/>
          <w:shd w:val="clear" w:fill="2B2B2B"/>
        </w:rPr>
        <w:t>).toLong)</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def </w:t>
      </w:r>
      <w:r>
        <w:rPr>
          <w:rFonts w:hint="default" w:ascii="Menlo" w:hAnsi="Menlo" w:eastAsia="Menlo" w:cs="Menlo"/>
          <w:color w:val="FFC66D"/>
          <w:sz w:val="18"/>
          <w:szCs w:val="18"/>
          <w:shd w:val="clear" w:fill="2B2B2B"/>
        </w:rPr>
        <w:t>main</w:t>
      </w:r>
      <w:r>
        <w:rPr>
          <w:rFonts w:hint="default" w:ascii="Menlo" w:hAnsi="Menlo" w:eastAsia="Menlo" w:cs="Menlo"/>
          <w:color w:val="A9B7C6"/>
          <w:sz w:val="18"/>
          <w:szCs w:val="18"/>
          <w:shd w:val="clear" w:fill="2B2B2B"/>
        </w:rPr>
        <w:t>(args: Array[</w:t>
      </w:r>
      <w:r>
        <w:rPr>
          <w:rFonts w:hint="default" w:ascii="Menlo" w:hAnsi="Menlo" w:eastAsia="Menlo" w:cs="Menlo"/>
          <w:color w:val="4E807D"/>
          <w:sz w:val="18"/>
          <w:szCs w:val="18"/>
          <w:shd w:val="clear" w:fill="2B2B2B"/>
        </w:rPr>
        <w:t>String</w:t>
      </w:r>
      <w:r>
        <w:rPr>
          <w:rFonts w:hint="default" w:ascii="Menlo" w:hAnsi="Menlo" w:eastAsia="Menlo" w:cs="Menlo"/>
          <w:color w:val="A9B7C6"/>
          <w:sz w:val="18"/>
          <w:szCs w:val="18"/>
          <w:shd w:val="clear" w:fill="2B2B2B"/>
        </w:rPr>
        <w:t>]) {</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spark = SparkSession</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builder</w:t>
      </w:r>
      <w:r>
        <w:rPr>
          <w:rFonts w:hint="default" w:ascii="Menlo" w:hAnsi="Menlo" w:eastAsia="Menlo" w:cs="Menlo"/>
          <w:i/>
          <w:color w:val="A9B7C6"/>
          <w:sz w:val="18"/>
          <w:szCs w:val="18"/>
          <w:shd w:val="clear" w:fill="2B2B2B"/>
        </w:rPr>
        <w:br w:type="textWrapping"/>
      </w:r>
      <w:r>
        <w:rPr>
          <w:rFonts w:hint="default" w:ascii="Menlo" w:hAnsi="Menlo" w:eastAsia="Menlo" w:cs="Menlo"/>
          <w:i/>
          <w:color w:val="A9B7C6"/>
          <w:sz w:val="18"/>
          <w:szCs w:val="18"/>
          <w:shd w:val="clear" w:fill="2B2B2B"/>
        </w:rPr>
        <w:t xml:space="preserve">      </w:t>
      </w:r>
      <w:r>
        <w:rPr>
          <w:rFonts w:hint="default" w:ascii="Menlo" w:hAnsi="Menlo" w:eastAsia="Menlo" w:cs="Menlo"/>
          <w:color w:val="A9B7C6"/>
          <w:sz w:val="18"/>
          <w:szCs w:val="18"/>
          <w:shd w:val="clear" w:fill="2B2B2B"/>
        </w:rPr>
        <w:t>.appName(</w:t>
      </w:r>
      <w:r>
        <w:rPr>
          <w:rFonts w:hint="default" w:ascii="Menlo" w:hAnsi="Menlo" w:eastAsia="Menlo" w:cs="Menlo"/>
          <w:color w:val="6A8759"/>
          <w:sz w:val="18"/>
          <w:szCs w:val="18"/>
          <w:shd w:val="clear" w:fill="2B2B2B"/>
        </w:rPr>
        <w:t>"ALSExample"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.master(</w:t>
      </w:r>
      <w:r>
        <w:rPr>
          <w:rFonts w:hint="default" w:ascii="Menlo" w:hAnsi="Menlo" w:eastAsia="Menlo" w:cs="Menlo"/>
          <w:color w:val="6A8759"/>
          <w:sz w:val="18"/>
          <w:szCs w:val="18"/>
          <w:shd w:val="clear" w:fill="2B2B2B"/>
        </w:rPr>
        <w:t>"local[*]"</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.getOrCreate()</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spark.implicits._</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$example on$</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ratings = spark.read.textFile(</w:t>
      </w:r>
      <w:r>
        <w:rPr>
          <w:rFonts w:hint="default" w:ascii="Menlo" w:hAnsi="Menlo" w:eastAsia="Menlo" w:cs="Menlo"/>
          <w:color w:val="6A8759"/>
          <w:sz w:val="18"/>
          <w:szCs w:val="18"/>
          <w:shd w:val="clear" w:fill="2B2B2B"/>
        </w:rPr>
        <w:t>"data/mllib/als/sample_movielens_ratings.txt"</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.map(</w:t>
      </w:r>
      <w:r>
        <w:rPr>
          <w:rFonts w:hint="default" w:ascii="Menlo" w:hAnsi="Menlo" w:eastAsia="Menlo" w:cs="Menlo"/>
          <w:i/>
          <w:color w:val="A9B7C6"/>
          <w:sz w:val="18"/>
          <w:szCs w:val="18"/>
          <w:shd w:val="clear" w:fill="2B2B2B"/>
        </w:rPr>
        <w:t>parseRating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.toDF()</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i/>
          <w:color w:val="A9B7C6"/>
          <w:sz w:val="18"/>
          <w:szCs w:val="18"/>
          <w:shd w:val="clear" w:fill="2B2B2B"/>
        </w:rPr>
        <w:t>Array</w:t>
      </w:r>
      <w:r>
        <w:rPr>
          <w:rFonts w:hint="default" w:ascii="Menlo" w:hAnsi="Menlo" w:eastAsia="Menlo" w:cs="Menlo"/>
          <w:color w:val="A9B7C6"/>
          <w:sz w:val="18"/>
          <w:szCs w:val="18"/>
          <w:shd w:val="clear" w:fill="2B2B2B"/>
        </w:rPr>
        <w:t>(training</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test) = ratings.randomSplit(</w:t>
      </w:r>
      <w:r>
        <w:rPr>
          <w:rFonts w:hint="default" w:ascii="Menlo" w:hAnsi="Menlo" w:eastAsia="Menlo" w:cs="Menlo"/>
          <w:i/>
          <w:color w:val="A9B7C6"/>
          <w:sz w:val="18"/>
          <w:szCs w:val="18"/>
          <w:shd w:val="clear" w:fill="2B2B2B"/>
        </w:rPr>
        <w:t>Array</w:t>
      </w:r>
      <w:r>
        <w:rPr>
          <w:rFonts w:hint="default" w:ascii="Menlo" w:hAnsi="Menlo" w:eastAsia="Menlo" w:cs="Menlo"/>
          <w:color w:val="A9B7C6"/>
          <w:sz w:val="18"/>
          <w:szCs w:val="18"/>
          <w:shd w:val="clear" w:fill="2B2B2B"/>
        </w:rPr>
        <w:t>(</w:t>
      </w:r>
      <w:r>
        <w:rPr>
          <w:rFonts w:hint="default" w:ascii="Menlo" w:hAnsi="Menlo" w:eastAsia="Menlo" w:cs="Menlo"/>
          <w:color w:val="6897BB"/>
          <w:sz w:val="18"/>
          <w:szCs w:val="18"/>
          <w:shd w:val="clear" w:fill="2B2B2B"/>
        </w:rPr>
        <w:t>0.8</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0.2</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Build the recommendation model using ALS on the training data</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 xml:space="preserve">als = </w:t>
      </w:r>
      <w:r>
        <w:rPr>
          <w:rFonts w:hint="default" w:ascii="Menlo" w:hAnsi="Menlo" w:eastAsia="Menlo" w:cs="Menlo"/>
          <w:b/>
          <w:color w:val="CC7832"/>
          <w:sz w:val="18"/>
          <w:szCs w:val="18"/>
          <w:shd w:val="clear" w:fill="2B2B2B"/>
        </w:rPr>
        <w:t xml:space="preserve">new </w:t>
      </w:r>
      <w:r>
        <w:rPr>
          <w:rFonts w:hint="default" w:ascii="Menlo" w:hAnsi="Menlo" w:eastAsia="Menlo" w:cs="Menlo"/>
          <w:color w:val="A9B7C6"/>
          <w:sz w:val="18"/>
          <w:szCs w:val="18"/>
          <w:shd w:val="clear" w:fill="2B2B2B"/>
        </w:rPr>
        <w:t>ALS()</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.setMaxIter(</w:t>
      </w:r>
      <w:r>
        <w:rPr>
          <w:rFonts w:hint="default" w:ascii="Menlo" w:hAnsi="Menlo" w:eastAsia="Menlo" w:cs="Menlo"/>
          <w:color w:val="6897BB"/>
          <w:sz w:val="18"/>
          <w:szCs w:val="18"/>
          <w:shd w:val="clear" w:fill="2B2B2B"/>
        </w:rPr>
        <w:t>5</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.setRegParam(</w:t>
      </w:r>
      <w:r>
        <w:rPr>
          <w:rFonts w:hint="default" w:ascii="Menlo" w:hAnsi="Menlo" w:eastAsia="Menlo" w:cs="Menlo"/>
          <w:color w:val="6897BB"/>
          <w:sz w:val="18"/>
          <w:szCs w:val="18"/>
          <w:shd w:val="clear" w:fill="2B2B2B"/>
        </w:rPr>
        <w:t>0.01</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.setUserCol(</w:t>
      </w:r>
      <w:r>
        <w:rPr>
          <w:rFonts w:hint="default" w:ascii="Menlo" w:hAnsi="Menlo" w:eastAsia="Menlo" w:cs="Menlo"/>
          <w:color w:val="6A8759"/>
          <w:sz w:val="18"/>
          <w:szCs w:val="18"/>
          <w:shd w:val="clear" w:fill="2B2B2B"/>
        </w:rPr>
        <w:t>"userId"</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.setItemCol(</w:t>
      </w:r>
      <w:r>
        <w:rPr>
          <w:rFonts w:hint="default" w:ascii="Menlo" w:hAnsi="Menlo" w:eastAsia="Menlo" w:cs="Menlo"/>
          <w:color w:val="6A8759"/>
          <w:sz w:val="18"/>
          <w:szCs w:val="18"/>
          <w:shd w:val="clear" w:fill="2B2B2B"/>
        </w:rPr>
        <w:t>"movieId"</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.setRatingCol(</w:t>
      </w:r>
      <w:r>
        <w:rPr>
          <w:rFonts w:hint="default" w:ascii="Menlo" w:hAnsi="Menlo" w:eastAsia="Menlo" w:cs="Menlo"/>
          <w:color w:val="6A8759"/>
          <w:sz w:val="18"/>
          <w:szCs w:val="18"/>
          <w:shd w:val="clear" w:fill="2B2B2B"/>
        </w:rPr>
        <w:t>"rating"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model = als.fit(training)</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color w:val="A9B7C6"/>
          <w:sz w:val="18"/>
          <w:szCs w:val="18"/>
          <w:shd w:val="clear" w:fill="2B2B2B"/>
        </w:rPr>
        <w:t>model.setColdStartStrategy(</w:t>
      </w:r>
      <w:r>
        <w:rPr>
          <w:rFonts w:hint="default" w:ascii="Menlo" w:hAnsi="Menlo" w:eastAsia="Menlo" w:cs="Menlo"/>
          <w:color w:val="6A8759"/>
          <w:sz w:val="18"/>
          <w:szCs w:val="18"/>
          <w:shd w:val="clear" w:fill="2B2B2B"/>
        </w:rPr>
        <w:t>"drop"</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predictions = model.transform(test)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 xml:space="preserve">evaluator = </w:t>
      </w:r>
      <w:r>
        <w:rPr>
          <w:rFonts w:hint="default" w:ascii="Menlo" w:hAnsi="Menlo" w:eastAsia="Menlo" w:cs="Menlo"/>
          <w:b/>
          <w:color w:val="CC7832"/>
          <w:sz w:val="18"/>
          <w:szCs w:val="18"/>
          <w:shd w:val="clear" w:fill="2B2B2B"/>
        </w:rPr>
        <w:t xml:space="preserve">new </w:t>
      </w:r>
      <w:r>
        <w:rPr>
          <w:rFonts w:hint="default" w:ascii="Menlo" w:hAnsi="Menlo" w:eastAsia="Menlo" w:cs="Menlo"/>
          <w:color w:val="A9B7C6"/>
          <w:sz w:val="18"/>
          <w:szCs w:val="18"/>
          <w:shd w:val="clear" w:fill="2B2B2B"/>
        </w:rPr>
        <w:t>RegressionEvaluator()</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.setMetricName(</w:t>
      </w:r>
      <w:r>
        <w:rPr>
          <w:rFonts w:hint="default" w:ascii="Menlo" w:hAnsi="Menlo" w:eastAsia="Menlo" w:cs="Menlo"/>
          <w:color w:val="6A8759"/>
          <w:sz w:val="18"/>
          <w:szCs w:val="18"/>
          <w:shd w:val="clear" w:fill="2B2B2B"/>
        </w:rPr>
        <w:t>"rmse"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.setLabelCol(</w:t>
      </w:r>
      <w:r>
        <w:rPr>
          <w:rFonts w:hint="default" w:ascii="Menlo" w:hAnsi="Menlo" w:eastAsia="Menlo" w:cs="Menlo"/>
          <w:color w:val="6A8759"/>
          <w:sz w:val="18"/>
          <w:szCs w:val="18"/>
          <w:shd w:val="clear" w:fill="2B2B2B"/>
        </w:rPr>
        <w:t>"rating"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.setPredictionCol(</w:t>
      </w:r>
      <w:r>
        <w:rPr>
          <w:rFonts w:hint="default" w:ascii="Menlo" w:hAnsi="Menlo" w:eastAsia="Menlo" w:cs="Menlo"/>
          <w:color w:val="6A8759"/>
          <w:sz w:val="18"/>
          <w:szCs w:val="18"/>
          <w:shd w:val="clear" w:fill="2B2B2B"/>
        </w:rPr>
        <w:t>"prediction"</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rmse = evaluator.evaluate(predictions)</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println</w:t>
      </w:r>
      <w:r>
        <w:rPr>
          <w:rFonts w:hint="default" w:ascii="Menlo" w:hAnsi="Menlo" w:eastAsia="Menlo" w:cs="Menlo"/>
          <w:color w:val="A9B7C6"/>
          <w:sz w:val="18"/>
          <w:szCs w:val="18"/>
          <w:shd w:val="clear" w:fill="2B2B2B"/>
        </w:rPr>
        <w:t>(</w:t>
      </w:r>
      <w:r>
        <w:rPr>
          <w:rFonts w:hint="default" w:ascii="Menlo" w:hAnsi="Menlo" w:eastAsia="Menlo" w:cs="Menlo"/>
          <w:color w:val="6A8759"/>
          <w:sz w:val="18"/>
          <w:szCs w:val="18"/>
          <w:shd w:val="clear" w:fill="2B2B2B"/>
        </w:rPr>
        <w:t xml:space="preserve">s"Root-mean-square error = </w:t>
      </w:r>
      <w:r>
        <w:rPr>
          <w:rFonts w:hint="default" w:ascii="Menlo" w:hAnsi="Menlo" w:eastAsia="Menlo" w:cs="Menlo"/>
          <w:b/>
          <w:color w:val="00B8BB"/>
          <w:sz w:val="18"/>
          <w:szCs w:val="18"/>
          <w:shd w:val="clear" w:fill="2B2B2B"/>
        </w:rPr>
        <w:t>$</w:t>
      </w:r>
      <w:r>
        <w:rPr>
          <w:rFonts w:hint="default" w:ascii="Menlo" w:hAnsi="Menlo" w:eastAsia="Menlo" w:cs="Menlo"/>
          <w:color w:val="A9B7C6"/>
          <w:sz w:val="18"/>
          <w:szCs w:val="18"/>
          <w:shd w:val="clear" w:fill="2B2B2B"/>
        </w:rPr>
        <w:t>rmse</w:t>
      </w:r>
      <w:r>
        <w:rPr>
          <w:rFonts w:hint="default" w:ascii="Menlo" w:hAnsi="Menlo" w:eastAsia="Menlo" w:cs="Menlo"/>
          <w:color w:val="6A8759"/>
          <w:sz w:val="18"/>
          <w:szCs w:val="18"/>
          <w:shd w:val="clear" w:fill="2B2B2B"/>
        </w:rPr>
        <w:t>"</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Generate top 10 movie recommendations for each user</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userRecs = model.recommendForAllUsers(</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Generate top 10 user recommendations for each movie</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movieRecs = model.recommendForAllItems(</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Generate top 10 movie recommendations for a specified set of users</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users = ratings.select(als.getUserCol).distinct().limit(</w:t>
      </w:r>
      <w:r>
        <w:rPr>
          <w:rFonts w:hint="default" w:ascii="Menlo" w:hAnsi="Menlo" w:eastAsia="Menlo" w:cs="Menlo"/>
          <w:color w:val="6897BB"/>
          <w:sz w:val="18"/>
          <w:szCs w:val="18"/>
          <w:shd w:val="clear" w:fill="2B2B2B"/>
        </w:rPr>
        <w:t>3</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userSubsetRecs = model.recommendForUserSubset(users</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Generate top 10 user recommendations for a specified set of movies</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movies = ratings.select(als.getItemCol).distinct()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movieSubSetRecs = model.recommendForItemSubset(movies</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$example off$</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color w:val="A9B7C6"/>
          <w:sz w:val="18"/>
          <w:szCs w:val="18"/>
          <w:shd w:val="clear" w:fill="2B2B2B"/>
        </w:rPr>
        <w:t>userRecs.show(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movieRecs.show(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userSubsetRecs.show(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movieSubSetRecs.show(</w:t>
      </w:r>
      <w:r>
        <w:rPr>
          <w:rFonts w:hint="default" w:ascii="Menlo" w:hAnsi="Menlo" w:eastAsia="Menlo" w:cs="Menlo"/>
          <w:color w:val="6897BB"/>
          <w:sz w:val="18"/>
          <w:szCs w:val="18"/>
          <w:shd w:val="clear" w:fill="2B2B2B"/>
        </w:rPr>
        <w:t>20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color w:val="A9B7C6"/>
          <w:sz w:val="18"/>
          <w:szCs w:val="18"/>
          <w:shd w:val="clear" w:fill="2B2B2B"/>
        </w:rPr>
        <w:t>spark.stop()</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w:t>
      </w:r>
    </w:p>
    <w:p>
      <w:pPr>
        <w:pStyle w:val="5"/>
        <w:keepNext w:val="0"/>
        <w:keepLines w:val="0"/>
        <w:widowControl/>
        <w:suppressLineNumbers w:val="0"/>
        <w:shd w:val="clear" w:fill="2B2B2B"/>
        <w:spacing w:after="196" w:afterAutospacing="0"/>
        <w:rPr>
          <w:rFonts w:ascii="Menlo" w:hAnsi="Menlo" w:eastAsia="Menlo" w:cs="Menlo"/>
          <w:color w:val="A9B7C6"/>
          <w:sz w:val="19"/>
          <w:szCs w:val="19"/>
        </w:rPr>
      </w:pPr>
    </w:p>
    <w:p/>
    <w:p>
      <w:r>
        <w:object>
          <v:shape id="_x0000_i1025" o:spt="75" type="#_x0000_t75" style="height:120.05pt;width:120.05pt;" o:ole="t" filled="f" o:preferrelative="t" stroked="f" coordsize="21600,21600">
            <v:path/>
            <v:fill on="f" focussize="0,0"/>
            <v:stroke on="f"/>
            <v:imagedata r:id="rId31" o:title="oleimage"/>
            <o:lock v:ext="edit" aspectratio="t"/>
            <w10:wrap type="none"/>
            <w10:anchorlock/>
          </v:shape>
          <o:OLEObject Type="Embed" ProgID="Package" ShapeID="_x0000_i1025" DrawAspect="Icon" ObjectID="_1468075725" r:id="rId30">
            <o:LockedField>false</o:LockedField>
          </o:OLEObject>
        </w:object>
      </w:r>
    </w:p>
    <w:p/>
    <w:p>
      <w:pPr>
        <w:keepNext w:val="0"/>
        <w:keepLines w:val="0"/>
        <w:widowControl/>
        <w:suppressLineNumbers w:val="0"/>
        <w:jc w:val="left"/>
        <w:rPr>
          <w:rFonts w:ascii="宋体" w:hAnsi="宋体" w:eastAsia="宋体" w:cs="宋体"/>
          <w:kern w:val="0"/>
          <w:sz w:val="32"/>
          <w:szCs w:val="32"/>
          <w:lang w:eastAsia="zh-CN" w:bidi="ar"/>
        </w:rPr>
      </w:pPr>
    </w:p>
    <w:p>
      <w:pPr>
        <w:rPr>
          <w:lang w:eastAsia="zh-CN"/>
        </w:rPr>
      </w:pPr>
    </w:p>
    <w:p>
      <w:pPr>
        <w:pStyle w:val="2"/>
        <w:keepNext w:val="0"/>
        <w:keepLines w:val="0"/>
        <w:widowControl/>
        <w:suppressLineNumbers w:val="0"/>
        <w:jc w:val="both"/>
        <w:outlineLvl w:val="9"/>
        <w:rPr>
          <w:rFonts w:ascii="宋体" w:hAnsi="宋体" w:eastAsia="宋体" w:cs="宋体"/>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PMingLiU">
    <w:altName w:val="宋体-繁"/>
    <w:panose1 w:val="02020500000000000000"/>
    <w:charset w:val="86"/>
    <w:family w:val="roman"/>
    <w:pitch w:val="default"/>
    <w:sig w:usb0="00000000" w:usb1="00000000" w:usb2="00000016" w:usb3="00000000" w:csb0="00100001"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Courier New">
    <w:panose1 w:val="02070609020205090404"/>
    <w:charset w:val="00"/>
    <w:family w:val="modern"/>
    <w:pitch w:val="default"/>
    <w:sig w:usb0="E0000AFF" w:usb1="40007843" w:usb2="00000001" w:usb3="00000000" w:csb0="400001BF" w:csb1="DFF70000"/>
  </w:font>
  <w:font w:name="細明體">
    <w:altName w:val="苹方-简"/>
    <w:panose1 w:val="02020509000000000000"/>
    <w:charset w:val="00"/>
    <w:family w:val="moder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微软雅黑">
    <w:altName w:val="汉仪旗黑KW"/>
    <w:panose1 w:val="020B0503020204020204"/>
    <w:charset w:val="86"/>
    <w:family w:val="auto"/>
    <w:pitch w:val="default"/>
    <w:sig w:usb0="00000000" w:usb1="00000000" w:usb2="00000016" w:usb3="00000000" w:csb0="0004001F" w:csb1="00000000"/>
  </w:font>
  <w:font w:name="宋体-简">
    <w:panose1 w:val="02010800040101010101"/>
    <w:charset w:val="86"/>
    <w:family w:val="auto"/>
    <w:pitch w:val="default"/>
    <w:sig w:usb0="00000001" w:usb1="080F0000" w:usb2="00000000" w:usb3="00000000" w:csb0="00040000" w:csb1="00000000"/>
  </w:font>
  <w:font w:name="兰亭黑-简">
    <w:panose1 w:val="02000000000000000000"/>
    <w:charset w:val="86"/>
    <w:family w:val="auto"/>
    <w:pitch w:val="default"/>
    <w:sig w:usb0="00000001" w:usb1="08000000" w:usb2="00000000" w:usb3="00000000" w:csb0="00040000" w:csb1="00000000"/>
  </w:font>
  <w:font w:name="Menlo">
    <w:panose1 w:val="020B0609030804020204"/>
    <w:charset w:val="00"/>
    <w:family w:val="auto"/>
    <w:pitch w:val="default"/>
    <w:sig w:usb0="E60022FF" w:usb1="D200F9FB" w:usb2="02000028" w:usb3="00000000" w:csb0="600001DF" w:csb1="FFDF0000"/>
  </w:font>
  <w:font w:name="-apple-system">
    <w:altName w:val="苹方-简"/>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Light">
    <w:altName w:val="Helvetica Neue"/>
    <w:panose1 w:val="00000000000000000000"/>
    <w:charset w:val="00"/>
    <w:family w:val="auto"/>
    <w:pitch w:val="default"/>
    <w:sig w:usb0="00000000" w:usb1="00000000" w:usb2="00000000" w:usb3="00000000" w:csb0="00000000" w:csb1="00000000"/>
  </w:font>
  <w:font w:name="华文琥珀">
    <w:altName w:val="宋体-简"/>
    <w:panose1 w:val="02010800040101010101"/>
    <w:charset w:val="86"/>
    <w:family w:val="auto"/>
    <w:pitch w:val="default"/>
    <w:sig w:usb0="00000000" w:usb1="00000000" w:usb2="00000000" w:usb3="00000000" w:csb0="00040000" w:csb1="00000000"/>
  </w:font>
  <w:font w:name="手札体-简">
    <w:panose1 w:val="03000500000000000000"/>
    <w:charset w:val="86"/>
    <w:family w:val="auto"/>
    <w:pitch w:val="default"/>
    <w:sig w:usb0="A00002FF" w:usb1="7ACF7CFB" w:usb2="00000016" w:usb3="00000000" w:csb0="00040001" w:csb1="00000000"/>
  </w:font>
  <w:font w:name="Source Code Pro">
    <w:altName w:val="苹方-简"/>
    <w:panose1 w:val="00000000000000000000"/>
    <w:charset w:val="00"/>
    <w:family w:val="auto"/>
    <w:pitch w:val="default"/>
    <w:sig w:usb0="00000000" w:usb1="00000000" w:usb2="00000000" w:usb3="00000000" w:csb0="00000000" w:csb1="00000000"/>
  </w:font>
  <w:font w:name="汉仪旗黑KW">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0EF203"/>
    <w:multiLevelType w:val="singleLevel"/>
    <w:tmpl w:val="5E0EF20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9F4F"/>
    <w:rsid w:val="16FF1DCB"/>
    <w:rsid w:val="1FF71B6B"/>
    <w:rsid w:val="2BFF9E61"/>
    <w:rsid w:val="2DF59CA1"/>
    <w:rsid w:val="2FFCAC74"/>
    <w:rsid w:val="3ADFF5A1"/>
    <w:rsid w:val="3BF82AD5"/>
    <w:rsid w:val="3DFB4F8B"/>
    <w:rsid w:val="3EA7509C"/>
    <w:rsid w:val="3FFE2139"/>
    <w:rsid w:val="51F8E052"/>
    <w:rsid w:val="5FCEC2AE"/>
    <w:rsid w:val="65D01D28"/>
    <w:rsid w:val="67E7213D"/>
    <w:rsid w:val="69FBFE01"/>
    <w:rsid w:val="6D7F2774"/>
    <w:rsid w:val="6E774534"/>
    <w:rsid w:val="6EFF9B97"/>
    <w:rsid w:val="6F32B4FD"/>
    <w:rsid w:val="6F6A9EE2"/>
    <w:rsid w:val="72D37A15"/>
    <w:rsid w:val="73EDC7BD"/>
    <w:rsid w:val="79CE2321"/>
    <w:rsid w:val="7ADFB3C1"/>
    <w:rsid w:val="7BFFF209"/>
    <w:rsid w:val="7D7E5B00"/>
    <w:rsid w:val="7D9BC14E"/>
    <w:rsid w:val="7DFAB3AC"/>
    <w:rsid w:val="7E81210A"/>
    <w:rsid w:val="7F46D896"/>
    <w:rsid w:val="7F7D62BC"/>
    <w:rsid w:val="7FAFAAB1"/>
    <w:rsid w:val="7FCBD530"/>
    <w:rsid w:val="7FDBAA73"/>
    <w:rsid w:val="7FEF0CC9"/>
    <w:rsid w:val="7FFF9F4F"/>
    <w:rsid w:val="7FFFAF0D"/>
    <w:rsid w:val="95CDA6EF"/>
    <w:rsid w:val="996983F6"/>
    <w:rsid w:val="9BD72848"/>
    <w:rsid w:val="9E9B262A"/>
    <w:rsid w:val="ADF4F1D0"/>
    <w:rsid w:val="AE3BE57D"/>
    <w:rsid w:val="BFCEBE93"/>
    <w:rsid w:val="BFFF2443"/>
    <w:rsid w:val="CFBD3107"/>
    <w:rsid w:val="DDFD88EA"/>
    <w:rsid w:val="EB7DD8F5"/>
    <w:rsid w:val="EDBDE882"/>
    <w:rsid w:val="EEBDD8A3"/>
    <w:rsid w:val="EEFFF979"/>
    <w:rsid w:val="F2F33A5A"/>
    <w:rsid w:val="F5FF2535"/>
    <w:rsid w:val="F657BC9C"/>
    <w:rsid w:val="F865A924"/>
    <w:rsid w:val="F87FA86A"/>
    <w:rsid w:val="F97FFA36"/>
    <w:rsid w:val="FABDAE75"/>
    <w:rsid w:val="FCD9CAAF"/>
    <w:rsid w:val="FCF37C1F"/>
    <w:rsid w:val="FDF14D64"/>
    <w:rsid w:val="FE79D088"/>
    <w:rsid w:val="FEFE8804"/>
    <w:rsid w:val="FF9BD1DC"/>
    <w:rsid w:val="FFEE5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link w:val="13"/>
    <w:qFormat/>
    <w:uiPriority w:val="0"/>
    <w:pPr>
      <w:spacing w:before="0" w:beforeAutospacing="1" w:after="0" w:afterAutospacing="1"/>
      <w:jc w:val="left"/>
      <w:outlineLvl w:val="0"/>
    </w:pPr>
    <w:rPr>
      <w:rFonts w:hint="eastAsia" w:ascii="宋体" w:hAnsi="宋体" w:eastAsia="宋体" w:cs="宋体"/>
      <w:b/>
      <w:kern w:val="44"/>
      <w:sz w:val="72"/>
      <w:szCs w:val="48"/>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DejaVu Sans" w:hAnsi="DejaVu Sans" w:eastAsia="宋体-简"/>
      <w:b/>
      <w:sz w:val="5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customStyle="1" w:styleId="12">
    <w:name w:val="标题 2 Char"/>
    <w:link w:val="3"/>
    <w:qFormat/>
    <w:uiPriority w:val="0"/>
    <w:rPr>
      <w:rFonts w:ascii="DejaVu Sans" w:hAnsi="DejaVu Sans" w:eastAsia="宋体-简"/>
      <w:b/>
      <w:sz w:val="52"/>
    </w:rPr>
  </w:style>
  <w:style w:type="character" w:customStyle="1" w:styleId="13">
    <w:name w:val="标题 1 Char"/>
    <w:link w:val="2"/>
    <w:qFormat/>
    <w:uiPriority w:val="0"/>
    <w:rPr>
      <w:rFonts w:hint="eastAsia" w:ascii="宋体" w:hAnsi="宋体" w:eastAsia="宋体" w:cs="宋体"/>
      <w:b/>
      <w:kern w:val="44"/>
      <w:sz w:val="72"/>
      <w:szCs w:val="48"/>
    </w:rPr>
  </w:style>
  <w:style w:type="character" w:customStyle="1" w:styleId="14">
    <w:name w:val="s1"/>
    <w:basedOn w:val="7"/>
    <w:qFormat/>
    <w:uiPriority w:val="0"/>
  </w:style>
  <w:style w:type="paragraph" w:customStyle="1" w:styleId="15">
    <w:name w:val="p1"/>
    <w:basedOn w:val="1"/>
    <w:qFormat/>
    <w:uiPriority w:val="0"/>
    <w:pPr>
      <w:spacing w:before="0" w:beforeAutospacing="0" w:after="0" w:afterAutospacing="0"/>
      <w:ind w:left="0" w:right="0"/>
      <w:jc w:val="left"/>
    </w:pPr>
    <w:rPr>
      <w:rFonts w:ascii="Menlo" w:hAnsi="Menlo" w:eastAsia="Menlo" w:cs="Menlo"/>
      <w:color w:val="000000"/>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oleObject" Target="embeddings/oleObject1.bin"/><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Office_2.1.2.3417_F1E327BC-269C-435d-A152-05C5408002CA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2020-01-06T15:04:00Z</dcterms:created>
  <dc:creator>mac</dc:creator>
  <cp:lastModifiedBy>kylin</cp:lastModifiedBy>
  <dcterms:modified xsi:type="dcterms:W3CDTF">2021-05-26T23:37:10Z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2052-2.1.2.3417</vt:lpwstr>
  </property>
</Properties>
</file>