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7D8A" w14:textId="461513A1" w:rsidR="00871296" w:rsidRDefault="00806DB1">
      <w:r>
        <w:t xml:space="preserve">This Artifact is a 3d scene created with C++ and OpenGL. It was created in CS330 which I took in November of 2024. </w:t>
      </w:r>
      <w:proofErr w:type="gramStart"/>
      <w:r>
        <w:t>The majority of</w:t>
      </w:r>
      <w:proofErr w:type="gramEnd"/>
      <w:r>
        <w:t xml:space="preserve"> the code was provided in the </w:t>
      </w:r>
      <w:proofErr w:type="gramStart"/>
      <w:r>
        <w:t>class, but</w:t>
      </w:r>
      <w:proofErr w:type="gramEnd"/>
      <w:r>
        <w:t xml:space="preserve"> Implemented the feature of the camera moving faster and slower by using the mouse wheel through assignments as well </w:t>
      </w:r>
      <w:proofErr w:type="gramStart"/>
      <w:r>
        <w:t>as I created</w:t>
      </w:r>
      <w:proofErr w:type="gramEnd"/>
      <w:r>
        <w:t xml:space="preserve"> the objects in the scenes and textured them as well as </w:t>
      </w:r>
      <w:proofErr w:type="gramStart"/>
      <w:r>
        <w:t>added</w:t>
      </w:r>
      <w:proofErr w:type="gramEnd"/>
      <w:r>
        <w:t xml:space="preserve"> the lighting to the scene. The inclusion of this artifact is because I had initially wanted to make the scene be more filled in, but at the time of creation I hadn’t quite figured out how and now that I have a reason to go back and improve projects I have chosen this one since it had posed a challenge to me initially and now I get to see it fulfilled. I am also quite interested in </w:t>
      </w:r>
      <w:proofErr w:type="gramStart"/>
      <w:r>
        <w:t>3d</w:t>
      </w:r>
      <w:proofErr w:type="gramEnd"/>
      <w:r>
        <w:t xml:space="preserve"> animation and find it </w:t>
      </w:r>
      <w:proofErr w:type="gramStart"/>
      <w:r>
        <w:t>fascinating</w:t>
      </w:r>
      <w:proofErr w:type="gramEnd"/>
      <w:r>
        <w:t xml:space="preserve"> and it is interesting to see what can be done even with basic shapes. The artifact has been improved already by </w:t>
      </w:r>
      <w:r w:rsidR="004406D0">
        <w:t xml:space="preserve">not having a method for each house and instead now the methods can be </w:t>
      </w:r>
      <w:proofErr w:type="gramStart"/>
      <w:r w:rsidR="004406D0">
        <w:t>called</w:t>
      </w:r>
      <w:proofErr w:type="gramEnd"/>
      <w:r w:rsidR="004406D0">
        <w:t xml:space="preserve"> and the position can be adjusted to create multiple of </w:t>
      </w:r>
      <w:proofErr w:type="gramStart"/>
      <w:r w:rsidR="004406D0">
        <w:t>the some</w:t>
      </w:r>
      <w:proofErr w:type="gramEnd"/>
      <w:r w:rsidR="004406D0">
        <w:t xml:space="preserve"> object. I need to do this for the windmill as well and I think I may need to make more houses since I am having some trouble with rotating them. I may also do the same for the partitions in the wall although it may not be necessary since no </w:t>
      </w:r>
      <w:proofErr w:type="gramStart"/>
      <w:r w:rsidR="004406D0">
        <w:t>more</w:t>
      </w:r>
      <w:proofErr w:type="gramEnd"/>
      <w:r w:rsidR="004406D0">
        <w:t xml:space="preserve"> need to be added to the scene. I would say I have nearly met the course outcomes for this artifact that I was going for, but I need to create </w:t>
      </w:r>
      <w:proofErr w:type="gramStart"/>
      <w:r w:rsidR="004406D0">
        <w:t>more clear</w:t>
      </w:r>
      <w:proofErr w:type="gramEnd"/>
      <w:r w:rsidR="004406D0">
        <w:t xml:space="preserve"> and easily understood comments as well as create additional objects in the scene to truly </w:t>
      </w:r>
      <w:proofErr w:type="gramStart"/>
      <w:r w:rsidR="004406D0">
        <w:t>having</w:t>
      </w:r>
      <w:proofErr w:type="gramEnd"/>
      <w:r w:rsidR="004406D0">
        <w:t xml:space="preserve"> it how I had planned to show my improvement to the code. I also need to clean up any excess commenting that I added for when I was initially testing this out. I would say that I learned that even though I have improved, I can always learn more since I am sure there is a way to rotate the objects as well without having them completely fall apart as they currently do, but I don’t quite have the time or knowledge to implement it just yet. </w:t>
      </w:r>
    </w:p>
    <w:sectPr w:rsidR="0087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E4"/>
    <w:rsid w:val="004406D0"/>
    <w:rsid w:val="005A05F4"/>
    <w:rsid w:val="00806DB1"/>
    <w:rsid w:val="00871296"/>
    <w:rsid w:val="00B915D7"/>
    <w:rsid w:val="00D214E4"/>
    <w:rsid w:val="00E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664F"/>
  <w15:chartTrackingRefBased/>
  <w15:docId w15:val="{153E763A-6EF1-40FD-BFA2-9DE9C1B9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Alejandro</dc:creator>
  <cp:keywords/>
  <dc:description/>
  <cp:lastModifiedBy>Sarmiento, Alejandro</cp:lastModifiedBy>
  <cp:revision>2</cp:revision>
  <dcterms:created xsi:type="dcterms:W3CDTF">2025-05-26T06:39:00Z</dcterms:created>
  <dcterms:modified xsi:type="dcterms:W3CDTF">2025-05-26T06:58:00Z</dcterms:modified>
</cp:coreProperties>
</file>