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Centro Universitário de Patos de Minas (UNIPAM)</w:t>
      </w:r>
    </w:p>
    <w:p>
      <w:pPr>
        <w:jc w:val="center"/>
      </w:pPr>
      <w:r>
        <w:t>Curso de Sistemas de Informação</w:t>
      </w:r>
    </w:p>
    <w:p>
      <w:pPr>
        <w:jc w:val="center"/>
      </w:pPr>
      <w:r>
        <w:t>Tópicos Especiais I, Prof. Me. Alexandre Alves</w:t>
      </w:r>
    </w:p>
    <w:p>
      <w:pPr>
        <w:jc w:val="center"/>
      </w:pPr>
      <w:r>
        <w:t>Aluno: Linyker Mendes Coelho, turma 4B</w:t>
      </w:r>
    </w:p>
    <w:p>
      <w:pPr>
        <w:jc w:val="center"/>
      </w:pPr>
      <w:r>
        <w:rPr>
          <w:b/>
          <w:sz w:val="28"/>
        </w:rPr>
        <w:t>Atividade Prática Supervisionada 3: Questão 2</w:t>
      </w:r>
    </w:p>
    <w:p>
      <w:pPr>
        <w:spacing w:before="240"/>
      </w:pPr>
      <w:r>
        <w:rPr>
          <w:b/>
        </w:rPr>
        <w:t>1) Qual é o efeito do filtro da média na imagem?</w:t>
      </w:r>
    </w:p>
    <w:p>
      <w:pPr>
        <w:jc w:val="both"/>
      </w:pPr>
      <w:r>
        <w:t>O filtro da média substitui cada pixel pela média simples dos pixels da vizinhança definida pelo kernel. O resultado é uma suavização da imagem inteira: o ruído é atenuado, mas as bordas e os detalhes finos também ficam borrados, porque o filtro trata todos os pixels da janela com o mesmo peso. Quanto maior o kernel, maior o borrão. Na atividade prática, linhas finas e listras estreitas viraram áreas cinzas com o kernel 9x9.</w:t>
      </w:r>
    </w:p>
    <w:p>
      <w:pPr>
        <w:spacing w:before="240"/>
      </w:pPr>
      <w:r>
        <w:rPr>
          <w:b/>
        </w:rPr>
        <w:t>2) Qual é o efeito do filtro gaussiano nas imagens?</w:t>
      </w:r>
    </w:p>
    <w:p>
      <w:pPr>
        <w:jc w:val="both"/>
      </w:pPr>
      <w:r>
        <w:t>O filtro gaussiano também suaviza a imagem, mas faz uma média ponderada em que os pixels mais próximos do centro do kernel têm peso maior, seguindo a curva de Gauss. Com isso o desfoque é mais suave e natural que o da média, as bordas sofrem menos distorção e o ruído de alta frequência é reduzido. O quanto ele borra depende do tamanho do kernel e do desvio padrão (sigma). É muito usado como pré-processamento antes de detecção de bordas, como no algoritmo de Canny.</w:t>
      </w:r>
    </w:p>
    <w:p>
      <w:pPr>
        <w:spacing w:before="240"/>
      </w:pPr>
      <w:r>
        <w:rPr>
          <w:b/>
        </w:rPr>
        <w:t>3) O que pode ser aplicado no processamento de imagens para remover ruídos?</w:t>
      </w:r>
    </w:p>
    <w:p>
      <w:pPr>
        <w:jc w:val="both"/>
      </w:pPr>
      <w:r>
        <w:t>Filtros de suavização (passa-baixa). Os mais comuns são o filtro da média, o gaussiano e o da mediana. A mediana é a mais indicada para ruído impulsivo do tipo sal e pimenta, porque descarta os valores extremos e preserva as bordas. O gaussiano funciona bem para ruído gaussiano. Também existem o filtro bilateral, que suaviza sem borrar bordas, e operações morfológicas como abertura e fechamento, que removem pequenos pontos isolados, principalmente em imagens binárias.</w:t>
      </w:r>
    </w:p>
    <w:p>
      <w:pPr>
        <w:spacing w:before="240"/>
      </w:pPr>
      <w:r>
        <w:rPr>
          <w:b/>
        </w:rPr>
        <w:t>4) O que pode ser aplicado no processamento de imagens para remover completamente os ruídos?</w:t>
      </w:r>
    </w:p>
    <w:p>
      <w:pPr>
        <w:jc w:val="both"/>
      </w:pPr>
      <w:r>
        <w:t>Na prática não existe filtro que remova o ruído completamente sem perder informação, porque ruído e detalhe fino ocupam as mesmas frequências da imagem. O que se faz é combinar técnicas para chegar o mais perto possível: suavização (mediana ou gaussiano) seguida de binarização (limiarização, por exemplo pelo método de Otsu ou limiar adaptativo) e de operações morfológicas (abertura para eliminar pontos isolados e fechamento para preencher falhas). Em uma imagem binarizada, essa sequência consegue eliminar praticamente todo o ruído do fundo, ao custo de perder os detalhes menores que o elemento estruturante.</w:t>
      </w:r>
    </w:p>
    <w:p>
      <w:pPr>
        <w:spacing w:before="240"/>
      </w:pPr>
      <w:r>
        <w:rPr>
          <w:b/>
        </w:rPr>
        <w:t>5) O que é uma imagem binarizada?</w:t>
      </w:r>
    </w:p>
    <w:p>
      <w:pPr>
        <w:jc w:val="both"/>
      </w:pPr>
      <w:r>
        <w:t>É uma imagem em que cada pixel tem apenas dois valores possíveis, normalmente 0 (preto) e 255 ou 1 (branco). Ela é obtida pela limiarização: escolhe-se um limiar e os pixels com intensidade acima dele viram branco e os abaixo viram preto, ou o contrário. O limiar pode ser fixo, calculado automaticamente (Otsu) ou adaptativo, variando por região da imagem. A binarização separa o objeto de interesse do fundo e é usada em segmentação, contagem de objetos e OCR.</w:t>
      </w:r>
    </w:p>
    <w:p>
      <w:pPr>
        <w:spacing w:before="240"/>
      </w:pPr>
      <w:r>
        <w:rPr>
          <w:b/>
        </w:rPr>
        <w:t>6) Por que é necessário realizar o pré-processamento de imagens para aplicação de OCR?</w:t>
      </w:r>
    </w:p>
    <w:p>
      <w:pPr>
        <w:jc w:val="both"/>
      </w:pPr>
      <w:r>
        <w:t>Porque o OCR reconhece caracteres pela forma, e imagens reais chegam com ruído, iluminação desigual, baixo contraste, inclinação, borrões e fundo com textura. Sem tratamento, o OCR confunde letras, junta caracteres ou não encontra o texto. O pré-processamento deixa o texto limpo e separado do fundo: conversão para tons de cinza, remoção de ruído com filtros, ajuste de contraste (equalização de histograma), binarização, correção de inclinação e operações morfológicas para fechar falhas nas letras. Isso aumenta muito a taxa de acerto do reconhecimento.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