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spacing w:line="360" w:lineRule="auto"/>
        <w:jc w:val="both"/>
        <w:rPr/>
      </w:pP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rtl w:val="0"/>
        </w:rPr>
      </w:r>
    </w:p>
    <w:p w:rsidR="00000000" w:rsidDel="00000000" w:rsidP="00000000" w:rsidRDefault="00000000" w:rsidRPr="00000000" w14:paraId="00000007">
      <w:pPr>
        <w:spacing w:line="360" w:lineRule="auto"/>
        <w:jc w:val="both"/>
        <w:rPr>
          <w:b w:val="1"/>
          <w:bCs w:val="1"/>
        </w:rPr>
      </w:pPr>
      <w:r w:rsidDel="00000000" w:rsidR="00000000" w:rsidRPr="00000000">
        <w:rPr>
          <w:b w:val="1"/>
          <w:bCs w:val="1"/>
          <w:rtl w:val="0"/>
        </w:rPr>
        <w:tab/>
      </w:r>
    </w:p>
    <w:p w:rsidR="00000000" w:rsidDel="00000000" w:rsidP="00000000" w:rsidRDefault="00000000" w:rsidRPr="00000000" w14:paraId="00000008">
      <w:pPr>
        <w:pStyle w:val="Heading1"/>
        <w:numPr>
          <w:ilvl w:val="0"/>
          <w:numId w:val="6"/>
        </w:numPr>
        <w:spacing w:line="360" w:lineRule="auto"/>
        <w:ind w:left="720" w:hanging="360"/>
        <w:jc w:val="both"/>
        <w:rPr/>
      </w:pPr>
      <w:bookmarkStart w:colFirst="0" w:colLast="0" w:name="_heading=h.mjimxlgf0yyz" w:id="0"/>
      <w:bookmarkEnd w:id="0"/>
      <w:r w:rsidDel="00000000" w:rsidR="00000000" w:rsidRPr="00000000">
        <w:rP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spacing w:line="360" w:lineRule="auto"/>
              <w:jc w:val="both"/>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spacing w:line="360" w:lineRule="auto"/>
        <w:jc w:val="both"/>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spacing w:line="360" w:lineRule="auto"/>
              <w:jc w:val="both"/>
              <w:rPr>
                <w:b w:val="1"/>
                <w:bCs w:val="1"/>
              </w:rPr>
            </w:pPr>
            <w:hyperlink r:id="rId9">
              <w:r w:rsidDel="00000000" w:rsidR="00000000" w:rsidRPr="00000000">
                <w:rPr>
                  <w:b w:val="1"/>
                  <w:bCs w:val="1"/>
                  <w:color w:val="0000ee"/>
                  <w:u w:val="single"/>
                  <w:rtl w:val="0"/>
                </w:rPr>
                <w:t xml:space="preserve">Francisco Fernández</w:t>
              </w:r>
            </w:hyperlink>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D">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spacing w:line="360" w:lineRule="auto"/>
              <w:jc w:val="both"/>
              <w:rPr>
                <w:b w:val="1"/>
                <w:bCs w:val="1"/>
              </w:rPr>
            </w:pPr>
            <w:r w:rsidDel="00000000" w:rsidR="00000000" w:rsidRPr="00000000">
              <w:rPr>
                <w:b w:val="1"/>
                <w:bCs w:val="1"/>
                <w:rtl w:val="0"/>
              </w:rPr>
              <w:t xml:space="preserve">21.450.218-6</w:t>
            </w:r>
          </w:p>
        </w:tc>
      </w:tr>
      <w:tr>
        <w:trPr>
          <w:cantSplit w:val="0"/>
          <w:trHeight w:val="425" w:hRule="atLeast"/>
          <w:tblHeader w:val="0"/>
        </w:trPr>
        <w:tc>
          <w:tcPr>
            <w:vAlign w:val="center"/>
          </w:tcPr>
          <w:p w:rsidR="00000000" w:rsidDel="00000000" w:rsidP="00000000" w:rsidRDefault="00000000" w:rsidRPr="00000000" w14:paraId="0000000F">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spacing w:line="360" w:lineRule="auto"/>
              <w:jc w:val="both"/>
              <w:rPr>
                <w:b w:val="1"/>
                <w:bCs w:val="1"/>
              </w:rPr>
            </w:pPr>
            <w:r w:rsidDel="00000000" w:rsidR="00000000" w:rsidRPr="00000000">
              <w:rPr>
                <w:b w:val="1"/>
                <w:bCs w:val="1"/>
                <w:rtl w:val="0"/>
              </w:rPr>
              <w:t xml:space="preserve">Ingenieria en Informatica (IT)</w:t>
            </w:r>
          </w:p>
        </w:tc>
      </w:tr>
      <w:tr>
        <w:trPr>
          <w:cantSplit w:val="0"/>
          <w:trHeight w:val="417" w:hRule="atLeast"/>
          <w:tblHeader w:val="0"/>
        </w:trPr>
        <w:tc>
          <w:tcPr>
            <w:vAlign w:val="center"/>
          </w:tcPr>
          <w:p w:rsidR="00000000" w:rsidDel="00000000" w:rsidP="00000000" w:rsidRDefault="00000000" w:rsidRPr="00000000" w14:paraId="00000011">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spacing w:line="360" w:lineRule="auto"/>
              <w:jc w:val="both"/>
              <w:rPr>
                <w:b w:val="1"/>
                <w:bCs w:val="1"/>
              </w:rPr>
            </w:pPr>
            <w:r w:rsidDel="00000000" w:rsidR="00000000" w:rsidRPr="00000000">
              <w:rPr>
                <w:b w:val="1"/>
                <w:bCs w:val="1"/>
                <w:rtl w:val="0"/>
              </w:rPr>
              <w:t xml:space="preserve">Padre Alonso de Ovalle (PAO)</w:t>
            </w:r>
          </w:p>
        </w:tc>
      </w:tr>
    </w:tbl>
    <w:p w:rsidR="00000000" w:rsidDel="00000000" w:rsidP="00000000" w:rsidRDefault="00000000" w:rsidRPr="00000000" w14:paraId="00000013">
      <w:pPr>
        <w:spacing w:line="360" w:lineRule="auto"/>
        <w:jc w:val="both"/>
        <w:rPr>
          <w:b w:val="1"/>
          <w:bCs w:val="1"/>
          <w:color w:val="4472c4"/>
          <w:sz w:val="24"/>
          <w:szCs w:val="24"/>
        </w:rPr>
      </w:pPr>
      <w:r w:rsidDel="00000000" w:rsidR="00000000" w:rsidRPr="00000000">
        <w:rPr>
          <w:rtl w:val="0"/>
        </w:rPr>
      </w:r>
    </w:p>
    <w:p w:rsidR="00000000" w:rsidDel="00000000" w:rsidP="00000000" w:rsidRDefault="00000000" w:rsidRPr="00000000" w14:paraId="00000014">
      <w:pPr>
        <w:spacing w:line="360" w:lineRule="auto"/>
        <w:jc w:val="both"/>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spacing w:line="360" w:lineRule="auto"/>
              <w:jc w:val="both"/>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spacing w:line="360" w:lineRule="auto"/>
              <w:jc w:val="both"/>
              <w:rPr>
                <w:b w:val="1"/>
                <w:bCs w:val="1"/>
              </w:rPr>
            </w:pPr>
            <w:r w:rsidDel="00000000" w:rsidR="00000000" w:rsidRPr="00000000">
              <w:rPr>
                <w:b w:val="1"/>
                <w:bCs w:val="1"/>
                <w:rtl w:val="0"/>
              </w:rPr>
              <w:t xml:space="preserve">David Yañez Videla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spacing w:line="360" w:lineRule="auto"/>
              <w:jc w:val="both"/>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spacing w:line="360" w:lineRule="auto"/>
              <w:jc w:val="both"/>
              <w:rPr>
                <w:b w:val="1"/>
                <w:bCs w:val="1"/>
              </w:rPr>
            </w:pPr>
            <w:r w:rsidDel="00000000" w:rsidR="00000000" w:rsidRPr="00000000">
              <w:rPr>
                <w:b w:val="1"/>
                <w:bCs w:val="1"/>
                <w:rtl w:val="0"/>
              </w:rPr>
              <w:t xml:space="preserve">21.785.152-1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spacing w:line="360" w:lineRule="auto"/>
              <w:jc w:val="both"/>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spacing w:line="360" w:lineRule="auto"/>
              <w:jc w:val="both"/>
              <w:rPr>
                <w:b w:val="1"/>
                <w:bCs w:val="1"/>
              </w:rPr>
            </w:pPr>
            <w:r w:rsidDel="00000000" w:rsidR="00000000" w:rsidRPr="00000000">
              <w:rPr>
                <w:b w:val="1"/>
                <w:bCs w:val="1"/>
                <w:rtl w:val="0"/>
              </w:rPr>
              <w:t xml:space="preserve">Ingenieria en Informatica (IT)</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spacing w:line="360" w:lineRule="auto"/>
              <w:jc w:val="both"/>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spacing w:line="360" w:lineRule="auto"/>
              <w:jc w:val="both"/>
              <w:rPr>
                <w:b w:val="1"/>
                <w:bCs w:val="1"/>
              </w:rPr>
            </w:pPr>
            <w:r w:rsidDel="00000000" w:rsidR="00000000" w:rsidRPr="00000000">
              <w:rPr>
                <w:b w:val="1"/>
                <w:bCs w:val="1"/>
                <w:rtl w:val="0"/>
              </w:rPr>
              <w:t xml:space="preserve">Padre Alonso de Ovalle (PAO)</w:t>
            </w:r>
            <w:r w:rsidDel="00000000" w:rsidR="00000000" w:rsidRPr="00000000">
              <w:rPr>
                <w:rtl w:val="0"/>
              </w:rPr>
            </w:r>
          </w:p>
        </w:tc>
      </w:tr>
    </w:tbl>
    <w:p w:rsidR="00000000" w:rsidDel="00000000" w:rsidP="00000000" w:rsidRDefault="00000000" w:rsidRPr="00000000" w14:paraId="0000001D">
      <w:pPr>
        <w:spacing w:line="360" w:lineRule="auto"/>
        <w:jc w:val="both"/>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spacing w:line="360" w:lineRule="auto"/>
              <w:jc w:val="both"/>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spacing w:line="360" w:lineRule="auto"/>
              <w:jc w:val="both"/>
              <w:rPr>
                <w:b w:val="1"/>
                <w:bCs w:val="1"/>
              </w:rPr>
            </w:pPr>
            <w:r w:rsidDel="00000000" w:rsidR="00000000" w:rsidRPr="00000000">
              <w:rPr>
                <w:b w:val="1"/>
                <w:bCs w:val="1"/>
                <w:rtl w:val="0"/>
              </w:rPr>
              <w:t xml:space="preserve">David Salvatierra Cayupi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spacing w:line="360" w:lineRule="auto"/>
              <w:jc w:val="both"/>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spacing w:line="360" w:lineRule="auto"/>
              <w:jc w:val="both"/>
              <w:rPr>
                <w:b w:val="1"/>
                <w:bCs w:val="1"/>
              </w:rPr>
            </w:pPr>
            <w:r w:rsidDel="00000000" w:rsidR="00000000" w:rsidRPr="00000000">
              <w:rPr>
                <w:b w:val="1"/>
                <w:bCs w:val="1"/>
                <w:rtl w:val="0"/>
              </w:rPr>
              <w:t xml:space="preserve">21.055.735-0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spacing w:line="360" w:lineRule="auto"/>
              <w:jc w:val="both"/>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spacing w:line="360" w:lineRule="auto"/>
              <w:jc w:val="both"/>
              <w:rPr>
                <w:b w:val="1"/>
                <w:bCs w:val="1"/>
              </w:rPr>
            </w:pPr>
            <w:r w:rsidDel="00000000" w:rsidR="00000000" w:rsidRPr="00000000">
              <w:rPr>
                <w:b w:val="1"/>
                <w:bCs w:val="1"/>
                <w:rtl w:val="0"/>
              </w:rPr>
              <w:t xml:space="preserve">Ingenieria en Informatica (IT)</w:t>
            </w:r>
          </w:p>
        </w:tc>
      </w:tr>
      <w:tr>
        <w:trPr>
          <w:cantSplit w:val="0"/>
          <w:trHeight w:val="417" w:hRule="atLeast"/>
          <w:tblHeader w:val="0"/>
        </w:trPr>
        <w:tc>
          <w:tcPr>
            <w:vAlign w:val="center"/>
          </w:tcPr>
          <w:p w:rsidR="00000000" w:rsidDel="00000000" w:rsidP="00000000" w:rsidRDefault="00000000" w:rsidRPr="00000000" w14:paraId="00000024">
            <w:pPr>
              <w:spacing w:line="360" w:lineRule="auto"/>
              <w:jc w:val="both"/>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spacing w:line="360" w:lineRule="auto"/>
              <w:jc w:val="both"/>
              <w:rPr>
                <w:b w:val="1"/>
                <w:bCs w:val="1"/>
              </w:rPr>
            </w:pPr>
            <w:r w:rsidDel="00000000" w:rsidR="00000000" w:rsidRPr="00000000">
              <w:rPr>
                <w:b w:val="1"/>
                <w:bCs w:val="1"/>
                <w:rtl w:val="0"/>
              </w:rPr>
              <w:t xml:space="preserve">Padre Alonso de Ovalle (PAO)</w:t>
            </w:r>
          </w:p>
        </w:tc>
      </w:tr>
    </w:tbl>
    <w:p w:rsidR="00000000" w:rsidDel="00000000" w:rsidP="00000000" w:rsidRDefault="00000000" w:rsidRPr="00000000" w14:paraId="00000026">
      <w:pPr>
        <w:spacing w:line="360" w:lineRule="auto"/>
        <w:jc w:val="both"/>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7">
            <w:pPr>
              <w:spacing w:line="360" w:lineRule="auto"/>
              <w:jc w:val="both"/>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8">
            <w:pPr>
              <w:spacing w:line="360" w:lineRule="auto"/>
              <w:jc w:val="both"/>
              <w:rPr>
                <w:b w:val="1"/>
                <w:bCs w:val="1"/>
              </w:rPr>
            </w:pPr>
            <w:r w:rsidDel="00000000" w:rsidR="00000000" w:rsidRPr="00000000">
              <w:rPr>
                <w:b w:val="1"/>
                <w:bCs w:val="1"/>
                <w:rtl w:val="0"/>
              </w:rPr>
              <w:t xml:space="preserve">Francisco Merino Jofre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9">
            <w:pPr>
              <w:spacing w:line="360" w:lineRule="auto"/>
              <w:jc w:val="both"/>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A">
            <w:pPr>
              <w:spacing w:line="360" w:lineRule="auto"/>
              <w:jc w:val="both"/>
              <w:rPr>
                <w:b w:val="1"/>
                <w:bCs w:val="1"/>
              </w:rPr>
            </w:pPr>
            <w:r w:rsidDel="00000000" w:rsidR="00000000" w:rsidRPr="00000000">
              <w:rPr>
                <w:b w:val="1"/>
                <w:bCs w:val="1"/>
                <w:rtl w:val="0"/>
              </w:rPr>
              <w:t xml:space="preserve">21.845.210-8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B">
            <w:pPr>
              <w:spacing w:line="360" w:lineRule="auto"/>
              <w:jc w:val="both"/>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C">
            <w:pPr>
              <w:spacing w:line="360" w:lineRule="auto"/>
              <w:jc w:val="both"/>
              <w:rPr>
                <w:b w:val="1"/>
                <w:bCs w:val="1"/>
              </w:rPr>
            </w:pPr>
            <w:r w:rsidDel="00000000" w:rsidR="00000000" w:rsidRPr="00000000">
              <w:rPr>
                <w:b w:val="1"/>
                <w:bCs w:val="1"/>
                <w:rtl w:val="0"/>
              </w:rPr>
              <w:t xml:space="preserve">Ingenieria en Informatica (IT)</w:t>
            </w:r>
          </w:p>
        </w:tc>
      </w:tr>
      <w:tr>
        <w:trPr>
          <w:cantSplit w:val="0"/>
          <w:trHeight w:val="417" w:hRule="atLeast"/>
          <w:tblHeader w:val="0"/>
        </w:trPr>
        <w:tc>
          <w:tcPr>
            <w:vAlign w:val="center"/>
          </w:tcPr>
          <w:p w:rsidR="00000000" w:rsidDel="00000000" w:rsidP="00000000" w:rsidRDefault="00000000" w:rsidRPr="00000000" w14:paraId="0000002D">
            <w:pPr>
              <w:spacing w:line="360" w:lineRule="auto"/>
              <w:jc w:val="both"/>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E">
            <w:pPr>
              <w:spacing w:line="360" w:lineRule="auto"/>
              <w:jc w:val="both"/>
              <w:rPr>
                <w:b w:val="1"/>
                <w:bCs w:val="1"/>
              </w:rPr>
            </w:pPr>
            <w:r w:rsidDel="00000000" w:rsidR="00000000" w:rsidRPr="00000000">
              <w:rPr>
                <w:b w:val="1"/>
                <w:bCs w:val="1"/>
                <w:rtl w:val="0"/>
              </w:rPr>
              <w:t xml:space="preserve">Padre Alonso de Ovalle (PAO)</w:t>
            </w:r>
          </w:p>
        </w:tc>
      </w:tr>
    </w:tbl>
    <w:p w:rsidR="00000000" w:rsidDel="00000000" w:rsidP="00000000" w:rsidRDefault="00000000" w:rsidRPr="00000000" w14:paraId="0000002F">
      <w:pPr>
        <w:spacing w:line="360" w:lineRule="auto"/>
        <w:jc w:val="both"/>
        <w:rPr>
          <w:b w:val="1"/>
          <w:bCs w:val="1"/>
          <w:color w:val="4472c4"/>
          <w:sz w:val="24"/>
          <w:szCs w:val="24"/>
        </w:rPr>
      </w:pPr>
      <w:r w:rsidDel="00000000" w:rsidR="00000000" w:rsidRPr="00000000">
        <w:rPr>
          <w:rtl w:val="0"/>
        </w:rPr>
      </w:r>
    </w:p>
    <w:p w:rsidR="00000000" w:rsidDel="00000000" w:rsidP="00000000" w:rsidRDefault="00000000" w:rsidRPr="00000000" w14:paraId="00000030">
      <w:pPr>
        <w:spacing w:line="360" w:lineRule="auto"/>
        <w:jc w:val="both"/>
        <w:rPr>
          <w:b w:val="1"/>
          <w:bCs w:val="1"/>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spacing w:line="360" w:lineRule="auto"/>
              <w:jc w:val="both"/>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32">
      <w:pPr>
        <w:spacing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3">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4">
            <w:pPr>
              <w:spacing w:line="360" w:lineRule="auto"/>
              <w:jc w:val="both"/>
              <w:rPr>
                <w:b w:val="1"/>
                <w:bCs w:val="1"/>
                <w:sz w:val="24"/>
                <w:szCs w:val="24"/>
              </w:rPr>
            </w:pPr>
            <w:r w:rsidDel="00000000" w:rsidR="00000000" w:rsidRPr="00000000">
              <w:rPr>
                <w:b w:val="1"/>
                <w:bCs w:val="1"/>
                <w:sz w:val="24"/>
                <w:szCs w:val="24"/>
                <w:rtl w:val="0"/>
              </w:rPr>
              <w:t xml:space="preserve">Computer Vision Walmart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5">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6">
            <w:pPr>
              <w:spacing w:after="0" w:line="360" w:lineRule="auto"/>
              <w:jc w:val="both"/>
              <w:rPr/>
            </w:pPr>
            <w:r w:rsidDel="00000000" w:rsidR="00000000" w:rsidRPr="00000000">
              <w:rPr>
                <w:rtl w:val="0"/>
              </w:rPr>
              <w:t xml:space="preserve">Inteligencia Artificial, Computer Vision, Desarrollo de Software, A</w:t>
            </w:r>
            <w:r w:rsidDel="00000000" w:rsidR="00000000" w:rsidRPr="00000000">
              <w:rPr>
                <w:rtl w:val="0"/>
              </w:rPr>
              <w:t xml:space="preserve">rquitectura de Software, Machine Learning. </w:t>
            </w:r>
          </w:p>
        </w:tc>
      </w:tr>
      <w:tr>
        <w:trPr>
          <w:cantSplit w:val="0"/>
          <w:trHeight w:val="425" w:hRule="atLeast"/>
          <w:tblHeader w:val="0"/>
        </w:trPr>
        <w:tc>
          <w:tcPr>
            <w:vAlign w:val="center"/>
          </w:tcPr>
          <w:p w:rsidR="00000000" w:rsidDel="00000000" w:rsidP="00000000" w:rsidRDefault="00000000" w:rsidRPr="00000000" w14:paraId="00000037">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8">
            <w:pPr>
              <w:spacing w:line="360" w:lineRule="auto"/>
              <w:jc w:val="both"/>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9">
            <w:pPr>
              <w:numPr>
                <w:ilvl w:val="0"/>
                <w:numId w:val="4"/>
              </w:numPr>
              <w:spacing w:after="0" w:line="360" w:lineRule="auto"/>
              <w:ind w:left="720" w:hanging="360"/>
              <w:jc w:val="both"/>
              <w:rPr/>
            </w:pPr>
            <w:r w:rsidDel="00000000" w:rsidR="00000000" w:rsidRPr="00000000">
              <w:rPr>
                <w:rtl w:val="0"/>
              </w:rPr>
              <w:t xml:space="preserve">Desarrollar e implementar modelos de aprendizaje profundo (Deep Learning) aplicados a la visión por computador y aumento de imágenes.</w:t>
            </w:r>
          </w:p>
          <w:p w:rsidR="00000000" w:rsidDel="00000000" w:rsidP="00000000" w:rsidRDefault="00000000" w:rsidRPr="00000000" w14:paraId="0000003A">
            <w:pPr>
              <w:numPr>
                <w:ilvl w:val="0"/>
                <w:numId w:val="4"/>
              </w:numPr>
              <w:spacing w:after="0" w:line="360" w:lineRule="auto"/>
              <w:ind w:left="720" w:hanging="360"/>
              <w:jc w:val="both"/>
              <w:rPr/>
            </w:pPr>
            <w:r w:rsidDel="00000000" w:rsidR="00000000" w:rsidRPr="00000000">
              <w:rPr>
                <w:rtl w:val="0"/>
              </w:rPr>
              <w:t xml:space="preserve">Construir e integrar arquitecturas de software y bases de datos para el procesamiento en tiempo real.</w:t>
            </w:r>
          </w:p>
          <w:p w:rsidR="00000000" w:rsidDel="00000000" w:rsidP="00000000" w:rsidRDefault="00000000" w:rsidRPr="00000000" w14:paraId="0000003B">
            <w:pPr>
              <w:numPr>
                <w:ilvl w:val="0"/>
                <w:numId w:val="4"/>
              </w:numPr>
              <w:spacing w:after="0" w:line="360" w:lineRule="auto"/>
              <w:ind w:left="720" w:hanging="360"/>
              <w:jc w:val="both"/>
              <w:rPr/>
            </w:pPr>
            <w:r w:rsidDel="00000000" w:rsidR="00000000" w:rsidRPr="00000000">
              <w:rPr>
                <w:rtl w:val="0"/>
              </w:rPr>
              <w:t xml:space="preserve">Diseñar sistemas automatizados de detección de eventos y gestión de alertas operacionales.</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br w:type="page"/>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spacing w:line="360" w:lineRule="auto"/>
              <w:jc w:val="both"/>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0">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alibri" w:cs="Calibri" w:eastAsia="Calibri" w:hAnsi="Calibri"/>
                <w:smallCaps w:val="0"/>
                <w:strike w:val="0"/>
                <w:sz w:val="20"/>
                <w:szCs w:val="20"/>
                <w:shd w:fill="auto" w:val="clear"/>
                <w:vertAlign w:val="baseline"/>
              </w:rPr>
            </w:pPr>
            <w:r w:rsidDel="00000000" w:rsidR="00000000" w:rsidRPr="00000000">
              <w:rPr>
                <w:sz w:val="20"/>
                <w:szCs w:val="20"/>
                <w:rtl w:val="0"/>
              </w:rPr>
              <w:t xml:space="preserve">La falta de disponibilidad de productos en repisa y los quiebres de stock no detectados a tiempo generan pérdidas económicas significativas en el sector retail y deterioran la experiencia del cliente. </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alibri" w:cs="Calibri" w:eastAsia="Calibri" w:hAnsi="Calibri"/>
                <w:sz w:val="20"/>
                <w:szCs w:val="20"/>
              </w:rPr>
            </w:pPr>
            <w:r w:rsidDel="00000000" w:rsidR="00000000" w:rsidRPr="00000000">
              <w:rPr>
                <w:sz w:val="20"/>
                <w:szCs w:val="20"/>
                <w:rtl w:val="0"/>
              </w:rPr>
              <w:t xml:space="preserve">El proyecto se sitúa en el contexto del retail (supermercados y salas de venta). Se caracteriza por entornos dinámicos con flujo constante de clientes y variabilidad en la disposición de productos. </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alibri" w:cs="Calibri" w:eastAsia="Calibri" w:hAnsi="Calibri"/>
                <w:sz w:val="20"/>
                <w:szCs w:val="20"/>
              </w:rPr>
            </w:pPr>
            <w:r w:rsidDel="00000000" w:rsidR="00000000" w:rsidRPr="00000000">
              <w:rPr>
                <w:sz w:val="20"/>
                <w:szCs w:val="20"/>
                <w:rtl w:val="0"/>
              </w:rPr>
              <w:t xml:space="preserve">Impacta directamente a los reponedores y personal de logística (optimización de tiempos de ronda), administradores de tienda (reducción de ventas perdidas) y clientes (disponibilidad de productos). </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sz w:val="20"/>
                <w:szCs w:val="20"/>
              </w:rPr>
            </w:pPr>
            <w:r w:rsidDel="00000000" w:rsidR="00000000" w:rsidRPr="00000000">
              <w:rPr>
                <w:sz w:val="20"/>
                <w:szCs w:val="20"/>
                <w:rtl w:val="0"/>
              </w:rPr>
              <w:t xml:space="preserve">Automatizar la inspección visual mediante cámaras para detectar cuándo una góndola alcanza un umbral crítico de desabastecimiento, emitiendo alertas automatizadas con la ubicación, aumentando la eficiencia operativa.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5">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6">
            <w:pPr>
              <w:numPr>
                <w:ilvl w:val="0"/>
                <w:numId w:val="2"/>
              </w:numPr>
              <w:spacing w:after="0" w:line="360" w:lineRule="auto"/>
              <w:ind w:left="720" w:hanging="360"/>
              <w:jc w:val="both"/>
              <w:rPr/>
            </w:pPr>
            <w:r w:rsidDel="00000000" w:rsidR="00000000" w:rsidRPr="00000000">
              <w:rPr>
                <w:rtl w:val="0"/>
              </w:rPr>
              <w:t xml:space="preserve">El proyecto consiste en una solución de visión por computador que procesa el flujo de imagen de las góndolas de supermercado mediante un modelo YOLO de segmentación de instancias. El modelo detecta el volumen/superficie ocupada por los productos vs. el espacio total de la repisa. Si el cálculo indica que el stock remanente es del 20% o inferior, el sistema consulta la base de datos de ubicación e invoca un servicio de notificaciones en tiempo real para alertar al personal de reposición. </w:t>
            </w:r>
          </w:p>
        </w:tc>
      </w:tr>
      <w:tr>
        <w:trPr>
          <w:cantSplit w:val="0"/>
          <w:trHeight w:val="866" w:hRule="atLeast"/>
          <w:tblHeader w:val="0"/>
        </w:trPr>
        <w:tc>
          <w:tcPr>
            <w:vAlign w:val="center"/>
          </w:tcPr>
          <w:p w:rsidR="00000000" w:rsidDel="00000000" w:rsidP="00000000" w:rsidRDefault="00000000" w:rsidRPr="00000000" w14:paraId="00000047">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8">
            <w:pPr>
              <w:numPr>
                <w:ilvl w:val="0"/>
                <w:numId w:val="9"/>
              </w:numPr>
              <w:spacing w:line="360" w:lineRule="auto"/>
              <w:ind w:left="720" w:hanging="360"/>
              <w:jc w:val="both"/>
              <w:rPr>
                <w:sz w:val="20"/>
                <w:szCs w:val="20"/>
              </w:rPr>
            </w:pPr>
            <w:r w:rsidDel="00000000" w:rsidR="00000000" w:rsidRPr="00000000">
              <w:rPr>
                <w:sz w:val="20"/>
                <w:szCs w:val="20"/>
                <w:rtl w:val="0"/>
              </w:rPr>
              <w:t xml:space="preserve">Aplica competencias clave de la carrera como: Análisis y desarrollo de bases de datos, gestión de proyectos informáticos y Programación de software,el entrenamiento e inferencia de redes neuronales, y la estructuración modular del código en un IDE profesional (VS Code) para su despliegue.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9">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A">
            <w:pPr>
              <w:numPr>
                <w:ilvl w:val="0"/>
                <w:numId w:val="3"/>
              </w:numPr>
              <w:spacing w:line="360" w:lineRule="auto"/>
              <w:ind w:left="720" w:hanging="360"/>
              <w:jc w:val="both"/>
              <w:rPr>
                <w:sz w:val="20"/>
                <w:szCs w:val="20"/>
              </w:rPr>
            </w:pPr>
            <w:r w:rsidDel="00000000" w:rsidR="00000000" w:rsidRPr="00000000">
              <w:rPr>
                <w:sz w:val="20"/>
                <w:szCs w:val="20"/>
                <w:rtl w:val="0"/>
              </w:rPr>
              <w:t xml:space="preserve">Permite profundizar en el área de Inteligencia Artificial Aplicada, Visión por Computador, Machine Learning y Arquitectura de Software, contribuyendo a desarrollar un perfil profesional enfocado en la automatización de procesos industriales e IA operacional, áreas sumamente importante en el contexto del hoy en dia.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B">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numPr>
                <w:ilvl w:val="0"/>
                <w:numId w:val="3"/>
              </w:numPr>
              <w:spacing w:after="0" w:afterAutospacing="0" w:line="360" w:lineRule="auto"/>
              <w:ind w:left="720" w:hanging="360"/>
              <w:jc w:val="both"/>
              <w:rPr>
                <w:sz w:val="20"/>
                <w:szCs w:val="20"/>
              </w:rPr>
            </w:pPr>
            <w:r w:rsidDel="00000000" w:rsidR="00000000" w:rsidRPr="00000000">
              <w:rPr>
                <w:sz w:val="20"/>
                <w:szCs w:val="20"/>
                <w:rtl w:val="0"/>
              </w:rPr>
              <w:t xml:space="preserve">El desarrollo del proyecto es plenamente factible durante nuestro semestre académico, mediante una planificación  centrada en maximizar el trabajo autónomo complementario a las horas de la asignatura así usando la metodología ágil. Esto nos permitirá sostener reuniones de avances con el docente y si es posible con el cliente y presentar las iteraciones constantes sin comprometer la calidad del producto final y mejorando iteración tras iteración.</w:t>
            </w:r>
          </w:p>
          <w:p w:rsidR="00000000" w:rsidDel="00000000" w:rsidP="00000000" w:rsidRDefault="00000000" w:rsidRPr="00000000" w14:paraId="0000004E">
            <w:pPr>
              <w:numPr>
                <w:ilvl w:val="0"/>
                <w:numId w:val="3"/>
              </w:numPr>
              <w:spacing w:after="0" w:afterAutospacing="0" w:line="360" w:lineRule="auto"/>
              <w:ind w:left="720" w:hanging="360"/>
              <w:jc w:val="both"/>
              <w:rPr>
                <w:sz w:val="20"/>
                <w:szCs w:val="20"/>
              </w:rPr>
            </w:pPr>
            <w:r w:rsidDel="00000000" w:rsidR="00000000" w:rsidRPr="00000000">
              <w:rPr>
                <w:sz w:val="20"/>
                <w:szCs w:val="20"/>
                <w:rtl w:val="0"/>
              </w:rPr>
              <w:t xml:space="preserve">Los recursos y materiales:</w:t>
            </w:r>
          </w:p>
          <w:p w:rsidR="00000000" w:rsidDel="00000000" w:rsidP="00000000" w:rsidRDefault="00000000" w:rsidRPr="00000000" w14:paraId="0000004F">
            <w:pPr>
              <w:numPr>
                <w:ilvl w:val="0"/>
                <w:numId w:val="3"/>
              </w:numPr>
              <w:spacing w:after="0" w:afterAutospacing="0" w:line="360" w:lineRule="auto"/>
              <w:ind w:left="720" w:hanging="360"/>
              <w:jc w:val="both"/>
              <w:rPr>
                <w:sz w:val="20"/>
                <w:szCs w:val="20"/>
              </w:rPr>
            </w:pPr>
            <w:r w:rsidDel="00000000" w:rsidR="00000000" w:rsidRPr="00000000">
              <w:rPr>
                <w:sz w:val="20"/>
                <w:szCs w:val="20"/>
                <w:rtl w:val="0"/>
              </w:rPr>
              <w:t xml:space="preserve">Hardware: Estaciones de trabajo estándar en una laptopde gama media como servidor principal y entorno de trabajo, para el entrenamiento de los modelos, y para validaciones sin incurrir en costos fijos de infraestructura .</w:t>
            </w:r>
          </w:p>
          <w:p w:rsidR="00000000" w:rsidDel="00000000" w:rsidP="00000000" w:rsidRDefault="00000000" w:rsidRPr="00000000" w14:paraId="00000050">
            <w:pPr>
              <w:numPr>
                <w:ilvl w:val="0"/>
                <w:numId w:val="3"/>
              </w:numPr>
              <w:spacing w:after="0" w:afterAutospacing="0" w:line="360" w:lineRule="auto"/>
              <w:ind w:left="720" w:hanging="360"/>
              <w:jc w:val="both"/>
              <w:rPr>
                <w:sz w:val="20"/>
                <w:szCs w:val="20"/>
              </w:rPr>
            </w:pPr>
            <w:r w:rsidDel="00000000" w:rsidR="00000000" w:rsidRPr="00000000">
              <w:rPr>
                <w:sz w:val="20"/>
                <w:szCs w:val="20"/>
                <w:rtl w:val="0"/>
              </w:rPr>
              <w:t xml:space="preserve">Software y Herramientas: Lenguaje de Programación Python, Visual Studio Code, Frameworks de visión computacional como YOLO, Integración con datasets  estructurados para entrenamiento, Google Colab, uso de librerías.</w:t>
            </w:r>
          </w:p>
          <w:p w:rsidR="00000000" w:rsidDel="00000000" w:rsidP="00000000" w:rsidRDefault="00000000" w:rsidRPr="00000000" w14:paraId="00000051">
            <w:pPr>
              <w:numPr>
                <w:ilvl w:val="0"/>
                <w:numId w:val="3"/>
              </w:numPr>
              <w:spacing w:after="0" w:afterAutospacing="0" w:line="360" w:lineRule="auto"/>
              <w:ind w:left="720" w:hanging="360"/>
              <w:jc w:val="both"/>
              <w:rPr>
                <w:sz w:val="20"/>
                <w:szCs w:val="20"/>
              </w:rPr>
            </w:pPr>
            <w:r w:rsidDel="00000000" w:rsidR="00000000" w:rsidRPr="00000000">
              <w:rPr>
                <w:sz w:val="20"/>
                <w:szCs w:val="20"/>
                <w:rtl w:val="0"/>
              </w:rPr>
              <w:t xml:space="preserve">Datos: Los datasets abiertos o especializados en el área del Retail (ej. los dataset que nos entregaron o repositorios de góndolas en huggingface) para la calibración inicial del modelo entrenado con datos reales y que esten libres de licencias de uso.</w:t>
            </w:r>
          </w:p>
          <w:p w:rsidR="00000000" w:rsidDel="00000000" w:rsidP="00000000" w:rsidRDefault="00000000" w:rsidRPr="00000000" w14:paraId="00000052">
            <w:pPr>
              <w:numPr>
                <w:ilvl w:val="0"/>
                <w:numId w:val="3"/>
              </w:numPr>
              <w:spacing w:after="0" w:afterAutospacing="0" w:line="360" w:lineRule="auto"/>
              <w:ind w:left="720" w:hanging="360"/>
              <w:jc w:val="both"/>
              <w:rPr>
                <w:sz w:val="20"/>
                <w:szCs w:val="20"/>
              </w:rPr>
            </w:pPr>
            <w:r w:rsidDel="00000000" w:rsidR="00000000" w:rsidRPr="00000000">
              <w:rPr>
                <w:sz w:val="20"/>
                <w:szCs w:val="20"/>
                <w:rtl w:val="0"/>
              </w:rPr>
              <w:t xml:space="preserve">Factores Facilitadores : Comunicación y acompañamiento técnico periodico si es posible con el cliente, asegurando un levantamiento claro de los requerimientos operacionales y validaciones de las alertas . </w:t>
            </w:r>
          </w:p>
          <w:p w:rsidR="00000000" w:rsidDel="00000000" w:rsidP="00000000" w:rsidRDefault="00000000" w:rsidRPr="00000000" w14:paraId="00000053">
            <w:pPr>
              <w:numPr>
                <w:ilvl w:val="0"/>
                <w:numId w:val="3"/>
              </w:numPr>
              <w:spacing w:after="0" w:afterAutospacing="0" w:line="360" w:lineRule="auto"/>
              <w:ind w:left="720" w:hanging="360"/>
              <w:jc w:val="both"/>
              <w:rPr>
                <w:sz w:val="20"/>
                <w:szCs w:val="20"/>
              </w:rPr>
            </w:pPr>
            <w:r w:rsidDel="00000000" w:rsidR="00000000" w:rsidRPr="00000000">
              <w:rPr>
                <w:sz w:val="20"/>
                <w:szCs w:val="20"/>
                <w:rtl w:val="0"/>
              </w:rPr>
              <w:t xml:space="preserve">Disponibilidad de modelos pre-entrenados y librerías  robustas de visión por computadoras.</w:t>
            </w:r>
          </w:p>
          <w:p w:rsidR="00000000" w:rsidDel="00000000" w:rsidP="00000000" w:rsidRDefault="00000000" w:rsidRPr="00000000" w14:paraId="00000054">
            <w:pPr>
              <w:numPr>
                <w:ilvl w:val="0"/>
                <w:numId w:val="3"/>
              </w:numPr>
              <w:spacing w:after="0" w:afterAutospacing="0" w:line="360" w:lineRule="auto"/>
              <w:ind w:left="720" w:hanging="360"/>
              <w:jc w:val="both"/>
              <w:rPr>
                <w:sz w:val="20"/>
                <w:szCs w:val="20"/>
              </w:rPr>
            </w:pPr>
            <w:r w:rsidDel="00000000" w:rsidR="00000000" w:rsidRPr="00000000">
              <w:rPr>
                <w:sz w:val="20"/>
                <w:szCs w:val="20"/>
                <w:rtl w:val="0"/>
              </w:rPr>
              <w:t xml:space="preserve">Estrategias técnicas las cuales estarán enfocadas en la detección de huecos y espacios vacíos en lugar de clasificar miles de productos individuales , simplificando el volumen de etiquetado necesario.</w:t>
            </w:r>
          </w:p>
          <w:p w:rsidR="00000000" w:rsidDel="00000000" w:rsidP="00000000" w:rsidRDefault="00000000" w:rsidRPr="00000000" w14:paraId="00000055">
            <w:pPr>
              <w:numPr>
                <w:ilvl w:val="0"/>
                <w:numId w:val="3"/>
              </w:numPr>
              <w:spacing w:after="0" w:afterAutospacing="0" w:line="360" w:lineRule="auto"/>
              <w:ind w:left="720" w:hanging="360"/>
              <w:jc w:val="both"/>
              <w:rPr>
                <w:sz w:val="20"/>
                <w:szCs w:val="20"/>
              </w:rPr>
            </w:pPr>
            <w:r w:rsidDel="00000000" w:rsidR="00000000" w:rsidRPr="00000000">
              <w:rPr>
                <w:sz w:val="20"/>
                <w:szCs w:val="20"/>
                <w:rtl w:val="0"/>
              </w:rPr>
              <w:t xml:space="preserve">Factores de Obstaculizaciones:</w:t>
            </w:r>
          </w:p>
          <w:p w:rsidR="00000000" w:rsidDel="00000000" w:rsidP="00000000" w:rsidRDefault="00000000" w:rsidRPr="00000000" w14:paraId="00000056">
            <w:pPr>
              <w:numPr>
                <w:ilvl w:val="0"/>
                <w:numId w:val="3"/>
              </w:numPr>
              <w:spacing w:after="0" w:afterAutospacing="0" w:line="360" w:lineRule="auto"/>
              <w:ind w:left="720" w:hanging="360"/>
              <w:jc w:val="both"/>
              <w:rPr>
                <w:sz w:val="20"/>
                <w:szCs w:val="20"/>
              </w:rPr>
            </w:pPr>
            <w:r w:rsidDel="00000000" w:rsidR="00000000" w:rsidRPr="00000000">
              <w:rPr>
                <w:sz w:val="20"/>
                <w:szCs w:val="20"/>
                <w:rtl w:val="0"/>
              </w:rPr>
              <w:t xml:space="preserve">Ruido visual y distorsiones e las posibles imagenes : factores como sombras variaciones lumínicas o ángulos, podrían afectar a la precisión del modelo </w:t>
            </w:r>
          </w:p>
          <w:p w:rsidR="00000000" w:rsidDel="00000000" w:rsidP="00000000" w:rsidRDefault="00000000" w:rsidRPr="00000000" w14:paraId="00000057">
            <w:pPr>
              <w:numPr>
                <w:ilvl w:val="0"/>
                <w:numId w:val="3"/>
              </w:numPr>
              <w:spacing w:line="360" w:lineRule="auto"/>
              <w:ind w:left="720" w:hanging="360"/>
              <w:jc w:val="both"/>
              <w:rPr>
                <w:sz w:val="20"/>
                <w:szCs w:val="20"/>
              </w:rPr>
            </w:pPr>
            <w:r w:rsidDel="00000000" w:rsidR="00000000" w:rsidRPr="00000000">
              <w:rPr>
                <w:sz w:val="20"/>
                <w:szCs w:val="20"/>
                <w:rtl w:val="0"/>
              </w:rPr>
              <w:t xml:space="preserve">falta de datos reales etiquetados: retrasos en la entrega del material para el cliente .</w:t>
            </w:r>
          </w:p>
          <w:p w:rsidR="00000000" w:rsidDel="00000000" w:rsidP="00000000" w:rsidRDefault="00000000" w:rsidRPr="00000000" w14:paraId="00000058">
            <w:pPr>
              <w:spacing w:line="360" w:lineRule="auto"/>
              <w:ind w:left="0" w:firstLine="0"/>
              <w:jc w:val="both"/>
              <w:rPr>
                <w:sz w:val="20"/>
                <w:szCs w:val="20"/>
              </w:rPr>
            </w:pPr>
            <w:r w:rsidDel="00000000" w:rsidR="00000000" w:rsidRPr="00000000">
              <w:rPr>
                <w:sz w:val="20"/>
                <w:szCs w:val="20"/>
                <w:rtl w:val="0"/>
              </w:rPr>
              <w:t xml:space="preserve">En cuanto a la factibilidad del proyecto, el proyecto es factible ya que entra en áreas las cuales nosotros dominamos. Hemos tenido asignaturas con mucha relación al aprendizaje de máquinas y a los modelos relacionados a los mismos. Si bien el semestre es corto, esto no será un impedimento.</w:t>
            </w:r>
          </w:p>
        </w:tc>
      </w:tr>
    </w:tbl>
    <w:p w:rsidR="00000000" w:rsidDel="00000000" w:rsidP="00000000" w:rsidRDefault="00000000" w:rsidRPr="00000000" w14:paraId="00000059">
      <w:pPr>
        <w:spacing w:line="360" w:lineRule="auto"/>
        <w:jc w:val="both"/>
        <w:rPr>
          <w:b w:val="1"/>
          <w:bCs w:val="1"/>
          <w:color w:val="4472c4"/>
          <w:sz w:val="32"/>
          <w:szCs w:val="3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1"/>
          <w:bCs w:val="1"/>
          <w:smallCaps w:val="0"/>
          <w:strike w:val="0"/>
          <w:color w:val="4472c4"/>
          <w:sz w:val="32"/>
          <w:szCs w:val="32"/>
          <w:shd w:fill="auto" w:val="clear"/>
          <w:vertAlign w:val="baseline"/>
        </w:rPr>
      </w:pPr>
      <w:r w:rsidDel="00000000" w:rsidR="00000000" w:rsidRPr="00000000">
        <w:rPr>
          <w:rFonts w:ascii="Calibri" w:cs="Calibri" w:eastAsia="Calibri" w:hAnsi="Calibri"/>
          <w:b w:val="1"/>
          <w:bCs w:val="1"/>
          <w:smallCaps w:val="0"/>
          <w:strike w:val="0"/>
          <w:color w:val="4472c4"/>
          <w:sz w:val="32"/>
          <w:szCs w:val="32"/>
          <w:u w:val="none"/>
          <w:shd w:fill="auto" w:val="clear"/>
          <w:vertAlign w:val="baseline"/>
          <w:rtl w:val="0"/>
        </w:rPr>
        <w:t xml:space="preserve">PARTE II </w:t>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B">
            <w:pPr>
              <w:spacing w:line="360" w:lineRule="auto"/>
              <w:jc w:val="both"/>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D">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E">
            <w:pPr>
              <w:numPr>
                <w:ilvl w:val="0"/>
                <w:numId w:val="1"/>
              </w:numPr>
              <w:spacing w:line="360" w:lineRule="auto"/>
              <w:ind w:left="720" w:hanging="360"/>
              <w:jc w:val="both"/>
              <w:rPr>
                <w:sz w:val="20"/>
                <w:szCs w:val="20"/>
              </w:rPr>
            </w:pPr>
            <w:r w:rsidDel="00000000" w:rsidR="00000000" w:rsidRPr="00000000">
              <w:rPr>
                <w:sz w:val="20"/>
                <w:szCs w:val="20"/>
                <w:rtl w:val="0"/>
              </w:rPr>
              <w:t xml:space="preserve">Desarrollar un sistema automatizado de monitoreo e identificación de quiebre de stock en góndolas de supermercado, mediante visión por computador con YOLO Segmentation, capaz de notificar en tiempo real cuando la disponibilidad de productos en una repisa descienda al 20% o menos.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F">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0">
            <w:pPr>
              <w:numPr>
                <w:ilvl w:val="0"/>
                <w:numId w:val="5"/>
              </w:numPr>
              <w:spacing w:after="0" w:afterAutospacing="0" w:line="360" w:lineRule="auto"/>
              <w:ind w:left="720" w:hanging="360"/>
              <w:jc w:val="both"/>
              <w:rPr>
                <w:sz w:val="20"/>
                <w:szCs w:val="20"/>
              </w:rPr>
            </w:pPr>
            <w:r w:rsidDel="00000000" w:rsidR="00000000" w:rsidRPr="00000000">
              <w:rPr>
                <w:sz w:val="20"/>
                <w:szCs w:val="20"/>
                <w:rtl w:val="0"/>
              </w:rPr>
              <w:t xml:space="preserve">Recopilar, etiquetar y estructurar una base de datos de imágenes de góndolas de supermercado para el entrenamiento de un modelo de segmentación de instancias.</w:t>
            </w:r>
          </w:p>
          <w:p w:rsidR="00000000" w:rsidDel="00000000" w:rsidP="00000000" w:rsidRDefault="00000000" w:rsidRPr="00000000" w14:paraId="00000061">
            <w:pPr>
              <w:numPr>
                <w:ilvl w:val="0"/>
                <w:numId w:val="5"/>
              </w:numPr>
              <w:spacing w:after="0" w:afterAutospacing="0" w:line="360" w:lineRule="auto"/>
              <w:ind w:left="720" w:hanging="360"/>
              <w:jc w:val="both"/>
              <w:rPr>
                <w:sz w:val="20"/>
                <w:szCs w:val="20"/>
              </w:rPr>
            </w:pPr>
            <w:r w:rsidDel="00000000" w:rsidR="00000000" w:rsidRPr="00000000">
              <w:rPr>
                <w:sz w:val="20"/>
                <w:szCs w:val="20"/>
                <w:rtl w:val="0"/>
              </w:rPr>
              <w:t xml:space="preserve">Entrenar y optimizar el modelo YOLO Segmentation para la identificación de áreas con stock y espacios vacíos en las repisas.</w:t>
            </w:r>
          </w:p>
          <w:p w:rsidR="00000000" w:rsidDel="00000000" w:rsidP="00000000" w:rsidRDefault="00000000" w:rsidRPr="00000000" w14:paraId="00000062">
            <w:pPr>
              <w:numPr>
                <w:ilvl w:val="0"/>
                <w:numId w:val="5"/>
              </w:numPr>
              <w:spacing w:after="0" w:afterAutospacing="0" w:line="360" w:lineRule="auto"/>
              <w:ind w:left="720" w:hanging="360"/>
              <w:jc w:val="both"/>
              <w:rPr>
                <w:sz w:val="20"/>
                <w:szCs w:val="20"/>
              </w:rPr>
            </w:pPr>
            <w:r w:rsidDel="00000000" w:rsidR="00000000" w:rsidRPr="00000000">
              <w:rPr>
                <w:sz w:val="20"/>
                <w:szCs w:val="20"/>
                <w:rtl w:val="0"/>
              </w:rPr>
              <w:t xml:space="preserve">Entrenar el modelo para que se logren identificar áreas vacías que requieran atención con prioridad.</w:t>
            </w:r>
          </w:p>
          <w:p w:rsidR="00000000" w:rsidDel="00000000" w:rsidP="00000000" w:rsidRDefault="00000000" w:rsidRPr="00000000" w14:paraId="00000063">
            <w:pPr>
              <w:numPr>
                <w:ilvl w:val="0"/>
                <w:numId w:val="5"/>
              </w:numPr>
              <w:spacing w:line="360" w:lineRule="auto"/>
              <w:ind w:left="720" w:hanging="360"/>
              <w:jc w:val="both"/>
              <w:rPr>
                <w:sz w:val="20"/>
                <w:szCs w:val="20"/>
              </w:rPr>
            </w:pPr>
            <w:r w:rsidDel="00000000" w:rsidR="00000000" w:rsidRPr="00000000">
              <w:rPr>
                <w:sz w:val="20"/>
                <w:szCs w:val="20"/>
                <w:rtl w:val="0"/>
              </w:rPr>
              <w:t xml:space="preserve">Diseñar la lógica de cálculo de ocupación porcentual y la arquitectura de comunicación entre el módulo de visión, la base de datos de ubicaciones y el sistema de notificaciones.</w:t>
            </w: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6">
            <w:pPr>
              <w:spacing w:line="360" w:lineRule="auto"/>
              <w:jc w:val="both"/>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9">
            <w:pPr>
              <w:spacing w:after="0" w:line="360" w:lineRule="auto"/>
              <w:jc w:val="both"/>
              <w:rPr/>
            </w:pPr>
            <w:r w:rsidDel="00000000" w:rsidR="00000000" w:rsidRPr="00000000">
              <w:rPr>
                <w:rtl w:val="0"/>
              </w:rPr>
              <w:t xml:space="preserve">Se implementará una Metodología Ágil basándonos en el marco Scrum, organizada en Sprints de 2 a 3 semanas de duración. Esto permitirá realizar entregas incrementales del sistema, validar el rendimiento de la IA de manera continua y ajustar la solución rápidamente según los resultados obtenidos.</w:t>
            </w:r>
          </w:p>
          <w:p w:rsidR="00000000" w:rsidDel="00000000" w:rsidP="00000000" w:rsidRDefault="00000000" w:rsidRPr="00000000" w14:paraId="0000006A">
            <w:pPr>
              <w:spacing w:after="0" w:line="360" w:lineRule="auto"/>
              <w:jc w:val="both"/>
              <w:rPr/>
            </w:pPr>
            <w:r w:rsidDel="00000000" w:rsidR="00000000" w:rsidRPr="00000000">
              <w:rPr>
                <w:rtl w:val="0"/>
              </w:rPr>
              <w:t xml:space="preserve">Ciclo de Sprints:</w:t>
            </w:r>
          </w:p>
          <w:p w:rsidR="00000000" w:rsidDel="00000000" w:rsidP="00000000" w:rsidRDefault="00000000" w:rsidRPr="00000000" w14:paraId="0000006B">
            <w:pPr>
              <w:spacing w:after="0" w:line="360" w:lineRule="auto"/>
              <w:jc w:val="both"/>
              <w:rPr/>
            </w:pPr>
            <w:r w:rsidDel="00000000" w:rsidR="00000000" w:rsidRPr="00000000">
              <w:rPr>
                <w:rtl w:val="0"/>
              </w:rPr>
            </w:r>
          </w:p>
          <w:p w:rsidR="00000000" w:rsidDel="00000000" w:rsidP="00000000" w:rsidRDefault="00000000" w:rsidRPr="00000000" w14:paraId="0000006C">
            <w:pPr>
              <w:numPr>
                <w:ilvl w:val="0"/>
                <w:numId w:val="8"/>
              </w:numPr>
              <w:spacing w:after="0" w:line="360" w:lineRule="auto"/>
              <w:ind w:left="720" w:hanging="360"/>
              <w:jc w:val="both"/>
              <w:rPr/>
            </w:pPr>
            <w:r w:rsidDel="00000000" w:rsidR="00000000" w:rsidRPr="00000000">
              <w:rPr>
                <w:rtl w:val="0"/>
              </w:rPr>
              <w:t xml:space="preserve">Sprint 1 - Preparación de Datos y Dataset: Descarga del conjunto de imágenes de góndolas desde Roboflow Universe, depuración del dataset y estructuración de las imágenes etiquetadas para el entrenamiento en YOLO.</w:t>
            </w:r>
          </w:p>
          <w:p w:rsidR="00000000" w:rsidDel="00000000" w:rsidP="00000000" w:rsidRDefault="00000000" w:rsidRPr="00000000" w14:paraId="0000006D">
            <w:pPr>
              <w:spacing w:after="0" w:line="360" w:lineRule="auto"/>
              <w:ind w:left="720" w:firstLine="0"/>
              <w:jc w:val="both"/>
              <w:rPr/>
            </w:pPr>
            <w:r w:rsidDel="00000000" w:rsidR="00000000" w:rsidRPr="00000000">
              <w:rPr>
                <w:rtl w:val="0"/>
              </w:rPr>
            </w:r>
          </w:p>
          <w:p w:rsidR="00000000" w:rsidDel="00000000" w:rsidP="00000000" w:rsidRDefault="00000000" w:rsidRPr="00000000" w14:paraId="0000006E">
            <w:pPr>
              <w:numPr>
                <w:ilvl w:val="0"/>
                <w:numId w:val="8"/>
              </w:numPr>
              <w:spacing w:after="0" w:line="360" w:lineRule="auto"/>
              <w:ind w:left="720" w:hanging="360"/>
              <w:jc w:val="both"/>
              <w:rPr/>
            </w:pPr>
            <w:r w:rsidDel="00000000" w:rsidR="00000000" w:rsidRPr="00000000">
              <w:rPr>
                <w:rtl w:val="0"/>
              </w:rPr>
              <w:t xml:space="preserve">Sprint 2 - Entrenamiento y Prototipado de IA: Entrenamiento inicial del modelo YOLO Segmentation en entorno de pruebas (Antigravity / Colab). Evaluación de la precisión del modelo para distinguir repisas con productos vs. espacios vacíos.</w:t>
            </w:r>
          </w:p>
          <w:p w:rsidR="00000000" w:rsidDel="00000000" w:rsidP="00000000" w:rsidRDefault="00000000" w:rsidRPr="00000000" w14:paraId="0000006F">
            <w:pPr>
              <w:spacing w:after="0" w:line="360" w:lineRule="auto"/>
              <w:ind w:left="720" w:firstLine="0"/>
              <w:jc w:val="both"/>
              <w:rPr/>
            </w:pPr>
            <w:r w:rsidDel="00000000" w:rsidR="00000000" w:rsidRPr="00000000">
              <w:rPr>
                <w:rtl w:val="0"/>
              </w:rPr>
            </w:r>
          </w:p>
          <w:p w:rsidR="00000000" w:rsidDel="00000000" w:rsidP="00000000" w:rsidRDefault="00000000" w:rsidRPr="00000000" w14:paraId="00000070">
            <w:pPr>
              <w:numPr>
                <w:ilvl w:val="0"/>
                <w:numId w:val="8"/>
              </w:numPr>
              <w:spacing w:after="0" w:line="360" w:lineRule="auto"/>
              <w:ind w:left="720" w:hanging="360"/>
              <w:jc w:val="both"/>
              <w:rPr/>
            </w:pPr>
            <w:r w:rsidDel="00000000" w:rsidR="00000000" w:rsidRPr="00000000">
              <w:rPr>
                <w:rtl w:val="0"/>
              </w:rPr>
              <w:t xml:space="preserve">Sprint 3 - Base de Datos y Lógica del 20%: Creación del modelo de base de datos para mapear la ubicación (ej:Góndola 3, Pasillo 1) y desarrollo del algoritmo matemático que calcula la superficie ocupada e identifica cuando el stock baja del 20%.</w:t>
            </w:r>
          </w:p>
          <w:p w:rsidR="00000000" w:rsidDel="00000000" w:rsidP="00000000" w:rsidRDefault="00000000" w:rsidRPr="00000000" w14:paraId="00000071">
            <w:pPr>
              <w:spacing w:after="0" w:line="360" w:lineRule="auto"/>
              <w:ind w:left="720" w:firstLine="0"/>
              <w:jc w:val="both"/>
              <w:rPr/>
            </w:pPr>
            <w:r w:rsidDel="00000000" w:rsidR="00000000" w:rsidRPr="00000000">
              <w:rPr>
                <w:rtl w:val="0"/>
              </w:rPr>
            </w:r>
          </w:p>
          <w:p w:rsidR="00000000" w:rsidDel="00000000" w:rsidP="00000000" w:rsidRDefault="00000000" w:rsidRPr="00000000" w14:paraId="00000072">
            <w:pPr>
              <w:numPr>
                <w:ilvl w:val="0"/>
                <w:numId w:val="8"/>
              </w:numPr>
              <w:spacing w:after="0" w:line="360" w:lineRule="auto"/>
              <w:ind w:left="720" w:hanging="360"/>
              <w:jc w:val="both"/>
              <w:rPr/>
            </w:pPr>
            <w:r w:rsidDel="00000000" w:rsidR="00000000" w:rsidRPr="00000000">
              <w:rPr>
                <w:rtl w:val="0"/>
              </w:rPr>
              <w:t xml:space="preserve">Sprint 4 - Soporte a google colab y Módulo de Alertas: Traslado y refinamiento del código hacia una arquitectura modular en google colab. Integración del módulo de notificaciones en tiempo real ante eventos de quiebre de stock. </w:t>
            </w:r>
          </w:p>
          <w:p w:rsidR="00000000" w:rsidDel="00000000" w:rsidP="00000000" w:rsidRDefault="00000000" w:rsidRPr="00000000" w14:paraId="00000073">
            <w:pPr>
              <w:spacing w:after="0" w:line="360" w:lineRule="auto"/>
              <w:ind w:left="720" w:firstLine="0"/>
              <w:jc w:val="both"/>
              <w:rPr/>
            </w:pPr>
            <w:r w:rsidDel="00000000" w:rsidR="00000000" w:rsidRPr="00000000">
              <w:rPr>
                <w:rtl w:val="0"/>
              </w:rPr>
            </w:r>
          </w:p>
          <w:p w:rsidR="00000000" w:rsidDel="00000000" w:rsidP="00000000" w:rsidRDefault="00000000" w:rsidRPr="00000000" w14:paraId="00000074">
            <w:pPr>
              <w:numPr>
                <w:ilvl w:val="0"/>
                <w:numId w:val="8"/>
              </w:numPr>
              <w:spacing w:after="0" w:line="360" w:lineRule="auto"/>
              <w:ind w:left="720" w:hanging="360"/>
              <w:jc w:val="both"/>
              <w:rPr/>
            </w:pPr>
            <w:r w:rsidDel="00000000" w:rsidR="00000000" w:rsidRPr="00000000">
              <w:rPr>
                <w:rtl w:val="0"/>
              </w:rPr>
              <w:t xml:space="preserve">Sprint 5 - Integración y Pruebas del Sistema: Pruebas del flujo completo (Cámara -&gt; Procesamiento YOLO -&gt; Validación del 20% -&gt; Consulta BBDD -&gt; Notificación) y corrección de errores de detección.</w:t>
            </w:r>
          </w:p>
          <w:p w:rsidR="00000000" w:rsidDel="00000000" w:rsidP="00000000" w:rsidRDefault="00000000" w:rsidRPr="00000000" w14:paraId="00000075">
            <w:pPr>
              <w:spacing w:after="0" w:line="360" w:lineRule="auto"/>
              <w:jc w:val="both"/>
              <w:rPr/>
            </w:pPr>
            <w:r w:rsidDel="00000000" w:rsidR="00000000" w:rsidRPr="00000000">
              <w:rPr>
                <w:rtl w:val="0"/>
              </w:rPr>
            </w:r>
          </w:p>
          <w:p w:rsidR="00000000" w:rsidDel="00000000" w:rsidP="00000000" w:rsidRDefault="00000000" w:rsidRPr="00000000" w14:paraId="00000076">
            <w:pPr>
              <w:spacing w:after="0" w:line="360" w:lineRule="auto"/>
              <w:jc w:val="both"/>
              <w:rPr/>
            </w:pPr>
            <w:r w:rsidDel="00000000" w:rsidR="00000000" w:rsidRPr="00000000">
              <w:rPr>
                <w:rtl w:val="0"/>
              </w:rPr>
              <w:t xml:space="preserve">Desarrollador de IA / Data Engineer(Francisco fernandez, David yañez): Encargado de la gestión de la base de datos de imágenes, del entrenamiento del modelo YOLO y del ajuste de parámetros de segmentación.</w:t>
            </w:r>
          </w:p>
          <w:p w:rsidR="00000000" w:rsidDel="00000000" w:rsidP="00000000" w:rsidRDefault="00000000" w:rsidRPr="00000000" w14:paraId="00000077">
            <w:pPr>
              <w:spacing w:after="0" w:line="360" w:lineRule="auto"/>
              <w:jc w:val="both"/>
              <w:rPr/>
            </w:pPr>
            <w:r w:rsidDel="00000000" w:rsidR="00000000" w:rsidRPr="00000000">
              <w:rPr>
                <w:rtl w:val="0"/>
              </w:rPr>
            </w:r>
          </w:p>
          <w:p w:rsidR="00000000" w:rsidDel="00000000" w:rsidP="00000000" w:rsidRDefault="00000000" w:rsidRPr="00000000" w14:paraId="00000078">
            <w:pPr>
              <w:spacing w:after="0" w:line="360" w:lineRule="auto"/>
              <w:jc w:val="both"/>
              <w:rPr/>
            </w:pPr>
            <w:r w:rsidDel="00000000" w:rsidR="00000000" w:rsidRPr="00000000">
              <w:rPr>
                <w:rtl w:val="0"/>
              </w:rPr>
              <w:t xml:space="preserve">Desarrollador Backend e Integración(Francisco Merino, David Salvatierra): Encargado de la estructura en VS Code, la base de datos de ubicaciones, la lógica del cálculo porcentual y la integración de las alertas.</w:t>
            </w:r>
            <w:r w:rsidDel="00000000" w:rsidR="00000000" w:rsidRPr="00000000">
              <w:rPr>
                <w:rtl w:val="0"/>
              </w:rPr>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A">
            <w:pPr>
              <w:spacing w:line="360" w:lineRule="auto"/>
              <w:jc w:val="both"/>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5"/>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30"/>
        <w:gridCol w:w="1860"/>
        <w:gridCol w:w="3825"/>
        <w:gridCol w:w="2550"/>
        <w:tblGridChange w:id="0">
          <w:tblGrid>
            <w:gridCol w:w="1830"/>
            <w:gridCol w:w="1860"/>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1"/>
                <w:bCs w:val="1"/>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1"/>
                <w:bCs w:val="1"/>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1"/>
                <w:bCs w:val="1"/>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1"/>
                <w:bCs w:val="1"/>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1"/>
                <w:bCs w:val="1"/>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1">
            <w:pPr>
              <w:tabs>
                <w:tab w:val="center" w:leader="none" w:pos="4419"/>
                <w:tab w:val="right" w:leader="none" w:pos="8838"/>
              </w:tabs>
              <w:spacing w:after="0" w:line="360" w:lineRule="auto"/>
              <w:jc w:val="both"/>
              <w:rP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82">
            <w:pPr>
              <w:tabs>
                <w:tab w:val="center" w:leader="none" w:pos="4419"/>
                <w:tab w:val="right" w:leader="none" w:pos="8838"/>
              </w:tabs>
              <w:spacing w:after="0" w:line="360" w:lineRule="auto"/>
              <w:jc w:val="both"/>
              <w:rPr>
                <w:vertAlign w:val="baseline"/>
              </w:rPr>
            </w:pPr>
            <w:r w:rsidDel="00000000" w:rsidR="00000000" w:rsidRPr="00000000">
              <w:rPr>
                <w:rtl w:val="0"/>
              </w:rPr>
              <w:t xml:space="preserve">Dataset y Modelo Base de Segmentación </w:t>
            </w:r>
            <w:r w:rsidDel="00000000" w:rsidR="00000000" w:rsidRPr="00000000">
              <w:rPr>
                <w:rtl w:val="0"/>
              </w:rPr>
            </w:r>
          </w:p>
        </w:tc>
        <w:tc>
          <w:tcPr/>
          <w:p w:rsidR="00000000" w:rsidDel="00000000" w:rsidP="00000000" w:rsidRDefault="00000000" w:rsidRPr="00000000" w14:paraId="00000083">
            <w:pPr>
              <w:tabs>
                <w:tab w:val="center" w:leader="none" w:pos="4419"/>
                <w:tab w:val="right" w:leader="none" w:pos="8838"/>
              </w:tabs>
              <w:spacing w:after="0" w:line="360" w:lineRule="auto"/>
              <w:jc w:val="both"/>
              <w:rPr>
                <w:vertAlign w:val="baseline"/>
              </w:rPr>
            </w:pPr>
            <w:r w:rsidDel="00000000" w:rsidR="00000000" w:rsidRPr="00000000">
              <w:rPr>
                <w:rtl w:val="0"/>
              </w:rPr>
              <w:t xml:space="preserve">Dataset de góndolas configurado en </w:t>
            </w:r>
            <w:r w:rsidDel="00000000" w:rsidR="00000000" w:rsidRPr="00000000">
              <w:rPr>
                <w:b w:val="1"/>
                <w:bCs w:val="1"/>
                <w:sz w:val="24"/>
                <w:szCs w:val="24"/>
                <w:rtl w:val="0"/>
              </w:rPr>
              <w:t xml:space="preserve">Computer Vision Walmart </w:t>
            </w:r>
            <w:r w:rsidDel="00000000" w:rsidR="00000000" w:rsidRPr="00000000">
              <w:rPr>
                <w:rtl w:val="0"/>
              </w:rPr>
              <w:t xml:space="preserve">y primer prototipo del modelo YOLO de segmentación entrenado con métricas de desempeño. </w:t>
            </w:r>
            <w:r w:rsidDel="00000000" w:rsidR="00000000" w:rsidRPr="00000000">
              <w:rPr>
                <w:rtl w:val="0"/>
              </w:rPr>
            </w:r>
          </w:p>
        </w:tc>
        <w:tc>
          <w:tcPr/>
          <w:p w:rsidR="00000000" w:rsidDel="00000000" w:rsidP="00000000" w:rsidRDefault="00000000" w:rsidRPr="00000000" w14:paraId="00000084">
            <w:pPr>
              <w:tabs>
                <w:tab w:val="center" w:leader="none" w:pos="4419"/>
                <w:tab w:val="right" w:leader="none" w:pos="8838"/>
              </w:tabs>
              <w:spacing w:after="0" w:line="360" w:lineRule="auto"/>
              <w:jc w:val="both"/>
              <w:rPr>
                <w:vertAlign w:val="baseline"/>
              </w:rPr>
            </w:pPr>
            <w:r w:rsidDel="00000000" w:rsidR="00000000" w:rsidRPr="00000000">
              <w:rPr>
                <w:rtl w:val="0"/>
              </w:rPr>
              <w:t xml:space="preserve">Demuestra la viabilidad técnica de la detección visual mediante segmentación.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tabs>
                <w:tab w:val="center" w:leader="none" w:pos="4419"/>
                <w:tab w:val="right" w:leader="none" w:pos="8838"/>
              </w:tabs>
              <w:spacing w:after="0" w:line="360" w:lineRule="auto"/>
              <w:jc w:val="both"/>
              <w:rP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86">
            <w:pPr>
              <w:tabs>
                <w:tab w:val="center" w:leader="none" w:pos="4419"/>
                <w:tab w:val="right" w:leader="none" w:pos="8838"/>
              </w:tabs>
              <w:spacing w:after="0" w:line="360" w:lineRule="auto"/>
              <w:jc w:val="both"/>
              <w:rPr>
                <w:vertAlign w:val="baseline"/>
              </w:rPr>
            </w:pPr>
            <w:r w:rsidDel="00000000" w:rsidR="00000000" w:rsidRPr="00000000">
              <w:rPr>
                <w:rtl w:val="0"/>
              </w:rPr>
              <w:t xml:space="preserve">Estructura de BBDD y Lógica del 20% </w:t>
            </w:r>
            <w:r w:rsidDel="00000000" w:rsidR="00000000" w:rsidRPr="00000000">
              <w:rPr>
                <w:rtl w:val="0"/>
              </w:rPr>
            </w:r>
          </w:p>
        </w:tc>
        <w:tc>
          <w:tcPr/>
          <w:p w:rsidR="00000000" w:rsidDel="00000000" w:rsidP="00000000" w:rsidRDefault="00000000" w:rsidRPr="00000000" w14:paraId="00000087">
            <w:pPr>
              <w:tabs>
                <w:tab w:val="center" w:leader="none" w:pos="4419"/>
                <w:tab w:val="right" w:leader="none" w:pos="8838"/>
              </w:tabs>
              <w:spacing w:after="0" w:line="360" w:lineRule="auto"/>
              <w:jc w:val="both"/>
              <w:rPr>
                <w:vertAlign w:val="baseline"/>
              </w:rPr>
            </w:pPr>
            <w:r w:rsidDel="00000000" w:rsidR="00000000" w:rsidRPr="00000000">
              <w:rPr>
                <w:rtl w:val="0"/>
              </w:rPr>
              <w:t xml:space="preserve">Base de datos relacional de pasillos/góndolas y script en Python con la regla para detectar stock al 20% o menos. </w:t>
            </w:r>
            <w:r w:rsidDel="00000000" w:rsidR="00000000" w:rsidRPr="00000000">
              <w:rPr>
                <w:rtl w:val="0"/>
              </w:rPr>
            </w:r>
          </w:p>
        </w:tc>
        <w:tc>
          <w:tcPr/>
          <w:p w:rsidR="00000000" w:rsidDel="00000000" w:rsidP="00000000" w:rsidRDefault="00000000" w:rsidRPr="00000000" w14:paraId="00000088">
            <w:pPr>
              <w:tabs>
                <w:tab w:val="center" w:leader="none" w:pos="4419"/>
                <w:tab w:val="right" w:leader="none" w:pos="8838"/>
              </w:tabs>
              <w:spacing w:after="0" w:line="360" w:lineRule="auto"/>
              <w:jc w:val="both"/>
              <w:rPr>
                <w:vertAlign w:val="baseline"/>
              </w:rPr>
            </w:pPr>
            <w:r w:rsidDel="00000000" w:rsidR="00000000" w:rsidRPr="00000000">
              <w:rPr>
                <w:rtl w:val="0"/>
              </w:rPr>
              <w:t xml:space="preserve">Valida la lógica de negocio y la asociación de datos antes de la integración total.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tabs>
                <w:tab w:val="center" w:leader="none" w:pos="4419"/>
                <w:tab w:val="right" w:leader="none" w:pos="8838"/>
              </w:tabs>
              <w:spacing w:after="0" w:line="360" w:lineRule="auto"/>
              <w:jc w:val="both"/>
              <w:rP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8A">
            <w:pPr>
              <w:tabs>
                <w:tab w:val="center" w:leader="none" w:pos="4419"/>
                <w:tab w:val="right" w:leader="none" w:pos="8838"/>
              </w:tabs>
              <w:spacing w:after="0" w:line="360" w:lineRule="auto"/>
              <w:jc w:val="both"/>
              <w:rPr>
                <w:vertAlign w:val="baseline"/>
              </w:rPr>
            </w:pPr>
            <w:r w:rsidDel="00000000" w:rsidR="00000000" w:rsidRPr="00000000">
              <w:rPr>
                <w:rtl w:val="0"/>
              </w:rPr>
              <w:t xml:space="preserve">Proyecto Modular Integrado en VS Code </w:t>
            </w:r>
            <w:r w:rsidDel="00000000" w:rsidR="00000000" w:rsidRPr="00000000">
              <w:rPr>
                <w:rtl w:val="0"/>
              </w:rPr>
            </w:r>
          </w:p>
        </w:tc>
        <w:tc>
          <w:tcPr/>
          <w:p w:rsidR="00000000" w:rsidDel="00000000" w:rsidP="00000000" w:rsidRDefault="00000000" w:rsidRPr="00000000" w14:paraId="0000008B">
            <w:pPr>
              <w:tabs>
                <w:tab w:val="center" w:leader="none" w:pos="4419"/>
                <w:tab w:val="right" w:leader="none" w:pos="8838"/>
              </w:tabs>
              <w:spacing w:after="0" w:line="360" w:lineRule="auto"/>
              <w:jc w:val="both"/>
              <w:rPr>
                <w:vertAlign w:val="baseline"/>
              </w:rPr>
            </w:pPr>
            <w:r w:rsidDel="00000000" w:rsidR="00000000" w:rsidRPr="00000000">
              <w:rPr>
                <w:rtl w:val="0"/>
              </w:rPr>
              <w:t xml:space="preserve">Estructura completa de código en VS Code que integra la inferencia de la IA, la BBDD y el canal de notificaciones. </w:t>
            </w:r>
            <w:r w:rsidDel="00000000" w:rsidR="00000000" w:rsidRPr="00000000">
              <w:rPr>
                <w:rtl w:val="0"/>
              </w:rPr>
            </w:r>
          </w:p>
        </w:tc>
        <w:tc>
          <w:tcPr/>
          <w:p w:rsidR="00000000" w:rsidDel="00000000" w:rsidP="00000000" w:rsidRDefault="00000000" w:rsidRPr="00000000" w14:paraId="0000008C">
            <w:pPr>
              <w:tabs>
                <w:tab w:val="center" w:leader="none" w:pos="4419"/>
                <w:tab w:val="right" w:leader="none" w:pos="8838"/>
              </w:tabs>
              <w:spacing w:after="0" w:line="360" w:lineRule="auto"/>
              <w:jc w:val="both"/>
              <w:rPr>
                <w:vertAlign w:val="baseline"/>
              </w:rPr>
            </w:pPr>
            <w:r w:rsidDel="00000000" w:rsidR="00000000" w:rsidRPr="00000000">
              <w:rPr>
                <w:rtl w:val="0"/>
              </w:rPr>
              <w:t xml:space="preserve">Comprueba la construcción de una solución de software profesional y organizada.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tabs>
                <w:tab w:val="center" w:leader="none" w:pos="4419"/>
                <w:tab w:val="right" w:leader="none" w:pos="8838"/>
              </w:tabs>
              <w:spacing w:after="0" w:line="360" w:lineRule="auto"/>
              <w:jc w:val="both"/>
              <w:rP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8E">
            <w:pPr>
              <w:tabs>
                <w:tab w:val="center" w:leader="none" w:pos="4419"/>
                <w:tab w:val="right" w:leader="none" w:pos="8838"/>
              </w:tabs>
              <w:spacing w:after="0" w:line="360" w:lineRule="auto"/>
              <w:jc w:val="both"/>
              <w:rPr>
                <w:vertAlign w:val="baseline"/>
              </w:rPr>
            </w:pPr>
            <w:r w:rsidDel="00000000" w:rsidR="00000000" w:rsidRPr="00000000">
              <w:rPr>
                <w:rtl w:val="0"/>
              </w:rPr>
              <w:t xml:space="preserve">Demostración Funcional e Informe Final </w:t>
            </w:r>
            <w:r w:rsidDel="00000000" w:rsidR="00000000" w:rsidRPr="00000000">
              <w:rPr>
                <w:rtl w:val="0"/>
              </w:rPr>
            </w:r>
          </w:p>
        </w:tc>
        <w:tc>
          <w:tcPr/>
          <w:p w:rsidR="00000000" w:rsidDel="00000000" w:rsidP="00000000" w:rsidRDefault="00000000" w:rsidRPr="00000000" w14:paraId="0000008F">
            <w:pPr>
              <w:tabs>
                <w:tab w:val="center" w:leader="none" w:pos="4419"/>
                <w:tab w:val="right" w:leader="none" w:pos="8838"/>
              </w:tabs>
              <w:spacing w:after="0" w:line="360" w:lineRule="auto"/>
              <w:jc w:val="both"/>
              <w:rPr>
                <w:vertAlign w:val="baseline"/>
              </w:rPr>
            </w:pPr>
            <w:r w:rsidDel="00000000" w:rsidR="00000000" w:rsidRPr="00000000">
              <w:rPr>
                <w:rtl w:val="0"/>
              </w:rPr>
              <w:t xml:space="preserve">Simulación en vivo donde el sistema analiza un video de góndola, detecta la baja a menos del 20% y dispara la alerta con ubicación exacta. </w:t>
            </w:r>
            <w:r w:rsidDel="00000000" w:rsidR="00000000" w:rsidRPr="00000000">
              <w:rPr>
                <w:rtl w:val="0"/>
              </w:rPr>
            </w:r>
          </w:p>
        </w:tc>
        <w:tc>
          <w:tcPr/>
          <w:p w:rsidR="00000000" w:rsidDel="00000000" w:rsidP="00000000" w:rsidRDefault="00000000" w:rsidRPr="00000000" w14:paraId="00000090">
            <w:pPr>
              <w:tabs>
                <w:tab w:val="center" w:leader="none" w:pos="4419"/>
                <w:tab w:val="right" w:leader="none" w:pos="8838"/>
              </w:tabs>
              <w:spacing w:after="0" w:line="360" w:lineRule="auto"/>
              <w:jc w:val="both"/>
              <w:rPr>
                <w:vertAlign w:val="baseline"/>
              </w:rPr>
            </w:pPr>
            <w:r w:rsidDel="00000000" w:rsidR="00000000" w:rsidRPr="00000000">
              <w:rPr>
                <w:rtl w:val="0"/>
              </w:rPr>
              <w:t xml:space="preserve">Certifica el cumplimiento de los objetivos propuestos para la Asignatura Capstone. </w:t>
            </w:r>
            <w:r w:rsidDel="00000000" w:rsidR="00000000" w:rsidRPr="00000000">
              <w:rPr>
                <w:rtl w:val="0"/>
              </w:rPr>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spacing w:line="360" w:lineRule="auto"/>
              <w:jc w:val="both"/>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7"/>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1590"/>
        <w:gridCol w:w="1575"/>
        <w:gridCol w:w="1575"/>
        <w:gridCol w:w="1575"/>
        <w:gridCol w:w="1575"/>
        <w:gridCol w:w="1575"/>
        <w:tblGridChange w:id="0">
          <w:tblGrid>
            <w:gridCol w:w="1560"/>
            <w:gridCol w:w="1590"/>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95">
            <w:pPr>
              <w:spacing w:line="360" w:lineRule="auto"/>
              <w:jc w:val="both"/>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C">
            <w:pPr>
              <w:spacing w:line="3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D">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E">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F">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0">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1">
            <w:pPr>
              <w:spacing w:line="360" w:lineRule="auto"/>
              <w:jc w:val="both"/>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2">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3">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spacing w:after="0" w:line="360" w:lineRule="auto"/>
              <w:jc w:val="both"/>
              <w:rPr/>
            </w:pPr>
            <w:r w:rsidDel="00000000" w:rsidR="00000000" w:rsidRPr="00000000">
              <w:rPr>
                <w:rtl w:val="0"/>
              </w:rPr>
              <w:t xml:space="preserve">análisis y desarrollo de modelos de datos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spacing w:after="0" w:line="360" w:lineRule="auto"/>
              <w:jc w:val="both"/>
              <w:rPr/>
            </w:pPr>
            <w:r w:rsidDel="00000000" w:rsidR="00000000" w:rsidRPr="00000000">
              <w:rPr>
                <w:rtl w:val="0"/>
              </w:rPr>
              <w:t xml:space="preserve">Sprint 1: Preparación del Dataset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spacing w:after="0" w:line="360" w:lineRule="auto"/>
              <w:jc w:val="both"/>
              <w:rPr/>
            </w:pPr>
            <w:r w:rsidDel="00000000" w:rsidR="00000000" w:rsidRPr="00000000">
              <w:rPr>
                <w:rtl w:val="0"/>
              </w:rPr>
              <w:t xml:space="preserve">Descargar dataset de Roboflow, validar imágenes de góndolas y estructurar carpetas de entrenamiento/validación.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spacing w:after="0" w:line="360" w:lineRule="auto"/>
              <w:jc w:val="both"/>
              <w:rPr/>
            </w:pPr>
            <w:r w:rsidDel="00000000" w:rsidR="00000000" w:rsidRPr="00000000">
              <w:rPr>
                <w:sz w:val="24"/>
                <w:szCs w:val="24"/>
                <w:rtl w:val="0"/>
              </w:rPr>
              <w:t xml:space="preserve">Computer Vision Walmart</w:t>
            </w:r>
            <w:r w:rsidDel="00000000" w:rsidR="00000000" w:rsidRPr="00000000">
              <w:rPr>
                <w:rtl w:val="0"/>
              </w:rPr>
              <w:t xml:space="preserve"> </w:t>
            </w:r>
            <w:r w:rsidDel="00000000" w:rsidR="00000000" w:rsidRPr="00000000">
              <w:rPr>
                <w:rtl w:val="0"/>
              </w:rPr>
              <w:t xml:space="preserve">(echen paro), investigue (10 minutos con gemini y yolo de segmentacion va bien con Roboflow pero nose), imágenes web, PC.</w:t>
            </w:r>
          </w:p>
        </w:tc>
        <w:tc>
          <w:tcPr>
            <w:tcBorders>
              <w:right w:color="ffffff" w:space="0" w:sz="4" w:val="single"/>
            </w:tcBorders>
          </w:tcPr>
          <w:p w:rsidR="00000000" w:rsidDel="00000000" w:rsidP="00000000" w:rsidRDefault="00000000" w:rsidRPr="00000000" w14:paraId="000000A8">
            <w:pPr>
              <w:spacing w:after="0" w:line="360" w:lineRule="auto"/>
              <w:jc w:val="both"/>
              <w:rPr/>
            </w:pPr>
            <w:r w:rsidDel="00000000" w:rsidR="00000000" w:rsidRPr="00000000">
              <w:rPr>
                <w:rtl w:val="0"/>
              </w:rPr>
              <w:t xml:space="preserve">1-2 semana</w:t>
            </w:r>
          </w:p>
        </w:tc>
        <w:tc>
          <w:tcPr>
            <w:tcBorders>
              <w:left w:color="ffffff" w:space="0" w:sz="4" w:val="single"/>
            </w:tcBorders>
            <w:shd w:fill="d9d9d9" w:val="clear"/>
          </w:tcPr>
          <w:p w:rsidR="00000000" w:rsidDel="00000000" w:rsidP="00000000" w:rsidRDefault="00000000" w:rsidRPr="00000000" w14:paraId="000000A9">
            <w:pPr>
              <w:spacing w:after="0" w:line="360" w:lineRule="auto"/>
              <w:jc w:val="both"/>
              <w:rPr/>
            </w:pPr>
            <w:r w:rsidDel="00000000" w:rsidR="00000000" w:rsidRPr="00000000">
              <w:rPr>
                <w:rtl w:val="0"/>
              </w:rPr>
              <w:t xml:space="preserve">David Yañez Francisco Fernandez, David Salvatierra, Francisco Merino.</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A">
            <w:pPr>
              <w:spacing w:after="0" w:line="360" w:lineRule="auto"/>
              <w:jc w:val="both"/>
              <w:rPr/>
            </w:pPr>
            <w:r w:rsidDel="00000000" w:rsidR="00000000" w:rsidRPr="00000000">
              <w:rPr>
                <w:rtl w:val="0"/>
              </w:rPr>
              <w:t xml:space="preserve">Asegurar que las imágenes tengan diversidad de ángulos y luces.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spacing w:after="0" w:line="360" w:lineRule="auto"/>
              <w:jc w:val="both"/>
              <w:rPr/>
            </w:pPr>
            <w:r w:rsidDel="00000000" w:rsidR="00000000" w:rsidRPr="00000000">
              <w:rPr>
                <w:rtl w:val="0"/>
              </w:rPr>
              <w:t xml:space="preserve">gestión de proyectos informáticos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spacing w:after="0" w:line="360" w:lineRule="auto"/>
              <w:jc w:val="both"/>
              <w:rPr/>
            </w:pPr>
            <w:r w:rsidDel="00000000" w:rsidR="00000000" w:rsidRPr="00000000">
              <w:rPr>
                <w:rtl w:val="0"/>
              </w:rPr>
              <w:t xml:space="preserve">Sprint 2: Entrenamiento YOLO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spacing w:after="0" w:line="360" w:lineRule="auto"/>
              <w:jc w:val="both"/>
              <w:rPr/>
            </w:pPr>
            <w:r w:rsidDel="00000000" w:rsidR="00000000" w:rsidRPr="00000000">
              <w:rPr>
                <w:rtl w:val="0"/>
              </w:rPr>
              <w:t xml:space="preserve">Entrenar modelo YOLO Segmentation en la nube (Antigravity/Colab) y medir precisión de segmentación.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spacing w:after="0" w:line="360" w:lineRule="auto"/>
              <w:jc w:val="both"/>
              <w:rPr/>
            </w:pPr>
            <w:r w:rsidDel="00000000" w:rsidR="00000000" w:rsidRPr="00000000">
              <w:rPr>
                <w:rtl w:val="0"/>
              </w:rPr>
              <w:t xml:space="preserve">Python, Ultralytics, Google Colab.</w:t>
            </w:r>
          </w:p>
        </w:tc>
        <w:tc>
          <w:tcPr>
            <w:tcBorders>
              <w:right w:color="ffffff" w:space="0" w:sz="4" w:val="single"/>
            </w:tcBorders>
          </w:tcPr>
          <w:p w:rsidR="00000000" w:rsidDel="00000000" w:rsidP="00000000" w:rsidRDefault="00000000" w:rsidRPr="00000000" w14:paraId="000000AF">
            <w:pPr>
              <w:spacing w:after="0" w:line="360" w:lineRule="auto"/>
              <w:jc w:val="both"/>
              <w:rPr/>
            </w:pPr>
            <w:r w:rsidDel="00000000" w:rsidR="00000000" w:rsidRPr="00000000">
              <w:rPr>
                <w:rtl w:val="0"/>
              </w:rPr>
              <w:t xml:space="preserve"> 3 semana</w:t>
            </w:r>
          </w:p>
        </w:tc>
        <w:tc>
          <w:tcPr>
            <w:tcBorders>
              <w:left w:color="ffffff" w:space="0" w:sz="4" w:val="single"/>
            </w:tcBorders>
            <w:shd w:fill="d9d9d9" w:val="clear"/>
          </w:tcPr>
          <w:p w:rsidR="00000000" w:rsidDel="00000000" w:rsidP="00000000" w:rsidRDefault="00000000" w:rsidRPr="00000000" w14:paraId="000000B0">
            <w:pPr>
              <w:spacing w:after="0" w:line="360" w:lineRule="auto"/>
              <w:jc w:val="both"/>
              <w:rPr/>
            </w:pPr>
            <w:r w:rsidDel="00000000" w:rsidR="00000000" w:rsidRPr="00000000">
              <w:rPr>
                <w:rtl w:val="0"/>
              </w:rPr>
              <w:t xml:space="preserve">Francisco Fernandez / David Yañez</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1">
            <w:pPr>
              <w:spacing w:after="0" w:line="360" w:lineRule="auto"/>
              <w:jc w:val="both"/>
              <w:rPr/>
            </w:pPr>
            <w:r w:rsidDel="00000000" w:rsidR="00000000" w:rsidRPr="00000000">
              <w:rPr>
                <w:rtl w:val="0"/>
              </w:rPr>
              <w:t xml:space="preserve">Requerirá varias iteraciones de ajuste de hiperparámetros.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spacing w:after="0" w:line="360" w:lineRule="auto"/>
              <w:jc w:val="both"/>
              <w:rPr/>
            </w:pPr>
            <w:r w:rsidDel="00000000" w:rsidR="00000000" w:rsidRPr="00000000">
              <w:rPr>
                <w:rtl w:val="0"/>
              </w:rPr>
              <w:t xml:space="preserve">análisis y desarrollo de modelos de datos /gestión de proyectos informáticos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spacing w:after="0" w:line="360" w:lineRule="auto"/>
              <w:jc w:val="both"/>
              <w:rPr/>
            </w:pPr>
            <w:r w:rsidDel="00000000" w:rsidR="00000000" w:rsidRPr="00000000">
              <w:rPr>
                <w:rtl w:val="0"/>
              </w:rPr>
              <w:t xml:space="preserve">Sprint 3: Lógica 20% y BBDD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spacing w:after="0" w:line="360" w:lineRule="auto"/>
              <w:jc w:val="both"/>
              <w:rPr/>
            </w:pPr>
            <w:r w:rsidDel="00000000" w:rsidR="00000000" w:rsidRPr="00000000">
              <w:rPr>
                <w:rtl w:val="0"/>
              </w:rPr>
              <w:t xml:space="preserve">Crear tablas de pasillos/góndolas y programar la regla que calcula el 20% de ocupación visual.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spacing w:after="0" w:line="360" w:lineRule="auto"/>
              <w:jc w:val="both"/>
              <w:rPr/>
            </w:pPr>
            <w:r w:rsidDel="00000000" w:rsidR="00000000" w:rsidRPr="00000000">
              <w:rPr>
                <w:rtl w:val="0"/>
              </w:rPr>
              <w:t xml:space="preserve">Python, Base de datos local (SQLite/PostgreSQL).</w:t>
            </w:r>
          </w:p>
        </w:tc>
        <w:tc>
          <w:tcPr>
            <w:tcBorders>
              <w:right w:color="ffffff" w:space="0" w:sz="4" w:val="single"/>
            </w:tcBorders>
          </w:tcPr>
          <w:p w:rsidR="00000000" w:rsidDel="00000000" w:rsidP="00000000" w:rsidRDefault="00000000" w:rsidRPr="00000000" w14:paraId="000000B6">
            <w:pPr>
              <w:spacing w:after="0" w:line="360" w:lineRule="auto"/>
              <w:jc w:val="both"/>
              <w:rPr/>
            </w:pPr>
            <w:r w:rsidDel="00000000" w:rsidR="00000000" w:rsidRPr="00000000">
              <w:rPr>
                <w:rtl w:val="0"/>
              </w:rPr>
              <w:t xml:space="preserve">3 - 4 semana</w:t>
            </w:r>
          </w:p>
        </w:tc>
        <w:tc>
          <w:tcPr>
            <w:tcBorders>
              <w:left w:color="ffffff" w:space="0" w:sz="4" w:val="single"/>
            </w:tcBorders>
            <w:shd w:fill="d9d9d9" w:val="clear"/>
          </w:tcPr>
          <w:p w:rsidR="00000000" w:rsidDel="00000000" w:rsidP="00000000" w:rsidRDefault="00000000" w:rsidRPr="00000000" w14:paraId="000000B7">
            <w:pPr>
              <w:spacing w:after="0" w:line="360" w:lineRule="auto"/>
              <w:jc w:val="both"/>
              <w:rPr/>
            </w:pPr>
            <w:r w:rsidDel="00000000" w:rsidR="00000000" w:rsidRPr="00000000">
              <w:rPr>
                <w:rtl w:val="0"/>
              </w:rPr>
              <w:t xml:space="preserve">Francisco Fernandez / David Yañez</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8">
            <w:pPr>
              <w:spacing w:after="0" w:line="360" w:lineRule="auto"/>
              <w:jc w:val="both"/>
              <w:rPr/>
            </w:pPr>
            <w:r w:rsidDel="00000000" w:rsidR="00000000" w:rsidRPr="00000000">
              <w:rPr>
                <w:rtl w:val="0"/>
              </w:rPr>
              <w:t xml:space="preserve">Mantener la fórmula de cálculo ligera para no ralentizar el procesador.</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spacing w:after="0" w:line="360" w:lineRule="auto"/>
              <w:jc w:val="both"/>
              <w:rPr/>
            </w:pPr>
            <w:r w:rsidDel="00000000" w:rsidR="00000000" w:rsidRPr="00000000">
              <w:rPr>
                <w:rtl w:val="0"/>
              </w:rPr>
              <w:t xml:space="preserve">arquitectura de software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spacing w:after="0" w:line="360" w:lineRule="auto"/>
              <w:jc w:val="both"/>
              <w:rPr/>
            </w:pPr>
            <w:r w:rsidDel="00000000" w:rsidR="00000000" w:rsidRPr="00000000">
              <w:rPr>
                <w:rtl w:val="0"/>
              </w:rPr>
              <w:t xml:space="preserve">Sprint 4: Migración a VS Code y Alertas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spacing w:after="0" w:line="360" w:lineRule="auto"/>
              <w:jc w:val="both"/>
              <w:rPr/>
            </w:pPr>
            <w:r w:rsidDel="00000000" w:rsidR="00000000" w:rsidRPr="00000000">
              <w:rPr>
                <w:rtl w:val="0"/>
              </w:rPr>
              <w:t xml:space="preserve">Estructurar el proyecto en VS Code en módulos limpios y conectar la API para el envío de alertas automáticas.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spacing w:after="0" w:line="360" w:lineRule="auto"/>
              <w:jc w:val="both"/>
              <w:rPr/>
            </w:pPr>
            <w:r w:rsidDel="00000000" w:rsidR="00000000" w:rsidRPr="00000000">
              <w:rPr>
                <w:rtl w:val="0"/>
              </w:rPr>
              <w:t xml:space="preserve">VS Code, API de notificaciones (Telegram/Webhook).</w:t>
            </w:r>
          </w:p>
        </w:tc>
        <w:tc>
          <w:tcPr>
            <w:tcBorders>
              <w:right w:color="ffffff" w:space="0" w:sz="4" w:val="single"/>
            </w:tcBorders>
          </w:tcPr>
          <w:p w:rsidR="00000000" w:rsidDel="00000000" w:rsidP="00000000" w:rsidRDefault="00000000" w:rsidRPr="00000000" w14:paraId="000000BD">
            <w:pPr>
              <w:spacing w:after="0" w:line="360" w:lineRule="auto"/>
              <w:jc w:val="both"/>
              <w:rPr/>
            </w:pPr>
            <w:r w:rsidDel="00000000" w:rsidR="00000000" w:rsidRPr="00000000">
              <w:rPr>
                <w:rtl w:val="0"/>
              </w:rPr>
              <w:t xml:space="preserve">3-4 semana</w:t>
            </w:r>
          </w:p>
        </w:tc>
        <w:tc>
          <w:tcPr>
            <w:tcBorders>
              <w:left w:color="ffffff" w:space="0" w:sz="4" w:val="single"/>
            </w:tcBorders>
            <w:shd w:fill="d9d9d9" w:val="clear"/>
          </w:tcPr>
          <w:p w:rsidR="00000000" w:rsidDel="00000000" w:rsidP="00000000" w:rsidRDefault="00000000" w:rsidRPr="00000000" w14:paraId="000000BE">
            <w:pPr>
              <w:spacing w:after="0" w:line="360" w:lineRule="auto"/>
              <w:jc w:val="both"/>
              <w:rPr/>
            </w:pPr>
            <w:r w:rsidDel="00000000" w:rsidR="00000000" w:rsidRPr="00000000">
              <w:rPr>
                <w:rtl w:val="0"/>
              </w:rPr>
              <w:t xml:space="preserve">David Salvatierra / Francisco Merino.</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F">
            <w:pPr>
              <w:spacing w:after="0" w:line="360" w:lineRule="auto"/>
              <w:jc w:val="both"/>
              <w:rPr/>
            </w:pPr>
            <w:r w:rsidDel="00000000" w:rsidR="00000000" w:rsidRPr="00000000">
              <w:rPr>
                <w:rtl w:val="0"/>
              </w:rPr>
              <w:t xml:space="preserve">Facilitador: uso de librerías estándar de Python para solicitudes HTTP.</w:t>
            </w:r>
          </w:p>
        </w:tc>
      </w:tr>
      <w:tr>
        <w:trPr>
          <w:cantSplit w:val="0"/>
          <w:tblHeader w:val="0"/>
        </w:trPr>
        <w:tc>
          <w:tcPr/>
          <w:p w:rsidR="00000000" w:rsidDel="00000000" w:rsidP="00000000" w:rsidRDefault="00000000" w:rsidRPr="00000000" w14:paraId="000000C0">
            <w:pPr>
              <w:spacing w:after="0" w:line="360" w:lineRule="auto"/>
              <w:jc w:val="both"/>
              <w:rPr/>
            </w:pPr>
            <w:r w:rsidDel="00000000" w:rsidR="00000000" w:rsidRPr="00000000">
              <w:rPr>
                <w:rtl w:val="0"/>
              </w:rPr>
              <w:t xml:space="preserve">calidad de software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spacing w:after="0" w:line="360" w:lineRule="auto"/>
              <w:jc w:val="both"/>
              <w:rPr/>
            </w:pPr>
            <w:r w:rsidDel="00000000" w:rsidR="00000000" w:rsidRPr="00000000">
              <w:rPr>
                <w:rtl w:val="0"/>
              </w:rPr>
              <w:t xml:space="preserve">Sprint 5: Pruebas y Ajustes Finales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spacing w:after="0" w:line="360" w:lineRule="auto"/>
              <w:jc w:val="both"/>
              <w:rPr/>
            </w:pPr>
            <w:r w:rsidDel="00000000" w:rsidR="00000000" w:rsidRPr="00000000">
              <w:rPr>
                <w:rtl w:val="0"/>
              </w:rPr>
              <w:t xml:space="preserve">Realizar pruebas completas con videos de góndolas vaciándose y corregir posibles falsas alarmas.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spacing w:after="0" w:line="360" w:lineRule="auto"/>
              <w:jc w:val="both"/>
              <w:rPr/>
            </w:pPr>
            <w:r w:rsidDel="00000000" w:rsidR="00000000" w:rsidRPr="00000000">
              <w:rPr>
                <w:rtl w:val="0"/>
              </w:rPr>
              <w:t xml:space="preserve">Videos de prueba, entorno VS Code.</w:t>
            </w:r>
          </w:p>
        </w:tc>
        <w:tc>
          <w:tcPr>
            <w:tcBorders>
              <w:right w:color="ffffff" w:space="0" w:sz="4" w:val="single"/>
            </w:tcBorders>
          </w:tcPr>
          <w:p w:rsidR="00000000" w:rsidDel="00000000" w:rsidP="00000000" w:rsidRDefault="00000000" w:rsidRPr="00000000" w14:paraId="000000C4">
            <w:pPr>
              <w:spacing w:after="0" w:line="360" w:lineRule="auto"/>
              <w:jc w:val="both"/>
              <w:rPr/>
            </w:pPr>
            <w:r w:rsidDel="00000000" w:rsidR="00000000" w:rsidRPr="00000000">
              <w:rPr>
                <w:rtl w:val="0"/>
              </w:rPr>
              <w:t xml:space="preserve">6 semana</w:t>
            </w:r>
          </w:p>
        </w:tc>
        <w:tc>
          <w:tcPr>
            <w:tcBorders>
              <w:left w:color="ffffff" w:space="0" w:sz="4" w:val="single"/>
            </w:tcBorders>
            <w:shd w:fill="d9d9d9" w:val="clear"/>
          </w:tcPr>
          <w:p w:rsidR="00000000" w:rsidDel="00000000" w:rsidP="00000000" w:rsidRDefault="00000000" w:rsidRPr="00000000" w14:paraId="000000C5">
            <w:pPr>
              <w:spacing w:after="0" w:line="360" w:lineRule="auto"/>
              <w:jc w:val="both"/>
              <w:rPr/>
            </w:pPr>
            <w:r w:rsidDel="00000000" w:rsidR="00000000" w:rsidRPr="00000000">
              <w:rPr>
                <w:rtl w:val="0"/>
              </w:rPr>
              <w:t xml:space="preserve">David Salvatierra / Francisco Merino.</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C6">
            <w:pPr>
              <w:spacing w:after="0" w:line="360" w:lineRule="auto"/>
              <w:jc w:val="both"/>
              <w:rPr/>
            </w:pPr>
            <w:r w:rsidDel="00000000" w:rsidR="00000000" w:rsidRPr="00000000">
              <w:rPr>
                <w:rtl w:val="0"/>
              </w:rPr>
              <w:t xml:space="preserve">Analizar el comportamiento ante oclusiones por personas pasando.</w:t>
            </w:r>
          </w:p>
        </w:tc>
      </w:tr>
    </w:tbl>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8">
            <w:pPr>
              <w:spacing w:line="360" w:lineRule="auto"/>
              <w:jc w:val="both"/>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b w:val="1"/>
          <w:bCs w:val="1"/>
          <w:sz w:val="24"/>
          <w:szCs w:val="24"/>
          <w:rtl w:val="0"/>
        </w:rPr>
        <w:t xml:space="preserve">(Veamos esto dsp en la reunion / otro momento, por ahora lo ando haciendo al ojo)</w:t>
      </w:r>
    </w:p>
    <w:tbl>
      <w:tblPr>
        <w:tblStyle w:val="Table19"/>
        <w:tblW w:w="10980.0" w:type="dxa"/>
        <w:jc w:val="left"/>
        <w:tblInd w:w="-114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25"/>
        <w:gridCol w:w="975"/>
        <w:gridCol w:w="465"/>
        <w:gridCol w:w="465"/>
        <w:gridCol w:w="465"/>
        <w:gridCol w:w="465"/>
        <w:gridCol w:w="465"/>
        <w:gridCol w:w="465"/>
        <w:gridCol w:w="465"/>
        <w:gridCol w:w="465"/>
        <w:gridCol w:w="465"/>
        <w:gridCol w:w="465"/>
        <w:gridCol w:w="465"/>
        <w:gridCol w:w="465"/>
        <w:gridCol w:w="465"/>
        <w:gridCol w:w="495"/>
        <w:gridCol w:w="435"/>
        <w:gridCol w:w="105"/>
        <w:gridCol w:w="465"/>
        <w:gridCol w:w="465"/>
        <w:gridCol w:w="465"/>
        <w:gridCol w:w="105"/>
        <w:tblGridChange w:id="0">
          <w:tblGrid>
            <w:gridCol w:w="1425"/>
            <w:gridCol w:w="975"/>
            <w:gridCol w:w="465"/>
            <w:gridCol w:w="465"/>
            <w:gridCol w:w="465"/>
            <w:gridCol w:w="465"/>
            <w:gridCol w:w="465"/>
            <w:gridCol w:w="465"/>
            <w:gridCol w:w="465"/>
            <w:gridCol w:w="465"/>
            <w:gridCol w:w="465"/>
            <w:gridCol w:w="465"/>
            <w:gridCol w:w="465"/>
            <w:gridCol w:w="465"/>
            <w:gridCol w:w="465"/>
            <w:gridCol w:w="495"/>
            <w:gridCol w:w="435"/>
            <w:gridCol w:w="105"/>
            <w:gridCol w:w="465"/>
            <w:gridCol w:w="465"/>
            <w:gridCol w:w="465"/>
            <w:gridCol w:w="105"/>
          </w:tblGrid>
        </w:tblGridChange>
      </w:tblGrid>
      <w:tr>
        <w:trPr>
          <w:cantSplit w:val="0"/>
          <w:trHeight w:val="294" w:hRule="atLeast"/>
          <w:tblHeader w:val="0"/>
        </w:trPr>
        <w:tc>
          <w:tcPr>
            <w:vMerge w:val="restart"/>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vMerge w:val="restart"/>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gridSpan w:val="4"/>
            <w:shd w:fill="e2efd9" w:val="clear"/>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16"/>
                <w:szCs w:val="16"/>
              </w:rPr>
            </w:pPr>
            <w:r w:rsidDel="00000000" w:rsidR="00000000" w:rsidRPr="00000000">
              <w:rPr>
                <w:rtl w:val="0"/>
              </w:rPr>
            </w:r>
          </w:p>
        </w:tc>
        <w:tc>
          <w:tcPr>
            <w:vMerge w:val="continue"/>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b w:val="1"/>
                <w:bCs w:val="1"/>
                <w:sz w:val="16"/>
                <w:szCs w:val="16"/>
                <w:rtl w:val="0"/>
              </w:rPr>
              <w:t xml:space="preserve">Identificar el problema</w:t>
            </w: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b w:val="1"/>
                <w:bCs w:val="1"/>
                <w:sz w:val="16"/>
                <w:szCs w:val="16"/>
                <w:rtl w:val="0"/>
              </w:rPr>
              <w:t xml:space="preserve">Levantamiento de Requerimientos</w:t>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b w:val="1"/>
                <w:bCs w:val="1"/>
                <w:sz w:val="16"/>
                <w:szCs w:val="16"/>
                <w:rtl w:val="0"/>
              </w:rPr>
              <w:t xml:space="preserve">Elaboración del Informe de los requerimientos (ERS)</w:t>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r>
      <w:tr>
        <w:trPr>
          <w:cantSplit w:val="0"/>
          <w:trHeight w:val="814.8437499999999" w:hRule="atLeast"/>
          <w:tblHeader w:val="0"/>
        </w:trPr>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b w:val="1"/>
                <w:bCs w:val="1"/>
                <w:sz w:val="16"/>
                <w:szCs w:val="16"/>
                <w:rtl w:val="0"/>
              </w:rPr>
              <w:t xml:space="preserve">Comparaciones / optimizaciones de los diferentes datasets de prueba </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r>
      <w:tr>
        <w:trPr>
          <w:cantSplit w:val="0"/>
          <w:trHeight w:val="447.8124999999999" w:hRule="atLeast"/>
          <w:tblHeader w:val="0"/>
        </w:trPr>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b w:val="1"/>
                <w:bCs w:val="1"/>
                <w:sz w:val="16"/>
                <w:szCs w:val="16"/>
                <w:rtl w:val="0"/>
              </w:rPr>
              <w:t xml:space="preserve">Entrenamiento del Modelo en base a la aplicación de la metodología YOLO</w:t>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r>
      <w:tr>
        <w:trPr>
          <w:cantSplit w:val="0"/>
          <w:trHeight w:val="2811.71875" w:hRule="atLeast"/>
          <w:tblHeader w:val="0"/>
        </w:trPr>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b w:val="1"/>
                <w:bCs w:val="1"/>
                <w:sz w:val="16"/>
                <w:szCs w:val="16"/>
                <w:rtl w:val="0"/>
              </w:rPr>
              <w:t xml:space="preserve">Criterio de la logica, sobre los posibles ocupaciones de los productos que sean menores del  20%, sobre los productos faltantes </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b w:val="1"/>
                <w:bCs w:val="1"/>
                <w:sz w:val="16"/>
                <w:szCs w:val="16"/>
                <w:rtl w:val="0"/>
              </w:rPr>
              <w:t xml:space="preserve">Criterio de los espacios vacíos sobre las diferentes góndolas </w:t>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b w:val="1"/>
                <w:bCs w:val="1"/>
                <w:sz w:val="16"/>
                <w:szCs w:val="16"/>
                <w:rtl w:val="0"/>
              </w:rPr>
              <w:t xml:space="preserve">Criterio sobre los productos  que estén óptimos  ( que estén completos en el rack )</w:t>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b w:val="1"/>
                <w:bCs w:val="1"/>
                <w:sz w:val="16"/>
                <w:szCs w:val="16"/>
                <w:rtl w:val="0"/>
              </w:rPr>
              <w:t xml:space="preserve">Criterio de integración completa sobre el modelo elegido y el dataset de prueba.</w:t>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b w:val="1"/>
                <w:bCs w:val="1"/>
                <w:sz w:val="16"/>
                <w:szCs w:val="16"/>
                <w:rtl w:val="0"/>
              </w:rPr>
              <w:t xml:space="preserve">Pruebas finales del modelo. Criterio buscar errores o  falsos positivos </w:t>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b w:val="1"/>
                <w:bCs w:val="1"/>
                <w:sz w:val="16"/>
                <w:szCs w:val="16"/>
                <w:rtl w:val="0"/>
              </w:rPr>
              <w:t xml:space="preserve">Cierre del proceso</w:t>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r>
      <w:tr>
        <w:trPr>
          <w:cantSplit w:val="0"/>
          <w:trHeight w:val="2870.78125" w:hRule="atLeast"/>
          <w:tblHeader w:val="0"/>
        </w:trPr>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b w:val="1"/>
                <w:bCs w:val="1"/>
                <w:sz w:val="16"/>
                <w:szCs w:val="16"/>
                <w:rtl w:val="0"/>
              </w:rPr>
              <w:t xml:space="preserve">Redacción de la documentación  de los diferentes pasos  seguimos y la implementación del programa et. </w:t>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gridSpan w:val="2"/>
            <w:shd w:fill="ffff00" w:val="clear"/>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b w:val="1"/>
                <w:bCs w:val="1"/>
                <w:sz w:val="16"/>
                <w:szCs w:val="16"/>
                <w:rtl w:val="0"/>
              </w:rPr>
              <w:t xml:space="preserve">Conclusiones</w:t>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07">
      <w:pPr>
        <w:spacing w:line="360" w:lineRule="auto"/>
        <w:jc w:val="both"/>
        <w:rPr/>
      </w:pPr>
      <w:r w:rsidDel="00000000" w:rsidR="00000000" w:rsidRPr="00000000">
        <w:rPr>
          <w:rtl w:val="0"/>
        </w:rPr>
      </w:r>
    </w:p>
    <w:p w:rsidR="00000000" w:rsidDel="00000000" w:rsidP="00000000" w:rsidRDefault="00000000" w:rsidRPr="00000000" w14:paraId="00000208">
      <w:pPr>
        <w:spacing w:line="360" w:lineRule="auto"/>
        <w:jc w:val="both"/>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mailto:franciscofernandezdhx@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4AtQH7EexCTi1mLQuXy32UXipg==">CgMxLjAyDmgubWppbXhsZ2YweXl6OAByITFZVW5CLXN0QVVadmd6Vm1pM01Sb3lqd3hOOFJhNGtLeQ==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