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团队日志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10.29项目启动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确定选题：校园招聘系统(面向客户：普通</w:t>
      </w:r>
      <w:r>
        <w:rPr>
          <w:rFonts w:eastAsia="宋体" w:ascii="Times New Roman" w:cs="Times New Roman" w:hAnsi="Times New Roman"/>
          <w:sz w:val="22"/>
          <w:shd w:fill="fff67a"/>
        </w:rPr>
        <w:t>用户和企业用户，无管理员)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界面设置：用户后台，企业后台，主页前端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后端架构：SOA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采用的技术：spring boot,spring cloud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ff67a"/>
        </w:rPr>
        <w:t>软件过程模型？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数据库表的设计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项目计划书起草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11.2项目策划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子系统划分：招聘子系统，论坛子系统，信息管理子系统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绘制子系统用例图，和业务逻辑架构层次图，技术栈选型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项目计划书的起草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用例确认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数据库表的讨论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建立github仓库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11.8 项目起步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数据库表设计、寻找外部招聘数据（数据超市）、前端需要的api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在线聊天websocket，文件上传（存大文件）、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240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页面设计：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5"/>
        <w:spacing w:after="120" w:before="240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公共界面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pStyle w:val="6"/>
        <w:numPr>
          <w:numId w:val="1"/>
        </w:numPr>
        <w:spacing w:after="120" w:before="240"/>
        <w:ind w:left="0"/>
        <w:jc w:val="left"/>
        <w:outlineLvl w:val="5"/>
      </w:pPr>
      <w:r>
        <w:rPr>
          <w:rFonts w:eastAsia="宋体" w:ascii="Times New Roman" w:cs="Times New Roman" w:hAnsi="Times New Roman"/>
          <w:b w:val="true"/>
          <w:sz w:val="24"/>
        </w:rPr>
        <w:t>首页</w:t>
      </w:r>
      <w:r>
        <w:rPr>
          <w:rFonts w:eastAsia="宋体" w:ascii="Times New Roman" w:cs="Times New Roman" w:hAnsi="Times New Roman"/>
          <w:b w:val="true"/>
          <w:sz w:val="24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注册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登录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6"/>
        <w:numPr>
          <w:numId w:val="4"/>
        </w:numPr>
        <w:spacing w:after="120" w:before="240"/>
        <w:ind w:left="0"/>
        <w:jc w:val="left"/>
        <w:outlineLvl w:val="5"/>
      </w:pPr>
      <w:r>
        <w:rPr>
          <w:rFonts w:eastAsia="宋体" w:ascii="Times New Roman" w:cs="Times New Roman" w:hAnsi="Times New Roman"/>
          <w:b w:val="true"/>
          <w:sz w:val="24"/>
        </w:rPr>
        <w:t>个人信息界面</w:t>
      </w:r>
      <w:r>
        <w:rPr>
          <w:rFonts w:eastAsia="宋体" w:ascii="Times New Roman" w:cs="Times New Roman" w:hAnsi="Times New Roman"/>
          <w:b w:val="true"/>
          <w:sz w:val="24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编辑个人信息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身份验证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5"/>
        <w:spacing w:after="120" w:before="240"/>
        <w:jc w:val="left"/>
        <w:outlineLvl w:val="4"/>
      </w:pPr>
      <w:r>
        <w:rPr>
          <w:rFonts w:eastAsia="宋体" w:ascii="Times New Roman" w:cs="Times New Roman" w:hAnsi="Times New Roman"/>
          <w:b w:val="true"/>
          <w:sz w:val="28"/>
        </w:rPr>
        <w:t>学生界面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首页，类似于领英的动态界面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发布动态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点赞、评论、转发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查看其他用户的主界面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职位搜索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校友圈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400675" cy="73914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400675" cy="43053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11.9日讨论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选题扩大：面向对象（校友）,论坛-&gt;订阅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e-r图绘制与完善，建库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首页、搜索页、动态页、岗位详情页、个人后台、企业后台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11.12日讨论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确认前端所作页面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按照各用户功能确定前后端api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(controller提供统一api，controller内部转发给2个注册微服务（企业注册和用户注册）)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11.16日讨论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数据库的建立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job_id自增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完善api文档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聊天_id、动态_id、岗位_id、统一身份_id 全局自增(数据库层面处理)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工作经历_id、教育经历_id、楼层、简历_id、图片表_id 局部自增(代码逻辑内处理)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前端页面分工设计，vue3框架搭建，界面设计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后端框架项目结构讲解，后端分模块文档书写和完善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11.21日讨论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更新数据库表的设计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11.22前端小会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核对原型，明确界面编码分工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11.25日SOA期中答辩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7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start w:val="2"/>
      <w:numFmt w:val="decimal"/>
      <w:suff w:val="space"/>
      <w:lvlText w:val="%1.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start w:val="1"/>
      <w:numFmt w:val="decimal"/>
      <w:suff w:val="space"/>
      <w:lvlText w:val="%1."/>
      <w:rPr>
        <w:color w:val="0070f0"/>
      </w:rPr>
    </w:lvl>
  </w:abstractNum>
  <w:abstractNum w:abstractNumId="8">
    <w:lvl>
      <w:numFmt w:val="bullet"/>
      <w:suff w:val="space"/>
      <w:lvlText w:val="￮"/>
      <w:rPr>
        <w:color w:val="0070f0"/>
        <w:sz w:val="16"/>
      </w:rPr>
    </w:lvl>
  </w:abstractNum>
  <w:abstractNum w:abstractNumId="9">
    <w:lvl>
      <w:numFmt w:val="bullet"/>
      <w:suff w:val="space"/>
      <w:lvlText w:val="￮"/>
      <w:rPr>
        <w:color w:val="0070f0"/>
        <w:sz w:val="16"/>
      </w:rPr>
    </w:lvl>
  </w:abstractNum>
  <w:abstractNum w:abstractNumId="10">
    <w:lvl>
      <w:numFmt w:val="bullet"/>
      <w:suff w:val="space"/>
      <w:lvlText w:val="￮"/>
      <w:rPr>
        <w:color w:val="0070f0"/>
        <w:sz w:val="16"/>
      </w:rPr>
    </w:lvl>
  </w:abstractNum>
  <w:abstractNum w:abstractNumId="11">
    <w:lvl>
      <w:start w:val="2"/>
      <w:numFmt w:val="decimal"/>
      <w:suff w:val="space"/>
      <w:lvlText w:val="%1."/>
      <w:rPr>
        <w:color w:val="0070f0"/>
      </w:rPr>
    </w:lvl>
  </w:abstractNum>
  <w:abstractNum w:abstractNumId="12">
    <w:lvl>
      <w:start w:val="3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2022-04-18T14:17:13Z</dcterms:created>
  <dc:creator>Apache POI</dc:creator>
</cp:coreProperties>
</file>