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3FEE1" w14:textId="443336B8" w:rsidR="003B6837" w:rsidRPr="00BC27FA" w:rsidRDefault="00BC27FA" w:rsidP="00BC27FA">
      <w:r w:rsidRPr="00BC27FA">
        <w:rPr>
          <w:lang w:val="en-US"/>
        </w:rPr>
        <w:t>https://altschoolafrica.com/terms-and-conditions</w:t>
      </w:r>
    </w:p>
    <w:sectPr w:rsidR="003B6837" w:rsidRPr="00BC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37"/>
    <w:rsid w:val="000756A1"/>
    <w:rsid w:val="003B6837"/>
    <w:rsid w:val="00BC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1A62"/>
  <w15:chartTrackingRefBased/>
  <w15:docId w15:val="{E6BCCB0A-8967-4B0C-9202-B72603C1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mthokozisi mguni</dc:creator>
  <cp:keywords/>
  <dc:description/>
  <cp:lastModifiedBy>mthokozisi mguni</cp:lastModifiedBy>
  <cp:revision>2</cp:revision>
  <dcterms:created xsi:type="dcterms:W3CDTF">2024-08-29T19:24:00Z</dcterms:created>
  <dcterms:modified xsi:type="dcterms:W3CDTF">2024-08-29T21:01:00Z</dcterms:modified>
</cp:coreProperties>
</file>