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9AD03" w14:textId="77777777" w:rsidR="00293BF3" w:rsidRPr="002572C6" w:rsidRDefault="00293BF3" w:rsidP="00293BF3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2572C6">
        <w:rPr>
          <w:rFonts w:ascii="Courier New" w:hAnsi="Courier New" w:cs="Courier New"/>
          <w:b/>
          <w:sz w:val="28"/>
          <w:szCs w:val="28"/>
        </w:rPr>
        <w:t xml:space="preserve">Коллоквиум </w:t>
      </w:r>
      <w:r w:rsidR="00ED5E34" w:rsidRPr="002572C6">
        <w:rPr>
          <w:rFonts w:ascii="Courier New" w:hAnsi="Courier New" w:cs="Courier New"/>
          <w:b/>
          <w:sz w:val="28"/>
          <w:szCs w:val="28"/>
        </w:rPr>
        <w:t>1-П</w:t>
      </w:r>
      <w:r w:rsidR="00ED5E34" w:rsidRPr="002572C6">
        <w:rPr>
          <w:rFonts w:ascii="Courier New" w:hAnsi="Courier New" w:cs="Courier New"/>
          <w:b/>
          <w:sz w:val="28"/>
          <w:szCs w:val="28"/>
          <w:lang w:val="en-US"/>
        </w:rPr>
        <w:t>WS-</w:t>
      </w:r>
      <w:r w:rsidR="00ED5E34" w:rsidRPr="002572C6">
        <w:rPr>
          <w:rFonts w:ascii="Courier New" w:hAnsi="Courier New" w:cs="Courier New"/>
          <w:b/>
          <w:sz w:val="28"/>
          <w:szCs w:val="28"/>
        </w:rPr>
        <w:t>ПОИТ+ПОИБМС</w:t>
      </w:r>
      <w:r w:rsidRPr="002572C6">
        <w:rPr>
          <w:rFonts w:ascii="Courier New" w:hAnsi="Courier New" w:cs="Courier New"/>
          <w:b/>
          <w:sz w:val="28"/>
          <w:szCs w:val="28"/>
        </w:rPr>
        <w:t>-</w:t>
      </w:r>
      <w:r w:rsidR="000F45FA" w:rsidRPr="002572C6">
        <w:rPr>
          <w:rFonts w:ascii="Courier New" w:hAnsi="Courier New" w:cs="Courier New"/>
          <w:b/>
          <w:sz w:val="28"/>
          <w:szCs w:val="28"/>
        </w:rPr>
        <w:t>4</w:t>
      </w:r>
    </w:p>
    <w:p w14:paraId="460F55E2" w14:textId="77777777" w:rsidR="00E51511" w:rsidRPr="002572C6" w:rsidRDefault="00E51511" w:rsidP="00A11B05">
      <w:pPr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b/>
          <w:i/>
          <w:sz w:val="28"/>
          <w:szCs w:val="28"/>
        </w:rPr>
        <w:t>Вопросы не пишем, пишем номер и ответ</w:t>
      </w:r>
      <w:r w:rsidRPr="002572C6">
        <w:rPr>
          <w:rFonts w:ascii="Courier New" w:hAnsi="Courier New" w:cs="Courier New"/>
          <w:sz w:val="28"/>
          <w:szCs w:val="28"/>
        </w:rPr>
        <w:t>.</w:t>
      </w:r>
    </w:p>
    <w:p w14:paraId="555E9A70" w14:textId="77777777" w:rsidR="00E51511" w:rsidRPr="002572C6" w:rsidRDefault="00E51511" w:rsidP="00E5151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>В правом верхнем углу листа:</w:t>
      </w:r>
    </w:p>
    <w:p w14:paraId="2957A4A3" w14:textId="77777777" w:rsidR="00E51511" w:rsidRPr="002572C6" w:rsidRDefault="00ED5E34" w:rsidP="00ED5E34">
      <w:pPr>
        <w:pStyle w:val="a3"/>
        <w:ind w:left="0"/>
        <w:rPr>
          <w:rFonts w:ascii="Courier New" w:hAnsi="Courier New" w:cs="Courier New"/>
          <w:b/>
          <w:i/>
          <w:sz w:val="28"/>
          <w:szCs w:val="28"/>
        </w:rPr>
      </w:pPr>
      <w:r w:rsidRPr="002572C6">
        <w:rPr>
          <w:rFonts w:ascii="Courier New" w:hAnsi="Courier New" w:cs="Courier New"/>
          <w:b/>
          <w:sz w:val="28"/>
          <w:szCs w:val="28"/>
        </w:rPr>
        <w:t>1-П</w:t>
      </w:r>
      <w:r w:rsidRPr="002572C6">
        <w:rPr>
          <w:rFonts w:ascii="Courier New" w:hAnsi="Courier New" w:cs="Courier New"/>
          <w:b/>
          <w:sz w:val="28"/>
          <w:szCs w:val="28"/>
          <w:lang w:val="en-US"/>
        </w:rPr>
        <w:t>WS</w:t>
      </w:r>
      <w:r w:rsidRPr="002572C6">
        <w:rPr>
          <w:rFonts w:ascii="Courier New" w:hAnsi="Courier New" w:cs="Courier New"/>
          <w:b/>
          <w:sz w:val="28"/>
          <w:szCs w:val="28"/>
        </w:rPr>
        <w:t>-{ПОИТ,ПОИБМС}-4</w:t>
      </w:r>
      <w:r w:rsidR="00E51511" w:rsidRPr="002572C6">
        <w:rPr>
          <w:rFonts w:ascii="Courier New" w:hAnsi="Courier New" w:cs="Courier New"/>
          <w:b/>
          <w:i/>
          <w:sz w:val="28"/>
          <w:szCs w:val="28"/>
        </w:rPr>
        <w:t xml:space="preserve">/группа, Фамилия И.О. </w:t>
      </w:r>
    </w:p>
    <w:p w14:paraId="2253D4E9" w14:textId="77777777" w:rsidR="00AD3FF1" w:rsidRPr="000248F4" w:rsidRDefault="00AD3FF1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2572C6">
        <w:rPr>
          <w:rFonts w:ascii="Courier New" w:hAnsi="Courier New" w:cs="Courier New"/>
          <w:sz w:val="28"/>
          <w:szCs w:val="28"/>
          <w:lang w:val="en-US"/>
        </w:rPr>
        <w:t>SOA</w:t>
      </w:r>
      <w:r w:rsidRPr="002572C6">
        <w:rPr>
          <w:rFonts w:ascii="Courier New" w:hAnsi="Courier New" w:cs="Courier New"/>
          <w:sz w:val="28"/>
          <w:szCs w:val="28"/>
        </w:rPr>
        <w:t>, поясните что это.</w:t>
      </w:r>
    </w:p>
    <w:p w14:paraId="011B4BFC" w14:textId="7B6259D8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464417">
        <w:rPr>
          <w:rFonts w:ascii="Courier New" w:hAnsi="Courier New" w:cs="Courier New"/>
          <w:b/>
          <w:sz w:val="28"/>
          <w:szCs w:val="28"/>
        </w:rPr>
        <w:t>-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architecture</w:t>
      </w:r>
      <w:r w:rsidRPr="0046441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</w:rPr>
        <w:t>сервис-ориентированная архитектура</w:t>
      </w:r>
      <w:r>
        <w:rPr>
          <w:rFonts w:ascii="Courier New" w:hAnsi="Courier New" w:cs="Courier New"/>
          <w:sz w:val="28"/>
          <w:szCs w:val="28"/>
        </w:rPr>
        <w:t xml:space="preserve"> – парадигма проектирования и разработки программного обеспечения, основанная на применении </w:t>
      </w:r>
      <w:proofErr w:type="spellStart"/>
      <w:r>
        <w:rPr>
          <w:rFonts w:ascii="Courier New" w:hAnsi="Courier New" w:cs="Courier New"/>
          <w:sz w:val="28"/>
          <w:szCs w:val="28"/>
        </w:rPr>
        <w:t>распределенных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слабосвязанных компонентов, обеспечивающих стандартные интерфейсы (открытые протоколы).</w:t>
      </w:r>
    </w:p>
    <w:p w14:paraId="0F3EB3DA" w14:textId="77777777" w:rsidR="000248F4" w:rsidRPr="00464417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стиль архитектуры информационной системы, который позволяет создавать приложения </w:t>
      </w:r>
      <w:proofErr w:type="spellStart"/>
      <w:r>
        <w:rPr>
          <w:rFonts w:ascii="Courier New" w:hAnsi="Courier New" w:cs="Courier New"/>
          <w:bCs/>
          <w:sz w:val="28"/>
          <w:szCs w:val="28"/>
        </w:rPr>
        <w:t>путем</w:t>
      </w:r>
      <w:proofErr w:type="spellEnd"/>
      <w:r>
        <w:rPr>
          <w:rFonts w:ascii="Courier New" w:hAnsi="Courier New" w:cs="Courier New"/>
          <w:bCs/>
          <w:sz w:val="28"/>
          <w:szCs w:val="28"/>
        </w:rPr>
        <w:t xml:space="preserve"> комбинации слабосвязанных </w:t>
      </w:r>
      <w:proofErr w:type="spellStart"/>
      <w:r>
        <w:rPr>
          <w:rFonts w:ascii="Courier New" w:hAnsi="Courier New" w:cs="Courier New"/>
          <w:bCs/>
          <w:sz w:val="28"/>
          <w:szCs w:val="28"/>
        </w:rPr>
        <w:t>распределенных</w:t>
      </w:r>
      <w:proofErr w:type="spellEnd"/>
      <w:r>
        <w:rPr>
          <w:rFonts w:ascii="Courier New" w:hAnsi="Courier New" w:cs="Courier New"/>
          <w:bCs/>
          <w:sz w:val="28"/>
          <w:szCs w:val="28"/>
        </w:rPr>
        <w:t xml:space="preserve"> компонент.</w:t>
      </w:r>
    </w:p>
    <w:p w14:paraId="7386799A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программная платформа, позволяющая разрабатывать приложения, состоящие из слабо связанных </w:t>
      </w:r>
      <w:proofErr w:type="spellStart"/>
      <w:r>
        <w:rPr>
          <w:rFonts w:ascii="Courier New" w:hAnsi="Courier New" w:cs="Courier New"/>
          <w:bCs/>
          <w:sz w:val="28"/>
          <w:szCs w:val="28"/>
        </w:rPr>
        <w:t>распределенных</w:t>
      </w:r>
      <w:proofErr w:type="spellEnd"/>
      <w:r>
        <w:rPr>
          <w:rFonts w:ascii="Courier New" w:hAnsi="Courier New" w:cs="Courier New"/>
          <w:bCs/>
          <w:sz w:val="28"/>
          <w:szCs w:val="28"/>
        </w:rPr>
        <w:t xml:space="preserve"> компонент (</w:t>
      </w:r>
      <w:r>
        <w:rPr>
          <w:rFonts w:ascii="Courier New" w:hAnsi="Courier New" w:cs="Courier New"/>
          <w:bCs/>
          <w:sz w:val="28"/>
          <w:szCs w:val="28"/>
          <w:lang w:val="en-US"/>
        </w:rPr>
        <w:t>AWS</w:t>
      </w:r>
      <w:r w:rsidRPr="00FC36A8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Azure</w:t>
      </w:r>
      <w:r w:rsidRPr="00FC36A8">
        <w:rPr>
          <w:rFonts w:ascii="Courier New" w:hAnsi="Courier New" w:cs="Courier New"/>
          <w:bCs/>
          <w:sz w:val="28"/>
          <w:szCs w:val="28"/>
        </w:rPr>
        <w:t>)</w:t>
      </w:r>
      <w:r>
        <w:rPr>
          <w:rFonts w:ascii="Courier New" w:hAnsi="Courier New" w:cs="Courier New"/>
          <w:bCs/>
          <w:sz w:val="28"/>
          <w:szCs w:val="28"/>
        </w:rPr>
        <w:t xml:space="preserve">. </w:t>
      </w:r>
    </w:p>
    <w:p w14:paraId="7030E705" w14:textId="08F3F243" w:rsidR="000248F4" w:rsidRPr="000248F4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51BC45E" w14:textId="485140D4" w:rsidR="00AD3FF1" w:rsidRPr="000248F4" w:rsidRDefault="00AD3FF1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SOA: </w:t>
      </w:r>
      <w:r w:rsidRPr="002572C6">
        <w:rPr>
          <w:rFonts w:ascii="Courier New" w:hAnsi="Courier New" w:cs="Courier New"/>
          <w:sz w:val="28"/>
          <w:szCs w:val="28"/>
        </w:rPr>
        <w:t xml:space="preserve">назначение компоненты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ESB.</w:t>
      </w:r>
    </w:p>
    <w:p w14:paraId="7901E9C8" w14:textId="77777777" w:rsidR="000248F4" w:rsidRPr="00BF1F5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ESB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Enterprise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Bus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программный компонент обеспечивающий обмен сообщениями между различными информационными системами, имеющих сервис-ориентированную структуру.</w:t>
      </w:r>
    </w:p>
    <w:p w14:paraId="59729DC8" w14:textId="77777777" w:rsidR="000248F4" w:rsidRPr="00BF1F5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ESB </w:t>
      </w:r>
    </w:p>
    <w:p w14:paraId="1D1BF2E0" w14:textId="77777777" w:rsidR="000248F4" w:rsidRDefault="000248F4" w:rsidP="000248F4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синхронный и асинхронный вызов сервисов;</w:t>
      </w:r>
    </w:p>
    <w:p w14:paraId="54414075" w14:textId="77777777" w:rsidR="000248F4" w:rsidRDefault="000248F4" w:rsidP="000248F4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гарантированная доставка сообщений;</w:t>
      </w:r>
    </w:p>
    <w:p w14:paraId="6652B479" w14:textId="77777777" w:rsidR="000248F4" w:rsidRDefault="000248F4" w:rsidP="000248F4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поддержка транзакций;</w:t>
      </w:r>
    </w:p>
    <w:p w14:paraId="0DE27C59" w14:textId="77777777" w:rsidR="000248F4" w:rsidRDefault="000248F4" w:rsidP="000248F4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маршрутизация сообщений;</w:t>
      </w:r>
    </w:p>
    <w:p w14:paraId="44C91582" w14:textId="77777777" w:rsidR="000248F4" w:rsidRDefault="000248F4" w:rsidP="000248F4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мониторинг, аудит и протоколирование.</w:t>
      </w:r>
    </w:p>
    <w:p w14:paraId="714AF863" w14:textId="77777777" w:rsidR="000248F4" w:rsidRDefault="000248F4" w:rsidP="000248F4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6877" w:dyaOrig="5545" w14:anchorId="49AFD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75pt;height:204pt" o:ole="">
            <v:imagedata r:id="rId7" o:title=""/>
          </v:shape>
          <o:OLEObject Type="Embed" ProgID="Visio.Drawing.11" ShapeID="_x0000_i1025" DrawAspect="Content" ObjectID="_1795794341" r:id="rId8"/>
        </w:object>
      </w:r>
    </w:p>
    <w:p w14:paraId="6427D7D6" w14:textId="77777777" w:rsidR="000248F4" w:rsidRPr="000248F4" w:rsidRDefault="000248F4" w:rsidP="000248F4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0248F4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0248F4">
        <w:rPr>
          <w:rFonts w:ascii="Courier New" w:hAnsi="Courier New" w:cs="Courier New"/>
          <w:b/>
          <w:sz w:val="28"/>
          <w:szCs w:val="28"/>
        </w:rPr>
        <w:t xml:space="preserve">: специальные компоненты </w:t>
      </w:r>
      <w:r w:rsidRPr="000248F4">
        <w:rPr>
          <w:rFonts w:ascii="Courier New" w:hAnsi="Courier New" w:cs="Courier New"/>
          <w:sz w:val="28"/>
          <w:szCs w:val="28"/>
        </w:rPr>
        <w:t xml:space="preserve">(как правило часть </w:t>
      </w:r>
      <w:r w:rsidRPr="000248F4">
        <w:rPr>
          <w:rFonts w:ascii="Courier New" w:hAnsi="Courier New" w:cs="Courier New"/>
          <w:sz w:val="28"/>
          <w:szCs w:val="28"/>
          <w:lang w:val="en-US"/>
        </w:rPr>
        <w:t>ESB</w:t>
      </w:r>
      <w:r w:rsidRPr="000248F4">
        <w:rPr>
          <w:rFonts w:ascii="Courier New" w:hAnsi="Courier New" w:cs="Courier New"/>
          <w:sz w:val="28"/>
          <w:szCs w:val="28"/>
        </w:rPr>
        <w:t>)</w:t>
      </w:r>
      <w:r w:rsidRPr="000248F4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7901FE8" w14:textId="77777777" w:rsidR="000248F4" w:rsidRPr="00375099" w:rsidRDefault="000248F4" w:rsidP="000248F4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Registry;</w:t>
      </w:r>
    </w:p>
    <w:p w14:paraId="1F24E817" w14:textId="77777777" w:rsidR="000248F4" w:rsidRPr="00375099" w:rsidRDefault="000248F4" w:rsidP="000248F4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Workflow Engine;</w:t>
      </w:r>
    </w:p>
    <w:p w14:paraId="65E887E7" w14:textId="77777777" w:rsidR="000248F4" w:rsidRPr="00375099" w:rsidRDefault="000248F4" w:rsidP="000248F4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Service Broker;</w:t>
      </w:r>
    </w:p>
    <w:p w14:paraId="24B2A90C" w14:textId="77777777" w:rsidR="000248F4" w:rsidRPr="00375099" w:rsidRDefault="000248F4" w:rsidP="000248F4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Supervisor.</w:t>
      </w:r>
    </w:p>
    <w:p w14:paraId="2CA4CF42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548F5D6" w14:textId="77777777" w:rsidR="00AD3FF1" w:rsidRPr="000248F4" w:rsidRDefault="00AD3FF1" w:rsidP="00AD3FF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SOA: </w:t>
      </w:r>
      <w:r w:rsidRPr="002572C6">
        <w:rPr>
          <w:rFonts w:ascii="Courier New" w:hAnsi="Courier New" w:cs="Courier New"/>
          <w:sz w:val="28"/>
          <w:szCs w:val="28"/>
        </w:rPr>
        <w:t xml:space="preserve">назначение компоненты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Registry.</w:t>
      </w:r>
    </w:p>
    <w:p w14:paraId="37820BB7" w14:textId="77777777" w:rsidR="000248F4" w:rsidRPr="00FB3FA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B3FA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 w:rsidRPr="00464417">
        <w:rPr>
          <w:rFonts w:ascii="Courier New" w:hAnsi="Courier New" w:cs="Courier New"/>
          <w:sz w:val="28"/>
          <w:szCs w:val="28"/>
        </w:rPr>
        <w:t xml:space="preserve"> </w:t>
      </w:r>
      <w:r w:rsidRPr="00FB3FA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FB3FAB">
        <w:rPr>
          <w:rFonts w:ascii="Courier New" w:hAnsi="Courier New" w:cs="Courier New"/>
          <w:b/>
          <w:sz w:val="28"/>
          <w:szCs w:val="28"/>
          <w:lang w:val="en-US"/>
        </w:rPr>
        <w:t>Registry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FB3FAB">
        <w:rPr>
          <w:rFonts w:ascii="Courier New" w:hAnsi="Courier New" w:cs="Courier New"/>
          <w:sz w:val="28"/>
          <w:szCs w:val="28"/>
        </w:rPr>
        <w:t>реестр сервисов, информация о сервисах и их интерфейсах.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Gateway Service  </w:t>
      </w:r>
    </w:p>
    <w:p w14:paraId="1308434D" w14:textId="77777777" w:rsidR="000248F4" w:rsidRDefault="000248F4" w:rsidP="000248F4">
      <w:pPr>
        <w:pStyle w:val="a3"/>
        <w:ind w:left="0"/>
        <w:jc w:val="center"/>
        <w:rPr>
          <w:lang w:val="en-US"/>
        </w:rPr>
      </w:pPr>
      <w:r>
        <w:object w:dxaOrig="9655" w:dyaOrig="5545" w14:anchorId="218647ED">
          <v:shape id="_x0000_i1027" type="#_x0000_t75" style="width:353.25pt;height:176.25pt" o:ole="">
            <v:imagedata r:id="rId9" o:title=""/>
          </v:shape>
          <o:OLEObject Type="Embed" ProgID="Visio.Drawing.11" ShapeID="_x0000_i1027" DrawAspect="Content" ObjectID="_1795794342" r:id="rId10"/>
        </w:object>
      </w:r>
    </w:p>
    <w:p w14:paraId="763B460D" w14:textId="77777777" w:rsidR="000248F4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99CAC03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B0BC240" w14:textId="77777777" w:rsidR="00AD3FF1" w:rsidRPr="000248F4" w:rsidRDefault="00AD3FF1" w:rsidP="00AD3FF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SOA</w:t>
      </w:r>
      <w:r w:rsidRPr="002572C6">
        <w:rPr>
          <w:rFonts w:ascii="Courier New" w:hAnsi="Courier New" w:cs="Courier New"/>
          <w:sz w:val="28"/>
          <w:szCs w:val="28"/>
        </w:rPr>
        <w:t xml:space="preserve">: назначение компоненты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Workflow</w:t>
      </w:r>
      <w:r w:rsidRPr="002572C6">
        <w:rPr>
          <w:rFonts w:ascii="Courier New" w:hAnsi="Courier New" w:cs="Courier New"/>
          <w:sz w:val="28"/>
          <w:szCs w:val="28"/>
        </w:rPr>
        <w:t xml:space="preserve"> </w:t>
      </w:r>
      <w:r w:rsidRPr="002572C6">
        <w:rPr>
          <w:rFonts w:ascii="Courier New" w:hAnsi="Courier New" w:cs="Courier New"/>
          <w:sz w:val="28"/>
          <w:szCs w:val="28"/>
          <w:lang w:val="en-US"/>
        </w:rPr>
        <w:t>Engine</w:t>
      </w:r>
      <w:r w:rsidRPr="002572C6">
        <w:rPr>
          <w:rFonts w:ascii="Courier New" w:hAnsi="Courier New" w:cs="Courier New"/>
          <w:sz w:val="28"/>
          <w:szCs w:val="28"/>
        </w:rPr>
        <w:t>.</w:t>
      </w:r>
    </w:p>
    <w:p w14:paraId="44EC6646" w14:textId="77777777" w:rsidR="000248F4" w:rsidRPr="00FB3FA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 w:rsidRPr="0046441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Workflow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предназначенный для построить (построить модель бизнес процесса) и выполнить бизнес процесс на основе группы сервисов. </w:t>
      </w:r>
      <w:proofErr w:type="gramStart"/>
      <w:r>
        <w:rPr>
          <w:rFonts w:ascii="Courier New" w:hAnsi="Courier New" w:cs="Courier New"/>
          <w:sz w:val="28"/>
          <w:szCs w:val="28"/>
        </w:rPr>
        <w:t>Другими словами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разработать  новый сервис на основе последовательного выполнения нескольких сервисов. </w:t>
      </w:r>
    </w:p>
    <w:p w14:paraId="3C1C6545" w14:textId="77777777" w:rsidR="000248F4" w:rsidRDefault="000248F4" w:rsidP="000248F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865D9BD" w14:textId="77777777" w:rsidR="000248F4" w:rsidRDefault="000248F4" w:rsidP="000248F4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6178" w:dyaOrig="6561" w14:anchorId="7297CEFB">
          <v:shape id="_x0000_i1029" type="#_x0000_t75" style="width:309pt;height:263.25pt" o:ole="">
            <v:imagedata r:id="rId11" o:title=""/>
          </v:shape>
          <o:OLEObject Type="Embed" ProgID="Visio.Drawing.11" ShapeID="_x0000_i1029" DrawAspect="Content" ObjectID="_1795794343" r:id="rId12"/>
        </w:object>
      </w:r>
    </w:p>
    <w:p w14:paraId="665F010C" w14:textId="77777777" w:rsidR="000248F4" w:rsidRPr="00FB3FAB" w:rsidRDefault="000248F4" w:rsidP="000248F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1526FCD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D27CADE" w14:textId="77777777" w:rsidR="00AD3FF1" w:rsidRPr="000248F4" w:rsidRDefault="00AD3FF1" w:rsidP="00AD3FF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SOA</w:t>
      </w:r>
      <w:r w:rsidRPr="002572C6">
        <w:rPr>
          <w:rFonts w:ascii="Courier New" w:hAnsi="Courier New" w:cs="Courier New"/>
          <w:sz w:val="28"/>
          <w:szCs w:val="28"/>
        </w:rPr>
        <w:t xml:space="preserve">: назначение компоненты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Service</w:t>
      </w:r>
      <w:r w:rsidRPr="002572C6">
        <w:rPr>
          <w:rFonts w:ascii="Courier New" w:hAnsi="Courier New" w:cs="Courier New"/>
          <w:sz w:val="28"/>
          <w:szCs w:val="28"/>
        </w:rPr>
        <w:t xml:space="preserve"> </w:t>
      </w:r>
      <w:r w:rsidRPr="002572C6">
        <w:rPr>
          <w:rFonts w:ascii="Courier New" w:hAnsi="Courier New" w:cs="Courier New"/>
          <w:sz w:val="28"/>
          <w:szCs w:val="28"/>
          <w:lang w:val="en-US"/>
        </w:rPr>
        <w:t>Broker</w:t>
      </w:r>
      <w:r w:rsidRPr="002572C6">
        <w:rPr>
          <w:rFonts w:ascii="Courier New" w:hAnsi="Courier New" w:cs="Courier New"/>
          <w:sz w:val="28"/>
          <w:szCs w:val="28"/>
        </w:rPr>
        <w:t>.</w:t>
      </w:r>
    </w:p>
    <w:p w14:paraId="4E693599" w14:textId="0E7C501B" w:rsidR="000248F4" w:rsidRDefault="000248F4" w:rsidP="00450AA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be-BY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broker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464417">
        <w:rPr>
          <w:rFonts w:ascii="Courier New" w:hAnsi="Courier New" w:cs="Courier New"/>
          <w:sz w:val="28"/>
          <w:szCs w:val="28"/>
        </w:rPr>
        <w:t>–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позволяющий трансформировать запрос пользователя в системе в запуск и координированную работу. </w:t>
      </w:r>
    </w:p>
    <w:p w14:paraId="460EF437" w14:textId="3E63074D" w:rsidR="00450AA6" w:rsidRPr="00450AA6" w:rsidRDefault="00450AA6" w:rsidP="00450AA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be-BY"/>
        </w:rPr>
      </w:pPr>
      <w:r w:rsidRPr="00450AA6">
        <w:rPr>
          <w:rFonts w:ascii="Courier New" w:hAnsi="Courier New" w:cs="Courier New"/>
          <w:b/>
          <w:sz w:val="28"/>
          <w:szCs w:val="28"/>
        </w:rPr>
        <w:t xml:space="preserve">В архитектуре </w:t>
      </w:r>
      <w:r w:rsidRPr="00450AA6">
        <w:rPr>
          <w:rFonts w:ascii="Courier New" w:hAnsi="Courier New" w:cs="Courier New"/>
          <w:b/>
          <w:bCs/>
          <w:sz w:val="28"/>
          <w:szCs w:val="28"/>
        </w:rPr>
        <w:t>SOA (Service-</w:t>
      </w:r>
      <w:proofErr w:type="spellStart"/>
      <w:r w:rsidRPr="00450AA6">
        <w:rPr>
          <w:rFonts w:ascii="Courier New" w:hAnsi="Courier New" w:cs="Courier New"/>
          <w:b/>
          <w:bCs/>
          <w:sz w:val="28"/>
          <w:szCs w:val="28"/>
        </w:rPr>
        <w:t>Oriented</w:t>
      </w:r>
      <w:proofErr w:type="spellEnd"/>
      <w:r w:rsidRPr="00450AA6">
        <w:rPr>
          <w:rFonts w:ascii="Courier New" w:hAnsi="Courier New" w:cs="Courier New"/>
          <w:b/>
          <w:bCs/>
          <w:sz w:val="28"/>
          <w:szCs w:val="28"/>
        </w:rPr>
        <w:t xml:space="preserve"> Architecture)</w:t>
      </w:r>
      <w:r w:rsidRPr="00450AA6">
        <w:rPr>
          <w:rFonts w:ascii="Courier New" w:hAnsi="Courier New" w:cs="Courier New"/>
          <w:b/>
          <w:sz w:val="28"/>
          <w:szCs w:val="28"/>
        </w:rPr>
        <w:t xml:space="preserve"> компонент </w:t>
      </w:r>
      <w:r w:rsidRPr="00450AA6">
        <w:rPr>
          <w:rFonts w:ascii="Courier New" w:hAnsi="Courier New" w:cs="Courier New"/>
          <w:b/>
          <w:bCs/>
          <w:sz w:val="28"/>
          <w:szCs w:val="28"/>
        </w:rPr>
        <w:t xml:space="preserve">Service </w:t>
      </w:r>
      <w:proofErr w:type="spellStart"/>
      <w:r w:rsidRPr="00450AA6">
        <w:rPr>
          <w:rFonts w:ascii="Courier New" w:hAnsi="Courier New" w:cs="Courier New"/>
          <w:b/>
          <w:bCs/>
          <w:sz w:val="28"/>
          <w:szCs w:val="28"/>
        </w:rPr>
        <w:t>Broker</w:t>
      </w:r>
      <w:proofErr w:type="spellEnd"/>
      <w:r w:rsidRPr="00450AA6">
        <w:rPr>
          <w:rFonts w:ascii="Courier New" w:hAnsi="Courier New" w:cs="Courier New"/>
          <w:b/>
          <w:bCs/>
          <w:sz w:val="28"/>
          <w:szCs w:val="28"/>
        </w:rPr>
        <w:t xml:space="preserve"> (посредник сервисов)</w:t>
      </w:r>
      <w:r w:rsidRPr="00450AA6">
        <w:rPr>
          <w:rFonts w:ascii="Courier New" w:hAnsi="Courier New" w:cs="Courier New"/>
          <w:b/>
          <w:sz w:val="28"/>
          <w:szCs w:val="28"/>
        </w:rPr>
        <w:t xml:space="preserve"> выполняет роль диспетчера, обеспечивающего взаимодействие между клиентами и сервисами. Он упрощает процесс вызова сервисов, абстрагируя от клиентов детали их реализации и расположения.</w:t>
      </w:r>
    </w:p>
    <w:p w14:paraId="353A1383" w14:textId="77777777" w:rsidR="000248F4" w:rsidRDefault="000248F4" w:rsidP="000248F4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504" w:dyaOrig="9613" w14:anchorId="28A59F76">
          <v:shape id="_x0000_i1031" type="#_x0000_t75" style="width:346.5pt;height:248.25pt" o:ole="">
            <v:imagedata r:id="rId13" o:title=""/>
          </v:shape>
          <o:OLEObject Type="Embed" ProgID="Visio.Drawing.11" ShapeID="_x0000_i1031" DrawAspect="Content" ObjectID="_1795794344" r:id="rId14"/>
        </w:object>
      </w:r>
    </w:p>
    <w:p w14:paraId="100B55C5" w14:textId="77777777" w:rsidR="000248F4" w:rsidRPr="000A5276" w:rsidRDefault="000248F4" w:rsidP="000248F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AB263A5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A9E9AA2" w14:textId="77777777" w:rsidR="00AD3FF1" w:rsidRPr="000248F4" w:rsidRDefault="00AD3FF1" w:rsidP="00AD3FF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SOA</w:t>
      </w:r>
      <w:r w:rsidRPr="002572C6">
        <w:rPr>
          <w:rFonts w:ascii="Courier New" w:hAnsi="Courier New" w:cs="Courier New"/>
          <w:sz w:val="28"/>
          <w:szCs w:val="28"/>
        </w:rPr>
        <w:t xml:space="preserve">: назначение компоненты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Supervisor</w:t>
      </w:r>
      <w:r w:rsidRPr="002572C6">
        <w:rPr>
          <w:rFonts w:ascii="Courier New" w:hAnsi="Courier New" w:cs="Courier New"/>
          <w:sz w:val="28"/>
          <w:szCs w:val="28"/>
        </w:rPr>
        <w:t>.</w:t>
      </w:r>
    </w:p>
    <w:p w14:paraId="469AB995" w14:textId="77777777" w:rsidR="000248F4" w:rsidRPr="00307C9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2D4E27">
        <w:rPr>
          <w:rFonts w:ascii="Courier New" w:hAnsi="Courier New" w:cs="Courier New"/>
          <w:b/>
          <w:sz w:val="28"/>
          <w:szCs w:val="28"/>
        </w:rPr>
        <w:t>: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Supervisor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464417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служебный сервис, предназначенный для управления и мониторинга других служебных сервисов. </w:t>
      </w:r>
    </w:p>
    <w:p w14:paraId="38CE6FA2" w14:textId="77777777" w:rsidR="000248F4" w:rsidRPr="001F0431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58414A">
        <w:rPr>
          <w:rFonts w:ascii="Courier New" w:hAnsi="Courier New" w:cs="Courier New"/>
          <w:b/>
          <w:sz w:val="28"/>
          <w:szCs w:val="28"/>
        </w:rPr>
        <w:t>:</w:t>
      </w:r>
      <w:r w:rsidRPr="0067572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Health Check Service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служебный сервис для проверки работоспособности других сервисов, часто в составе </w:t>
      </w:r>
      <w:r>
        <w:rPr>
          <w:rFonts w:ascii="Courier New" w:hAnsi="Courier New" w:cs="Courier New"/>
          <w:sz w:val="28"/>
          <w:szCs w:val="28"/>
          <w:lang w:val="en-US"/>
        </w:rPr>
        <w:t>Supervisor</w:t>
      </w:r>
      <w:r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Health Check API: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 </w:t>
      </w:r>
      <w:r>
        <w:rPr>
          <w:rFonts w:ascii="Courier New" w:hAnsi="Courier New" w:cs="Courier New"/>
          <w:sz w:val="28"/>
          <w:szCs w:val="28"/>
        </w:rPr>
        <w:t xml:space="preserve">для проверки работоспособности.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Системы мониторинга серверов: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Nagios,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Zabbiks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Icinga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(Nagios Core),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dotcom.monitor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877CA5B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19F3FF3" w14:textId="77777777" w:rsidR="000E12E3" w:rsidRPr="000248F4" w:rsidRDefault="000E12E3" w:rsidP="000E12E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SOA</w:t>
      </w:r>
      <w:r w:rsidRPr="002572C6">
        <w:rPr>
          <w:rFonts w:ascii="Courier New" w:hAnsi="Courier New" w:cs="Courier New"/>
          <w:sz w:val="28"/>
          <w:szCs w:val="28"/>
        </w:rPr>
        <w:t xml:space="preserve">: назначение компоненты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Identity</w:t>
      </w:r>
      <w:r w:rsidRPr="002572C6">
        <w:rPr>
          <w:rFonts w:ascii="Courier New" w:hAnsi="Courier New" w:cs="Courier New"/>
          <w:sz w:val="28"/>
          <w:szCs w:val="28"/>
        </w:rPr>
        <w:t>.</w:t>
      </w:r>
    </w:p>
    <w:p w14:paraId="5C1B936F" w14:textId="77777777" w:rsidR="000248F4" w:rsidRPr="00A915B0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58414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Identity</w:t>
      </w:r>
      <w:r w:rsidRPr="005841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58414A">
        <w:rPr>
          <w:rFonts w:ascii="Courier New" w:hAnsi="Courier New" w:cs="Courier New"/>
          <w:b/>
          <w:sz w:val="28"/>
          <w:szCs w:val="28"/>
        </w:rPr>
        <w:t xml:space="preserve"> - 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сервис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аутентификации, предназначен для реализации </w:t>
      </w:r>
      <w:r>
        <w:rPr>
          <w:rFonts w:ascii="Courier New" w:hAnsi="Courier New" w:cs="Courier New"/>
          <w:bCs/>
          <w:sz w:val="28"/>
          <w:szCs w:val="28"/>
          <w:lang w:val="en-US"/>
        </w:rPr>
        <w:t>SSO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(</w:t>
      </w:r>
      <w:r>
        <w:rPr>
          <w:rFonts w:ascii="Courier New" w:hAnsi="Courier New" w:cs="Courier New"/>
          <w:bCs/>
          <w:sz w:val="28"/>
          <w:szCs w:val="28"/>
          <w:lang w:val="en-US"/>
        </w:rPr>
        <w:t>Single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Sign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On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), </w:t>
      </w:r>
      <w:r>
        <w:rPr>
          <w:rFonts w:ascii="Courier New" w:hAnsi="Courier New" w:cs="Courier New"/>
          <w:bCs/>
          <w:sz w:val="28"/>
          <w:szCs w:val="28"/>
        </w:rPr>
        <w:t>протоколы</w:t>
      </w:r>
      <w:r w:rsidRPr="009C36E9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токен-авторизации (</w:t>
      </w:r>
      <w:r>
        <w:rPr>
          <w:rFonts w:ascii="Courier New" w:hAnsi="Courier New" w:cs="Courier New"/>
          <w:bCs/>
          <w:sz w:val="28"/>
          <w:szCs w:val="28"/>
          <w:lang w:val="en-US"/>
        </w:rPr>
        <w:t>JWT</w:t>
      </w:r>
      <w:r>
        <w:rPr>
          <w:rFonts w:ascii="Courier New" w:hAnsi="Courier New" w:cs="Courier New"/>
          <w:bCs/>
          <w:sz w:val="28"/>
          <w:szCs w:val="28"/>
        </w:rPr>
        <w:t>)</w:t>
      </w:r>
      <w:r w:rsidRPr="009C36E9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OpenID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Connect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OAuth</w:t>
      </w:r>
      <w:r w:rsidRPr="0058414A">
        <w:rPr>
          <w:rFonts w:ascii="Courier New" w:hAnsi="Courier New" w:cs="Courier New"/>
          <w:bCs/>
          <w:sz w:val="28"/>
          <w:szCs w:val="28"/>
        </w:rPr>
        <w:t>2</w:t>
      </w:r>
      <w:r w:rsidRPr="009C36E9">
        <w:rPr>
          <w:rFonts w:ascii="Courier New" w:hAnsi="Courier New" w:cs="Courier New"/>
          <w:bCs/>
          <w:sz w:val="28"/>
          <w:szCs w:val="28"/>
        </w:rPr>
        <w:t>.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IDaaS</w:t>
      </w:r>
      <w:proofErr w:type="spellEnd"/>
      <w:r>
        <w:rPr>
          <w:rFonts w:ascii="Courier New" w:hAnsi="Courier New" w:cs="Courier New"/>
          <w:bCs/>
          <w:sz w:val="28"/>
          <w:szCs w:val="28"/>
          <w:lang w:val="en-US"/>
        </w:rPr>
        <w:t>. (AWS IAM).</w:t>
      </w:r>
    </w:p>
    <w:p w14:paraId="6F45996B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56513EF" w14:textId="77777777" w:rsidR="00690AFC" w:rsidRPr="000248F4" w:rsidRDefault="00690AFC" w:rsidP="00690AFC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SOA</w:t>
      </w:r>
      <w:r w:rsidRPr="002572C6">
        <w:rPr>
          <w:rFonts w:ascii="Courier New" w:hAnsi="Courier New" w:cs="Courier New"/>
          <w:sz w:val="28"/>
          <w:szCs w:val="28"/>
        </w:rPr>
        <w:t>: 5  способов взаимодействия сервисов  с клиентом</w:t>
      </w:r>
      <w:r w:rsidR="00995139" w:rsidRPr="002572C6">
        <w:rPr>
          <w:rFonts w:ascii="Courier New" w:hAnsi="Courier New" w:cs="Courier New"/>
          <w:sz w:val="28"/>
          <w:szCs w:val="28"/>
        </w:rPr>
        <w:t>.</w:t>
      </w:r>
    </w:p>
    <w:p w14:paraId="7782D21B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>
        <w:rPr>
          <w:rFonts w:ascii="Courier New" w:hAnsi="Courier New" w:cs="Courier New"/>
          <w:b/>
          <w:sz w:val="28"/>
          <w:szCs w:val="28"/>
        </w:rPr>
        <w:t xml:space="preserve">способы клиент-серверного взаимодействия  </w:t>
      </w:r>
    </w:p>
    <w:p w14:paraId="70C3429A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DDF0443" w14:textId="77777777" w:rsidR="000248F4" w:rsidRDefault="000248F4" w:rsidP="000248F4">
      <w:pPr>
        <w:pStyle w:val="a3"/>
        <w:ind w:left="0"/>
        <w:jc w:val="both"/>
      </w:pPr>
      <w:r>
        <w:object w:dxaOrig="5172" w:dyaOrig="2112" w14:anchorId="21FBF6B8">
          <v:shape id="_x0000_i1033" type="#_x0000_t75" style="width:258.75pt;height:105.75pt" o:ole="">
            <v:imagedata r:id="rId15" o:title=""/>
          </v:shape>
          <o:OLEObject Type="Embed" ProgID="Visio.Drawing.11" ShapeID="_x0000_i1033" DrawAspect="Content" ObjectID="_1795794345" r:id="rId16"/>
        </w:object>
      </w:r>
    </w:p>
    <w:p w14:paraId="3FB32A9F" w14:textId="77777777" w:rsidR="000248F4" w:rsidRDefault="000248F4" w:rsidP="000248F4">
      <w:pPr>
        <w:pStyle w:val="a3"/>
        <w:ind w:left="0"/>
        <w:jc w:val="both"/>
      </w:pPr>
    </w:p>
    <w:p w14:paraId="5776FD03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  <w:r>
        <w:object w:dxaOrig="5172" w:dyaOrig="2316" w14:anchorId="5A34B780">
          <v:shape id="_x0000_i1034" type="#_x0000_t75" style="width:258.75pt;height:115.5pt" o:ole="">
            <v:imagedata r:id="rId17" o:title=""/>
          </v:shape>
          <o:OLEObject Type="Embed" ProgID="Visio.Drawing.11" ShapeID="_x0000_i1034" DrawAspect="Content" ObjectID="_1795794346" r:id="rId18"/>
        </w:object>
      </w:r>
    </w:p>
    <w:p w14:paraId="0AD54179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</w:p>
    <w:p w14:paraId="323D6938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  <w:r>
        <w:object w:dxaOrig="5172" w:dyaOrig="3396" w14:anchorId="33708E5B">
          <v:shape id="_x0000_i1035" type="#_x0000_t75" style="width:258.75pt;height:169.5pt" o:ole="">
            <v:imagedata r:id="rId19" o:title=""/>
          </v:shape>
          <o:OLEObject Type="Embed" ProgID="Visio.Drawing.11" ShapeID="_x0000_i1035" DrawAspect="Content" ObjectID="_1795794347" r:id="rId20"/>
        </w:object>
      </w:r>
      <w:r w:rsidRPr="00877B9F">
        <w:rPr>
          <w:rFonts w:ascii="Courier New" w:hAnsi="Courier New" w:cs="Courier New"/>
        </w:rPr>
        <w:t xml:space="preserve">  </w:t>
      </w:r>
    </w:p>
    <w:p w14:paraId="78FA4DE6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</w:p>
    <w:p w14:paraId="358B787A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  <w:r>
        <w:object w:dxaOrig="5172" w:dyaOrig="3684" w14:anchorId="0011FF45">
          <v:shape id="_x0000_i1036" type="#_x0000_t75" style="width:258.75pt;height:184.5pt" o:ole="">
            <v:imagedata r:id="rId21" o:title=""/>
          </v:shape>
          <o:OLEObject Type="Embed" ProgID="Visio.Drawing.11" ShapeID="_x0000_i1036" DrawAspect="Content" ObjectID="_1795794348" r:id="rId22"/>
        </w:object>
      </w:r>
    </w:p>
    <w:p w14:paraId="4299A6FA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</w:p>
    <w:p w14:paraId="1BA7A9AD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</w:p>
    <w:p w14:paraId="0A25180F" w14:textId="77777777" w:rsidR="000248F4" w:rsidRPr="00877B9F" w:rsidRDefault="000248F4" w:rsidP="000248F4">
      <w:pPr>
        <w:pStyle w:val="a3"/>
        <w:ind w:left="0"/>
        <w:jc w:val="both"/>
        <w:rPr>
          <w:rFonts w:ascii="Courier New" w:hAnsi="Courier New" w:cs="Courier New"/>
        </w:rPr>
      </w:pPr>
      <w:r>
        <w:object w:dxaOrig="5172" w:dyaOrig="4608" w14:anchorId="4D7AB51C">
          <v:shape id="_x0000_i1037" type="#_x0000_t75" style="width:258.75pt;height:230.25pt" o:ole="">
            <v:imagedata r:id="rId23" o:title=""/>
          </v:shape>
          <o:OLEObject Type="Embed" ProgID="Visio.Drawing.11" ShapeID="_x0000_i1037" DrawAspect="Content" ObjectID="_1795794349" r:id="rId24"/>
        </w:object>
      </w:r>
    </w:p>
    <w:p w14:paraId="3270871B" w14:textId="77777777" w:rsidR="000248F4" w:rsidRPr="002572C6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1BA9CAD" w14:textId="77777777" w:rsidR="00995139" w:rsidRPr="00450AA6" w:rsidRDefault="00995139" w:rsidP="009951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50AA6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450AA6">
        <w:rPr>
          <w:rFonts w:ascii="Courier New" w:hAnsi="Courier New" w:cs="Courier New"/>
          <w:sz w:val="28"/>
          <w:szCs w:val="28"/>
          <w:lang w:val="en-US"/>
        </w:rPr>
        <w:t>RPC</w:t>
      </w:r>
      <w:r w:rsidRPr="00450AA6">
        <w:rPr>
          <w:rFonts w:ascii="Courier New" w:hAnsi="Courier New" w:cs="Courier New"/>
          <w:sz w:val="28"/>
          <w:szCs w:val="28"/>
        </w:rPr>
        <w:t>, поясните что это.</w:t>
      </w:r>
    </w:p>
    <w:p w14:paraId="6D0C9AB3" w14:textId="64EEE523" w:rsidR="00450AA6" w:rsidRPr="00450AA6" w:rsidRDefault="00450AA6" w:rsidP="00450AA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0AA6">
        <w:rPr>
          <w:rFonts w:ascii="Courier New" w:hAnsi="Courier New" w:cs="Courier New"/>
          <w:b/>
          <w:bCs/>
          <w:sz w:val="28"/>
          <w:szCs w:val="28"/>
        </w:rPr>
        <w:t>RPC</w:t>
      </w:r>
      <w:r w:rsidRPr="00450AA6">
        <w:rPr>
          <w:rFonts w:ascii="Courier New" w:hAnsi="Courier New" w:cs="Courier New"/>
          <w:sz w:val="28"/>
          <w:szCs w:val="28"/>
        </w:rPr>
        <w:t xml:space="preserve"> расшифровывается как </w:t>
      </w:r>
      <w:r w:rsidRPr="00450AA6">
        <w:rPr>
          <w:rFonts w:ascii="Courier New" w:hAnsi="Courier New" w:cs="Courier New"/>
          <w:b/>
          <w:bCs/>
          <w:sz w:val="28"/>
          <w:szCs w:val="28"/>
        </w:rPr>
        <w:t xml:space="preserve">Remote </w:t>
      </w:r>
      <w:proofErr w:type="spellStart"/>
      <w:r w:rsidRPr="00450AA6">
        <w:rPr>
          <w:rFonts w:ascii="Courier New" w:hAnsi="Courier New" w:cs="Courier New"/>
          <w:b/>
          <w:bCs/>
          <w:sz w:val="28"/>
          <w:szCs w:val="28"/>
        </w:rPr>
        <w:t>Procedure</w:t>
      </w:r>
      <w:proofErr w:type="spellEnd"/>
      <w:r w:rsidRPr="00450AA6">
        <w:rPr>
          <w:rFonts w:ascii="Courier New" w:hAnsi="Courier New" w:cs="Courier New"/>
          <w:b/>
          <w:bCs/>
          <w:sz w:val="28"/>
          <w:szCs w:val="28"/>
        </w:rPr>
        <w:t xml:space="preserve"> Call</w:t>
      </w:r>
      <w:r w:rsidRPr="00450AA6">
        <w:rPr>
          <w:rFonts w:ascii="Courier New" w:hAnsi="Courier New" w:cs="Courier New"/>
          <w:sz w:val="28"/>
          <w:szCs w:val="28"/>
        </w:rPr>
        <w:t xml:space="preserve"> (удалённый вызов процедур). Это механизм, который позволяет программам вызывать функции или процедуры, расположенные на удалённом сервере, так, как если бы они находились локально в памяти компьютера.</w:t>
      </w:r>
    </w:p>
    <w:p w14:paraId="7F19856A" w14:textId="77777777" w:rsidR="00995139" w:rsidRPr="00450AA6" w:rsidRDefault="00995139" w:rsidP="009951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2572C6">
        <w:rPr>
          <w:rFonts w:ascii="Courier New" w:hAnsi="Courier New" w:cs="Courier New"/>
          <w:sz w:val="28"/>
          <w:szCs w:val="28"/>
          <w:lang w:val="en-US"/>
        </w:rPr>
        <w:t>REST</w:t>
      </w:r>
      <w:r w:rsidRPr="002572C6">
        <w:rPr>
          <w:rFonts w:ascii="Courier New" w:hAnsi="Courier New" w:cs="Courier New"/>
          <w:sz w:val="28"/>
          <w:szCs w:val="28"/>
        </w:rPr>
        <w:t>, поясните что это.</w:t>
      </w:r>
    </w:p>
    <w:p w14:paraId="2B036650" w14:textId="709132C8" w:rsidR="00450AA6" w:rsidRPr="000248F4" w:rsidRDefault="00450AA6" w:rsidP="00450AA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0AA6">
        <w:rPr>
          <w:rFonts w:ascii="Courier New" w:hAnsi="Courier New" w:cs="Courier New"/>
          <w:b/>
          <w:bCs/>
          <w:sz w:val="28"/>
          <w:szCs w:val="28"/>
        </w:rPr>
        <w:t>REST</w:t>
      </w:r>
      <w:r w:rsidRPr="00450AA6">
        <w:rPr>
          <w:rFonts w:ascii="Courier New" w:hAnsi="Courier New" w:cs="Courier New"/>
          <w:sz w:val="28"/>
          <w:szCs w:val="28"/>
        </w:rPr>
        <w:t xml:space="preserve"> расшифровывается как </w:t>
      </w:r>
      <w:proofErr w:type="spellStart"/>
      <w:r w:rsidRPr="00450AA6">
        <w:rPr>
          <w:rFonts w:ascii="Courier New" w:hAnsi="Courier New" w:cs="Courier New"/>
          <w:b/>
          <w:bCs/>
          <w:sz w:val="28"/>
          <w:szCs w:val="28"/>
        </w:rPr>
        <w:t>Representational</w:t>
      </w:r>
      <w:proofErr w:type="spellEnd"/>
      <w:r w:rsidRPr="00450AA6">
        <w:rPr>
          <w:rFonts w:ascii="Courier New" w:hAnsi="Courier New" w:cs="Courier New"/>
          <w:b/>
          <w:bCs/>
          <w:sz w:val="28"/>
          <w:szCs w:val="28"/>
        </w:rPr>
        <w:t xml:space="preserve"> State Transfer</w:t>
      </w:r>
      <w:r w:rsidRPr="00450AA6">
        <w:rPr>
          <w:rFonts w:ascii="Courier New" w:hAnsi="Courier New" w:cs="Courier New"/>
          <w:sz w:val="28"/>
          <w:szCs w:val="28"/>
        </w:rPr>
        <w:t xml:space="preserve"> (передача состояния представления). Это архитектурный стиль, предназначенный для создания масштабируемых веб-сервисов, основанный на использовании стандартных протоколов и методов, таких как HTTP.</w:t>
      </w:r>
    </w:p>
    <w:p w14:paraId="43BBA770" w14:textId="77777777" w:rsidR="000248F4" w:rsidRPr="00450AA6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496D9B">
        <w:rPr>
          <w:rFonts w:ascii="Courier New" w:hAnsi="Courier New" w:cs="Courier New"/>
          <w:b/>
          <w:sz w:val="28"/>
          <w:szCs w:val="28"/>
          <w:lang w:val="en-US"/>
        </w:rPr>
        <w:t>REST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496D9B">
        <w:rPr>
          <w:rFonts w:ascii="Courier New" w:hAnsi="Courier New" w:cs="Courier New"/>
          <w:b/>
          <w:sz w:val="28"/>
          <w:szCs w:val="28"/>
          <w:lang w:val="en-US"/>
        </w:rPr>
        <w:t>Representational State Transfer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передача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состояния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представления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14:paraId="11134FA1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A05FC4">
        <w:rPr>
          <w:rFonts w:ascii="Courier New" w:hAnsi="Courier New" w:cs="Courier New"/>
          <w:sz w:val="28"/>
          <w:szCs w:val="28"/>
        </w:rPr>
        <w:t>: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представление – это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0570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идентификатор ресурса</w:t>
      </w:r>
      <w:r w:rsidRPr="000570B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управление ресурсом с помощью глаголов (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>
        <w:rPr>
          <w:rFonts w:ascii="Courier New" w:hAnsi="Courier New" w:cs="Courier New"/>
          <w:sz w:val="28"/>
          <w:szCs w:val="28"/>
        </w:rPr>
        <w:t xml:space="preserve">). </w:t>
      </w:r>
    </w:p>
    <w:p w14:paraId="2CE28218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496D9B">
        <w:rPr>
          <w:rFonts w:ascii="Courier New" w:hAnsi="Courier New" w:cs="Courier New"/>
          <w:sz w:val="28"/>
          <w:szCs w:val="28"/>
        </w:rPr>
        <w:t>: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Архитектурный стиль взаимодействия компонентов </w:t>
      </w:r>
      <w:proofErr w:type="spellStart"/>
      <w:r>
        <w:rPr>
          <w:rFonts w:ascii="Courier New" w:hAnsi="Courier New" w:cs="Courier New"/>
          <w:sz w:val="28"/>
          <w:szCs w:val="28"/>
        </w:rPr>
        <w:t>распределенного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приложения. </w:t>
      </w:r>
    </w:p>
    <w:p w14:paraId="08A5ABD0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28760D">
        <w:rPr>
          <w:rFonts w:ascii="Courier New" w:hAnsi="Courier New" w:cs="Courier New"/>
          <w:sz w:val="28"/>
          <w:szCs w:val="28"/>
        </w:rPr>
        <w:t>: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r w:rsidRPr="0028760D">
        <w:rPr>
          <w:rFonts w:ascii="Courier New" w:hAnsi="Courier New" w:cs="Courier New"/>
          <w:b/>
          <w:sz w:val="28"/>
          <w:szCs w:val="28"/>
          <w:lang w:val="en-US"/>
        </w:rPr>
        <w:t>Roy</w:t>
      </w:r>
      <w:r w:rsidRPr="000570B4">
        <w:rPr>
          <w:rFonts w:ascii="Courier New" w:hAnsi="Courier New" w:cs="Courier New"/>
          <w:b/>
          <w:sz w:val="28"/>
          <w:szCs w:val="28"/>
        </w:rPr>
        <w:t xml:space="preserve"> </w:t>
      </w:r>
      <w:r w:rsidRPr="0028760D">
        <w:rPr>
          <w:rFonts w:ascii="Courier New" w:hAnsi="Courier New" w:cs="Courier New"/>
          <w:b/>
          <w:sz w:val="28"/>
          <w:szCs w:val="28"/>
          <w:lang w:val="en-US"/>
        </w:rPr>
        <w:t>Fielding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диссертации «Архитектурные стили и дизайн сетевых программных архитектур», 2000 г.  </w:t>
      </w:r>
    </w:p>
    <w:p w14:paraId="56BCFCEA" w14:textId="77777777" w:rsidR="000248F4" w:rsidRPr="00496D9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496D9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реализация (альтернатива) </w:t>
      </w:r>
      <w:r>
        <w:rPr>
          <w:rFonts w:ascii="Courier New" w:hAnsi="Courier New" w:cs="Courier New"/>
          <w:sz w:val="28"/>
          <w:szCs w:val="28"/>
          <w:lang w:val="en-US"/>
        </w:rPr>
        <w:t>RPC.</w:t>
      </w:r>
    </w:p>
    <w:p w14:paraId="2B3F793F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RESTful</w:t>
      </w:r>
      <w:r w:rsidRPr="00496D9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описание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0570B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службы, поддерживающей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0570B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интерфейс в полном </w:t>
      </w:r>
      <w:proofErr w:type="spellStart"/>
      <w:r>
        <w:rPr>
          <w:rFonts w:ascii="Courier New" w:hAnsi="Courier New" w:cs="Courier New"/>
          <w:sz w:val="28"/>
          <w:szCs w:val="28"/>
        </w:rPr>
        <w:t>объеме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 строгим соблюдением правил).</w:t>
      </w:r>
    </w:p>
    <w:p w14:paraId="3D1B305E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REST</w:t>
      </w:r>
      <w:r w:rsidRPr="0028760D">
        <w:rPr>
          <w:rFonts w:ascii="Courier New" w:hAnsi="Courier New" w:cs="Courier New"/>
          <w:sz w:val="28"/>
          <w:szCs w:val="28"/>
        </w:rPr>
        <w:t>: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нет официального стандарта, но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использует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стандарты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0570B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0570B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0570B4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571B4EC1" w14:textId="77777777" w:rsidR="000248F4" w:rsidRPr="0017184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7298F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0570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F7298F">
        <w:rPr>
          <w:rFonts w:ascii="Courier New" w:hAnsi="Courier New" w:cs="Courier New"/>
          <w:sz w:val="28"/>
          <w:szCs w:val="28"/>
        </w:rPr>
        <w:t>два</w:t>
      </w:r>
      <w:r>
        <w:rPr>
          <w:rFonts w:ascii="Courier New" w:hAnsi="Courier New" w:cs="Courier New"/>
          <w:sz w:val="28"/>
          <w:szCs w:val="28"/>
        </w:rPr>
        <w:t xml:space="preserve"> основных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типа ресурса – коллекции и элемент коллекции</w:t>
      </w:r>
      <w:r w:rsidRPr="000570B4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0570B4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0570B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0570B4">
        <w:rPr>
          <w:rFonts w:ascii="Courier New" w:hAnsi="Courier New" w:cs="Courier New"/>
          <w:sz w:val="28"/>
          <w:szCs w:val="28"/>
        </w:rPr>
        <w:t>, 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0570B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0570B4">
        <w:rPr>
          <w:rFonts w:ascii="Courier New" w:hAnsi="Courier New" w:cs="Courier New"/>
          <w:sz w:val="28"/>
          <w:szCs w:val="28"/>
        </w:rPr>
        <w:t>/288.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DA91C54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28760D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14:paraId="6BB090AA" w14:textId="77777777" w:rsidR="000248F4" w:rsidRPr="001F32AD" w:rsidRDefault="000248F4" w:rsidP="000248F4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FAAB4E7" w14:textId="77777777" w:rsidR="000248F4" w:rsidRDefault="000248F4" w:rsidP="000248F4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 сервера,  сохранение состояния допускается на стороне клиента, допускается сохранение состояния в другом сервисе (например, в БД);</w:t>
      </w:r>
    </w:p>
    <w:p w14:paraId="02EAF889" w14:textId="77777777" w:rsidR="000248F4" w:rsidRDefault="000248F4" w:rsidP="000248F4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14:paraId="0B4D4191" w14:textId="77777777" w:rsidR="000248F4" w:rsidRPr="00335B9D" w:rsidRDefault="000248F4" w:rsidP="000248F4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0570B4">
        <w:rPr>
          <w:rFonts w:ascii="Courier New" w:hAnsi="Courier New" w:cs="Courier New"/>
          <w:sz w:val="28"/>
          <w:szCs w:val="28"/>
        </w:rPr>
        <w:t>;</w:t>
      </w:r>
    </w:p>
    <w:p w14:paraId="2DD90815" w14:textId="77777777" w:rsidR="000248F4" w:rsidRDefault="000248F4" w:rsidP="000248F4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клиента сервер должен представляться конечным;</w:t>
      </w:r>
    </w:p>
    <w:p w14:paraId="7A17E522" w14:textId="77777777" w:rsidR="000248F4" w:rsidRPr="0028760D" w:rsidRDefault="000248F4" w:rsidP="000248F4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 требованию: допускается (необязательно) выгрузка на клиент апплетов или сценариев для расширения его функциональности.         </w:t>
      </w:r>
      <w:r w:rsidRPr="000570B4">
        <w:rPr>
          <w:rFonts w:ascii="Courier New" w:hAnsi="Courier New" w:cs="Courier New"/>
          <w:sz w:val="28"/>
          <w:szCs w:val="28"/>
        </w:rPr>
        <w:t xml:space="preserve"> </w:t>
      </w:r>
    </w:p>
    <w:p w14:paraId="76B2C850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1203B48" w14:textId="77777777" w:rsidR="00AD3FF1" w:rsidRPr="0070365C" w:rsidRDefault="00995139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Поясните разницу между </w:t>
      </w:r>
      <w:r w:rsidRPr="0070365C">
        <w:rPr>
          <w:rFonts w:ascii="Courier New" w:hAnsi="Courier New" w:cs="Courier New"/>
          <w:sz w:val="28"/>
          <w:szCs w:val="28"/>
          <w:lang w:val="en-US"/>
        </w:rPr>
        <w:t>REST</w:t>
      </w:r>
      <w:r w:rsidRPr="0070365C">
        <w:rPr>
          <w:rFonts w:ascii="Courier New" w:hAnsi="Courier New" w:cs="Courier New"/>
          <w:sz w:val="28"/>
          <w:szCs w:val="28"/>
        </w:rPr>
        <w:t xml:space="preserve"> и </w:t>
      </w:r>
      <w:r w:rsidRPr="0070365C">
        <w:rPr>
          <w:rFonts w:ascii="Courier New" w:hAnsi="Courier New" w:cs="Courier New"/>
          <w:sz w:val="28"/>
          <w:szCs w:val="28"/>
          <w:lang w:val="en-US"/>
        </w:rPr>
        <w:t>RPC</w:t>
      </w:r>
      <w:r w:rsidRPr="0070365C">
        <w:rPr>
          <w:rFonts w:ascii="Courier New" w:hAnsi="Courier New" w:cs="Courier New"/>
          <w:sz w:val="28"/>
          <w:szCs w:val="28"/>
        </w:rPr>
        <w:t>.</w:t>
      </w:r>
    </w:p>
    <w:p w14:paraId="34D510C6" w14:textId="6D69CD6D" w:rsid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REST фокусируется на работе с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ресурсами</w:t>
      </w:r>
      <w:r w:rsidRPr="0070365C">
        <w:rPr>
          <w:rFonts w:ascii="Courier New" w:hAnsi="Courier New" w:cs="Courier New"/>
          <w:sz w:val="28"/>
          <w:szCs w:val="28"/>
        </w:rPr>
        <w:t>. Клиент выполняет операции над ресурсами, идентифицируемыми через уникальные URI, с использованием стандартных HTTP-методов (GET, POST, PUT, DELETE и т.д.).</w:t>
      </w:r>
    </w:p>
    <w:p w14:paraId="0FB3E95D" w14:textId="3134D04A" w:rsid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RPC ориентирован на вызов удалённых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функций или процедур</w:t>
      </w:r>
      <w:r w:rsidRPr="0070365C">
        <w:rPr>
          <w:rFonts w:ascii="Courier New" w:hAnsi="Courier New" w:cs="Courier New"/>
          <w:sz w:val="28"/>
          <w:szCs w:val="28"/>
        </w:rPr>
        <w:t>. Клиент вызывает метод на сервере так, как если бы он был локальным.</w:t>
      </w:r>
    </w:p>
    <w:p w14:paraId="17D2FF2F" w14:textId="77777777" w:rsidR="0070365C" w:rsidRPr="0070365C" w:rsidRDefault="0070365C" w:rsidP="0070365C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b/>
          <w:bCs/>
          <w:sz w:val="28"/>
          <w:szCs w:val="28"/>
        </w:rPr>
        <w:t>REST</w:t>
      </w:r>
      <w:r w:rsidRPr="0070365C">
        <w:rPr>
          <w:rFonts w:ascii="Courier New" w:hAnsi="Courier New" w:cs="Courier New"/>
          <w:sz w:val="28"/>
          <w:szCs w:val="28"/>
        </w:rPr>
        <w:t>:</w:t>
      </w:r>
    </w:p>
    <w:p w14:paraId="14946D18" w14:textId="77777777" w:rsidR="0070365C" w:rsidRPr="0070365C" w:rsidRDefault="0070365C" w:rsidP="0070365C">
      <w:pPr>
        <w:pStyle w:val="a3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>Использует HTTP как транспортный протокол.</w:t>
      </w:r>
    </w:p>
    <w:p w14:paraId="1D29DBFB" w14:textId="77777777" w:rsidR="0070365C" w:rsidRPr="0070365C" w:rsidRDefault="0070365C" w:rsidP="0070365C">
      <w:pPr>
        <w:pStyle w:val="a3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>Форматы данных: JSON, XML, HTML, текст.</w:t>
      </w:r>
    </w:p>
    <w:p w14:paraId="69E8F0BE" w14:textId="77777777" w:rsidR="0070365C" w:rsidRPr="0070365C" w:rsidRDefault="0070365C" w:rsidP="0070365C">
      <w:pPr>
        <w:pStyle w:val="a3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>HTTP-методы соответствуют действиям (CRUD):</w:t>
      </w:r>
    </w:p>
    <w:p w14:paraId="28688A95" w14:textId="77777777" w:rsidR="0070365C" w:rsidRPr="0070365C" w:rsidRDefault="0070365C" w:rsidP="0070365C">
      <w:pPr>
        <w:pStyle w:val="a3"/>
        <w:numPr>
          <w:ilvl w:val="1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b/>
          <w:bCs/>
          <w:sz w:val="28"/>
          <w:szCs w:val="28"/>
        </w:rPr>
        <w:t>GET</w:t>
      </w:r>
      <w:r w:rsidRPr="0070365C">
        <w:rPr>
          <w:rFonts w:ascii="Courier New" w:hAnsi="Courier New" w:cs="Courier New"/>
          <w:sz w:val="28"/>
          <w:szCs w:val="28"/>
        </w:rPr>
        <w:t>: Чтение.</w:t>
      </w:r>
    </w:p>
    <w:p w14:paraId="4D993CA3" w14:textId="77777777" w:rsidR="0070365C" w:rsidRPr="0070365C" w:rsidRDefault="0070365C" w:rsidP="0070365C">
      <w:pPr>
        <w:pStyle w:val="a3"/>
        <w:numPr>
          <w:ilvl w:val="1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b/>
          <w:bCs/>
          <w:sz w:val="28"/>
          <w:szCs w:val="28"/>
        </w:rPr>
        <w:t>POST</w:t>
      </w:r>
      <w:r w:rsidRPr="0070365C">
        <w:rPr>
          <w:rFonts w:ascii="Courier New" w:hAnsi="Courier New" w:cs="Courier New"/>
          <w:sz w:val="28"/>
          <w:szCs w:val="28"/>
        </w:rPr>
        <w:t>: Создание.</w:t>
      </w:r>
    </w:p>
    <w:p w14:paraId="0AB81023" w14:textId="77777777" w:rsidR="0070365C" w:rsidRPr="0070365C" w:rsidRDefault="0070365C" w:rsidP="0070365C">
      <w:pPr>
        <w:pStyle w:val="a3"/>
        <w:numPr>
          <w:ilvl w:val="1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b/>
          <w:bCs/>
          <w:sz w:val="28"/>
          <w:szCs w:val="28"/>
        </w:rPr>
        <w:t>PUT</w:t>
      </w:r>
      <w:r w:rsidRPr="0070365C">
        <w:rPr>
          <w:rFonts w:ascii="Courier New" w:hAnsi="Courier New" w:cs="Courier New"/>
          <w:sz w:val="28"/>
          <w:szCs w:val="28"/>
        </w:rPr>
        <w:t>: Обновление.</w:t>
      </w:r>
    </w:p>
    <w:p w14:paraId="524FB6CD" w14:textId="77777777" w:rsidR="0070365C" w:rsidRPr="0070365C" w:rsidRDefault="0070365C" w:rsidP="0070365C">
      <w:pPr>
        <w:pStyle w:val="a3"/>
        <w:numPr>
          <w:ilvl w:val="1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b/>
          <w:bCs/>
          <w:sz w:val="28"/>
          <w:szCs w:val="28"/>
        </w:rPr>
        <w:t>DELETE</w:t>
      </w:r>
      <w:r w:rsidRPr="0070365C">
        <w:rPr>
          <w:rFonts w:ascii="Courier New" w:hAnsi="Courier New" w:cs="Courier New"/>
          <w:sz w:val="28"/>
          <w:szCs w:val="28"/>
        </w:rPr>
        <w:t>: Удаление.</w:t>
      </w:r>
    </w:p>
    <w:p w14:paraId="48473DDE" w14:textId="77777777" w:rsidR="0070365C" w:rsidRPr="0070365C" w:rsidRDefault="0070365C" w:rsidP="0070365C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b/>
          <w:bCs/>
          <w:sz w:val="28"/>
          <w:szCs w:val="28"/>
        </w:rPr>
        <w:t>RPC</w:t>
      </w:r>
      <w:r w:rsidRPr="0070365C">
        <w:rPr>
          <w:rFonts w:ascii="Courier New" w:hAnsi="Courier New" w:cs="Courier New"/>
          <w:sz w:val="28"/>
          <w:szCs w:val="28"/>
        </w:rPr>
        <w:t>:</w:t>
      </w:r>
    </w:p>
    <w:p w14:paraId="701D4BFB" w14:textId="77777777" w:rsidR="0070365C" w:rsidRPr="0070365C" w:rsidRDefault="0070365C" w:rsidP="0070365C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>Может использовать любой протокол: HTTP, TCP, UDP.</w:t>
      </w:r>
    </w:p>
    <w:p w14:paraId="2EF8D053" w14:textId="77777777" w:rsidR="0070365C" w:rsidRPr="0070365C" w:rsidRDefault="0070365C" w:rsidP="0070365C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Форматы данных зависят от реализации: JSON-RPC, XML-RPC, </w:t>
      </w:r>
      <w:proofErr w:type="spellStart"/>
      <w:r w:rsidRPr="0070365C">
        <w:rPr>
          <w:rFonts w:ascii="Courier New" w:hAnsi="Courier New" w:cs="Courier New"/>
          <w:sz w:val="28"/>
          <w:szCs w:val="28"/>
        </w:rPr>
        <w:t>gRPC</w:t>
      </w:r>
      <w:proofErr w:type="spellEnd"/>
      <w:r w:rsidRPr="0070365C">
        <w:rPr>
          <w:rFonts w:ascii="Courier New" w:hAnsi="Courier New" w:cs="Courier New"/>
          <w:sz w:val="28"/>
          <w:szCs w:val="28"/>
        </w:rPr>
        <w:t xml:space="preserve"> (Protocol </w:t>
      </w:r>
      <w:proofErr w:type="spellStart"/>
      <w:r w:rsidRPr="0070365C">
        <w:rPr>
          <w:rFonts w:ascii="Courier New" w:hAnsi="Courier New" w:cs="Courier New"/>
          <w:sz w:val="28"/>
          <w:szCs w:val="28"/>
        </w:rPr>
        <w:t>Buffers</w:t>
      </w:r>
      <w:proofErr w:type="spellEnd"/>
      <w:r w:rsidRPr="0070365C">
        <w:rPr>
          <w:rFonts w:ascii="Courier New" w:hAnsi="Courier New" w:cs="Courier New"/>
          <w:sz w:val="28"/>
          <w:szCs w:val="28"/>
        </w:rPr>
        <w:t>), CORBA.</w:t>
      </w:r>
    </w:p>
    <w:p w14:paraId="1A5CC89C" w14:textId="77777777" w:rsidR="0070365C" w:rsidRPr="0070365C" w:rsidRDefault="0070365C" w:rsidP="0070365C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>Вызов метода включает имя процедуры и параметры.</w:t>
      </w:r>
    </w:p>
    <w:p w14:paraId="27634802" w14:textId="77777777" w:rsidR="0070365C" w:rsidRP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</w:p>
    <w:p w14:paraId="1C8EF1BB" w14:textId="77777777" w:rsidR="00A82532" w:rsidRPr="000248F4" w:rsidRDefault="00B31FA2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HTTP</w:t>
      </w:r>
      <w:r w:rsidRPr="002572C6">
        <w:rPr>
          <w:rFonts w:ascii="Courier New" w:hAnsi="Courier New" w:cs="Courier New"/>
          <w:sz w:val="28"/>
          <w:szCs w:val="28"/>
        </w:rPr>
        <w:t xml:space="preserve">-методы применяемые в </w:t>
      </w:r>
      <w:r w:rsidRPr="002572C6">
        <w:rPr>
          <w:rFonts w:ascii="Courier New" w:hAnsi="Courier New" w:cs="Courier New"/>
          <w:sz w:val="28"/>
          <w:szCs w:val="28"/>
          <w:lang w:val="en-US"/>
        </w:rPr>
        <w:t>REST</w:t>
      </w:r>
      <w:r w:rsidRPr="002572C6">
        <w:rPr>
          <w:rFonts w:ascii="Courier New" w:hAnsi="Courier New" w:cs="Courier New"/>
          <w:sz w:val="28"/>
          <w:szCs w:val="28"/>
        </w:rPr>
        <w:t xml:space="preserve"> </w:t>
      </w:r>
      <w:r w:rsidRPr="002572C6">
        <w:rPr>
          <w:rFonts w:ascii="Courier New" w:hAnsi="Courier New" w:cs="Courier New"/>
          <w:sz w:val="28"/>
          <w:szCs w:val="28"/>
          <w:lang w:val="en-US"/>
        </w:rPr>
        <w:t>API</w:t>
      </w:r>
      <w:r w:rsidRPr="002572C6">
        <w:rPr>
          <w:rFonts w:ascii="Courier New" w:hAnsi="Courier New" w:cs="Courier New"/>
          <w:sz w:val="28"/>
          <w:szCs w:val="28"/>
        </w:rPr>
        <w:t xml:space="preserve"> и их специализация.</w:t>
      </w:r>
    </w:p>
    <w:p w14:paraId="4799139D" w14:textId="77777777" w:rsidR="000248F4" w:rsidRPr="000248F4" w:rsidRDefault="000248F4" w:rsidP="000248F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48F4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 w:rsidRPr="000248F4">
        <w:rPr>
          <w:rFonts w:ascii="Courier New" w:hAnsi="Courier New" w:cs="Courier New"/>
          <w:sz w:val="28"/>
          <w:szCs w:val="28"/>
          <w:lang w:val="en-US"/>
        </w:rPr>
        <w:t xml:space="preserve"> GET (select), POST(insert), PUT (update), DELETE (delete).  </w:t>
      </w:r>
    </w:p>
    <w:p w14:paraId="56923631" w14:textId="77777777" w:rsidR="000248F4" w:rsidRDefault="000248F4" w:rsidP="000248F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35CC91" w14:textId="77777777" w:rsidR="000248F4" w:rsidRDefault="000248F4" w:rsidP="000248F4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7785" w:dyaOrig="3022" w14:anchorId="70F6D011">
          <v:shape id="_x0000_i1043" type="#_x0000_t75" style="width:389.25pt;height:151.5pt" o:ole="">
            <v:imagedata r:id="rId25" o:title=""/>
          </v:shape>
          <o:OLEObject Type="Embed" ProgID="Visio.Drawing.11" ShapeID="_x0000_i1043" DrawAspect="Content" ObjectID="_1795794350" r:id="rId26"/>
        </w:object>
      </w:r>
    </w:p>
    <w:p w14:paraId="24050E00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2DC4BBB" w14:textId="77777777" w:rsidR="00576BA7" w:rsidRPr="0070365C" w:rsidRDefault="00576BA7" w:rsidP="00576B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2572C6">
        <w:rPr>
          <w:rFonts w:ascii="Courier New" w:hAnsi="Courier New" w:cs="Courier New"/>
          <w:sz w:val="28"/>
          <w:szCs w:val="28"/>
          <w:lang w:val="en-US"/>
        </w:rPr>
        <w:t>HATEOS</w:t>
      </w:r>
      <w:r w:rsidRPr="002572C6">
        <w:rPr>
          <w:rFonts w:ascii="Courier New" w:hAnsi="Courier New" w:cs="Courier New"/>
          <w:sz w:val="28"/>
          <w:szCs w:val="28"/>
        </w:rPr>
        <w:t>, поясните что это.</w:t>
      </w:r>
    </w:p>
    <w:p w14:paraId="05C320AF" w14:textId="00E8B749" w:rsidR="0070365C" w:rsidRPr="000248F4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Это один из принципов архитектуры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REST</w:t>
      </w:r>
      <w:r w:rsidRPr="0070365C">
        <w:rPr>
          <w:rFonts w:ascii="Courier New" w:hAnsi="Courier New" w:cs="Courier New"/>
          <w:sz w:val="28"/>
          <w:szCs w:val="28"/>
        </w:rPr>
        <w:t>, который предполагает, что клиент может взаимодействовать с сервером не только через заранее заданные API-</w:t>
      </w:r>
      <w:proofErr w:type="spellStart"/>
      <w:r w:rsidRPr="0070365C">
        <w:rPr>
          <w:rFonts w:ascii="Courier New" w:hAnsi="Courier New" w:cs="Courier New"/>
          <w:sz w:val="28"/>
          <w:szCs w:val="28"/>
        </w:rPr>
        <w:t>эндпоинты</w:t>
      </w:r>
      <w:proofErr w:type="spellEnd"/>
      <w:r w:rsidRPr="0070365C">
        <w:rPr>
          <w:rFonts w:ascii="Courier New" w:hAnsi="Courier New" w:cs="Courier New"/>
          <w:sz w:val="28"/>
          <w:szCs w:val="28"/>
        </w:rPr>
        <w:t>, но и через динамически предоставляемую информацию о доступных действиях, встроенную в ресурсы.</w:t>
      </w:r>
    </w:p>
    <w:p w14:paraId="6E089F40" w14:textId="77777777" w:rsidR="000248F4" w:rsidRPr="000570B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Hypermedia As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The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Engine Of Application State </w:t>
      </w:r>
      <w:r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0570B4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5BD24E64" w14:textId="77777777" w:rsidR="000248F4" w:rsidRPr="00067AEF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Гипермедиа</w:t>
      </w:r>
      <w:r w:rsidRPr="00F7298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технология обработки, структурирования информации и произвольного доступа к </w:t>
      </w:r>
      <w:proofErr w:type="spellStart"/>
      <w:r>
        <w:rPr>
          <w:rFonts w:ascii="Courier New" w:hAnsi="Courier New" w:cs="Courier New"/>
          <w:sz w:val="28"/>
          <w:szCs w:val="28"/>
        </w:rPr>
        <w:t>ее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элементам с помощью гиперсвязей (Тед Нильсон, 1965), 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0570B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реализация гипермедиа. </w:t>
      </w:r>
    </w:p>
    <w:p w14:paraId="2E162892" w14:textId="77777777" w:rsidR="000248F4" w:rsidRPr="0028760D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31F4581" w14:textId="77777777" w:rsidR="000248F4" w:rsidRPr="000570B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Hypermedia As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The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Engine Of Application State </w:t>
      </w:r>
      <w:r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057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0570B4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1BA1EE3" w14:textId="77777777" w:rsidR="000248F4" w:rsidRPr="00067AEF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Гипермедиа</w:t>
      </w:r>
      <w:r w:rsidRPr="00F7298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технология обработки, структурирования информации и произвольного доступа к </w:t>
      </w:r>
      <w:proofErr w:type="spellStart"/>
      <w:r>
        <w:rPr>
          <w:rFonts w:ascii="Courier New" w:hAnsi="Courier New" w:cs="Courier New"/>
          <w:sz w:val="28"/>
          <w:szCs w:val="28"/>
        </w:rPr>
        <w:t>ее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элементам с помощью гиперсвязей (Тед Нильсон, 1965), 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0570B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реализация гипермедиа. </w:t>
      </w:r>
    </w:p>
    <w:p w14:paraId="5C3FA6B5" w14:textId="77777777" w:rsidR="000248F4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b/>
          <w:sz w:val="28"/>
          <w:szCs w:val="28"/>
        </w:rPr>
        <w:t xml:space="preserve">: пример </w:t>
      </w:r>
    </w:p>
    <w:p w14:paraId="10EB4919" w14:textId="77777777" w:rsidR="000248F4" w:rsidRDefault="000248F4" w:rsidP="000248F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289" w:dyaOrig="12263" w14:anchorId="00057FE8">
          <v:shape id="_x0000_i1045" type="#_x0000_t75" style="width:441.75pt;height:413.25pt" o:ole="">
            <v:imagedata r:id="rId27" o:title=""/>
          </v:shape>
          <o:OLEObject Type="Embed" ProgID="Visio.Drawing.11" ShapeID="_x0000_i1045" DrawAspect="Content" ObjectID="_1795794351" r:id="rId28"/>
        </w:object>
      </w:r>
    </w:p>
    <w:p w14:paraId="2412CB14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85212A2" w14:textId="77777777" w:rsidR="00B31FA2" w:rsidRPr="0070365C" w:rsidRDefault="00477A86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Правило сохранения состояния в </w:t>
      </w:r>
      <w:r w:rsidRPr="0070365C">
        <w:rPr>
          <w:rFonts w:ascii="Courier New" w:hAnsi="Courier New" w:cs="Courier New"/>
          <w:sz w:val="28"/>
          <w:szCs w:val="28"/>
          <w:lang w:val="en-US"/>
        </w:rPr>
        <w:t>REST</w:t>
      </w:r>
      <w:r w:rsidRPr="0070365C">
        <w:rPr>
          <w:rFonts w:ascii="Courier New" w:hAnsi="Courier New" w:cs="Courier New"/>
          <w:sz w:val="28"/>
          <w:szCs w:val="28"/>
        </w:rPr>
        <w:t xml:space="preserve"> </w:t>
      </w:r>
      <w:r w:rsidRPr="0070365C">
        <w:rPr>
          <w:rFonts w:ascii="Courier New" w:hAnsi="Courier New" w:cs="Courier New"/>
          <w:sz w:val="28"/>
          <w:szCs w:val="28"/>
          <w:lang w:val="en-US"/>
        </w:rPr>
        <w:t>API</w:t>
      </w:r>
      <w:r w:rsidRPr="0070365C">
        <w:rPr>
          <w:rFonts w:ascii="Courier New" w:hAnsi="Courier New" w:cs="Courier New"/>
          <w:sz w:val="28"/>
          <w:szCs w:val="28"/>
        </w:rPr>
        <w:t>.</w:t>
      </w:r>
    </w:p>
    <w:p w14:paraId="03BF69CD" w14:textId="3A98E9C7" w:rsid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В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REST API</w:t>
      </w:r>
      <w:r w:rsidRPr="0070365C">
        <w:rPr>
          <w:rFonts w:ascii="Courier New" w:hAnsi="Courier New" w:cs="Courier New"/>
          <w:sz w:val="28"/>
          <w:szCs w:val="28"/>
        </w:rPr>
        <w:t xml:space="preserve"> основное правило сохранения состояния заключается в том, что взаимодействие между клиентом и сервером должно быть </w:t>
      </w:r>
      <w:proofErr w:type="spellStart"/>
      <w:r w:rsidRPr="0070365C">
        <w:rPr>
          <w:rFonts w:ascii="Courier New" w:hAnsi="Courier New" w:cs="Courier New"/>
          <w:b/>
          <w:bCs/>
          <w:sz w:val="28"/>
          <w:szCs w:val="28"/>
        </w:rPr>
        <w:t>безсостоящим</w:t>
      </w:r>
      <w:proofErr w:type="spellEnd"/>
      <w:r w:rsidRPr="0070365C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70365C">
        <w:rPr>
          <w:rFonts w:ascii="Courier New" w:hAnsi="Courier New" w:cs="Courier New"/>
          <w:b/>
          <w:bCs/>
          <w:sz w:val="28"/>
          <w:szCs w:val="28"/>
        </w:rPr>
        <w:t>stateless</w:t>
      </w:r>
      <w:proofErr w:type="spellEnd"/>
      <w:r w:rsidRPr="0070365C">
        <w:rPr>
          <w:rFonts w:ascii="Courier New" w:hAnsi="Courier New" w:cs="Courier New"/>
          <w:sz w:val="28"/>
          <w:szCs w:val="28"/>
        </w:rPr>
        <w:t xml:space="preserve">). Это означает, что сервер не должен хранить состояние клиента между запросами. Каждое взаимодействие клиента с сервером должно быть полностью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независимым</w:t>
      </w:r>
      <w:r w:rsidRPr="0070365C">
        <w:rPr>
          <w:rFonts w:ascii="Courier New" w:hAnsi="Courier New" w:cs="Courier New"/>
          <w:sz w:val="28"/>
          <w:szCs w:val="28"/>
        </w:rPr>
        <w:t>.</w:t>
      </w:r>
    </w:p>
    <w:p w14:paraId="6A67C6AF" w14:textId="77777777" w:rsidR="0070365C" w:rsidRP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</w:p>
    <w:p w14:paraId="0FA1B88E" w14:textId="77777777" w:rsidR="00477A86" w:rsidRPr="0070365C" w:rsidRDefault="00477A86" w:rsidP="00477A8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Правило кеширования в </w:t>
      </w:r>
      <w:r w:rsidRPr="0070365C">
        <w:rPr>
          <w:rFonts w:ascii="Courier New" w:hAnsi="Courier New" w:cs="Courier New"/>
          <w:sz w:val="28"/>
          <w:szCs w:val="28"/>
          <w:lang w:val="en-US"/>
        </w:rPr>
        <w:t>REST</w:t>
      </w:r>
      <w:r w:rsidRPr="0070365C">
        <w:rPr>
          <w:rFonts w:ascii="Courier New" w:hAnsi="Courier New" w:cs="Courier New"/>
          <w:sz w:val="28"/>
          <w:szCs w:val="28"/>
        </w:rPr>
        <w:t xml:space="preserve"> </w:t>
      </w:r>
      <w:r w:rsidRPr="0070365C">
        <w:rPr>
          <w:rFonts w:ascii="Courier New" w:hAnsi="Courier New" w:cs="Courier New"/>
          <w:sz w:val="28"/>
          <w:szCs w:val="28"/>
          <w:lang w:val="en-US"/>
        </w:rPr>
        <w:t>API</w:t>
      </w:r>
      <w:r w:rsidRPr="0070365C">
        <w:rPr>
          <w:rFonts w:ascii="Courier New" w:hAnsi="Courier New" w:cs="Courier New"/>
          <w:sz w:val="28"/>
          <w:szCs w:val="28"/>
        </w:rPr>
        <w:t>.</w:t>
      </w:r>
    </w:p>
    <w:p w14:paraId="051D4A2B" w14:textId="2CA91017" w:rsid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70365C">
        <w:rPr>
          <w:rFonts w:ascii="Courier New" w:hAnsi="Courier New" w:cs="Courier New"/>
          <w:sz w:val="28"/>
          <w:szCs w:val="28"/>
        </w:rPr>
        <w:t xml:space="preserve">В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REST API</w:t>
      </w:r>
      <w:r w:rsidRPr="0070365C">
        <w:rPr>
          <w:rFonts w:ascii="Courier New" w:hAnsi="Courier New" w:cs="Courier New"/>
          <w:sz w:val="28"/>
          <w:szCs w:val="28"/>
        </w:rPr>
        <w:t xml:space="preserve">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правило кеширования</w:t>
      </w:r>
      <w:r w:rsidRPr="0070365C">
        <w:rPr>
          <w:rFonts w:ascii="Courier New" w:hAnsi="Courier New" w:cs="Courier New"/>
          <w:sz w:val="28"/>
          <w:szCs w:val="28"/>
        </w:rPr>
        <w:t xml:space="preserve"> предполагает, что </w:t>
      </w:r>
      <w:r w:rsidRPr="0070365C">
        <w:rPr>
          <w:rFonts w:ascii="Courier New" w:hAnsi="Courier New" w:cs="Courier New"/>
          <w:b/>
          <w:bCs/>
          <w:sz w:val="28"/>
          <w:szCs w:val="28"/>
        </w:rPr>
        <w:t>сервер может кешировать ответы</w:t>
      </w:r>
      <w:r w:rsidRPr="0070365C">
        <w:rPr>
          <w:rFonts w:ascii="Courier New" w:hAnsi="Courier New" w:cs="Courier New"/>
          <w:sz w:val="28"/>
          <w:szCs w:val="28"/>
        </w:rPr>
        <w:t xml:space="preserve"> для улучшения производительности и уменьшения нагрузки на сервер, а также для ускорения времени отклика для повторных запросов. Однако кеширование должно быть явно указано и контролируемо, чтобы избежать ошибок с устаревшими данными</w:t>
      </w:r>
    </w:p>
    <w:p w14:paraId="59314C54" w14:textId="77777777" w:rsidR="0070365C" w:rsidRPr="0070365C" w:rsidRDefault="0070365C" w:rsidP="0070365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</w:p>
    <w:p w14:paraId="4A31E20C" w14:textId="77777777" w:rsidR="00477A86" w:rsidRPr="000248F4" w:rsidRDefault="00017150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lastRenderedPageBreak/>
        <w:t xml:space="preserve">Два типа ресурса в </w:t>
      </w:r>
      <w:r w:rsidRPr="002572C6">
        <w:rPr>
          <w:rFonts w:ascii="Courier New" w:hAnsi="Courier New" w:cs="Courier New"/>
          <w:sz w:val="28"/>
          <w:szCs w:val="28"/>
          <w:lang w:val="en-US"/>
        </w:rPr>
        <w:t>REST</w:t>
      </w:r>
      <w:r w:rsidRPr="002572C6">
        <w:rPr>
          <w:rFonts w:ascii="Courier New" w:hAnsi="Courier New" w:cs="Courier New"/>
          <w:sz w:val="28"/>
          <w:szCs w:val="28"/>
        </w:rPr>
        <w:t xml:space="preserve"> </w:t>
      </w:r>
      <w:r w:rsidRPr="002572C6">
        <w:rPr>
          <w:rFonts w:ascii="Courier New" w:hAnsi="Courier New" w:cs="Courier New"/>
          <w:sz w:val="28"/>
          <w:szCs w:val="28"/>
          <w:lang w:val="en-US"/>
        </w:rPr>
        <w:t>API</w:t>
      </w:r>
      <w:r w:rsidRPr="002572C6">
        <w:rPr>
          <w:rFonts w:ascii="Courier New" w:hAnsi="Courier New" w:cs="Courier New"/>
          <w:sz w:val="28"/>
          <w:szCs w:val="28"/>
        </w:rPr>
        <w:t>.</w:t>
      </w:r>
    </w:p>
    <w:p w14:paraId="78A2C495" w14:textId="77777777" w:rsidR="000248F4" w:rsidRPr="0017184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7298F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0570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F7298F">
        <w:rPr>
          <w:rFonts w:ascii="Courier New" w:hAnsi="Courier New" w:cs="Courier New"/>
          <w:sz w:val="28"/>
          <w:szCs w:val="28"/>
        </w:rPr>
        <w:t>два</w:t>
      </w:r>
      <w:r>
        <w:rPr>
          <w:rFonts w:ascii="Courier New" w:hAnsi="Courier New" w:cs="Courier New"/>
          <w:sz w:val="28"/>
          <w:szCs w:val="28"/>
        </w:rPr>
        <w:t xml:space="preserve"> основных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типа ресурса – коллекции и элемент коллекции</w:t>
      </w:r>
      <w:r w:rsidRPr="000570B4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0570B4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0570B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0570B4">
        <w:rPr>
          <w:rFonts w:ascii="Courier New" w:hAnsi="Courier New" w:cs="Courier New"/>
          <w:sz w:val="28"/>
          <w:szCs w:val="28"/>
        </w:rPr>
        <w:t>, 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0570B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0570B4">
        <w:rPr>
          <w:rFonts w:ascii="Courier New" w:hAnsi="Courier New" w:cs="Courier New"/>
          <w:sz w:val="28"/>
          <w:szCs w:val="28"/>
        </w:rPr>
        <w:t>/288.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6634034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6B9C49E" w14:textId="77777777" w:rsidR="008D198A" w:rsidRPr="000248F4" w:rsidRDefault="008D198A" w:rsidP="008D19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2572C6">
        <w:rPr>
          <w:rFonts w:ascii="Courier New" w:hAnsi="Courier New" w:cs="Courier New"/>
          <w:sz w:val="28"/>
          <w:szCs w:val="28"/>
          <w:lang w:val="en-US"/>
        </w:rPr>
        <w:t>SOAP</w:t>
      </w:r>
      <w:r w:rsidRPr="002572C6">
        <w:rPr>
          <w:rFonts w:ascii="Courier New" w:hAnsi="Courier New" w:cs="Courier New"/>
          <w:sz w:val="28"/>
          <w:szCs w:val="28"/>
        </w:rPr>
        <w:t>, поясните что это.</w:t>
      </w:r>
    </w:p>
    <w:p w14:paraId="651B711A" w14:textId="77777777" w:rsidR="000248F4" w:rsidRPr="0099166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99166B">
        <w:rPr>
          <w:rFonts w:ascii="Courier New" w:hAnsi="Courier New" w:cs="Courier New"/>
          <w:b/>
          <w:sz w:val="28"/>
          <w:szCs w:val="28"/>
          <w:lang w:val="en-US"/>
        </w:rPr>
        <w:t>SOAP: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9166B">
        <w:rPr>
          <w:rFonts w:ascii="Courier New" w:hAnsi="Courier New" w:cs="Courier New"/>
          <w:sz w:val="28"/>
          <w:szCs w:val="28"/>
          <w:lang w:val="en-US"/>
        </w:rPr>
        <w:t xml:space="preserve">Simple Object Access Protocol – </w:t>
      </w:r>
      <w:r w:rsidRPr="0099166B">
        <w:rPr>
          <w:rFonts w:ascii="Courier New" w:hAnsi="Courier New" w:cs="Courier New"/>
          <w:sz w:val="28"/>
          <w:szCs w:val="28"/>
        </w:rPr>
        <w:t>простой протокол доступа  к объекту</w:t>
      </w:r>
      <w:r w:rsidRPr="0099166B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8CEDCEB" w14:textId="77777777" w:rsidR="000248F4" w:rsidRPr="0099166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первоначально - реализация </w:t>
      </w:r>
      <w:r>
        <w:rPr>
          <w:rFonts w:ascii="Courier New" w:hAnsi="Courier New" w:cs="Courier New"/>
          <w:sz w:val="28"/>
          <w:szCs w:val="28"/>
          <w:lang w:val="en-US"/>
        </w:rPr>
        <w:t>RPC,</w:t>
      </w:r>
      <w:r>
        <w:rPr>
          <w:rFonts w:ascii="Courier New" w:hAnsi="Courier New" w:cs="Courier New"/>
          <w:sz w:val="28"/>
          <w:szCs w:val="28"/>
        </w:rPr>
        <w:t xml:space="preserve"> расширение протокола </w:t>
      </w:r>
      <w:r>
        <w:rPr>
          <w:rFonts w:ascii="Courier New" w:hAnsi="Courier New" w:cs="Courier New"/>
          <w:sz w:val="28"/>
          <w:szCs w:val="28"/>
          <w:lang w:val="en-US"/>
        </w:rPr>
        <w:t>XML-RPC,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позже - произвольный обмен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 xml:space="preserve">сообщениями. </w:t>
      </w:r>
    </w:p>
    <w:p w14:paraId="62FE017B" w14:textId="77777777" w:rsidR="000248F4" w:rsidRPr="0099166B" w:rsidRDefault="000248F4" w:rsidP="000248F4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SOAP: </w:t>
      </w:r>
      <w:r w:rsidRPr="007879E6">
        <w:rPr>
          <w:rFonts w:ascii="Courier New" w:hAnsi="Courier New" w:cs="Courier New"/>
          <w:sz w:val="28"/>
          <w:szCs w:val="28"/>
        </w:rPr>
        <w:t>ч</w:t>
      </w:r>
      <w:r>
        <w:rPr>
          <w:rFonts w:ascii="Courier New" w:hAnsi="Courier New" w:cs="Courier New"/>
          <w:sz w:val="28"/>
          <w:szCs w:val="28"/>
        </w:rPr>
        <w:t xml:space="preserve">аще всего используется над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r>
        <w:rPr>
          <w:rFonts w:ascii="Courier New" w:hAnsi="Courier New" w:cs="Courier New"/>
          <w:sz w:val="28"/>
          <w:szCs w:val="28"/>
        </w:rPr>
        <w:t xml:space="preserve">но не обязательно. </w:t>
      </w:r>
    </w:p>
    <w:p w14:paraId="1AA91F1E" w14:textId="77777777" w:rsidR="000248F4" w:rsidRPr="002572C6" w:rsidRDefault="000248F4" w:rsidP="000248F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FB8CE91" w14:textId="77777777" w:rsidR="008D198A" w:rsidRPr="00D343FC" w:rsidRDefault="008D198A" w:rsidP="008D19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SOAP: </w:t>
      </w:r>
      <w:r w:rsidRPr="002572C6">
        <w:rPr>
          <w:rFonts w:ascii="Courier New" w:hAnsi="Courier New" w:cs="Courier New"/>
          <w:sz w:val="28"/>
          <w:szCs w:val="28"/>
        </w:rPr>
        <w:t xml:space="preserve">что такое </w:t>
      </w:r>
      <w:r w:rsidRPr="002572C6">
        <w:rPr>
          <w:rFonts w:ascii="Courier New" w:hAnsi="Courier New" w:cs="Courier New"/>
          <w:sz w:val="28"/>
          <w:szCs w:val="28"/>
          <w:lang w:val="en-US"/>
        </w:rPr>
        <w:t>Envelop?</w:t>
      </w:r>
    </w:p>
    <w:p w14:paraId="469ADC9A" w14:textId="77777777" w:rsidR="00D343FC" w:rsidRDefault="00D343FC" w:rsidP="00D343FC">
      <w:p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  <w:lang w:val="be-BY"/>
        </w:rPr>
      </w:pP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Envelope</w:t>
      </w:r>
      <w:proofErr w:type="spellEnd"/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обязательный элемент, который определяет начало и конец сообщения. Благодаря этому элементу, клиент, принимающий сообщение, знает, когда сообщение полностью получено. </w:t>
      </w:r>
    </w:p>
    <w:p w14:paraId="6C8C7506" w14:textId="1C6E50CC" w:rsidR="0070365C" w:rsidRPr="0070365C" w:rsidRDefault="0070365C" w:rsidP="0070365C">
      <w:pPr>
        <w:spacing w:after="0" w:line="276" w:lineRule="auto"/>
        <w:jc w:val="both"/>
        <w:rPr>
          <w:rFonts w:ascii="Montserrat" w:eastAsia="Montserrat" w:hAnsi="Montserrat" w:cs="Montserrat"/>
          <w:sz w:val="28"/>
          <w:szCs w:val="28"/>
          <w:lang w:val="be-BY"/>
        </w:rPr>
      </w:pPr>
      <w:r w:rsidRPr="0070365C">
        <w:rPr>
          <w:rFonts w:ascii="Montserrat" w:eastAsia="Montserrat" w:hAnsi="Montserrat" w:cs="Montserrat"/>
          <w:sz w:val="28"/>
          <w:szCs w:val="28"/>
        </w:rPr>
        <w:t xml:space="preserve">В </w:t>
      </w:r>
      <w:r w:rsidRPr="0070365C">
        <w:rPr>
          <w:rFonts w:ascii="Montserrat" w:eastAsia="Montserrat" w:hAnsi="Montserrat" w:cs="Montserrat"/>
          <w:b/>
          <w:bCs/>
          <w:sz w:val="28"/>
          <w:szCs w:val="28"/>
        </w:rPr>
        <w:t>SOAP (Simple Object Access Protocol)</w:t>
      </w:r>
      <w:r w:rsidRPr="0070365C">
        <w:rPr>
          <w:rFonts w:ascii="Montserrat" w:eastAsia="Montserrat" w:hAnsi="Montserrat" w:cs="Montserrat"/>
          <w:sz w:val="28"/>
          <w:szCs w:val="28"/>
        </w:rPr>
        <w:t xml:space="preserve">, </w:t>
      </w:r>
      <w:proofErr w:type="spellStart"/>
      <w:r w:rsidRPr="0070365C">
        <w:rPr>
          <w:rFonts w:ascii="Montserrat" w:eastAsia="Montserrat" w:hAnsi="Montserrat" w:cs="Montserrat"/>
          <w:b/>
          <w:bCs/>
          <w:sz w:val="28"/>
          <w:szCs w:val="28"/>
        </w:rPr>
        <w:t>Envelope</w:t>
      </w:r>
      <w:proofErr w:type="spellEnd"/>
      <w:r w:rsidRPr="0070365C">
        <w:rPr>
          <w:rFonts w:ascii="Montserrat" w:eastAsia="Montserrat" w:hAnsi="Montserrat" w:cs="Montserrat"/>
          <w:sz w:val="28"/>
          <w:szCs w:val="28"/>
        </w:rPr>
        <w:t xml:space="preserve"> (или «конверт») — это основная часть SOAP-сообщения, которая содержит всю информацию, необходимую для того, чтобы запрос или ответ был правильно обработан. Он служит для упаковки и структурирования данных, а также для их идентификации.</w:t>
      </w:r>
    </w:p>
    <w:p w14:paraId="0C52267A" w14:textId="77777777" w:rsidR="00D343FC" w:rsidRPr="002572C6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FD9838A" w14:textId="77777777" w:rsidR="008D198A" w:rsidRPr="00D343FC" w:rsidRDefault="008D198A" w:rsidP="008D19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SOAP: </w:t>
      </w:r>
      <w:r w:rsidR="00717E0A" w:rsidRPr="002572C6">
        <w:rPr>
          <w:rFonts w:ascii="Courier New" w:hAnsi="Courier New" w:cs="Courier New"/>
          <w:sz w:val="28"/>
          <w:szCs w:val="28"/>
        </w:rPr>
        <w:t>структу</w:t>
      </w:r>
      <w:r w:rsidRPr="002572C6">
        <w:rPr>
          <w:rFonts w:ascii="Courier New" w:hAnsi="Courier New" w:cs="Courier New"/>
          <w:sz w:val="28"/>
          <w:szCs w:val="28"/>
        </w:rPr>
        <w:t xml:space="preserve">ра </w:t>
      </w:r>
      <w:r w:rsidRPr="002572C6">
        <w:rPr>
          <w:rFonts w:ascii="Courier New" w:hAnsi="Courier New" w:cs="Courier New"/>
          <w:sz w:val="28"/>
          <w:szCs w:val="28"/>
          <w:lang w:val="en-US"/>
        </w:rPr>
        <w:t>Envelop?</w:t>
      </w:r>
    </w:p>
    <w:p w14:paraId="7494FE05" w14:textId="77777777" w:rsidR="00D343FC" w:rsidRDefault="00D343FC" w:rsidP="00D343FC">
      <w:pPr>
        <w:numPr>
          <w:ilvl w:val="0"/>
          <w:numId w:val="10"/>
        </w:numPr>
        <w:spacing w:after="0" w:line="276" w:lineRule="auto"/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Header</w:t>
      </w:r>
      <w:proofErr w:type="spellEnd"/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опциональный элемент, который может включать в себя любые  опциональные атрибуты сообщения.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Дает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возможность определять дополнительные свойства приложения. Можно использовать несколько раз в файле.</w:t>
      </w:r>
    </w:p>
    <w:p w14:paraId="12E20B31" w14:textId="77777777" w:rsidR="00D343FC" w:rsidRDefault="00D343FC" w:rsidP="00D343FC">
      <w:pPr>
        <w:ind w:left="992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Атрибуты:</w:t>
      </w:r>
    </w:p>
    <w:p w14:paraId="04D41692" w14:textId="77777777" w:rsidR="00D343FC" w:rsidRDefault="00D343FC" w:rsidP="00D343FC">
      <w:pPr>
        <w:numPr>
          <w:ilvl w:val="0"/>
          <w:numId w:val="11"/>
        </w:numPr>
        <w:spacing w:before="200" w:after="0" w:line="276" w:lineRule="auto"/>
        <w:ind w:left="1275" w:firstLine="0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Actor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клиент может определить получателя элемента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header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57728241" w14:textId="77777777" w:rsidR="00D343FC" w:rsidRDefault="00D343FC" w:rsidP="00D343FC">
      <w:pPr>
        <w:numPr>
          <w:ilvl w:val="0"/>
          <w:numId w:val="11"/>
        </w:numPr>
        <w:spacing w:after="0" w:line="276" w:lineRule="auto"/>
        <w:ind w:left="1417" w:firstLine="0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MustUnderstand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- указывает является ли этот элемент обязательным или опциональным</w:t>
      </w:r>
    </w:p>
    <w:p w14:paraId="5EFBDFB0" w14:textId="77777777" w:rsidR="00D343FC" w:rsidRDefault="00D343FC" w:rsidP="00D343FC">
      <w:pPr>
        <w:numPr>
          <w:ilvl w:val="0"/>
          <w:numId w:val="10"/>
        </w:numPr>
        <w:spacing w:before="200" w:after="0" w:line="276" w:lineRule="auto"/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Courier New" w:eastAsia="Courier New" w:hAnsi="Courier New" w:cs="Courier New"/>
          <w:b/>
          <w:i/>
          <w:sz w:val="28"/>
          <w:szCs w:val="28"/>
        </w:rPr>
        <w:lastRenderedPageBreak/>
        <w:t xml:space="preserve">Body </w:t>
      </w:r>
      <w:r>
        <w:rPr>
          <w:rFonts w:ascii="Courier New" w:eastAsia="Courier New" w:hAnsi="Courier New" w:cs="Courier New"/>
          <w:sz w:val="28"/>
          <w:szCs w:val="28"/>
        </w:rPr>
        <w:t>- обязательный элемент, который включает в себя данные XML, которые определяют сообщение, которое должны быть отправлено</w:t>
      </w:r>
    </w:p>
    <w:p w14:paraId="7FC1483D" w14:textId="77777777" w:rsidR="00D343FC" w:rsidRDefault="00D343FC" w:rsidP="00D343FC">
      <w:pPr>
        <w:numPr>
          <w:ilvl w:val="0"/>
          <w:numId w:val="10"/>
        </w:numPr>
        <w:spacing w:before="200" w:after="0" w:line="276" w:lineRule="auto"/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Fault</w:t>
      </w:r>
      <w:proofErr w:type="spellEnd"/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- опциональный элемент, который предоставляет информацию об ошибках, которые возникают в процессе обработки сообщения</w:t>
      </w:r>
    </w:p>
    <w:p w14:paraId="34FD3C2E" w14:textId="77777777" w:rsidR="00D343FC" w:rsidRDefault="00D343FC" w:rsidP="00D343FC">
      <w:pPr>
        <w:numPr>
          <w:ilvl w:val="1"/>
          <w:numId w:val="10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Сode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код сообщения; </w:t>
      </w:r>
    </w:p>
    <w:p w14:paraId="71FA7977" w14:textId="77777777" w:rsidR="00D343FC" w:rsidRDefault="00D343FC" w:rsidP="00D343FC">
      <w:pPr>
        <w:numPr>
          <w:ilvl w:val="1"/>
          <w:numId w:val="10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Reason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пояснение к коду; </w:t>
      </w:r>
    </w:p>
    <w:p w14:paraId="3112B262" w14:textId="77777777" w:rsidR="00D343FC" w:rsidRDefault="00D343FC" w:rsidP="00D343FC">
      <w:pPr>
        <w:numPr>
          <w:ilvl w:val="1"/>
          <w:numId w:val="10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Node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узел назначения; </w:t>
      </w:r>
    </w:p>
    <w:p w14:paraId="35521FA9" w14:textId="77777777" w:rsidR="00D343FC" w:rsidRDefault="00D343FC" w:rsidP="00D343FC">
      <w:pPr>
        <w:numPr>
          <w:ilvl w:val="1"/>
          <w:numId w:val="10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Role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роль назначения; </w:t>
      </w:r>
    </w:p>
    <w:p w14:paraId="2A9569DE" w14:textId="77777777" w:rsidR="00D343FC" w:rsidRDefault="00D343FC" w:rsidP="00D343FC">
      <w:pPr>
        <w:numPr>
          <w:ilvl w:val="1"/>
          <w:numId w:val="10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Detail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детальная информация.     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    </w:t>
      </w:r>
    </w:p>
    <w:p w14:paraId="410B2A76" w14:textId="77777777" w:rsidR="00D343FC" w:rsidRDefault="00D343FC" w:rsidP="00D343FC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Внутри каждого элемента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должен быть один элемент Body.</w:t>
      </w:r>
    </w:p>
    <w:p w14:paraId="6468CF46" w14:textId="77777777" w:rsidR="00D343FC" w:rsidRDefault="00D343FC" w:rsidP="00D343FC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определяется с помощью </w:t>
      </w:r>
      <w:r>
        <w:rPr>
          <w:rFonts w:ascii="Courier New" w:eastAsia="Courier New" w:hAnsi="Courier New" w:cs="Courier New"/>
          <w:b/>
          <w:sz w:val="28"/>
          <w:szCs w:val="28"/>
        </w:rPr>
        <w:t>пространства имён ENV</w:t>
      </w:r>
      <w:r>
        <w:rPr>
          <w:rFonts w:ascii="Courier New" w:eastAsia="Courier New" w:hAnsi="Courier New" w:cs="Courier New"/>
          <w:sz w:val="28"/>
          <w:szCs w:val="28"/>
        </w:rPr>
        <w:t xml:space="preserve"> и элемента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33FFBA25" w14:textId="23E4AB8A" w:rsidR="00D343FC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16959152" wp14:editId="02F4B582">
            <wp:extent cx="4438650" cy="3629025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25ECE" w14:textId="77777777" w:rsidR="00D343FC" w:rsidRPr="00D343FC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698306E" w14:textId="77777777" w:rsidR="00877F04" w:rsidRPr="00D343FC" w:rsidRDefault="00877F04" w:rsidP="008D19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2572C6">
        <w:rPr>
          <w:rFonts w:ascii="Courier New" w:hAnsi="Courier New" w:cs="Courier New"/>
          <w:sz w:val="28"/>
          <w:szCs w:val="28"/>
          <w:lang w:val="en-US"/>
        </w:rPr>
        <w:t>WSDL</w:t>
      </w:r>
      <w:r w:rsidRPr="002572C6">
        <w:rPr>
          <w:rFonts w:ascii="Courier New" w:hAnsi="Courier New" w:cs="Courier New"/>
          <w:sz w:val="28"/>
          <w:szCs w:val="28"/>
        </w:rPr>
        <w:t>, поясните что это.</w:t>
      </w:r>
    </w:p>
    <w:p w14:paraId="1D625986" w14:textId="77777777" w:rsidR="00D343FC" w:rsidRPr="00E344B2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 Web Services Description Language</w:t>
      </w:r>
    </w:p>
    <w:p w14:paraId="61113428" w14:textId="77777777" w:rsidR="00D343FC" w:rsidRPr="00E344B2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WSDL: </w:t>
      </w:r>
      <w:r w:rsidRPr="00E344B2">
        <w:rPr>
          <w:rFonts w:ascii="Courier New" w:hAnsi="Courier New" w:cs="Courier New"/>
          <w:sz w:val="28"/>
          <w:szCs w:val="28"/>
        </w:rPr>
        <w:t>разработана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IBM (NASSL), Microsoft (SCL),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webMethods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(WIDL).</w:t>
      </w:r>
    </w:p>
    <w:p w14:paraId="5121EBDD" w14:textId="6C0AD17F" w:rsidR="00D343FC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WSDL: </w:t>
      </w:r>
      <w:r>
        <w:rPr>
          <w:rFonts w:ascii="Courier New" w:hAnsi="Courier New" w:cs="Courier New"/>
          <w:sz w:val="28"/>
          <w:szCs w:val="28"/>
        </w:rPr>
        <w:t xml:space="preserve">средство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 xml:space="preserve">описания интерфейса для доступа к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службе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; </w:t>
      </w:r>
      <w:proofErr w:type="spellStart"/>
      <w:r>
        <w:rPr>
          <w:rFonts w:ascii="Courier New" w:hAnsi="Courier New" w:cs="Courier New"/>
          <w:sz w:val="28"/>
          <w:szCs w:val="28"/>
        </w:rPr>
        <w:t>платформонезависимое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описание;</w:t>
      </w:r>
    </w:p>
    <w:p w14:paraId="1618B466" w14:textId="77777777" w:rsidR="00D343FC" w:rsidRDefault="00D343FC" w:rsidP="00D343FC">
      <w:pPr>
        <w:spacing w:before="240" w:after="2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 wp14:anchorId="7E1D4832" wp14:editId="44679941">
            <wp:extent cx="4229100" cy="3019425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D6E04" w14:textId="77777777" w:rsidR="00D343FC" w:rsidRDefault="00D343FC" w:rsidP="00D343FC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Абстрактная </w:t>
      </w:r>
      <w:r>
        <w:rPr>
          <w:rFonts w:ascii="Courier New" w:eastAsia="Courier New" w:hAnsi="Courier New" w:cs="Courier New"/>
          <w:sz w:val="28"/>
          <w:szCs w:val="28"/>
        </w:rPr>
        <w:t xml:space="preserve">- описывается в языке WSDL с помощью системы типов, XML-схемы, в терминах сообщений, которые этот сервис отправляет и получает. </w:t>
      </w:r>
    </w:p>
    <w:p w14:paraId="00027BCE" w14:textId="77777777" w:rsidR="00D343FC" w:rsidRDefault="00D343FC" w:rsidP="00D343FC">
      <w:pPr>
        <w:numPr>
          <w:ilvl w:val="0"/>
          <w:numId w:val="12"/>
        </w:numPr>
        <w:spacing w:after="0" w:line="276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Шаблоны обмена</w:t>
      </w:r>
      <w:r>
        <w:rPr>
          <w:rFonts w:ascii="Courier New" w:eastAsia="Courier New" w:hAnsi="Courier New" w:cs="Courier New"/>
          <w:sz w:val="28"/>
          <w:szCs w:val="28"/>
        </w:rPr>
        <w:t xml:space="preserve"> сообщениями определяют последовательность и количество сообщений. </w:t>
      </w:r>
    </w:p>
    <w:p w14:paraId="7A5433F9" w14:textId="77777777" w:rsidR="00D343FC" w:rsidRDefault="00D343FC" w:rsidP="00D343FC">
      <w:pPr>
        <w:numPr>
          <w:ilvl w:val="0"/>
          <w:numId w:val="12"/>
        </w:numPr>
        <w:spacing w:after="0" w:line="276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operation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связывает шаблоны обмена сообщениями с одним или несколькими сообщениями. </w:t>
      </w:r>
    </w:p>
    <w:p w14:paraId="0B5AC2C2" w14:textId="77777777" w:rsidR="00D343FC" w:rsidRDefault="00D343FC" w:rsidP="00D343FC">
      <w:pPr>
        <w:numPr>
          <w:ilvl w:val="0"/>
          <w:numId w:val="12"/>
        </w:numPr>
        <w:spacing w:after="0" w:line="276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interface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группирует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operation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независимо от транспорта и способа доставки.</w:t>
      </w:r>
    </w:p>
    <w:p w14:paraId="33EE5216" w14:textId="77777777" w:rsidR="00D343FC" w:rsidRDefault="00D343FC" w:rsidP="00D343FC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 </w:t>
      </w:r>
      <w:r>
        <w:rPr>
          <w:rFonts w:ascii="Courier New" w:eastAsia="Courier New" w:hAnsi="Courier New" w:cs="Courier New"/>
          <w:b/>
          <w:i/>
          <w:sz w:val="28"/>
          <w:szCs w:val="28"/>
        </w:rPr>
        <w:t>конкретной части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58CFE604" w14:textId="77777777" w:rsidR="00D343FC" w:rsidRDefault="00D343FC" w:rsidP="00D343FC">
      <w:pPr>
        <w:numPr>
          <w:ilvl w:val="0"/>
          <w:numId w:val="13"/>
        </w:numPr>
        <w:spacing w:after="0" w:line="276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Элементы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binding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задают транспорт и формат доставки для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interface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3AB800FE" w14:textId="77777777" w:rsidR="00D343FC" w:rsidRDefault="00D343FC" w:rsidP="00D343FC">
      <w:pPr>
        <w:numPr>
          <w:ilvl w:val="0"/>
          <w:numId w:val="13"/>
        </w:numPr>
        <w:spacing w:after="0" w:line="276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endpoint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связывает сетевой адрес в соответствие с </w:t>
      </w:r>
      <w:r>
        <w:rPr>
          <w:rFonts w:ascii="Courier New" w:eastAsia="Courier New" w:hAnsi="Courier New" w:cs="Courier New"/>
          <w:i/>
          <w:sz w:val="28"/>
          <w:szCs w:val="28"/>
        </w:rPr>
        <w:t xml:space="preserve">элементом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binding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400AEC70" w14:textId="77777777" w:rsidR="00D343FC" w:rsidRDefault="00D343FC" w:rsidP="00D343FC">
      <w:pPr>
        <w:numPr>
          <w:ilvl w:val="0"/>
          <w:numId w:val="13"/>
        </w:numPr>
        <w:spacing w:after="0" w:line="276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service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группирует </w:t>
      </w:r>
      <w:r>
        <w:rPr>
          <w:rFonts w:ascii="Courier New" w:eastAsia="Courier New" w:hAnsi="Courier New" w:cs="Courier New"/>
          <w:i/>
          <w:sz w:val="28"/>
          <w:szCs w:val="28"/>
        </w:rPr>
        <w:t xml:space="preserve">элементы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endpoint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которые реализуют общий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interface</w:t>
      </w:r>
      <w:proofErr w:type="spellEnd"/>
    </w:p>
    <w:p w14:paraId="11A1CF93" w14:textId="77777777" w:rsidR="00D343FC" w:rsidRPr="00D343FC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786C9FF" w14:textId="77777777" w:rsidR="00B87A39" w:rsidRPr="00DE2935" w:rsidRDefault="00B87A39" w:rsidP="008D19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E2935">
        <w:rPr>
          <w:rFonts w:ascii="Courier New" w:hAnsi="Courier New" w:cs="Courier New"/>
          <w:sz w:val="28"/>
          <w:szCs w:val="28"/>
        </w:rPr>
        <w:t xml:space="preserve">Основные свойства </w:t>
      </w:r>
      <w:r w:rsidRPr="00DE2935">
        <w:rPr>
          <w:rFonts w:ascii="Courier New" w:hAnsi="Courier New" w:cs="Courier New"/>
          <w:sz w:val="28"/>
          <w:szCs w:val="28"/>
          <w:lang w:val="en-US"/>
        </w:rPr>
        <w:t>ASMX-</w:t>
      </w:r>
      <w:r w:rsidRPr="00DE2935">
        <w:rPr>
          <w:rFonts w:ascii="Courier New" w:hAnsi="Courier New" w:cs="Courier New"/>
          <w:sz w:val="28"/>
          <w:szCs w:val="28"/>
        </w:rPr>
        <w:t>приложения.</w:t>
      </w:r>
    </w:p>
    <w:p w14:paraId="10A644A0" w14:textId="77777777" w:rsidR="00D343F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Active Server Method Extended; </w:t>
      </w:r>
      <w:r>
        <w:rPr>
          <w:rFonts w:ascii="Courier New" w:hAnsi="Courier New" w:cs="Courier New"/>
          <w:sz w:val="28"/>
          <w:szCs w:val="28"/>
        </w:rPr>
        <w:t xml:space="preserve">технология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Microsoft </w:t>
      </w:r>
      <w:r>
        <w:rPr>
          <w:rFonts w:ascii="Courier New" w:hAnsi="Courier New" w:cs="Courier New"/>
          <w:sz w:val="28"/>
          <w:szCs w:val="28"/>
        </w:rPr>
        <w:t xml:space="preserve">для разработки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web-</w:t>
      </w:r>
      <w:r>
        <w:rPr>
          <w:rFonts w:ascii="Courier New" w:hAnsi="Courier New" w:cs="Courier New"/>
          <w:sz w:val="28"/>
          <w:szCs w:val="28"/>
        </w:rPr>
        <w:t>сервисов</w:t>
      </w:r>
      <w:r>
        <w:rPr>
          <w:rFonts w:ascii="Courier New" w:hAnsi="Courier New" w:cs="Courier New"/>
          <w:sz w:val="28"/>
          <w:szCs w:val="28"/>
          <w:lang w:val="en-US"/>
        </w:rPr>
        <w:t xml:space="preserve">(2002, 2007), </w:t>
      </w:r>
      <w:r>
        <w:rPr>
          <w:rFonts w:ascii="Courier New" w:hAnsi="Courier New" w:cs="Courier New"/>
          <w:sz w:val="28"/>
          <w:szCs w:val="28"/>
        </w:rPr>
        <w:t xml:space="preserve">основанная на </w:t>
      </w:r>
      <w:r>
        <w:rPr>
          <w:rFonts w:ascii="Courier New" w:hAnsi="Courier New" w:cs="Courier New"/>
          <w:sz w:val="28"/>
          <w:szCs w:val="28"/>
          <w:lang w:val="en-US"/>
        </w:rPr>
        <w:t>XML, WSDL, SOAP;</w:t>
      </w:r>
      <w:r>
        <w:rPr>
          <w:rFonts w:ascii="Courier New" w:hAnsi="Courier New" w:cs="Courier New"/>
          <w:sz w:val="28"/>
          <w:szCs w:val="28"/>
        </w:rPr>
        <w:t xml:space="preserve"> официальное название в </w:t>
      </w:r>
      <w:r>
        <w:rPr>
          <w:rFonts w:ascii="Courier New" w:hAnsi="Courier New" w:cs="Courier New"/>
          <w:sz w:val="28"/>
          <w:szCs w:val="28"/>
          <w:lang w:val="en-US"/>
        </w:rPr>
        <w:t xml:space="preserve">MSDN </w:t>
      </w:r>
      <w:r>
        <w:rPr>
          <w:rFonts w:ascii="Courier New" w:hAnsi="Courier New" w:cs="Courier New"/>
          <w:sz w:val="28"/>
          <w:szCs w:val="28"/>
        </w:rPr>
        <w:t>«</w:t>
      </w:r>
      <w:r>
        <w:rPr>
          <w:rFonts w:ascii="Courier New" w:hAnsi="Courier New" w:cs="Courier New"/>
          <w:sz w:val="28"/>
          <w:szCs w:val="28"/>
          <w:lang w:val="en-US"/>
        </w:rPr>
        <w:t>XML Web Services</w:t>
      </w:r>
      <w:r>
        <w:rPr>
          <w:rFonts w:ascii="Courier New" w:hAnsi="Courier New" w:cs="Courier New"/>
          <w:sz w:val="28"/>
          <w:szCs w:val="28"/>
        </w:rPr>
        <w:t>»</w:t>
      </w:r>
      <w:r>
        <w:rPr>
          <w:rFonts w:ascii="Courier New" w:hAnsi="Courier New" w:cs="Courier New"/>
          <w:sz w:val="28"/>
          <w:szCs w:val="28"/>
          <w:lang w:val="en-US"/>
        </w:rPr>
        <w:t xml:space="preserve">; </w:t>
      </w:r>
      <w:proofErr w:type="spellStart"/>
      <w:r>
        <w:rPr>
          <w:rFonts w:ascii="Courier New" w:hAnsi="Courier New" w:cs="Courier New"/>
          <w:sz w:val="28"/>
          <w:szCs w:val="28"/>
        </w:rPr>
        <w:t>легкая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технология: для работы с ней не обязательно знать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XML, SOAP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WSDL.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9FED7B7" w14:textId="5F3D0143" w:rsidR="00D343FC" w:rsidRDefault="00DE2935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DE2935">
        <w:rPr>
          <w:rFonts w:ascii="Courier New" w:hAnsi="Courier New" w:cs="Courier New"/>
          <w:sz w:val="28"/>
          <w:szCs w:val="28"/>
        </w:rPr>
        <w:t xml:space="preserve">Основные свойства </w:t>
      </w:r>
      <w:r w:rsidRPr="00DE2935">
        <w:rPr>
          <w:rFonts w:ascii="Courier New" w:hAnsi="Courier New" w:cs="Courier New"/>
          <w:sz w:val="28"/>
          <w:szCs w:val="28"/>
          <w:lang w:val="en-US"/>
        </w:rPr>
        <w:t>ASMX-</w:t>
      </w:r>
      <w:r w:rsidRPr="00DE2935">
        <w:rPr>
          <w:rFonts w:ascii="Courier New" w:hAnsi="Courier New" w:cs="Courier New"/>
          <w:sz w:val="28"/>
          <w:szCs w:val="28"/>
        </w:rPr>
        <w:t>приложения</w:t>
      </w:r>
    </w:p>
    <w:p w14:paraId="02997612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ascii="Courier New" w:hAnsi="Courier New" w:cs="Courier New"/>
          <w:b/>
          <w:bCs/>
          <w:sz w:val="28"/>
          <w:szCs w:val="28"/>
        </w:rPr>
        <w:t xml:space="preserve">  </w:t>
      </w:r>
      <w:r w:rsidRPr="00DE2935">
        <w:rPr>
          <w:rFonts w:cstheme="minorHAnsi"/>
          <w:b/>
          <w:bCs/>
          <w:sz w:val="20"/>
          <w:szCs w:val="20"/>
        </w:rPr>
        <w:t>Использование SOAP — передача данных через протокол SOAP.</w:t>
      </w:r>
    </w:p>
    <w:p w14:paraId="54534D12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lastRenderedPageBreak/>
        <w:t>  Простота в разработке — быстрое создание веб-сервисов с помощью .</w:t>
      </w:r>
      <w:proofErr w:type="spellStart"/>
      <w:r w:rsidRPr="00DE2935">
        <w:rPr>
          <w:rFonts w:cstheme="minorHAnsi"/>
          <w:b/>
          <w:bCs/>
          <w:sz w:val="20"/>
          <w:szCs w:val="20"/>
        </w:rPr>
        <w:t>asmx</w:t>
      </w:r>
      <w:proofErr w:type="spellEnd"/>
      <w:r w:rsidRPr="00DE2935">
        <w:rPr>
          <w:rFonts w:cstheme="minorHAnsi"/>
          <w:b/>
          <w:bCs/>
          <w:sz w:val="20"/>
          <w:szCs w:val="20"/>
        </w:rPr>
        <w:t>-файлов.</w:t>
      </w:r>
    </w:p>
    <w:p w14:paraId="1AC0937F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>  XML-сообщения — данные передаются в формате XML.</w:t>
      </w:r>
    </w:p>
    <w:p w14:paraId="68E73E8F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>  Поддержка HTTP и HTTPS — использование HTTP для передачи запросов и ответов.</w:t>
      </w:r>
    </w:p>
    <w:p w14:paraId="0A57E279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>  Автоматическое генерирование WSDL — автоматически генерируется описание веб-сервиса (WSDL).</w:t>
      </w:r>
    </w:p>
    <w:p w14:paraId="6897EC5C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>  Совместимость с клиентами — поддержка различных клиентов, таких как .NET, Java, и другие.</w:t>
      </w:r>
    </w:p>
    <w:p w14:paraId="27536C4D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 xml:space="preserve">  Поддержка </w:t>
      </w:r>
      <w:proofErr w:type="spellStart"/>
      <w:r w:rsidRPr="00DE2935">
        <w:rPr>
          <w:rFonts w:cstheme="minorHAnsi"/>
          <w:b/>
          <w:bCs/>
          <w:sz w:val="20"/>
          <w:szCs w:val="20"/>
        </w:rPr>
        <w:t>WebMethods</w:t>
      </w:r>
      <w:proofErr w:type="spellEnd"/>
      <w:r w:rsidRPr="00DE2935">
        <w:rPr>
          <w:rFonts w:cstheme="minorHAnsi"/>
          <w:b/>
          <w:bCs/>
          <w:sz w:val="20"/>
          <w:szCs w:val="20"/>
        </w:rPr>
        <w:t xml:space="preserve"> — методы, помеченные атрибутом [</w:t>
      </w:r>
      <w:proofErr w:type="spellStart"/>
      <w:r w:rsidRPr="00DE2935">
        <w:rPr>
          <w:rFonts w:cstheme="minorHAnsi"/>
          <w:b/>
          <w:bCs/>
          <w:sz w:val="20"/>
          <w:szCs w:val="20"/>
        </w:rPr>
        <w:t>WebMethod</w:t>
      </w:r>
      <w:proofErr w:type="spellEnd"/>
      <w:r w:rsidRPr="00DE2935">
        <w:rPr>
          <w:rFonts w:cstheme="minorHAnsi"/>
          <w:b/>
          <w:bCs/>
          <w:sz w:val="20"/>
          <w:szCs w:val="20"/>
        </w:rPr>
        <w:t xml:space="preserve">], могут быть вызваны </w:t>
      </w:r>
      <w:proofErr w:type="spellStart"/>
      <w:r w:rsidRPr="00DE2935">
        <w:rPr>
          <w:rFonts w:cstheme="minorHAnsi"/>
          <w:b/>
          <w:bCs/>
          <w:sz w:val="20"/>
          <w:szCs w:val="20"/>
        </w:rPr>
        <w:t>удаленно</w:t>
      </w:r>
      <w:proofErr w:type="spellEnd"/>
      <w:r w:rsidRPr="00DE2935">
        <w:rPr>
          <w:rFonts w:cstheme="minorHAnsi"/>
          <w:b/>
          <w:bCs/>
          <w:sz w:val="20"/>
          <w:szCs w:val="20"/>
        </w:rPr>
        <w:t>.</w:t>
      </w:r>
    </w:p>
    <w:p w14:paraId="466E8882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 xml:space="preserve">  Поддержка </w:t>
      </w:r>
      <w:proofErr w:type="spellStart"/>
      <w:r w:rsidRPr="00DE2935">
        <w:rPr>
          <w:rFonts w:cstheme="minorHAnsi"/>
          <w:b/>
          <w:bCs/>
          <w:sz w:val="20"/>
          <w:szCs w:val="20"/>
        </w:rPr>
        <w:t>сессионности</w:t>
      </w:r>
      <w:proofErr w:type="spellEnd"/>
      <w:r w:rsidRPr="00DE2935">
        <w:rPr>
          <w:rFonts w:cstheme="minorHAnsi"/>
          <w:b/>
          <w:bCs/>
          <w:sz w:val="20"/>
          <w:szCs w:val="20"/>
        </w:rPr>
        <w:t xml:space="preserve"> — возможность использования сессий (если необходимо).</w:t>
      </w:r>
    </w:p>
    <w:p w14:paraId="1977C875" w14:textId="77777777" w:rsidR="00DE2935" w:rsidRPr="00DE2935" w:rsidRDefault="00DE2935" w:rsidP="00DE2935">
      <w:pPr>
        <w:jc w:val="both"/>
        <w:rPr>
          <w:rFonts w:cstheme="minorHAnsi"/>
          <w:b/>
          <w:bCs/>
          <w:sz w:val="20"/>
          <w:szCs w:val="20"/>
        </w:rPr>
      </w:pPr>
      <w:r w:rsidRPr="00DE2935">
        <w:rPr>
          <w:rFonts w:cstheme="minorHAnsi"/>
          <w:b/>
          <w:bCs/>
          <w:sz w:val="20"/>
          <w:szCs w:val="20"/>
        </w:rPr>
        <w:t>  Безопасность — поддержка аутентификации и авторизации через стандартные механизмы.</w:t>
      </w:r>
    </w:p>
    <w:p w14:paraId="33C0E85D" w14:textId="2351F331" w:rsidR="00DE2935" w:rsidRPr="00DE2935" w:rsidRDefault="00DE2935" w:rsidP="00DE2935">
      <w:pPr>
        <w:jc w:val="both"/>
        <w:rPr>
          <w:rFonts w:ascii="Courier New" w:hAnsi="Courier New" w:cs="Courier New"/>
          <w:sz w:val="28"/>
          <w:szCs w:val="28"/>
          <w:lang w:val="be-BY"/>
        </w:rPr>
      </w:pPr>
      <w:r w:rsidRPr="00DE2935">
        <w:rPr>
          <w:rFonts w:cstheme="minorHAnsi"/>
          <w:b/>
          <w:bCs/>
          <w:sz w:val="20"/>
          <w:szCs w:val="20"/>
        </w:rPr>
        <w:t>  Поддержка расширений — возможность добавления пользовательских обработчиков и фильтров</w:t>
      </w:r>
      <w:r w:rsidRPr="00DE2935">
        <w:rPr>
          <w:rFonts w:ascii="Courier New" w:hAnsi="Courier New" w:cs="Courier New"/>
          <w:b/>
          <w:bCs/>
          <w:sz w:val="28"/>
          <w:szCs w:val="28"/>
        </w:rPr>
        <w:t>.</w:t>
      </w:r>
    </w:p>
    <w:p w14:paraId="172AC7BB" w14:textId="77777777" w:rsidR="00DE2935" w:rsidRPr="00DE2935" w:rsidRDefault="00DE2935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be-BY"/>
        </w:rPr>
      </w:pPr>
    </w:p>
    <w:p w14:paraId="0DD6F215" w14:textId="77777777" w:rsidR="00D343FC" w:rsidRDefault="00D04E79" w:rsidP="00D343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E2935">
        <w:rPr>
          <w:rFonts w:ascii="Courier New" w:hAnsi="Courier New" w:cs="Courier New"/>
          <w:sz w:val="28"/>
          <w:szCs w:val="28"/>
          <w:lang w:val="en-US"/>
        </w:rPr>
        <w:t>ASMX</w:t>
      </w:r>
      <w:r w:rsidRPr="00DE2935">
        <w:rPr>
          <w:rFonts w:ascii="Courier New" w:hAnsi="Courier New" w:cs="Courier New"/>
          <w:sz w:val="28"/>
          <w:szCs w:val="28"/>
        </w:rPr>
        <w:t xml:space="preserve">: что такое </w:t>
      </w:r>
      <w:r w:rsidRPr="00DE2935">
        <w:rPr>
          <w:rFonts w:ascii="Courier New" w:hAnsi="Courier New" w:cs="Courier New"/>
          <w:sz w:val="28"/>
          <w:szCs w:val="28"/>
          <w:lang w:val="en-US"/>
        </w:rPr>
        <w:t>Proxy</w:t>
      </w:r>
      <w:r w:rsidRPr="00DE2935">
        <w:rPr>
          <w:rFonts w:ascii="Courier New" w:hAnsi="Courier New" w:cs="Courier New"/>
          <w:sz w:val="28"/>
          <w:szCs w:val="28"/>
        </w:rPr>
        <w:t>-клиент.</w:t>
      </w:r>
    </w:p>
    <w:p w14:paraId="4C18ABE9" w14:textId="58F5D7DB" w:rsidR="00DE2935" w:rsidRDefault="00DE2935" w:rsidP="00DE293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E2935">
        <w:rPr>
          <w:rFonts w:ascii="Courier New" w:hAnsi="Courier New" w:cs="Courier New"/>
          <w:b/>
          <w:bCs/>
          <w:sz w:val="28"/>
          <w:szCs w:val="28"/>
        </w:rPr>
        <w:t>Proxy</w:t>
      </w:r>
      <w:proofErr w:type="spellEnd"/>
      <w:r w:rsidRPr="00DE2935">
        <w:rPr>
          <w:rFonts w:ascii="Courier New" w:hAnsi="Courier New" w:cs="Courier New"/>
          <w:b/>
          <w:bCs/>
          <w:sz w:val="28"/>
          <w:szCs w:val="28"/>
        </w:rPr>
        <w:t>-клиент</w:t>
      </w:r>
      <w:r w:rsidRPr="00DE2935">
        <w:rPr>
          <w:rFonts w:ascii="Courier New" w:hAnsi="Courier New" w:cs="Courier New"/>
          <w:sz w:val="28"/>
          <w:szCs w:val="28"/>
        </w:rPr>
        <w:t xml:space="preserve"> в контексте </w:t>
      </w:r>
      <w:r w:rsidRPr="00DE2935">
        <w:rPr>
          <w:rFonts w:ascii="Courier New" w:hAnsi="Courier New" w:cs="Courier New"/>
          <w:b/>
          <w:bCs/>
          <w:sz w:val="28"/>
          <w:szCs w:val="28"/>
        </w:rPr>
        <w:t>ASMX</w:t>
      </w:r>
      <w:r w:rsidRPr="00DE2935">
        <w:rPr>
          <w:rFonts w:ascii="Courier New" w:hAnsi="Courier New" w:cs="Courier New"/>
          <w:sz w:val="28"/>
          <w:szCs w:val="28"/>
        </w:rPr>
        <w:t xml:space="preserve"> — это сгенерированный клиентский класс, который позволяет взаимодействовать с веб-сервисом, доступным через </w:t>
      </w:r>
      <w:r w:rsidRPr="00DE2935">
        <w:rPr>
          <w:rFonts w:ascii="Courier New" w:hAnsi="Courier New" w:cs="Courier New"/>
          <w:b/>
          <w:bCs/>
          <w:sz w:val="28"/>
          <w:szCs w:val="28"/>
        </w:rPr>
        <w:t>ASMX</w:t>
      </w:r>
      <w:r w:rsidRPr="00DE2935">
        <w:rPr>
          <w:rFonts w:ascii="Courier New" w:hAnsi="Courier New" w:cs="Courier New"/>
          <w:sz w:val="28"/>
          <w:szCs w:val="28"/>
        </w:rPr>
        <w:t xml:space="preserve"> (ASP.NET Web Service). </w:t>
      </w:r>
      <w:proofErr w:type="spellStart"/>
      <w:r w:rsidRPr="00DE2935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DE2935">
        <w:rPr>
          <w:rFonts w:ascii="Courier New" w:hAnsi="Courier New" w:cs="Courier New"/>
          <w:sz w:val="28"/>
          <w:szCs w:val="28"/>
        </w:rPr>
        <w:t>-клиент служит промежуточным звеном между приложением-клиентом и веб-сервисом, обеспечивая абстракцию от подробностей сетевого взаимодействия и SOAP-протокола.</w:t>
      </w:r>
    </w:p>
    <w:p w14:paraId="2B4D0ED4" w14:textId="77777777" w:rsidR="00DE2935" w:rsidRPr="00DE2935" w:rsidRDefault="00DE2935" w:rsidP="00DE293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2411A17" w14:textId="77777777" w:rsidR="00DE2935" w:rsidRDefault="00877F04" w:rsidP="00D343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343FC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D343FC">
        <w:rPr>
          <w:rFonts w:ascii="Courier New" w:hAnsi="Courier New" w:cs="Courier New"/>
          <w:sz w:val="28"/>
          <w:szCs w:val="28"/>
          <w:lang w:val="en-US"/>
        </w:rPr>
        <w:t>WCF</w:t>
      </w:r>
      <w:r w:rsidRPr="00D343FC">
        <w:rPr>
          <w:rFonts w:ascii="Courier New" w:hAnsi="Courier New" w:cs="Courier New"/>
          <w:sz w:val="28"/>
          <w:szCs w:val="28"/>
        </w:rPr>
        <w:t>, поясните что это.</w:t>
      </w:r>
    </w:p>
    <w:p w14:paraId="1542EF1C" w14:textId="75875CDD" w:rsidR="00DE2935" w:rsidRDefault="00DE2935" w:rsidP="00DE293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E2935">
        <w:rPr>
          <w:rFonts w:ascii="Courier New" w:hAnsi="Courier New" w:cs="Courier New"/>
          <w:b/>
          <w:bCs/>
          <w:sz w:val="28"/>
          <w:szCs w:val="28"/>
        </w:rPr>
        <w:t>WCF</w:t>
      </w:r>
      <w:r w:rsidRPr="00DE2935">
        <w:rPr>
          <w:rFonts w:ascii="Courier New" w:hAnsi="Courier New" w:cs="Courier New"/>
          <w:sz w:val="28"/>
          <w:szCs w:val="28"/>
        </w:rPr>
        <w:t xml:space="preserve"> (Windows Communication Foundation) — это фреймворк от Microsoft для создания распределённых приложений, который позволяет обмениваться сообщениями между различными компонентами через различные протоколы (например, HTTP, TCP, MSMQ). WCF обеспечивает безопасное, надёжное и масштабируемое взаимодействие между сервисами.</w:t>
      </w:r>
    </w:p>
    <w:p w14:paraId="5677D205" w14:textId="77777777" w:rsidR="00DE2935" w:rsidRPr="00DE2935" w:rsidRDefault="00DE2935" w:rsidP="00DE293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1C93B60" w14:textId="6E3CEC46" w:rsidR="00D343FC" w:rsidRPr="00D343FC" w:rsidRDefault="00D343FC" w:rsidP="00DE293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43F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Windows Communication Foundation; </w:t>
      </w:r>
      <w:r w:rsidRPr="00D343FC">
        <w:rPr>
          <w:rFonts w:ascii="Courier New" w:hAnsi="Courier New" w:cs="Courier New"/>
          <w:sz w:val="28"/>
          <w:szCs w:val="28"/>
        </w:rPr>
        <w:t>технология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343FC">
        <w:rPr>
          <w:rFonts w:ascii="Courier New" w:hAnsi="Courier New" w:cs="Courier New"/>
          <w:sz w:val="28"/>
          <w:szCs w:val="28"/>
        </w:rPr>
        <w:t>основанная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343FC">
        <w:rPr>
          <w:rFonts w:ascii="Courier New" w:hAnsi="Courier New" w:cs="Courier New"/>
          <w:sz w:val="28"/>
          <w:szCs w:val="28"/>
        </w:rPr>
        <w:t>на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.NET FRAMEWORK </w:t>
      </w:r>
      <w:r w:rsidRPr="00D343FC">
        <w:rPr>
          <w:rFonts w:ascii="Courier New" w:hAnsi="Courier New" w:cs="Courier New"/>
          <w:sz w:val="28"/>
          <w:szCs w:val="28"/>
        </w:rPr>
        <w:t>для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343FC">
        <w:rPr>
          <w:rFonts w:ascii="Courier New" w:hAnsi="Courier New" w:cs="Courier New"/>
          <w:sz w:val="28"/>
          <w:szCs w:val="28"/>
        </w:rPr>
        <w:t>разработки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343FC">
        <w:rPr>
          <w:rFonts w:ascii="Courier New" w:hAnsi="Courier New" w:cs="Courier New"/>
          <w:sz w:val="28"/>
          <w:szCs w:val="28"/>
        </w:rPr>
        <w:t>приложений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SOA-</w:t>
      </w:r>
      <w:r w:rsidRPr="00D343FC">
        <w:rPr>
          <w:rFonts w:ascii="Courier New" w:hAnsi="Courier New" w:cs="Courier New"/>
          <w:sz w:val="28"/>
          <w:szCs w:val="28"/>
        </w:rPr>
        <w:t>архитектуры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D343FC">
        <w:rPr>
          <w:rFonts w:ascii="Courier New" w:hAnsi="Courier New" w:cs="Courier New"/>
          <w:sz w:val="28"/>
          <w:szCs w:val="28"/>
        </w:rPr>
        <w:t>первая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343FC">
        <w:rPr>
          <w:rFonts w:ascii="Courier New" w:hAnsi="Courier New" w:cs="Courier New"/>
          <w:sz w:val="28"/>
          <w:szCs w:val="28"/>
        </w:rPr>
        <w:t>версия</w:t>
      </w:r>
      <w:r w:rsidRPr="00D343FC">
        <w:rPr>
          <w:rFonts w:ascii="Courier New" w:hAnsi="Courier New" w:cs="Courier New"/>
          <w:sz w:val="28"/>
          <w:szCs w:val="28"/>
          <w:lang w:val="en-US"/>
        </w:rPr>
        <w:t xml:space="preserve"> 2006 (Indigo).</w:t>
      </w:r>
    </w:p>
    <w:p w14:paraId="6FF7880C" w14:textId="77777777" w:rsidR="00D343F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D2EAF">
        <w:rPr>
          <w:rFonts w:ascii="Courier New" w:hAnsi="Courier New" w:cs="Courier New"/>
          <w:sz w:val="28"/>
          <w:szCs w:val="28"/>
        </w:rPr>
        <w:t>основные принципы</w:t>
      </w:r>
    </w:p>
    <w:p w14:paraId="062B1AB7" w14:textId="77777777" w:rsidR="00D343FC" w:rsidRPr="001C7630" w:rsidRDefault="00D343FC" w:rsidP="00D343FC">
      <w:pPr>
        <w:pStyle w:val="a3"/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>разработка сервиса должна быть простой и иметь способность к расширению его функциональных возможностей;</w:t>
      </w:r>
    </w:p>
    <w:p w14:paraId="3EAC96C1" w14:textId="77777777" w:rsidR="00D343FC" w:rsidRDefault="00D343FC" w:rsidP="00D343FC">
      <w:pPr>
        <w:pStyle w:val="a3"/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один </w:t>
      </w:r>
      <w:r w:rsidRPr="001C7630">
        <w:rPr>
          <w:rFonts w:ascii="Courier New" w:hAnsi="Courier New" w:cs="Courier New"/>
          <w:sz w:val="28"/>
          <w:szCs w:val="28"/>
          <w:lang w:val="en-US"/>
        </w:rPr>
        <w:t>API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 w:rsidRPr="001C7630">
        <w:rPr>
          <w:rFonts w:ascii="Courier New" w:hAnsi="Courier New" w:cs="Courier New"/>
          <w:sz w:val="28"/>
          <w:szCs w:val="28"/>
        </w:rPr>
        <w:t>для всех коммуникационных протоколов;</w:t>
      </w:r>
    </w:p>
    <w:p w14:paraId="7E202D65" w14:textId="77777777" w:rsidR="00D343FC" w:rsidRDefault="00D343FC" w:rsidP="00D343FC">
      <w:pPr>
        <w:pStyle w:val="a3"/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быть </w:t>
      </w:r>
      <w:proofErr w:type="spellStart"/>
      <w:r>
        <w:rPr>
          <w:rFonts w:ascii="Courier New" w:hAnsi="Courier New" w:cs="Courier New"/>
          <w:sz w:val="28"/>
          <w:szCs w:val="28"/>
        </w:rPr>
        <w:t>интероперабельным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(функционировать по отрытым телекоммуникационным стандартам);</w:t>
      </w:r>
    </w:p>
    <w:p w14:paraId="337A803E" w14:textId="77777777" w:rsidR="00D343FC" w:rsidRDefault="00D343FC" w:rsidP="00D343FC">
      <w:pPr>
        <w:pStyle w:val="a3"/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стандарты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*;</w:t>
      </w:r>
    </w:p>
    <w:p w14:paraId="7D968A6F" w14:textId="77777777" w:rsidR="00D343FC" w:rsidRPr="004421DD" w:rsidRDefault="00D343FC" w:rsidP="00D343FC">
      <w:pPr>
        <w:pStyle w:val="a3"/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сервис должен поддерживать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др. архитектуры;    </w:t>
      </w:r>
    </w:p>
    <w:p w14:paraId="1349C235" w14:textId="77777777" w:rsidR="00D343FC" w:rsidRPr="004421DD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коммуникация модель </w:t>
      </w:r>
    </w:p>
    <w:p w14:paraId="0FAC24BA" w14:textId="77777777" w:rsidR="00D343FC" w:rsidRDefault="00D343FC" w:rsidP="00D343FC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A09B342" w14:textId="77777777" w:rsidR="00D343FC" w:rsidRDefault="00D343FC" w:rsidP="00D343F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FA42A" wp14:editId="4149B98C">
            <wp:extent cx="3810000" cy="2103120"/>
            <wp:effectExtent l="0" t="0" r="0" b="0"/>
            <wp:docPr id="1648134330" name="Рисунок 1648134330" descr="wc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cfab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D3F4" w14:textId="77777777" w:rsidR="00D343FC" w:rsidRDefault="00D343FC" w:rsidP="00D343FC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C85FD79" w14:textId="77777777" w:rsidR="00D343FC" w:rsidRPr="00A9620D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9620D">
        <w:rPr>
          <w:rFonts w:ascii="Courier New" w:hAnsi="Courier New" w:cs="Courier New"/>
          <w:sz w:val="28"/>
          <w:szCs w:val="28"/>
        </w:rPr>
        <w:t>контракты</w:t>
      </w:r>
    </w:p>
    <w:p w14:paraId="7B59EFE2" w14:textId="77777777" w:rsidR="00D343FC" w:rsidRPr="00A9620D" w:rsidRDefault="00D343FC" w:rsidP="00D343FC">
      <w:pPr>
        <w:pStyle w:val="a3"/>
        <w:numPr>
          <w:ilvl w:val="0"/>
          <w:numId w:val="1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службы;</w:t>
      </w:r>
    </w:p>
    <w:p w14:paraId="4454A4A4" w14:textId="77777777" w:rsidR="00D343FC" w:rsidRPr="00A9620D" w:rsidRDefault="00D343FC" w:rsidP="00D343FC">
      <w:pPr>
        <w:pStyle w:val="a3"/>
        <w:numPr>
          <w:ilvl w:val="0"/>
          <w:numId w:val="1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данных;</w:t>
      </w:r>
    </w:p>
    <w:p w14:paraId="7E3D0503" w14:textId="77777777" w:rsidR="00D343FC" w:rsidRPr="00A9620D" w:rsidRDefault="00D343FC" w:rsidP="00D343FC">
      <w:pPr>
        <w:pStyle w:val="a3"/>
        <w:numPr>
          <w:ilvl w:val="0"/>
          <w:numId w:val="1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 xml:space="preserve">контракт сообщений. </w:t>
      </w:r>
    </w:p>
    <w:p w14:paraId="05F63157" w14:textId="77777777" w:rsidR="00D343FC" w:rsidRDefault="00D343FC" w:rsidP="00D343FC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3085DB6" w14:textId="50CF83C9" w:rsidR="00877F04" w:rsidRPr="002572C6" w:rsidRDefault="00877F04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2FFCC09" w14:textId="77777777" w:rsidR="00D04E79" w:rsidRPr="00DE2935" w:rsidRDefault="00D04E79" w:rsidP="00877F0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E2935">
        <w:rPr>
          <w:rFonts w:ascii="Courier New" w:hAnsi="Courier New" w:cs="Courier New"/>
          <w:sz w:val="28"/>
          <w:szCs w:val="28"/>
        </w:rPr>
        <w:t xml:space="preserve">Что можно сделать с </w:t>
      </w:r>
      <w:r w:rsidRPr="00DE2935">
        <w:rPr>
          <w:rFonts w:ascii="Courier New" w:hAnsi="Courier New" w:cs="Courier New"/>
          <w:sz w:val="28"/>
          <w:szCs w:val="28"/>
          <w:lang w:val="en-US"/>
        </w:rPr>
        <w:t>WCF</w:t>
      </w:r>
      <w:r w:rsidRPr="00DE2935">
        <w:rPr>
          <w:rFonts w:ascii="Courier New" w:hAnsi="Courier New" w:cs="Courier New"/>
          <w:sz w:val="28"/>
          <w:szCs w:val="28"/>
        </w:rPr>
        <w:t xml:space="preserve">, но нельзя с </w:t>
      </w:r>
      <w:r w:rsidRPr="00DE2935">
        <w:rPr>
          <w:rFonts w:ascii="Courier New" w:hAnsi="Courier New" w:cs="Courier New"/>
          <w:sz w:val="28"/>
          <w:szCs w:val="28"/>
          <w:lang w:val="en-US"/>
        </w:rPr>
        <w:t>ASMX</w:t>
      </w:r>
      <w:r w:rsidRPr="00DE2935">
        <w:rPr>
          <w:rFonts w:ascii="Courier New" w:hAnsi="Courier New" w:cs="Courier New"/>
          <w:sz w:val="28"/>
          <w:szCs w:val="28"/>
        </w:rPr>
        <w:t>?</w:t>
      </w:r>
    </w:p>
    <w:p w14:paraId="7C31EEAE" w14:textId="77777777" w:rsidR="00D343FC" w:rsidRDefault="00D343FC" w:rsidP="00D343FC">
      <w:pPr>
        <w:pBdr>
          <w:bottom w:val="none" w:sz="0" w:space="1" w:color="auto"/>
        </w:pBdr>
        <w:shd w:val="clear" w:color="auto" w:fill="FFFFFF"/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Разница между WCF и ASMX веб сервисами</w:t>
      </w:r>
    </w:p>
    <w:p w14:paraId="229E9494" w14:textId="77777777" w:rsidR="00D343FC" w:rsidRDefault="00D343FC" w:rsidP="00D343FC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  <w:highlight w:val="white"/>
        </w:rPr>
        <w:t>ASMX простой, но во многих отношениях ограничен по сравнению с WCF.</w:t>
      </w:r>
    </w:p>
    <w:p w14:paraId="38B6C5E9" w14:textId="77777777" w:rsidR="00D343FC" w:rsidRDefault="00D343FC" w:rsidP="00D343FC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56D354CF" w14:textId="77777777" w:rsidR="00D343FC" w:rsidRDefault="00D343FC" w:rsidP="00D343FC">
      <w:pPr>
        <w:numPr>
          <w:ilvl w:val="0"/>
          <w:numId w:val="18"/>
        </w:numPr>
        <w:shd w:val="clear" w:color="auto" w:fill="FFFFFF"/>
        <w:spacing w:after="200" w:line="276" w:lineRule="auto"/>
        <w:ind w:left="425" w:firstLine="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ASMX веб сервисы могут быть размещены только в IIS, в то время как WCF сервис имеет больше вариантов хостинг (IIS, WAS (Windows Process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Activation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Services),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Console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Application, Windows NT Services, WCF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provided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Host)</w:t>
      </w:r>
    </w:p>
    <w:p w14:paraId="046968E3" w14:textId="77777777" w:rsidR="00D343FC" w:rsidRDefault="00D343FC" w:rsidP="00D343FC">
      <w:pPr>
        <w:numPr>
          <w:ilvl w:val="0"/>
          <w:numId w:val="18"/>
        </w:numPr>
        <w:shd w:val="clear" w:color="auto" w:fill="FFFFFF"/>
        <w:spacing w:after="200" w:line="276" w:lineRule="auto"/>
        <w:ind w:left="425" w:firstLine="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ASMX веб сервисы ограничены в поддержке одного лишь HTTP,  в то время как WCF поддерживает HTTP, TCP, MSMQ,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Named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Pipes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>. (</w:t>
      </w:r>
      <w:r>
        <w:rPr>
          <w:rFonts w:ascii="Courier New" w:eastAsia="Courier New" w:hAnsi="Courier New" w:cs="Courier New"/>
          <w:color w:val="222222"/>
          <w:sz w:val="28"/>
          <w:szCs w:val="28"/>
          <w:u w:val="single"/>
        </w:rPr>
        <w:t>ключевое!</w:t>
      </w:r>
      <w:r>
        <w:rPr>
          <w:rFonts w:ascii="Courier New" w:eastAsia="Courier New" w:hAnsi="Courier New" w:cs="Courier New"/>
          <w:color w:val="222222"/>
          <w:sz w:val="28"/>
          <w:szCs w:val="28"/>
        </w:rPr>
        <w:t>)</w:t>
      </w:r>
    </w:p>
    <w:p w14:paraId="5AE97E37" w14:textId="77777777" w:rsidR="00D343FC" w:rsidRDefault="00D343FC" w:rsidP="00D343FC">
      <w:pPr>
        <w:numPr>
          <w:ilvl w:val="0"/>
          <w:numId w:val="18"/>
        </w:numPr>
        <w:shd w:val="clear" w:color="auto" w:fill="FFFFFF"/>
        <w:spacing w:after="200" w:line="276" w:lineRule="auto"/>
        <w:ind w:left="425" w:firstLine="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Безопасность ASMX ограничена. WCF поддерживает больше протоколов. </w:t>
      </w:r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Обычно аутентификация и авторизация ASMX </w:t>
      </w:r>
      <w:proofErr w:type="gramStart"/>
      <w:r>
        <w:rPr>
          <w:rFonts w:ascii="Courier New" w:eastAsia="Courier New" w:hAnsi="Courier New" w:cs="Courier New"/>
          <w:color w:val="222222"/>
          <w:sz w:val="24"/>
          <w:szCs w:val="24"/>
        </w:rPr>
        <w:t>производится</w:t>
      </w:r>
      <w:proofErr w:type="gram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используя конфигурацию безопасности IIS и ASP.NET </w:t>
      </w:r>
      <w:r>
        <w:rPr>
          <w:rFonts w:ascii="Courier New" w:eastAsia="Courier New" w:hAnsi="Courier New" w:cs="Courier New"/>
          <w:color w:val="222222"/>
          <w:sz w:val="24"/>
          <w:szCs w:val="24"/>
        </w:rPr>
        <w:lastRenderedPageBreak/>
        <w:t xml:space="preserve">и безопасность транспортного слоя. Для слоя сообщений может быть использовано WSE. WCF предоставляет согласованную программную модель безопасности для любого протокола и поддерживает много таких же возможностей как IIS и WS-* протоколы безопасности. Дополнительно, WCF предоставляет поддержку 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claims-based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22222"/>
          <w:sz w:val="24"/>
          <w:szCs w:val="24"/>
        </w:rPr>
        <w:t>авторизации</w:t>
      </w:r>
      <w:proofErr w:type="gram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которая позволяет контролировать ресурсы более 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четко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чем безопасность на основе ролей (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role-based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security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). WCF безопасность 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остается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согласованной не зависимо от того какой хост был использован для реализации WCF сервиса.</w:t>
      </w:r>
    </w:p>
    <w:p w14:paraId="45983B90" w14:textId="77777777" w:rsidR="00D343FC" w:rsidRPr="002572C6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A434298" w14:textId="77777777" w:rsidR="00B87A39" w:rsidRDefault="00B87A39" w:rsidP="00877F0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OData</w:t>
      </w:r>
      <w:r w:rsidRPr="002572C6">
        <w:rPr>
          <w:rFonts w:ascii="Courier New" w:hAnsi="Courier New" w:cs="Courier New"/>
          <w:sz w:val="28"/>
          <w:szCs w:val="28"/>
        </w:rPr>
        <w:t>, что это?</w:t>
      </w:r>
    </w:p>
    <w:p w14:paraId="6D8B43D3" w14:textId="0A24571E" w:rsidR="0078136C" w:rsidRDefault="0078136C" w:rsidP="0078136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8136C">
        <w:rPr>
          <w:rFonts w:ascii="Courier New" w:hAnsi="Courier New" w:cs="Courier New"/>
          <w:b/>
          <w:bCs/>
          <w:sz w:val="28"/>
          <w:szCs w:val="28"/>
        </w:rPr>
        <w:t>OData</w:t>
      </w:r>
      <w:proofErr w:type="spellEnd"/>
      <w:r w:rsidRPr="0078136C">
        <w:rPr>
          <w:rFonts w:ascii="Courier New" w:hAnsi="Courier New" w:cs="Courier New"/>
          <w:sz w:val="28"/>
          <w:szCs w:val="28"/>
        </w:rPr>
        <w:t xml:space="preserve"> (Open Data Protocol) — это открытый протокол для создания и использования запросов к данным, который позволяет клиентам получать и манипулировать данными через стандартные HTTP-запросы. </w:t>
      </w:r>
      <w:proofErr w:type="spellStart"/>
      <w:r w:rsidRPr="0078136C">
        <w:rPr>
          <w:rFonts w:ascii="Courier New" w:hAnsi="Courier New" w:cs="Courier New"/>
          <w:sz w:val="28"/>
          <w:szCs w:val="28"/>
        </w:rPr>
        <w:t>OData</w:t>
      </w:r>
      <w:proofErr w:type="spellEnd"/>
      <w:r w:rsidRPr="0078136C">
        <w:rPr>
          <w:rFonts w:ascii="Courier New" w:hAnsi="Courier New" w:cs="Courier New"/>
          <w:sz w:val="28"/>
          <w:szCs w:val="28"/>
        </w:rPr>
        <w:t xml:space="preserve"> стандартизирует способы доступа к данным, предоставляет удобный интерфейс для работы с ними и поддерживает различные форматы данных, такие как </w:t>
      </w:r>
      <w:r w:rsidRPr="0078136C">
        <w:rPr>
          <w:rFonts w:ascii="Courier New" w:hAnsi="Courier New" w:cs="Courier New"/>
          <w:b/>
          <w:bCs/>
          <w:sz w:val="28"/>
          <w:szCs w:val="28"/>
        </w:rPr>
        <w:t>JSON</w:t>
      </w:r>
      <w:r w:rsidRPr="0078136C">
        <w:rPr>
          <w:rFonts w:ascii="Courier New" w:hAnsi="Courier New" w:cs="Courier New"/>
          <w:sz w:val="28"/>
          <w:szCs w:val="28"/>
        </w:rPr>
        <w:t xml:space="preserve"> и </w:t>
      </w:r>
      <w:r w:rsidRPr="0078136C">
        <w:rPr>
          <w:rFonts w:ascii="Courier New" w:hAnsi="Courier New" w:cs="Courier New"/>
          <w:b/>
          <w:bCs/>
          <w:sz w:val="28"/>
          <w:szCs w:val="28"/>
        </w:rPr>
        <w:t>XML</w:t>
      </w:r>
      <w:r w:rsidRPr="0078136C">
        <w:rPr>
          <w:rFonts w:ascii="Courier New" w:hAnsi="Courier New" w:cs="Courier New"/>
          <w:sz w:val="28"/>
          <w:szCs w:val="28"/>
        </w:rPr>
        <w:t>.</w:t>
      </w:r>
    </w:p>
    <w:p w14:paraId="2E1108CA" w14:textId="77777777" w:rsidR="0078136C" w:rsidRPr="00D343FC" w:rsidRDefault="0078136C" w:rsidP="0078136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D578498" w14:textId="77777777" w:rsidR="00D343FC" w:rsidRPr="00A7525B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OData: Open Data Protocol – </w:t>
      </w:r>
      <w:r>
        <w:rPr>
          <w:rFonts w:ascii="Courier New" w:hAnsi="Courier New" w:cs="Courier New"/>
          <w:sz w:val="28"/>
          <w:szCs w:val="28"/>
        </w:rPr>
        <w:t xml:space="preserve">открытый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протокол; позволяет выполнять операции с ресурсами и получать ответы в форматах  </w:t>
      </w:r>
      <w:r>
        <w:rPr>
          <w:rFonts w:ascii="Courier New" w:hAnsi="Courier New" w:cs="Courier New"/>
          <w:sz w:val="28"/>
          <w:szCs w:val="28"/>
          <w:lang w:val="en-US"/>
        </w:rPr>
        <w:t>XML, JSON.</w:t>
      </w:r>
    </w:p>
    <w:p w14:paraId="496E08E1" w14:textId="4186816D" w:rsidR="00D343FC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OData: </w:t>
      </w: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OASIS</w:t>
      </w:r>
    </w:p>
    <w:p w14:paraId="228C93E0" w14:textId="77777777" w:rsidR="00D343FC" w:rsidRPr="00384CC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OData:</w:t>
      </w:r>
      <w:r>
        <w:rPr>
          <w:rFonts w:ascii="Courier New" w:hAnsi="Courier New" w:cs="Courier New"/>
          <w:sz w:val="28"/>
          <w:szCs w:val="28"/>
        </w:rPr>
        <w:t xml:space="preserve"> архитектура </w:t>
      </w:r>
    </w:p>
    <w:p w14:paraId="0611BC0A" w14:textId="77777777" w:rsidR="00D343FC" w:rsidRDefault="00D343FC" w:rsidP="00D343FC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1677FEE" w14:textId="77777777" w:rsidR="00D343FC" w:rsidRDefault="00D343FC" w:rsidP="00D343F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A3C56C" wp14:editId="67D992BA">
            <wp:extent cx="4358640" cy="1744980"/>
            <wp:effectExtent l="0" t="0" r="381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38" cy="17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1059" w14:textId="77777777" w:rsidR="00D343FC" w:rsidRDefault="00D343FC" w:rsidP="00D343FC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получения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JSON</w:t>
      </w:r>
      <w:r>
        <w:rPr>
          <w:rFonts w:ascii="Courier New" w:eastAsia="Courier New" w:hAnsi="Courier New" w:cs="Courier New"/>
          <w:sz w:val="28"/>
          <w:szCs w:val="28"/>
        </w:rPr>
        <w:t xml:space="preserve">, необходимо обеспечить в заголовке заголовок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ACCEPT:application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 или $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format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=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7A30EA5D" w14:textId="77777777" w:rsidR="00D343FC" w:rsidRDefault="00D343FC" w:rsidP="00D343FC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Возможности предоставляемые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OData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-интерфейсом:</w:t>
      </w:r>
    </w:p>
    <w:p w14:paraId="419BEF4B" w14:textId="77777777" w:rsidR="00D343FC" w:rsidRDefault="00D343FC" w:rsidP="00D343FC">
      <w:pPr>
        <w:numPr>
          <w:ilvl w:val="0"/>
          <w:numId w:val="17"/>
        </w:numPr>
        <w:shd w:val="clear" w:color="auto" w:fill="FFFFFF"/>
        <w:spacing w:before="240" w:after="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Простое чтение данных (запросы без параметров) : одного элемента, коллекции</w:t>
      </w:r>
    </w:p>
    <w:p w14:paraId="1637E43E" w14:textId="77777777" w:rsidR="00D343FC" w:rsidRDefault="00D343FC" w:rsidP="00D343FC">
      <w:pPr>
        <w:numPr>
          <w:ilvl w:val="0"/>
          <w:numId w:val="17"/>
        </w:numPr>
        <w:shd w:val="clear" w:color="auto" w:fill="FFFFFF"/>
        <w:spacing w:after="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lastRenderedPageBreak/>
        <w:t>Параметризованные запросы (поиск, сортировка, и т.д.)</w:t>
      </w:r>
    </w:p>
    <w:p w14:paraId="793BE9C0" w14:textId="77777777" w:rsidR="00D343FC" w:rsidRDefault="00D343FC" w:rsidP="00D343FC">
      <w:pPr>
        <w:numPr>
          <w:ilvl w:val="0"/>
          <w:numId w:val="17"/>
        </w:numPr>
        <w:shd w:val="clear" w:color="auto" w:fill="FFFFFF"/>
        <w:spacing w:after="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Добавление данных</w:t>
      </w:r>
    </w:p>
    <w:p w14:paraId="0A8352AE" w14:textId="77777777" w:rsidR="00D343FC" w:rsidRDefault="00D343FC" w:rsidP="00D343FC">
      <w:pPr>
        <w:numPr>
          <w:ilvl w:val="0"/>
          <w:numId w:val="17"/>
        </w:numPr>
        <w:shd w:val="clear" w:color="auto" w:fill="FFFFFF"/>
        <w:spacing w:after="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Модификация данных</w:t>
      </w:r>
    </w:p>
    <w:p w14:paraId="6B078E49" w14:textId="77777777" w:rsidR="00D343FC" w:rsidRDefault="00D343FC" w:rsidP="00D343FC">
      <w:pPr>
        <w:numPr>
          <w:ilvl w:val="0"/>
          <w:numId w:val="17"/>
        </w:numPr>
        <w:shd w:val="clear" w:color="auto" w:fill="FFFFFF"/>
        <w:spacing w:after="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Удаление данных</w:t>
      </w:r>
    </w:p>
    <w:p w14:paraId="1BEA85C0" w14:textId="77777777" w:rsidR="00D343FC" w:rsidRDefault="00D343FC" w:rsidP="00D343FC">
      <w:pPr>
        <w:numPr>
          <w:ilvl w:val="0"/>
          <w:numId w:val="17"/>
        </w:numPr>
        <w:shd w:val="clear" w:color="auto" w:fill="FFFFFF"/>
        <w:spacing w:after="34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Добавление, модификация и удаление связей между объектами</w:t>
      </w:r>
    </w:p>
    <w:p w14:paraId="0F19DAB7" w14:textId="77777777" w:rsidR="00D343FC" w:rsidRDefault="00D343FC" w:rsidP="00D343FC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DE8484A" w14:textId="77777777" w:rsidR="00D343FC" w:rsidRDefault="00D343FC" w:rsidP="00D343FC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Порядок разработки:</w:t>
      </w:r>
    </w:p>
    <w:p w14:paraId="032A265D" w14:textId="77777777" w:rsidR="00D343FC" w:rsidRDefault="00D343FC" w:rsidP="00D343FC">
      <w:pPr>
        <w:numPr>
          <w:ilvl w:val="0"/>
          <w:numId w:val="16"/>
        </w:numPr>
        <w:spacing w:before="240"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Создать модель ADO.NET EDM (подключиться 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выьрать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таблицы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030E6B6C" w14:textId="77777777" w:rsidR="00D343FC" w:rsidRDefault="00D343FC" w:rsidP="00D343FC">
      <w:pPr>
        <w:numPr>
          <w:ilvl w:val="0"/>
          <w:numId w:val="16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Создать WCF Data Service</w:t>
      </w:r>
    </w:p>
    <w:p w14:paraId="5B3BB31A" w14:textId="77777777" w:rsidR="00D343FC" w:rsidRDefault="00D343FC" w:rsidP="00D343FC">
      <w:pPr>
        <w:numPr>
          <w:ilvl w:val="0"/>
          <w:numId w:val="16"/>
        </w:num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Add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connected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service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(1)</w:t>
      </w:r>
    </w:p>
    <w:p w14:paraId="1CEB1A85" w14:textId="69A09A99" w:rsidR="00D343FC" w:rsidRPr="00D343FC" w:rsidRDefault="00D343FC" w:rsidP="00D343FC">
      <w:pPr>
        <w:numPr>
          <w:ilvl w:val="0"/>
          <w:numId w:val="16"/>
        </w:numPr>
        <w:spacing w:after="240" w:line="276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На клиенте добавить ссылку на службу (2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2E1CD10C" w14:textId="77777777" w:rsidR="00D343FC" w:rsidRPr="002572C6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15EAC71" w14:textId="77777777" w:rsidR="00877F04" w:rsidRPr="00D343FC" w:rsidRDefault="002B1516" w:rsidP="008D19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>RSS</w:t>
      </w:r>
      <w:r w:rsidRPr="002572C6">
        <w:rPr>
          <w:rFonts w:ascii="Courier New" w:hAnsi="Courier New" w:cs="Courier New"/>
          <w:sz w:val="28"/>
          <w:szCs w:val="28"/>
        </w:rPr>
        <w:t xml:space="preserve"> и </w:t>
      </w:r>
      <w:r w:rsidRPr="002572C6">
        <w:rPr>
          <w:rFonts w:ascii="Courier New" w:hAnsi="Courier New" w:cs="Courier New"/>
          <w:sz w:val="28"/>
          <w:szCs w:val="28"/>
          <w:lang w:val="en-US"/>
        </w:rPr>
        <w:t>ATOM</w:t>
      </w:r>
      <w:r w:rsidRPr="002572C6">
        <w:rPr>
          <w:rFonts w:ascii="Courier New" w:hAnsi="Courier New" w:cs="Courier New"/>
          <w:sz w:val="28"/>
          <w:szCs w:val="28"/>
        </w:rPr>
        <w:t>, что это?</w:t>
      </w:r>
    </w:p>
    <w:p w14:paraId="68CDF567" w14:textId="0ADCEA1D" w:rsidR="0078136C" w:rsidRDefault="0078136C" w:rsidP="0078136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8136C">
        <w:rPr>
          <w:rFonts w:ascii="Courier New" w:hAnsi="Courier New" w:cs="Courier New"/>
          <w:b/>
          <w:bCs/>
          <w:sz w:val="28"/>
          <w:szCs w:val="28"/>
        </w:rPr>
        <w:t>RSS</w:t>
      </w:r>
      <w:r w:rsidRPr="0078136C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Pr="0078136C">
        <w:rPr>
          <w:rFonts w:ascii="Courier New" w:hAnsi="Courier New" w:cs="Courier New"/>
          <w:b/>
          <w:sz w:val="28"/>
          <w:szCs w:val="28"/>
        </w:rPr>
        <w:t>Really</w:t>
      </w:r>
      <w:proofErr w:type="spellEnd"/>
      <w:r w:rsidRPr="0078136C">
        <w:rPr>
          <w:rFonts w:ascii="Courier New" w:hAnsi="Courier New" w:cs="Courier New"/>
          <w:b/>
          <w:sz w:val="28"/>
          <w:szCs w:val="28"/>
        </w:rPr>
        <w:t xml:space="preserve"> Simple </w:t>
      </w:r>
      <w:proofErr w:type="spellStart"/>
      <w:r w:rsidRPr="0078136C">
        <w:rPr>
          <w:rFonts w:ascii="Courier New" w:hAnsi="Courier New" w:cs="Courier New"/>
          <w:b/>
          <w:sz w:val="28"/>
          <w:szCs w:val="28"/>
        </w:rPr>
        <w:t>Syndication</w:t>
      </w:r>
      <w:proofErr w:type="spellEnd"/>
      <w:r w:rsidRPr="0078136C">
        <w:rPr>
          <w:rFonts w:ascii="Courier New" w:hAnsi="Courier New" w:cs="Courier New"/>
          <w:b/>
          <w:sz w:val="28"/>
          <w:szCs w:val="28"/>
        </w:rPr>
        <w:t xml:space="preserve">) и </w:t>
      </w:r>
      <w:r w:rsidRPr="0078136C">
        <w:rPr>
          <w:rFonts w:ascii="Courier New" w:hAnsi="Courier New" w:cs="Courier New"/>
          <w:b/>
          <w:bCs/>
          <w:sz w:val="28"/>
          <w:szCs w:val="28"/>
        </w:rPr>
        <w:t>ATOM</w:t>
      </w:r>
      <w:r w:rsidRPr="0078136C">
        <w:rPr>
          <w:rFonts w:ascii="Courier New" w:hAnsi="Courier New" w:cs="Courier New"/>
          <w:b/>
          <w:sz w:val="28"/>
          <w:szCs w:val="28"/>
        </w:rPr>
        <w:t xml:space="preserve"> — это форматы для распространения обновлений и публикаций контента, таких как новости, блоги или другие типы информации через интернет. Оба формата используются для того, чтобы пользователи могли автоматически получать свежие обновления с веб-сайтов.</w:t>
      </w:r>
    </w:p>
    <w:p w14:paraId="5900A6B7" w14:textId="77777777" w:rsidR="0078136C" w:rsidRDefault="0078136C" w:rsidP="0078136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3C79B132" w14:textId="552E35AC" w:rsidR="00D343FC" w:rsidRPr="00B51C23" w:rsidRDefault="00D343FC" w:rsidP="0078136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RSS:</w:t>
      </w:r>
      <w:r w:rsidR="0078136C">
        <w:rPr>
          <w:rFonts w:ascii="Courier New" w:hAnsi="Courier New" w:cs="Courier New"/>
          <w:b/>
          <w:sz w:val="28"/>
          <w:szCs w:val="28"/>
        </w:rPr>
        <w:t xml:space="preserve"> </w:t>
      </w:r>
      <w:r w:rsidR="0078136C" w:rsidRPr="0078136C">
        <w:rPr>
          <w:rFonts w:ascii="Courier New" w:hAnsi="Courier New" w:cs="Courier New"/>
          <w:b/>
          <w:sz w:val="28"/>
          <w:szCs w:val="28"/>
        </w:rPr>
        <w:t>(</w:t>
      </w:r>
      <w:proofErr w:type="spellStart"/>
      <w:r w:rsidR="0078136C" w:rsidRPr="0078136C">
        <w:rPr>
          <w:rFonts w:ascii="Courier New" w:hAnsi="Courier New" w:cs="Courier New"/>
          <w:b/>
          <w:sz w:val="28"/>
          <w:szCs w:val="28"/>
        </w:rPr>
        <w:t>Really</w:t>
      </w:r>
      <w:proofErr w:type="spellEnd"/>
      <w:r w:rsidR="0078136C" w:rsidRPr="0078136C">
        <w:rPr>
          <w:rFonts w:ascii="Courier New" w:hAnsi="Courier New" w:cs="Courier New"/>
          <w:b/>
          <w:sz w:val="28"/>
          <w:szCs w:val="28"/>
        </w:rPr>
        <w:t xml:space="preserve"> Simple </w:t>
      </w:r>
      <w:proofErr w:type="spellStart"/>
      <w:r w:rsidR="0078136C" w:rsidRPr="0078136C">
        <w:rPr>
          <w:rFonts w:ascii="Courier New" w:hAnsi="Courier New" w:cs="Courier New"/>
          <w:b/>
          <w:sz w:val="28"/>
          <w:szCs w:val="28"/>
        </w:rPr>
        <w:t>Syndication</w:t>
      </w:r>
      <w:proofErr w:type="spellEnd"/>
      <w:r w:rsidR="0078136C" w:rsidRPr="0078136C">
        <w:rPr>
          <w:rFonts w:ascii="Courier New" w:hAnsi="Courier New" w:cs="Courier New"/>
          <w:b/>
          <w:sz w:val="28"/>
          <w:szCs w:val="28"/>
        </w:rPr>
        <w:t xml:space="preserve">)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семейство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форматов, предназначенного для описания новостных лент, анонсов и статей (199) .</w:t>
      </w:r>
    </w:p>
    <w:p w14:paraId="238FB1D1" w14:textId="77777777" w:rsidR="00D343FC" w:rsidRPr="00A7577D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>последняя версия 2.0.(2007)</w:t>
      </w:r>
    </w:p>
    <w:p w14:paraId="5AA572EB" w14:textId="77777777" w:rsidR="00D343FC" w:rsidRPr="00A7577D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rss+xml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183692F7" w14:textId="77777777" w:rsidR="00D343F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 xml:space="preserve">Интернет-ресурс в формате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RSS </w:t>
      </w:r>
      <w:r>
        <w:rPr>
          <w:rFonts w:ascii="Courier New" w:hAnsi="Courier New" w:cs="Courier New"/>
          <w:sz w:val="28"/>
          <w:szCs w:val="28"/>
        </w:rPr>
        <w:t xml:space="preserve">называется </w:t>
      </w:r>
      <w:r>
        <w:rPr>
          <w:rFonts w:ascii="Courier New" w:hAnsi="Courier New" w:cs="Courier New"/>
          <w:sz w:val="28"/>
          <w:szCs w:val="28"/>
          <w:lang w:val="en-US"/>
        </w:rPr>
        <w:t>RSS</w:t>
      </w:r>
      <w:r>
        <w:rPr>
          <w:rFonts w:ascii="Courier New" w:hAnsi="Courier New" w:cs="Courier New"/>
          <w:sz w:val="28"/>
          <w:szCs w:val="28"/>
        </w:rPr>
        <w:t xml:space="preserve">-каналом, </w:t>
      </w:r>
      <w:r>
        <w:rPr>
          <w:rFonts w:ascii="Courier New" w:hAnsi="Courier New" w:cs="Courier New"/>
          <w:sz w:val="28"/>
          <w:szCs w:val="28"/>
          <w:lang w:val="en-US"/>
        </w:rPr>
        <w:t>RSS-</w:t>
      </w:r>
      <w:r>
        <w:rPr>
          <w:rFonts w:ascii="Courier New" w:hAnsi="Courier New" w:cs="Courier New"/>
          <w:sz w:val="28"/>
          <w:szCs w:val="28"/>
        </w:rPr>
        <w:t xml:space="preserve">лентой, </w:t>
      </w:r>
      <w:r>
        <w:rPr>
          <w:rFonts w:ascii="Courier New" w:hAnsi="Courier New" w:cs="Courier New"/>
          <w:sz w:val="28"/>
          <w:szCs w:val="28"/>
          <w:lang w:val="en-US"/>
        </w:rPr>
        <w:t>RSS-</w:t>
      </w:r>
      <w:proofErr w:type="spellStart"/>
      <w:r>
        <w:rPr>
          <w:rFonts w:ascii="Courier New" w:hAnsi="Courier New" w:cs="Courier New"/>
          <w:sz w:val="28"/>
          <w:szCs w:val="28"/>
        </w:rPr>
        <w:t>фидом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4DAF011B" w14:textId="77777777" w:rsidR="00D343FC" w:rsidRPr="008C595E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RSS-</w:t>
      </w:r>
      <w:r>
        <w:rPr>
          <w:rFonts w:ascii="Courier New" w:hAnsi="Courier New" w:cs="Courier New"/>
          <w:sz w:val="28"/>
          <w:szCs w:val="28"/>
        </w:rPr>
        <w:t xml:space="preserve">агрегатор –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приложение, которое автоматически с заданным интервалом времени проверяют, указанные в настройках ресурсы и экспортируют в формате </w:t>
      </w:r>
      <w:r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RSS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ATOM </w:t>
      </w:r>
      <w:r>
        <w:rPr>
          <w:rFonts w:ascii="Courier New" w:hAnsi="Courier New" w:cs="Courier New"/>
          <w:sz w:val="28"/>
          <w:szCs w:val="28"/>
        </w:rPr>
        <w:t xml:space="preserve">информацию (например, заголовки новостей, блогов и пр.).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Feedly, </w:t>
      </w:r>
      <w:proofErr w:type="spellStart"/>
      <w:r>
        <w:rPr>
          <w:rFonts w:ascii="Courier New" w:hAnsi="Courier New" w:cs="Courier New"/>
          <w:sz w:val="28"/>
          <w:szCs w:val="28"/>
        </w:rPr>
        <w:t>Яндекс.Лента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My Yahoo. </w:t>
      </w:r>
    </w:p>
    <w:p w14:paraId="5179EE12" w14:textId="77777777" w:rsidR="00D343F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79B5232" w14:textId="77777777" w:rsidR="00D343FC" w:rsidRPr="00864CF5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формат описания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ресурсов и протокола для их публикации (2005г.)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CAD05FC" w14:textId="77777777" w:rsidR="00D343FC" w:rsidRPr="00A7577D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последняя версия 1.0</w:t>
      </w:r>
    </w:p>
    <w:p w14:paraId="64CB4267" w14:textId="77777777" w:rsidR="00D343FC" w:rsidRPr="00B51C23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atom+xml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4BF498D" w14:textId="77777777" w:rsidR="00D343FC" w:rsidRPr="00202C8F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формат </w:t>
      </w:r>
      <w:r>
        <w:rPr>
          <w:rFonts w:ascii="Courier New" w:hAnsi="Courier New" w:cs="Courier New"/>
          <w:sz w:val="28"/>
          <w:szCs w:val="28"/>
          <w:lang w:val="en-US"/>
        </w:rPr>
        <w:t>RFC4287.</w:t>
      </w:r>
    </w:p>
    <w:p w14:paraId="64D056B5" w14:textId="77777777" w:rsidR="00D343F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E907C62" w14:textId="77777777" w:rsidR="00D343FC" w:rsidRDefault="00D343FC" w:rsidP="00D343FC">
      <w:pPr>
        <w:shd w:val="clear" w:color="auto" w:fill="FFFFFF"/>
        <w:ind w:left="141"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WCF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Syndication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Services:</w:t>
      </w:r>
      <w:r>
        <w:rPr>
          <w:rFonts w:ascii="Courier New" w:eastAsia="Courier New" w:hAnsi="Courier New" w:cs="Courier New"/>
          <w:sz w:val="28"/>
          <w:szCs w:val="28"/>
        </w:rPr>
        <w:t xml:space="preserve"> - реализация WCF для новостных каналов</w:t>
      </w:r>
    </w:p>
    <w:p w14:paraId="38009B5C" w14:textId="77777777" w:rsidR="00D343FC" w:rsidRDefault="00D343FC" w:rsidP="00D343FC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ATOM</w:t>
      </w:r>
      <w:r>
        <w:rPr>
          <w:rFonts w:ascii="Courier New" w:eastAsia="Courier New" w:hAnsi="Courier New" w:cs="Courier New"/>
          <w:sz w:val="28"/>
          <w:szCs w:val="28"/>
        </w:rPr>
        <w:t xml:space="preserve"> -   формат описания web-ресурсов и протокола для их публикации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application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atom+xml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0A54F7A9" w14:textId="77777777" w:rsidR="00D343FC" w:rsidRDefault="00D343FC" w:rsidP="00D343FC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ATOM более универсальный и чаще применяется; следует использовать его при разработке новых приложений.</w:t>
      </w:r>
    </w:p>
    <w:p w14:paraId="2FEC582C" w14:textId="77777777" w:rsidR="00181D49" w:rsidRPr="00181D49" w:rsidRDefault="00181D49" w:rsidP="00181D49">
      <w:pPr>
        <w:rPr>
          <w:rFonts w:ascii="Courier New" w:eastAsia="Courier New" w:hAnsi="Courier New" w:cs="Courier New"/>
          <w:b/>
          <w:bCs/>
          <w:sz w:val="28"/>
          <w:szCs w:val="28"/>
        </w:rPr>
      </w:pPr>
      <w:r w:rsidRPr="00181D49">
        <w:rPr>
          <w:rFonts w:ascii="Courier New" w:eastAsia="Courier New" w:hAnsi="Courier New" w:cs="Courier New"/>
          <w:b/>
          <w:bCs/>
          <w:sz w:val="28"/>
          <w:szCs w:val="28"/>
        </w:rPr>
        <w:t>ATOM:</w:t>
      </w:r>
    </w:p>
    <w:p w14:paraId="18FF4F4D" w14:textId="77777777" w:rsidR="00181D49" w:rsidRPr="00181D49" w:rsidRDefault="00181D49" w:rsidP="00181D49">
      <w:pPr>
        <w:numPr>
          <w:ilvl w:val="0"/>
          <w:numId w:val="25"/>
        </w:numPr>
        <w:rPr>
          <w:rFonts w:ascii="Courier New" w:eastAsia="Courier New" w:hAnsi="Courier New" w:cs="Courier New"/>
          <w:sz w:val="28"/>
          <w:szCs w:val="28"/>
        </w:rPr>
      </w:pPr>
      <w:r w:rsidRPr="00181D49">
        <w:rPr>
          <w:rFonts w:ascii="Courier New" w:eastAsia="Courier New" w:hAnsi="Courier New" w:cs="Courier New"/>
          <w:b/>
          <w:bCs/>
          <w:sz w:val="28"/>
          <w:szCs w:val="28"/>
        </w:rPr>
        <w:t>Сокращение</w:t>
      </w:r>
      <w:r w:rsidRPr="00181D49">
        <w:rPr>
          <w:rFonts w:ascii="Courier New" w:eastAsia="Courier New" w:hAnsi="Courier New" w:cs="Courier New"/>
          <w:sz w:val="28"/>
          <w:szCs w:val="28"/>
        </w:rPr>
        <w:t>: ATOM не является акронимом, а просто названием формата.</w:t>
      </w:r>
    </w:p>
    <w:p w14:paraId="1592031C" w14:textId="77777777" w:rsidR="00181D49" w:rsidRPr="00181D49" w:rsidRDefault="00181D49" w:rsidP="00181D49">
      <w:pPr>
        <w:numPr>
          <w:ilvl w:val="0"/>
          <w:numId w:val="25"/>
        </w:numPr>
        <w:rPr>
          <w:rFonts w:ascii="Courier New" w:eastAsia="Courier New" w:hAnsi="Courier New" w:cs="Courier New"/>
          <w:sz w:val="28"/>
          <w:szCs w:val="28"/>
        </w:rPr>
      </w:pPr>
      <w:r w:rsidRPr="00181D49">
        <w:rPr>
          <w:rFonts w:ascii="Courier New" w:eastAsia="Courier New" w:hAnsi="Courier New" w:cs="Courier New"/>
          <w:b/>
          <w:bCs/>
          <w:sz w:val="28"/>
          <w:szCs w:val="28"/>
        </w:rPr>
        <w:t>Формат</w:t>
      </w:r>
      <w:r w:rsidRPr="00181D49">
        <w:rPr>
          <w:rFonts w:ascii="Courier New" w:eastAsia="Courier New" w:hAnsi="Courier New" w:cs="Courier New"/>
          <w:sz w:val="28"/>
          <w:szCs w:val="28"/>
        </w:rPr>
        <w:t>: ATOM — это также формат XML, схожий с RSS, но с более строгими правилами и большими возможностями для метаданных.</w:t>
      </w:r>
    </w:p>
    <w:p w14:paraId="1D8DFD40" w14:textId="77777777" w:rsidR="00181D49" w:rsidRPr="00181D49" w:rsidRDefault="00181D49" w:rsidP="00181D49">
      <w:pPr>
        <w:numPr>
          <w:ilvl w:val="0"/>
          <w:numId w:val="25"/>
        </w:numPr>
        <w:rPr>
          <w:rFonts w:ascii="Courier New" w:eastAsia="Courier New" w:hAnsi="Courier New" w:cs="Courier New"/>
          <w:sz w:val="28"/>
          <w:szCs w:val="28"/>
        </w:rPr>
      </w:pPr>
      <w:r w:rsidRPr="00181D49">
        <w:rPr>
          <w:rFonts w:ascii="Courier New" w:eastAsia="Courier New" w:hAnsi="Courier New" w:cs="Courier New"/>
          <w:b/>
          <w:bCs/>
          <w:sz w:val="28"/>
          <w:szCs w:val="28"/>
        </w:rPr>
        <w:t>Преимущества</w:t>
      </w:r>
      <w:r w:rsidRPr="00181D49">
        <w:rPr>
          <w:rFonts w:ascii="Courier New" w:eastAsia="Courier New" w:hAnsi="Courier New" w:cs="Courier New"/>
          <w:sz w:val="28"/>
          <w:szCs w:val="28"/>
        </w:rPr>
        <w:t xml:space="preserve">: ATOM предоставляет более </w:t>
      </w:r>
      <w:proofErr w:type="spellStart"/>
      <w:r w:rsidRPr="00181D49">
        <w:rPr>
          <w:rFonts w:ascii="Courier New" w:eastAsia="Courier New" w:hAnsi="Courier New" w:cs="Courier New"/>
          <w:sz w:val="28"/>
          <w:szCs w:val="28"/>
        </w:rPr>
        <w:t>четкую</w:t>
      </w:r>
      <w:proofErr w:type="spellEnd"/>
      <w:r w:rsidRPr="00181D49">
        <w:rPr>
          <w:rFonts w:ascii="Courier New" w:eastAsia="Courier New" w:hAnsi="Courier New" w:cs="Courier New"/>
          <w:sz w:val="28"/>
          <w:szCs w:val="28"/>
        </w:rPr>
        <w:t xml:space="preserve"> спецификацию для метаданных, таких как даты и авторство, и поддерживает дополнения, что делает его более гибким и расширяемым по сравнению с RSS.</w:t>
      </w:r>
    </w:p>
    <w:p w14:paraId="6B393CF1" w14:textId="77777777" w:rsidR="00181D49" w:rsidRPr="00181D49" w:rsidRDefault="00181D49" w:rsidP="00181D49">
      <w:pPr>
        <w:numPr>
          <w:ilvl w:val="0"/>
          <w:numId w:val="25"/>
        </w:numPr>
        <w:rPr>
          <w:rFonts w:ascii="Courier New" w:eastAsia="Courier New" w:hAnsi="Courier New" w:cs="Courier New"/>
          <w:sz w:val="28"/>
          <w:szCs w:val="28"/>
        </w:rPr>
      </w:pPr>
      <w:r w:rsidRPr="00181D49">
        <w:rPr>
          <w:rFonts w:ascii="Courier New" w:eastAsia="Courier New" w:hAnsi="Courier New" w:cs="Courier New"/>
          <w:b/>
          <w:bCs/>
          <w:sz w:val="28"/>
          <w:szCs w:val="28"/>
        </w:rPr>
        <w:t>Популярность</w:t>
      </w:r>
      <w:r w:rsidRPr="00181D49">
        <w:rPr>
          <w:rFonts w:ascii="Courier New" w:eastAsia="Courier New" w:hAnsi="Courier New" w:cs="Courier New"/>
          <w:sz w:val="28"/>
          <w:szCs w:val="28"/>
        </w:rPr>
        <w:t>: ATOM, как правило, используется для более сложных или корпоративных приложений, где требуются дополнительные возможности.</w:t>
      </w:r>
    </w:p>
    <w:p w14:paraId="78ADBCB2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</w:p>
    <w:p w14:paraId="3C2D029C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feed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25C9DD96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id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Идентификатор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фида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постоянный URI.</w:t>
      </w:r>
    </w:p>
    <w:p w14:paraId="4C467ED6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title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Название канала. Не может быть пустым.</w:t>
      </w:r>
    </w:p>
    <w:p w14:paraId="477CAC30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updated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Дата последнего обновления</w:t>
      </w:r>
    </w:p>
    <w:p w14:paraId="14E67C1D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author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</w:t>
      </w:r>
    </w:p>
    <w:p w14:paraId="693433BB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link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Адрес связанного сайта. Тип связи определяется в атрибуте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12B18CEA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category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Задает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категории, к которым относится канал. Элемент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feed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может включать несколько элементов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category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4077A9C6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generator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Название программы, с помощью которой собран канал. </w:t>
      </w:r>
    </w:p>
    <w:p w14:paraId="49B8F6AF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icon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Маленькое изображение, пиктограмма канала.</w:t>
      </w:r>
    </w:p>
    <w:p w14:paraId="57DC64AD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logo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Большое изображение, логотип канала.</w:t>
      </w:r>
    </w:p>
    <w:p w14:paraId="3D0F172A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rights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Информация об авторском и смежных правах.</w:t>
      </w:r>
    </w:p>
    <w:p w14:paraId="06F889B1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subtitle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Человеко-читаемое описание или подзаголовок канала.</w:t>
      </w:r>
    </w:p>
    <w:p w14:paraId="07C70034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</w:p>
    <w:p w14:paraId="785F8781" w14:textId="77777777" w:rsidR="00D343FC" w:rsidRPr="0020065F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&lt;entry&gt;</w:t>
      </w:r>
    </w:p>
    <w:p w14:paraId="03DE5E0C" w14:textId="77777777" w:rsidR="00D343FC" w:rsidRPr="0020065F" w:rsidRDefault="00D343FC" w:rsidP="00D343FC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&lt;id&gt;uuid:2e6c2527-997a-4310-8028-5626bef6fdbd;id=4&lt;/id&gt;</w:t>
      </w:r>
    </w:p>
    <w:p w14:paraId="04CAA158" w14:textId="77777777" w:rsidR="00D343FC" w:rsidRPr="0020065F" w:rsidRDefault="00D343FC" w:rsidP="00D343FC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&lt;title type="text"&gt;Java&lt;/title&gt;</w:t>
      </w:r>
    </w:p>
    <w:p w14:paraId="6C9C5C2C" w14:textId="77777777" w:rsidR="00D343FC" w:rsidRPr="0020065F" w:rsidRDefault="00D343FC" w:rsidP="00D343FC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&lt;updated&gt;2022-12-27T19:03:00Z&lt;/updated&gt;</w:t>
      </w:r>
    </w:p>
    <w:p w14:paraId="4588EE75" w14:textId="77777777" w:rsidR="00D343FC" w:rsidRPr="0020065F" w:rsidRDefault="00D343FC" w:rsidP="00D343FC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&lt;content type="text"&gt;8&lt;/content&gt;</w:t>
      </w:r>
    </w:p>
    <w:p w14:paraId="3130DCB1" w14:textId="77777777" w:rsidR="00D343FC" w:rsidRDefault="00D343FC" w:rsidP="00D343FC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entry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3A8F3224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feed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  <w:r>
        <w:rPr>
          <w:rFonts w:ascii="Courier New" w:eastAsia="Courier New" w:hAnsi="Courier New" w:cs="Courier New"/>
          <w:sz w:val="28"/>
          <w:szCs w:val="28"/>
        </w:rPr>
        <w:tab/>
      </w:r>
    </w:p>
    <w:p w14:paraId="22835FA1" w14:textId="77777777" w:rsidR="00D343FC" w:rsidRDefault="00D343FC" w:rsidP="00D343FC">
      <w:pPr>
        <w:ind w:firstLine="425"/>
        <w:rPr>
          <w:rFonts w:ascii="Courier New" w:eastAsia="Courier New" w:hAnsi="Courier New" w:cs="Courier New"/>
          <w:sz w:val="28"/>
          <w:szCs w:val="28"/>
        </w:rPr>
      </w:pPr>
    </w:p>
    <w:p w14:paraId="24F86115" w14:textId="77777777" w:rsidR="00D343FC" w:rsidRDefault="00D343FC" w:rsidP="00D343FC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RSS </w:t>
      </w:r>
      <w:r>
        <w:rPr>
          <w:rFonts w:ascii="Courier New" w:eastAsia="Courier New" w:hAnsi="Courier New" w:cs="Courier New"/>
          <w:sz w:val="28"/>
          <w:szCs w:val="28"/>
        </w:rPr>
        <w:t xml:space="preserve">- семейство XML-форматов, предназначенного для описания новостных лент, анонсов и статей </w:t>
      </w:r>
    </w:p>
    <w:p w14:paraId="67B121F1" w14:textId="77777777" w:rsidR="00D343FC" w:rsidRPr="0020065F" w:rsidRDefault="00D343FC" w:rsidP="00D343FC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rss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xmlns:a10="http://www.w3.org/2005/Atom" version="2.0"&gt;</w:t>
      </w:r>
    </w:p>
    <w:p w14:paraId="1170070D" w14:textId="77777777" w:rsidR="00D343FC" w:rsidRPr="0020065F" w:rsidRDefault="00D343FC" w:rsidP="00D343FC">
      <w:pPr>
        <w:ind w:left="283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&lt;channel&gt;</w:t>
      </w:r>
    </w:p>
    <w:p w14:paraId="11CB31CD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r w:rsidRPr="0020065F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>title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&gt;lab 7&lt;/title&gt;</w:t>
      </w:r>
    </w:p>
    <w:p w14:paraId="3B42422A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r w:rsidRPr="0020065F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>description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&gt;description 7 lab&lt;/description&gt;</w:t>
      </w:r>
    </w:p>
    <w:p w14:paraId="77F1240A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&lt;language&gt;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ru-ru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&lt;/language&gt;</w:t>
      </w:r>
    </w:p>
    <w:p w14:paraId="79008B37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managingEditor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&gt;tukaalena2@gmail.com&lt;/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managingEditor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</w:t>
      </w:r>
    </w:p>
    <w:p w14:paraId="24E9B94A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&lt;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lastBuildDate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&gt;Tue, 27 Dec 2022 22:02:46 +0300&lt;/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lastBuildDate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</w:t>
      </w:r>
    </w:p>
    <w:p w14:paraId="35760C8C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&lt;category&gt;students&lt;/category&gt;</w:t>
      </w:r>
    </w:p>
    <w:p w14:paraId="0CCC2756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&lt;generator&gt;C# RSS&lt;/generator&gt;</w:t>
      </w:r>
    </w:p>
    <w:p w14:paraId="0F0DC4DE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1E463C16" w14:textId="77777777" w:rsidR="00D343FC" w:rsidRPr="0020065F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&lt;item&gt;</w:t>
      </w:r>
    </w:p>
    <w:p w14:paraId="077BDDC1" w14:textId="77777777" w:rsidR="00D343FC" w:rsidRPr="0020065F" w:rsidRDefault="00D343FC" w:rsidP="00D343FC">
      <w:pPr>
        <w:ind w:left="85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&lt;title&gt;Java&lt;/title&gt;</w:t>
      </w:r>
    </w:p>
    <w:p w14:paraId="35F6ECB6" w14:textId="77777777" w:rsidR="00D343FC" w:rsidRPr="0020065F" w:rsidRDefault="00D343FC" w:rsidP="00D343FC">
      <w:pPr>
        <w:ind w:left="85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&lt;description&gt;8&lt;/description&gt;</w:t>
      </w:r>
    </w:p>
    <w:p w14:paraId="5CE3D36A" w14:textId="77777777" w:rsidR="00D343FC" w:rsidRDefault="00D343FC" w:rsidP="00D343FC">
      <w:pPr>
        <w:ind w:left="566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item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2B32666C" w14:textId="77777777" w:rsidR="00D343FC" w:rsidRDefault="00D343FC" w:rsidP="00D343FC">
      <w:pPr>
        <w:ind w:left="283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channel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478FF9B4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rss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796B3844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6809CCC1" wp14:editId="5B00FC7A">
            <wp:extent cx="6660075" cy="6350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75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A8CA7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</w:p>
    <w:p w14:paraId="29D2B790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  <w:shd w:val="clear" w:color="auto" w:fill="F4CCCC"/>
        </w:rPr>
      </w:pP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Порядок разработки:</w:t>
      </w:r>
    </w:p>
    <w:p w14:paraId="13D8E170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1.Создать проект Библиотека службы публикации</w:t>
      </w:r>
    </w:p>
    <w:p w14:paraId="024D3C2A" w14:textId="77777777" w:rsidR="00D343FC" w:rsidRDefault="00D343FC" w:rsidP="00D343FC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2. на клиента добавить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reference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на службу</w:t>
      </w:r>
    </w:p>
    <w:p w14:paraId="50447D87" w14:textId="77777777" w:rsidR="00D343FC" w:rsidRPr="00D343FC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0EE2E79" w14:textId="77777777" w:rsidR="00D343FC" w:rsidRPr="002572C6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80A421F" w14:textId="77777777" w:rsidR="008D198A" w:rsidRPr="00D343FC" w:rsidRDefault="006E6392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JSON-RPC, </w:t>
      </w:r>
      <w:r w:rsidRPr="002572C6">
        <w:rPr>
          <w:rFonts w:ascii="Courier New" w:hAnsi="Courier New" w:cs="Courier New"/>
          <w:sz w:val="28"/>
          <w:szCs w:val="28"/>
        </w:rPr>
        <w:t>что это?</w:t>
      </w:r>
    </w:p>
    <w:p w14:paraId="2668122F" w14:textId="77777777" w:rsidR="00D343FC" w:rsidRPr="00AF0A22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>
        <w:rPr>
          <w:rFonts w:ascii="Courier New" w:hAnsi="Courier New" w:cs="Courier New"/>
          <w:sz w:val="28"/>
          <w:szCs w:val="28"/>
        </w:rPr>
        <w:t xml:space="preserve">протокол </w:t>
      </w:r>
      <w:proofErr w:type="spellStart"/>
      <w:r>
        <w:rPr>
          <w:rFonts w:ascii="Courier New" w:hAnsi="Courier New" w:cs="Courier New"/>
          <w:sz w:val="28"/>
          <w:szCs w:val="28"/>
        </w:rPr>
        <w:t>удаленного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вызова процедур, использующий формат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JSON </w:t>
      </w:r>
      <w:r>
        <w:rPr>
          <w:rFonts w:ascii="Courier New" w:hAnsi="Courier New" w:cs="Courier New"/>
          <w:sz w:val="28"/>
          <w:szCs w:val="28"/>
        </w:rPr>
        <w:t>для передачи сообщений.</w:t>
      </w:r>
    </w:p>
    <w:p w14:paraId="0DA9176B" w14:textId="77777777" w:rsidR="006D1855" w:rsidRDefault="00D343FC" w:rsidP="006D1855">
      <w:pPr>
        <w:ind w:firstLine="7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JSON-RPC: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75385">
        <w:rPr>
          <w:rFonts w:ascii="Courier New" w:hAnsi="Courier New" w:cs="Courier New"/>
          <w:sz w:val="28"/>
          <w:szCs w:val="28"/>
        </w:rPr>
        <w:t>последняя</w:t>
      </w:r>
      <w:r>
        <w:rPr>
          <w:rFonts w:ascii="Courier New" w:hAnsi="Courier New" w:cs="Courier New"/>
          <w:sz w:val="28"/>
          <w:szCs w:val="28"/>
        </w:rPr>
        <w:t xml:space="preserve"> версия 2.0. </w:t>
      </w:r>
    </w:p>
    <w:p w14:paraId="2AF40B5C" w14:textId="77777777" w:rsidR="006D1855" w:rsidRDefault="006D1855" w:rsidP="006D1855">
      <w:pPr>
        <w:spacing w:after="240"/>
        <w:ind w:firstLine="7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транспорт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HTTP/HTTPS или TCP Socket.</w:t>
      </w:r>
    </w:p>
    <w:p w14:paraId="43682B5E" w14:textId="77777777" w:rsidR="006D1855" w:rsidRPr="00851F31" w:rsidRDefault="006D1855" w:rsidP="006D1855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851F31">
        <w:rPr>
          <w:rFonts w:ascii="Courier New" w:hAnsi="Courier New" w:cs="Courier New"/>
          <w:sz w:val="28"/>
          <w:szCs w:val="28"/>
        </w:rPr>
        <w:t>объект запроса</w:t>
      </w:r>
    </w:p>
    <w:p w14:paraId="0E5491B0" w14:textId="77777777" w:rsidR="006D1855" w:rsidRDefault="006D1855" w:rsidP="006D185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A9E9483" wp14:editId="30B44C65">
            <wp:extent cx="6300470" cy="2118360"/>
            <wp:effectExtent l="19050" t="19050" r="2413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5CCED" w14:textId="77777777" w:rsidR="006D1855" w:rsidRPr="007C263B" w:rsidRDefault="006D1855" w:rsidP="006D1855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851F31">
        <w:rPr>
          <w:rFonts w:ascii="Courier New" w:hAnsi="Courier New" w:cs="Courier New"/>
          <w:sz w:val="28"/>
          <w:szCs w:val="28"/>
        </w:rPr>
        <w:t xml:space="preserve">объект </w:t>
      </w:r>
      <w:r>
        <w:rPr>
          <w:rFonts w:ascii="Courier New" w:hAnsi="Courier New" w:cs="Courier New"/>
          <w:sz w:val="28"/>
          <w:szCs w:val="28"/>
        </w:rPr>
        <w:t>ответа</w:t>
      </w:r>
    </w:p>
    <w:p w14:paraId="25737E96" w14:textId="77777777" w:rsidR="006D1855" w:rsidRDefault="006D1855" w:rsidP="006D185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E37A43" wp14:editId="24D61F54">
            <wp:extent cx="6300470" cy="3046730"/>
            <wp:effectExtent l="19050" t="19050" r="2413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BF5D7" w14:textId="77777777" w:rsidR="006D1855" w:rsidRPr="007C263B" w:rsidRDefault="006D1855" w:rsidP="006D1855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DA31F88" w14:textId="77777777" w:rsidR="006D1855" w:rsidRPr="007C263B" w:rsidRDefault="006D1855" w:rsidP="006D1855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JSON-RPC:</w:t>
      </w:r>
      <w:r w:rsidRPr="007C263B">
        <w:rPr>
          <w:rFonts w:ascii="Courier New" w:hAnsi="Courier New" w:cs="Courier New"/>
          <w:sz w:val="28"/>
          <w:szCs w:val="28"/>
        </w:rPr>
        <w:t xml:space="preserve"> </w:t>
      </w:r>
      <w:r w:rsidRPr="00851F31">
        <w:rPr>
          <w:rFonts w:ascii="Courier New" w:hAnsi="Courier New" w:cs="Courier New"/>
          <w:sz w:val="28"/>
          <w:szCs w:val="28"/>
        </w:rPr>
        <w:t xml:space="preserve">объект </w:t>
      </w:r>
      <w:r>
        <w:rPr>
          <w:rFonts w:ascii="Courier New" w:hAnsi="Courier New" w:cs="Courier New"/>
          <w:sz w:val="28"/>
          <w:szCs w:val="28"/>
        </w:rPr>
        <w:t>ответа (ошибка)</w:t>
      </w:r>
    </w:p>
    <w:p w14:paraId="55FD89DC" w14:textId="77777777" w:rsidR="006D1855" w:rsidRDefault="006D1855" w:rsidP="006D185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57C9BD4" wp14:editId="5872E456">
            <wp:extent cx="6300470" cy="4071620"/>
            <wp:effectExtent l="19050" t="19050" r="2413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1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E57FD" w14:textId="6F6497B2" w:rsidR="00D343FC" w:rsidRPr="00AF0A22" w:rsidRDefault="00D343FC" w:rsidP="00D343FC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8D88B61" w14:textId="77777777" w:rsidR="00D343FC" w:rsidRPr="002572C6" w:rsidRDefault="00D343FC" w:rsidP="00D343F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C975549" w14:textId="77777777" w:rsidR="00A82532" w:rsidRPr="006D1855" w:rsidRDefault="00C7481D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>Дайте определение понятию «</w:t>
      </w:r>
      <w:proofErr w:type="spellStart"/>
      <w:r w:rsidRPr="002572C6">
        <w:rPr>
          <w:rFonts w:ascii="Courier New" w:hAnsi="Courier New" w:cs="Courier New"/>
          <w:sz w:val="28"/>
          <w:szCs w:val="28"/>
        </w:rPr>
        <w:t>микросервис</w:t>
      </w:r>
      <w:proofErr w:type="spellEnd"/>
      <w:r w:rsidRPr="002572C6">
        <w:rPr>
          <w:rFonts w:ascii="Courier New" w:hAnsi="Courier New" w:cs="Courier New"/>
          <w:sz w:val="28"/>
          <w:szCs w:val="28"/>
        </w:rPr>
        <w:t>».</w:t>
      </w:r>
    </w:p>
    <w:p w14:paraId="76AD989C" w14:textId="77777777" w:rsidR="006D1855" w:rsidRPr="000C51E9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один из подходов к разработке </w:t>
      </w:r>
      <w:r>
        <w:rPr>
          <w:rFonts w:ascii="Courier New" w:hAnsi="Courier New" w:cs="Courier New"/>
          <w:sz w:val="28"/>
          <w:szCs w:val="28"/>
          <w:lang w:val="en-US"/>
        </w:rPr>
        <w:t>SOA-</w:t>
      </w:r>
      <w:r>
        <w:rPr>
          <w:rFonts w:ascii="Courier New" w:hAnsi="Courier New" w:cs="Courier New"/>
          <w:sz w:val="28"/>
          <w:szCs w:val="28"/>
        </w:rPr>
        <w:t xml:space="preserve">приложений, основной принцип – сервисы должны быть </w:t>
      </w:r>
      <w:proofErr w:type="spellStart"/>
      <w:r>
        <w:rPr>
          <w:rFonts w:ascii="Courier New" w:hAnsi="Courier New" w:cs="Courier New"/>
          <w:sz w:val="28"/>
          <w:szCs w:val="28"/>
        </w:rPr>
        <w:t>легкими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(сервисы маленькие и протоколы легковесные). </w:t>
      </w:r>
      <w:proofErr w:type="spellStart"/>
      <w:r>
        <w:rPr>
          <w:rFonts w:ascii="Courier New" w:hAnsi="Courier New" w:cs="Courier New"/>
          <w:sz w:val="28"/>
          <w:szCs w:val="28"/>
        </w:rPr>
        <w:t>Легкий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сервис – сервис, который может быть переписан за 2 недели (</w:t>
      </w:r>
      <w:r>
        <w:rPr>
          <w:rFonts w:ascii="Courier New" w:hAnsi="Courier New" w:cs="Courier New"/>
          <w:sz w:val="28"/>
          <w:szCs w:val="28"/>
          <w:lang w:val="en-US"/>
        </w:rPr>
        <w:t>Real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Estate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7CC47FC5" w14:textId="77777777" w:rsidR="006D1855" w:rsidRPr="00CB35C6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CB35C6">
        <w:rPr>
          <w:rFonts w:ascii="Courier New" w:hAnsi="Courier New" w:cs="Courier New"/>
          <w:sz w:val="28"/>
          <w:szCs w:val="28"/>
        </w:rPr>
        <w:t>цель</w:t>
      </w:r>
      <w:r>
        <w:rPr>
          <w:rFonts w:ascii="Courier New" w:hAnsi="Courier New" w:cs="Courier New"/>
          <w:sz w:val="28"/>
          <w:szCs w:val="28"/>
        </w:rPr>
        <w:t xml:space="preserve">:  1) устойчивость к сбоям; 2) облегчить понимание и поддержку кода; 3) усилить работу команды программистов.  </w:t>
      </w:r>
    </w:p>
    <w:p w14:paraId="1966A660" w14:textId="77777777" w:rsidR="006D1855" w:rsidRPr="006C6D05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 </w:t>
      </w:r>
      <w:proofErr w:type="spellStart"/>
      <w:r>
        <w:rPr>
          <w:rFonts w:ascii="Courier New" w:hAnsi="Courier New" w:cs="Courier New"/>
          <w:sz w:val="28"/>
          <w:szCs w:val="28"/>
        </w:rPr>
        <w:t>микросервис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сервис, выполняющий одну элементарную функцию; основной принцип разбиения – изменение сервиса не затрагивает другие сервисы. </w:t>
      </w:r>
    </w:p>
    <w:p w14:paraId="12096374" w14:textId="77777777" w:rsidR="006D1855" w:rsidRPr="00491D8A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 </w:t>
      </w:r>
      <w:proofErr w:type="spellStart"/>
      <w:r w:rsidRPr="006C6D05">
        <w:rPr>
          <w:rFonts w:ascii="Courier New" w:hAnsi="Courier New" w:cs="Courier New"/>
          <w:sz w:val="28"/>
          <w:szCs w:val="28"/>
        </w:rPr>
        <w:t>микросервисная</w:t>
      </w:r>
      <w:proofErr w:type="spellEnd"/>
      <w:r w:rsidRPr="006C6D05">
        <w:rPr>
          <w:rFonts w:ascii="Courier New" w:hAnsi="Courier New" w:cs="Courier New"/>
          <w:sz w:val="28"/>
          <w:szCs w:val="28"/>
        </w:rPr>
        <w:t xml:space="preserve"> архитектура</w:t>
      </w:r>
      <w:r>
        <w:rPr>
          <w:rFonts w:ascii="Courier New" w:hAnsi="Courier New" w:cs="Courier New"/>
          <w:sz w:val="28"/>
          <w:szCs w:val="28"/>
        </w:rPr>
        <w:t xml:space="preserve"> -  набор принципов, которым должны соответствовать сервисы. </w:t>
      </w:r>
      <w:proofErr w:type="spellStart"/>
      <w:r>
        <w:rPr>
          <w:rFonts w:ascii="Courier New" w:hAnsi="Courier New" w:cs="Courier New"/>
          <w:sz w:val="28"/>
          <w:szCs w:val="28"/>
        </w:rPr>
        <w:t>Задается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или в форме правил или основывается на применении готовых фреймворков (например,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Karyon,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Dropwiard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,…</w:t>
      </w:r>
      <w:proofErr w:type="gramEnd"/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14:paraId="0D3923EC" w14:textId="77777777" w:rsidR="006D1855" w:rsidRPr="00B21179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умные </w:t>
      </w:r>
      <w:proofErr w:type="spellStart"/>
      <w:r>
        <w:rPr>
          <w:rFonts w:ascii="Courier New" w:hAnsi="Courier New" w:cs="Courier New"/>
          <w:sz w:val="28"/>
          <w:szCs w:val="28"/>
        </w:rPr>
        <w:t>приемники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 глупые каналы. </w:t>
      </w:r>
      <w:r>
        <w:rPr>
          <w:rFonts w:ascii="Courier New" w:hAnsi="Courier New" w:cs="Courier New"/>
          <w:sz w:val="28"/>
          <w:szCs w:val="28"/>
          <w:lang w:val="en-US"/>
        </w:rPr>
        <w:t>Enterprise Service Bus (ESB) –</w:t>
      </w:r>
      <w:r>
        <w:rPr>
          <w:rFonts w:ascii="Courier New" w:hAnsi="Courier New" w:cs="Courier New"/>
          <w:sz w:val="28"/>
          <w:szCs w:val="28"/>
        </w:rPr>
        <w:t xml:space="preserve"> не является приемлемым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решением. Обычно применяется простой </w:t>
      </w:r>
      <w:r>
        <w:rPr>
          <w:rFonts w:ascii="Courier New" w:hAnsi="Courier New" w:cs="Courier New"/>
          <w:sz w:val="28"/>
          <w:szCs w:val="28"/>
          <w:lang w:val="en-US"/>
        </w:rPr>
        <w:t>HTTP/REST</w:t>
      </w:r>
      <w:r>
        <w:rPr>
          <w:rFonts w:ascii="Courier New" w:hAnsi="Courier New" w:cs="Courier New"/>
          <w:sz w:val="28"/>
          <w:szCs w:val="28"/>
        </w:rPr>
        <w:t>, но необязательно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Есть легковесные шины для обеспечения асинхронности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MOM: RabbitMQ,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ZeroMQ</w:t>
      </w:r>
      <w:proofErr w:type="spellEnd"/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423D2D9" w14:textId="77777777" w:rsidR="006D1855" w:rsidRPr="005412D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B21179"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  <w:lang w:val="en-US"/>
        </w:rPr>
        <w:t>+</w:t>
      </w:r>
      <w:r w:rsidRPr="00B21179"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XML/JSON</w:t>
      </w:r>
      <w:r>
        <w:rPr>
          <w:rFonts w:ascii="Courier New" w:hAnsi="Courier New" w:cs="Courier New"/>
          <w:sz w:val="28"/>
          <w:szCs w:val="28"/>
        </w:rPr>
        <w:t>.</w:t>
      </w:r>
    </w:p>
    <w:p w14:paraId="4886CE85" w14:textId="77777777" w:rsidR="006D1855" w:rsidRPr="002572C6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4AFA9F0" w14:textId="77777777" w:rsidR="00A82532" w:rsidRDefault="00C7481D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DevOps, </w:t>
      </w:r>
      <w:r w:rsidRPr="002572C6">
        <w:rPr>
          <w:rFonts w:ascii="Courier New" w:hAnsi="Courier New" w:cs="Courier New"/>
          <w:sz w:val="28"/>
          <w:szCs w:val="28"/>
        </w:rPr>
        <w:t>что это?</w:t>
      </w:r>
    </w:p>
    <w:p w14:paraId="36B061BE" w14:textId="382E3B39" w:rsidR="00181D49" w:rsidRDefault="00181D49" w:rsidP="00181D4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1D49">
        <w:rPr>
          <w:rFonts w:ascii="Courier New" w:hAnsi="Courier New" w:cs="Courier New"/>
          <w:b/>
          <w:bCs/>
          <w:sz w:val="28"/>
          <w:szCs w:val="28"/>
        </w:rPr>
        <w:t>DevOps</w:t>
      </w:r>
      <w:proofErr w:type="spellEnd"/>
      <w:r w:rsidRPr="00181D49">
        <w:rPr>
          <w:rFonts w:ascii="Courier New" w:hAnsi="Courier New" w:cs="Courier New"/>
          <w:sz w:val="28"/>
          <w:szCs w:val="28"/>
        </w:rPr>
        <w:t xml:space="preserve"> (от английского </w:t>
      </w:r>
      <w:r w:rsidRPr="00181D49">
        <w:rPr>
          <w:rFonts w:ascii="Courier New" w:hAnsi="Courier New" w:cs="Courier New"/>
          <w:i/>
          <w:iCs/>
          <w:sz w:val="28"/>
          <w:szCs w:val="28"/>
        </w:rPr>
        <w:t>Development</w:t>
      </w:r>
      <w:r w:rsidRPr="00181D49">
        <w:rPr>
          <w:rFonts w:ascii="Courier New" w:hAnsi="Courier New" w:cs="Courier New"/>
          <w:sz w:val="28"/>
          <w:szCs w:val="28"/>
        </w:rPr>
        <w:t xml:space="preserve"> и </w:t>
      </w:r>
      <w:r w:rsidRPr="00181D49">
        <w:rPr>
          <w:rFonts w:ascii="Courier New" w:hAnsi="Courier New" w:cs="Courier New"/>
          <w:i/>
          <w:iCs/>
          <w:sz w:val="28"/>
          <w:szCs w:val="28"/>
        </w:rPr>
        <w:t>Operations</w:t>
      </w:r>
      <w:r w:rsidRPr="00181D49">
        <w:rPr>
          <w:rFonts w:ascii="Courier New" w:hAnsi="Courier New" w:cs="Courier New"/>
          <w:sz w:val="28"/>
          <w:szCs w:val="28"/>
        </w:rPr>
        <w:t>) — это набор практик и культурных принципов, направленных на интеграцию и автоматизацию процессов разработки (</w:t>
      </w:r>
      <w:proofErr w:type="spellStart"/>
      <w:r w:rsidRPr="00181D49">
        <w:rPr>
          <w:rFonts w:ascii="Courier New" w:hAnsi="Courier New" w:cs="Courier New"/>
          <w:sz w:val="28"/>
          <w:szCs w:val="28"/>
        </w:rPr>
        <w:t>Dev</w:t>
      </w:r>
      <w:proofErr w:type="spellEnd"/>
      <w:r w:rsidRPr="00181D49">
        <w:rPr>
          <w:rFonts w:ascii="Courier New" w:hAnsi="Courier New" w:cs="Courier New"/>
          <w:sz w:val="28"/>
          <w:szCs w:val="28"/>
        </w:rPr>
        <w:t>) и операций (</w:t>
      </w:r>
      <w:proofErr w:type="spellStart"/>
      <w:r w:rsidRPr="00181D49">
        <w:rPr>
          <w:rFonts w:ascii="Courier New" w:hAnsi="Courier New" w:cs="Courier New"/>
          <w:sz w:val="28"/>
          <w:szCs w:val="28"/>
        </w:rPr>
        <w:t>Ops</w:t>
      </w:r>
      <w:proofErr w:type="spellEnd"/>
      <w:r w:rsidRPr="00181D49">
        <w:rPr>
          <w:rFonts w:ascii="Courier New" w:hAnsi="Courier New" w:cs="Courier New"/>
          <w:sz w:val="28"/>
          <w:szCs w:val="28"/>
        </w:rPr>
        <w:t xml:space="preserve">) в разработке программного обеспечения. Основная цель </w:t>
      </w:r>
      <w:proofErr w:type="spellStart"/>
      <w:r w:rsidRPr="00181D49">
        <w:rPr>
          <w:rFonts w:ascii="Courier New" w:hAnsi="Courier New" w:cs="Courier New"/>
          <w:sz w:val="28"/>
          <w:szCs w:val="28"/>
        </w:rPr>
        <w:t>DevOps</w:t>
      </w:r>
      <w:proofErr w:type="spellEnd"/>
      <w:r w:rsidRPr="00181D49">
        <w:rPr>
          <w:rFonts w:ascii="Courier New" w:hAnsi="Courier New" w:cs="Courier New"/>
          <w:sz w:val="28"/>
          <w:szCs w:val="28"/>
        </w:rPr>
        <w:t xml:space="preserve"> — улучшить взаимодействие между разработчиками и операционными командами для повышения скорости разработки, улучшения качества программного обеспечения и сокращения времени на внедрение изменений.</w:t>
      </w:r>
    </w:p>
    <w:p w14:paraId="4DC8EE11" w14:textId="77777777" w:rsidR="00181D49" w:rsidRPr="006D1855" w:rsidRDefault="00181D49" w:rsidP="00181D4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27EB168" w14:textId="0168D2A7" w:rsidR="006D1855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A0606">
        <w:rPr>
          <w:rFonts w:ascii="Courier New" w:hAnsi="Courier New" w:cs="Courier New"/>
          <w:b/>
          <w:sz w:val="28"/>
          <w:szCs w:val="28"/>
        </w:rPr>
        <w:t>Микросервисы</w:t>
      </w:r>
      <w:proofErr w:type="spellEnd"/>
      <w:r w:rsidRPr="007A0606">
        <w:rPr>
          <w:rFonts w:ascii="Courier New" w:hAnsi="Courier New" w:cs="Courier New"/>
          <w:b/>
          <w:sz w:val="28"/>
          <w:szCs w:val="28"/>
        </w:rPr>
        <w:t xml:space="preserve">: </w:t>
      </w:r>
      <w:r w:rsidRPr="007A0606">
        <w:rPr>
          <w:rFonts w:ascii="Courier New" w:hAnsi="Courier New" w:cs="Courier New"/>
          <w:sz w:val="28"/>
          <w:szCs w:val="28"/>
        </w:rPr>
        <w:t xml:space="preserve">требуется </w:t>
      </w:r>
      <w:r w:rsidRPr="007A0606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DevOps </w:t>
      </w:r>
      <w:r w:rsidRPr="007A0606">
        <w:rPr>
          <w:rFonts w:ascii="Courier New" w:hAnsi="Courier New" w:cs="Courier New"/>
          <w:sz w:val="28"/>
          <w:szCs w:val="28"/>
          <w:lang w:val="en-US"/>
        </w:rPr>
        <w:t xml:space="preserve">(Development &amp; Operation)- </w:t>
      </w:r>
      <w:r w:rsidRPr="007A0606">
        <w:rPr>
          <w:rFonts w:ascii="Courier New" w:hAnsi="Courier New" w:cs="Courier New"/>
          <w:sz w:val="28"/>
          <w:szCs w:val="28"/>
        </w:rPr>
        <w:t xml:space="preserve">набор технологий нацеленных на интеграцию процессов разработки и  информационно-техническому обслуживанию. Цели </w:t>
      </w:r>
      <w:r w:rsidRPr="007A0606">
        <w:rPr>
          <w:rFonts w:ascii="Courier New" w:hAnsi="Courier New" w:cs="Courier New"/>
          <w:sz w:val="28"/>
          <w:szCs w:val="28"/>
          <w:lang w:val="en-US"/>
        </w:rPr>
        <w:t xml:space="preserve">DevOps: </w:t>
      </w:r>
      <w:r w:rsidRPr="007A0606">
        <w:rPr>
          <w:rFonts w:ascii="Courier New" w:hAnsi="Courier New" w:cs="Courier New"/>
          <w:sz w:val="28"/>
          <w:szCs w:val="28"/>
        </w:rPr>
        <w:t xml:space="preserve">сокращение выхода продукта на рынок, снижение частоты отказов релизов, сокращение времени на изменения, сокращение времени на восстановление.  Задача </w:t>
      </w:r>
      <w:r w:rsidRPr="007A0606">
        <w:rPr>
          <w:rFonts w:ascii="Courier New" w:hAnsi="Courier New" w:cs="Courier New"/>
          <w:sz w:val="28"/>
          <w:szCs w:val="28"/>
          <w:lang w:val="en-US"/>
        </w:rPr>
        <w:t xml:space="preserve">DevOps </w:t>
      </w:r>
      <w:r w:rsidRPr="007A0606">
        <w:rPr>
          <w:rFonts w:ascii="Courier New" w:hAnsi="Courier New" w:cs="Courier New"/>
          <w:sz w:val="28"/>
          <w:szCs w:val="28"/>
        </w:rPr>
        <w:t xml:space="preserve">сделать согласованным процесс разработки и эксплуатации приложений. Основные задачи </w:t>
      </w:r>
      <w:r w:rsidRPr="007A0606">
        <w:rPr>
          <w:rFonts w:ascii="Courier New" w:hAnsi="Courier New" w:cs="Courier New"/>
          <w:sz w:val="28"/>
          <w:szCs w:val="28"/>
          <w:lang w:val="en-US"/>
        </w:rPr>
        <w:t xml:space="preserve">DevOps: </w:t>
      </w:r>
      <w:r w:rsidRPr="007A0606">
        <w:rPr>
          <w:rFonts w:ascii="Courier New" w:hAnsi="Courier New" w:cs="Courier New"/>
          <w:sz w:val="28"/>
          <w:szCs w:val="28"/>
        </w:rPr>
        <w:t xml:space="preserve">контроль версий, непрерывная сборка, непрерывное тестирование, поддержка репозиториев артефактов, конфигурация инфраструктуры, мониторинг работоспособности и производительности. </w:t>
      </w:r>
      <w:r w:rsidRPr="007A0606">
        <w:rPr>
          <w:rFonts w:ascii="Courier New" w:hAnsi="Courier New" w:cs="Courier New"/>
          <w:sz w:val="28"/>
          <w:szCs w:val="28"/>
          <w:lang w:val="en-US"/>
        </w:rPr>
        <w:t xml:space="preserve">DevOps – </w:t>
      </w:r>
      <w:r w:rsidRPr="007A0606">
        <w:rPr>
          <w:rFonts w:ascii="Courier New" w:hAnsi="Courier New" w:cs="Courier New"/>
          <w:sz w:val="28"/>
          <w:szCs w:val="28"/>
        </w:rPr>
        <w:t>следствие увеличения релизов (</w:t>
      </w:r>
      <w:r w:rsidRPr="007A0606">
        <w:rPr>
          <w:rFonts w:ascii="Courier New" w:hAnsi="Courier New" w:cs="Courier New"/>
          <w:sz w:val="28"/>
          <w:szCs w:val="28"/>
          <w:lang w:val="en-US"/>
        </w:rPr>
        <w:t>Agile-</w:t>
      </w:r>
      <w:r w:rsidRPr="007A0606">
        <w:rPr>
          <w:rFonts w:ascii="Courier New" w:hAnsi="Courier New" w:cs="Courier New"/>
          <w:sz w:val="28"/>
          <w:szCs w:val="28"/>
        </w:rPr>
        <w:t>технологии)</w:t>
      </w:r>
      <w:r>
        <w:rPr>
          <w:rFonts w:ascii="Courier New" w:hAnsi="Courier New" w:cs="Courier New"/>
          <w:sz w:val="28"/>
          <w:szCs w:val="28"/>
        </w:rPr>
        <w:t xml:space="preserve"> и усложнения инфраструктуры</w:t>
      </w:r>
    </w:p>
    <w:p w14:paraId="7AE1A838" w14:textId="77777777" w:rsidR="006D1855" w:rsidRPr="006D1855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2171C8D" w14:textId="77777777" w:rsidR="00A82532" w:rsidRDefault="00C7481D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Расшифруйте аббревиатуры </w:t>
      </w:r>
      <w:r w:rsidRPr="002572C6">
        <w:rPr>
          <w:rFonts w:ascii="Courier New" w:hAnsi="Courier New" w:cs="Courier New"/>
          <w:sz w:val="28"/>
          <w:szCs w:val="28"/>
          <w:lang w:val="en-US"/>
        </w:rPr>
        <w:t>DDD</w:t>
      </w:r>
      <w:r w:rsidRPr="002572C6">
        <w:rPr>
          <w:rFonts w:ascii="Courier New" w:hAnsi="Courier New" w:cs="Courier New"/>
          <w:sz w:val="28"/>
          <w:szCs w:val="28"/>
        </w:rPr>
        <w:t xml:space="preserve"> и </w:t>
      </w:r>
      <w:r w:rsidRPr="002572C6">
        <w:rPr>
          <w:rFonts w:ascii="Courier New" w:hAnsi="Courier New" w:cs="Courier New"/>
          <w:sz w:val="28"/>
          <w:szCs w:val="28"/>
          <w:lang w:val="en-US"/>
        </w:rPr>
        <w:t>CQRS</w:t>
      </w:r>
      <w:r w:rsidRPr="002572C6">
        <w:rPr>
          <w:rFonts w:ascii="Courier New" w:hAnsi="Courier New" w:cs="Courier New"/>
          <w:sz w:val="28"/>
          <w:szCs w:val="28"/>
        </w:rPr>
        <w:t xml:space="preserve"> и поясните, что это.</w:t>
      </w:r>
    </w:p>
    <w:p w14:paraId="69BE26B2" w14:textId="77777777" w:rsidR="0015548E" w:rsidRPr="0015548E" w:rsidRDefault="0015548E" w:rsidP="0015548E">
      <w:pPr>
        <w:pStyle w:val="a3"/>
        <w:spacing w:before="100" w:beforeAutospacing="1" w:after="100" w:afterAutospacing="1" w:line="240" w:lineRule="auto"/>
        <w:ind w:left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5548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DDD — Domain-Driven Design</w:t>
      </w:r>
    </w:p>
    <w:p w14:paraId="3EDF7399" w14:textId="77777777" w:rsidR="0015548E" w:rsidRPr="0015548E" w:rsidRDefault="0015548E" w:rsidP="0015548E">
      <w:pPr>
        <w:pStyle w:val="a3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54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Domain-Driven Design (DDD)</w:t>
      </w:r>
      <w:r w:rsidRPr="001554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методология проектирования программного обеспечения, ориентированная на </w:t>
      </w:r>
      <w:proofErr w:type="spellStart"/>
      <w:r w:rsidRPr="0015548E">
        <w:rPr>
          <w:rFonts w:ascii="Times New Roman" w:eastAsia="Times New Roman" w:hAnsi="Times New Roman" w:cs="Times New Roman"/>
          <w:sz w:val="24"/>
          <w:szCs w:val="24"/>
          <w:lang w:eastAsia="ru-RU"/>
        </w:rPr>
        <w:t>углубленное</w:t>
      </w:r>
      <w:proofErr w:type="spellEnd"/>
      <w:r w:rsidRPr="001554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понимание и моделирование бизнес-области (домена) с целью создания более эффективных и понятных решений</w:t>
      </w:r>
    </w:p>
    <w:p w14:paraId="46CF6AF6" w14:textId="77777777" w:rsidR="0015548E" w:rsidRPr="006D1855" w:rsidRDefault="0015548E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8FC2719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A129FB"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: </w:t>
      </w:r>
      <w:r w:rsidRPr="00A129FB">
        <w:rPr>
          <w:rFonts w:ascii="Courier New" w:hAnsi="Courier New" w:cs="Courier New"/>
          <w:sz w:val="28"/>
          <w:szCs w:val="28"/>
          <w:lang w:val="en-US"/>
        </w:rPr>
        <w:t>Domain</w:t>
      </w:r>
      <w:r>
        <w:rPr>
          <w:rFonts w:ascii="Courier New" w:hAnsi="Courier New" w:cs="Courier New"/>
          <w:sz w:val="28"/>
          <w:szCs w:val="28"/>
        </w:rPr>
        <w:t>-</w:t>
      </w:r>
      <w:r w:rsidRPr="00A129FB">
        <w:rPr>
          <w:rFonts w:ascii="Courier New" w:hAnsi="Courier New" w:cs="Courier New"/>
          <w:sz w:val="28"/>
          <w:szCs w:val="28"/>
          <w:lang w:val="en-US"/>
        </w:rPr>
        <w:t>Driven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 w:rsidRPr="00A129FB">
        <w:rPr>
          <w:rFonts w:ascii="Courier New" w:hAnsi="Courier New" w:cs="Courier New"/>
          <w:sz w:val="28"/>
          <w:szCs w:val="28"/>
          <w:lang w:val="en-US"/>
        </w:rPr>
        <w:t>Design</w:t>
      </w:r>
      <w:r w:rsidRPr="00420F51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 предметно(проблемно)-ориентированное проектирование: набор принципов направленных на создание  систем объектов со сложной предметной областью.   </w:t>
      </w:r>
    </w:p>
    <w:p w14:paraId="4C74AE6B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A129FB"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129FB">
        <w:rPr>
          <w:rFonts w:ascii="Courier New" w:hAnsi="Courier New" w:cs="Courier New"/>
          <w:sz w:val="28"/>
          <w:szCs w:val="28"/>
        </w:rPr>
        <w:t>цель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129FB">
        <w:rPr>
          <w:rFonts w:ascii="Courier New" w:hAnsi="Courier New" w:cs="Courier New"/>
          <w:sz w:val="28"/>
          <w:szCs w:val="28"/>
        </w:rPr>
        <w:t>ускорить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проектирование программного обеспечения.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33540B86" w14:textId="77777777" w:rsidR="006D1855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129F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DDD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20F5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введен</w:t>
      </w:r>
      <w:proofErr w:type="spellEnd"/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Эвансом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книге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«</w:t>
      </w:r>
      <w:r w:rsidRPr="00A129FB">
        <w:rPr>
          <w:rFonts w:ascii="Courier New" w:hAnsi="Courier New" w:cs="Courier New"/>
          <w:sz w:val="28"/>
          <w:szCs w:val="28"/>
          <w:lang w:val="en-US"/>
        </w:rPr>
        <w:t>Domain</w:t>
      </w:r>
      <w:r w:rsidRPr="00420F51">
        <w:rPr>
          <w:rFonts w:ascii="Courier New" w:hAnsi="Courier New" w:cs="Courier New"/>
          <w:sz w:val="28"/>
          <w:szCs w:val="28"/>
          <w:lang w:val="en-US"/>
        </w:rPr>
        <w:t>-</w:t>
      </w:r>
      <w:r w:rsidRPr="00A129FB">
        <w:rPr>
          <w:rFonts w:ascii="Courier New" w:hAnsi="Courier New" w:cs="Courier New"/>
          <w:sz w:val="28"/>
          <w:szCs w:val="28"/>
          <w:lang w:val="en-US"/>
        </w:rPr>
        <w:t>Driven Design</w:t>
      </w:r>
      <w:r w:rsidRPr="00420F51">
        <w:rPr>
          <w:rFonts w:ascii="Courier New" w:hAnsi="Courier New" w:cs="Courier New"/>
          <w:sz w:val="28"/>
          <w:szCs w:val="28"/>
          <w:lang w:val="en-US"/>
        </w:rPr>
        <w:t>»</w:t>
      </w:r>
      <w:r>
        <w:rPr>
          <w:rFonts w:ascii="Courier New" w:hAnsi="Courier New" w:cs="Courier New"/>
          <w:sz w:val="28"/>
          <w:szCs w:val="28"/>
          <w:lang w:val="en-US"/>
        </w:rPr>
        <w:t>, 2004</w:t>
      </w:r>
      <w:r>
        <w:rPr>
          <w:rFonts w:ascii="Courier New" w:hAnsi="Courier New" w:cs="Courier New"/>
          <w:sz w:val="28"/>
          <w:szCs w:val="28"/>
        </w:rPr>
        <w:t>г</w:t>
      </w:r>
      <w:r w:rsidRPr="00420F51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3A4AE68D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A129FB">
        <w:rPr>
          <w:rFonts w:ascii="Courier New" w:hAnsi="Courier New" w:cs="Courier New"/>
          <w:b/>
          <w:sz w:val="28"/>
          <w:szCs w:val="28"/>
          <w:lang w:val="en-US"/>
        </w:rPr>
        <w:t>DDD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 w:rsidRPr="00A129FB">
        <w:rPr>
          <w:rFonts w:ascii="Courier New" w:hAnsi="Courier New" w:cs="Courier New"/>
          <w:sz w:val="28"/>
          <w:szCs w:val="28"/>
          <w:lang w:val="en-US"/>
        </w:rPr>
        <w:t>Domain</w:t>
      </w:r>
      <w:r>
        <w:rPr>
          <w:rFonts w:ascii="Courier New" w:hAnsi="Courier New" w:cs="Courier New"/>
          <w:sz w:val="28"/>
          <w:szCs w:val="28"/>
        </w:rPr>
        <w:t xml:space="preserve"> – предметная область. </w:t>
      </w:r>
      <w:r w:rsidRPr="006A5852">
        <w:rPr>
          <w:rFonts w:ascii="Courier New" w:hAnsi="Courier New" w:cs="Courier New"/>
          <w:b/>
          <w:sz w:val="28"/>
          <w:szCs w:val="28"/>
        </w:rPr>
        <w:t>Эксперт домена</w:t>
      </w:r>
      <w:r>
        <w:rPr>
          <w:rFonts w:ascii="Courier New" w:hAnsi="Courier New" w:cs="Courier New"/>
          <w:sz w:val="28"/>
          <w:szCs w:val="28"/>
        </w:rPr>
        <w:t xml:space="preserve"> – специалист в предметной области.</w:t>
      </w:r>
    </w:p>
    <w:p w14:paraId="667B8503" w14:textId="77777777" w:rsidR="006D1855" w:rsidRPr="00A750FE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1) создание единого языка домена</w:t>
      </w:r>
      <w:r w:rsidRPr="00420F5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Ubiquitous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Language</w:t>
      </w:r>
      <w:r w:rsidRPr="00420F5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.Язык - набор однозначно </w:t>
      </w:r>
      <w:proofErr w:type="spellStart"/>
      <w:r>
        <w:rPr>
          <w:rFonts w:ascii="Courier New" w:hAnsi="Courier New" w:cs="Courier New"/>
          <w:sz w:val="28"/>
          <w:szCs w:val="28"/>
        </w:rPr>
        <w:t>определенных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терминов. Тезаурус.  </w:t>
      </w:r>
    </w:p>
    <w:p w14:paraId="2BAAC378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2) выделение ограниченных контекстов (имена).</w:t>
      </w:r>
    </w:p>
    <w:p w14:paraId="5119A457" w14:textId="77777777" w:rsidR="006D1855" w:rsidRPr="00420F51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3) определение контрактов (имена) (интерфейсов взаимодействия контекстов); контракты описывают команды (приводит к изменению состояния контекста, могут быть отклонены) и события (сообщение системы об изменении состояния, на них могут подписываться другие контексты, могут быть проигнорированы, но не могут быть отклонены).</w:t>
      </w:r>
    </w:p>
    <w:p w14:paraId="5FC27DF6" w14:textId="77777777" w:rsidR="006D1855" w:rsidRPr="00F2796E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DDD: </w:t>
      </w:r>
      <w:r w:rsidRPr="00704052">
        <w:rPr>
          <w:rFonts w:ascii="Courier New" w:hAnsi="Courier New" w:cs="Courier New"/>
          <w:sz w:val="28"/>
          <w:szCs w:val="28"/>
          <w:lang w:val="en-US"/>
        </w:rPr>
        <w:t>4)</w:t>
      </w:r>
      <w:r>
        <w:rPr>
          <w:rFonts w:ascii="Courier New" w:hAnsi="Courier New" w:cs="Courier New"/>
          <w:sz w:val="28"/>
          <w:szCs w:val="28"/>
        </w:rPr>
        <w:t xml:space="preserve"> описание контекстов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36736D6" w14:textId="77777777" w:rsidR="006D1855" w:rsidRPr="00420F51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b/>
          <w:sz w:val="28"/>
          <w:szCs w:val="28"/>
        </w:rPr>
      </w:pPr>
      <w:r w:rsidRPr="00932511"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система имеет </w:t>
      </w:r>
      <w:r w:rsidRPr="00420F51">
        <w:rPr>
          <w:rFonts w:ascii="Courier New" w:hAnsi="Courier New" w:cs="Courier New"/>
          <w:sz w:val="28"/>
          <w:szCs w:val="28"/>
        </w:rPr>
        <w:t>4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уровня: </w:t>
      </w:r>
      <w:r>
        <w:rPr>
          <w:rFonts w:ascii="Courier New" w:hAnsi="Courier New" w:cs="Courier New"/>
          <w:sz w:val="28"/>
          <w:szCs w:val="28"/>
          <w:lang w:val="en-US"/>
        </w:rPr>
        <w:t>interface</w:t>
      </w:r>
      <w:r w:rsidRPr="00420F5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пользовательское взаимодействие, взаимодействие с другими системами</w:t>
      </w:r>
      <w:r w:rsidRPr="00420F51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  <w:lang w:val="en-US"/>
        </w:rPr>
        <w:t>application</w:t>
      </w:r>
      <w:r>
        <w:rPr>
          <w:rFonts w:ascii="Courier New" w:hAnsi="Courier New" w:cs="Courier New"/>
          <w:sz w:val="28"/>
          <w:szCs w:val="28"/>
        </w:rPr>
        <w:t xml:space="preserve"> (реализация, технические аспекты приложения, хранение данных, создание данных)</w:t>
      </w:r>
      <w:r w:rsidRPr="00420F5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business</w:t>
      </w:r>
      <w:r>
        <w:rPr>
          <w:rFonts w:ascii="Courier New" w:hAnsi="Courier New" w:cs="Courier New"/>
          <w:sz w:val="28"/>
          <w:szCs w:val="28"/>
        </w:rPr>
        <w:t xml:space="preserve"> (реализация доменного языка)</w:t>
      </w:r>
      <w:r w:rsidRPr="00420F5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infrastructure</w:t>
      </w:r>
      <w:r>
        <w:rPr>
          <w:rFonts w:ascii="Courier New" w:hAnsi="Courier New" w:cs="Courier New"/>
          <w:sz w:val="28"/>
          <w:szCs w:val="28"/>
        </w:rPr>
        <w:t xml:space="preserve"> (платформа и дополнительное программное обеспечение)</w:t>
      </w:r>
      <w:r w:rsidRPr="00420F51">
        <w:rPr>
          <w:rFonts w:ascii="Courier New" w:hAnsi="Courier New" w:cs="Courier New"/>
          <w:sz w:val="28"/>
          <w:szCs w:val="28"/>
        </w:rPr>
        <w:t xml:space="preserve">. 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9AF7BDE" w14:textId="77777777" w:rsidR="006D1855" w:rsidRPr="003E59A7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DDD:</w:t>
      </w:r>
      <w:r w:rsidRPr="00420F5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рекомендует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паттерны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Object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Entity Object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Aggregate (</w:t>
      </w:r>
      <w:r>
        <w:rPr>
          <w:rFonts w:ascii="Courier New" w:hAnsi="Courier New" w:cs="Courier New"/>
          <w:sz w:val="28"/>
          <w:szCs w:val="28"/>
        </w:rPr>
        <w:t>граница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транзакции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граница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Entity),</w:t>
      </w:r>
      <w:r w:rsidRPr="00420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Repository,  Factory,  Service. </w:t>
      </w:r>
    </w:p>
    <w:p w14:paraId="0C2FE279" w14:textId="77777777" w:rsidR="006D1855" w:rsidRPr="00420F51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модули (высокая степень независимости).</w:t>
      </w:r>
    </w:p>
    <w:p w14:paraId="240FE1DF" w14:textId="77777777" w:rsidR="006D1855" w:rsidRPr="00521B29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документация на языке  </w:t>
      </w:r>
    </w:p>
    <w:p w14:paraId="1058FE68" w14:textId="77777777" w:rsidR="006D1855" w:rsidRPr="00420F51" w:rsidRDefault="006D1855" w:rsidP="006D1855">
      <w:pPr>
        <w:pStyle w:val="a3"/>
        <w:spacing w:after="0" w:line="276" w:lineRule="auto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DDD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используется для больших проектов, длительностью более 6 месяцев.</w:t>
      </w:r>
    </w:p>
    <w:p w14:paraId="41249FD1" w14:textId="77777777" w:rsidR="006D1855" w:rsidRPr="00420F51" w:rsidRDefault="006D1855" w:rsidP="006D1855">
      <w:pPr>
        <w:rPr>
          <w:rFonts w:ascii="Courier New" w:hAnsi="Courier New" w:cs="Courier New"/>
          <w:sz w:val="28"/>
          <w:szCs w:val="28"/>
        </w:rPr>
      </w:pPr>
    </w:p>
    <w:p w14:paraId="3513EC12" w14:textId="77777777" w:rsidR="006D1855" w:rsidRPr="008D52E7" w:rsidRDefault="006D1855" w:rsidP="006D1855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8D52E7">
        <w:rPr>
          <w:rFonts w:ascii="Courier New" w:hAnsi="Courier New" w:cs="Courier New"/>
          <w:b/>
          <w:sz w:val="28"/>
          <w:szCs w:val="28"/>
          <w:u w:val="single"/>
          <w:lang w:val="en-US"/>
        </w:rPr>
        <w:t>Command-Query responsibility segregation(CQRS)</w:t>
      </w:r>
    </w:p>
    <w:p w14:paraId="58542B88" w14:textId="77777777" w:rsidR="006D1855" w:rsidRPr="008D52E7" w:rsidRDefault="006D1855" w:rsidP="006D1855">
      <w:pPr>
        <w:rPr>
          <w:rFonts w:ascii="Courier New" w:hAnsi="Courier New" w:cs="Courier New"/>
          <w:sz w:val="28"/>
          <w:szCs w:val="28"/>
          <w:lang w:val="en-US"/>
        </w:rPr>
      </w:pPr>
    </w:p>
    <w:p w14:paraId="3016D4B4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8D52E7">
        <w:rPr>
          <w:rFonts w:ascii="Courier New" w:hAnsi="Courier New" w:cs="Courier New"/>
          <w:b/>
          <w:sz w:val="28"/>
          <w:szCs w:val="28"/>
          <w:lang w:val="en-US"/>
        </w:rPr>
        <w:t>CQRS</w:t>
      </w:r>
      <w:r w:rsidRPr="00420F5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разделение ответственности на команды и запросы ;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CQS</w:t>
      </w:r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command</w:t>
      </w:r>
      <w:r w:rsidRPr="00420F5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separation</w:t>
      </w:r>
      <w:r w:rsidRPr="00420F51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Б. Майер</w:t>
      </w:r>
      <w:r w:rsidRPr="00420F5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= принцип императивного программирования (команда-память-команда-память, ассемблер – типичный императивный язык). Основной</w:t>
      </w:r>
      <w:r>
        <w:rPr>
          <w:rFonts w:ascii="Courier New" w:hAnsi="Courier New" w:cs="Courier New"/>
          <w:sz w:val="28"/>
          <w:szCs w:val="28"/>
        </w:rPr>
        <w:lastRenderedPageBreak/>
        <w:tab/>
        <w:t xml:space="preserve"> принцип – команда-чтение не вызывает побочного эффекта(не изменяет состояние  объекта). 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6EABE20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8D52E7">
        <w:rPr>
          <w:rFonts w:ascii="Courier New" w:hAnsi="Courier New" w:cs="Courier New"/>
          <w:b/>
          <w:sz w:val="28"/>
          <w:szCs w:val="28"/>
          <w:lang w:val="en-US"/>
        </w:rPr>
        <w:t>CQRS</w:t>
      </w:r>
      <w:r w:rsidRPr="00420F5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контрактное программирование </w:t>
      </w:r>
      <w:r w:rsidRPr="00420F51">
        <w:rPr>
          <w:rFonts w:ascii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sz w:val="28"/>
          <w:szCs w:val="28"/>
        </w:rPr>
        <w:t>Б.Майер</w:t>
      </w:r>
      <w:proofErr w:type="spellEnd"/>
      <w:r w:rsidRPr="00420F5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: спецификация методов (интерфейсы), предусловие, постусловие, инвариант (обязательные соглашения в методе), исключения.</w:t>
      </w:r>
    </w:p>
    <w:p w14:paraId="268CCF6E" w14:textId="77777777" w:rsidR="006D1855" w:rsidRPr="00420F51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8D52E7">
        <w:rPr>
          <w:rFonts w:ascii="Courier New" w:hAnsi="Courier New" w:cs="Courier New"/>
          <w:b/>
          <w:sz w:val="28"/>
          <w:szCs w:val="28"/>
          <w:lang w:val="en-US"/>
        </w:rPr>
        <w:t>CQRS</w:t>
      </w:r>
      <w:r w:rsidRPr="00420F5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перенос основных принципов </w:t>
      </w:r>
      <w:r>
        <w:rPr>
          <w:rFonts w:ascii="Courier New" w:hAnsi="Courier New" w:cs="Courier New"/>
          <w:sz w:val="28"/>
          <w:szCs w:val="28"/>
          <w:lang w:val="en-US"/>
        </w:rPr>
        <w:t>CQS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архитектуру (</w:t>
      </w:r>
      <w:proofErr w:type="spellStart"/>
      <w:r>
        <w:rPr>
          <w:rFonts w:ascii="Courier New" w:hAnsi="Courier New" w:cs="Courier New"/>
          <w:sz w:val="28"/>
          <w:szCs w:val="28"/>
        </w:rPr>
        <w:t>М.Фаулер</w:t>
      </w:r>
      <w:proofErr w:type="spellEnd"/>
      <w:r>
        <w:rPr>
          <w:rFonts w:ascii="Courier New" w:hAnsi="Courier New" w:cs="Courier New"/>
          <w:sz w:val="28"/>
          <w:szCs w:val="28"/>
        </w:rPr>
        <w:t>)</w:t>
      </w:r>
    </w:p>
    <w:p w14:paraId="02FE87E8" w14:textId="77777777" w:rsidR="006D1855" w:rsidRDefault="006D1855" w:rsidP="006D1855">
      <w:pPr>
        <w:jc w:val="both"/>
        <w:rPr>
          <w:rFonts w:ascii="Courier New" w:hAnsi="Courier New" w:cs="Courier New"/>
          <w:sz w:val="28"/>
          <w:szCs w:val="28"/>
        </w:rPr>
      </w:pPr>
    </w:p>
    <w:p w14:paraId="79B073B1" w14:textId="77777777" w:rsidR="006D1855" w:rsidRDefault="006D1855" w:rsidP="006D185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9BCCBE" wp14:editId="250A87BE">
            <wp:extent cx="4398819" cy="3664528"/>
            <wp:effectExtent l="0" t="0" r="1905" b="0"/>
            <wp:docPr id="549057349" name="Рисунок 54905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287" cy="36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826" w14:textId="77777777" w:rsidR="006D1855" w:rsidRDefault="006D1855" w:rsidP="006D1855">
      <w:pPr>
        <w:jc w:val="both"/>
        <w:rPr>
          <w:rFonts w:ascii="Courier New" w:hAnsi="Courier New" w:cs="Courier New"/>
          <w:sz w:val="28"/>
          <w:szCs w:val="28"/>
        </w:rPr>
      </w:pPr>
    </w:p>
    <w:p w14:paraId="7569642C" w14:textId="77777777" w:rsidR="006D1855" w:rsidRPr="00BE5489" w:rsidRDefault="006D1855" w:rsidP="006D185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E5489">
        <w:rPr>
          <w:rFonts w:ascii="Courier New" w:hAnsi="Courier New" w:cs="Courier New"/>
          <w:sz w:val="28"/>
          <w:szCs w:val="28"/>
        </w:rPr>
        <w:t xml:space="preserve">  </w:t>
      </w:r>
    </w:p>
    <w:p w14:paraId="6734D8EE" w14:textId="77777777" w:rsidR="006D1855" w:rsidRPr="00AD426B" w:rsidRDefault="006D1855" w:rsidP="006D1855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52E7">
        <w:rPr>
          <w:rFonts w:ascii="Courier New" w:hAnsi="Courier New" w:cs="Courier New"/>
          <w:b/>
          <w:sz w:val="28"/>
          <w:szCs w:val="28"/>
          <w:lang w:val="en-US"/>
        </w:rPr>
        <w:t>CQRS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F00DEB">
        <w:rPr>
          <w:rFonts w:ascii="Courier New" w:hAnsi="Courier New" w:cs="Courier New"/>
          <w:sz w:val="28"/>
          <w:szCs w:val="28"/>
        </w:rPr>
        <w:t>о</w:t>
      </w:r>
      <w:r>
        <w:rPr>
          <w:rFonts w:ascii="Courier New" w:hAnsi="Courier New" w:cs="Courier New"/>
          <w:sz w:val="28"/>
          <w:szCs w:val="28"/>
        </w:rPr>
        <w:t xml:space="preserve">бычно 2 базы данных: для записи и для чтения. Базы данных синхронизируются. </w:t>
      </w:r>
    </w:p>
    <w:p w14:paraId="71730BE2" w14:textId="77777777" w:rsidR="006D1855" w:rsidRDefault="006D1855" w:rsidP="006D1855">
      <w:pPr>
        <w:jc w:val="both"/>
        <w:rPr>
          <w:rFonts w:ascii="Courier New" w:hAnsi="Courier New" w:cs="Courier New"/>
          <w:sz w:val="28"/>
          <w:szCs w:val="28"/>
        </w:rPr>
      </w:pPr>
    </w:p>
    <w:p w14:paraId="258F6400" w14:textId="77777777" w:rsidR="006D1855" w:rsidRPr="006D1855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A04A40E" w14:textId="77777777" w:rsidR="006D1855" w:rsidRPr="005E2635" w:rsidRDefault="006D1855" w:rsidP="006D1855">
      <w:pPr>
        <w:pStyle w:val="a3"/>
        <w:spacing w:after="200" w:line="276" w:lineRule="auto"/>
        <w:ind w:left="0"/>
        <w:rPr>
          <w:rStyle w:val="ad"/>
          <w:rFonts w:ascii="Courier New" w:hAnsi="Courier New" w:cs="Courier New"/>
          <w:b w:val="0"/>
          <w:bCs w:val="0"/>
          <w:sz w:val="28"/>
          <w:szCs w:val="28"/>
          <w:lang w:val="en-US"/>
        </w:rPr>
      </w:pP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 xml:space="preserve">Decompose by Subdomain: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разбиение</w:t>
      </w:r>
      <w:r w:rsidRPr="005E2635"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по</w:t>
      </w:r>
      <w:r w:rsidRPr="005E2635"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 xml:space="preserve"> </w:t>
      </w:r>
      <w:proofErr w:type="spellStart"/>
      <w:r>
        <w:rPr>
          <w:rStyle w:val="ad"/>
          <w:rFonts w:ascii="Courier New" w:hAnsi="Courier New" w:cs="Courier New"/>
          <w:color w:val="484848"/>
          <w:sz w:val="28"/>
          <w:szCs w:val="28"/>
        </w:rPr>
        <w:t>поддоменам</w:t>
      </w:r>
      <w:proofErr w:type="spellEnd"/>
      <w:r w:rsidRPr="005E2635"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,</w:t>
      </w:r>
      <w:r w:rsidRPr="005E2635">
        <w:rPr>
          <w:rFonts w:ascii="Arial" w:hAnsi="Arial" w:cs="Arial"/>
          <w:color w:val="484848"/>
          <w:sz w:val="30"/>
          <w:szCs w:val="30"/>
          <w:lang w:val="en-US"/>
        </w:rPr>
        <w:t xml:space="preserve"> </w:t>
      </w:r>
      <w:r w:rsidRPr="005E2635">
        <w:rPr>
          <w:rFonts w:ascii="Courier New" w:hAnsi="Courier New" w:cs="Courier New"/>
          <w:color w:val="484848"/>
          <w:sz w:val="28"/>
          <w:szCs w:val="28"/>
          <w:lang w:val="en-US"/>
        </w:rPr>
        <w:t>Domain-Driven Design (DDD)</w:t>
      </w:r>
    </w:p>
    <w:p w14:paraId="7F1691F0" w14:textId="77777777" w:rsidR="006D1855" w:rsidRDefault="006D1855" w:rsidP="006D1855">
      <w:pPr>
        <w:rPr>
          <w:rStyle w:val="ad"/>
          <w:rFonts w:ascii="Courier New" w:hAnsi="Courier New" w:cs="Courier New"/>
          <w:b w:val="0"/>
          <w:color w:val="484848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E990C3" wp14:editId="5E6343F5">
            <wp:extent cx="5400675" cy="35498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6454" cy="35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F78" w14:textId="77777777" w:rsidR="006D1855" w:rsidRPr="00595CAB" w:rsidRDefault="006D1855" w:rsidP="006D1855">
      <w:pPr>
        <w:pStyle w:val="a3"/>
        <w:numPr>
          <w:ilvl w:val="0"/>
          <w:numId w:val="19"/>
        </w:numPr>
        <w:spacing w:after="200" w:line="276" w:lineRule="auto"/>
        <w:rPr>
          <w:rStyle w:val="ad"/>
          <w:rFonts w:ascii="Courier New" w:hAnsi="Courier New" w:cs="Courier New"/>
          <w:bCs w:val="0"/>
          <w:sz w:val="28"/>
          <w:szCs w:val="28"/>
        </w:rPr>
      </w:pP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Command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Query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Responsibility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>(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CQRS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):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разделение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команд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и</w:t>
      </w:r>
      <w:r w:rsidRPr="00595CAB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запросов, простая и расширенная формы </w:t>
      </w:r>
    </w:p>
    <w:p w14:paraId="6FAB00B6" w14:textId="77777777" w:rsidR="006D1855" w:rsidRDefault="006D1855" w:rsidP="006D185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E6B8C0" wp14:editId="0C4A9D35">
            <wp:extent cx="4048125" cy="3657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5963" cy="36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952" w14:textId="77777777" w:rsidR="006D1855" w:rsidRDefault="006D1855" w:rsidP="006D185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DACAF" wp14:editId="6156726A">
            <wp:extent cx="5940425" cy="4294955"/>
            <wp:effectExtent l="0" t="0" r="3175" b="0"/>
            <wp:docPr id="1215959835" name="Рисунок 121595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845C" w14:textId="77777777" w:rsidR="006D1855" w:rsidRDefault="006D1855" w:rsidP="006D1855">
      <w:pPr>
        <w:jc w:val="center"/>
        <w:rPr>
          <w:rFonts w:ascii="Courier New" w:hAnsi="Courier New" w:cs="Courier New"/>
          <w:b/>
          <w:sz w:val="28"/>
          <w:szCs w:val="28"/>
        </w:rPr>
      </w:pPr>
    </w:p>
    <w:p w14:paraId="65FDF09D" w14:textId="77777777" w:rsidR="006D1855" w:rsidRPr="002572C6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2FFE790" w14:textId="77777777" w:rsidR="0015548E" w:rsidRPr="0015548E" w:rsidRDefault="007D6A70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572C6">
        <w:rPr>
          <w:rFonts w:ascii="Courier New" w:hAnsi="Courier New" w:cs="Courier New"/>
          <w:sz w:val="28"/>
          <w:szCs w:val="28"/>
        </w:rPr>
        <w:t>Поясните</w:t>
      </w: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72C6">
        <w:rPr>
          <w:rFonts w:ascii="Courier New" w:hAnsi="Courier New" w:cs="Courier New"/>
          <w:sz w:val="28"/>
          <w:szCs w:val="28"/>
        </w:rPr>
        <w:t>принцип</w:t>
      </w: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 Event Sourcing. </w:t>
      </w:r>
    </w:p>
    <w:p w14:paraId="104BA9CC" w14:textId="77777777" w:rsidR="0015548E" w:rsidRDefault="0015548E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548E">
        <w:rPr>
          <w:rFonts w:ascii="Courier New" w:hAnsi="Courier New" w:cs="Courier New"/>
          <w:b/>
          <w:bCs/>
          <w:sz w:val="28"/>
          <w:szCs w:val="28"/>
        </w:rPr>
        <w:t xml:space="preserve">Event </w:t>
      </w:r>
      <w:proofErr w:type="spellStart"/>
      <w:r w:rsidRPr="0015548E">
        <w:rPr>
          <w:rFonts w:ascii="Courier New" w:hAnsi="Courier New" w:cs="Courier New"/>
          <w:b/>
          <w:bCs/>
          <w:sz w:val="28"/>
          <w:szCs w:val="28"/>
        </w:rPr>
        <w:t>Sourcing</w:t>
      </w:r>
      <w:proofErr w:type="spellEnd"/>
      <w:r w:rsidRPr="0015548E">
        <w:rPr>
          <w:rFonts w:ascii="Courier New" w:hAnsi="Courier New" w:cs="Courier New"/>
          <w:sz w:val="28"/>
          <w:szCs w:val="28"/>
        </w:rPr>
        <w:t xml:space="preserve"> — это архитектурный паттерн, при котором изменения состояния системы сохраняются не как текущие состояния, а как последовательность </w:t>
      </w:r>
      <w:r w:rsidRPr="0015548E">
        <w:rPr>
          <w:rFonts w:ascii="Courier New" w:hAnsi="Courier New" w:cs="Courier New"/>
          <w:b/>
          <w:bCs/>
          <w:sz w:val="28"/>
          <w:szCs w:val="28"/>
        </w:rPr>
        <w:t>событий</w:t>
      </w:r>
      <w:r w:rsidRPr="0015548E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15548E">
        <w:rPr>
          <w:rFonts w:ascii="Courier New" w:hAnsi="Courier New" w:cs="Courier New"/>
          <w:sz w:val="28"/>
          <w:szCs w:val="28"/>
        </w:rPr>
        <w:t>events</w:t>
      </w:r>
      <w:proofErr w:type="spellEnd"/>
      <w:r w:rsidRPr="0015548E">
        <w:rPr>
          <w:rFonts w:ascii="Courier New" w:hAnsi="Courier New" w:cs="Courier New"/>
          <w:sz w:val="28"/>
          <w:szCs w:val="28"/>
        </w:rPr>
        <w:t>), описывающих, как это состояние изменялось с течением времени.</w:t>
      </w:r>
    </w:p>
    <w:p w14:paraId="5BAF282F" w14:textId="44B28957" w:rsidR="00A82532" w:rsidRDefault="007D6A70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572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51E095BA" w14:textId="77777777" w:rsidR="006D1855" w:rsidRPr="00E15C43" w:rsidRDefault="006D1855" w:rsidP="006D1855">
      <w:pPr>
        <w:pStyle w:val="a3"/>
        <w:spacing w:after="200" w:line="276" w:lineRule="auto"/>
        <w:ind w:left="0"/>
        <w:rPr>
          <w:rStyle w:val="ad"/>
          <w:rFonts w:ascii="Courier New" w:hAnsi="Courier New" w:cs="Courier New"/>
          <w:bCs w:val="0"/>
          <w:sz w:val="28"/>
          <w:szCs w:val="28"/>
        </w:rPr>
      </w:pP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Event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Sourcing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: 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поиск событий, изменение в данных приложений (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UI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,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External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Application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,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Entity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State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>)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осуществляется только через очередь событий, для высокопроизводительных, масштабируемых приложений, </w:t>
      </w:r>
      <w:r>
        <w:rPr>
          <w:rStyle w:val="ad"/>
          <w:rFonts w:ascii="Courier New" w:hAnsi="Courier New" w:cs="Courier New"/>
          <w:color w:val="484848"/>
          <w:sz w:val="28"/>
          <w:szCs w:val="28"/>
          <w:lang w:val="en-US"/>
        </w:rPr>
        <w:t>CQRS</w:t>
      </w:r>
      <w:r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  <w:r w:rsidRPr="002E500A">
        <w:rPr>
          <w:rStyle w:val="ad"/>
          <w:rFonts w:ascii="Courier New" w:hAnsi="Courier New" w:cs="Courier New"/>
          <w:color w:val="484848"/>
          <w:sz w:val="28"/>
          <w:szCs w:val="28"/>
        </w:rPr>
        <w:t xml:space="preserve"> </w:t>
      </w:r>
    </w:p>
    <w:p w14:paraId="2FDCF011" w14:textId="77777777" w:rsidR="006D1855" w:rsidRDefault="006D1855" w:rsidP="006D1855">
      <w:pPr>
        <w:pStyle w:val="a3"/>
        <w:ind w:left="360"/>
        <w:rPr>
          <w:rStyle w:val="ad"/>
          <w:rFonts w:ascii="Courier New" w:hAnsi="Courier New" w:cs="Courier New"/>
          <w:bCs w:val="0"/>
          <w:sz w:val="28"/>
          <w:szCs w:val="28"/>
        </w:rPr>
      </w:pPr>
    </w:p>
    <w:p w14:paraId="49F27A71" w14:textId="77777777" w:rsidR="006D1855" w:rsidRDefault="006D1855" w:rsidP="006D1855">
      <w:pPr>
        <w:pStyle w:val="a3"/>
        <w:ind w:left="360"/>
        <w:rPr>
          <w:rStyle w:val="ad"/>
          <w:rFonts w:ascii="Courier New" w:hAnsi="Courier New" w:cs="Courier New"/>
          <w:bCs w:val="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D1123F" wp14:editId="64B5FF22">
            <wp:extent cx="5940425" cy="1898802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3155" w14:textId="77777777" w:rsidR="006D1855" w:rsidRPr="00420F51" w:rsidRDefault="006D1855" w:rsidP="006D1855">
      <w:pPr>
        <w:pStyle w:val="a3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D426B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подход к хранению данных, при котором вместо конечного результата хранится череда событий произошедших с некоторой сущностью.    </w:t>
      </w:r>
    </w:p>
    <w:p w14:paraId="529D4393" w14:textId="77777777" w:rsidR="006D1855" w:rsidRPr="00420F51" w:rsidRDefault="006D1855" w:rsidP="006D1855">
      <w:pPr>
        <w:pStyle w:val="a3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D426B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каждое событие имеет имя.</w:t>
      </w:r>
    </w:p>
    <w:p w14:paraId="763632FE" w14:textId="77777777" w:rsidR="006D1855" w:rsidRPr="00AD426B" w:rsidRDefault="006D1855" w:rsidP="006D1855">
      <w:pPr>
        <w:pStyle w:val="a3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D426B">
        <w:rPr>
          <w:rFonts w:ascii="Courier New" w:hAnsi="Courier New" w:cs="Courier New"/>
          <w:b/>
          <w:sz w:val="28"/>
          <w:szCs w:val="28"/>
          <w:lang w:val="en-US"/>
        </w:rPr>
        <w:t>ES: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произошедшие события неизменны.</w:t>
      </w:r>
    </w:p>
    <w:p w14:paraId="184F3D40" w14:textId="77777777" w:rsidR="006D1855" w:rsidRPr="00420F51" w:rsidRDefault="006D1855" w:rsidP="006D1855">
      <w:pPr>
        <w:pStyle w:val="a3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D426B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420F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A0E84">
        <w:rPr>
          <w:rFonts w:ascii="Courier New" w:hAnsi="Courier New" w:cs="Courier New"/>
          <w:sz w:val="28"/>
          <w:szCs w:val="28"/>
        </w:rPr>
        <w:t>проекци</w:t>
      </w:r>
      <w:r>
        <w:rPr>
          <w:rFonts w:ascii="Courier New" w:hAnsi="Courier New" w:cs="Courier New"/>
          <w:sz w:val="28"/>
          <w:szCs w:val="28"/>
        </w:rPr>
        <w:t xml:space="preserve">я - вычисленные результаты для </w:t>
      </w:r>
      <w:r>
        <w:rPr>
          <w:rFonts w:ascii="Courier New" w:hAnsi="Courier New" w:cs="Courier New"/>
          <w:sz w:val="28"/>
          <w:szCs w:val="28"/>
          <w:lang w:val="en-US"/>
        </w:rPr>
        <w:t>UI</w:t>
      </w:r>
      <w:r w:rsidRPr="00420F5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аналог </w:t>
      </w:r>
      <w:r>
        <w:rPr>
          <w:rFonts w:ascii="Courier New" w:hAnsi="Courier New" w:cs="Courier New"/>
          <w:sz w:val="28"/>
          <w:szCs w:val="28"/>
          <w:lang w:val="en-US"/>
        </w:rPr>
        <w:t>view</w:t>
      </w:r>
      <w:r w:rsidRPr="00420F51">
        <w:rPr>
          <w:rFonts w:ascii="Courier New" w:hAnsi="Courier New" w:cs="Courier New"/>
          <w:sz w:val="28"/>
          <w:szCs w:val="28"/>
        </w:rPr>
        <w:t>).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2ED8735" w14:textId="77777777" w:rsidR="006D1855" w:rsidRPr="00420F51" w:rsidRDefault="006D1855" w:rsidP="006D1855">
      <w:pPr>
        <w:pStyle w:val="a3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D426B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ориентация на процесс (</w:t>
      </w:r>
      <w:r>
        <w:rPr>
          <w:rFonts w:ascii="Courier New" w:hAnsi="Courier New" w:cs="Courier New"/>
          <w:sz w:val="28"/>
          <w:szCs w:val="28"/>
          <w:lang w:val="en-US"/>
        </w:rPr>
        <w:t>workflow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driven</w:t>
      </w:r>
      <w:r>
        <w:rPr>
          <w:rFonts w:ascii="Courier New" w:hAnsi="Courier New" w:cs="Courier New"/>
          <w:sz w:val="28"/>
          <w:szCs w:val="28"/>
        </w:rPr>
        <w:t>)</w:t>
      </w:r>
      <w:r w:rsidRPr="00420F5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 не на данные (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420F5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input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based</w:t>
      </w:r>
      <w:r>
        <w:rPr>
          <w:rFonts w:ascii="Courier New" w:hAnsi="Courier New" w:cs="Courier New"/>
          <w:sz w:val="28"/>
          <w:szCs w:val="28"/>
        </w:rPr>
        <w:t>)</w:t>
      </w:r>
      <w:r w:rsidRPr="00420F5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5D68D69E" w14:textId="77777777" w:rsidR="006D1855" w:rsidRPr="00420F51" w:rsidRDefault="006D1855" w:rsidP="006D1855">
      <w:pPr>
        <w:pStyle w:val="a3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423825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420F5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обычно применяется в архитектуре </w:t>
      </w:r>
      <w:r>
        <w:rPr>
          <w:rFonts w:ascii="Courier New" w:hAnsi="Courier New" w:cs="Courier New"/>
          <w:sz w:val="28"/>
          <w:szCs w:val="28"/>
          <w:lang w:val="en-US"/>
        </w:rPr>
        <w:t>CQRS</w:t>
      </w:r>
      <w:r w:rsidRPr="00420F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реализации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WriteDB</w:t>
      </w:r>
      <w:proofErr w:type="spellEnd"/>
      <w:r w:rsidRPr="00420F51">
        <w:rPr>
          <w:rFonts w:ascii="Courier New" w:hAnsi="Courier New" w:cs="Courier New"/>
          <w:sz w:val="28"/>
          <w:szCs w:val="28"/>
        </w:rPr>
        <w:t>.</w:t>
      </w:r>
    </w:p>
    <w:p w14:paraId="19FE477D" w14:textId="77777777" w:rsidR="006D1855" w:rsidRPr="00420F51" w:rsidRDefault="006D1855" w:rsidP="006D1855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B0942F4" w14:textId="77777777" w:rsidR="006D1855" w:rsidRDefault="006D1855" w:rsidP="006D185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344" w:dyaOrig="7728" w14:anchorId="4F8756DD">
          <v:shape id="_x0000_i1047" type="#_x0000_t75" style="width:407.25pt;height:249pt" o:ole="">
            <v:imagedata r:id="rId42" o:title=""/>
          </v:shape>
          <o:OLEObject Type="Embed" ProgID="Visio.Drawing.11" ShapeID="_x0000_i1047" DrawAspect="Content" ObjectID="_1795794352" r:id="rId43"/>
        </w:object>
      </w:r>
    </w:p>
    <w:p w14:paraId="79CD2EBF" w14:textId="77777777" w:rsidR="006D1855" w:rsidRPr="006D1855" w:rsidRDefault="006D1855" w:rsidP="006D1855">
      <w:pPr>
        <w:pStyle w:val="a3"/>
        <w:ind w:left="360"/>
        <w:rPr>
          <w:rStyle w:val="ad"/>
          <w:rFonts w:ascii="Courier New" w:hAnsi="Courier New" w:cs="Courier New"/>
          <w:bCs w:val="0"/>
          <w:sz w:val="28"/>
          <w:szCs w:val="28"/>
          <w:lang w:val="en-US"/>
        </w:rPr>
      </w:pPr>
    </w:p>
    <w:p w14:paraId="765018B7" w14:textId="77777777" w:rsidR="006D1855" w:rsidRDefault="006D1855" w:rsidP="006D1855">
      <w:pPr>
        <w:pStyle w:val="a3"/>
        <w:ind w:left="360"/>
        <w:rPr>
          <w:rStyle w:val="ad"/>
          <w:rFonts w:ascii="Courier New" w:hAnsi="Courier New" w:cs="Courier New"/>
          <w:bCs w:val="0"/>
          <w:sz w:val="28"/>
          <w:szCs w:val="28"/>
        </w:rPr>
      </w:pPr>
    </w:p>
    <w:p w14:paraId="288D5AC9" w14:textId="77777777" w:rsidR="006D1855" w:rsidRPr="002572C6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9A5808B" w14:textId="77777777" w:rsidR="00A82532" w:rsidRPr="0015548E" w:rsidRDefault="00495180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572C6">
        <w:rPr>
          <w:rFonts w:ascii="Courier New" w:hAnsi="Courier New" w:cs="Courier New"/>
          <w:sz w:val="28"/>
          <w:szCs w:val="28"/>
        </w:rPr>
        <w:t xml:space="preserve">Поясните смысл </w:t>
      </w:r>
      <w:r w:rsidRPr="002572C6">
        <w:rPr>
          <w:rFonts w:ascii="Courier New" w:hAnsi="Courier New" w:cs="Courier New"/>
          <w:sz w:val="28"/>
          <w:szCs w:val="28"/>
          <w:lang w:val="en-US"/>
        </w:rPr>
        <w:t>OSGi-</w:t>
      </w:r>
      <w:r w:rsidRPr="002572C6">
        <w:rPr>
          <w:rFonts w:ascii="Courier New" w:hAnsi="Courier New" w:cs="Courier New"/>
          <w:sz w:val="28"/>
          <w:szCs w:val="28"/>
        </w:rPr>
        <w:t>технологии.</w:t>
      </w:r>
    </w:p>
    <w:p w14:paraId="43C1D624" w14:textId="057A8F82" w:rsidR="0015548E" w:rsidRDefault="0015548E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548E">
        <w:rPr>
          <w:rFonts w:ascii="Courier New" w:hAnsi="Courier New" w:cs="Courier New"/>
          <w:sz w:val="28"/>
          <w:szCs w:val="28"/>
        </w:rPr>
        <w:lastRenderedPageBreak/>
        <w:t>технология, предназначенная для создания модульных, динамично загружаемых и управляемых приложений в Java-среде.</w:t>
      </w:r>
    </w:p>
    <w:p w14:paraId="068BBEEF" w14:textId="77777777" w:rsidR="0015548E" w:rsidRDefault="0015548E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C9ADFA0" w14:textId="77777777" w:rsidR="006D1855" w:rsidRPr="00EC78E4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OSGi: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Open Services Gateway initiative – </w:t>
      </w:r>
      <w:r>
        <w:rPr>
          <w:rFonts w:ascii="Courier New" w:hAnsi="Courier New" w:cs="Courier New"/>
          <w:sz w:val="28"/>
          <w:szCs w:val="28"/>
        </w:rPr>
        <w:t>инициатива доступа к открытым службам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14:paraId="1C81BEEA" w14:textId="77777777" w:rsidR="006D1855" w:rsidRPr="00570BFC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627D8">
        <w:rPr>
          <w:rFonts w:ascii="Courier New" w:hAnsi="Courier New" w:cs="Courier New"/>
          <w:b/>
          <w:sz w:val="28"/>
          <w:szCs w:val="28"/>
          <w:lang w:val="en-US"/>
        </w:rPr>
        <w:t>OSGi</w:t>
      </w:r>
      <w:r w:rsidRPr="00570BF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627D8">
        <w:rPr>
          <w:rFonts w:ascii="Courier New" w:hAnsi="Courier New" w:cs="Courier New"/>
          <w:sz w:val="28"/>
          <w:szCs w:val="28"/>
          <w:lang w:val="en-US"/>
        </w:rPr>
        <w:t>OSGi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627D8">
        <w:rPr>
          <w:rFonts w:ascii="Courier New" w:hAnsi="Courier New" w:cs="Courier New"/>
          <w:sz w:val="28"/>
          <w:szCs w:val="28"/>
          <w:lang w:val="en-US"/>
        </w:rPr>
        <w:t>Alliance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организация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разрабатывающая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спецификацию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платформы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OSGi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другое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название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The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Dynamic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Module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System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).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43ECF6E" wp14:editId="28A8A2A7">
            <wp:extent cx="5940425" cy="1113790"/>
            <wp:effectExtent l="19050" t="19050" r="2222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70BFC">
        <w:rPr>
          <w:rFonts w:ascii="Courier New" w:hAnsi="Courier New" w:cs="Courier New"/>
          <w:sz w:val="28"/>
          <w:szCs w:val="28"/>
          <w:lang w:val="en-US"/>
        </w:rPr>
        <w:t xml:space="preserve">      </w:t>
      </w:r>
    </w:p>
    <w:p w14:paraId="3885DCEB" w14:textId="77777777" w:rsidR="006D1855" w:rsidRPr="00EF241C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r w:rsidRPr="00EF241C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спецификация динамической модульной системы и сервисной платформы для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EF241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приложений. Позволяет построить приложение из компонентов, которые можно динамически </w:t>
      </w:r>
      <w:proofErr w:type="spellStart"/>
      <w:r>
        <w:rPr>
          <w:rFonts w:ascii="Courier New" w:hAnsi="Courier New" w:cs="Courier New"/>
          <w:sz w:val="28"/>
          <w:szCs w:val="28"/>
        </w:rPr>
        <w:t>переинсталлировать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компоненты (модули).</w:t>
      </w:r>
    </w:p>
    <w:p w14:paraId="0278E8E9" w14:textId="77777777" w:rsidR="006D1855" w:rsidRPr="005D0112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r w:rsidRPr="00EF241C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изначально спецификация разрабатывалась для встроенных систем</w:t>
      </w:r>
      <w:r w:rsidRPr="00EF241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BMW</w:t>
      </w:r>
      <w:r w:rsidRPr="00EF241C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Siemens</w:t>
      </w:r>
      <w:r w:rsidRPr="00EF241C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затем распространилась на многофункциональные приложения.</w:t>
      </w:r>
      <w:r w:rsidRPr="00EF241C">
        <w:rPr>
          <w:rFonts w:ascii="Courier New" w:hAnsi="Courier New" w:cs="Courier New"/>
          <w:sz w:val="28"/>
          <w:szCs w:val="28"/>
        </w:rPr>
        <w:t xml:space="preserve"> </w:t>
      </w:r>
    </w:p>
    <w:p w14:paraId="738BD555" w14:textId="77777777" w:rsidR="006D1855" w:rsidRPr="005D0112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процесс </w:t>
      </w:r>
    </w:p>
    <w:p w14:paraId="568421E7" w14:textId="77777777" w:rsidR="006D1855" w:rsidRPr="005D0112" w:rsidRDefault="006D1855" w:rsidP="006D185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D0112">
        <w:rPr>
          <w:rFonts w:ascii="Courier New" w:hAnsi="Courier New" w:cs="Courier New"/>
          <w:sz w:val="28"/>
          <w:szCs w:val="28"/>
        </w:rPr>
        <w:t xml:space="preserve">разрабатывается </w:t>
      </w:r>
      <w:r w:rsidRPr="005D0112">
        <w:rPr>
          <w:rFonts w:ascii="Courier New" w:hAnsi="Courier New" w:cs="Courier New"/>
          <w:b/>
          <w:i/>
          <w:sz w:val="28"/>
          <w:szCs w:val="28"/>
        </w:rPr>
        <w:t>модуль</w:t>
      </w:r>
      <w:r w:rsidRPr="005D0112">
        <w:rPr>
          <w:rFonts w:ascii="Courier New" w:hAnsi="Courier New" w:cs="Courier New"/>
          <w:sz w:val="28"/>
          <w:szCs w:val="28"/>
        </w:rPr>
        <w:t xml:space="preserve"> (</w:t>
      </w:r>
      <w:r w:rsidRPr="005D0112">
        <w:rPr>
          <w:rFonts w:ascii="Courier New" w:hAnsi="Courier New" w:cs="Courier New"/>
          <w:sz w:val="28"/>
          <w:szCs w:val="28"/>
          <w:lang w:val="en-US"/>
        </w:rPr>
        <w:t>bundle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jar</w:t>
      </w:r>
      <w:r w:rsidRPr="005D0112">
        <w:rPr>
          <w:rFonts w:ascii="Courier New" w:hAnsi="Courier New" w:cs="Courier New"/>
          <w:sz w:val="28"/>
          <w:szCs w:val="28"/>
        </w:rPr>
        <w:t>)</w:t>
      </w:r>
      <w:r w:rsidRPr="005D0112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6158DC9" w14:textId="77777777" w:rsidR="006D1855" w:rsidRPr="005D0112" w:rsidRDefault="006D1855" w:rsidP="006D185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модуль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быть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i/>
          <w:sz w:val="28"/>
          <w:szCs w:val="28"/>
        </w:rPr>
        <w:t xml:space="preserve">динамически </w:t>
      </w:r>
      <w:proofErr w:type="spellStart"/>
      <w:r>
        <w:rPr>
          <w:rFonts w:ascii="Courier New" w:hAnsi="Courier New" w:cs="Courier New"/>
          <w:b/>
          <w:i/>
          <w:sz w:val="28"/>
          <w:szCs w:val="28"/>
        </w:rPr>
        <w:t>подсоединен</w:t>
      </w:r>
      <w:proofErr w:type="spellEnd"/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системе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модулей</w:t>
      </w:r>
      <w:r w:rsidRPr="005D011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работающей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платформе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OSGi</w:t>
      </w:r>
      <w:r w:rsidRPr="005D0112">
        <w:rPr>
          <w:rFonts w:ascii="Courier New" w:hAnsi="Courier New" w:cs="Courier New"/>
          <w:sz w:val="28"/>
          <w:szCs w:val="28"/>
        </w:rPr>
        <w:t>;</w:t>
      </w:r>
    </w:p>
    <w:p w14:paraId="23ED1CF5" w14:textId="77777777" w:rsidR="006D1855" w:rsidRPr="005D0112" w:rsidRDefault="006D1855" w:rsidP="006D185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модуль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быть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i/>
          <w:sz w:val="28"/>
          <w:szCs w:val="28"/>
        </w:rPr>
        <w:t xml:space="preserve">динамически </w:t>
      </w:r>
      <w:proofErr w:type="spellStart"/>
      <w:r>
        <w:rPr>
          <w:rFonts w:ascii="Courier New" w:hAnsi="Courier New" w:cs="Courier New"/>
          <w:b/>
          <w:i/>
          <w:sz w:val="28"/>
          <w:szCs w:val="28"/>
        </w:rPr>
        <w:t>отсоединен</w:t>
      </w:r>
      <w:proofErr w:type="spellEnd"/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системы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модулей</w:t>
      </w:r>
      <w:r w:rsidRPr="005D011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работающей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платформе</w:t>
      </w:r>
      <w:r w:rsidRPr="005D011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OSGi</w:t>
      </w:r>
      <w:r>
        <w:rPr>
          <w:rFonts w:ascii="Courier New" w:hAnsi="Courier New" w:cs="Courier New"/>
          <w:sz w:val="28"/>
          <w:szCs w:val="28"/>
        </w:rPr>
        <w:t>.</w:t>
      </w:r>
    </w:p>
    <w:p w14:paraId="5A7C9AAD" w14:textId="77777777" w:rsidR="006D1855" w:rsidRPr="009609FF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r w:rsidRPr="009609F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последняя</w:t>
      </w:r>
      <w:r w:rsidRPr="009609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версия</w:t>
      </w:r>
      <w:r w:rsidRPr="009609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OSGi</w:t>
      </w:r>
      <w:r w:rsidRPr="009609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9609FF">
        <w:rPr>
          <w:rFonts w:ascii="Courier New" w:hAnsi="Courier New" w:cs="Courier New"/>
          <w:sz w:val="28"/>
          <w:szCs w:val="28"/>
        </w:rPr>
        <w:t xml:space="preserve"> 7(</w:t>
      </w:r>
      <w:r>
        <w:rPr>
          <w:rFonts w:ascii="Courier New" w:hAnsi="Courier New" w:cs="Courier New"/>
          <w:sz w:val="28"/>
          <w:szCs w:val="28"/>
          <w:lang w:val="en-US"/>
        </w:rPr>
        <w:t>R</w:t>
      </w:r>
      <w:r w:rsidRPr="009609FF">
        <w:rPr>
          <w:rFonts w:ascii="Courier New" w:hAnsi="Courier New" w:cs="Courier New"/>
          <w:sz w:val="28"/>
          <w:szCs w:val="28"/>
        </w:rPr>
        <w:t xml:space="preserve">7), </w:t>
      </w:r>
      <w:r>
        <w:rPr>
          <w:rFonts w:ascii="Courier New" w:hAnsi="Courier New" w:cs="Courier New"/>
          <w:sz w:val="28"/>
          <w:szCs w:val="28"/>
        </w:rPr>
        <w:t>апрель</w:t>
      </w:r>
      <w:r w:rsidRPr="009609FF">
        <w:rPr>
          <w:rFonts w:ascii="Courier New" w:hAnsi="Courier New" w:cs="Courier New"/>
          <w:sz w:val="28"/>
          <w:szCs w:val="28"/>
        </w:rPr>
        <w:t xml:space="preserve"> 2018.</w:t>
      </w:r>
    </w:p>
    <w:p w14:paraId="7946B71C" w14:textId="77777777" w:rsidR="006D1855" w:rsidRPr="00653E6F" w:rsidRDefault="006D1855" w:rsidP="006D1855">
      <w:pPr>
        <w:pStyle w:val="a3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жизненный цикл </w:t>
      </w:r>
      <w:r>
        <w:rPr>
          <w:rFonts w:ascii="Courier New" w:hAnsi="Courier New" w:cs="Courier New"/>
          <w:sz w:val="28"/>
          <w:szCs w:val="28"/>
          <w:lang w:val="en-US"/>
        </w:rPr>
        <w:t>OSGi</w:t>
      </w:r>
      <w:r w:rsidRPr="00653E6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bundle</w:t>
      </w:r>
      <w:r w:rsidRPr="00653E6F">
        <w:rPr>
          <w:rFonts w:ascii="Courier New" w:hAnsi="Courier New" w:cs="Courier New"/>
          <w:sz w:val="28"/>
          <w:szCs w:val="28"/>
        </w:rPr>
        <w:t xml:space="preserve">  (</w:t>
      </w:r>
      <w:r>
        <w:rPr>
          <w:rFonts w:ascii="Courier New" w:hAnsi="Courier New" w:cs="Courier New"/>
          <w:sz w:val="28"/>
          <w:szCs w:val="28"/>
        </w:rPr>
        <w:t xml:space="preserve">интерфейс </w:t>
      </w:r>
      <w:proofErr w:type="spellStart"/>
      <w:r w:rsidRPr="00653E6F">
        <w:rPr>
          <w:rFonts w:ascii="Courier New" w:hAnsi="Courier New" w:cs="Courier New"/>
          <w:b/>
          <w:sz w:val="28"/>
          <w:szCs w:val="28"/>
          <w:lang w:val="en-US"/>
        </w:rPr>
        <w:t>BundleActivator</w:t>
      </w:r>
      <w:proofErr w:type="spellEnd"/>
      <w:r w:rsidRPr="00653E6F">
        <w:rPr>
          <w:rFonts w:ascii="Courier New" w:hAnsi="Courier New" w:cs="Courier New"/>
          <w:sz w:val="28"/>
          <w:szCs w:val="28"/>
        </w:rPr>
        <w:t>).</w:t>
      </w:r>
    </w:p>
    <w:p w14:paraId="28EBAC54" w14:textId="77777777" w:rsidR="006D1855" w:rsidRPr="00653E6F" w:rsidRDefault="006D1855" w:rsidP="006D1855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74A586" wp14:editId="5DFF031C">
            <wp:extent cx="5939942" cy="1287475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8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8875" w14:textId="77777777" w:rsidR="006D1855" w:rsidRPr="002572C6" w:rsidRDefault="006D1855" w:rsidP="006D185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D413CCD" w14:textId="77777777" w:rsidR="002572C6" w:rsidRDefault="002572C6" w:rsidP="00293BF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15548E"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 w:rsidRPr="0015548E">
        <w:rPr>
          <w:rFonts w:ascii="Courier New" w:hAnsi="Courier New" w:cs="Courier New"/>
          <w:sz w:val="28"/>
          <w:szCs w:val="28"/>
          <w:lang w:val="en-US"/>
        </w:rPr>
        <w:t>MOM</w:t>
      </w:r>
      <w:r w:rsidRPr="0015548E">
        <w:rPr>
          <w:rFonts w:ascii="Courier New" w:hAnsi="Courier New" w:cs="Courier New"/>
          <w:sz w:val="28"/>
          <w:szCs w:val="28"/>
        </w:rPr>
        <w:t xml:space="preserve"> и поясните что это.</w:t>
      </w:r>
    </w:p>
    <w:p w14:paraId="5EE22FD2" w14:textId="7F7919F6" w:rsidR="0015548E" w:rsidRDefault="0015548E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548E">
        <w:rPr>
          <w:rFonts w:ascii="Courier New" w:hAnsi="Courier New" w:cs="Courier New"/>
          <w:b/>
          <w:bCs/>
          <w:sz w:val="28"/>
          <w:szCs w:val="28"/>
        </w:rPr>
        <w:t>Message-</w:t>
      </w:r>
      <w:proofErr w:type="spellStart"/>
      <w:r w:rsidRPr="0015548E">
        <w:rPr>
          <w:rFonts w:ascii="Courier New" w:hAnsi="Courier New" w:cs="Courier New"/>
          <w:b/>
          <w:bCs/>
          <w:sz w:val="28"/>
          <w:szCs w:val="28"/>
        </w:rPr>
        <w:t>Oriented</w:t>
      </w:r>
      <w:proofErr w:type="spellEnd"/>
      <w:r w:rsidRPr="0015548E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15548E">
        <w:rPr>
          <w:rFonts w:ascii="Courier New" w:hAnsi="Courier New" w:cs="Courier New"/>
          <w:b/>
          <w:bCs/>
          <w:sz w:val="28"/>
          <w:szCs w:val="28"/>
        </w:rPr>
        <w:t>Middleware</w:t>
      </w:r>
      <w:proofErr w:type="spellEnd"/>
      <w:r w:rsidRPr="0015548E">
        <w:rPr>
          <w:rFonts w:ascii="Courier New" w:hAnsi="Courier New" w:cs="Courier New"/>
          <w:b/>
          <w:bCs/>
          <w:sz w:val="28"/>
          <w:szCs w:val="28"/>
        </w:rPr>
        <w:t xml:space="preserve"> (MOM)</w:t>
      </w:r>
      <w:r w:rsidRPr="0015548E">
        <w:rPr>
          <w:rFonts w:ascii="Courier New" w:hAnsi="Courier New" w:cs="Courier New"/>
          <w:sz w:val="28"/>
          <w:szCs w:val="28"/>
        </w:rPr>
        <w:t xml:space="preserve"> — это тип программного обеспечения, которое предоставляет инфраструктуру для </w:t>
      </w:r>
      <w:r w:rsidRPr="0015548E">
        <w:rPr>
          <w:rFonts w:ascii="Courier New" w:hAnsi="Courier New" w:cs="Courier New"/>
          <w:sz w:val="28"/>
          <w:szCs w:val="28"/>
        </w:rPr>
        <w:lastRenderedPageBreak/>
        <w:t xml:space="preserve">обмена сообщениями между различными компонентами </w:t>
      </w:r>
      <w:proofErr w:type="spellStart"/>
      <w:r w:rsidRPr="0015548E">
        <w:rPr>
          <w:rFonts w:ascii="Courier New" w:hAnsi="Courier New" w:cs="Courier New"/>
          <w:sz w:val="28"/>
          <w:szCs w:val="28"/>
        </w:rPr>
        <w:t>распределенных</w:t>
      </w:r>
      <w:proofErr w:type="spellEnd"/>
      <w:r w:rsidRPr="0015548E">
        <w:rPr>
          <w:rFonts w:ascii="Courier New" w:hAnsi="Courier New" w:cs="Courier New"/>
          <w:sz w:val="28"/>
          <w:szCs w:val="28"/>
        </w:rPr>
        <w:t xml:space="preserve"> систем. MOM позволяет приложениям обмениваться данными и сообщениями асинхронно, независимо от того, когда и где они были отправлены или получены, и от того, как долго приложение будет ждать ответа.</w:t>
      </w:r>
    </w:p>
    <w:p w14:paraId="43F49EB1" w14:textId="77777777" w:rsidR="0015548E" w:rsidRPr="0015548E" w:rsidRDefault="0015548E" w:rsidP="0015548E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15548E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15548E">
        <w:rPr>
          <w:rFonts w:ascii="Courier New" w:hAnsi="Courier New" w:cs="Courier New"/>
          <w:b/>
          <w:bCs/>
          <w:sz w:val="28"/>
          <w:szCs w:val="28"/>
        </w:rPr>
        <w:t>RabbitMQ</w:t>
      </w:r>
      <w:proofErr w:type="spellEnd"/>
      <w:r w:rsidRPr="0015548E">
        <w:rPr>
          <w:rFonts w:ascii="Courier New" w:hAnsi="Courier New" w:cs="Courier New"/>
          <w:sz w:val="28"/>
          <w:szCs w:val="28"/>
        </w:rPr>
        <w:t xml:space="preserve"> — популярная система обмена сообщениями с поддержкой очередей.</w:t>
      </w:r>
    </w:p>
    <w:p w14:paraId="1A78C099" w14:textId="77777777" w:rsidR="0015548E" w:rsidRPr="0015548E" w:rsidRDefault="0015548E" w:rsidP="0015548E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15548E">
        <w:rPr>
          <w:rFonts w:ascii="Courier New" w:hAnsi="Courier New" w:cs="Courier New"/>
          <w:sz w:val="28"/>
          <w:szCs w:val="28"/>
        </w:rPr>
        <w:t xml:space="preserve">  </w:t>
      </w:r>
      <w:r w:rsidRPr="0015548E">
        <w:rPr>
          <w:rFonts w:ascii="Courier New" w:hAnsi="Courier New" w:cs="Courier New"/>
          <w:b/>
          <w:bCs/>
          <w:sz w:val="28"/>
          <w:szCs w:val="28"/>
        </w:rPr>
        <w:t xml:space="preserve">Apache </w:t>
      </w:r>
      <w:proofErr w:type="spellStart"/>
      <w:r w:rsidRPr="0015548E">
        <w:rPr>
          <w:rFonts w:ascii="Courier New" w:hAnsi="Courier New" w:cs="Courier New"/>
          <w:b/>
          <w:bCs/>
          <w:sz w:val="28"/>
          <w:szCs w:val="28"/>
        </w:rPr>
        <w:t>Kafka</w:t>
      </w:r>
      <w:proofErr w:type="spellEnd"/>
      <w:r w:rsidRPr="0015548E">
        <w:rPr>
          <w:rFonts w:ascii="Courier New" w:hAnsi="Courier New" w:cs="Courier New"/>
          <w:sz w:val="28"/>
          <w:szCs w:val="28"/>
        </w:rPr>
        <w:t xml:space="preserve"> — используется для обработки потоковых данных и обмена сообщениями в реальном времени.</w:t>
      </w:r>
    </w:p>
    <w:p w14:paraId="0E0D50B9" w14:textId="25816E52" w:rsidR="0015548E" w:rsidRPr="00BB30B9" w:rsidRDefault="0015548E" w:rsidP="0015548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5548E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15548E">
        <w:rPr>
          <w:rFonts w:ascii="Courier New" w:hAnsi="Courier New" w:cs="Courier New"/>
          <w:b/>
          <w:bCs/>
          <w:sz w:val="28"/>
          <w:szCs w:val="28"/>
        </w:rPr>
        <w:t>ActiveMQ</w:t>
      </w:r>
      <w:proofErr w:type="spellEnd"/>
      <w:r w:rsidRPr="0015548E">
        <w:rPr>
          <w:rFonts w:ascii="Courier New" w:hAnsi="Courier New" w:cs="Courier New"/>
          <w:sz w:val="28"/>
          <w:szCs w:val="28"/>
        </w:rPr>
        <w:t xml:space="preserve"> — брокер сообщений, поддерживающий различные протоколы и механизмы доставки сообщений.</w:t>
      </w:r>
    </w:p>
    <w:sectPr w:rsidR="0015548E" w:rsidRPr="00BB30B9" w:rsidSect="0083086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61E55" w14:textId="77777777" w:rsidR="00657594" w:rsidRDefault="00657594" w:rsidP="0009378A">
      <w:pPr>
        <w:spacing w:after="0" w:line="240" w:lineRule="auto"/>
      </w:pPr>
      <w:r>
        <w:separator/>
      </w:r>
    </w:p>
  </w:endnote>
  <w:endnote w:type="continuationSeparator" w:id="0">
    <w:p w14:paraId="068028D9" w14:textId="77777777" w:rsidR="00657594" w:rsidRDefault="00657594" w:rsidP="00093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84514" w14:textId="77777777" w:rsidR="007F3695" w:rsidRDefault="007F36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260952"/>
      <w:docPartObj>
        <w:docPartGallery w:val="Page Numbers (Bottom of Page)"/>
        <w:docPartUnique/>
      </w:docPartObj>
    </w:sdtPr>
    <w:sdtContent>
      <w:p w14:paraId="3C873DBE" w14:textId="77777777" w:rsidR="007F3695" w:rsidRDefault="009B611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72C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B5880A9" w14:textId="77777777" w:rsidR="007F3695" w:rsidRDefault="007F369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010AF" w14:textId="77777777" w:rsidR="007F3695" w:rsidRDefault="007F36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6A528" w14:textId="77777777" w:rsidR="00657594" w:rsidRDefault="00657594" w:rsidP="0009378A">
      <w:pPr>
        <w:spacing w:after="0" w:line="240" w:lineRule="auto"/>
      </w:pPr>
      <w:r>
        <w:separator/>
      </w:r>
    </w:p>
  </w:footnote>
  <w:footnote w:type="continuationSeparator" w:id="0">
    <w:p w14:paraId="7769E780" w14:textId="77777777" w:rsidR="00657594" w:rsidRDefault="00657594" w:rsidP="00093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1084C" w14:textId="77777777" w:rsidR="007F3695" w:rsidRDefault="007F369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15917" w14:textId="77777777" w:rsidR="007F3695" w:rsidRDefault="007F369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D6F64" w14:textId="77777777" w:rsidR="007F3695" w:rsidRDefault="007F369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1D70"/>
    <w:multiLevelType w:val="multilevel"/>
    <w:tmpl w:val="063C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37D48"/>
    <w:multiLevelType w:val="hybridMultilevel"/>
    <w:tmpl w:val="74DA553E"/>
    <w:lvl w:ilvl="0" w:tplc="7F34510E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21EDC"/>
    <w:multiLevelType w:val="hybridMultilevel"/>
    <w:tmpl w:val="5464F520"/>
    <w:lvl w:ilvl="0" w:tplc="2BF80DB8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E23A72"/>
    <w:multiLevelType w:val="multilevel"/>
    <w:tmpl w:val="CEF2D1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214AE"/>
    <w:multiLevelType w:val="hybridMultilevel"/>
    <w:tmpl w:val="E7D0C472"/>
    <w:lvl w:ilvl="0" w:tplc="9CE69F7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21CE5A42">
      <w:start w:val="1"/>
      <w:numFmt w:val="decimal"/>
      <w:lvlText w:val="%2)"/>
      <w:lvlJc w:val="left"/>
      <w:pPr>
        <w:ind w:left="1575" w:hanging="49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FE3ACB"/>
    <w:multiLevelType w:val="multilevel"/>
    <w:tmpl w:val="711E2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342E86"/>
    <w:multiLevelType w:val="multilevel"/>
    <w:tmpl w:val="EF58A2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7F4FDA"/>
    <w:multiLevelType w:val="multilevel"/>
    <w:tmpl w:val="52E44C84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color w:val="222222"/>
        <w:sz w:val="22"/>
        <w:szCs w:val="22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A9B6F59"/>
    <w:multiLevelType w:val="hybridMultilevel"/>
    <w:tmpl w:val="E0628EA8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424A14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F64FE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60971C1"/>
    <w:multiLevelType w:val="multilevel"/>
    <w:tmpl w:val="74EA8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B94755B"/>
    <w:multiLevelType w:val="multilevel"/>
    <w:tmpl w:val="FF782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FDF42E5"/>
    <w:multiLevelType w:val="multilevel"/>
    <w:tmpl w:val="0AD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614C73"/>
    <w:multiLevelType w:val="hybridMultilevel"/>
    <w:tmpl w:val="5628A3A4"/>
    <w:lvl w:ilvl="0" w:tplc="82603DEE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59685F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16517"/>
    <w:multiLevelType w:val="multilevel"/>
    <w:tmpl w:val="C866AD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75EF2DEB"/>
    <w:multiLevelType w:val="multilevel"/>
    <w:tmpl w:val="B2DE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3566220">
    <w:abstractNumId w:val="2"/>
  </w:num>
  <w:num w:numId="2" w16cid:durableId="1910725217">
    <w:abstractNumId w:val="2"/>
  </w:num>
  <w:num w:numId="3" w16cid:durableId="396247291">
    <w:abstractNumId w:val="15"/>
  </w:num>
  <w:num w:numId="4" w16cid:durableId="1181777128">
    <w:abstractNumId w:val="14"/>
  </w:num>
  <w:num w:numId="5" w16cid:durableId="1489595755">
    <w:abstractNumId w:val="21"/>
  </w:num>
  <w:num w:numId="6" w16cid:durableId="2095738535">
    <w:abstractNumId w:val="16"/>
  </w:num>
  <w:num w:numId="7" w16cid:durableId="408620468">
    <w:abstractNumId w:val="4"/>
  </w:num>
  <w:num w:numId="8" w16cid:durableId="1650357388">
    <w:abstractNumId w:val="1"/>
  </w:num>
  <w:num w:numId="9" w16cid:durableId="1752001653">
    <w:abstractNumId w:val="10"/>
  </w:num>
  <w:num w:numId="10" w16cid:durableId="705789874">
    <w:abstractNumId w:val="11"/>
  </w:num>
  <w:num w:numId="11" w16cid:durableId="1951663702">
    <w:abstractNumId w:val="18"/>
  </w:num>
  <w:num w:numId="12" w16cid:durableId="339429301">
    <w:abstractNumId w:val="5"/>
  </w:num>
  <w:num w:numId="13" w16cid:durableId="1067411437">
    <w:abstractNumId w:val="9"/>
  </w:num>
  <w:num w:numId="14" w16cid:durableId="209801185">
    <w:abstractNumId w:val="8"/>
  </w:num>
  <w:num w:numId="15" w16cid:durableId="2021930870">
    <w:abstractNumId w:val="6"/>
  </w:num>
  <w:num w:numId="16" w16cid:durableId="1624849016">
    <w:abstractNumId w:val="17"/>
  </w:num>
  <w:num w:numId="17" w16cid:durableId="251162299">
    <w:abstractNumId w:val="22"/>
  </w:num>
  <w:num w:numId="18" w16cid:durableId="2012642147">
    <w:abstractNumId w:val="12"/>
  </w:num>
  <w:num w:numId="19" w16cid:durableId="1600216109">
    <w:abstractNumId w:val="7"/>
  </w:num>
  <w:num w:numId="20" w16cid:durableId="1572235657">
    <w:abstractNumId w:val="3"/>
  </w:num>
  <w:num w:numId="21" w16cid:durableId="1649627823">
    <w:abstractNumId w:val="20"/>
  </w:num>
  <w:num w:numId="22" w16cid:durableId="571548801">
    <w:abstractNumId w:val="13"/>
  </w:num>
  <w:num w:numId="23" w16cid:durableId="834229369">
    <w:abstractNumId w:val="19"/>
  </w:num>
  <w:num w:numId="24" w16cid:durableId="23141460">
    <w:abstractNumId w:val="23"/>
  </w:num>
  <w:num w:numId="25" w16cid:durableId="1998342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F9E"/>
    <w:rsid w:val="00017150"/>
    <w:rsid w:val="00020FBF"/>
    <w:rsid w:val="000248F4"/>
    <w:rsid w:val="00062342"/>
    <w:rsid w:val="00087FD6"/>
    <w:rsid w:val="0009378A"/>
    <w:rsid w:val="000E12E3"/>
    <w:rsid w:val="000F45FA"/>
    <w:rsid w:val="0015548E"/>
    <w:rsid w:val="001639C9"/>
    <w:rsid w:val="00181D49"/>
    <w:rsid w:val="0020561E"/>
    <w:rsid w:val="002572C6"/>
    <w:rsid w:val="00293BF3"/>
    <w:rsid w:val="002B1516"/>
    <w:rsid w:val="002B25E0"/>
    <w:rsid w:val="002C739F"/>
    <w:rsid w:val="002E0E4D"/>
    <w:rsid w:val="003E2444"/>
    <w:rsid w:val="00450AA6"/>
    <w:rsid w:val="0045535F"/>
    <w:rsid w:val="00477A86"/>
    <w:rsid w:val="00495180"/>
    <w:rsid w:val="004A5C0D"/>
    <w:rsid w:val="004B364D"/>
    <w:rsid w:val="004B778D"/>
    <w:rsid w:val="00507374"/>
    <w:rsid w:val="00554F00"/>
    <w:rsid w:val="005569E0"/>
    <w:rsid w:val="00576BA7"/>
    <w:rsid w:val="005E616A"/>
    <w:rsid w:val="006377CC"/>
    <w:rsid w:val="00657594"/>
    <w:rsid w:val="00690AFC"/>
    <w:rsid w:val="006C2F6B"/>
    <w:rsid w:val="006D1855"/>
    <w:rsid w:val="006E181D"/>
    <w:rsid w:val="006E6392"/>
    <w:rsid w:val="007019B0"/>
    <w:rsid w:val="0070365C"/>
    <w:rsid w:val="00713FEF"/>
    <w:rsid w:val="00717E0A"/>
    <w:rsid w:val="007648D3"/>
    <w:rsid w:val="0076528D"/>
    <w:rsid w:val="0078136C"/>
    <w:rsid w:val="007A0864"/>
    <w:rsid w:val="007D6A70"/>
    <w:rsid w:val="007F3695"/>
    <w:rsid w:val="00830860"/>
    <w:rsid w:val="00877F04"/>
    <w:rsid w:val="0088404A"/>
    <w:rsid w:val="008D198A"/>
    <w:rsid w:val="00924961"/>
    <w:rsid w:val="0096789E"/>
    <w:rsid w:val="00995139"/>
    <w:rsid w:val="009B5F9E"/>
    <w:rsid w:val="009B611D"/>
    <w:rsid w:val="00A11B05"/>
    <w:rsid w:val="00A139A7"/>
    <w:rsid w:val="00A44AE3"/>
    <w:rsid w:val="00A4795E"/>
    <w:rsid w:val="00A82532"/>
    <w:rsid w:val="00AD3FF1"/>
    <w:rsid w:val="00AE33C9"/>
    <w:rsid w:val="00B11F42"/>
    <w:rsid w:val="00B31FA2"/>
    <w:rsid w:val="00B4257F"/>
    <w:rsid w:val="00B605D6"/>
    <w:rsid w:val="00B87A39"/>
    <w:rsid w:val="00BB30B9"/>
    <w:rsid w:val="00BC2D22"/>
    <w:rsid w:val="00C13CFF"/>
    <w:rsid w:val="00C7481D"/>
    <w:rsid w:val="00CB0114"/>
    <w:rsid w:val="00CB58FE"/>
    <w:rsid w:val="00D04E79"/>
    <w:rsid w:val="00D343FC"/>
    <w:rsid w:val="00D51E77"/>
    <w:rsid w:val="00DE2935"/>
    <w:rsid w:val="00E51511"/>
    <w:rsid w:val="00ED5E34"/>
    <w:rsid w:val="00F015A1"/>
    <w:rsid w:val="00F3115D"/>
    <w:rsid w:val="00F534FB"/>
    <w:rsid w:val="00FA6414"/>
    <w:rsid w:val="00FB5AA4"/>
    <w:rsid w:val="00FD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8AFE7"/>
  <w15:docId w15:val="{DE2262FE-FBF8-4133-AA8F-FD4068A6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BF3"/>
    <w:pPr>
      <w:spacing w:after="160" w:line="256" w:lineRule="auto"/>
    </w:pPr>
  </w:style>
  <w:style w:type="paragraph" w:styleId="3">
    <w:name w:val="heading 3"/>
    <w:basedOn w:val="a"/>
    <w:link w:val="30"/>
    <w:uiPriority w:val="9"/>
    <w:qFormat/>
    <w:rsid w:val="001554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BF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37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378A"/>
  </w:style>
  <w:style w:type="paragraph" w:styleId="a6">
    <w:name w:val="footer"/>
    <w:basedOn w:val="a"/>
    <w:link w:val="a7"/>
    <w:uiPriority w:val="99"/>
    <w:unhideWhenUsed/>
    <w:rsid w:val="000937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378A"/>
  </w:style>
  <w:style w:type="character" w:styleId="a8">
    <w:name w:val="annotation reference"/>
    <w:basedOn w:val="a0"/>
    <w:uiPriority w:val="99"/>
    <w:semiHidden/>
    <w:unhideWhenUsed/>
    <w:rsid w:val="000248F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248F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248F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248F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248F4"/>
    <w:rPr>
      <w:b/>
      <w:bCs/>
      <w:sz w:val="20"/>
      <w:szCs w:val="20"/>
    </w:rPr>
  </w:style>
  <w:style w:type="character" w:styleId="ad">
    <w:name w:val="Strong"/>
    <w:basedOn w:val="a0"/>
    <w:uiPriority w:val="22"/>
    <w:qFormat/>
    <w:rsid w:val="006D1855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15548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e">
    <w:name w:val="Normal (Web)"/>
    <w:basedOn w:val="a"/>
    <w:uiPriority w:val="99"/>
    <w:semiHidden/>
    <w:unhideWhenUsed/>
    <w:rsid w:val="00155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67.vsd"/><Relationship Id="rId26" Type="http://schemas.openxmlformats.org/officeDocument/2006/relationships/oleObject" Target="embeddings/Microsoft_Visio_2003-2010_Drawing.vsd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image" Target="media/image17.png"/><Relationship Id="rId42" Type="http://schemas.openxmlformats.org/officeDocument/2006/relationships/image" Target="media/image25.emf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emf"/><Relationship Id="rId12" Type="http://schemas.openxmlformats.org/officeDocument/2006/relationships/oleObject" Target="embeddings/Microsoft_Visio_2003-2010_Drawing34.vsd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Drawing56.vsd"/><Relationship Id="rId20" Type="http://schemas.openxmlformats.org/officeDocument/2006/relationships/oleObject" Target="embeddings/Microsoft_Visio_2003-2010_Drawing78.vsd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Microsoft_Visio_2003-2010_Drawing910.vsd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Microsoft_Visio_2003-2010_Drawing1.vsd"/><Relationship Id="rId36" Type="http://schemas.openxmlformats.org/officeDocument/2006/relationships/image" Target="media/image19.png"/><Relationship Id="rId49" Type="http://schemas.openxmlformats.org/officeDocument/2006/relationships/footer" Target="footer2.xml"/><Relationship Id="rId10" Type="http://schemas.openxmlformats.org/officeDocument/2006/relationships/oleObject" Target="embeddings/Microsoft_Visio_2003-2010_Drawing23.vsd"/><Relationship Id="rId19" Type="http://schemas.openxmlformats.org/officeDocument/2006/relationships/image" Target="media/image7.emf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Microsoft_Visio_2003-2010_Drawing45.vsd"/><Relationship Id="rId22" Type="http://schemas.openxmlformats.org/officeDocument/2006/relationships/oleObject" Target="embeddings/Microsoft_Visio_2003-2010_Drawing89.vsd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.bin"/><Relationship Id="rId48" Type="http://schemas.openxmlformats.org/officeDocument/2006/relationships/footer" Target="footer1.xml"/><Relationship Id="rId8" Type="http://schemas.openxmlformats.org/officeDocument/2006/relationships/oleObject" Target="embeddings/Microsoft_Visio_2003-2010_Drawing12.vsd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3924</Words>
  <Characters>22373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Aliaksiej Ramanchuk</cp:lastModifiedBy>
  <cp:revision>2</cp:revision>
  <dcterms:created xsi:type="dcterms:W3CDTF">2024-12-15T15:58:00Z</dcterms:created>
  <dcterms:modified xsi:type="dcterms:W3CDTF">2024-12-15T15:58:00Z</dcterms:modified>
</cp:coreProperties>
</file>