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1936750" w14:textId="77777777" w:rsidR="00AC69D4" w:rsidRPr="00B15B1C" w:rsidRDefault="00AC69D4" w:rsidP="007304ED">
      <w:pPr>
        <w:pStyle w:val="aff1"/>
        <w:suppressAutoHyphens/>
        <w:spacing w:line="360" w:lineRule="auto"/>
        <w:ind w:right="-2"/>
        <w:jc w:val="center"/>
      </w:pPr>
      <w:r w:rsidRPr="00B15B1C">
        <w:t>Министерство науки и высшего образования Российской Федерации</w:t>
      </w:r>
    </w:p>
    <w:p w14:paraId="1EEF486C" w14:textId="77777777" w:rsidR="00AC69D4" w:rsidRPr="00B15B1C" w:rsidRDefault="00AC69D4" w:rsidP="007304ED">
      <w:pPr>
        <w:pStyle w:val="aff1"/>
        <w:suppressAutoHyphens/>
        <w:spacing w:line="360" w:lineRule="auto"/>
        <w:ind w:right="-2"/>
        <w:jc w:val="center"/>
      </w:pPr>
      <w:r w:rsidRPr="00B15B1C">
        <w:t>Федеральное государственное автономное образовательное учреждение</w:t>
      </w:r>
      <w:r w:rsidRPr="00B15B1C">
        <w:rPr>
          <w:spacing w:val="-67"/>
        </w:rPr>
        <w:t xml:space="preserve"> </w:t>
      </w:r>
      <w:r w:rsidRPr="00B15B1C">
        <w:t>высшего образования</w:t>
      </w:r>
    </w:p>
    <w:p w14:paraId="5CBA2156" w14:textId="77777777" w:rsidR="00AC69D4" w:rsidRPr="00B15B1C" w:rsidRDefault="00AC69D4" w:rsidP="007304ED">
      <w:pPr>
        <w:pStyle w:val="aff1"/>
        <w:suppressAutoHyphens/>
        <w:spacing w:line="360" w:lineRule="auto"/>
        <w:ind w:right="-2"/>
        <w:jc w:val="center"/>
      </w:pPr>
      <w:r w:rsidRPr="00B15B1C">
        <w:t>ТОМСКИЙ ГОСУДАРСТВЕННЫЙ УНИВЕРСИТЕТ СИСТЕМ</w:t>
      </w:r>
      <w:r w:rsidRPr="00B15B1C">
        <w:rPr>
          <w:spacing w:val="-67"/>
        </w:rPr>
        <w:br/>
      </w:r>
      <w:r w:rsidRPr="00B15B1C">
        <w:t>УПРАВЛЕНИЯ</w:t>
      </w:r>
      <w:r w:rsidRPr="00B15B1C">
        <w:rPr>
          <w:spacing w:val="-4"/>
        </w:rPr>
        <w:t xml:space="preserve"> </w:t>
      </w:r>
      <w:r w:rsidRPr="00B15B1C">
        <w:t>И РАДИОЭЛЕКТРОНИКИ (ТУСУР)</w:t>
      </w:r>
    </w:p>
    <w:p w14:paraId="6B9DD2BB" w14:textId="77777777" w:rsidR="00AC69D4" w:rsidRPr="00B15B1C" w:rsidRDefault="00AC69D4" w:rsidP="007304ED">
      <w:pPr>
        <w:pStyle w:val="aff1"/>
        <w:suppressAutoHyphens/>
        <w:spacing w:line="360" w:lineRule="auto"/>
        <w:ind w:right="-2"/>
        <w:jc w:val="center"/>
      </w:pPr>
    </w:p>
    <w:p w14:paraId="20AA3EC1" w14:textId="77777777" w:rsidR="00AC69D4" w:rsidRPr="00B15B1C" w:rsidRDefault="00AC69D4" w:rsidP="007304ED">
      <w:pPr>
        <w:pStyle w:val="aff1"/>
        <w:suppressAutoHyphens/>
        <w:spacing w:line="360" w:lineRule="auto"/>
        <w:ind w:right="-2"/>
        <w:jc w:val="center"/>
      </w:pPr>
      <w:r w:rsidRPr="00B15B1C">
        <w:t>Факультет систем управления (ФСУ)</w:t>
      </w:r>
    </w:p>
    <w:p w14:paraId="3E363E77" w14:textId="77777777" w:rsidR="00AC69D4" w:rsidRPr="00B15B1C" w:rsidRDefault="00AC69D4" w:rsidP="007304ED">
      <w:pPr>
        <w:pStyle w:val="aff1"/>
        <w:suppressAutoHyphens/>
        <w:spacing w:line="360" w:lineRule="auto"/>
        <w:ind w:right="-2"/>
        <w:jc w:val="center"/>
      </w:pPr>
    </w:p>
    <w:p w14:paraId="42073897" w14:textId="77777777" w:rsidR="00AC69D4" w:rsidRPr="00B15B1C" w:rsidRDefault="00AC69D4" w:rsidP="007304ED">
      <w:pPr>
        <w:pStyle w:val="aff1"/>
        <w:suppressAutoHyphens/>
        <w:spacing w:line="360" w:lineRule="auto"/>
        <w:ind w:right="-2"/>
        <w:jc w:val="center"/>
      </w:pPr>
      <w:r w:rsidRPr="00B15B1C">
        <w:t>Кафедра</w:t>
      </w:r>
      <w:r w:rsidRPr="00B15B1C">
        <w:rPr>
          <w:spacing w:val="-4"/>
        </w:rPr>
        <w:t xml:space="preserve"> </w:t>
      </w:r>
      <w:r w:rsidRPr="00B15B1C">
        <w:t>автоматизированных</w:t>
      </w:r>
      <w:r w:rsidRPr="00B15B1C">
        <w:rPr>
          <w:spacing w:val="-2"/>
        </w:rPr>
        <w:t xml:space="preserve"> </w:t>
      </w:r>
      <w:r w:rsidRPr="00B15B1C">
        <w:t>систем</w:t>
      </w:r>
      <w:r w:rsidRPr="00B15B1C">
        <w:rPr>
          <w:spacing w:val="-6"/>
        </w:rPr>
        <w:t xml:space="preserve"> </w:t>
      </w:r>
      <w:r w:rsidRPr="00B15B1C">
        <w:t>управления</w:t>
      </w:r>
      <w:r w:rsidRPr="00B15B1C">
        <w:rPr>
          <w:spacing w:val="-3"/>
        </w:rPr>
        <w:t xml:space="preserve"> </w:t>
      </w:r>
      <w:r w:rsidRPr="00B15B1C">
        <w:t>(АСУ)</w:t>
      </w:r>
    </w:p>
    <w:p w14:paraId="2A12DF22" w14:textId="77777777" w:rsidR="00AC69D4" w:rsidRPr="00B15B1C" w:rsidRDefault="00AC69D4" w:rsidP="007304ED">
      <w:pPr>
        <w:pStyle w:val="aff1"/>
        <w:suppressAutoHyphens/>
        <w:spacing w:line="360" w:lineRule="auto"/>
        <w:ind w:right="-2"/>
      </w:pPr>
    </w:p>
    <w:p w14:paraId="3106F2DE" w14:textId="77777777" w:rsidR="00AC69D4" w:rsidRPr="00B15B1C" w:rsidRDefault="00AC69D4" w:rsidP="007304ED">
      <w:pPr>
        <w:pStyle w:val="aff1"/>
        <w:suppressAutoHyphens/>
        <w:spacing w:line="360" w:lineRule="auto"/>
        <w:ind w:right="-2"/>
      </w:pPr>
    </w:p>
    <w:p w14:paraId="72A00E7B" w14:textId="58763F06" w:rsidR="00AC69D4" w:rsidRPr="00E853B5" w:rsidRDefault="00635B5C" w:rsidP="00B153C9">
      <w:pPr>
        <w:pStyle w:val="aff1"/>
        <w:suppressAutoHyphens/>
        <w:spacing w:after="228"/>
        <w:jc w:val="center"/>
        <w:rPr>
          <w:b/>
          <w:bCs/>
        </w:rPr>
      </w:pPr>
      <w:r w:rsidRPr="00635B5C">
        <w:rPr>
          <w:b/>
          <w:bCs/>
        </w:rPr>
        <w:t>КАЧЕСТВО СТАЦИОНАРНЫХ СИСТЕМ АВТОМАТИЧЕСКОГО УПРАВЛЕНИЯ</w:t>
      </w:r>
    </w:p>
    <w:p w14:paraId="01586ABD" w14:textId="75CDCCE9" w:rsidR="00AC69D4" w:rsidRPr="00B15B1C" w:rsidRDefault="00AC69D4" w:rsidP="007304ED">
      <w:pPr>
        <w:pStyle w:val="aff1"/>
        <w:suppressAutoHyphens/>
        <w:spacing w:line="360" w:lineRule="auto"/>
        <w:ind w:right="-2"/>
        <w:jc w:val="center"/>
      </w:pPr>
      <w:r>
        <w:t>Отчёт по л</w:t>
      </w:r>
      <w:r w:rsidRPr="00B15B1C">
        <w:t>абораторн</w:t>
      </w:r>
      <w:r>
        <w:t>ой</w:t>
      </w:r>
      <w:r w:rsidRPr="00B15B1C">
        <w:t xml:space="preserve"> работ</w:t>
      </w:r>
      <w:r>
        <w:t>е</w:t>
      </w:r>
      <w:r w:rsidRPr="00B15B1C">
        <w:t xml:space="preserve"> </w:t>
      </w:r>
      <w:r w:rsidR="00444E90" w:rsidRPr="00635B5C">
        <w:t>3</w:t>
      </w:r>
      <w:r w:rsidRPr="00B15B1C">
        <w:t xml:space="preserve"> по дисциплине</w:t>
      </w:r>
    </w:p>
    <w:p w14:paraId="7CD4DE01" w14:textId="5DFB8A74" w:rsidR="00AC69D4" w:rsidRPr="008C50FF" w:rsidRDefault="00AC69D4" w:rsidP="008C50FF">
      <w:pPr>
        <w:pStyle w:val="aff1"/>
        <w:suppressAutoHyphens/>
        <w:spacing w:line="360" w:lineRule="auto"/>
        <w:ind w:right="-2"/>
        <w:jc w:val="center"/>
      </w:pPr>
      <w:r w:rsidRPr="00B15B1C">
        <w:t>«</w:t>
      </w:r>
      <w:r w:rsidR="00795F14">
        <w:t>Основы теории управления</w:t>
      </w:r>
      <w:r w:rsidRPr="00B15B1C">
        <w:t>»</w:t>
      </w:r>
    </w:p>
    <w:p w14:paraId="6E437B81" w14:textId="2DE5FDC6" w:rsidR="0094356A" w:rsidRDefault="0094356A" w:rsidP="007304ED">
      <w:pPr>
        <w:pStyle w:val="aff1"/>
        <w:suppressAutoHyphens/>
        <w:spacing w:line="360" w:lineRule="auto"/>
        <w:jc w:val="center"/>
      </w:pPr>
    </w:p>
    <w:p w14:paraId="2BFAF203" w14:textId="2CBCB808" w:rsidR="00AC69D4" w:rsidRPr="00B15B1C" w:rsidRDefault="00AC69D4" w:rsidP="007304ED">
      <w:pPr>
        <w:pStyle w:val="aff1"/>
        <w:suppressAutoHyphens/>
        <w:spacing w:line="360" w:lineRule="auto"/>
        <w:ind w:left="5102"/>
      </w:pPr>
      <w:r w:rsidRPr="00B15B1C">
        <w:t>Выполнил: студент</w:t>
      </w:r>
      <w:r w:rsidRPr="00B15B1C">
        <w:rPr>
          <w:spacing w:val="-1"/>
        </w:rPr>
        <w:t xml:space="preserve"> </w:t>
      </w:r>
      <w:r w:rsidRPr="00B15B1C">
        <w:t>гр.</w:t>
      </w:r>
      <w:r w:rsidRPr="00B15B1C">
        <w:rPr>
          <w:spacing w:val="-3"/>
        </w:rPr>
        <w:t xml:space="preserve"> </w:t>
      </w:r>
      <w:r w:rsidRPr="00B15B1C">
        <w:t>43</w:t>
      </w:r>
      <w:r w:rsidR="005C379E">
        <w:t>5</w:t>
      </w:r>
      <w:r w:rsidRPr="00B15B1C">
        <w:t>-</w:t>
      </w:r>
      <w:r w:rsidR="005C379E">
        <w:t>М1</w:t>
      </w:r>
    </w:p>
    <w:p w14:paraId="13FA4E78" w14:textId="11B30796" w:rsidR="002676E9" w:rsidRPr="00D448A1" w:rsidRDefault="002676E9" w:rsidP="007304ED">
      <w:pPr>
        <w:pStyle w:val="aff1"/>
        <w:tabs>
          <w:tab w:val="left" w:pos="7513"/>
        </w:tabs>
        <w:suppressAutoHyphens/>
        <w:spacing w:line="360" w:lineRule="auto"/>
        <w:ind w:left="4962" w:firstLine="141"/>
      </w:pPr>
      <w:r w:rsidRPr="00B15B1C">
        <w:rPr>
          <w:u w:val="single"/>
        </w:rPr>
        <w:tab/>
      </w:r>
      <w:r w:rsidR="006C2A82">
        <w:t>Д</w:t>
      </w:r>
      <w:r w:rsidR="00F22B82" w:rsidRPr="00B15B1C">
        <w:t>.</w:t>
      </w:r>
      <w:r w:rsidR="006C2A82">
        <w:t>П</w:t>
      </w:r>
      <w:r w:rsidR="00F22B82" w:rsidRPr="00B15B1C">
        <w:t>.</w:t>
      </w:r>
      <w:r w:rsidR="00F22B82">
        <w:t xml:space="preserve"> </w:t>
      </w:r>
      <w:r w:rsidR="006C2A82">
        <w:t>Андреев</w:t>
      </w:r>
    </w:p>
    <w:p w14:paraId="420AC520" w14:textId="52DB72F3" w:rsidR="00AC69D4" w:rsidRPr="00B15B1C" w:rsidRDefault="00AC69D4" w:rsidP="007304ED">
      <w:pPr>
        <w:pStyle w:val="aff1"/>
        <w:tabs>
          <w:tab w:val="left" w:pos="5850"/>
          <w:tab w:val="left" w:pos="7880"/>
        </w:tabs>
        <w:suppressAutoHyphens/>
        <w:spacing w:line="360" w:lineRule="auto"/>
        <w:ind w:left="5102"/>
      </w:pPr>
      <w:r w:rsidRPr="00B15B1C">
        <w:t>«</w:t>
      </w:r>
      <w:r w:rsidRPr="00B15B1C">
        <w:rPr>
          <w:u w:val="single"/>
        </w:rPr>
        <w:tab/>
      </w:r>
      <w:r w:rsidRPr="00B15B1C">
        <w:t>»</w:t>
      </w:r>
      <w:r w:rsidRPr="00B15B1C">
        <w:rPr>
          <w:u w:val="single"/>
        </w:rPr>
        <w:tab/>
      </w:r>
      <w:r w:rsidRPr="00B15B1C">
        <w:t>202</w:t>
      </w:r>
      <w:r w:rsidR="00795F14">
        <w:t>6</w:t>
      </w:r>
      <w:r w:rsidRPr="00B15B1C">
        <w:t xml:space="preserve"> г.</w:t>
      </w:r>
    </w:p>
    <w:p w14:paraId="7A96F9F4" w14:textId="77777777" w:rsidR="00C92A40" w:rsidRDefault="00C92A40" w:rsidP="007304ED">
      <w:pPr>
        <w:pStyle w:val="aff1"/>
        <w:tabs>
          <w:tab w:val="left" w:pos="6486"/>
          <w:tab w:val="left" w:pos="7513"/>
        </w:tabs>
        <w:suppressAutoHyphens/>
        <w:spacing w:line="360" w:lineRule="auto"/>
        <w:ind w:left="5129" w:hanging="449"/>
      </w:pPr>
    </w:p>
    <w:p w14:paraId="32393B09" w14:textId="31CC3118" w:rsidR="00AC69D4" w:rsidRPr="00B15B1C" w:rsidRDefault="00226C16" w:rsidP="007304ED">
      <w:pPr>
        <w:pStyle w:val="aff1"/>
        <w:tabs>
          <w:tab w:val="left" w:pos="6486"/>
          <w:tab w:val="left" w:pos="7513"/>
        </w:tabs>
        <w:suppressAutoHyphens/>
        <w:spacing w:line="360" w:lineRule="auto"/>
        <w:ind w:left="5129" w:hanging="449"/>
      </w:pPr>
      <w:r>
        <w:tab/>
      </w:r>
      <w:r w:rsidR="00AC69D4" w:rsidRPr="00B15B1C">
        <w:t xml:space="preserve">Проверил: </w:t>
      </w:r>
      <w:r w:rsidR="00D52884">
        <w:t>к</w:t>
      </w:r>
      <w:r w:rsidR="00AC69D4" w:rsidRPr="00B15B1C">
        <w:t xml:space="preserve">.т.н., </w:t>
      </w:r>
      <w:r w:rsidR="00D52884">
        <w:t>доцент</w:t>
      </w:r>
      <w:r w:rsidR="00AC69D4" w:rsidRPr="00B15B1C">
        <w:t xml:space="preserve"> каф. АСУ ТУСУР</w:t>
      </w:r>
    </w:p>
    <w:p w14:paraId="589A9D03" w14:textId="37035427" w:rsidR="00AC69D4" w:rsidRPr="00B15B1C" w:rsidRDefault="00AC69D4" w:rsidP="00B93537">
      <w:pPr>
        <w:pStyle w:val="aff1"/>
        <w:tabs>
          <w:tab w:val="left" w:pos="7371"/>
        </w:tabs>
        <w:suppressAutoHyphens/>
        <w:spacing w:after="57" w:line="360" w:lineRule="auto"/>
        <w:ind w:left="5103" w:firstLine="1"/>
      </w:pPr>
      <w:r w:rsidRPr="00B15B1C">
        <w:rPr>
          <w:u w:val="single"/>
        </w:rPr>
        <w:tab/>
      </w:r>
      <w:r w:rsidR="00083308">
        <w:t>С</w:t>
      </w:r>
      <w:r w:rsidRPr="00B15B1C">
        <w:t>.</w:t>
      </w:r>
      <w:r w:rsidR="00083308">
        <w:t>М</w:t>
      </w:r>
      <w:r w:rsidRPr="00B15B1C">
        <w:t xml:space="preserve">. </w:t>
      </w:r>
      <w:r w:rsidR="00083308">
        <w:t>Алфёров</w:t>
      </w:r>
    </w:p>
    <w:p w14:paraId="3E8666A3" w14:textId="1EAD5544" w:rsidR="00AC69D4" w:rsidRPr="00B15B1C" w:rsidRDefault="00AC69D4" w:rsidP="007304ED">
      <w:pPr>
        <w:pStyle w:val="aff1"/>
        <w:tabs>
          <w:tab w:val="left" w:pos="5780"/>
          <w:tab w:val="left" w:pos="7920"/>
          <w:tab w:val="left" w:pos="8326"/>
        </w:tabs>
        <w:suppressAutoHyphens/>
        <w:spacing w:line="360" w:lineRule="auto"/>
        <w:ind w:left="5102"/>
      </w:pPr>
      <w:r w:rsidRPr="00B15B1C">
        <w:t>«</w:t>
      </w:r>
      <w:r w:rsidRPr="00B15B1C">
        <w:rPr>
          <w:u w:val="single"/>
        </w:rPr>
        <w:tab/>
      </w:r>
      <w:r w:rsidRPr="00B15B1C">
        <w:t>»</w:t>
      </w:r>
      <w:r w:rsidRPr="00B15B1C">
        <w:rPr>
          <w:u w:val="single"/>
        </w:rPr>
        <w:tab/>
      </w:r>
      <w:r w:rsidRPr="00B15B1C">
        <w:t>202</w:t>
      </w:r>
      <w:r w:rsidR="00795F14">
        <w:t>6</w:t>
      </w:r>
      <w:r w:rsidRPr="00B15B1C">
        <w:t xml:space="preserve"> г.</w:t>
      </w:r>
    </w:p>
    <w:p w14:paraId="46CBAFFD" w14:textId="584F2CC4" w:rsidR="0094356A" w:rsidRDefault="0094356A" w:rsidP="008C50FF">
      <w:pPr>
        <w:pStyle w:val="aff1"/>
        <w:tabs>
          <w:tab w:val="left" w:pos="6486"/>
          <w:tab w:val="left" w:pos="8021"/>
        </w:tabs>
        <w:suppressAutoHyphens/>
        <w:spacing w:line="360" w:lineRule="auto"/>
        <w:ind w:left="0"/>
      </w:pPr>
    </w:p>
    <w:p w14:paraId="6D510794" w14:textId="714387B2" w:rsidR="00B93981" w:rsidRDefault="00B93981" w:rsidP="007304ED">
      <w:pPr>
        <w:pStyle w:val="aff1"/>
        <w:tabs>
          <w:tab w:val="left" w:pos="6486"/>
          <w:tab w:val="left" w:pos="8021"/>
        </w:tabs>
        <w:suppressAutoHyphens/>
        <w:spacing w:line="360" w:lineRule="auto"/>
      </w:pPr>
    </w:p>
    <w:p w14:paraId="46B9B7B7" w14:textId="77777777" w:rsidR="00B93981" w:rsidRDefault="00B93981" w:rsidP="007304ED">
      <w:pPr>
        <w:pStyle w:val="aff1"/>
        <w:tabs>
          <w:tab w:val="left" w:pos="6486"/>
          <w:tab w:val="left" w:pos="8021"/>
        </w:tabs>
        <w:suppressAutoHyphens/>
        <w:spacing w:line="360" w:lineRule="auto"/>
      </w:pPr>
    </w:p>
    <w:p w14:paraId="0102F728" w14:textId="77777777" w:rsidR="008C50FF" w:rsidRPr="00B15B1C" w:rsidRDefault="008C50FF" w:rsidP="007304ED">
      <w:pPr>
        <w:pStyle w:val="aff1"/>
        <w:tabs>
          <w:tab w:val="left" w:pos="6486"/>
          <w:tab w:val="left" w:pos="8021"/>
        </w:tabs>
        <w:suppressAutoHyphens/>
        <w:spacing w:line="360" w:lineRule="auto"/>
      </w:pPr>
    </w:p>
    <w:p w14:paraId="76E60FCF" w14:textId="67F7F05A" w:rsidR="00E8528D" w:rsidRPr="004A53BC" w:rsidRDefault="00AC69D4" w:rsidP="007304ED">
      <w:pPr>
        <w:pStyle w:val="af1"/>
        <w:spacing w:line="360" w:lineRule="auto"/>
        <w:sectPr w:rsidR="00E8528D" w:rsidRPr="004A53BC" w:rsidSect="002B7198">
          <w:pgSz w:w="11907" w:h="16840" w:code="9"/>
          <w:pgMar w:top="1134" w:right="851" w:bottom="1134" w:left="1701" w:header="709" w:footer="425" w:gutter="0"/>
          <w:cols w:space="708"/>
          <w:docGrid w:linePitch="381"/>
        </w:sectPr>
      </w:pPr>
      <w:r w:rsidRPr="00B15B1C">
        <w:t>Томск</w:t>
      </w:r>
      <w:r w:rsidRPr="00B15B1C">
        <w:rPr>
          <w:spacing w:val="-4"/>
        </w:rPr>
        <w:t xml:space="preserve"> </w:t>
      </w:r>
      <w:r w:rsidRPr="00B15B1C">
        <w:t>202</w:t>
      </w:r>
      <w:r w:rsidR="00795F14">
        <w:t>6</w:t>
      </w:r>
    </w:p>
    <w:p w14:paraId="72F96DAF" w14:textId="77777777" w:rsidR="006630CD" w:rsidRDefault="006630CD" w:rsidP="006630CD">
      <w:pPr>
        <w:pStyle w:val="aff"/>
      </w:pPr>
      <w:r>
        <w:lastRenderedPageBreak/>
        <w:t>Оглавление</w:t>
      </w:r>
    </w:p>
    <w:p w14:paraId="53E7C7F0" w14:textId="52326B85" w:rsidR="000E00C4" w:rsidRDefault="009949D0">
      <w:pPr>
        <w:pStyle w:val="11"/>
        <w:rPr>
          <w:rFonts w:asciiTheme="minorHAnsi" w:eastAsiaTheme="minorEastAsia" w:hAnsiTheme="minorHAnsi" w:cstheme="minorBidi"/>
          <w:noProof/>
          <w:kern w:val="2"/>
          <w:sz w:val="24"/>
          <w:szCs w:val="24"/>
          <w14:ligatures w14:val="standardContextual"/>
        </w:rPr>
      </w:pPr>
      <w:r w:rsidRPr="000826D8">
        <w:fldChar w:fldCharType="begin"/>
      </w:r>
      <w:r w:rsidRPr="000826D8">
        <w:instrText xml:space="preserve"> TOC \o "1-3" \h \z \u </w:instrText>
      </w:r>
      <w:r w:rsidRPr="000826D8">
        <w:fldChar w:fldCharType="separate"/>
      </w:r>
      <w:hyperlink w:anchor="_Toc230630226" w:history="1">
        <w:r w:rsidR="000E00C4" w:rsidRPr="00FD6BE7">
          <w:rPr>
            <w:rStyle w:val="ae"/>
            <w:noProof/>
          </w:rPr>
          <w:t>1 Цель и задачи</w:t>
        </w:r>
        <w:r w:rsidR="000E00C4">
          <w:rPr>
            <w:noProof/>
            <w:webHidden/>
          </w:rPr>
          <w:tab/>
        </w:r>
        <w:r w:rsidR="000E00C4">
          <w:rPr>
            <w:noProof/>
            <w:webHidden/>
          </w:rPr>
          <w:fldChar w:fldCharType="begin"/>
        </w:r>
        <w:r w:rsidR="000E00C4">
          <w:rPr>
            <w:noProof/>
            <w:webHidden/>
          </w:rPr>
          <w:instrText xml:space="preserve"> PAGEREF _Toc230630226 \h </w:instrText>
        </w:r>
        <w:r w:rsidR="000E00C4">
          <w:rPr>
            <w:noProof/>
            <w:webHidden/>
          </w:rPr>
        </w:r>
        <w:r w:rsidR="000E00C4">
          <w:rPr>
            <w:noProof/>
            <w:webHidden/>
          </w:rPr>
          <w:fldChar w:fldCharType="separate"/>
        </w:r>
        <w:r w:rsidR="00E31001">
          <w:rPr>
            <w:noProof/>
            <w:webHidden/>
          </w:rPr>
          <w:t>3</w:t>
        </w:r>
        <w:r w:rsidR="000E00C4">
          <w:rPr>
            <w:noProof/>
            <w:webHidden/>
          </w:rPr>
          <w:fldChar w:fldCharType="end"/>
        </w:r>
      </w:hyperlink>
    </w:p>
    <w:p w14:paraId="7DEE3234" w14:textId="143744F6" w:rsidR="000E00C4" w:rsidRDefault="007D4BCF">
      <w:pPr>
        <w:pStyle w:val="11"/>
        <w:rPr>
          <w:rFonts w:asciiTheme="minorHAnsi" w:eastAsiaTheme="minorEastAsia" w:hAnsiTheme="minorHAnsi" w:cstheme="minorBidi"/>
          <w:noProof/>
          <w:kern w:val="2"/>
          <w:sz w:val="24"/>
          <w:szCs w:val="24"/>
          <w14:ligatures w14:val="standardContextual"/>
        </w:rPr>
      </w:pPr>
      <w:hyperlink w:anchor="_Toc230630227" w:history="1">
        <w:r w:rsidR="000E00C4" w:rsidRPr="00FD6BE7">
          <w:rPr>
            <w:rStyle w:val="ae"/>
            <w:noProof/>
          </w:rPr>
          <w:t>2 Исходные данные и схема исследуемой системы</w:t>
        </w:r>
        <w:r w:rsidR="000E00C4">
          <w:rPr>
            <w:noProof/>
            <w:webHidden/>
          </w:rPr>
          <w:tab/>
        </w:r>
        <w:r w:rsidR="000E00C4">
          <w:rPr>
            <w:noProof/>
            <w:webHidden/>
          </w:rPr>
          <w:fldChar w:fldCharType="begin"/>
        </w:r>
        <w:r w:rsidR="000E00C4">
          <w:rPr>
            <w:noProof/>
            <w:webHidden/>
          </w:rPr>
          <w:instrText xml:space="preserve"> PAGEREF _Toc230630227 \h </w:instrText>
        </w:r>
        <w:r w:rsidR="000E00C4">
          <w:rPr>
            <w:noProof/>
            <w:webHidden/>
          </w:rPr>
        </w:r>
        <w:r w:rsidR="000E00C4">
          <w:rPr>
            <w:noProof/>
            <w:webHidden/>
          </w:rPr>
          <w:fldChar w:fldCharType="separate"/>
        </w:r>
        <w:r w:rsidR="00E31001">
          <w:rPr>
            <w:noProof/>
            <w:webHidden/>
          </w:rPr>
          <w:t>4</w:t>
        </w:r>
        <w:r w:rsidR="000E00C4">
          <w:rPr>
            <w:noProof/>
            <w:webHidden/>
          </w:rPr>
          <w:fldChar w:fldCharType="end"/>
        </w:r>
      </w:hyperlink>
    </w:p>
    <w:p w14:paraId="3608E3EF" w14:textId="40941F3A" w:rsidR="000E00C4" w:rsidRDefault="007D4BCF">
      <w:pPr>
        <w:pStyle w:val="21"/>
        <w:rPr>
          <w:rFonts w:asciiTheme="minorHAnsi" w:eastAsiaTheme="minorEastAsia" w:hAnsiTheme="minorHAnsi" w:cstheme="minorBidi"/>
          <w:noProof/>
          <w:kern w:val="2"/>
          <w:sz w:val="24"/>
          <w:szCs w:val="24"/>
          <w14:ligatures w14:val="standardContextual"/>
        </w:rPr>
      </w:pPr>
      <w:hyperlink w:anchor="_Toc230630228" w:history="1">
        <w:r w:rsidR="000E00C4" w:rsidRPr="00FD6BE7">
          <w:rPr>
            <w:rStyle w:val="ae"/>
            <w:noProof/>
          </w:rPr>
          <w:t>2.1 Описание исследуемой системы</w:t>
        </w:r>
        <w:r w:rsidR="000E00C4">
          <w:rPr>
            <w:noProof/>
            <w:webHidden/>
          </w:rPr>
          <w:tab/>
        </w:r>
        <w:r w:rsidR="000E00C4">
          <w:rPr>
            <w:noProof/>
            <w:webHidden/>
          </w:rPr>
          <w:fldChar w:fldCharType="begin"/>
        </w:r>
        <w:r w:rsidR="000E00C4">
          <w:rPr>
            <w:noProof/>
            <w:webHidden/>
          </w:rPr>
          <w:instrText xml:space="preserve"> PAGEREF _Toc230630228 \h </w:instrText>
        </w:r>
        <w:r w:rsidR="000E00C4">
          <w:rPr>
            <w:noProof/>
            <w:webHidden/>
          </w:rPr>
        </w:r>
        <w:r w:rsidR="000E00C4">
          <w:rPr>
            <w:noProof/>
            <w:webHidden/>
          </w:rPr>
          <w:fldChar w:fldCharType="separate"/>
        </w:r>
        <w:r w:rsidR="00E31001">
          <w:rPr>
            <w:noProof/>
            <w:webHidden/>
          </w:rPr>
          <w:t>4</w:t>
        </w:r>
        <w:r w:rsidR="000E00C4">
          <w:rPr>
            <w:noProof/>
            <w:webHidden/>
          </w:rPr>
          <w:fldChar w:fldCharType="end"/>
        </w:r>
      </w:hyperlink>
    </w:p>
    <w:p w14:paraId="0E1D2929" w14:textId="54243B86" w:rsidR="000E00C4" w:rsidRDefault="007D4BCF">
      <w:pPr>
        <w:pStyle w:val="21"/>
        <w:rPr>
          <w:rFonts w:asciiTheme="minorHAnsi" w:eastAsiaTheme="minorEastAsia" w:hAnsiTheme="minorHAnsi" w:cstheme="minorBidi"/>
          <w:noProof/>
          <w:kern w:val="2"/>
          <w:sz w:val="24"/>
          <w:szCs w:val="24"/>
          <w14:ligatures w14:val="standardContextual"/>
        </w:rPr>
      </w:pPr>
      <w:hyperlink w:anchor="_Toc230630229" w:history="1">
        <w:r w:rsidR="000E00C4" w:rsidRPr="00FD6BE7">
          <w:rPr>
            <w:rStyle w:val="ae"/>
            <w:noProof/>
            <w:lang w:val="en-US"/>
          </w:rPr>
          <w:t xml:space="preserve">2.2 </w:t>
        </w:r>
        <w:r w:rsidR="000E00C4" w:rsidRPr="00FD6BE7">
          <w:rPr>
            <w:rStyle w:val="ae"/>
            <w:noProof/>
          </w:rPr>
          <w:t>Передаточные функции звеньев системы</w:t>
        </w:r>
        <w:r w:rsidR="000E00C4">
          <w:rPr>
            <w:noProof/>
            <w:webHidden/>
          </w:rPr>
          <w:tab/>
        </w:r>
        <w:r w:rsidR="000E00C4">
          <w:rPr>
            <w:noProof/>
            <w:webHidden/>
          </w:rPr>
          <w:fldChar w:fldCharType="begin"/>
        </w:r>
        <w:r w:rsidR="000E00C4">
          <w:rPr>
            <w:noProof/>
            <w:webHidden/>
          </w:rPr>
          <w:instrText xml:space="preserve"> PAGEREF _Toc230630229 \h </w:instrText>
        </w:r>
        <w:r w:rsidR="000E00C4">
          <w:rPr>
            <w:noProof/>
            <w:webHidden/>
          </w:rPr>
        </w:r>
        <w:r w:rsidR="000E00C4">
          <w:rPr>
            <w:noProof/>
            <w:webHidden/>
          </w:rPr>
          <w:fldChar w:fldCharType="separate"/>
        </w:r>
        <w:r w:rsidR="00E31001">
          <w:rPr>
            <w:noProof/>
            <w:webHidden/>
          </w:rPr>
          <w:t>5</w:t>
        </w:r>
        <w:r w:rsidR="000E00C4">
          <w:rPr>
            <w:noProof/>
            <w:webHidden/>
          </w:rPr>
          <w:fldChar w:fldCharType="end"/>
        </w:r>
      </w:hyperlink>
    </w:p>
    <w:p w14:paraId="0FC0BB80" w14:textId="2F413F6B" w:rsidR="000E00C4" w:rsidRDefault="007D4BCF">
      <w:pPr>
        <w:pStyle w:val="21"/>
        <w:rPr>
          <w:rFonts w:asciiTheme="minorHAnsi" w:eastAsiaTheme="minorEastAsia" w:hAnsiTheme="minorHAnsi" w:cstheme="minorBidi"/>
          <w:noProof/>
          <w:kern w:val="2"/>
          <w:sz w:val="24"/>
          <w:szCs w:val="24"/>
          <w14:ligatures w14:val="standardContextual"/>
        </w:rPr>
      </w:pPr>
      <w:hyperlink w:anchor="_Toc230630230" w:history="1">
        <w:r w:rsidR="000E00C4" w:rsidRPr="00FD6BE7">
          <w:rPr>
            <w:rStyle w:val="ae"/>
            <w:noProof/>
          </w:rPr>
          <w:t>2.3 Эквивалентные передаточные функции исследуемой системы</w:t>
        </w:r>
        <w:r w:rsidR="000E00C4">
          <w:rPr>
            <w:noProof/>
            <w:webHidden/>
          </w:rPr>
          <w:tab/>
        </w:r>
        <w:r w:rsidR="000E00C4">
          <w:rPr>
            <w:noProof/>
            <w:webHidden/>
          </w:rPr>
          <w:fldChar w:fldCharType="begin"/>
        </w:r>
        <w:r w:rsidR="000E00C4">
          <w:rPr>
            <w:noProof/>
            <w:webHidden/>
          </w:rPr>
          <w:instrText xml:space="preserve"> PAGEREF _Toc230630230 \h </w:instrText>
        </w:r>
        <w:r w:rsidR="000E00C4">
          <w:rPr>
            <w:noProof/>
            <w:webHidden/>
          </w:rPr>
        </w:r>
        <w:r w:rsidR="000E00C4">
          <w:rPr>
            <w:noProof/>
            <w:webHidden/>
          </w:rPr>
          <w:fldChar w:fldCharType="separate"/>
        </w:r>
        <w:r w:rsidR="00E31001">
          <w:rPr>
            <w:noProof/>
            <w:webHidden/>
          </w:rPr>
          <w:t>6</w:t>
        </w:r>
        <w:r w:rsidR="000E00C4">
          <w:rPr>
            <w:noProof/>
            <w:webHidden/>
          </w:rPr>
          <w:fldChar w:fldCharType="end"/>
        </w:r>
      </w:hyperlink>
    </w:p>
    <w:p w14:paraId="6FE5DA6A" w14:textId="05292635" w:rsidR="000E00C4" w:rsidRDefault="007D4BCF">
      <w:pPr>
        <w:pStyle w:val="11"/>
        <w:rPr>
          <w:rFonts w:asciiTheme="minorHAnsi" w:eastAsiaTheme="minorEastAsia" w:hAnsiTheme="minorHAnsi" w:cstheme="minorBidi"/>
          <w:noProof/>
          <w:kern w:val="2"/>
          <w:sz w:val="24"/>
          <w:szCs w:val="24"/>
          <w14:ligatures w14:val="standardContextual"/>
        </w:rPr>
      </w:pPr>
      <w:hyperlink w:anchor="_Toc230630231" w:history="1">
        <w:r w:rsidR="000E00C4" w:rsidRPr="00FD6BE7">
          <w:rPr>
            <w:rStyle w:val="ae"/>
            <w:noProof/>
          </w:rPr>
          <w:t>3 Результаты выполнения программы работы, анализ и выводы</w:t>
        </w:r>
        <w:r w:rsidR="000E00C4">
          <w:rPr>
            <w:noProof/>
            <w:webHidden/>
          </w:rPr>
          <w:tab/>
        </w:r>
        <w:r w:rsidR="000E00C4">
          <w:rPr>
            <w:noProof/>
            <w:webHidden/>
          </w:rPr>
          <w:fldChar w:fldCharType="begin"/>
        </w:r>
        <w:r w:rsidR="000E00C4">
          <w:rPr>
            <w:noProof/>
            <w:webHidden/>
          </w:rPr>
          <w:instrText xml:space="preserve"> PAGEREF _Toc230630231 \h </w:instrText>
        </w:r>
        <w:r w:rsidR="000E00C4">
          <w:rPr>
            <w:noProof/>
            <w:webHidden/>
          </w:rPr>
        </w:r>
        <w:r w:rsidR="000E00C4">
          <w:rPr>
            <w:noProof/>
            <w:webHidden/>
          </w:rPr>
          <w:fldChar w:fldCharType="separate"/>
        </w:r>
        <w:r w:rsidR="00E31001">
          <w:rPr>
            <w:noProof/>
            <w:webHidden/>
          </w:rPr>
          <w:t>8</w:t>
        </w:r>
        <w:r w:rsidR="000E00C4">
          <w:rPr>
            <w:noProof/>
            <w:webHidden/>
          </w:rPr>
          <w:fldChar w:fldCharType="end"/>
        </w:r>
      </w:hyperlink>
    </w:p>
    <w:p w14:paraId="5FF90832" w14:textId="49774BF4" w:rsidR="000E00C4" w:rsidRDefault="007D4BCF">
      <w:pPr>
        <w:pStyle w:val="21"/>
        <w:rPr>
          <w:rFonts w:asciiTheme="minorHAnsi" w:eastAsiaTheme="minorEastAsia" w:hAnsiTheme="minorHAnsi" w:cstheme="minorBidi"/>
          <w:noProof/>
          <w:kern w:val="2"/>
          <w:sz w:val="24"/>
          <w:szCs w:val="24"/>
          <w14:ligatures w14:val="standardContextual"/>
        </w:rPr>
      </w:pPr>
      <w:hyperlink w:anchor="_Toc230630232" w:history="1">
        <w:r w:rsidR="000E00C4" w:rsidRPr="00FD6BE7">
          <w:rPr>
            <w:rStyle w:val="ae"/>
            <w:noProof/>
          </w:rPr>
          <w:t>3.1 Прямые оценки качества переходного процесса</w:t>
        </w:r>
        <w:r w:rsidR="000E00C4">
          <w:rPr>
            <w:noProof/>
            <w:webHidden/>
          </w:rPr>
          <w:tab/>
        </w:r>
        <w:r w:rsidR="000E00C4">
          <w:rPr>
            <w:noProof/>
            <w:webHidden/>
          </w:rPr>
          <w:fldChar w:fldCharType="begin"/>
        </w:r>
        <w:r w:rsidR="000E00C4">
          <w:rPr>
            <w:noProof/>
            <w:webHidden/>
          </w:rPr>
          <w:instrText xml:space="preserve"> PAGEREF _Toc230630232 \h </w:instrText>
        </w:r>
        <w:r w:rsidR="000E00C4">
          <w:rPr>
            <w:noProof/>
            <w:webHidden/>
          </w:rPr>
        </w:r>
        <w:r w:rsidR="000E00C4">
          <w:rPr>
            <w:noProof/>
            <w:webHidden/>
          </w:rPr>
          <w:fldChar w:fldCharType="separate"/>
        </w:r>
        <w:r w:rsidR="00E31001">
          <w:rPr>
            <w:noProof/>
            <w:webHidden/>
          </w:rPr>
          <w:t>8</w:t>
        </w:r>
        <w:r w:rsidR="000E00C4">
          <w:rPr>
            <w:noProof/>
            <w:webHidden/>
          </w:rPr>
          <w:fldChar w:fldCharType="end"/>
        </w:r>
      </w:hyperlink>
    </w:p>
    <w:p w14:paraId="6FBC5162" w14:textId="05708109" w:rsidR="000E00C4" w:rsidRDefault="007D4BCF">
      <w:pPr>
        <w:pStyle w:val="21"/>
        <w:rPr>
          <w:rFonts w:asciiTheme="minorHAnsi" w:eastAsiaTheme="minorEastAsia" w:hAnsiTheme="minorHAnsi" w:cstheme="minorBidi"/>
          <w:noProof/>
          <w:kern w:val="2"/>
          <w:sz w:val="24"/>
          <w:szCs w:val="24"/>
          <w14:ligatures w14:val="standardContextual"/>
        </w:rPr>
      </w:pPr>
      <w:hyperlink w:anchor="_Toc230630233" w:history="1">
        <w:r w:rsidR="000E00C4" w:rsidRPr="00FD6BE7">
          <w:rPr>
            <w:rStyle w:val="ae"/>
            <w:noProof/>
            <w:lang w:val="en-US"/>
          </w:rPr>
          <w:t xml:space="preserve">3.2 </w:t>
        </w:r>
        <w:r w:rsidR="000E00C4" w:rsidRPr="00FD6BE7">
          <w:rPr>
            <w:rStyle w:val="ae"/>
            <w:noProof/>
          </w:rPr>
          <w:t>Корневые оценки качества</w:t>
        </w:r>
        <w:r w:rsidR="000E00C4">
          <w:rPr>
            <w:noProof/>
            <w:webHidden/>
          </w:rPr>
          <w:tab/>
        </w:r>
        <w:r w:rsidR="000E00C4">
          <w:rPr>
            <w:noProof/>
            <w:webHidden/>
          </w:rPr>
          <w:fldChar w:fldCharType="begin"/>
        </w:r>
        <w:r w:rsidR="000E00C4">
          <w:rPr>
            <w:noProof/>
            <w:webHidden/>
          </w:rPr>
          <w:instrText xml:space="preserve"> PAGEREF _Toc230630233 \h </w:instrText>
        </w:r>
        <w:r w:rsidR="000E00C4">
          <w:rPr>
            <w:noProof/>
            <w:webHidden/>
          </w:rPr>
        </w:r>
        <w:r w:rsidR="000E00C4">
          <w:rPr>
            <w:noProof/>
            <w:webHidden/>
          </w:rPr>
          <w:fldChar w:fldCharType="separate"/>
        </w:r>
        <w:r w:rsidR="00E31001">
          <w:rPr>
            <w:noProof/>
            <w:webHidden/>
          </w:rPr>
          <w:t>10</w:t>
        </w:r>
        <w:r w:rsidR="000E00C4">
          <w:rPr>
            <w:noProof/>
            <w:webHidden/>
          </w:rPr>
          <w:fldChar w:fldCharType="end"/>
        </w:r>
      </w:hyperlink>
    </w:p>
    <w:p w14:paraId="268B1A09" w14:textId="187BA31C" w:rsidR="000E00C4" w:rsidRDefault="007D4BCF">
      <w:pPr>
        <w:pStyle w:val="21"/>
        <w:rPr>
          <w:rFonts w:asciiTheme="minorHAnsi" w:eastAsiaTheme="minorEastAsia" w:hAnsiTheme="minorHAnsi" w:cstheme="minorBidi"/>
          <w:noProof/>
          <w:kern w:val="2"/>
          <w:sz w:val="24"/>
          <w:szCs w:val="24"/>
          <w14:ligatures w14:val="standardContextual"/>
        </w:rPr>
      </w:pPr>
      <w:hyperlink w:anchor="_Toc230630234" w:history="1">
        <w:r w:rsidR="000E00C4" w:rsidRPr="00FD6BE7">
          <w:rPr>
            <w:rStyle w:val="ae"/>
            <w:noProof/>
          </w:rPr>
          <w:t>3.3 Оценка качества по логарифмическим частотным характеристикам</w:t>
        </w:r>
        <w:r w:rsidR="000E00C4">
          <w:rPr>
            <w:noProof/>
            <w:webHidden/>
          </w:rPr>
          <w:tab/>
        </w:r>
        <w:r w:rsidR="000E00C4">
          <w:rPr>
            <w:noProof/>
            <w:webHidden/>
          </w:rPr>
          <w:fldChar w:fldCharType="begin"/>
        </w:r>
        <w:r w:rsidR="000E00C4">
          <w:rPr>
            <w:noProof/>
            <w:webHidden/>
          </w:rPr>
          <w:instrText xml:space="preserve"> PAGEREF _Toc230630234 \h </w:instrText>
        </w:r>
        <w:r w:rsidR="000E00C4">
          <w:rPr>
            <w:noProof/>
            <w:webHidden/>
          </w:rPr>
        </w:r>
        <w:r w:rsidR="000E00C4">
          <w:rPr>
            <w:noProof/>
            <w:webHidden/>
          </w:rPr>
          <w:fldChar w:fldCharType="separate"/>
        </w:r>
        <w:r w:rsidR="00E31001">
          <w:rPr>
            <w:noProof/>
            <w:webHidden/>
          </w:rPr>
          <w:t>13</w:t>
        </w:r>
        <w:r w:rsidR="000E00C4">
          <w:rPr>
            <w:noProof/>
            <w:webHidden/>
          </w:rPr>
          <w:fldChar w:fldCharType="end"/>
        </w:r>
      </w:hyperlink>
    </w:p>
    <w:p w14:paraId="41728171" w14:textId="12573F75" w:rsidR="000E00C4" w:rsidRDefault="007D4BCF">
      <w:pPr>
        <w:pStyle w:val="21"/>
        <w:rPr>
          <w:rFonts w:asciiTheme="minorHAnsi" w:eastAsiaTheme="minorEastAsia" w:hAnsiTheme="minorHAnsi" w:cstheme="minorBidi"/>
          <w:noProof/>
          <w:kern w:val="2"/>
          <w:sz w:val="24"/>
          <w:szCs w:val="24"/>
          <w14:ligatures w14:val="standardContextual"/>
        </w:rPr>
      </w:pPr>
      <w:hyperlink w:anchor="_Toc230630235" w:history="1">
        <w:r w:rsidR="000E00C4" w:rsidRPr="00FD6BE7">
          <w:rPr>
            <w:rStyle w:val="ae"/>
            <w:noProof/>
          </w:rPr>
          <w:t>3.4 Обобщающий анализ результатов</w:t>
        </w:r>
        <w:r w:rsidR="000E00C4">
          <w:rPr>
            <w:noProof/>
            <w:webHidden/>
          </w:rPr>
          <w:tab/>
        </w:r>
        <w:r w:rsidR="000E00C4">
          <w:rPr>
            <w:noProof/>
            <w:webHidden/>
          </w:rPr>
          <w:fldChar w:fldCharType="begin"/>
        </w:r>
        <w:r w:rsidR="000E00C4">
          <w:rPr>
            <w:noProof/>
            <w:webHidden/>
          </w:rPr>
          <w:instrText xml:space="preserve"> PAGEREF _Toc230630235 \h </w:instrText>
        </w:r>
        <w:r w:rsidR="000E00C4">
          <w:rPr>
            <w:noProof/>
            <w:webHidden/>
          </w:rPr>
        </w:r>
        <w:r w:rsidR="000E00C4">
          <w:rPr>
            <w:noProof/>
            <w:webHidden/>
          </w:rPr>
          <w:fldChar w:fldCharType="separate"/>
        </w:r>
        <w:r w:rsidR="00E31001">
          <w:rPr>
            <w:noProof/>
            <w:webHidden/>
          </w:rPr>
          <w:t>15</w:t>
        </w:r>
        <w:r w:rsidR="000E00C4">
          <w:rPr>
            <w:noProof/>
            <w:webHidden/>
          </w:rPr>
          <w:fldChar w:fldCharType="end"/>
        </w:r>
      </w:hyperlink>
    </w:p>
    <w:p w14:paraId="60DCB267" w14:textId="469C6AB2" w:rsidR="000E00C4" w:rsidRDefault="007D4BCF">
      <w:pPr>
        <w:pStyle w:val="11"/>
        <w:rPr>
          <w:rFonts w:asciiTheme="minorHAnsi" w:eastAsiaTheme="minorEastAsia" w:hAnsiTheme="minorHAnsi" w:cstheme="minorBidi"/>
          <w:noProof/>
          <w:kern w:val="2"/>
          <w:sz w:val="24"/>
          <w:szCs w:val="24"/>
          <w14:ligatures w14:val="standardContextual"/>
        </w:rPr>
      </w:pPr>
      <w:hyperlink w:anchor="_Toc230630236" w:history="1">
        <w:r w:rsidR="000E00C4" w:rsidRPr="00FD6BE7">
          <w:rPr>
            <w:rStyle w:val="ae"/>
            <w:noProof/>
          </w:rPr>
          <w:t>Заключение</w:t>
        </w:r>
        <w:r w:rsidR="000E00C4">
          <w:rPr>
            <w:noProof/>
            <w:webHidden/>
          </w:rPr>
          <w:tab/>
        </w:r>
        <w:r w:rsidR="000E00C4">
          <w:rPr>
            <w:noProof/>
            <w:webHidden/>
          </w:rPr>
          <w:fldChar w:fldCharType="begin"/>
        </w:r>
        <w:r w:rsidR="000E00C4">
          <w:rPr>
            <w:noProof/>
            <w:webHidden/>
          </w:rPr>
          <w:instrText xml:space="preserve"> PAGEREF _Toc230630236 \h </w:instrText>
        </w:r>
        <w:r w:rsidR="000E00C4">
          <w:rPr>
            <w:noProof/>
            <w:webHidden/>
          </w:rPr>
        </w:r>
        <w:r w:rsidR="000E00C4">
          <w:rPr>
            <w:noProof/>
            <w:webHidden/>
          </w:rPr>
          <w:fldChar w:fldCharType="separate"/>
        </w:r>
        <w:r w:rsidR="00E31001">
          <w:rPr>
            <w:noProof/>
            <w:webHidden/>
          </w:rPr>
          <w:t>17</w:t>
        </w:r>
        <w:r w:rsidR="000E00C4">
          <w:rPr>
            <w:noProof/>
            <w:webHidden/>
          </w:rPr>
          <w:fldChar w:fldCharType="end"/>
        </w:r>
      </w:hyperlink>
    </w:p>
    <w:p w14:paraId="0DB4F7E8" w14:textId="5743109A" w:rsidR="000E00C4" w:rsidRDefault="007D4BCF">
      <w:pPr>
        <w:pStyle w:val="11"/>
        <w:rPr>
          <w:rFonts w:asciiTheme="minorHAnsi" w:eastAsiaTheme="minorEastAsia" w:hAnsiTheme="minorHAnsi" w:cstheme="minorBidi"/>
          <w:noProof/>
          <w:kern w:val="2"/>
          <w:sz w:val="24"/>
          <w:szCs w:val="24"/>
          <w14:ligatures w14:val="standardContextual"/>
        </w:rPr>
      </w:pPr>
      <w:hyperlink w:anchor="_Toc230630237" w:history="1">
        <w:r w:rsidR="000E00C4" w:rsidRPr="00FD6BE7">
          <w:rPr>
            <w:rStyle w:val="ae"/>
            <w:noProof/>
          </w:rPr>
          <w:t>Листинг кода</w:t>
        </w:r>
        <w:r w:rsidR="000E00C4">
          <w:rPr>
            <w:noProof/>
            <w:webHidden/>
          </w:rPr>
          <w:tab/>
        </w:r>
        <w:r w:rsidR="000E00C4">
          <w:rPr>
            <w:noProof/>
            <w:webHidden/>
          </w:rPr>
          <w:fldChar w:fldCharType="begin"/>
        </w:r>
        <w:r w:rsidR="000E00C4">
          <w:rPr>
            <w:noProof/>
            <w:webHidden/>
          </w:rPr>
          <w:instrText xml:space="preserve"> PAGEREF _Toc230630237 \h </w:instrText>
        </w:r>
        <w:r w:rsidR="000E00C4">
          <w:rPr>
            <w:noProof/>
            <w:webHidden/>
          </w:rPr>
        </w:r>
        <w:r w:rsidR="000E00C4">
          <w:rPr>
            <w:noProof/>
            <w:webHidden/>
          </w:rPr>
          <w:fldChar w:fldCharType="separate"/>
        </w:r>
        <w:r w:rsidR="00E31001">
          <w:rPr>
            <w:noProof/>
            <w:webHidden/>
          </w:rPr>
          <w:t>18</w:t>
        </w:r>
        <w:r w:rsidR="000E00C4">
          <w:rPr>
            <w:noProof/>
            <w:webHidden/>
          </w:rPr>
          <w:fldChar w:fldCharType="end"/>
        </w:r>
      </w:hyperlink>
    </w:p>
    <w:p w14:paraId="128443CE" w14:textId="729734A1" w:rsidR="006E0EBC" w:rsidRPr="00C5526B" w:rsidRDefault="009949D0" w:rsidP="00C5526B">
      <w:pPr>
        <w:pStyle w:val="af3"/>
        <w:rPr>
          <w:lang w:val="en-US"/>
        </w:rPr>
      </w:pPr>
      <w:r w:rsidRPr="000826D8">
        <w:fldChar w:fldCharType="end"/>
      </w:r>
    </w:p>
    <w:p w14:paraId="6ADE7F0E" w14:textId="147F3B0A" w:rsidR="003813A7" w:rsidRPr="00117338" w:rsidRDefault="001A1F1C" w:rsidP="003813A7">
      <w:pPr>
        <w:pStyle w:val="1"/>
      </w:pPr>
      <w:bookmarkStart w:id="0" w:name="_Toc230630226"/>
      <w:r>
        <w:lastRenderedPageBreak/>
        <w:t xml:space="preserve">1 </w:t>
      </w:r>
      <w:r w:rsidR="00714B95">
        <w:t>Цель и задачи</w:t>
      </w:r>
      <w:bookmarkEnd w:id="0"/>
    </w:p>
    <w:p w14:paraId="4BE69C70" w14:textId="2F10DBEB" w:rsidR="00BB458E" w:rsidRPr="00BB458E" w:rsidRDefault="00BB458E" w:rsidP="00BB458E">
      <w:pPr>
        <w:rPr>
          <w:szCs w:val="28"/>
          <w:lang w:eastAsia="en-US"/>
        </w:rPr>
      </w:pPr>
      <w:r w:rsidRPr="00BB458E">
        <w:rPr>
          <w:szCs w:val="28"/>
          <w:lang w:eastAsia="en-US"/>
        </w:rPr>
        <w:t xml:space="preserve">Целью лабораторной работы является </w:t>
      </w:r>
      <w:r w:rsidR="00195C84">
        <w:rPr>
          <w:szCs w:val="28"/>
          <w:lang w:eastAsia="en-US"/>
        </w:rPr>
        <w:t>о</w:t>
      </w:r>
      <w:r w:rsidR="00195C84" w:rsidRPr="00195C84">
        <w:rPr>
          <w:szCs w:val="28"/>
          <w:lang w:eastAsia="en-US"/>
        </w:rPr>
        <w:t>ценка качества стационарной системы автоматического управления в установившихся и переходных режимах прямыми и косвенными методами.</w:t>
      </w:r>
    </w:p>
    <w:p w14:paraId="7A66DBD2" w14:textId="77777777" w:rsidR="001C515C" w:rsidRDefault="001C515C" w:rsidP="001C515C">
      <w:r>
        <w:t>В соответствии с программой работы необходимо:</w:t>
      </w:r>
    </w:p>
    <w:p w14:paraId="36C2042F" w14:textId="77777777" w:rsidR="00C36610" w:rsidRDefault="00C36610" w:rsidP="001C515C">
      <w:r w:rsidRPr="00C36610">
        <w:t>1. Набрать в формате CLASSIC структурную схему САУ и отредактировать ее в соответствии с заданными значениями ПФ и варианта параметра К.</w:t>
      </w:r>
    </w:p>
    <w:p w14:paraId="08468AD6" w14:textId="77777777" w:rsidR="00C36610" w:rsidRDefault="00C36610" w:rsidP="001C515C">
      <w:r w:rsidRPr="00C36610">
        <w:t xml:space="preserve">2. В режиме «Анализ» определить прямые оценки качества переходного процесса согласно </w:t>
      </w:r>
      <w:proofErr w:type="spellStart"/>
      <w:r w:rsidRPr="00C36610">
        <w:t>п.п</w:t>
      </w:r>
      <w:proofErr w:type="spellEnd"/>
      <w:r w:rsidRPr="00C36610">
        <w:t>. 2.1.1 – 2.1.6.</w:t>
      </w:r>
    </w:p>
    <w:p w14:paraId="7D5C37F8" w14:textId="77777777" w:rsidR="00C36610" w:rsidRDefault="00C36610" w:rsidP="001C515C">
      <w:r w:rsidRPr="00C36610">
        <w:t xml:space="preserve">3. По распределению на комплексной плоскости нулей и полюсов замкнутой САУ определить степень устойчивости </w:t>
      </w:r>
      <w:r w:rsidRPr="00C36610">
        <w:sym w:font="Symbol" w:char="F061"/>
      </w:r>
      <w:proofErr w:type="spellStart"/>
      <w:r w:rsidRPr="00CD2BD5">
        <w:rPr>
          <w:vertAlign w:val="subscript"/>
        </w:rPr>
        <w:t>min</w:t>
      </w:r>
      <w:proofErr w:type="spellEnd"/>
      <w:r w:rsidRPr="00C36610">
        <w:t xml:space="preserve">, время переходного процесса </w:t>
      </w:r>
      <w:proofErr w:type="spellStart"/>
      <w:r w:rsidRPr="00C36610">
        <w:t>t</w:t>
      </w:r>
      <w:r w:rsidRPr="00FE6A3A">
        <w:rPr>
          <w:vertAlign w:val="subscript"/>
        </w:rPr>
        <w:t>рег</w:t>
      </w:r>
      <w:proofErr w:type="spellEnd"/>
      <w:r w:rsidRPr="00C36610">
        <w:t xml:space="preserve">, и </w:t>
      </w:r>
      <w:proofErr w:type="spellStart"/>
      <w:r w:rsidRPr="00C36610">
        <w:t>колебательность</w:t>
      </w:r>
      <w:proofErr w:type="spellEnd"/>
      <w:r w:rsidRPr="00C36610">
        <w:t xml:space="preserve"> системы </w:t>
      </w:r>
      <w:r w:rsidRPr="00C36610">
        <w:sym w:font="Symbol" w:char="F06D"/>
      </w:r>
      <w:r w:rsidRPr="00C36610">
        <w:t>.</w:t>
      </w:r>
    </w:p>
    <w:p w14:paraId="62B9E986" w14:textId="29AA17B5" w:rsidR="00C36610" w:rsidRDefault="00C36610" w:rsidP="001C515C">
      <w:r w:rsidRPr="00C36610">
        <w:t xml:space="preserve">4. Разомкнуть структурную схему САУ и по логарифмическим частотным характеристикам определить запасы устойчивости по фазе </w:t>
      </w:r>
      <w:r w:rsidRPr="00C36610">
        <w:sym w:font="Symbol" w:char="F044"/>
      </w:r>
      <w:r w:rsidRPr="00C36610">
        <w:sym w:font="Symbol" w:char="F06A"/>
      </w:r>
      <w:r w:rsidRPr="00C36610">
        <w:t xml:space="preserve"> и по модулю </w:t>
      </w:r>
      <w:r w:rsidRPr="00C36610">
        <w:sym w:font="Symbol" w:char="F044"/>
      </w:r>
      <w:r w:rsidRPr="00C36610">
        <w:t>L.</w:t>
      </w:r>
    </w:p>
    <w:p w14:paraId="6BC94ACE" w14:textId="53746E80" w:rsidR="00050875" w:rsidRDefault="00F67C3B" w:rsidP="00F67C3B">
      <w:pPr>
        <w:pStyle w:val="1"/>
      </w:pPr>
      <w:bookmarkStart w:id="1" w:name="_Toc230630227"/>
      <w:r>
        <w:lastRenderedPageBreak/>
        <w:t xml:space="preserve">2 </w:t>
      </w:r>
      <w:r w:rsidR="0002781C">
        <w:t>Исходные данные и схема исследуемой систе</w:t>
      </w:r>
      <w:r w:rsidR="007516EC">
        <w:t>мы</w:t>
      </w:r>
      <w:bookmarkEnd w:id="1"/>
    </w:p>
    <w:p w14:paraId="11EFFE9F" w14:textId="4DCA7C60" w:rsidR="003F409E" w:rsidRDefault="003F409E" w:rsidP="003F409E">
      <w:pPr>
        <w:pStyle w:val="2"/>
      </w:pPr>
      <w:bookmarkStart w:id="2" w:name="_Toc230630228"/>
      <w:r>
        <w:t xml:space="preserve">2.1 </w:t>
      </w:r>
      <w:r w:rsidR="008A506E">
        <w:t>Описание исследуемой системы</w:t>
      </w:r>
      <w:bookmarkEnd w:id="2"/>
    </w:p>
    <w:p w14:paraId="18115CE6" w14:textId="2740266A" w:rsidR="008A506E" w:rsidRDefault="00610A06" w:rsidP="008A506E">
      <w:r w:rsidRPr="00610A06">
        <w:t>В лабораторной работе исследуется система подчинённого регулирования частоты вращения двигателя постоянного тока МИ-42. В соответствии с методическими указаниями исследованию на качество переходных режимов подлежит именно эта система, для которой приведены функциональная и структурная схемы. На вход регулятора частоты вращения подаётся задающее воздействие U, а выходной сигнал регулятора частоты вращения используется как задающее воздействие для регулятора тока. Такой принцип управления называется подчинённым.</w:t>
      </w:r>
    </w:p>
    <w:p w14:paraId="3A7A8815" w14:textId="0181F027" w:rsidR="00610A06" w:rsidRDefault="00610A06" w:rsidP="008A506E">
      <w:r>
        <w:t>Функциональная схема регулируемого электропривода представлена на рисунке 2.1.</w:t>
      </w:r>
    </w:p>
    <w:p w14:paraId="5CAE5226" w14:textId="7392DD54" w:rsidR="00610A06" w:rsidRDefault="00610A06" w:rsidP="00610A06">
      <w:pPr>
        <w:pStyle w:val="a9"/>
      </w:pPr>
      <w:r w:rsidRPr="00610A06">
        <w:rPr>
          <w:noProof/>
        </w:rPr>
        <w:drawing>
          <wp:inline distT="0" distB="0" distL="0" distR="0" wp14:anchorId="6441D53A" wp14:editId="43AD0991">
            <wp:extent cx="2682240" cy="1769905"/>
            <wp:effectExtent l="0" t="0" r="3810" b="190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87448" cy="1773341"/>
                    </a:xfrm>
                    <a:prstGeom prst="rect">
                      <a:avLst/>
                    </a:prstGeom>
                  </pic:spPr>
                </pic:pic>
              </a:graphicData>
            </a:graphic>
          </wp:inline>
        </w:drawing>
      </w:r>
    </w:p>
    <w:p w14:paraId="6532E568" w14:textId="4AC1946A" w:rsidR="00610A06" w:rsidRDefault="00610A06" w:rsidP="00610A06">
      <w:pPr>
        <w:pStyle w:val="ab"/>
      </w:pPr>
      <w:r>
        <w:t>Рисунок 2.1 – Функциональная схема регулируемого электропривода</w:t>
      </w:r>
    </w:p>
    <w:p w14:paraId="42D00FB1" w14:textId="58E49C25" w:rsidR="00610A06" w:rsidRDefault="00A27137" w:rsidP="00610A06">
      <w:r>
        <w:t>Структурная схема системы подчинённого регулирования частоты вращения двигателя представлена на рисунке 2.2.</w:t>
      </w:r>
    </w:p>
    <w:p w14:paraId="25A203F9" w14:textId="68EA40F7" w:rsidR="00A27137" w:rsidRDefault="00A27137" w:rsidP="00A27137">
      <w:pPr>
        <w:pStyle w:val="a9"/>
      </w:pPr>
      <w:r w:rsidRPr="00A27137">
        <w:rPr>
          <w:noProof/>
        </w:rPr>
        <w:drawing>
          <wp:inline distT="0" distB="0" distL="0" distR="0" wp14:anchorId="7DCB3D8F" wp14:editId="053E8D30">
            <wp:extent cx="4495800" cy="1397519"/>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03800" cy="1400006"/>
                    </a:xfrm>
                    <a:prstGeom prst="rect">
                      <a:avLst/>
                    </a:prstGeom>
                  </pic:spPr>
                </pic:pic>
              </a:graphicData>
            </a:graphic>
          </wp:inline>
        </w:drawing>
      </w:r>
    </w:p>
    <w:p w14:paraId="2FE1F458" w14:textId="11131093" w:rsidR="00A27137" w:rsidRDefault="00A27137" w:rsidP="00A27137">
      <w:pPr>
        <w:pStyle w:val="ab"/>
      </w:pPr>
      <w:r>
        <w:t>Рисунок 2.2 – Структурная схема системы подчинённого регулирования частоты вращения двигателя</w:t>
      </w:r>
    </w:p>
    <w:p w14:paraId="2B28663C" w14:textId="36EDAA30" w:rsidR="00A27137" w:rsidRPr="00A27137" w:rsidRDefault="00A27137" w:rsidP="00A27137">
      <w:r w:rsidRPr="00A27137">
        <w:lastRenderedPageBreak/>
        <w:t xml:space="preserve">Паспортные данные двигателя МИ-42, приведённые в методических указаниях, имеют следующие значения: номинальная мощность </w:t>
      </w:r>
      <w:proofErr w:type="spellStart"/>
      <w:r w:rsidRPr="00A27137">
        <w:t>P</w:t>
      </w:r>
      <w:r w:rsidRPr="00A27137">
        <w:rPr>
          <w:vertAlign w:val="subscript"/>
        </w:rPr>
        <w:t>ном</w:t>
      </w:r>
      <w:proofErr w:type="spellEnd"/>
      <w:r>
        <w:rPr>
          <w:vertAlign w:val="subscript"/>
        </w:rPr>
        <w:t xml:space="preserve"> </w:t>
      </w:r>
      <w:r w:rsidRPr="00A27137">
        <w:t>=</w:t>
      </w:r>
      <w:r>
        <w:t xml:space="preserve"> </w:t>
      </w:r>
      <w:r w:rsidRPr="00A27137">
        <w:t>3,2</w:t>
      </w:r>
      <w:r>
        <w:t xml:space="preserve"> </w:t>
      </w:r>
      <w:r w:rsidRPr="00A27137">
        <w:t xml:space="preserve">кВт, номинальное напряжение </w:t>
      </w:r>
      <w:proofErr w:type="spellStart"/>
      <w:r w:rsidRPr="00A27137">
        <w:t>U</w:t>
      </w:r>
      <w:r w:rsidRPr="00A27137">
        <w:rPr>
          <w:vertAlign w:val="subscript"/>
        </w:rPr>
        <w:t>ном</w:t>
      </w:r>
      <w:proofErr w:type="spellEnd"/>
      <w:r w:rsidRPr="00A27137">
        <w:t>=220В, номинальный ток якоря</w:t>
      </w:r>
      <w:r>
        <w:t xml:space="preserve"> </w:t>
      </w:r>
      <w:proofErr w:type="spellStart"/>
      <w:r w:rsidRPr="00A27137">
        <w:t>I</w:t>
      </w:r>
      <w:r w:rsidRPr="00A27137">
        <w:rPr>
          <w:vertAlign w:val="subscript"/>
        </w:rPr>
        <w:t>я</w:t>
      </w:r>
      <w:proofErr w:type="spellEnd"/>
      <w:r w:rsidRPr="00A27137">
        <w:rPr>
          <w:vertAlign w:val="subscript"/>
        </w:rPr>
        <w:t> ном</w:t>
      </w:r>
      <w:r w:rsidRPr="00A27137">
        <w:t xml:space="preserve">=18А, момент инерции </w:t>
      </w:r>
      <w:proofErr w:type="spellStart"/>
      <w:r w:rsidRPr="00A27137">
        <w:t>J</w:t>
      </w:r>
      <w:r w:rsidRPr="00A27137">
        <w:rPr>
          <w:vertAlign w:val="subscript"/>
        </w:rPr>
        <w:t>d</w:t>
      </w:r>
      <w:proofErr w:type="spellEnd"/>
      <w:r w:rsidRPr="00A27137">
        <w:t>=0,065кг·м</w:t>
      </w:r>
      <w:r w:rsidRPr="00A27137">
        <w:rPr>
          <w:vertAlign w:val="superscript"/>
        </w:rPr>
        <w:t>2</w:t>
      </w:r>
      <w:r w:rsidRPr="00A27137">
        <w:t xml:space="preserve">, сопротивление якоря </w:t>
      </w:r>
      <w:proofErr w:type="spellStart"/>
      <w:r w:rsidRPr="00A27137">
        <w:t>R</w:t>
      </w:r>
      <w:r w:rsidRPr="00A27137">
        <w:rPr>
          <w:vertAlign w:val="subscript"/>
        </w:rPr>
        <w:t>я</w:t>
      </w:r>
      <w:proofErr w:type="spellEnd"/>
      <w:r w:rsidRPr="00A27137">
        <w:t xml:space="preserve">=0,376Ом, индуктивность якоря </w:t>
      </w:r>
      <w:proofErr w:type="spellStart"/>
      <w:r w:rsidRPr="00A27137">
        <w:t>L</w:t>
      </w:r>
      <w:r w:rsidRPr="00A27137">
        <w:rPr>
          <w:vertAlign w:val="subscript"/>
        </w:rPr>
        <w:t>я</w:t>
      </w:r>
      <w:proofErr w:type="spellEnd"/>
      <w:r w:rsidRPr="00A27137">
        <w:t xml:space="preserve">=0,004Гн, номинальная частота вращения </w:t>
      </w:r>
      <w:proofErr w:type="spellStart"/>
      <w:r w:rsidRPr="00A27137">
        <w:t>n</w:t>
      </w:r>
      <w:r w:rsidRPr="00A27137">
        <w:rPr>
          <w:vertAlign w:val="subscript"/>
        </w:rPr>
        <w:t>ном</w:t>
      </w:r>
      <w:proofErr w:type="spellEnd"/>
      <w:r w:rsidRPr="00A27137">
        <w:t xml:space="preserve">=2500об/мин. </w:t>
      </w:r>
    </w:p>
    <w:p w14:paraId="47E6CA96" w14:textId="4E2E6E32" w:rsidR="00A27137" w:rsidRPr="006A4503" w:rsidRDefault="00A27137" w:rsidP="00A27137">
      <w:r w:rsidRPr="00A27137">
        <w:t>Согласно таблице вариантов методических указаний, для варианта 1 коэффициент регулятора частоты вращения равен</w:t>
      </w:r>
      <w:r w:rsidR="005919F3">
        <w:t xml:space="preserve"> </w:t>
      </w:r>
      <w:r w:rsidR="005919F3">
        <w:rPr>
          <w:lang w:val="en-US"/>
        </w:rPr>
        <w:t>K</w:t>
      </w:r>
      <w:r w:rsidR="005919F3" w:rsidRPr="005919F3">
        <w:t>=25.</w:t>
      </w:r>
    </w:p>
    <w:p w14:paraId="324DCC7C" w14:textId="5BC2B29B" w:rsidR="005919F3" w:rsidRDefault="00F36574" w:rsidP="00F36574">
      <w:pPr>
        <w:pStyle w:val="2"/>
      </w:pPr>
      <w:bookmarkStart w:id="3" w:name="_Toc230630229"/>
      <w:r w:rsidRPr="006A4503">
        <w:t xml:space="preserve">2.2 </w:t>
      </w:r>
      <w:r>
        <w:t>Передаточные функции звеньев системы</w:t>
      </w:r>
      <w:bookmarkEnd w:id="3"/>
    </w:p>
    <w:p w14:paraId="3425F26B" w14:textId="2C2D88B3" w:rsidR="00F36574" w:rsidRPr="00F36574" w:rsidRDefault="00F36574" w:rsidP="00F36574">
      <w:r w:rsidRPr="00F36574">
        <w:t>На структурной схеме исследуемой системы используются девять звеньев W</w:t>
      </w:r>
      <w:r w:rsidRPr="00F36574">
        <w:rPr>
          <w:vertAlign w:val="subscript"/>
        </w:rPr>
        <w:t>1</w:t>
      </w:r>
      <w:r w:rsidRPr="00F36574">
        <w:t>(s)</w:t>
      </w:r>
      <w:r>
        <w:t>-</w:t>
      </w:r>
      <w:r w:rsidRPr="00F36574">
        <w:t xml:space="preserve">W9​(s), передаточные функции которых заданы в методических указаниях. Для варианта 1 они принимают следующий вид. </w:t>
      </w:r>
    </w:p>
    <w:p w14:paraId="2ED1B961" w14:textId="77777777" w:rsidR="00F36574" w:rsidRDefault="00F36574" w:rsidP="00F36574">
      <w:r w:rsidRPr="00F36574">
        <w:t>Передаточная функция регулятора частоты вращения:</w:t>
      </w:r>
    </w:p>
    <w:p w14:paraId="40DA59CB" w14:textId="19C8445A" w:rsidR="00114CE7" w:rsidRPr="00114CE7" w:rsidRDefault="007D4BCF" w:rsidP="00F36574">
      <w:pPr>
        <w:rPr>
          <w:iCs/>
          <w:lang w:val="en-US"/>
        </w:rPr>
      </w:pPr>
      <m:oMathPara>
        <m:oMath>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m:t>
          </m:r>
          <m:r>
            <w:rPr>
              <w:rFonts w:ascii="Cambria Math" w:hAnsi="Cambria Math"/>
              <w:lang w:val="en-US"/>
            </w:rPr>
            <m:t>s)=K=25.</m:t>
          </m:r>
        </m:oMath>
      </m:oMathPara>
    </w:p>
    <w:p w14:paraId="779CB9F5" w14:textId="4CB92B4B" w:rsidR="00114CE7" w:rsidRDefault="00114CE7" w:rsidP="00F36574">
      <w:pPr>
        <w:rPr>
          <w:iCs/>
          <w:lang w:val="en-US"/>
        </w:rPr>
      </w:pPr>
      <w:r w:rsidRPr="00114CE7">
        <w:rPr>
          <w:iCs/>
        </w:rPr>
        <w:t>Передаточная функция регулятора тока:</w:t>
      </w:r>
    </w:p>
    <w:p w14:paraId="7504548E" w14:textId="635DCBD3" w:rsidR="00114CE7" w:rsidRDefault="007D4BCF" w:rsidP="00F36574">
      <w:pPr>
        <w:rPr>
          <w:iCs/>
          <w:lang w:val="en-US"/>
        </w:rPr>
      </w:pPr>
      <m:oMathPara>
        <m:oMath>
          <m:sSub>
            <m:sSubPr>
              <m:ctrlPr>
                <w:rPr>
                  <w:rFonts w:ascii="Cambria Math" w:hAnsi="Cambria Math"/>
                  <w:i/>
                  <w:iCs/>
                  <w:lang w:val="en-US"/>
                </w:rPr>
              </m:ctrlPr>
            </m:sSubPr>
            <m:e>
              <m:r>
                <w:rPr>
                  <w:rFonts w:ascii="Cambria Math" w:hAnsi="Cambria Math"/>
                  <w:lang w:val="en-US"/>
                </w:rPr>
                <m:t>W</m:t>
              </m:r>
            </m:e>
            <m:sub>
              <m:r>
                <w:rPr>
                  <w:rFonts w:ascii="Cambria Math" w:hAnsi="Cambria Math"/>
                  <w:lang w:val="en-US"/>
                </w:rPr>
                <m:t>2</m:t>
              </m:r>
            </m:sub>
          </m:sSub>
          <m:r>
            <w:rPr>
              <w:rFonts w:ascii="Cambria Math" w:hAnsi="Cambria Math"/>
              <w:lang w:val="en-US"/>
            </w:rPr>
            <m:t>(s)=</m:t>
          </m:r>
          <m:f>
            <m:fPr>
              <m:ctrlPr>
                <w:rPr>
                  <w:rFonts w:ascii="Cambria Math" w:hAnsi="Cambria Math"/>
                  <w:i/>
                  <w:iCs/>
                  <w:lang w:val="en-US"/>
                </w:rPr>
              </m:ctrlPr>
            </m:fPr>
            <m:num>
              <m:r>
                <w:rPr>
                  <w:rFonts w:ascii="Cambria Math" w:hAnsi="Cambria Math"/>
                  <w:lang w:val="en-US"/>
                </w:rPr>
                <m:t>0.1</m:t>
              </m:r>
            </m:num>
            <m:den>
              <m:r>
                <w:rPr>
                  <w:rFonts w:ascii="Cambria Math" w:hAnsi="Cambria Math"/>
                  <w:lang w:val="en-US"/>
                </w:rPr>
                <m:t>1+0.001s</m:t>
              </m:r>
            </m:den>
          </m:f>
          <m:r>
            <w:rPr>
              <w:rFonts w:ascii="Cambria Math" w:hAnsi="Cambria Math"/>
              <w:lang w:val="en-US"/>
            </w:rPr>
            <m:t>.</m:t>
          </m:r>
        </m:oMath>
      </m:oMathPara>
    </w:p>
    <w:p w14:paraId="591B79BF" w14:textId="5DA7F582" w:rsidR="00114CE7" w:rsidRDefault="00114CE7" w:rsidP="00F36574">
      <w:pPr>
        <w:rPr>
          <w:iCs/>
          <w:lang w:val="en-US"/>
        </w:rPr>
      </w:pPr>
      <w:r w:rsidRPr="00114CE7">
        <w:rPr>
          <w:iCs/>
        </w:rPr>
        <w:t>Передаточная функция тиристорного преобразователя:</w:t>
      </w:r>
    </w:p>
    <w:p w14:paraId="2AC94D4A" w14:textId="2E741192" w:rsidR="00114CE7" w:rsidRDefault="007D4BCF" w:rsidP="00F36574">
      <w:pPr>
        <w:rPr>
          <w:iCs/>
          <w:lang w:val="en-US"/>
        </w:rPr>
      </w:pPr>
      <m:oMathPara>
        <m:oMath>
          <m:sSub>
            <m:sSubPr>
              <m:ctrlPr>
                <w:rPr>
                  <w:rFonts w:ascii="Cambria Math" w:hAnsi="Cambria Math"/>
                  <w:i/>
                  <w:iCs/>
                  <w:lang w:val="en-US"/>
                </w:rPr>
              </m:ctrlPr>
            </m:sSubPr>
            <m:e>
              <m:r>
                <w:rPr>
                  <w:rFonts w:ascii="Cambria Math" w:hAnsi="Cambria Math"/>
                  <w:lang w:val="en-US"/>
                </w:rPr>
                <m:t>W</m:t>
              </m:r>
            </m:e>
            <m:sub>
              <m:r>
                <w:rPr>
                  <w:rFonts w:ascii="Cambria Math" w:hAnsi="Cambria Math"/>
                  <w:lang w:val="en-US"/>
                </w:rPr>
                <m:t>3</m:t>
              </m:r>
            </m:sub>
          </m:sSub>
          <m:r>
            <w:rPr>
              <w:rFonts w:ascii="Cambria Math" w:hAnsi="Cambria Math"/>
              <w:lang w:val="en-US"/>
            </w:rPr>
            <m:t>(s)=</m:t>
          </m:r>
          <m:f>
            <m:fPr>
              <m:ctrlPr>
                <w:rPr>
                  <w:rFonts w:ascii="Cambria Math" w:hAnsi="Cambria Math"/>
                  <w:i/>
                  <w:iCs/>
                  <w:lang w:val="en-US"/>
                </w:rPr>
              </m:ctrlPr>
            </m:fPr>
            <m:num>
              <m:r>
                <w:rPr>
                  <w:rFonts w:ascii="Cambria Math" w:hAnsi="Cambria Math"/>
                  <w:lang w:val="en-US"/>
                </w:rPr>
                <m:t>10</m:t>
              </m:r>
            </m:num>
            <m:den>
              <m:r>
                <w:rPr>
                  <w:rFonts w:ascii="Cambria Math" w:hAnsi="Cambria Math"/>
                  <w:lang w:val="en-US"/>
                </w:rPr>
                <m:t>1+0.04s</m:t>
              </m:r>
            </m:den>
          </m:f>
          <m:r>
            <w:rPr>
              <w:rFonts w:ascii="Cambria Math" w:hAnsi="Cambria Math"/>
              <w:lang w:val="en-US"/>
            </w:rPr>
            <m:t>.</m:t>
          </m:r>
        </m:oMath>
      </m:oMathPara>
    </w:p>
    <w:p w14:paraId="49AFEBDB" w14:textId="5AD3B0B6" w:rsidR="00114CE7" w:rsidRPr="006A4503" w:rsidRDefault="00114CE7" w:rsidP="00F36574">
      <w:pPr>
        <w:rPr>
          <w:iCs/>
        </w:rPr>
      </w:pPr>
      <w:r w:rsidRPr="00114CE7">
        <w:rPr>
          <w:iCs/>
        </w:rPr>
        <w:t>Передаточная функция компонентного звена структурной схемы двигателя:</w:t>
      </w:r>
    </w:p>
    <w:p w14:paraId="16F84A8D" w14:textId="6E46EB6D" w:rsidR="00114CE7" w:rsidRPr="00114CE7" w:rsidRDefault="007D4BCF" w:rsidP="00114CE7">
      <w:pPr>
        <w:rPr>
          <w:iCs/>
          <w:lang w:val="en-US"/>
        </w:rPr>
      </w:pPr>
      <m:oMathPara>
        <m:oMath>
          <m:sSub>
            <m:sSubPr>
              <m:ctrlPr>
                <w:rPr>
                  <w:rFonts w:ascii="Cambria Math" w:hAnsi="Cambria Math"/>
                  <w:i/>
                  <w:iCs/>
                  <w:lang w:val="en-US"/>
                </w:rPr>
              </m:ctrlPr>
            </m:sSubPr>
            <m:e>
              <m:r>
                <w:rPr>
                  <w:rFonts w:ascii="Cambria Math" w:hAnsi="Cambria Math"/>
                  <w:lang w:val="en-US"/>
                </w:rPr>
                <m:t>W</m:t>
              </m:r>
            </m:e>
            <m:sub>
              <m:r>
                <w:rPr>
                  <w:rFonts w:ascii="Cambria Math" w:hAnsi="Cambria Math"/>
                  <w:lang w:val="en-US"/>
                </w:rPr>
                <m:t>4</m:t>
              </m:r>
            </m:sub>
          </m:sSub>
          <m:r>
            <w:rPr>
              <w:rFonts w:ascii="Cambria Math" w:hAnsi="Cambria Math"/>
              <w:lang w:val="en-US"/>
            </w:rPr>
            <m:t>(s)=</m:t>
          </m:r>
          <m:f>
            <m:fPr>
              <m:ctrlPr>
                <w:rPr>
                  <w:rFonts w:ascii="Cambria Math" w:hAnsi="Cambria Math"/>
                  <w:i/>
                  <w:iCs/>
                  <w:lang w:val="en-US"/>
                </w:rPr>
              </m:ctrlPr>
            </m:fPr>
            <m:num>
              <m:r>
                <w:rPr>
                  <w:rFonts w:ascii="Cambria Math" w:hAnsi="Cambria Math"/>
                  <w:lang w:val="en-US"/>
                </w:rPr>
                <m:t>1</m:t>
              </m:r>
            </m:num>
            <m:den>
              <m:r>
                <w:rPr>
                  <w:rFonts w:ascii="Cambria Math" w:hAnsi="Cambria Math"/>
                  <w:lang w:val="en-US"/>
                </w:rPr>
                <m:t>0.376+0.004s</m:t>
              </m:r>
            </m:den>
          </m:f>
          <m:r>
            <w:rPr>
              <w:rFonts w:ascii="Cambria Math" w:hAnsi="Cambria Math"/>
              <w:lang w:val="en-US"/>
            </w:rPr>
            <m:t>.</m:t>
          </m:r>
        </m:oMath>
      </m:oMathPara>
    </w:p>
    <w:p w14:paraId="0A153ECA" w14:textId="03AD654F" w:rsidR="00114CE7" w:rsidRPr="006A4503" w:rsidRDefault="00114CE7" w:rsidP="00114CE7">
      <w:pPr>
        <w:rPr>
          <w:iCs/>
        </w:rPr>
      </w:pPr>
      <w:r w:rsidRPr="00114CE7">
        <w:rPr>
          <w:iCs/>
        </w:rPr>
        <w:t>Передаточная функция следующего компонентного звена двигателя:</w:t>
      </w:r>
    </w:p>
    <w:p w14:paraId="783BD3DA" w14:textId="21D95528" w:rsidR="00114CE7" w:rsidRPr="00114CE7" w:rsidRDefault="007D4BCF" w:rsidP="00114CE7">
      <w:pPr>
        <w:rPr>
          <w:iCs/>
          <w:lang w:val="en-US"/>
        </w:rPr>
      </w:pPr>
      <m:oMathPara>
        <m:oMath>
          <m:sSub>
            <m:sSubPr>
              <m:ctrlPr>
                <w:rPr>
                  <w:rFonts w:ascii="Cambria Math" w:hAnsi="Cambria Math"/>
                  <w:i/>
                  <w:iCs/>
                  <w:lang w:val="en-US"/>
                </w:rPr>
              </m:ctrlPr>
            </m:sSubPr>
            <m:e>
              <m:r>
                <w:rPr>
                  <w:rFonts w:ascii="Cambria Math" w:hAnsi="Cambria Math"/>
                  <w:lang w:val="en-US"/>
                </w:rPr>
                <m:t>W</m:t>
              </m:r>
            </m:e>
            <m:sub>
              <m:r>
                <w:rPr>
                  <w:rFonts w:ascii="Cambria Math" w:hAnsi="Cambria Math"/>
                  <w:lang w:val="en-US"/>
                </w:rPr>
                <m:t>5</m:t>
              </m:r>
            </m:sub>
          </m:sSub>
          <m:d>
            <m:dPr>
              <m:ctrlPr>
                <w:rPr>
                  <w:rFonts w:ascii="Cambria Math" w:hAnsi="Cambria Math"/>
                  <w:i/>
                  <w:iCs/>
                  <w:lang w:val="en-US"/>
                </w:rPr>
              </m:ctrlPr>
            </m:dPr>
            <m:e>
              <m:r>
                <w:rPr>
                  <w:rFonts w:ascii="Cambria Math" w:hAnsi="Cambria Math"/>
                  <w:lang w:val="en-US"/>
                </w:rPr>
                <m:t>s</m:t>
              </m:r>
            </m:e>
          </m:d>
          <m:r>
            <w:rPr>
              <w:rFonts w:ascii="Cambria Math" w:hAnsi="Cambria Math"/>
              <w:lang w:val="en-US"/>
            </w:rPr>
            <m:t>=0.8.</m:t>
          </m:r>
        </m:oMath>
      </m:oMathPara>
    </w:p>
    <w:p w14:paraId="3EAF1AF4" w14:textId="5CCE51E1" w:rsidR="00114CE7" w:rsidRPr="006A4503" w:rsidRDefault="00114CE7" w:rsidP="00114CE7">
      <w:pPr>
        <w:rPr>
          <w:iCs/>
        </w:rPr>
      </w:pPr>
      <w:r>
        <w:rPr>
          <w:iCs/>
        </w:rPr>
        <w:t>Передаточная функция механического звена двигателя</w:t>
      </w:r>
      <w:r w:rsidRPr="00114CE7">
        <w:rPr>
          <w:iCs/>
        </w:rPr>
        <w:t>:</w:t>
      </w:r>
    </w:p>
    <w:p w14:paraId="06386498" w14:textId="1291C404" w:rsidR="00114CE7" w:rsidRPr="00114CE7" w:rsidRDefault="007D4BCF" w:rsidP="00114CE7">
      <w:pPr>
        <w:rPr>
          <w:iCs/>
          <w:lang w:val="en-US"/>
        </w:rPr>
      </w:pPr>
      <m:oMathPara>
        <m:oMath>
          <m:sSub>
            <m:sSubPr>
              <m:ctrlPr>
                <w:rPr>
                  <w:rFonts w:ascii="Cambria Math" w:hAnsi="Cambria Math"/>
                  <w:i/>
                  <w:iCs/>
                  <w:lang w:val="en-US"/>
                </w:rPr>
              </m:ctrlPr>
            </m:sSubPr>
            <m:e>
              <m:r>
                <w:rPr>
                  <w:rFonts w:ascii="Cambria Math" w:hAnsi="Cambria Math"/>
                  <w:lang w:val="en-US"/>
                </w:rPr>
                <m:t>W</m:t>
              </m:r>
            </m:e>
            <m:sub>
              <m:r>
                <w:rPr>
                  <w:rFonts w:ascii="Cambria Math" w:hAnsi="Cambria Math"/>
                  <w:lang w:val="en-US"/>
                </w:rPr>
                <m:t>6</m:t>
              </m:r>
            </m:sub>
          </m:sSub>
          <m:r>
            <w:rPr>
              <w:rFonts w:ascii="Cambria Math" w:hAnsi="Cambria Math"/>
              <w:lang w:val="en-US"/>
            </w:rPr>
            <m:t>(s)=</m:t>
          </m:r>
          <m:f>
            <m:fPr>
              <m:ctrlPr>
                <w:rPr>
                  <w:rFonts w:ascii="Cambria Math" w:hAnsi="Cambria Math"/>
                  <w:i/>
                  <w:iCs/>
                  <w:lang w:val="en-US"/>
                </w:rPr>
              </m:ctrlPr>
            </m:fPr>
            <m:num>
              <m:r>
                <w:rPr>
                  <w:rFonts w:ascii="Cambria Math" w:hAnsi="Cambria Math"/>
                  <w:lang w:val="en-US"/>
                </w:rPr>
                <m:t>1</m:t>
              </m:r>
            </m:num>
            <m:den>
              <m:r>
                <w:rPr>
                  <w:rFonts w:ascii="Cambria Math" w:hAnsi="Cambria Math"/>
                  <w:lang w:val="en-US"/>
                </w:rPr>
                <m:t>0.065s</m:t>
              </m:r>
            </m:den>
          </m:f>
          <m:r>
            <w:rPr>
              <w:rFonts w:ascii="Cambria Math" w:hAnsi="Cambria Math"/>
              <w:lang w:val="en-US"/>
            </w:rPr>
            <m:t>.</m:t>
          </m:r>
        </m:oMath>
      </m:oMathPara>
    </w:p>
    <w:p w14:paraId="5A6AAE7B" w14:textId="6C88946C" w:rsidR="00114CE7" w:rsidRPr="006A4503" w:rsidRDefault="00114CE7" w:rsidP="00114CE7">
      <w:pPr>
        <w:rPr>
          <w:iCs/>
        </w:rPr>
      </w:pPr>
      <w:r w:rsidRPr="00114CE7">
        <w:rPr>
          <w:iCs/>
        </w:rPr>
        <w:t>Передаточная функция дополнительного компонентного звена двигателя:</w:t>
      </w:r>
    </w:p>
    <w:p w14:paraId="6EB8C4C7" w14:textId="26A3598E" w:rsidR="00114CE7" w:rsidRPr="00114CE7" w:rsidRDefault="007D4BCF" w:rsidP="00114CE7">
      <w:pPr>
        <w:rPr>
          <w:iCs/>
          <w:lang w:val="en-US"/>
        </w:rPr>
      </w:pPr>
      <m:oMathPara>
        <m:oMath>
          <m:sSub>
            <m:sSubPr>
              <m:ctrlPr>
                <w:rPr>
                  <w:rFonts w:ascii="Cambria Math" w:hAnsi="Cambria Math"/>
                  <w:i/>
                  <w:iCs/>
                  <w:lang w:val="en-US"/>
                </w:rPr>
              </m:ctrlPr>
            </m:sSubPr>
            <m:e>
              <m:r>
                <w:rPr>
                  <w:rFonts w:ascii="Cambria Math" w:hAnsi="Cambria Math"/>
                  <w:lang w:val="en-US"/>
                </w:rPr>
                <m:t>W</m:t>
              </m:r>
            </m:e>
            <m:sub>
              <m:r>
                <w:rPr>
                  <w:rFonts w:ascii="Cambria Math" w:hAnsi="Cambria Math"/>
                  <w:lang w:val="en-US"/>
                </w:rPr>
                <m:t>7</m:t>
              </m:r>
            </m:sub>
          </m:sSub>
          <m:d>
            <m:dPr>
              <m:ctrlPr>
                <w:rPr>
                  <w:rFonts w:ascii="Cambria Math" w:hAnsi="Cambria Math"/>
                  <w:i/>
                  <w:iCs/>
                  <w:lang w:val="en-US"/>
                </w:rPr>
              </m:ctrlPr>
            </m:dPr>
            <m:e>
              <m:r>
                <w:rPr>
                  <w:rFonts w:ascii="Cambria Math" w:hAnsi="Cambria Math"/>
                  <w:lang w:val="en-US"/>
                </w:rPr>
                <m:t>s</m:t>
              </m:r>
            </m:e>
          </m:d>
          <m:r>
            <w:rPr>
              <w:rFonts w:ascii="Cambria Math" w:hAnsi="Cambria Math"/>
              <w:lang w:val="en-US"/>
            </w:rPr>
            <m:t>=0.8.</m:t>
          </m:r>
        </m:oMath>
      </m:oMathPara>
    </w:p>
    <w:p w14:paraId="26A2C813" w14:textId="6A761581" w:rsidR="00114CE7" w:rsidRDefault="00114CE7" w:rsidP="00114CE7">
      <w:pPr>
        <w:rPr>
          <w:iCs/>
          <w:lang w:val="en-US"/>
        </w:rPr>
      </w:pPr>
      <w:r w:rsidRPr="00114CE7">
        <w:rPr>
          <w:iCs/>
        </w:rPr>
        <w:t>Передаточная функция датчика тока:</w:t>
      </w:r>
    </w:p>
    <w:p w14:paraId="6864DDD5" w14:textId="39AED28D" w:rsidR="00114CE7" w:rsidRPr="00114CE7" w:rsidRDefault="007D4BCF" w:rsidP="00114CE7">
      <w:pPr>
        <w:rPr>
          <w:iCs/>
          <w:lang w:val="en-US"/>
        </w:rPr>
      </w:pPr>
      <m:oMathPara>
        <m:oMath>
          <m:sSub>
            <m:sSubPr>
              <m:ctrlPr>
                <w:rPr>
                  <w:rFonts w:ascii="Cambria Math" w:hAnsi="Cambria Math"/>
                  <w:i/>
                  <w:iCs/>
                  <w:lang w:val="en-US"/>
                </w:rPr>
              </m:ctrlPr>
            </m:sSubPr>
            <m:e>
              <m:r>
                <w:rPr>
                  <w:rFonts w:ascii="Cambria Math" w:hAnsi="Cambria Math"/>
                  <w:lang w:val="en-US"/>
                </w:rPr>
                <m:t>W</m:t>
              </m:r>
            </m:e>
            <m:sub>
              <m:r>
                <w:rPr>
                  <w:rFonts w:ascii="Cambria Math" w:hAnsi="Cambria Math"/>
                  <w:lang w:val="en-US"/>
                </w:rPr>
                <m:t>8</m:t>
              </m:r>
            </m:sub>
          </m:sSub>
          <m:d>
            <m:dPr>
              <m:ctrlPr>
                <w:rPr>
                  <w:rFonts w:ascii="Cambria Math" w:hAnsi="Cambria Math"/>
                  <w:i/>
                  <w:iCs/>
                  <w:lang w:val="en-US"/>
                </w:rPr>
              </m:ctrlPr>
            </m:dPr>
            <m:e>
              <m:r>
                <w:rPr>
                  <w:rFonts w:ascii="Cambria Math" w:hAnsi="Cambria Math"/>
                  <w:lang w:val="en-US"/>
                </w:rPr>
                <m:t>s</m:t>
              </m:r>
            </m:e>
          </m:d>
          <m:r>
            <w:rPr>
              <w:rFonts w:ascii="Cambria Math" w:hAnsi="Cambria Math"/>
              <w:lang w:val="en-US"/>
            </w:rPr>
            <m:t>=0.8.</m:t>
          </m:r>
        </m:oMath>
      </m:oMathPara>
    </w:p>
    <w:p w14:paraId="1E92A1FC" w14:textId="659AD1FB" w:rsidR="00114CE7" w:rsidRPr="00114CE7" w:rsidRDefault="00114CE7" w:rsidP="00114CE7">
      <w:pPr>
        <w:rPr>
          <w:iCs/>
        </w:rPr>
      </w:pPr>
      <w:r w:rsidRPr="00114CE7">
        <w:rPr>
          <w:iCs/>
        </w:rPr>
        <w:t>Передаточная функция датчика частоты вращения:</w:t>
      </w:r>
    </w:p>
    <w:p w14:paraId="5A57536D" w14:textId="5B42817E" w:rsidR="00114CE7" w:rsidRPr="00114CE7" w:rsidRDefault="007D4BCF" w:rsidP="00114CE7">
      <w:pPr>
        <w:rPr>
          <w:iCs/>
          <w:lang w:val="en-US"/>
        </w:rPr>
      </w:pPr>
      <m:oMathPara>
        <m:oMath>
          <m:sSub>
            <m:sSubPr>
              <m:ctrlPr>
                <w:rPr>
                  <w:rFonts w:ascii="Cambria Math" w:hAnsi="Cambria Math"/>
                  <w:i/>
                  <w:iCs/>
                  <w:lang w:val="en-US"/>
                </w:rPr>
              </m:ctrlPr>
            </m:sSubPr>
            <m:e>
              <m:r>
                <w:rPr>
                  <w:rFonts w:ascii="Cambria Math" w:hAnsi="Cambria Math"/>
                  <w:lang w:val="en-US"/>
                </w:rPr>
                <m:t>W</m:t>
              </m:r>
            </m:e>
            <m:sub>
              <m:r>
                <w:rPr>
                  <w:rFonts w:ascii="Cambria Math" w:hAnsi="Cambria Math"/>
                  <w:lang w:val="en-US"/>
                </w:rPr>
                <m:t>9</m:t>
              </m:r>
            </m:sub>
          </m:sSub>
          <m:d>
            <m:dPr>
              <m:ctrlPr>
                <w:rPr>
                  <w:rFonts w:ascii="Cambria Math" w:hAnsi="Cambria Math"/>
                  <w:i/>
                  <w:iCs/>
                  <w:lang w:val="en-US"/>
                </w:rPr>
              </m:ctrlPr>
            </m:dPr>
            <m:e>
              <m:r>
                <w:rPr>
                  <w:rFonts w:ascii="Cambria Math" w:hAnsi="Cambria Math"/>
                  <w:lang w:val="en-US"/>
                </w:rPr>
                <m:t>s</m:t>
              </m:r>
            </m:e>
          </m:d>
          <m:r>
            <w:rPr>
              <w:rFonts w:ascii="Cambria Math" w:hAnsi="Cambria Math"/>
              <w:lang w:val="en-US"/>
            </w:rPr>
            <m:t>=0.14.</m:t>
          </m:r>
        </m:oMath>
      </m:oMathPara>
    </w:p>
    <w:p w14:paraId="7DDF90D1" w14:textId="27BC6534" w:rsidR="00114CE7" w:rsidRPr="006A4503" w:rsidRDefault="00114CE7" w:rsidP="00114CE7">
      <w:pPr>
        <w:rPr>
          <w:iCs/>
        </w:rPr>
      </w:pPr>
      <w:r w:rsidRPr="00114CE7">
        <w:rPr>
          <w:iCs/>
        </w:rPr>
        <w:t>Таким образом, исследуемая система представляет собой многоконтурную систему автоматического управления, содержащую внутренний контур регулирования тока и внешний контур регулирования частоты вращения. Для дальнейшего анализа качества переходных процессов данная структурная схема была преобразована к виду, удобному для получения эквивалентных передаточных функций разомкнутой и замкнутой систем.</w:t>
      </w:r>
    </w:p>
    <w:p w14:paraId="03F9E7A1" w14:textId="01746A50" w:rsidR="008325D0" w:rsidRDefault="008325D0" w:rsidP="008325D0">
      <w:pPr>
        <w:pStyle w:val="2"/>
      </w:pPr>
      <w:bookmarkStart w:id="4" w:name="_Toc230630230"/>
      <w:r w:rsidRPr="008325D0">
        <w:t xml:space="preserve">2.3 </w:t>
      </w:r>
      <w:r>
        <w:t>Эквивалентные передаточные функции исследуемой системы</w:t>
      </w:r>
      <w:bookmarkEnd w:id="4"/>
    </w:p>
    <w:p w14:paraId="48B7B741" w14:textId="10A75E69" w:rsidR="008325D0" w:rsidRPr="006A4503" w:rsidRDefault="00DE1B71" w:rsidP="008325D0">
      <w:r w:rsidRPr="00DE1B71">
        <w:t>Для получения эквивалентных передаточных функций использовались стандартные правила преобразования структурных схем. При последовательном соединении звеньев эквивалентная передаточная функция определяется как произведение передаточных функций этих звеньев. При отрицательной обратной связи эквивалентная передаточная функция записывается в виде:</w:t>
      </w:r>
    </w:p>
    <w:p w14:paraId="73ECB8FB" w14:textId="56008C88" w:rsidR="00DE1B71" w:rsidRPr="00DE1B71" w:rsidRDefault="00DE1B71" w:rsidP="008325D0">
      <w:pPr>
        <w:rPr>
          <w:iCs/>
          <w:lang w:val="en-US"/>
        </w:rPr>
      </w:pPr>
      <m:oMathPara>
        <m:oMath>
          <m:r>
            <w:rPr>
              <w:rFonts w:ascii="Cambria Math" w:hAnsi="Cambria Math"/>
              <w:lang w:val="en-US"/>
            </w:rPr>
            <m:t>W(s)=</m:t>
          </m:r>
          <m:f>
            <m:fPr>
              <m:ctrlPr>
                <w:rPr>
                  <w:rFonts w:ascii="Cambria Math" w:hAnsi="Cambria Math"/>
                  <w:i/>
                  <w:iCs/>
                  <w:lang w:val="en-US"/>
                </w:rPr>
              </m:ctrlPr>
            </m:fPr>
            <m:num>
              <m:sSub>
                <m:sSubPr>
                  <m:ctrlPr>
                    <w:rPr>
                      <w:rFonts w:ascii="Cambria Math" w:hAnsi="Cambria Math"/>
                      <w:i/>
                      <w:iCs/>
                      <w:lang w:val="en-US"/>
                    </w:rPr>
                  </m:ctrlPr>
                </m:sSubPr>
                <m:e>
                  <m:r>
                    <w:rPr>
                      <w:rFonts w:ascii="Cambria Math" w:hAnsi="Cambria Math"/>
                      <w:lang w:val="en-US"/>
                    </w:rPr>
                    <m:t>W</m:t>
                  </m:r>
                </m:e>
                <m:sub>
                  <m:r>
                    <w:rPr>
                      <w:rFonts w:ascii="Cambria Math" w:hAnsi="Cambria Math"/>
                      <w:lang w:val="en-US"/>
                    </w:rPr>
                    <m:t>1</m:t>
                  </m:r>
                </m:sub>
              </m:sSub>
              <m:r>
                <w:rPr>
                  <w:rFonts w:ascii="Cambria Math" w:hAnsi="Cambria Math"/>
                  <w:lang w:val="en-US"/>
                </w:rPr>
                <m:t>(s)</m:t>
              </m:r>
            </m:num>
            <m:den>
              <m:r>
                <w:rPr>
                  <w:rFonts w:ascii="Cambria Math" w:hAnsi="Cambria Math"/>
                  <w:lang w:val="en-US"/>
                </w:rPr>
                <m:t>1+</m:t>
              </m:r>
              <m:sSub>
                <m:sSubPr>
                  <m:ctrlPr>
                    <w:rPr>
                      <w:rFonts w:ascii="Cambria Math" w:hAnsi="Cambria Math"/>
                      <w:i/>
                      <w:iCs/>
                      <w:lang w:val="en-US"/>
                    </w:rPr>
                  </m:ctrlPr>
                </m:sSubPr>
                <m:e>
                  <m:r>
                    <w:rPr>
                      <w:rFonts w:ascii="Cambria Math" w:hAnsi="Cambria Math"/>
                      <w:lang w:val="en-US"/>
                    </w:rPr>
                    <m:t>W</m:t>
                  </m:r>
                </m:e>
                <m:sub>
                  <m:r>
                    <w:rPr>
                      <w:rFonts w:ascii="Cambria Math" w:hAnsi="Cambria Math"/>
                      <w:lang w:val="en-US"/>
                    </w:rPr>
                    <m:t>1</m:t>
                  </m:r>
                </m:sub>
              </m:sSub>
              <m:r>
                <w:rPr>
                  <w:rFonts w:ascii="Cambria Math" w:hAnsi="Cambria Math"/>
                  <w:lang w:val="en-US"/>
                </w:rPr>
                <m:t>(s)</m:t>
              </m:r>
              <m:sSub>
                <m:sSubPr>
                  <m:ctrlPr>
                    <w:rPr>
                      <w:rFonts w:ascii="Cambria Math" w:hAnsi="Cambria Math"/>
                      <w:i/>
                      <w:iCs/>
                      <w:lang w:val="en-US"/>
                    </w:rPr>
                  </m:ctrlPr>
                </m:sSubPr>
                <m:e>
                  <m:r>
                    <w:rPr>
                      <w:rFonts w:ascii="Cambria Math" w:hAnsi="Cambria Math"/>
                      <w:lang w:val="en-US"/>
                    </w:rPr>
                    <m:t>W</m:t>
                  </m:r>
                </m:e>
                <m:sub>
                  <m:r>
                    <w:rPr>
                      <w:rFonts w:ascii="Cambria Math" w:hAnsi="Cambria Math"/>
                      <w:lang w:val="en-US"/>
                    </w:rPr>
                    <m:t>2</m:t>
                  </m:r>
                </m:sub>
              </m:sSub>
              <m:r>
                <w:rPr>
                  <w:rFonts w:ascii="Cambria Math" w:hAnsi="Cambria Math"/>
                  <w:lang w:val="en-US"/>
                </w:rPr>
                <m:t>(s)</m:t>
              </m:r>
            </m:den>
          </m:f>
          <m:r>
            <w:rPr>
              <w:rFonts w:ascii="Cambria Math" w:hAnsi="Cambria Math"/>
              <w:lang w:val="en-US"/>
            </w:rPr>
            <m:t>.</m:t>
          </m:r>
        </m:oMath>
      </m:oMathPara>
    </w:p>
    <w:p w14:paraId="464D2237" w14:textId="52F6E442" w:rsidR="00DE1B71" w:rsidRPr="006A4503" w:rsidRDefault="00DE1B71" w:rsidP="008325D0">
      <w:r w:rsidRPr="00DE1B71">
        <w:t>Такой вид преобразования структурной схемы приводится в учебном пособии.</w:t>
      </w:r>
    </w:p>
    <w:p w14:paraId="421689EB" w14:textId="38DC2F76" w:rsidR="00DE1B71" w:rsidRPr="00DE1B71" w:rsidRDefault="00DE1B71" w:rsidP="008325D0">
      <w:r w:rsidRPr="00DE1B71">
        <w:t xml:space="preserve">После преобразования внутренней части схемы была получена передаточная функция от управляющего воздействия </w:t>
      </w:r>
      <w:proofErr w:type="spellStart"/>
      <w:r w:rsidRPr="00DE1B71">
        <w:t>u</w:t>
      </w:r>
      <w:r w:rsidRPr="00DE1B71">
        <w:rPr>
          <w:vertAlign w:val="subscript"/>
        </w:rPr>
        <w:t>a</w:t>
      </w:r>
      <w:proofErr w:type="spellEnd"/>
      <w:r w:rsidRPr="00DE1B71">
        <w:t>(s) к току i(s):</w:t>
      </w:r>
    </w:p>
    <w:p w14:paraId="42E65636" w14:textId="446688D2" w:rsidR="00DE1B71" w:rsidRPr="00DE1B71" w:rsidRDefault="00DE1B71" w:rsidP="008325D0">
      <w:pPr>
        <w:rPr>
          <w:iCs/>
          <w:lang w:val="en-US"/>
        </w:rPr>
      </w:pPr>
      <m:oMathPara>
        <m:oMath>
          <m:r>
            <w:rPr>
              <w:rFonts w:ascii="Cambria Math" w:hAnsi="Cambria Math"/>
            </w:rPr>
            <m:t>П</m:t>
          </m:r>
          <m:d>
            <m:dPr>
              <m:ctrlPr>
                <w:rPr>
                  <w:rFonts w:ascii="Cambria Math" w:hAnsi="Cambria Math"/>
                  <w:i/>
                  <w:iCs/>
                  <w:lang w:val="en-US"/>
                </w:rPr>
              </m:ctrlPr>
            </m:dPr>
            <m:e>
              <m:r>
                <w:rPr>
                  <w:rFonts w:ascii="Cambria Math" w:hAnsi="Cambria Math"/>
                  <w:lang w:val="en-US"/>
                </w:rPr>
                <m:t>s</m:t>
              </m:r>
            </m:e>
          </m:d>
          <m:r>
            <w:rPr>
              <w:rFonts w:ascii="Cambria Math" w:hAnsi="Cambria Math"/>
              <w:lang w:val="en-US"/>
            </w:rPr>
            <m:t>=</m:t>
          </m:r>
          <m:f>
            <m:fPr>
              <m:ctrlPr>
                <w:rPr>
                  <w:rFonts w:ascii="Cambria Math" w:hAnsi="Cambria Math"/>
                  <w:i/>
                  <w:iCs/>
                  <w:lang w:val="en-US"/>
                </w:rPr>
              </m:ctrlPr>
            </m:fPr>
            <m:num>
              <m:r>
                <w:rPr>
                  <w:rFonts w:ascii="Cambria Math" w:hAnsi="Cambria Math"/>
                  <w:lang w:val="en-US"/>
                </w:rPr>
                <m:t>3</m:t>
              </m:r>
              <m:r>
                <w:rPr>
                  <w:rFonts w:ascii="Cambria Math" w:hAnsi="Cambria Math"/>
                </w:rPr>
                <m:t>250</m:t>
              </m:r>
              <m:r>
                <w:rPr>
                  <w:rFonts w:ascii="Cambria Math" w:hAnsi="Cambria Math"/>
                  <w:lang w:val="en-US"/>
                </w:rPr>
                <m:t>s</m:t>
              </m:r>
            </m:num>
            <m:den>
              <m:r>
                <w:rPr>
                  <w:rFonts w:ascii="Cambria Math" w:hAnsi="Cambria Math"/>
                  <w:lang w:val="en-US"/>
                </w:rPr>
                <m:t>13</m:t>
              </m:r>
              <m:sSup>
                <m:sSupPr>
                  <m:ctrlPr>
                    <w:rPr>
                      <w:rFonts w:ascii="Cambria Math" w:hAnsi="Cambria Math"/>
                      <w:i/>
                      <w:iCs/>
                      <w:lang w:val="en-US"/>
                    </w:rPr>
                  </m:ctrlPr>
                </m:sSupPr>
                <m:e>
                  <m:r>
                    <w:rPr>
                      <w:rFonts w:ascii="Cambria Math" w:hAnsi="Cambria Math"/>
                      <w:lang w:val="en-US"/>
                    </w:rPr>
                    <m:t>s</m:t>
                  </m:r>
                </m:e>
                <m:sup>
                  <m:r>
                    <w:rPr>
                      <w:rFonts w:ascii="Cambria Math" w:hAnsi="Cambria Math"/>
                      <w:lang w:val="en-US"/>
                    </w:rPr>
                    <m:t>2</m:t>
                  </m:r>
                </m:sup>
              </m:sSup>
              <m:r>
                <w:rPr>
                  <w:rFonts w:ascii="Cambria Math" w:hAnsi="Cambria Math"/>
                  <w:lang w:val="en-US"/>
                </w:rPr>
                <m:t>+1222s+32000</m:t>
              </m:r>
            </m:den>
          </m:f>
          <m:r>
            <w:rPr>
              <w:rFonts w:ascii="Cambria Math" w:hAnsi="Cambria Math"/>
              <w:lang w:val="en-US"/>
            </w:rPr>
            <m:t>.</m:t>
          </m:r>
        </m:oMath>
      </m:oMathPara>
    </w:p>
    <w:p w14:paraId="332654D3" w14:textId="6FC87127" w:rsidR="00DE1B71" w:rsidRPr="006A4503" w:rsidRDefault="00DE1B71" w:rsidP="008325D0">
      <w:r w:rsidRPr="00DE1B71">
        <w:t>Передаточная функция от выхода регулятора частоты вращения к угловой скорости двигателя имеет вид:</w:t>
      </w:r>
    </w:p>
    <w:p w14:paraId="4ABD4BAC" w14:textId="523167A2" w:rsidR="00DE1B71" w:rsidRPr="00DE1B71" w:rsidRDefault="007D4BCF" w:rsidP="008325D0">
      <w:pPr>
        <w:rPr>
          <w:iCs/>
          <w:lang w:val="en-US"/>
        </w:rPr>
      </w:pPr>
      <m:oMathPara>
        <m:oMath>
          <m:sSub>
            <m:sSubPr>
              <m:ctrlPr>
                <w:rPr>
                  <w:rFonts w:ascii="Cambria Math" w:hAnsi="Cambria Math"/>
                  <w:i/>
                  <w:iCs/>
                  <w:lang w:val="en-US"/>
                </w:rPr>
              </m:ctrlPr>
            </m:sSubPr>
            <m:e>
              <m:r>
                <w:rPr>
                  <w:rFonts w:ascii="Cambria Math" w:hAnsi="Cambria Math"/>
                  <w:lang w:val="en-US"/>
                </w:rPr>
                <m:t>G</m:t>
              </m:r>
            </m:e>
            <m:sub>
              <m:r>
                <w:rPr>
                  <w:rFonts w:ascii="Cambria Math" w:hAnsi="Cambria Math"/>
                  <w:lang w:val="en-US"/>
                </w:rPr>
                <m:t>x</m:t>
              </m:r>
            </m:sub>
          </m:sSub>
          <m:d>
            <m:dPr>
              <m:ctrlPr>
                <w:rPr>
                  <w:rFonts w:ascii="Cambria Math" w:hAnsi="Cambria Math"/>
                  <w:i/>
                  <w:iCs/>
                  <w:lang w:val="en-US"/>
                </w:rPr>
              </m:ctrlPr>
            </m:dPr>
            <m:e>
              <m:r>
                <w:rPr>
                  <w:rFonts w:ascii="Cambria Math" w:hAnsi="Cambria Math"/>
                  <w:lang w:val="en-US"/>
                </w:rPr>
                <m:t>s</m:t>
              </m:r>
            </m:e>
          </m:d>
          <m:r>
            <w:rPr>
              <w:rFonts w:ascii="Cambria Math" w:hAnsi="Cambria Math"/>
              <w:lang w:val="en-US"/>
            </w:rPr>
            <m:t>=</m:t>
          </m:r>
          <m:f>
            <m:fPr>
              <m:ctrlPr>
                <w:rPr>
                  <w:rFonts w:ascii="Cambria Math" w:hAnsi="Cambria Math"/>
                  <w:i/>
                  <w:iCs/>
                  <w:lang w:val="en-US"/>
                </w:rPr>
              </m:ctrlPr>
            </m:fPr>
            <m:num>
              <m:sSup>
                <m:sSupPr>
                  <m:ctrlPr>
                    <w:rPr>
                      <w:rFonts w:ascii="Cambria Math" w:hAnsi="Cambria Math"/>
                      <w:i/>
                      <w:iCs/>
                      <w:lang w:val="en-US"/>
                    </w:rPr>
                  </m:ctrlPr>
                </m:sSupPr>
                <m:e>
                  <m:r>
                    <w:rPr>
                      <w:rFonts w:ascii="Cambria Math" w:hAnsi="Cambria Math"/>
                      <w:lang w:val="en-US"/>
                    </w:rPr>
                    <m:t>10</m:t>
                  </m:r>
                </m:e>
                <m:sup>
                  <m:r>
                    <w:rPr>
                      <w:rFonts w:ascii="Cambria Math" w:hAnsi="Cambria Math"/>
                      <w:lang w:val="en-US"/>
                    </w:rPr>
                    <m:t>9</m:t>
                  </m:r>
                </m:sup>
              </m:sSup>
            </m:num>
            <m:den>
              <m:r>
                <w:rPr>
                  <w:rFonts w:ascii="Cambria Math" w:hAnsi="Cambria Math"/>
                  <w:lang w:val="en-US"/>
                </w:rPr>
                <m:t>13</m:t>
              </m:r>
              <m:sSup>
                <m:sSupPr>
                  <m:ctrlPr>
                    <w:rPr>
                      <w:rFonts w:ascii="Cambria Math" w:hAnsi="Cambria Math"/>
                      <w:i/>
                      <w:iCs/>
                      <w:lang w:val="en-US"/>
                    </w:rPr>
                  </m:ctrlPr>
                </m:sSupPr>
                <m:e>
                  <m:r>
                    <w:rPr>
                      <w:rFonts w:ascii="Cambria Math" w:hAnsi="Cambria Math"/>
                      <w:lang w:val="en-US"/>
                    </w:rPr>
                    <m:t>s</m:t>
                  </m:r>
                </m:e>
                <m:sup>
                  <m:r>
                    <w:rPr>
                      <w:rFonts w:ascii="Cambria Math" w:hAnsi="Cambria Math"/>
                      <w:lang w:val="en-US"/>
                    </w:rPr>
                    <m:t>4</m:t>
                  </m:r>
                </m:sup>
              </m:sSup>
              <m:r>
                <w:rPr>
                  <w:rFonts w:ascii="Cambria Math" w:hAnsi="Cambria Math"/>
                  <w:lang w:val="en-US"/>
                </w:rPr>
                <m:t>+14547</m:t>
              </m:r>
              <m:sSup>
                <m:sSupPr>
                  <m:ctrlPr>
                    <w:rPr>
                      <w:rFonts w:ascii="Cambria Math" w:hAnsi="Cambria Math"/>
                      <w:i/>
                      <w:iCs/>
                      <w:lang w:val="en-US"/>
                    </w:rPr>
                  </m:ctrlPr>
                </m:sSupPr>
                <m:e>
                  <m:r>
                    <w:rPr>
                      <w:rFonts w:ascii="Cambria Math" w:hAnsi="Cambria Math"/>
                      <w:lang w:val="en-US"/>
                    </w:rPr>
                    <m:t>s</m:t>
                  </m:r>
                </m:e>
                <m:sup>
                  <m:r>
                    <w:rPr>
                      <w:rFonts w:ascii="Cambria Math" w:hAnsi="Cambria Math"/>
                      <w:lang w:val="en-US"/>
                    </w:rPr>
                    <m:t>3</m:t>
                  </m:r>
                </m:sup>
              </m:sSup>
              <m:r>
                <w:rPr>
                  <w:rFonts w:ascii="Cambria Math" w:hAnsi="Cambria Math"/>
                  <w:lang w:val="en-US"/>
                </w:rPr>
                <m:t>+1609550</m:t>
              </m:r>
              <m:sSup>
                <m:sSupPr>
                  <m:ctrlPr>
                    <w:rPr>
                      <w:rFonts w:ascii="Cambria Math" w:hAnsi="Cambria Math"/>
                      <w:i/>
                      <w:iCs/>
                      <w:lang w:val="en-US"/>
                    </w:rPr>
                  </m:ctrlPr>
                </m:sSupPr>
                <m:e>
                  <m:r>
                    <w:rPr>
                      <w:rFonts w:ascii="Cambria Math" w:hAnsi="Cambria Math"/>
                      <w:lang w:val="en-US"/>
                    </w:rPr>
                    <m:t>s</m:t>
                  </m:r>
                </m:e>
                <m:sup>
                  <m:r>
                    <w:rPr>
                      <w:rFonts w:ascii="Cambria Math" w:hAnsi="Cambria Math"/>
                      <w:lang w:val="en-US"/>
                    </w:rPr>
                    <m:t>2</m:t>
                  </m:r>
                </m:sup>
              </m:sSup>
              <m:r>
                <w:rPr>
                  <w:rFonts w:ascii="Cambria Math" w:hAnsi="Cambria Math"/>
                  <w:lang w:val="en-US"/>
                </w:rPr>
                <m:t>+128400000s+8×</m:t>
              </m:r>
              <m:sSup>
                <m:sSupPr>
                  <m:ctrlPr>
                    <w:rPr>
                      <w:rFonts w:ascii="Cambria Math" w:hAnsi="Cambria Math"/>
                      <w:i/>
                      <w:iCs/>
                      <w:lang w:val="en-US"/>
                    </w:rPr>
                  </m:ctrlPr>
                </m:sSupPr>
                <m:e>
                  <m:r>
                    <w:rPr>
                      <w:rFonts w:ascii="Cambria Math" w:hAnsi="Cambria Math"/>
                      <w:lang w:val="en-US"/>
                    </w:rPr>
                    <m:t>10</m:t>
                  </m:r>
                </m:e>
                <m:sup>
                  <m:r>
                    <w:rPr>
                      <w:rFonts w:ascii="Cambria Math" w:hAnsi="Cambria Math"/>
                      <w:lang w:val="en-US"/>
                    </w:rPr>
                    <m:t>8</m:t>
                  </m:r>
                </m:sup>
              </m:sSup>
            </m:den>
          </m:f>
          <m:r>
            <w:rPr>
              <w:rFonts w:ascii="Cambria Math" w:hAnsi="Cambria Math"/>
              <w:lang w:val="en-US"/>
            </w:rPr>
            <m:t>.</m:t>
          </m:r>
        </m:oMath>
      </m:oMathPara>
    </w:p>
    <w:p w14:paraId="3A601874" w14:textId="49DD7989" w:rsidR="00DE1B71" w:rsidRPr="006A4503" w:rsidRDefault="00DE1B71" w:rsidP="008325D0">
      <w:r w:rsidRPr="00DE1B71">
        <w:lastRenderedPageBreak/>
        <w:t>Передаточная функция разомкнутой системы по внешнему контуру регулирования частоты вращения:</w:t>
      </w:r>
    </w:p>
    <w:p w14:paraId="7821C9D5" w14:textId="10DF1868" w:rsidR="00DE1B71" w:rsidRPr="00DE1B71" w:rsidRDefault="00DE1B71" w:rsidP="00DE1B71">
      <w:pPr>
        <w:rPr>
          <w:iCs/>
          <w:lang w:val="en-US"/>
        </w:rPr>
      </w:pPr>
      <m:oMathPara>
        <m:oMath>
          <m:r>
            <w:rPr>
              <w:rFonts w:ascii="Cambria Math" w:hAnsi="Cambria Math"/>
              <w:lang w:val="en-US"/>
            </w:rPr>
            <m:t>L</m:t>
          </m:r>
          <m:d>
            <m:dPr>
              <m:ctrlPr>
                <w:rPr>
                  <w:rFonts w:ascii="Cambria Math" w:hAnsi="Cambria Math"/>
                  <w:i/>
                  <w:iCs/>
                  <w:lang w:val="en-US"/>
                </w:rPr>
              </m:ctrlPr>
            </m:dPr>
            <m:e>
              <m:r>
                <w:rPr>
                  <w:rFonts w:ascii="Cambria Math" w:hAnsi="Cambria Math"/>
                  <w:lang w:val="en-US"/>
                </w:rPr>
                <m:t>s</m:t>
              </m:r>
            </m:e>
          </m:d>
          <m:r>
            <w:rPr>
              <w:rFonts w:ascii="Cambria Math" w:hAnsi="Cambria Math"/>
              <w:lang w:val="en-US"/>
            </w:rPr>
            <m:t>=</m:t>
          </m:r>
          <m:f>
            <m:fPr>
              <m:ctrlPr>
                <w:rPr>
                  <w:rFonts w:ascii="Cambria Math" w:hAnsi="Cambria Math"/>
                  <w:i/>
                  <w:iCs/>
                  <w:lang w:val="en-US"/>
                </w:rPr>
              </m:ctrlPr>
            </m:fPr>
            <m:num>
              <m:sSup>
                <m:sSupPr>
                  <m:ctrlPr>
                    <w:rPr>
                      <w:rFonts w:ascii="Cambria Math" w:hAnsi="Cambria Math"/>
                      <w:i/>
                      <w:iCs/>
                      <w:lang w:val="en-US"/>
                    </w:rPr>
                  </m:ctrlPr>
                </m:sSupPr>
                <m:e>
                  <m:r>
                    <w:rPr>
                      <w:rFonts w:ascii="Cambria Math" w:hAnsi="Cambria Math"/>
                      <w:lang w:val="en-US"/>
                    </w:rPr>
                    <m:t>3.5×10</m:t>
                  </m:r>
                </m:e>
                <m:sup>
                  <m:r>
                    <w:rPr>
                      <w:rFonts w:ascii="Cambria Math" w:hAnsi="Cambria Math"/>
                      <w:lang w:val="en-US"/>
                    </w:rPr>
                    <m:t>9</m:t>
                  </m:r>
                </m:sup>
              </m:sSup>
            </m:num>
            <m:den>
              <m:r>
                <w:rPr>
                  <w:rFonts w:ascii="Cambria Math" w:hAnsi="Cambria Math"/>
                  <w:lang w:val="en-US"/>
                </w:rPr>
                <m:t>13</m:t>
              </m:r>
              <m:sSup>
                <m:sSupPr>
                  <m:ctrlPr>
                    <w:rPr>
                      <w:rFonts w:ascii="Cambria Math" w:hAnsi="Cambria Math"/>
                      <w:i/>
                      <w:iCs/>
                      <w:lang w:val="en-US"/>
                    </w:rPr>
                  </m:ctrlPr>
                </m:sSupPr>
                <m:e>
                  <m:r>
                    <w:rPr>
                      <w:rFonts w:ascii="Cambria Math" w:hAnsi="Cambria Math"/>
                      <w:lang w:val="en-US"/>
                    </w:rPr>
                    <m:t>s</m:t>
                  </m:r>
                </m:e>
                <m:sup>
                  <m:r>
                    <w:rPr>
                      <w:rFonts w:ascii="Cambria Math" w:hAnsi="Cambria Math"/>
                      <w:lang w:val="en-US"/>
                    </w:rPr>
                    <m:t>4</m:t>
                  </m:r>
                </m:sup>
              </m:sSup>
              <m:r>
                <w:rPr>
                  <w:rFonts w:ascii="Cambria Math" w:hAnsi="Cambria Math"/>
                  <w:lang w:val="en-US"/>
                </w:rPr>
                <m:t>+14547</m:t>
              </m:r>
              <m:sSup>
                <m:sSupPr>
                  <m:ctrlPr>
                    <w:rPr>
                      <w:rFonts w:ascii="Cambria Math" w:hAnsi="Cambria Math"/>
                      <w:i/>
                      <w:iCs/>
                      <w:lang w:val="en-US"/>
                    </w:rPr>
                  </m:ctrlPr>
                </m:sSupPr>
                <m:e>
                  <m:r>
                    <w:rPr>
                      <w:rFonts w:ascii="Cambria Math" w:hAnsi="Cambria Math"/>
                      <w:lang w:val="en-US"/>
                    </w:rPr>
                    <m:t>s</m:t>
                  </m:r>
                </m:e>
                <m:sup>
                  <m:r>
                    <w:rPr>
                      <w:rFonts w:ascii="Cambria Math" w:hAnsi="Cambria Math"/>
                      <w:lang w:val="en-US"/>
                    </w:rPr>
                    <m:t>3</m:t>
                  </m:r>
                </m:sup>
              </m:sSup>
              <m:r>
                <w:rPr>
                  <w:rFonts w:ascii="Cambria Math" w:hAnsi="Cambria Math"/>
                  <w:lang w:val="en-US"/>
                </w:rPr>
                <m:t>+1609550</m:t>
              </m:r>
              <m:sSup>
                <m:sSupPr>
                  <m:ctrlPr>
                    <w:rPr>
                      <w:rFonts w:ascii="Cambria Math" w:hAnsi="Cambria Math"/>
                      <w:i/>
                      <w:iCs/>
                      <w:lang w:val="en-US"/>
                    </w:rPr>
                  </m:ctrlPr>
                </m:sSupPr>
                <m:e>
                  <m:r>
                    <w:rPr>
                      <w:rFonts w:ascii="Cambria Math" w:hAnsi="Cambria Math"/>
                      <w:lang w:val="en-US"/>
                    </w:rPr>
                    <m:t>s</m:t>
                  </m:r>
                </m:e>
                <m:sup>
                  <m:r>
                    <w:rPr>
                      <w:rFonts w:ascii="Cambria Math" w:hAnsi="Cambria Math"/>
                      <w:lang w:val="en-US"/>
                    </w:rPr>
                    <m:t>2</m:t>
                  </m:r>
                </m:sup>
              </m:sSup>
              <m:r>
                <w:rPr>
                  <w:rFonts w:ascii="Cambria Math" w:hAnsi="Cambria Math"/>
                  <w:lang w:val="en-US"/>
                </w:rPr>
                <m:t>+128400000s+8×</m:t>
              </m:r>
              <m:sSup>
                <m:sSupPr>
                  <m:ctrlPr>
                    <w:rPr>
                      <w:rFonts w:ascii="Cambria Math" w:hAnsi="Cambria Math"/>
                      <w:i/>
                      <w:iCs/>
                      <w:lang w:val="en-US"/>
                    </w:rPr>
                  </m:ctrlPr>
                </m:sSupPr>
                <m:e>
                  <m:r>
                    <w:rPr>
                      <w:rFonts w:ascii="Cambria Math" w:hAnsi="Cambria Math"/>
                      <w:lang w:val="en-US"/>
                    </w:rPr>
                    <m:t>10</m:t>
                  </m:r>
                </m:e>
                <m:sup>
                  <m:r>
                    <w:rPr>
                      <w:rFonts w:ascii="Cambria Math" w:hAnsi="Cambria Math"/>
                      <w:lang w:val="en-US"/>
                    </w:rPr>
                    <m:t>8</m:t>
                  </m:r>
                </m:sup>
              </m:sSup>
            </m:den>
          </m:f>
          <m:r>
            <w:rPr>
              <w:rFonts w:ascii="Cambria Math" w:hAnsi="Cambria Math"/>
              <w:lang w:val="en-US"/>
            </w:rPr>
            <m:t>.</m:t>
          </m:r>
        </m:oMath>
      </m:oMathPara>
    </w:p>
    <w:p w14:paraId="24D6EEFB" w14:textId="4A4AF49E" w:rsidR="00DE1B71" w:rsidRPr="00DE1B71" w:rsidRDefault="00DE1B71" w:rsidP="00DE1B71">
      <w:pPr>
        <w:rPr>
          <w:iCs/>
        </w:rPr>
      </w:pPr>
      <w:r w:rsidRPr="00DE1B71">
        <w:rPr>
          <w:iCs/>
        </w:rPr>
        <w:t xml:space="preserve">Передаточная функция замкнутой системы по каналу </w:t>
      </w:r>
      <w:r w:rsidRPr="00DE1B71">
        <w:rPr>
          <w:iCs/>
          <w:lang w:val="en-US"/>
        </w:rPr>
        <w:t>U</w:t>
      </w:r>
      <w:r w:rsidRPr="00DE1B71">
        <w:rPr>
          <w:iCs/>
        </w:rPr>
        <w:t>(</w:t>
      </w:r>
      <w:r w:rsidRPr="00DE1B71">
        <w:rPr>
          <w:iCs/>
          <w:lang w:val="en-US"/>
        </w:rPr>
        <w:t>s</w:t>
      </w:r>
      <w:r w:rsidRPr="00DE1B71">
        <w:rPr>
          <w:iCs/>
        </w:rPr>
        <w:t>)→ω(</w:t>
      </w:r>
      <w:r w:rsidRPr="00DE1B71">
        <w:rPr>
          <w:iCs/>
          <w:lang w:val="en-US"/>
        </w:rPr>
        <w:t>s</w:t>
      </w:r>
      <w:r w:rsidRPr="00DE1B71">
        <w:rPr>
          <w:iCs/>
        </w:rPr>
        <w:t>):</w:t>
      </w:r>
    </w:p>
    <w:p w14:paraId="02BB2CB6" w14:textId="6248C78E" w:rsidR="00DE1B71" w:rsidRPr="007C16A1" w:rsidRDefault="00DE1B71" w:rsidP="00DE1B71">
      <w:pPr>
        <w:rPr>
          <w:iCs/>
          <w:lang w:val="en-US"/>
        </w:rPr>
      </w:pPr>
      <m:oMathPara>
        <m:oMath>
          <m:r>
            <w:rPr>
              <w:rFonts w:ascii="Cambria Math" w:hAnsi="Cambria Math"/>
              <w:lang w:val="en-US"/>
            </w:rPr>
            <m:t>T</m:t>
          </m:r>
          <m:d>
            <m:dPr>
              <m:ctrlPr>
                <w:rPr>
                  <w:rFonts w:ascii="Cambria Math" w:hAnsi="Cambria Math"/>
                  <w:i/>
                  <w:iCs/>
                  <w:lang w:val="en-US"/>
                </w:rPr>
              </m:ctrlPr>
            </m:dPr>
            <m:e>
              <m:r>
                <w:rPr>
                  <w:rFonts w:ascii="Cambria Math" w:hAnsi="Cambria Math"/>
                  <w:lang w:val="en-US"/>
                </w:rPr>
                <m:t>s</m:t>
              </m:r>
            </m:e>
          </m:d>
          <m:r>
            <w:rPr>
              <w:rFonts w:ascii="Cambria Math" w:hAnsi="Cambria Math"/>
              <w:lang w:val="en-US"/>
            </w:rPr>
            <m:t>=</m:t>
          </m:r>
          <m:f>
            <m:fPr>
              <m:ctrlPr>
                <w:rPr>
                  <w:rFonts w:ascii="Cambria Math" w:hAnsi="Cambria Math"/>
                  <w:i/>
                  <w:iCs/>
                  <w:lang w:val="en-US"/>
                </w:rPr>
              </m:ctrlPr>
            </m:fPr>
            <m:num>
              <m:sSup>
                <m:sSupPr>
                  <m:ctrlPr>
                    <w:rPr>
                      <w:rFonts w:ascii="Cambria Math" w:hAnsi="Cambria Math"/>
                      <w:i/>
                      <w:iCs/>
                      <w:lang w:val="en-US"/>
                    </w:rPr>
                  </m:ctrlPr>
                </m:sSupPr>
                <m:e>
                  <m:r>
                    <w:rPr>
                      <w:rFonts w:ascii="Cambria Math" w:hAnsi="Cambria Math"/>
                      <w:lang w:val="en-US"/>
                    </w:rPr>
                    <m:t>2.5×10</m:t>
                  </m:r>
                </m:e>
                <m:sup>
                  <m:r>
                    <w:rPr>
                      <w:rFonts w:ascii="Cambria Math" w:hAnsi="Cambria Math"/>
                      <w:lang w:val="en-US"/>
                    </w:rPr>
                    <m:t>10</m:t>
                  </m:r>
                </m:sup>
              </m:sSup>
            </m:num>
            <m:den>
              <m:r>
                <w:rPr>
                  <w:rFonts w:ascii="Cambria Math" w:hAnsi="Cambria Math"/>
                  <w:lang w:val="en-US"/>
                </w:rPr>
                <m:t>13</m:t>
              </m:r>
              <m:sSup>
                <m:sSupPr>
                  <m:ctrlPr>
                    <w:rPr>
                      <w:rFonts w:ascii="Cambria Math" w:hAnsi="Cambria Math"/>
                      <w:i/>
                      <w:iCs/>
                      <w:lang w:val="en-US"/>
                    </w:rPr>
                  </m:ctrlPr>
                </m:sSupPr>
                <m:e>
                  <m:r>
                    <w:rPr>
                      <w:rFonts w:ascii="Cambria Math" w:hAnsi="Cambria Math"/>
                      <w:lang w:val="en-US"/>
                    </w:rPr>
                    <m:t>s</m:t>
                  </m:r>
                </m:e>
                <m:sup>
                  <m:r>
                    <w:rPr>
                      <w:rFonts w:ascii="Cambria Math" w:hAnsi="Cambria Math"/>
                      <w:lang w:val="en-US"/>
                    </w:rPr>
                    <m:t>4</m:t>
                  </m:r>
                </m:sup>
              </m:sSup>
              <m:r>
                <w:rPr>
                  <w:rFonts w:ascii="Cambria Math" w:hAnsi="Cambria Math"/>
                  <w:lang w:val="en-US"/>
                </w:rPr>
                <m:t>+14547</m:t>
              </m:r>
              <m:sSup>
                <m:sSupPr>
                  <m:ctrlPr>
                    <w:rPr>
                      <w:rFonts w:ascii="Cambria Math" w:hAnsi="Cambria Math"/>
                      <w:i/>
                      <w:iCs/>
                      <w:lang w:val="en-US"/>
                    </w:rPr>
                  </m:ctrlPr>
                </m:sSupPr>
                <m:e>
                  <m:r>
                    <w:rPr>
                      <w:rFonts w:ascii="Cambria Math" w:hAnsi="Cambria Math"/>
                      <w:lang w:val="en-US"/>
                    </w:rPr>
                    <m:t>s</m:t>
                  </m:r>
                </m:e>
                <m:sup>
                  <m:r>
                    <w:rPr>
                      <w:rFonts w:ascii="Cambria Math" w:hAnsi="Cambria Math"/>
                      <w:lang w:val="en-US"/>
                    </w:rPr>
                    <m:t>3</m:t>
                  </m:r>
                </m:sup>
              </m:sSup>
              <m:r>
                <w:rPr>
                  <w:rFonts w:ascii="Cambria Math" w:hAnsi="Cambria Math"/>
                  <w:lang w:val="en-US"/>
                </w:rPr>
                <m:t>+1609550</m:t>
              </m:r>
              <m:sSup>
                <m:sSupPr>
                  <m:ctrlPr>
                    <w:rPr>
                      <w:rFonts w:ascii="Cambria Math" w:hAnsi="Cambria Math"/>
                      <w:i/>
                      <w:iCs/>
                      <w:lang w:val="en-US"/>
                    </w:rPr>
                  </m:ctrlPr>
                </m:sSupPr>
                <m:e>
                  <m:r>
                    <w:rPr>
                      <w:rFonts w:ascii="Cambria Math" w:hAnsi="Cambria Math"/>
                      <w:lang w:val="en-US"/>
                    </w:rPr>
                    <m:t>s</m:t>
                  </m:r>
                </m:e>
                <m:sup>
                  <m:r>
                    <w:rPr>
                      <w:rFonts w:ascii="Cambria Math" w:hAnsi="Cambria Math"/>
                      <w:lang w:val="en-US"/>
                    </w:rPr>
                    <m:t>2</m:t>
                  </m:r>
                </m:sup>
              </m:sSup>
              <m:r>
                <w:rPr>
                  <w:rFonts w:ascii="Cambria Math" w:hAnsi="Cambria Math"/>
                  <w:lang w:val="en-US"/>
                </w:rPr>
                <m:t>+128400000s+4.3×</m:t>
              </m:r>
              <m:sSup>
                <m:sSupPr>
                  <m:ctrlPr>
                    <w:rPr>
                      <w:rFonts w:ascii="Cambria Math" w:hAnsi="Cambria Math"/>
                      <w:i/>
                      <w:iCs/>
                      <w:lang w:val="en-US"/>
                    </w:rPr>
                  </m:ctrlPr>
                </m:sSupPr>
                <m:e>
                  <m:r>
                    <w:rPr>
                      <w:rFonts w:ascii="Cambria Math" w:hAnsi="Cambria Math"/>
                      <w:lang w:val="en-US"/>
                    </w:rPr>
                    <m:t>10</m:t>
                  </m:r>
                </m:e>
                <m:sup>
                  <m:r>
                    <w:rPr>
                      <w:rFonts w:ascii="Cambria Math" w:hAnsi="Cambria Math"/>
                      <w:lang w:val="en-US"/>
                    </w:rPr>
                    <m:t>9</m:t>
                  </m:r>
                </m:sup>
              </m:sSup>
            </m:den>
          </m:f>
          <m:r>
            <w:rPr>
              <w:rFonts w:ascii="Cambria Math" w:hAnsi="Cambria Math"/>
              <w:lang w:val="en-US"/>
            </w:rPr>
            <m:t>.</m:t>
          </m:r>
        </m:oMath>
      </m:oMathPara>
    </w:p>
    <w:p w14:paraId="5AB7BE1B" w14:textId="45747EE8" w:rsidR="008A506E" w:rsidRPr="006A4503" w:rsidRDefault="007C16A1" w:rsidP="006B13C0">
      <w:pPr>
        <w:rPr>
          <w:iCs/>
        </w:rPr>
      </w:pPr>
      <w:r w:rsidRPr="007C16A1">
        <w:rPr>
          <w:iCs/>
        </w:rPr>
        <w:t xml:space="preserve">Полученные передаточные функции Π(s), </w:t>
      </w:r>
      <w:proofErr w:type="spellStart"/>
      <w:r w:rsidRPr="007C16A1">
        <w:rPr>
          <w:iCs/>
        </w:rPr>
        <w:t>Gx</w:t>
      </w:r>
      <w:proofErr w:type="spellEnd"/>
      <w:r w:rsidRPr="007C16A1">
        <w:rPr>
          <w:iCs/>
        </w:rPr>
        <w:t>(s), L(s) и T(s) использовались далее для определения прямых, корневых и частотных оценок качества исследуемой системы.</w:t>
      </w:r>
    </w:p>
    <w:p w14:paraId="29E31F18" w14:textId="3017AA89" w:rsidR="006B13C0" w:rsidRDefault="00B56A51" w:rsidP="00B56A51">
      <w:pPr>
        <w:pStyle w:val="1"/>
      </w:pPr>
      <w:bookmarkStart w:id="5" w:name="_Toc230630231"/>
      <w:r>
        <w:lastRenderedPageBreak/>
        <w:t>3 Результаты выполнения программы работы, анализ и выводы</w:t>
      </w:r>
      <w:bookmarkEnd w:id="5"/>
    </w:p>
    <w:p w14:paraId="7C5382BF" w14:textId="401B512B" w:rsidR="00B56A51" w:rsidRDefault="00B56A51" w:rsidP="00B56A51">
      <w:pPr>
        <w:pStyle w:val="2"/>
      </w:pPr>
      <w:bookmarkStart w:id="6" w:name="_Toc230630232"/>
      <w:r>
        <w:t>3.1 Прямые оценки качества переходного процесса</w:t>
      </w:r>
      <w:bookmarkEnd w:id="6"/>
    </w:p>
    <w:p w14:paraId="173E49A8" w14:textId="2BCD0743" w:rsidR="00B56A51" w:rsidRPr="00B56A51" w:rsidRDefault="00B56A51" w:rsidP="00B56A51">
      <w:r w:rsidRPr="00B56A51">
        <w:t xml:space="preserve">В соответствии с программой лабораторной работы на первом этапе была построена переходная характеристика замкнутой системы при единичном ступенчатом воздействии. В методических указаниях прямые оценки качества переходного процесса определяются по графику переходной характеристики и включают время регулирования, перерегулирование, время достижения первого максимума, время нарастания, частоту колебаний и число колебаний за время регулирования. Время регулирования определяется из условия вхождения переходной характеристики в заданную полосу точности, перерегулирование </w:t>
      </w:r>
      <w:r w:rsidR="008C1BC2">
        <w:t>–</w:t>
      </w:r>
      <w:r w:rsidRPr="00B56A51">
        <w:t xml:space="preserve"> по максимальному отклонению от установившегося значения, а частота колебаний </w:t>
      </w:r>
      <w:r w:rsidR="008C1BC2">
        <w:t>–</w:t>
      </w:r>
      <w:r w:rsidRPr="00B56A51">
        <w:t xml:space="preserve"> через период колебаний.</w:t>
      </w:r>
    </w:p>
    <w:p w14:paraId="4B9C7EE8" w14:textId="77777777" w:rsidR="00B56A51" w:rsidRPr="00B56A51" w:rsidRDefault="00B56A51" w:rsidP="00B56A51">
      <w:r w:rsidRPr="00B56A51">
        <w:t>Переходная характеристика исследуемой системы представлена на рисунке 3.1.</w:t>
      </w:r>
    </w:p>
    <w:p w14:paraId="3BF5AA63" w14:textId="03A30A94" w:rsidR="00B56A51" w:rsidRDefault="00B66B76" w:rsidP="00B56A51">
      <w:pPr>
        <w:pStyle w:val="a9"/>
      </w:pPr>
      <w:r w:rsidRPr="00B66B76">
        <w:rPr>
          <w:noProof/>
        </w:rPr>
        <w:drawing>
          <wp:inline distT="0" distB="0" distL="0" distR="0" wp14:anchorId="20D97A8D" wp14:editId="16510EB0">
            <wp:extent cx="5940425" cy="3561080"/>
            <wp:effectExtent l="19050" t="19050" r="22225" b="2032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3561080"/>
                    </a:xfrm>
                    <a:prstGeom prst="rect">
                      <a:avLst/>
                    </a:prstGeom>
                    <a:ln>
                      <a:solidFill>
                        <a:schemeClr val="tx1"/>
                      </a:solidFill>
                    </a:ln>
                  </pic:spPr>
                </pic:pic>
              </a:graphicData>
            </a:graphic>
          </wp:inline>
        </w:drawing>
      </w:r>
    </w:p>
    <w:p w14:paraId="4B821F6B" w14:textId="52619856" w:rsidR="00B56A51" w:rsidRDefault="00B56A51" w:rsidP="00B56A51">
      <w:pPr>
        <w:pStyle w:val="ab"/>
      </w:pPr>
      <w:r>
        <w:t>Рисунок 3.1 – Переходная характеристика замкнутой системы</w:t>
      </w:r>
    </w:p>
    <w:p w14:paraId="43654607" w14:textId="77777777" w:rsidR="00D4311C" w:rsidRDefault="00D4311C" w:rsidP="00B56A51"/>
    <w:p w14:paraId="678C9022" w14:textId="77777777" w:rsidR="00D4311C" w:rsidRDefault="00D4311C" w:rsidP="00B56A51"/>
    <w:p w14:paraId="6B835EF3" w14:textId="1F3C4E17" w:rsidR="00B56A51" w:rsidRPr="006A4503" w:rsidRDefault="00B56A51" w:rsidP="00B56A51">
      <w:r w:rsidRPr="00B56A51">
        <w:lastRenderedPageBreak/>
        <w:t>Время регулирования определялось по условию:</w:t>
      </w:r>
    </w:p>
    <w:p w14:paraId="5E446F21" w14:textId="58253780" w:rsidR="00B56A51" w:rsidRPr="00B56A51" w:rsidRDefault="007D4BCF" w:rsidP="00B56A51">
      <w:pPr>
        <w:rPr>
          <w:lang w:val="en-US"/>
        </w:rPr>
      </w:pPr>
      <m:oMathPara>
        <m:oMath>
          <m:d>
            <m:dPr>
              <m:begChr m:val="|"/>
              <m:endChr m:val="|"/>
              <m:ctrlPr>
                <w:rPr>
                  <w:rFonts w:ascii="Cambria Math" w:hAnsi="Cambria Math"/>
                  <w:i/>
                  <w:lang w:val="en-US"/>
                </w:rPr>
              </m:ctrlPr>
            </m:dPr>
            <m:e>
              <m:r>
                <w:rPr>
                  <w:rFonts w:ascii="Cambria Math" w:hAnsi="Cambria Math"/>
                  <w:lang w:val="en-US"/>
                </w:rPr>
                <m:t>h</m:t>
              </m:r>
              <m:d>
                <m:dPr>
                  <m:ctrlPr>
                    <w:rPr>
                      <w:rFonts w:ascii="Cambria Math" w:hAnsi="Cambria Math"/>
                      <w:i/>
                      <w:lang w:val="en-US"/>
                    </w:rPr>
                  </m:ctrlPr>
                </m:dPr>
                <m:e>
                  <m:r>
                    <w:rPr>
                      <w:rFonts w:ascii="Cambria Math" w:hAnsi="Cambria Math"/>
                      <w:lang w:val="en-US"/>
                    </w:rPr>
                    <m:t>t</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y</m:t>
                  </m:r>
                </m:sub>
              </m:sSub>
            </m:e>
          </m:d>
          <m:r>
            <w:rPr>
              <w:rFonts w:ascii="Cambria Math" w:hAnsi="Cambria Math"/>
              <w:lang w:val="en-US"/>
            </w:rPr>
            <m:t>≤</m:t>
          </m:r>
          <m:r>
            <m:rPr>
              <m:sty m:val="p"/>
            </m:rPr>
            <w:rPr>
              <w:rFonts w:ascii="Cambria Math" w:hAnsi="Cambria Math"/>
            </w:rPr>
            <w:sym w:font="Symbol" w:char="F044"/>
          </m:r>
          <m:r>
            <m:rPr>
              <m:sty m:val="p"/>
            </m:rPr>
            <w:rPr>
              <w:rFonts w:ascii="Cambria Math"/>
            </w:rPr>
            <m:t>,</m:t>
          </m:r>
        </m:oMath>
      </m:oMathPara>
    </w:p>
    <w:p w14:paraId="40AC0335" w14:textId="64141693" w:rsidR="00B56A51" w:rsidRDefault="00B56A51" w:rsidP="00B56A51">
      <w:pPr>
        <w:ind w:firstLine="0"/>
      </w:pPr>
      <w:r>
        <w:t>где</w:t>
      </w:r>
      <w:r>
        <w:tab/>
      </w:r>
      <m:oMath>
        <m:sSub>
          <m:sSubPr>
            <m:ctrlPr>
              <w:rPr>
                <w:rFonts w:ascii="Cambria Math" w:hAnsi="Cambria Math"/>
                <w:i/>
                <w:lang w:val="en-US"/>
              </w:rPr>
            </m:ctrlPr>
          </m:sSubPr>
          <m:e>
            <m:r>
              <w:rPr>
                <w:rFonts w:ascii="Cambria Math" w:hAnsi="Cambria Math"/>
              </w:rPr>
              <m:t>h</m:t>
            </m:r>
          </m:e>
          <m:sub>
            <m:r>
              <w:rPr>
                <w:rFonts w:ascii="Cambria Math" w:hAnsi="Cambria Math"/>
                <w:lang w:val="en-US"/>
              </w:rPr>
              <m:t>y</m:t>
            </m:r>
          </m:sub>
        </m:sSub>
      </m:oMath>
      <w:r>
        <w:t xml:space="preserve"> – установившееся значение переходной характеристики, </w:t>
      </w:r>
      <m:oMath>
        <m:r>
          <m:rPr>
            <m:sty m:val="p"/>
          </m:rPr>
          <w:rPr>
            <w:rFonts w:ascii="Cambria Math" w:hAnsi="Cambria Math"/>
          </w:rPr>
          <w:sym w:font="Symbol" w:char="F044"/>
        </m:r>
        <m:r>
          <m:rPr>
            <m:sty m:val="p"/>
          </m:rPr>
          <w:rPr>
            <w:rFonts w:ascii="Cambria Math" w:hAnsi="Cambria Math"/>
          </w:rPr>
          <m:t>=0.05</m:t>
        </m:r>
        <m:sSub>
          <m:sSubPr>
            <m:ctrlPr>
              <w:rPr>
                <w:rFonts w:ascii="Cambria Math" w:hAnsi="Cambria Math"/>
                <w:i/>
                <w:lang w:val="en-US"/>
              </w:rPr>
            </m:ctrlPr>
          </m:sSubPr>
          <m:e>
            <m:r>
              <w:rPr>
                <w:rFonts w:ascii="Cambria Math" w:hAnsi="Cambria Math"/>
              </w:rPr>
              <m:t>h</m:t>
            </m:r>
          </m:e>
          <m:sub>
            <m:r>
              <w:rPr>
                <w:rFonts w:ascii="Cambria Math" w:hAnsi="Cambria Math"/>
                <w:lang w:val="en-US"/>
              </w:rPr>
              <m:t>y</m:t>
            </m:r>
          </m:sub>
        </m:sSub>
      </m:oMath>
      <w:r>
        <w:t>.</w:t>
      </w:r>
    </w:p>
    <w:p w14:paraId="78A0A2DF" w14:textId="20B56278" w:rsidR="00B56A51" w:rsidRDefault="00B56A51" w:rsidP="00B56A51">
      <w:r w:rsidRPr="00B56A51">
        <w:t>Такое определение соответствует методическим указаниям, в которых для оценки качества обычно принимается полоса точности ±5%</w:t>
      </w:r>
      <w:r>
        <w:t>.</w:t>
      </w:r>
    </w:p>
    <w:p w14:paraId="3B1DD040" w14:textId="4803A56D" w:rsidR="00B56A51" w:rsidRDefault="00B56A51" w:rsidP="00B56A51">
      <w:pPr>
        <w:rPr>
          <w:lang w:val="en-US"/>
        </w:rPr>
      </w:pPr>
      <w:r w:rsidRPr="00B56A51">
        <w:t>Перерегулирование определялось по формуле</w:t>
      </w:r>
      <w:r>
        <w:rPr>
          <w:lang w:val="en-US"/>
        </w:rPr>
        <w:t>:</w:t>
      </w:r>
    </w:p>
    <w:p w14:paraId="05274080" w14:textId="30EC6233" w:rsidR="00B56A51" w:rsidRPr="00B56A51" w:rsidRDefault="00173F6E" w:rsidP="00B56A51">
      <w:pPr>
        <w:rPr>
          <w:iCs/>
          <w:lang w:val="en-US"/>
        </w:rPr>
      </w:pPr>
      <m:oMathPara>
        <m:oMath>
          <m:r>
            <w:rPr>
              <w:rFonts w:ascii="Cambria Math" w:hAnsi="Cambria Math"/>
              <w:lang w:val="en-US"/>
            </w:rPr>
            <m:t>σ=</m:t>
          </m:r>
          <m:f>
            <m:fPr>
              <m:ctrlPr>
                <w:rPr>
                  <w:rFonts w:ascii="Cambria Math" w:hAnsi="Cambria Math"/>
                  <w:i/>
                  <w:iCs/>
                  <w:lang w:val="en-US"/>
                </w:rPr>
              </m:ctrlPr>
            </m:fPr>
            <m:num>
              <m:sSub>
                <m:sSubPr>
                  <m:ctrlPr>
                    <w:rPr>
                      <w:rFonts w:ascii="Cambria Math" w:hAnsi="Cambria Math"/>
                      <w:i/>
                      <w:iCs/>
                      <w:lang w:val="en-US"/>
                    </w:rPr>
                  </m:ctrlPr>
                </m:sSubPr>
                <m:e>
                  <m:r>
                    <w:rPr>
                      <w:rFonts w:ascii="Cambria Math" w:hAnsi="Cambria Math"/>
                      <w:lang w:val="en-US"/>
                    </w:rPr>
                    <m:t>h</m:t>
                  </m:r>
                </m:e>
                <m:sub>
                  <m:r>
                    <w:rPr>
                      <w:rFonts w:ascii="Cambria Math" w:hAnsi="Cambria Math"/>
                      <w:lang w:val="en-US"/>
                    </w:rPr>
                    <m:t>m</m:t>
                  </m:r>
                </m:sub>
              </m:sSub>
              <m:r>
                <w:rPr>
                  <w:rFonts w:ascii="Cambria Math" w:hAnsi="Cambria Math"/>
                  <w:lang w:val="en-US"/>
                </w:rPr>
                <m:t>-</m:t>
              </m:r>
              <m:sSub>
                <m:sSubPr>
                  <m:ctrlPr>
                    <w:rPr>
                      <w:rFonts w:ascii="Cambria Math" w:hAnsi="Cambria Math"/>
                      <w:i/>
                      <w:iCs/>
                      <w:lang w:val="en-US"/>
                    </w:rPr>
                  </m:ctrlPr>
                </m:sSubPr>
                <m:e>
                  <m:r>
                    <w:rPr>
                      <w:rFonts w:ascii="Cambria Math" w:hAnsi="Cambria Math"/>
                      <w:lang w:val="en-US"/>
                    </w:rPr>
                    <m:t>h</m:t>
                  </m:r>
                </m:e>
                <m:sub>
                  <m:r>
                    <w:rPr>
                      <w:rFonts w:ascii="Cambria Math" w:hAnsi="Cambria Math"/>
                      <w:lang w:val="en-US"/>
                    </w:rPr>
                    <m:t>y</m:t>
                  </m:r>
                </m:sub>
              </m:sSub>
            </m:num>
            <m:den>
              <m:sSub>
                <m:sSubPr>
                  <m:ctrlPr>
                    <w:rPr>
                      <w:rFonts w:ascii="Cambria Math" w:hAnsi="Cambria Math"/>
                      <w:i/>
                      <w:iCs/>
                      <w:lang w:val="en-US"/>
                    </w:rPr>
                  </m:ctrlPr>
                </m:sSubPr>
                <m:e>
                  <m:r>
                    <w:rPr>
                      <w:rFonts w:ascii="Cambria Math" w:hAnsi="Cambria Math"/>
                      <w:lang w:val="en-US"/>
                    </w:rPr>
                    <m:t>h</m:t>
                  </m:r>
                </m:e>
                <m:sub>
                  <m:r>
                    <w:rPr>
                      <w:rFonts w:ascii="Cambria Math" w:hAnsi="Cambria Math"/>
                      <w:lang w:val="en-US"/>
                    </w:rPr>
                    <m:t>y</m:t>
                  </m:r>
                </m:sub>
              </m:sSub>
            </m:den>
          </m:f>
          <m:r>
            <w:rPr>
              <w:rFonts w:ascii="Cambria Math" w:hAnsi="Cambria Math"/>
              <w:lang w:val="en-US"/>
            </w:rPr>
            <m:t>×100%,</m:t>
          </m:r>
        </m:oMath>
      </m:oMathPara>
    </w:p>
    <w:p w14:paraId="045D19F2" w14:textId="3712A55B" w:rsidR="00B56A51" w:rsidRDefault="00B56A51" w:rsidP="00B56A51">
      <w:pPr>
        <w:ind w:firstLine="0"/>
        <w:rPr>
          <w:iCs/>
        </w:rPr>
      </w:pPr>
      <w:r>
        <w:rPr>
          <w:iCs/>
        </w:rPr>
        <w:t>где</w:t>
      </w:r>
      <w:r>
        <w:rPr>
          <w:iCs/>
        </w:rPr>
        <w:tab/>
      </w:r>
      <m:oMath>
        <m:sSub>
          <m:sSubPr>
            <m:ctrlPr>
              <w:rPr>
                <w:rFonts w:ascii="Cambria Math" w:hAnsi="Cambria Math"/>
                <w:i/>
                <w:iCs/>
                <w:lang w:val="en-US"/>
              </w:rPr>
            </m:ctrlPr>
          </m:sSubPr>
          <m:e>
            <m:r>
              <w:rPr>
                <w:rFonts w:ascii="Cambria Math" w:hAnsi="Cambria Math"/>
              </w:rPr>
              <m:t>h</m:t>
            </m:r>
          </m:e>
          <m:sub>
            <m:r>
              <w:rPr>
                <w:rFonts w:ascii="Cambria Math" w:hAnsi="Cambria Math"/>
                <w:lang w:val="en-US"/>
              </w:rPr>
              <m:t>m</m:t>
            </m:r>
          </m:sub>
        </m:sSub>
      </m:oMath>
      <w:r>
        <w:rPr>
          <w:iCs/>
        </w:rPr>
        <w:t xml:space="preserve"> – </w:t>
      </w:r>
      <w:r w:rsidRPr="00B56A51">
        <w:rPr>
          <w:iCs/>
        </w:rPr>
        <w:t>максимальное значение переходной характеристики. Формула перерегулирования также приведена в методических указаниях</w:t>
      </w:r>
      <w:r>
        <w:rPr>
          <w:iCs/>
        </w:rPr>
        <w:t>.</w:t>
      </w:r>
    </w:p>
    <w:p w14:paraId="25817279" w14:textId="312711C8" w:rsidR="008827EB" w:rsidRDefault="008827EB" w:rsidP="008827EB">
      <w:r w:rsidRPr="008827EB">
        <w:t>Частота колебаний вычислялась по периоду колебаний:</w:t>
      </w:r>
    </w:p>
    <w:p w14:paraId="06D0779E" w14:textId="28759A35" w:rsidR="008827EB" w:rsidRPr="0093363C" w:rsidRDefault="007D4BCF" w:rsidP="008827EB">
      <w:pPr>
        <w:rPr>
          <w:iCs/>
          <w:lang w:val="en-US"/>
        </w:rPr>
      </w:pPr>
      <m:oMathPara>
        <m:oMath>
          <m:sSub>
            <m:sSubPr>
              <m:ctrlPr>
                <w:rPr>
                  <w:rFonts w:ascii="Cambria Math" w:hAnsi="Cambria Math"/>
                  <w:i/>
                </w:rPr>
              </m:ctrlPr>
            </m:sSubPr>
            <m:e>
              <m:r>
                <w:rPr>
                  <w:rFonts w:ascii="Cambria Math" w:hAnsi="Cambria Math"/>
                </w:rPr>
                <m:t>ω</m:t>
              </m:r>
            </m:e>
            <m:sub>
              <m:r>
                <w:rPr>
                  <w:rFonts w:ascii="Cambria Math" w:hAnsi="Cambria Math"/>
                  <w:lang w:val="en-US"/>
                </w:rPr>
                <m:t>0</m:t>
              </m:r>
            </m:sub>
          </m:sSub>
          <m:r>
            <w:rPr>
              <w:rFonts w:ascii="Cambria Math" w:hAnsi="Cambria Math"/>
            </w:rPr>
            <m:t>=</m:t>
          </m:r>
          <m:f>
            <m:fPr>
              <m:ctrlPr>
                <w:rPr>
                  <w:rFonts w:ascii="Cambria Math" w:hAnsi="Cambria Math"/>
                  <w:i/>
                  <w:lang w:val="en-US"/>
                </w:rPr>
              </m:ctrlPr>
            </m:fPr>
            <m:num>
              <m:r>
                <w:rPr>
                  <w:rFonts w:ascii="Cambria Math" w:hAnsi="Cambria Math"/>
                  <w:lang w:val="en-US"/>
                </w:rPr>
                <m:t>2π</m:t>
              </m:r>
            </m:num>
            <m:den>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0</m:t>
                  </m:r>
                </m:sub>
              </m:sSub>
            </m:den>
          </m:f>
          <m:r>
            <w:rPr>
              <w:rFonts w:ascii="Cambria Math" w:hAnsi="Cambria Math"/>
              <w:lang w:val="en-US"/>
            </w:rPr>
            <m:t>.</m:t>
          </m:r>
        </m:oMath>
      </m:oMathPara>
    </w:p>
    <w:p w14:paraId="69D8F8D4" w14:textId="169C1C21" w:rsidR="0093363C" w:rsidRPr="006A4503" w:rsidRDefault="0093363C" w:rsidP="008827EB">
      <w:pPr>
        <w:rPr>
          <w:iCs/>
        </w:rPr>
      </w:pPr>
      <w:r w:rsidRPr="0093363C">
        <w:rPr>
          <w:iCs/>
        </w:rPr>
        <w:t xml:space="preserve">По результатам моделирования установившееся значение переходной характеристики равно </w:t>
      </w:r>
      <m:oMath>
        <m:sSub>
          <m:sSubPr>
            <m:ctrlPr>
              <w:rPr>
                <w:rFonts w:ascii="Cambria Math" w:hAnsi="Cambria Math"/>
                <w:i/>
                <w:iCs/>
                <w:lang w:val="en-US"/>
              </w:rPr>
            </m:ctrlPr>
          </m:sSubPr>
          <m:e>
            <m:r>
              <w:rPr>
                <w:rFonts w:ascii="Cambria Math" w:hAnsi="Cambria Math"/>
              </w:rPr>
              <m:t>h</m:t>
            </m:r>
          </m:e>
          <m:sub>
            <m:r>
              <w:rPr>
                <w:rFonts w:ascii="Cambria Math" w:hAnsi="Cambria Math"/>
                <w:lang w:val="en-US"/>
              </w:rPr>
              <m:t>y</m:t>
            </m:r>
          </m:sub>
        </m:sSub>
        <m:r>
          <w:rPr>
            <w:rFonts w:ascii="Cambria Math" w:hAnsi="Cambria Math"/>
          </w:rPr>
          <m:t>=5.814</m:t>
        </m:r>
      </m:oMath>
      <w:r w:rsidRPr="0093363C">
        <w:rPr>
          <w:iCs/>
        </w:rPr>
        <w:t xml:space="preserve">. </w:t>
      </w:r>
      <w:r>
        <w:rPr>
          <w:iCs/>
        </w:rPr>
        <w:t xml:space="preserve">Максимальное значение переходной характеристики составило </w:t>
      </w:r>
      <m:oMath>
        <m:sSub>
          <m:sSubPr>
            <m:ctrlPr>
              <w:rPr>
                <w:rFonts w:ascii="Cambria Math" w:hAnsi="Cambria Math"/>
                <w:i/>
                <w:iCs/>
                <w:lang w:val="en-US"/>
              </w:rPr>
            </m:ctrlPr>
          </m:sSubPr>
          <m:e>
            <m:r>
              <w:rPr>
                <w:rFonts w:ascii="Cambria Math" w:hAnsi="Cambria Math"/>
              </w:rPr>
              <m:t>h</m:t>
            </m:r>
          </m:e>
          <m:sub>
            <m:r>
              <w:rPr>
                <w:rFonts w:ascii="Cambria Math" w:hAnsi="Cambria Math"/>
                <w:lang w:val="en-US"/>
              </w:rPr>
              <m:t>m</m:t>
            </m:r>
          </m:sub>
        </m:sSub>
        <m:r>
          <w:rPr>
            <w:rFonts w:ascii="Cambria Math" w:hAnsi="Cambria Math"/>
          </w:rPr>
          <m:t>=6.195</m:t>
        </m:r>
      </m:oMath>
      <w:r w:rsidRPr="006A4503">
        <w:rPr>
          <w:iCs/>
        </w:rPr>
        <w:t>.</w:t>
      </w:r>
    </w:p>
    <w:p w14:paraId="73B99A1B" w14:textId="42272EEF" w:rsidR="0093363C" w:rsidRPr="006A4503" w:rsidRDefault="0093363C" w:rsidP="008827EB">
      <w:pPr>
        <w:rPr>
          <w:iCs/>
        </w:rPr>
      </w:pPr>
      <w:r>
        <w:rPr>
          <w:iCs/>
        </w:rPr>
        <w:t>Тогда перерегулирование равно</w:t>
      </w:r>
      <w:r w:rsidRPr="006A4503">
        <w:rPr>
          <w:iCs/>
        </w:rPr>
        <w:t>:</w:t>
      </w:r>
    </w:p>
    <w:p w14:paraId="28B073AF" w14:textId="5BD9FF44" w:rsidR="0093363C" w:rsidRPr="0093363C" w:rsidRDefault="00173F6E" w:rsidP="0093363C">
      <w:pPr>
        <w:rPr>
          <w:iCs/>
          <w:lang w:val="en-US"/>
        </w:rPr>
      </w:pPr>
      <m:oMathPara>
        <m:oMath>
          <m:r>
            <w:rPr>
              <w:rFonts w:ascii="Cambria Math" w:hAnsi="Cambria Math"/>
              <w:lang w:val="en-US"/>
            </w:rPr>
            <m:t>σ=</m:t>
          </m:r>
          <m:f>
            <m:fPr>
              <m:ctrlPr>
                <w:rPr>
                  <w:rFonts w:ascii="Cambria Math" w:hAnsi="Cambria Math"/>
                  <w:i/>
                  <w:iCs/>
                  <w:lang w:val="en-US"/>
                </w:rPr>
              </m:ctrlPr>
            </m:fPr>
            <m:num>
              <m:r>
                <w:rPr>
                  <w:rFonts w:ascii="Cambria Math" w:hAnsi="Cambria Math"/>
                  <w:lang w:val="en-US"/>
                </w:rPr>
                <m:t>6.195-5.814</m:t>
              </m:r>
            </m:num>
            <m:den>
              <m:r>
                <w:rPr>
                  <w:rFonts w:ascii="Cambria Math" w:hAnsi="Cambria Math"/>
                  <w:lang w:val="en-US"/>
                </w:rPr>
                <m:t>5.814</m:t>
              </m:r>
            </m:den>
          </m:f>
          <m:r>
            <w:rPr>
              <w:rFonts w:ascii="Cambria Math" w:hAnsi="Cambria Math"/>
              <w:lang w:val="en-US"/>
            </w:rPr>
            <m:t>×100%=6.547.</m:t>
          </m:r>
        </m:oMath>
      </m:oMathPara>
    </w:p>
    <w:p w14:paraId="50250986" w14:textId="2A62E39C" w:rsidR="0093363C" w:rsidRDefault="0093363C" w:rsidP="0093363C">
      <w:pPr>
        <w:rPr>
          <w:iCs/>
        </w:rPr>
      </w:pPr>
      <w:r>
        <w:rPr>
          <w:iCs/>
        </w:rPr>
        <w:t>Время достижения первого максимума</w:t>
      </w:r>
      <w:r w:rsidRPr="0093363C">
        <w:rPr>
          <w:iCs/>
        </w:rPr>
        <w:t xml:space="preserve">: </w:t>
      </w:r>
      <m:oMath>
        <m:sSub>
          <m:sSubPr>
            <m:ctrlPr>
              <w:rPr>
                <w:rFonts w:ascii="Cambria Math" w:hAnsi="Cambria Math"/>
                <w:i/>
                <w:iCs/>
                <w:lang w:val="en-US"/>
              </w:rPr>
            </m:ctrlPr>
          </m:sSubPr>
          <m:e>
            <m:r>
              <w:rPr>
                <w:rFonts w:ascii="Cambria Math" w:hAnsi="Cambria Math"/>
                <w:lang w:val="en-US"/>
              </w:rPr>
              <m:t>t</m:t>
            </m:r>
          </m:e>
          <m:sub>
            <m:r>
              <w:rPr>
                <w:rFonts w:ascii="Cambria Math" w:hAnsi="Cambria Math"/>
                <w:lang w:val="en-US"/>
              </w:rPr>
              <m:t>m</m:t>
            </m:r>
          </m:sub>
        </m:sSub>
        <m:r>
          <w:rPr>
            <w:rFonts w:ascii="Cambria Math" w:hAnsi="Cambria Math"/>
          </w:rPr>
          <m:t>=0.107 с.</m:t>
        </m:r>
      </m:oMath>
    </w:p>
    <w:p w14:paraId="66F3B42E" w14:textId="0D58E978" w:rsidR="0093363C" w:rsidRDefault="0093363C" w:rsidP="0093363C">
      <w:pPr>
        <w:rPr>
          <w:iCs/>
        </w:rPr>
      </w:pPr>
      <w:r>
        <w:rPr>
          <w:iCs/>
        </w:rPr>
        <w:t>Время нарастания переходного процесса</w:t>
      </w:r>
      <w:r w:rsidRPr="006A4503">
        <w:rPr>
          <w:iCs/>
        </w:rPr>
        <w:t xml:space="preserve">: </w:t>
      </w:r>
      <m:oMath>
        <m:sSub>
          <m:sSubPr>
            <m:ctrlPr>
              <w:rPr>
                <w:rFonts w:ascii="Cambria Math" w:hAnsi="Cambria Math"/>
                <w:i/>
                <w:iCs/>
                <w:lang w:val="en-US"/>
              </w:rPr>
            </m:ctrlPr>
          </m:sSubPr>
          <m:e>
            <m:r>
              <w:rPr>
                <w:rFonts w:ascii="Cambria Math" w:hAnsi="Cambria Math"/>
                <w:lang w:val="en-US"/>
              </w:rPr>
              <m:t>t</m:t>
            </m:r>
          </m:e>
          <m:sub>
            <m:r>
              <w:rPr>
                <w:rFonts w:ascii="Cambria Math" w:hAnsi="Cambria Math"/>
                <w:lang w:val="en-US"/>
              </w:rPr>
              <m:t>n</m:t>
            </m:r>
          </m:sub>
        </m:sSub>
        <m:r>
          <w:rPr>
            <w:rFonts w:ascii="Cambria Math" w:hAnsi="Cambria Math"/>
          </w:rPr>
          <m:t>=0.0492 с.</m:t>
        </m:r>
      </m:oMath>
    </w:p>
    <w:p w14:paraId="1DF95E7B" w14:textId="1B78154D" w:rsidR="0093363C" w:rsidRDefault="0093363C" w:rsidP="0093363C">
      <w:pPr>
        <w:rPr>
          <w:iCs/>
        </w:rPr>
      </w:pPr>
      <w:r>
        <w:rPr>
          <w:iCs/>
        </w:rPr>
        <w:t>Время регулирования</w:t>
      </w:r>
      <w:r w:rsidRPr="006A4503">
        <w:rPr>
          <w:iCs/>
        </w:rPr>
        <w:t xml:space="preserve">: </w:t>
      </w:r>
      <m:oMath>
        <m:sSub>
          <m:sSubPr>
            <m:ctrlPr>
              <w:rPr>
                <w:rFonts w:ascii="Cambria Math" w:hAnsi="Cambria Math"/>
                <w:i/>
                <w:iCs/>
                <w:lang w:val="en-US"/>
              </w:rPr>
            </m:ctrlPr>
          </m:sSubPr>
          <m:e>
            <m:r>
              <w:rPr>
                <w:rFonts w:ascii="Cambria Math" w:hAnsi="Cambria Math"/>
                <w:lang w:val="en-US"/>
              </w:rPr>
              <m:t>t</m:t>
            </m:r>
          </m:e>
          <m:sub>
            <m:r>
              <w:rPr>
                <w:rFonts w:ascii="Cambria Math" w:hAnsi="Cambria Math"/>
              </w:rPr>
              <m:t>рег</m:t>
            </m:r>
          </m:sub>
        </m:sSub>
        <m:r>
          <w:rPr>
            <w:rFonts w:ascii="Cambria Math" w:hAnsi="Cambria Math"/>
          </w:rPr>
          <m:t>=0.124 с.</m:t>
        </m:r>
      </m:oMath>
    </w:p>
    <w:p w14:paraId="01542A16" w14:textId="4B5C9A2F" w:rsidR="0093363C" w:rsidRDefault="0093363C" w:rsidP="0093363C">
      <w:pPr>
        <w:rPr>
          <w:iCs/>
        </w:rPr>
      </w:pPr>
      <w:r>
        <w:rPr>
          <w:iCs/>
        </w:rPr>
        <w:t>Период колебаний</w:t>
      </w:r>
      <w:r w:rsidRPr="006A4503">
        <w:rPr>
          <w:iCs/>
        </w:rPr>
        <w:t xml:space="preserve">: </w:t>
      </w:r>
      <m:oMath>
        <m:sSub>
          <m:sSubPr>
            <m:ctrlPr>
              <w:rPr>
                <w:rFonts w:ascii="Cambria Math" w:hAnsi="Cambria Math"/>
                <w:i/>
                <w:iCs/>
                <w:lang w:val="en-US"/>
              </w:rPr>
            </m:ctrlPr>
          </m:sSubPr>
          <m:e>
            <m:r>
              <w:rPr>
                <w:rFonts w:ascii="Cambria Math" w:hAnsi="Cambria Math"/>
                <w:lang w:val="en-US"/>
              </w:rPr>
              <m:t>T</m:t>
            </m:r>
          </m:e>
          <m:sub>
            <m:r>
              <w:rPr>
                <w:rFonts w:ascii="Cambria Math" w:hAnsi="Cambria Math"/>
              </w:rPr>
              <m:t>0</m:t>
            </m:r>
          </m:sub>
        </m:sSub>
        <m:r>
          <w:rPr>
            <w:rFonts w:ascii="Cambria Math" w:hAnsi="Cambria Math"/>
          </w:rPr>
          <m:t>=0.083 с.</m:t>
        </m:r>
      </m:oMath>
    </w:p>
    <w:p w14:paraId="53BA0B6A" w14:textId="134A5C37" w:rsidR="0093363C" w:rsidRPr="006A4503" w:rsidRDefault="0093363C" w:rsidP="0093363C">
      <w:pPr>
        <w:rPr>
          <w:iCs/>
        </w:rPr>
      </w:pPr>
      <w:r>
        <w:rPr>
          <w:iCs/>
        </w:rPr>
        <w:t>Частота колебаний</w:t>
      </w:r>
      <w:r w:rsidRPr="006A4503">
        <w:rPr>
          <w:iCs/>
        </w:rPr>
        <w:t>:</w:t>
      </w:r>
    </w:p>
    <w:p w14:paraId="70AB3149" w14:textId="24EA3A7F" w:rsidR="0093363C" w:rsidRPr="0093363C" w:rsidRDefault="007D4BCF" w:rsidP="0093363C">
      <w:pPr>
        <w:rPr>
          <w:lang w:val="en-US"/>
        </w:rPr>
      </w:pPr>
      <m:oMathPara>
        <m:oMath>
          <m:sSub>
            <m:sSubPr>
              <m:ctrlPr>
                <w:rPr>
                  <w:rFonts w:ascii="Cambria Math" w:hAnsi="Cambria Math"/>
                  <w:i/>
                </w:rPr>
              </m:ctrlPr>
            </m:sSubPr>
            <m:e>
              <m:r>
                <w:rPr>
                  <w:rFonts w:ascii="Cambria Math" w:hAnsi="Cambria Math"/>
                </w:rPr>
                <m:t>ω</m:t>
              </m:r>
            </m:e>
            <m:sub>
              <m:r>
                <w:rPr>
                  <w:rFonts w:ascii="Cambria Math" w:hAnsi="Cambria Math"/>
                  <w:lang w:val="en-US"/>
                </w:rPr>
                <m:t>0</m:t>
              </m:r>
            </m:sub>
          </m:sSub>
          <m:r>
            <w:rPr>
              <w:rFonts w:ascii="Cambria Math" w:hAnsi="Cambria Math"/>
            </w:rPr>
            <m:t>=</m:t>
          </m:r>
          <m:f>
            <m:fPr>
              <m:ctrlPr>
                <w:rPr>
                  <w:rFonts w:ascii="Cambria Math" w:hAnsi="Cambria Math"/>
                  <w:i/>
                  <w:lang w:val="en-US"/>
                </w:rPr>
              </m:ctrlPr>
            </m:fPr>
            <m:num>
              <m:r>
                <w:rPr>
                  <w:rFonts w:ascii="Cambria Math" w:hAnsi="Cambria Math"/>
                  <w:lang w:val="en-US"/>
                </w:rPr>
                <m:t>2π</m:t>
              </m:r>
            </m:num>
            <m:den>
              <m:r>
                <w:rPr>
                  <w:rFonts w:ascii="Cambria Math" w:hAnsi="Cambria Math"/>
                  <w:lang w:val="en-US"/>
                </w:rPr>
                <m:t>0.083</m:t>
              </m:r>
            </m:den>
          </m:f>
          <m:r>
            <w:rPr>
              <w:rFonts w:ascii="Cambria Math" w:hAnsi="Cambria Math"/>
              <w:lang w:val="en-US"/>
            </w:rPr>
            <m:t>=0.8795.</m:t>
          </m:r>
        </m:oMath>
      </m:oMathPara>
    </w:p>
    <w:p w14:paraId="4F38AFFE" w14:textId="20B4F5ED" w:rsidR="0093363C" w:rsidRPr="0093363C" w:rsidRDefault="0093363C" w:rsidP="0093363C">
      <w:pPr>
        <w:rPr>
          <w:iCs/>
        </w:rPr>
      </w:pPr>
      <w:r w:rsidRPr="0093363C">
        <w:rPr>
          <w:iCs/>
        </w:rPr>
        <w:t xml:space="preserve">Из рисунка 3.1 видно, что переходный процесс имеет колебательный характер с небольшим перерегулированием и быстрым затуханием. Максимум переходной характеристики достигается приблизительно через </w:t>
      </w:r>
      <m:oMath>
        <m:r>
          <w:rPr>
            <w:rFonts w:ascii="Cambria Math" w:hAnsi="Cambria Math"/>
          </w:rPr>
          <m:t>0.107</m:t>
        </m:r>
      </m:oMath>
      <w:r>
        <w:rPr>
          <w:iCs/>
        </w:rPr>
        <w:t>с</w:t>
      </w:r>
      <w:r w:rsidRPr="0093363C">
        <w:rPr>
          <w:iCs/>
        </w:rPr>
        <w:t xml:space="preserve">, после чего амплитуда колебаний быстро уменьшается, и система входит в полосу </w:t>
      </w:r>
      <w:r w:rsidRPr="0093363C">
        <w:rPr>
          <w:iCs/>
        </w:rPr>
        <w:lastRenderedPageBreak/>
        <w:t>±5% уже через 0.</w:t>
      </w:r>
      <w:r w:rsidR="00B66B76" w:rsidRPr="00B66B76">
        <w:rPr>
          <w:iCs/>
        </w:rPr>
        <w:t>115</w:t>
      </w:r>
      <w:r w:rsidRPr="0093363C">
        <w:rPr>
          <w:iCs/>
        </w:rPr>
        <w:t xml:space="preserve">с. Полученное значение </w:t>
      </w:r>
      <m:oMath>
        <m:r>
          <w:rPr>
            <w:rFonts w:ascii="Cambria Math" w:hAnsi="Cambria Math"/>
            <w:lang w:val="en-US"/>
          </w:rPr>
          <m:t>σ</m:t>
        </m:r>
        <m:r>
          <w:rPr>
            <w:rFonts w:ascii="Cambria Math" w:hAnsi="Cambria Math"/>
          </w:rPr>
          <m:t>≈6.38%</m:t>
        </m:r>
      </m:oMath>
      <w:r w:rsidRPr="0093363C">
        <w:rPr>
          <w:iCs/>
        </w:rPr>
        <w:t xml:space="preserve">, </w:t>
      </w:r>
      <w:r>
        <w:rPr>
          <w:iCs/>
        </w:rPr>
        <w:t xml:space="preserve">указывает на умеренное перерегулирование. Так как </w:t>
      </w:r>
      <w:r>
        <w:rPr>
          <w:iCs/>
          <w:lang w:val="en-US"/>
        </w:rPr>
        <w:t>N</w:t>
      </w:r>
      <w:r w:rsidRPr="0093363C">
        <w:rPr>
          <w:iCs/>
        </w:rPr>
        <w:t xml:space="preserve"> </w:t>
      </w:r>
      <w:proofErr w:type="gramStart"/>
      <w:r w:rsidRPr="0093363C">
        <w:rPr>
          <w:iCs/>
        </w:rPr>
        <w:t>&lt; 1</w:t>
      </w:r>
      <w:proofErr w:type="gramEnd"/>
      <w:r w:rsidRPr="0093363C">
        <w:rPr>
          <w:iCs/>
        </w:rPr>
        <w:t>, за время регулирования система совершает менее одного полного колебания, что дополнительно характеризует процесс как быстро затухающий.</w:t>
      </w:r>
    </w:p>
    <w:p w14:paraId="4CC49444" w14:textId="77777777" w:rsidR="0093363C" w:rsidRPr="006A4503" w:rsidRDefault="0093363C" w:rsidP="0093363C">
      <w:pPr>
        <w:rPr>
          <w:iCs/>
        </w:rPr>
      </w:pPr>
      <w:r w:rsidRPr="0093363C">
        <w:rPr>
          <w:iCs/>
        </w:rPr>
        <w:t>Таким образом, по прямым оценкам качества можно сделать вывод, что исследуемая система обладает высоким быстродействием и сравнительно небольшим перерегулированием.</w:t>
      </w:r>
    </w:p>
    <w:p w14:paraId="2FA37EF3" w14:textId="68847075" w:rsidR="00C14758" w:rsidRDefault="00C14758" w:rsidP="00C14758">
      <w:pPr>
        <w:pStyle w:val="2"/>
      </w:pPr>
      <w:bookmarkStart w:id="7" w:name="_Toc230630233"/>
      <w:r w:rsidRPr="006A4503">
        <w:t xml:space="preserve">3.2 </w:t>
      </w:r>
      <w:r>
        <w:t>Корневые оценки качества</w:t>
      </w:r>
      <w:bookmarkEnd w:id="7"/>
    </w:p>
    <w:p w14:paraId="637A50AB" w14:textId="057A0DD6" w:rsidR="00C14758" w:rsidRDefault="00C14758" w:rsidP="00C14758">
      <w:r w:rsidRPr="00C14758">
        <w:t xml:space="preserve">На следующем этапе были определены корневые оценки качества по распределению полюсов замкнутой системы на комплексной плоскости. В методических указаниях и учебном пособии степень устойчивости определяется как расстояние от мнимой оси до ближайшего полюса или ближайшей пары комплексно-сопряжённых полюсов. </w:t>
      </w:r>
      <w:proofErr w:type="spellStart"/>
      <w:r w:rsidRPr="00C14758">
        <w:t>Колебательность</w:t>
      </w:r>
      <w:proofErr w:type="spellEnd"/>
      <w:r w:rsidRPr="00C14758">
        <w:t xml:space="preserve"> системы определяется как максимальное отношение мнимой части полюса к его вещественной части, а приближённое время регулирования вычисляется по степени устойчивости.</w:t>
      </w:r>
    </w:p>
    <w:p w14:paraId="4856DE1B" w14:textId="32F8D215" w:rsidR="00C14758" w:rsidRDefault="00C14758" w:rsidP="00C14758">
      <w:pPr>
        <w:rPr>
          <w:lang w:val="en-US"/>
        </w:rPr>
      </w:pPr>
      <w:r>
        <w:t>Степень устойчивости определяется выражением</w:t>
      </w:r>
      <w:r>
        <w:rPr>
          <w:lang w:val="en-US"/>
        </w:rPr>
        <w:t>:</w:t>
      </w:r>
    </w:p>
    <w:p w14:paraId="31EB0369" w14:textId="0D058659" w:rsidR="00C14758" w:rsidRPr="00C14758" w:rsidRDefault="007D4BCF" w:rsidP="00C14758">
      <w:pPr>
        <w:rPr>
          <w:lang w:val="en-US"/>
        </w:rPr>
      </w:pPr>
      <m:oMathPara>
        <m:oMath>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min</m:t>
              </m:r>
            </m:sub>
          </m:sSub>
          <m:r>
            <w:rPr>
              <w:rFonts w:ascii="Cambria Math" w:hAnsi="Cambria Math"/>
              <w:lang w:val="en-US"/>
            </w:rPr>
            <m:t>=min</m:t>
          </m:r>
          <m:d>
            <m:dPr>
              <m:begChr m:val="|"/>
              <m:endChr m:val="|"/>
              <m:ctrlPr>
                <w:rPr>
                  <w:rFonts w:ascii="Cambria Math" w:hAnsi="Cambria Math"/>
                  <w:i/>
                  <w:lang w:val="en-US"/>
                </w:rPr>
              </m:ctrlPr>
            </m:dPr>
            <m:e>
              <m:r>
                <w:rPr>
                  <w:rFonts w:ascii="Cambria Math" w:hAnsi="Cambria Math"/>
                  <w:lang w:val="en-US"/>
                </w:rPr>
                <m:t xml:space="preserve">Re </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m:t>
                  </m:r>
                </m:sub>
              </m:sSub>
            </m:e>
          </m:d>
          <m:r>
            <w:rPr>
              <w:rFonts w:ascii="Cambria Math" w:hAnsi="Cambria Math"/>
              <w:lang w:val="en-US"/>
            </w:rPr>
            <m:t>,</m:t>
          </m:r>
        </m:oMath>
      </m:oMathPara>
    </w:p>
    <w:p w14:paraId="167AE60C" w14:textId="3725574B" w:rsidR="00C14758" w:rsidRDefault="00C14758" w:rsidP="00C14758">
      <w:pPr>
        <w:ind w:firstLine="0"/>
      </w:pPr>
      <w:r>
        <w:t>где</w:t>
      </w:r>
      <w:r>
        <w:tab/>
      </w:r>
      <w:r>
        <w:rPr>
          <w:lang w:val="en-US"/>
        </w:rPr>
        <w:t>p</w:t>
      </w:r>
      <w:r>
        <w:rPr>
          <w:vertAlign w:val="subscript"/>
          <w:lang w:val="en-US"/>
        </w:rPr>
        <w:t>i</w:t>
      </w:r>
      <w:r w:rsidRPr="00C14758">
        <w:t xml:space="preserve"> – </w:t>
      </w:r>
      <w:r>
        <w:t>полюса замкнутой системы.</w:t>
      </w:r>
    </w:p>
    <w:p w14:paraId="4E4AD634" w14:textId="496BA8DE" w:rsidR="00C14758" w:rsidRPr="006A4503" w:rsidRDefault="00C14758" w:rsidP="00C14758">
      <w:proofErr w:type="spellStart"/>
      <w:r w:rsidRPr="00C14758">
        <w:t>Колебательность</w:t>
      </w:r>
      <w:proofErr w:type="spellEnd"/>
      <w:r w:rsidRPr="00C14758">
        <w:t xml:space="preserve"> системы определяется по формуле:</w:t>
      </w:r>
    </w:p>
    <w:p w14:paraId="49FAB111" w14:textId="69428390" w:rsidR="00C14758" w:rsidRPr="00C14758" w:rsidRDefault="00C14758" w:rsidP="00C14758">
      <w:pPr>
        <w:rPr>
          <w:lang w:val="en-US"/>
        </w:rPr>
      </w:pPr>
      <m:oMathPara>
        <m:oMath>
          <m:r>
            <w:rPr>
              <w:rFonts w:ascii="Cambria Math" w:hAnsi="Cambria Math"/>
              <w:lang w:val="en-US"/>
            </w:rPr>
            <m:t>μ=</m:t>
          </m:r>
          <m:sSub>
            <m:sSubPr>
              <m:ctrlPr>
                <w:rPr>
                  <w:rFonts w:ascii="Cambria Math" w:hAnsi="Cambria Math"/>
                  <w:i/>
                  <w:lang w:val="en-US"/>
                </w:rPr>
              </m:ctrlPr>
            </m:sSubPr>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ω</m:t>
                      </m:r>
                    </m:num>
                    <m:den>
                      <m:r>
                        <w:rPr>
                          <w:rFonts w:ascii="Cambria Math" w:hAnsi="Cambria Math"/>
                          <w:lang w:val="en-US"/>
                        </w:rPr>
                        <m:t>α</m:t>
                      </m:r>
                    </m:den>
                  </m:f>
                </m:e>
              </m:d>
            </m:e>
            <m:sub>
              <m:r>
                <w:rPr>
                  <w:rFonts w:ascii="Cambria Math" w:hAnsi="Cambria Math"/>
                  <w:lang w:val="en-US"/>
                </w:rPr>
                <m:t>max</m:t>
              </m:r>
            </m:sub>
          </m:sSub>
          <m:r>
            <w:rPr>
              <w:rFonts w:ascii="Cambria Math" w:hAnsi="Cambria Math"/>
              <w:lang w:val="en-US"/>
            </w:rPr>
            <m:t>,</m:t>
          </m:r>
        </m:oMath>
      </m:oMathPara>
    </w:p>
    <w:p w14:paraId="1153E9C6" w14:textId="38681A99" w:rsidR="00C14758" w:rsidRDefault="00C14758" w:rsidP="00C14758">
      <w:pPr>
        <w:ind w:firstLine="0"/>
      </w:pPr>
      <w:r>
        <w:t>где</w:t>
      </w:r>
      <w:r>
        <w:tab/>
      </w:r>
      <m:oMath>
        <m:r>
          <w:rPr>
            <w:rFonts w:ascii="Cambria Math" w:hAnsi="Cambria Math"/>
            <w:lang w:val="en-US"/>
          </w:rPr>
          <m:t>ω</m:t>
        </m:r>
      </m:oMath>
      <w:r>
        <w:t xml:space="preserve"> – мнимая часть комплексного полюса,</w:t>
      </w:r>
    </w:p>
    <w:p w14:paraId="4DB50286" w14:textId="27751636" w:rsidR="00C14758" w:rsidRDefault="00C14758" w:rsidP="00C14758">
      <w:pPr>
        <w:ind w:firstLine="0"/>
      </w:pPr>
      <w:r>
        <w:tab/>
      </w:r>
      <m:oMath>
        <m:r>
          <w:rPr>
            <w:rFonts w:ascii="Cambria Math" w:hAnsi="Cambria Math"/>
            <w:lang w:val="en-US"/>
          </w:rPr>
          <m:t>α</m:t>
        </m:r>
      </m:oMath>
      <w:r>
        <w:t xml:space="preserve"> – модуль его вещественной части.</w:t>
      </w:r>
    </w:p>
    <w:p w14:paraId="5EB88635" w14:textId="1D569BA6" w:rsidR="00C14758" w:rsidRPr="00BA6159" w:rsidRDefault="00BA6159" w:rsidP="00C14758">
      <w:r w:rsidRPr="00BA6159">
        <w:t>Приближённая корневая оценка времени регулирования определяется формулой:</w:t>
      </w:r>
    </w:p>
    <w:p w14:paraId="7E1E7DAD" w14:textId="5BDD1954" w:rsidR="00C14758" w:rsidRPr="00BA6159" w:rsidRDefault="007D4BCF" w:rsidP="00C14758">
      <w:pPr>
        <w:ind w:firstLine="0"/>
        <w:rPr>
          <w:lang w:val="en-US"/>
        </w:rPr>
      </w:pPr>
      <m:oMathPara>
        <m:oMath>
          <m:sSub>
            <m:sSubPr>
              <m:ctrlPr>
                <w:rPr>
                  <w:rFonts w:ascii="Cambria Math" w:hAnsi="Cambria Math"/>
                  <w:i/>
                  <w:lang w:val="en-US"/>
                </w:rPr>
              </m:ctrlPr>
            </m:sSubPr>
            <m:e>
              <m:r>
                <w:rPr>
                  <w:rFonts w:ascii="Cambria Math" w:hAnsi="Cambria Math"/>
                  <w:lang w:val="en-US"/>
                </w:rPr>
                <m:t>t</m:t>
              </m:r>
            </m:e>
            <m:sub>
              <m:r>
                <w:rPr>
                  <w:rFonts w:ascii="Cambria Math" w:hAnsi="Cambria Math"/>
                </w:rPr>
                <m:t>рег</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3</m:t>
              </m:r>
            </m:num>
            <m:den>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min</m:t>
                  </m:r>
                </m:sub>
              </m:sSub>
            </m:den>
          </m:f>
          <m:r>
            <w:rPr>
              <w:rFonts w:ascii="Cambria Math" w:hAnsi="Cambria Math"/>
              <w:lang w:val="en-US"/>
            </w:rPr>
            <m:t>.</m:t>
          </m:r>
        </m:oMath>
      </m:oMathPara>
    </w:p>
    <w:p w14:paraId="3DAF5E1A" w14:textId="701BD240" w:rsidR="00BA6159" w:rsidRPr="006A4503" w:rsidRDefault="00BA6159" w:rsidP="00BA6159">
      <w:r>
        <w:t>Полюса замкнутой системы имеют вид</w:t>
      </w:r>
      <w:r w:rsidRPr="00BA6159">
        <w:t>:</w:t>
      </w:r>
      <w:r>
        <w:t xml:space="preserve"> </w:t>
      </w:r>
      <m:oMath>
        <m:sSub>
          <m:sSubPr>
            <m:ctrlPr>
              <w:rPr>
                <w:rFonts w:ascii="Cambria Math" w:hAnsi="Cambria Math"/>
                <w:i/>
                <w:lang w:val="en-US"/>
              </w:rPr>
            </m:ctrlPr>
          </m:sSubPr>
          <m:e>
            <m:r>
              <w:rPr>
                <w:rFonts w:ascii="Cambria Math" w:hAnsi="Cambria Math"/>
                <w:lang w:val="en-US"/>
              </w:rPr>
              <m:t>p</m:t>
            </m:r>
          </m:e>
          <m:sub>
            <m:r>
              <w:rPr>
                <w:rFonts w:ascii="Cambria Math" w:hAnsi="Cambria Math"/>
              </w:rPr>
              <m:t>1</m:t>
            </m:r>
          </m:sub>
        </m:sSub>
        <m:r>
          <w:rPr>
            <w:rFonts w:ascii="Cambria Math" w:hAnsi="Cambria Math"/>
          </w:rPr>
          <m:t>-978.970</m:t>
        </m:r>
      </m:oMath>
      <w:r w:rsidRPr="00BA6159">
        <w:t xml:space="preserve">, </w:t>
      </w:r>
      <m:oMath>
        <m:sSub>
          <m:sSubPr>
            <m:ctrlPr>
              <w:rPr>
                <w:rFonts w:ascii="Cambria Math" w:hAnsi="Cambria Math"/>
                <w:i/>
                <w:lang w:val="en-US"/>
              </w:rPr>
            </m:ctrlPr>
          </m:sSubPr>
          <m:e>
            <m:r>
              <w:rPr>
                <w:rFonts w:ascii="Cambria Math" w:hAnsi="Cambria Math"/>
                <w:lang w:val="en-US"/>
              </w:rPr>
              <m:t>p</m:t>
            </m:r>
          </m:e>
          <m:sub>
            <m:r>
              <w:rPr>
                <w:rFonts w:ascii="Cambria Math" w:hAnsi="Cambria Math"/>
              </w:rPr>
              <m:t>2</m:t>
            </m:r>
          </m:sub>
        </m:sSub>
        <m:r>
          <w:rPr>
            <w:rFonts w:ascii="Cambria Math" w:hAnsi="Cambria Math"/>
          </w:rPr>
          <m:t>=-83.6497,</m:t>
        </m:r>
      </m:oMath>
      <w:r w:rsidRPr="00BA6159">
        <w:t xml:space="preserve"> </w:t>
      </w:r>
      <m:oMath>
        <m:sSub>
          <m:sSubPr>
            <m:ctrlPr>
              <w:rPr>
                <w:rFonts w:ascii="Cambria Math" w:hAnsi="Cambria Math"/>
                <w:i/>
                <w:lang w:val="en-US"/>
              </w:rPr>
            </m:ctrlPr>
          </m:sSubPr>
          <m:e>
            <m:r>
              <w:rPr>
                <w:rFonts w:ascii="Cambria Math" w:hAnsi="Cambria Math"/>
                <w:lang w:val="en-US"/>
              </w:rPr>
              <m:t>p</m:t>
            </m:r>
          </m:e>
          <m:sub>
            <m:r>
              <w:rPr>
                <w:rFonts w:ascii="Cambria Math" w:hAnsi="Cambria Math"/>
              </w:rPr>
              <m:t>3,4</m:t>
            </m:r>
          </m:sub>
        </m:sSub>
        <m:r>
          <w:rPr>
            <w:rFonts w:ascii="Cambria Math" w:hAnsi="Cambria Math"/>
          </w:rPr>
          <m:t>=-28.190±</m:t>
        </m:r>
        <m:r>
          <w:rPr>
            <w:rFonts w:ascii="Cambria Math" w:hAnsi="Cambria Math"/>
            <w:lang w:val="en-US"/>
          </w:rPr>
          <m:t>j</m:t>
        </m:r>
        <m:r>
          <w:rPr>
            <w:rFonts w:ascii="Cambria Math" w:hAnsi="Cambria Math"/>
          </w:rPr>
          <m:t>34.864.</m:t>
        </m:r>
      </m:oMath>
    </w:p>
    <w:p w14:paraId="7F00AB31" w14:textId="55B227FD" w:rsidR="00BA6159" w:rsidRDefault="00BA6159" w:rsidP="00BA6159">
      <w:r>
        <w:lastRenderedPageBreak/>
        <w:t>Полюса замкнутой системы на комплексной плоскости представлены на рисунке 3.2.</w:t>
      </w:r>
    </w:p>
    <w:p w14:paraId="6E9F88C3" w14:textId="289B0703" w:rsidR="00BA6159" w:rsidRDefault="00B66B76" w:rsidP="00BA6159">
      <w:pPr>
        <w:pStyle w:val="a9"/>
      </w:pPr>
      <w:r w:rsidRPr="00B66B76">
        <w:rPr>
          <w:noProof/>
        </w:rPr>
        <w:drawing>
          <wp:inline distT="0" distB="0" distL="0" distR="0" wp14:anchorId="5E68D11C" wp14:editId="1EA63ABB">
            <wp:extent cx="5940425" cy="3553460"/>
            <wp:effectExtent l="19050" t="19050" r="22225" b="2794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3553460"/>
                    </a:xfrm>
                    <a:prstGeom prst="rect">
                      <a:avLst/>
                    </a:prstGeom>
                    <a:ln>
                      <a:solidFill>
                        <a:schemeClr val="tx1"/>
                      </a:solidFill>
                    </a:ln>
                  </pic:spPr>
                </pic:pic>
              </a:graphicData>
            </a:graphic>
          </wp:inline>
        </w:drawing>
      </w:r>
    </w:p>
    <w:p w14:paraId="49863B5A" w14:textId="521845B9" w:rsidR="00BA6159" w:rsidRDefault="00BA6159" w:rsidP="00BA6159">
      <w:pPr>
        <w:pStyle w:val="ab"/>
      </w:pPr>
      <w:r>
        <w:t>Рисунок 3.2 – Полюса замкнутой системы на комплексной плоскости</w:t>
      </w:r>
    </w:p>
    <w:p w14:paraId="5844418D" w14:textId="349E06E0" w:rsidR="00BA6159" w:rsidRDefault="00BA6159" w:rsidP="00BA6159">
      <w:r>
        <w:t>Для более наглядного отображения доминирующих полюсов использована увеличенная область комплексной плоскости, представленная на рисунке 3.3.</w:t>
      </w:r>
    </w:p>
    <w:p w14:paraId="51BF56E3" w14:textId="383CD1E7" w:rsidR="00BA6159" w:rsidRDefault="00B66B76" w:rsidP="00BA6159">
      <w:pPr>
        <w:pStyle w:val="a9"/>
      </w:pPr>
      <w:r w:rsidRPr="00B66B76">
        <w:rPr>
          <w:noProof/>
        </w:rPr>
        <w:lastRenderedPageBreak/>
        <w:drawing>
          <wp:inline distT="0" distB="0" distL="0" distR="0" wp14:anchorId="104D6FC6" wp14:editId="293D6967">
            <wp:extent cx="5476843" cy="3296644"/>
            <wp:effectExtent l="19050" t="19050" r="10160" b="1841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2270" cy="3299910"/>
                    </a:xfrm>
                    <a:prstGeom prst="rect">
                      <a:avLst/>
                    </a:prstGeom>
                    <a:ln>
                      <a:solidFill>
                        <a:schemeClr val="tx1"/>
                      </a:solidFill>
                    </a:ln>
                  </pic:spPr>
                </pic:pic>
              </a:graphicData>
            </a:graphic>
          </wp:inline>
        </w:drawing>
      </w:r>
    </w:p>
    <w:p w14:paraId="69F6B011" w14:textId="003F436E" w:rsidR="00BA6159" w:rsidRPr="00BA6159" w:rsidRDefault="00BA6159" w:rsidP="00BA6159">
      <w:pPr>
        <w:pStyle w:val="ab"/>
      </w:pPr>
      <w:r>
        <w:t>Рисунок 3.3 – Доминирующие полюса замкнутой системы (увеличенная область)</w:t>
      </w:r>
    </w:p>
    <w:p w14:paraId="10285D11" w14:textId="3EDC99CF" w:rsidR="0093363C" w:rsidRPr="006A4503" w:rsidRDefault="00BA6159" w:rsidP="0093363C">
      <w:r w:rsidRPr="00BA6159">
        <w:rPr>
          <w:iCs/>
        </w:rPr>
        <w:t xml:space="preserve">Ближайшей к мнимой оси является комплексно-сопряжённая пара полюсов: </w:t>
      </w:r>
      <m:oMath>
        <m:r>
          <w:rPr>
            <w:rFonts w:ascii="Cambria Math" w:hAnsi="Cambria Math"/>
          </w:rPr>
          <m:t>-28.190±</m:t>
        </m:r>
        <m:r>
          <w:rPr>
            <w:rFonts w:ascii="Cambria Math" w:hAnsi="Cambria Math"/>
            <w:lang w:val="en-US"/>
          </w:rPr>
          <m:t>j</m:t>
        </m:r>
        <m:r>
          <w:rPr>
            <w:rFonts w:ascii="Cambria Math" w:hAnsi="Cambria Math"/>
          </w:rPr>
          <m:t>34.864.</m:t>
        </m:r>
      </m:oMath>
    </w:p>
    <w:p w14:paraId="45889B60" w14:textId="26A27B93" w:rsidR="00BA6159" w:rsidRDefault="00BA6159" w:rsidP="0093363C">
      <w:pPr>
        <w:rPr>
          <w:lang w:val="en-US"/>
        </w:rPr>
      </w:pPr>
      <w:r>
        <w:t>Следовательно, степень устойчивости равна</w:t>
      </w:r>
      <w:r>
        <w:rPr>
          <w:lang w:val="en-US"/>
        </w:rPr>
        <w:t>:</w:t>
      </w:r>
    </w:p>
    <w:p w14:paraId="3F496698" w14:textId="1B495F31" w:rsidR="0093363C" w:rsidRPr="00BA6159" w:rsidRDefault="007D4BCF" w:rsidP="0093363C">
      <w:pPr>
        <w:rPr>
          <w:iCs/>
        </w:rPr>
      </w:pPr>
      <m:oMathPara>
        <m:oMath>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min</m:t>
              </m:r>
            </m:sub>
          </m:sSub>
          <m:r>
            <w:rPr>
              <w:rFonts w:ascii="Cambria Math" w:hAnsi="Cambria Math"/>
              <w:lang w:val="en-US"/>
            </w:rPr>
            <m:t>=</m:t>
          </m:r>
          <m:r>
            <w:rPr>
              <w:rFonts w:ascii="Cambria Math" w:hAnsi="Cambria Math"/>
            </w:rPr>
            <m:t>28.190</m:t>
          </m:r>
          <m:r>
            <w:rPr>
              <w:rFonts w:ascii="Cambria Math" w:hAnsi="Cambria Math"/>
              <w:lang w:val="en-US"/>
            </w:rPr>
            <m:t>.</m:t>
          </m:r>
        </m:oMath>
      </m:oMathPara>
    </w:p>
    <w:p w14:paraId="641CB330" w14:textId="2E17EB4F" w:rsidR="0093363C" w:rsidRDefault="00BA6159" w:rsidP="008827EB">
      <w:pPr>
        <w:rPr>
          <w:iCs/>
        </w:rPr>
      </w:pPr>
      <w:proofErr w:type="spellStart"/>
      <w:r>
        <w:rPr>
          <w:iCs/>
        </w:rPr>
        <w:t>Колебательность</w:t>
      </w:r>
      <w:proofErr w:type="spellEnd"/>
      <w:r>
        <w:rPr>
          <w:iCs/>
        </w:rPr>
        <w:t xml:space="preserve"> системы составляет</w:t>
      </w:r>
    </w:p>
    <w:p w14:paraId="4A915D8A" w14:textId="1A19CD9C" w:rsidR="00BA6159" w:rsidRPr="00BA6159" w:rsidRDefault="00BA6159" w:rsidP="008827EB">
      <w:pPr>
        <w:rPr>
          <w:iCs/>
        </w:rPr>
      </w:pPr>
      <m:oMathPara>
        <m:oMath>
          <m:r>
            <w:rPr>
              <w:rFonts w:ascii="Cambria Math" w:hAnsi="Cambria Math"/>
            </w:rPr>
            <m:t>μ=</m:t>
          </m:r>
          <m:f>
            <m:fPr>
              <m:ctrlPr>
                <w:rPr>
                  <w:rFonts w:ascii="Cambria Math" w:hAnsi="Cambria Math"/>
                  <w:i/>
                  <w:iCs/>
                </w:rPr>
              </m:ctrlPr>
            </m:fPr>
            <m:num>
              <m:r>
                <w:rPr>
                  <w:rFonts w:ascii="Cambria Math" w:hAnsi="Cambria Math"/>
                </w:rPr>
                <m:t>73.08</m:t>
              </m:r>
            </m:num>
            <m:den>
              <m:r>
                <w:rPr>
                  <w:rFonts w:ascii="Cambria Math" w:hAnsi="Cambria Math"/>
                </w:rPr>
                <m:t>28.190</m:t>
              </m:r>
            </m:den>
          </m:f>
          <m:r>
            <w:rPr>
              <w:rFonts w:ascii="Cambria Math" w:hAnsi="Cambria Math"/>
            </w:rPr>
            <m:t>=2.592.</m:t>
          </m:r>
        </m:oMath>
      </m:oMathPara>
    </w:p>
    <w:p w14:paraId="06543469" w14:textId="74F08A53" w:rsidR="00BA6159" w:rsidRPr="006A4503" w:rsidRDefault="00BA6159" w:rsidP="008827EB">
      <w:pPr>
        <w:rPr>
          <w:iCs/>
        </w:rPr>
      </w:pPr>
      <w:r>
        <w:rPr>
          <w:iCs/>
        </w:rPr>
        <w:t>Приближённая корневая оценка времени регулирования</w:t>
      </w:r>
      <w:r w:rsidRPr="00BA6159">
        <w:rPr>
          <w:iCs/>
        </w:rPr>
        <w:t>:</w:t>
      </w:r>
    </w:p>
    <w:p w14:paraId="40DBEACF" w14:textId="5B945397" w:rsidR="00BA6159" w:rsidRPr="00BA6159" w:rsidRDefault="007D4BCF" w:rsidP="00BA6159">
      <w:pPr>
        <w:ind w:firstLine="0"/>
      </w:pPr>
      <m:oMathPara>
        <m:oMath>
          <m:sSub>
            <m:sSubPr>
              <m:ctrlPr>
                <w:rPr>
                  <w:rFonts w:ascii="Cambria Math" w:hAnsi="Cambria Math"/>
                  <w:i/>
                  <w:lang w:val="en-US"/>
                </w:rPr>
              </m:ctrlPr>
            </m:sSubPr>
            <m:e>
              <m:r>
                <w:rPr>
                  <w:rFonts w:ascii="Cambria Math" w:hAnsi="Cambria Math"/>
                  <w:lang w:val="en-US"/>
                </w:rPr>
                <m:t>t</m:t>
              </m:r>
            </m:e>
            <m:sub>
              <m:r>
                <w:rPr>
                  <w:rFonts w:ascii="Cambria Math" w:hAnsi="Cambria Math"/>
                </w:rPr>
                <m:t>рег</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3</m:t>
              </m:r>
            </m:num>
            <m:den>
              <m:r>
                <w:rPr>
                  <w:rFonts w:ascii="Cambria Math" w:hAnsi="Cambria Math"/>
                </w:rPr>
                <m:t>28.190</m:t>
              </m:r>
            </m:den>
          </m:f>
          <m:r>
            <w:rPr>
              <w:rFonts w:ascii="Cambria Math" w:hAnsi="Cambria Math"/>
              <w:lang w:val="en-US"/>
            </w:rPr>
            <m:t>=</m:t>
          </m:r>
          <m:r>
            <w:rPr>
              <w:rFonts w:ascii="Cambria Math" w:hAnsi="Cambria Math"/>
            </w:rPr>
            <m:t>0.1064</m:t>
          </m:r>
          <m:r>
            <w:rPr>
              <w:rFonts w:ascii="Cambria Math" w:hAnsi="Cambria Math"/>
              <w:lang w:val="en-US"/>
            </w:rPr>
            <m:t>.</m:t>
          </m:r>
        </m:oMath>
      </m:oMathPara>
    </w:p>
    <w:p w14:paraId="5218265D" w14:textId="06662185" w:rsidR="00BA6159" w:rsidRDefault="00BA6159" w:rsidP="00BA6159">
      <w:r w:rsidRPr="00BA6159">
        <w:t xml:space="preserve">По расположению полюсов видно, что все они находятся в левой полуплоскости, следовательно, замкнутая система устойчива. При этом характер переходного процесса определяется именно доминирующей комплексно-сопряжённой парой полюсов, расположенной ближе всего к мнимой оси. Наличие этой пары объясняет колебательный характер переходной характеристики, наблюдаемый на рисунке 3.1. Вещественные полюса: </w:t>
      </w:r>
      <m:oMath>
        <m:r>
          <w:rPr>
            <w:rFonts w:ascii="Cambria Math" w:hAnsi="Cambria Math"/>
          </w:rPr>
          <m:t>=-83.649 и -978.970</m:t>
        </m:r>
      </m:oMath>
      <w:r w:rsidRPr="00BA6159">
        <w:t xml:space="preserve"> </w:t>
      </w:r>
      <w:r>
        <w:t>расположены левее и затухают быстрее, поэтому оказывают меньшее влияние на форму переходного процесса.</w:t>
      </w:r>
    </w:p>
    <w:p w14:paraId="4F4EA49E" w14:textId="558F0434" w:rsidR="00BA6159" w:rsidRPr="006A4503" w:rsidRDefault="00BA6159" w:rsidP="00BA6159">
      <w:r>
        <w:lastRenderedPageBreak/>
        <w:t xml:space="preserve">Следует отметить, что корневая оценка времени регулирования </w:t>
      </w:r>
      <m:oMath>
        <m:sSub>
          <m:sSubPr>
            <m:ctrlPr>
              <w:rPr>
                <w:rFonts w:ascii="Cambria Math" w:hAnsi="Cambria Math"/>
                <w:i/>
                <w:lang w:val="en-US"/>
              </w:rPr>
            </m:ctrlPr>
          </m:sSubPr>
          <m:e>
            <m:r>
              <w:rPr>
                <w:rFonts w:ascii="Cambria Math" w:hAnsi="Cambria Math"/>
                <w:lang w:val="en-US"/>
              </w:rPr>
              <m:t>t</m:t>
            </m:r>
          </m:e>
          <m:sub>
            <m:r>
              <w:rPr>
                <w:rFonts w:ascii="Cambria Math" w:hAnsi="Cambria Math"/>
              </w:rPr>
              <m:t>рег</m:t>
            </m:r>
          </m:sub>
        </m:sSub>
        <m:r>
          <w:rPr>
            <w:rFonts w:ascii="Cambria Math" w:hAnsi="Cambria Math"/>
          </w:rPr>
          <m:t>≈0.1064</m:t>
        </m:r>
      </m:oMath>
      <w:r>
        <w:t xml:space="preserve"> получилась несколько</w:t>
      </w:r>
      <w:r w:rsidR="00F81B14">
        <w:t xml:space="preserve"> меньше</w:t>
      </w:r>
      <w:r>
        <w:t xml:space="preserve"> прямой оценки </w:t>
      </w:r>
      <m:oMath>
        <m:sSub>
          <m:sSubPr>
            <m:ctrlPr>
              <w:rPr>
                <w:rFonts w:ascii="Cambria Math" w:hAnsi="Cambria Math"/>
                <w:i/>
                <w:lang w:val="en-US"/>
              </w:rPr>
            </m:ctrlPr>
          </m:sSubPr>
          <m:e>
            <m:r>
              <w:rPr>
                <w:rFonts w:ascii="Cambria Math" w:hAnsi="Cambria Math"/>
                <w:lang w:val="en-US"/>
              </w:rPr>
              <m:t>t</m:t>
            </m:r>
          </m:e>
          <m:sub>
            <m:r>
              <w:rPr>
                <w:rFonts w:ascii="Cambria Math" w:hAnsi="Cambria Math"/>
              </w:rPr>
              <m:t>рег</m:t>
            </m:r>
          </m:sub>
        </m:sSub>
        <m:r>
          <w:rPr>
            <w:rFonts w:ascii="Cambria Math" w:hAnsi="Cambria Math"/>
          </w:rPr>
          <m:t xml:space="preserve">≈0.124 </m:t>
        </m:r>
        <m:r>
          <w:rPr>
            <w:rFonts w:ascii="Cambria Math" w:hAnsi="Cambria Math"/>
            <w:lang w:val="en-US"/>
          </w:rPr>
          <m:t>c</m:t>
        </m:r>
        <m:r>
          <w:rPr>
            <w:rFonts w:ascii="Cambria Math" w:hAnsi="Cambria Math"/>
          </w:rPr>
          <m:t>.</m:t>
        </m:r>
      </m:oMath>
    </w:p>
    <w:p w14:paraId="193BC12A" w14:textId="43465BDA" w:rsidR="00BA6159" w:rsidRDefault="00BA6159" w:rsidP="00BA6159">
      <w:r>
        <w:t xml:space="preserve">Это не является противоречием, поскольку формула </w:t>
      </w:r>
      <m:oMath>
        <m:f>
          <m:fPr>
            <m:ctrlPr>
              <w:rPr>
                <w:rFonts w:ascii="Cambria Math" w:hAnsi="Cambria Math"/>
                <w:i/>
                <w:lang w:val="en-US"/>
              </w:rPr>
            </m:ctrlPr>
          </m:fPr>
          <m:num>
            <m:r>
              <w:rPr>
                <w:rFonts w:ascii="Cambria Math" w:hAnsi="Cambria Math"/>
              </w:rPr>
              <m:t>3</m:t>
            </m:r>
          </m:num>
          <m:den>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min</m:t>
                </m:r>
              </m:sub>
            </m:sSub>
          </m:den>
        </m:f>
      </m:oMath>
      <w:r>
        <w:t xml:space="preserve"> даёт приближённую оценку и не учитывает в явном виде влияние числителя передаточной функции и точной формы переходной характеристики.</w:t>
      </w:r>
    </w:p>
    <w:p w14:paraId="64AAEFF9" w14:textId="432EE45C" w:rsidR="00BA6159" w:rsidRDefault="00BA6159" w:rsidP="00BA6159">
      <w:r>
        <w:t xml:space="preserve">Таким образом, корневые оценки подтверждают вывод о том, что система устойчива, обладает заметной, но умеренной колебательностью и сравнительно высоким </w:t>
      </w:r>
      <w:proofErr w:type="spellStart"/>
      <w:r>
        <w:t>быстродейстием</w:t>
      </w:r>
      <w:proofErr w:type="spellEnd"/>
      <w:r>
        <w:t>.</w:t>
      </w:r>
    </w:p>
    <w:p w14:paraId="603B0C9C" w14:textId="5ECA55FE" w:rsidR="00BA6159" w:rsidRDefault="006B3BD6" w:rsidP="00BA6159">
      <w:pPr>
        <w:pStyle w:val="2"/>
      </w:pPr>
      <w:bookmarkStart w:id="8" w:name="_Toc230630234"/>
      <w:r>
        <w:t xml:space="preserve">3.3 </w:t>
      </w:r>
      <w:r w:rsidRPr="006B3BD6">
        <w:t>Оценка качества по логарифмическим частотным характеристикам</w:t>
      </w:r>
      <w:bookmarkEnd w:id="8"/>
    </w:p>
    <w:p w14:paraId="45F65A6A" w14:textId="6FEE5CD3" w:rsidR="006B3BD6" w:rsidRPr="006B3BD6" w:rsidRDefault="006B3BD6" w:rsidP="006B3BD6">
      <w:r w:rsidRPr="006B3BD6">
        <w:t>На заключительном этапе была выполнена оценка качества системы по логарифмическим частотным характеристикам разомкнутой системы. В соответствии с программой работы для этого необходимо определить запас устойчивости по фазе и зап</w:t>
      </w:r>
      <w:bookmarkStart w:id="9" w:name="_GoBack"/>
      <w:bookmarkEnd w:id="9"/>
      <w:r w:rsidRPr="006B3BD6">
        <w:t xml:space="preserve">ас устойчивости по модулю. Учебное пособие также указывает, что к частотным оценкам качества относятся запас устойчивости по модулю ΔL и запас устойчивости по фазе </w:t>
      </w:r>
      <w:proofErr w:type="spellStart"/>
      <w:r w:rsidRPr="006B3BD6">
        <w:t>Δφ</w:t>
      </w:r>
      <w:proofErr w:type="spellEnd"/>
      <w:r w:rsidRPr="006B3BD6">
        <w:t>.</w:t>
      </w:r>
    </w:p>
    <w:p w14:paraId="16F76968" w14:textId="3A930344" w:rsidR="006B3BD6" w:rsidRDefault="006B3BD6" w:rsidP="006B3BD6">
      <w:r w:rsidRPr="006B3BD6">
        <w:t>Логарифмическая амплитудно-частотная</w:t>
      </w:r>
      <w:r w:rsidR="006C2A82">
        <w:t xml:space="preserve"> и </w:t>
      </w:r>
      <w:proofErr w:type="spellStart"/>
      <w:r w:rsidR="006C2A82" w:rsidRPr="006B3BD6">
        <w:t>фазочастотная</w:t>
      </w:r>
      <w:proofErr w:type="spellEnd"/>
      <w:r w:rsidR="006C2A82">
        <w:t xml:space="preserve"> </w:t>
      </w:r>
      <w:r w:rsidRPr="006B3BD6">
        <w:t>характеристика разомкнутой системы представлена на рисунке 3.4.</w:t>
      </w:r>
    </w:p>
    <w:p w14:paraId="65E45F3E" w14:textId="40554419" w:rsidR="006B3BD6" w:rsidRDefault="00B66B76" w:rsidP="006B3BD6">
      <w:pPr>
        <w:pStyle w:val="a9"/>
      </w:pPr>
      <w:r w:rsidRPr="00B66B76">
        <w:rPr>
          <w:noProof/>
        </w:rPr>
        <w:lastRenderedPageBreak/>
        <w:drawing>
          <wp:inline distT="0" distB="0" distL="0" distR="0" wp14:anchorId="22223F83" wp14:editId="5C517851">
            <wp:extent cx="5940425" cy="3566160"/>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3566160"/>
                    </a:xfrm>
                    <a:prstGeom prst="rect">
                      <a:avLst/>
                    </a:prstGeom>
                  </pic:spPr>
                </pic:pic>
              </a:graphicData>
            </a:graphic>
          </wp:inline>
        </w:drawing>
      </w:r>
    </w:p>
    <w:p w14:paraId="25C06D82" w14:textId="648DB868" w:rsidR="006B3BD6" w:rsidRPr="006B3BD6" w:rsidRDefault="006B3BD6" w:rsidP="006B3BD6">
      <w:pPr>
        <w:pStyle w:val="ab"/>
      </w:pPr>
      <w:r>
        <w:t>Рисунок 3.4 – ЛАЧХ разомкнутой системы</w:t>
      </w:r>
    </w:p>
    <w:p w14:paraId="43663901" w14:textId="1027F6C8" w:rsidR="006B3BD6" w:rsidRDefault="006B3BD6" w:rsidP="006B3BD6">
      <w:pPr>
        <w:pStyle w:val="a9"/>
      </w:pPr>
    </w:p>
    <w:p w14:paraId="09E94B6B" w14:textId="12249C3B" w:rsidR="006B3BD6" w:rsidRPr="006A4503" w:rsidRDefault="00575F8A" w:rsidP="00575F8A">
      <w:r>
        <w:t>Частота среза по амплитуде определяется как частота, при которой ЛАЧХ пересекает уровень 0 дБ</w:t>
      </w:r>
      <w:r w:rsidRPr="00575F8A">
        <w:t>:</w:t>
      </w:r>
    </w:p>
    <w:p w14:paraId="4EB9D6B2" w14:textId="3BBAB0B3" w:rsidR="00575F8A" w:rsidRPr="00575F8A" w:rsidRDefault="00575F8A" w:rsidP="00575F8A">
      <w:pPr>
        <w:rPr>
          <w:lang w:val="en-US"/>
        </w:rPr>
      </w:pPr>
      <m:oMathPara>
        <m:oMath>
          <m:r>
            <w:rPr>
              <w:rFonts w:ascii="Cambria Math" w:hAnsi="Cambria Math"/>
              <w:lang w:val="en-US"/>
            </w:rPr>
            <m:t>L(</m:t>
          </m:r>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g</m:t>
              </m:r>
            </m:sub>
          </m:sSub>
          <m:r>
            <w:rPr>
              <w:rFonts w:ascii="Cambria Math" w:hAnsi="Cambria Math"/>
              <w:lang w:val="en-US"/>
            </w:rPr>
            <m:t>)=0.</m:t>
          </m:r>
        </m:oMath>
      </m:oMathPara>
    </w:p>
    <w:p w14:paraId="076D5249" w14:textId="09AFE987" w:rsidR="00575F8A" w:rsidRPr="006A4503" w:rsidRDefault="00575F8A" w:rsidP="00575F8A">
      <w:r>
        <w:t>Запас устойчивости по фазе определяется по формуле</w:t>
      </w:r>
      <w:r w:rsidRPr="00575F8A">
        <w:t>:</w:t>
      </w:r>
    </w:p>
    <w:p w14:paraId="4BF55F56" w14:textId="5A23672A" w:rsidR="00575F8A" w:rsidRPr="00575F8A" w:rsidRDefault="00575F8A" w:rsidP="00575F8A">
      <w:pPr>
        <w:rPr>
          <w:iCs/>
          <w:lang w:val="en-US"/>
        </w:rPr>
      </w:pPr>
      <m:oMathPara>
        <m:oMath>
          <m:r>
            <w:rPr>
              <w:rFonts w:ascii="Cambria Math" w:hAnsi="Cambria Math"/>
            </w:rPr>
            <m:t>∆φ=180°+φ(</m:t>
          </m:r>
          <m:sSub>
            <m:sSubPr>
              <m:ctrlPr>
                <w:rPr>
                  <w:rFonts w:ascii="Cambria Math" w:hAnsi="Cambria Math"/>
                  <w:i/>
                </w:rPr>
              </m:ctrlPr>
            </m:sSubPr>
            <m:e>
              <m:r>
                <w:rPr>
                  <w:rFonts w:ascii="Cambria Math" w:hAnsi="Cambria Math"/>
                </w:rPr>
                <m:t>ω</m:t>
              </m:r>
            </m:e>
            <m:sub>
              <m:r>
                <w:rPr>
                  <w:rFonts w:ascii="Cambria Math" w:hAnsi="Cambria Math"/>
                  <w:lang w:val="en-US"/>
                </w:rPr>
                <m:t>g</m:t>
              </m:r>
            </m:sub>
          </m:sSub>
          <m:r>
            <w:rPr>
              <w:rFonts w:ascii="Cambria Math" w:hAnsi="Cambria Math"/>
            </w:rPr>
            <m:t>).</m:t>
          </m:r>
        </m:oMath>
      </m:oMathPara>
    </w:p>
    <w:p w14:paraId="1FA16CAD" w14:textId="096A22C7" w:rsidR="00575F8A" w:rsidRPr="006A4503" w:rsidRDefault="00575F8A" w:rsidP="00575F8A">
      <w:pPr>
        <w:rPr>
          <w:iCs/>
        </w:rPr>
      </w:pPr>
      <w:r>
        <w:rPr>
          <w:iCs/>
        </w:rPr>
        <w:t>Частота среза по фазе определяется как частота, при которой</w:t>
      </w:r>
      <w:r w:rsidRPr="00575F8A">
        <w:rPr>
          <w:iCs/>
        </w:rPr>
        <w:t>:</w:t>
      </w:r>
    </w:p>
    <w:p w14:paraId="66873D36" w14:textId="75EBA5C6" w:rsidR="00575F8A" w:rsidRPr="00575F8A" w:rsidRDefault="00575F8A" w:rsidP="00575F8A">
      <w:pPr>
        <w:rPr>
          <w:iCs/>
          <w:lang w:val="en-US"/>
        </w:rPr>
      </w:pPr>
      <m:oMathPara>
        <m:oMath>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lang w:val="en-US"/>
                    </w:rPr>
                    <m:t>g</m:t>
                  </m:r>
                </m:sub>
              </m:sSub>
            </m:e>
          </m:d>
          <m:r>
            <w:rPr>
              <w:rFonts w:ascii="Cambria Math" w:hAnsi="Cambria Math"/>
            </w:rPr>
            <m:t>=</m:t>
          </m:r>
          <m:r>
            <w:rPr>
              <w:rFonts w:ascii="Cambria Math" w:hAnsi="Cambria Math"/>
              <w:lang w:val="en-US"/>
            </w:rPr>
            <m:t>-180°.</m:t>
          </m:r>
        </m:oMath>
      </m:oMathPara>
    </w:p>
    <w:p w14:paraId="41C229FD" w14:textId="7DC3F5B4" w:rsidR="00575F8A" w:rsidRPr="006A4503" w:rsidRDefault="00575F8A" w:rsidP="00575F8A">
      <w:pPr>
        <w:rPr>
          <w:iCs/>
        </w:rPr>
      </w:pPr>
      <w:r>
        <w:rPr>
          <w:iCs/>
        </w:rPr>
        <w:t>Запас устойчивости по модулю определяется по формуле</w:t>
      </w:r>
      <w:r w:rsidRPr="00575F8A">
        <w:rPr>
          <w:iCs/>
        </w:rPr>
        <w:t>:</w:t>
      </w:r>
    </w:p>
    <w:p w14:paraId="5DCE02AE" w14:textId="2D528F6A" w:rsidR="00575F8A" w:rsidRPr="00575F8A" w:rsidRDefault="00575F8A" w:rsidP="00575F8A">
      <w:pPr>
        <w:rPr>
          <w:lang w:val="en-US"/>
        </w:rPr>
      </w:pPr>
      <m:oMathPara>
        <m:oMath>
          <m:r>
            <w:rPr>
              <w:rFonts w:ascii="Cambria Math" w:hAnsi="Cambria Math"/>
            </w:rPr>
            <m:t>∆L=-L(</m:t>
          </m:r>
          <m:sSub>
            <m:sSubPr>
              <m:ctrlPr>
                <w:rPr>
                  <w:rFonts w:ascii="Cambria Math" w:hAnsi="Cambria Math"/>
                  <w:i/>
                </w:rPr>
              </m:ctrlPr>
            </m:sSubPr>
            <m:e>
              <m:r>
                <w:rPr>
                  <w:rFonts w:ascii="Cambria Math" w:hAnsi="Cambria Math"/>
                </w:rPr>
                <m:t>ω</m:t>
              </m:r>
            </m:e>
            <m:sub>
              <m:r>
                <w:rPr>
                  <w:rFonts w:ascii="Cambria Math" w:hAnsi="Cambria Math"/>
                  <w:lang w:val="en-US"/>
                </w:rPr>
                <m:t>p</m:t>
              </m:r>
            </m:sub>
          </m:sSub>
          <m:r>
            <w:rPr>
              <w:rFonts w:ascii="Cambria Math" w:hAnsi="Cambria Math"/>
            </w:rPr>
            <m:t>).</m:t>
          </m:r>
        </m:oMath>
      </m:oMathPara>
    </w:p>
    <w:p w14:paraId="70B59393" w14:textId="3409C02A" w:rsidR="00575F8A" w:rsidRPr="006A4503" w:rsidRDefault="00575F8A" w:rsidP="00575F8A">
      <w:r>
        <w:t>В результате расчёта были получены следующие значения</w:t>
      </w:r>
      <w:r w:rsidR="00AB45D7" w:rsidRPr="00AB45D7">
        <w:t>:</w:t>
      </w:r>
    </w:p>
    <w:p w14:paraId="1369EA1B" w14:textId="478CE94D" w:rsidR="00AB45D7" w:rsidRPr="00880BA6" w:rsidRDefault="007D4BCF" w:rsidP="00575F8A">
      <w:pPr>
        <w:rPr>
          <w:i/>
        </w:rPr>
      </w:pPr>
      <m:oMathPara>
        <m:oMath>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g</m:t>
              </m:r>
            </m:sub>
          </m:sSub>
          <m:r>
            <w:rPr>
              <w:rFonts w:ascii="Cambria Math" w:hAnsi="Cambria Math"/>
              <w:lang w:val="en-US"/>
            </w:rPr>
            <m:t xml:space="preserve">=56.643 </m:t>
          </m:r>
          <m:r>
            <w:rPr>
              <w:rFonts w:ascii="Cambria Math" w:hAnsi="Cambria Math"/>
            </w:rPr>
            <m:t>рад</m:t>
          </m:r>
          <m:r>
            <w:rPr>
              <w:rFonts w:ascii="Cambria Math" w:hAnsi="Cambria Math"/>
              <w:lang w:val="en-US"/>
            </w:rPr>
            <m:t>/c,</m:t>
          </m:r>
        </m:oMath>
      </m:oMathPara>
    </w:p>
    <w:p w14:paraId="20708035" w14:textId="29FBFC29" w:rsidR="00AB45D7" w:rsidRPr="00AB45D7" w:rsidRDefault="00AB45D7" w:rsidP="00AB45D7">
      <w:pPr>
        <w:rPr>
          <w:iCs/>
          <w:lang w:val="en-US"/>
        </w:rPr>
      </w:pPr>
      <m:oMathPara>
        <m:oMath>
          <m:r>
            <w:rPr>
              <w:rFonts w:ascii="Cambria Math" w:hAnsi="Cambria Math"/>
            </w:rPr>
            <m:t>φ(</m:t>
          </m:r>
          <m:sSub>
            <m:sSubPr>
              <m:ctrlPr>
                <w:rPr>
                  <w:rFonts w:ascii="Cambria Math" w:hAnsi="Cambria Math"/>
                  <w:i/>
                </w:rPr>
              </m:ctrlPr>
            </m:sSubPr>
            <m:e>
              <m:r>
                <w:rPr>
                  <w:rFonts w:ascii="Cambria Math" w:hAnsi="Cambria Math"/>
                </w:rPr>
                <m:t>ω</m:t>
              </m:r>
            </m:e>
            <m:sub>
              <m:r>
                <w:rPr>
                  <w:rFonts w:ascii="Cambria Math" w:hAnsi="Cambria Math"/>
                  <w:lang w:val="en-US"/>
                </w:rPr>
                <m:t>g</m:t>
              </m:r>
            </m:sub>
          </m:sSub>
          <m:r>
            <w:rPr>
              <w:rFonts w:ascii="Cambria Math" w:hAnsi="Cambria Math"/>
            </w:rPr>
            <m:t>)=</m:t>
          </m:r>
          <m:r>
            <w:rPr>
              <w:rFonts w:ascii="Cambria Math" w:hAnsi="Cambria Math"/>
              <w:lang w:val="en-US"/>
            </w:rPr>
            <m:t>-152.241°,</m:t>
          </m:r>
        </m:oMath>
      </m:oMathPara>
    </w:p>
    <w:p w14:paraId="6F0F6866" w14:textId="422EFCAB" w:rsidR="00AB45D7" w:rsidRPr="00AB45D7" w:rsidRDefault="00AB45D7" w:rsidP="00AB45D7">
      <w:pPr>
        <w:rPr>
          <w:i/>
          <w:iCs/>
        </w:rPr>
      </w:pPr>
      <m:oMathPara>
        <m:oMath>
          <m:r>
            <w:rPr>
              <w:rFonts w:ascii="Cambria Math" w:hAnsi="Cambria Math"/>
            </w:rPr>
            <m:t>∆φ=</m:t>
          </m:r>
          <m:r>
            <w:rPr>
              <w:rFonts w:ascii="Cambria Math" w:hAnsi="Cambria Math"/>
              <w:lang w:val="en-US"/>
            </w:rPr>
            <m:t>27,</m:t>
          </m:r>
          <m:r>
            <w:rPr>
              <w:rFonts w:ascii="Cambria Math" w:hAnsi="Cambria Math"/>
            </w:rPr>
            <m:t>76</m:t>
          </m:r>
          <m:r>
            <w:rPr>
              <w:rFonts w:ascii="Cambria Math" w:hAnsi="Cambria Math"/>
              <w:lang w:val="en-US"/>
            </w:rPr>
            <m:t>°,</m:t>
          </m:r>
        </m:oMath>
      </m:oMathPara>
    </w:p>
    <w:p w14:paraId="1E0ABBD8" w14:textId="10189448" w:rsidR="00AB45D7" w:rsidRPr="00607363" w:rsidRDefault="007D4BCF" w:rsidP="00AB45D7">
      <w:pPr>
        <w:rPr>
          <w:i/>
          <w:iCs/>
          <w:lang w:val="en-US"/>
        </w:rPr>
      </w:pPr>
      <m:oMathPara>
        <m:oMath>
          <m:sSub>
            <m:sSubPr>
              <m:ctrlPr>
                <w:rPr>
                  <w:rFonts w:ascii="Cambria Math" w:hAnsi="Cambria Math"/>
                  <w:i/>
                </w:rPr>
              </m:ctrlPr>
            </m:sSubPr>
            <m:e>
              <m:r>
                <w:rPr>
                  <w:rFonts w:ascii="Cambria Math" w:hAnsi="Cambria Math"/>
                </w:rPr>
                <m:t>ω</m:t>
              </m:r>
            </m:e>
            <m:sub>
              <m:r>
                <w:rPr>
                  <w:rFonts w:ascii="Cambria Math" w:hAnsi="Cambria Math"/>
                  <w:lang w:val="en-US"/>
                </w:rPr>
                <m:t>p</m:t>
              </m:r>
            </m:sub>
          </m:sSub>
          <m:r>
            <w:rPr>
              <w:rFonts w:ascii="Cambria Math" w:hAnsi="Cambria Math"/>
            </w:rPr>
            <m:t>=</m:t>
          </m:r>
          <m:r>
            <w:rPr>
              <w:rFonts w:ascii="Cambria Math" w:hAnsi="Cambria Math"/>
              <w:lang w:val="en-US"/>
            </w:rPr>
            <m:t xml:space="preserve">77.685 </m:t>
          </m:r>
          <m:r>
            <w:rPr>
              <w:rFonts w:ascii="Cambria Math" w:hAnsi="Cambria Math"/>
            </w:rPr>
            <m:t>рад</m:t>
          </m:r>
          <m:r>
            <w:rPr>
              <w:rFonts w:ascii="Cambria Math" w:hAnsi="Cambria Math"/>
              <w:lang w:val="en-US"/>
            </w:rPr>
            <m:t>/</m:t>
          </m:r>
          <m:r>
            <w:rPr>
              <w:rFonts w:ascii="Cambria Math" w:hAnsi="Cambria Math"/>
            </w:rPr>
            <m:t>с,</m:t>
          </m:r>
        </m:oMath>
      </m:oMathPara>
    </w:p>
    <w:p w14:paraId="3660E77B" w14:textId="5B9E1AAC" w:rsidR="00AB45D7" w:rsidRPr="00AB45D7" w:rsidRDefault="00AB45D7" w:rsidP="00AB45D7">
      <w:pPr>
        <w:rPr>
          <w:lang w:val="en-US"/>
        </w:rPr>
      </w:pPr>
      <m:oMathPara>
        <m:oMath>
          <m:r>
            <w:rPr>
              <w:rFonts w:ascii="Cambria Math" w:hAnsi="Cambria Math"/>
            </w:rPr>
            <m:t>L(</m:t>
          </m:r>
          <m:sSub>
            <m:sSubPr>
              <m:ctrlPr>
                <w:rPr>
                  <w:rFonts w:ascii="Cambria Math" w:hAnsi="Cambria Math"/>
                  <w:i/>
                </w:rPr>
              </m:ctrlPr>
            </m:sSubPr>
            <m:e>
              <m:r>
                <w:rPr>
                  <w:rFonts w:ascii="Cambria Math" w:hAnsi="Cambria Math"/>
                </w:rPr>
                <m:t>ω</m:t>
              </m:r>
            </m:e>
            <m:sub>
              <m:r>
                <w:rPr>
                  <w:rFonts w:ascii="Cambria Math" w:hAnsi="Cambria Math"/>
                  <w:lang w:val="en-US"/>
                </w:rPr>
                <m:t>p</m:t>
              </m:r>
            </m:sub>
          </m:sSub>
          <m:r>
            <w:rPr>
              <w:rFonts w:ascii="Cambria Math" w:hAnsi="Cambria Math"/>
            </w:rPr>
            <m:t>)=-5.45 дБ,</m:t>
          </m:r>
        </m:oMath>
      </m:oMathPara>
    </w:p>
    <w:p w14:paraId="4FC2491C" w14:textId="2C368D16" w:rsidR="00AB45D7" w:rsidRPr="00A060A9" w:rsidRDefault="00AB45D7" w:rsidP="00AB45D7">
      <m:oMathPara>
        <m:oMath>
          <m:r>
            <w:rPr>
              <w:rFonts w:ascii="Cambria Math" w:hAnsi="Cambria Math"/>
            </w:rPr>
            <w:lastRenderedPageBreak/>
            <m:t>∆L=5.45 дБ.</m:t>
          </m:r>
        </m:oMath>
      </m:oMathPara>
    </w:p>
    <w:p w14:paraId="057B1D88" w14:textId="493CA97E" w:rsidR="00A060A9" w:rsidRPr="006A4503" w:rsidRDefault="00A060A9" w:rsidP="00AB45D7">
      <w:r>
        <w:t>В линейном масштабе запас устойчивости по модулю равен</w:t>
      </w:r>
      <w:r w:rsidRPr="00A060A9">
        <w:t>:</w:t>
      </w:r>
    </w:p>
    <w:p w14:paraId="0A7A083B" w14:textId="37D547EB" w:rsidR="00A060A9" w:rsidRPr="00A060A9" w:rsidRDefault="00A060A9" w:rsidP="00AB45D7">
      <w:pPr>
        <w:rPr>
          <w:iCs/>
          <w:lang w:val="en-US"/>
        </w:rPr>
      </w:pPr>
      <m:oMathPara>
        <m:oMath>
          <m:r>
            <w:rPr>
              <w:rFonts w:ascii="Cambria Math" w:hAnsi="Cambria Math"/>
            </w:rPr>
            <m:t>G</m:t>
          </m:r>
          <m:r>
            <w:rPr>
              <w:rFonts w:ascii="Cambria Math" w:hAnsi="Cambria Math"/>
              <w:lang w:val="en-US"/>
            </w:rPr>
            <m:t>M=5.45.</m:t>
          </m:r>
        </m:oMath>
      </m:oMathPara>
    </w:p>
    <w:p w14:paraId="2F14EC2D" w14:textId="766E4EEA" w:rsidR="00A060A9" w:rsidRPr="00A060A9" w:rsidRDefault="00A060A9" w:rsidP="00A060A9">
      <w:pPr>
        <w:rPr>
          <w:iCs/>
        </w:rPr>
      </w:pPr>
      <w:r w:rsidRPr="00A060A9">
        <w:rPr>
          <w:iCs/>
        </w:rPr>
        <w:t xml:space="preserve">По виду ЛАЧХ и ЛФЧХ видно, что система обладает положительными запасами устойчивости по модулю и фазе. ЛАЧХ пересекает уровень 0 дБ при частоте </w:t>
      </w:r>
      <w:proofErr w:type="spellStart"/>
      <w:r w:rsidRPr="00A060A9">
        <w:rPr>
          <w:iCs/>
        </w:rPr>
        <w:t>ω</w:t>
      </w:r>
      <w:r w:rsidRPr="00A060A9">
        <w:rPr>
          <w:iCs/>
          <w:vertAlign w:val="subscript"/>
        </w:rPr>
        <w:t>g</w:t>
      </w:r>
      <w:proofErr w:type="spellEnd"/>
      <w:r w:rsidRPr="00A060A9">
        <w:rPr>
          <w:iCs/>
        </w:rPr>
        <w:t xml:space="preserve"> ​, а на этой частоте фазовый сдвиг остаётся существенно выше −180</w:t>
      </w:r>
      <w:r w:rsidRPr="00A060A9">
        <w:rPr>
          <w:rFonts w:ascii="Cambria Math" w:hAnsi="Cambria Math" w:cs="Cambria Math"/>
          <w:iCs/>
        </w:rPr>
        <w:t>∘</w:t>
      </w:r>
      <w:r w:rsidRPr="00A060A9">
        <w:rPr>
          <w:iCs/>
        </w:rPr>
        <w:t xml:space="preserve">, что и обеспечивает запас устойчивости по фазе </w:t>
      </w:r>
      <m:oMath>
        <m:r>
          <w:rPr>
            <w:rFonts w:ascii="Cambria Math" w:hAnsi="Cambria Math"/>
          </w:rPr>
          <m:t>27,76°</m:t>
        </m:r>
      </m:oMath>
      <w:r w:rsidRPr="00A060A9">
        <w:rPr>
          <w:iCs/>
        </w:rPr>
        <w:t>. При частоте ω</w:t>
      </w:r>
      <w:r w:rsidRPr="00A060A9">
        <w:rPr>
          <w:iCs/>
          <w:vertAlign w:val="subscript"/>
        </w:rPr>
        <w:t>p</w:t>
      </w:r>
      <w:r w:rsidRPr="00A060A9">
        <w:rPr>
          <w:iCs/>
        </w:rPr>
        <w:t>, где фаза достигает −180</w:t>
      </w:r>
      <w:r w:rsidRPr="00A060A9">
        <w:rPr>
          <w:rFonts w:ascii="Cambria Math" w:hAnsi="Cambria Math" w:cs="Cambria Math"/>
          <w:iCs/>
        </w:rPr>
        <w:t>∘</w:t>
      </w:r>
      <w:r w:rsidRPr="00A060A9">
        <w:rPr>
          <w:iCs/>
        </w:rPr>
        <w:t xml:space="preserve">, значение ЛАЧХ составляет около </w:t>
      </w:r>
      <m:oMath>
        <m:r>
          <w:rPr>
            <w:rFonts w:ascii="Cambria Math" w:hAnsi="Cambria Math"/>
          </w:rPr>
          <m:t>-5.45</m:t>
        </m:r>
      </m:oMath>
      <w:r w:rsidRPr="00A060A9">
        <w:rPr>
          <w:iCs/>
        </w:rPr>
        <w:t xml:space="preserve"> дБ, что соответствует положительному запасу устойчивости по модулю.</w:t>
      </w:r>
    </w:p>
    <w:p w14:paraId="16C1FE4A" w14:textId="05D71D1C" w:rsidR="00BA6159" w:rsidRDefault="00A060A9" w:rsidP="00F45A95">
      <w:r w:rsidRPr="00A060A9">
        <w:rPr>
          <w:iCs/>
        </w:rPr>
        <w:t xml:space="preserve">Значения </w:t>
      </w:r>
      <m:oMath>
        <m:r>
          <w:rPr>
            <w:rFonts w:ascii="Cambria Math" w:hAnsi="Cambria Math"/>
          </w:rPr>
          <m:t>∆φ=27,76°</m:t>
        </m:r>
      </m:oMath>
      <w:r w:rsidRPr="00A060A9">
        <w:t xml:space="preserve"> </w:t>
      </w:r>
      <w:r>
        <w:t xml:space="preserve">и </w:t>
      </w:r>
      <m:oMath>
        <m:r>
          <w:rPr>
            <w:rFonts w:ascii="Cambria Math" w:hAnsi="Cambria Math"/>
          </w:rPr>
          <m:t>∆L=5.45 дБ</m:t>
        </m:r>
      </m:oMath>
      <w:r>
        <w:t xml:space="preserve"> свидетельствуют о том, </w:t>
      </w:r>
      <w:r w:rsidRPr="00A060A9">
        <w:t>что система не только устойчива, но и имеет достаточно заметный запас устойчивости. Это согласуется с результатами анализа переходного процесса и полюсов замкнутой системы: переходный процесс действительно затухает быстро, а перерегулирование остаётся умеренным.</w:t>
      </w:r>
    </w:p>
    <w:p w14:paraId="4393D994" w14:textId="675245D5" w:rsidR="00F45A95" w:rsidRDefault="00F45A95" w:rsidP="00F45A95">
      <w:pPr>
        <w:pStyle w:val="2"/>
      </w:pPr>
      <w:bookmarkStart w:id="10" w:name="_Toc230630235"/>
      <w:r>
        <w:t>3.4 Обобщающий анализ результатов</w:t>
      </w:r>
      <w:bookmarkEnd w:id="10"/>
    </w:p>
    <w:p w14:paraId="612DA888" w14:textId="77777777" w:rsidR="00F45A95" w:rsidRPr="00F45A95" w:rsidRDefault="00F45A95" w:rsidP="00F45A95">
      <w:r w:rsidRPr="00F45A95">
        <w:t>Сопоставление прямых, корневых и частотных оценок качества показывает, что все полученные результаты согласуются между собой.</w:t>
      </w:r>
    </w:p>
    <w:p w14:paraId="2FA74C50" w14:textId="35BED090" w:rsidR="00F45A95" w:rsidRPr="006A4503" w:rsidRDefault="00F45A95" w:rsidP="00F45A95">
      <w:r w:rsidRPr="00F45A95">
        <w:t>По прямым оценкам установлено, что система имеет сравнительно малое время регулирования</w:t>
      </w:r>
      <w:r>
        <w:t xml:space="preserve"> </w:t>
      </w:r>
      <m:oMath>
        <m:sSub>
          <m:sSubPr>
            <m:ctrlPr>
              <w:rPr>
                <w:rFonts w:ascii="Cambria Math" w:hAnsi="Cambria Math"/>
                <w:i/>
                <w:lang w:val="en-US"/>
              </w:rPr>
            </m:ctrlPr>
          </m:sSubPr>
          <m:e>
            <m:r>
              <w:rPr>
                <w:rFonts w:ascii="Cambria Math" w:hAnsi="Cambria Math"/>
                <w:lang w:val="en-US"/>
              </w:rPr>
              <m:t>t</m:t>
            </m:r>
          </m:e>
          <m:sub>
            <m:r>
              <w:rPr>
                <w:rFonts w:ascii="Cambria Math" w:hAnsi="Cambria Math"/>
              </w:rPr>
              <m:t>рег</m:t>
            </m:r>
          </m:sub>
        </m:sSub>
        <m:r>
          <w:rPr>
            <w:rFonts w:ascii="Cambria Math" w:hAnsi="Cambria Math"/>
          </w:rPr>
          <m:t>=0.124 с</m:t>
        </m:r>
      </m:oMath>
      <w:r>
        <w:t xml:space="preserve"> и умеренное перерегулирование </w:t>
      </w:r>
      <m:oMath>
        <m:r>
          <w:rPr>
            <w:rFonts w:ascii="Cambria Math" w:hAnsi="Cambria Math"/>
            <w:lang w:val="en-US"/>
          </w:rPr>
          <m:t>σ</m:t>
        </m:r>
        <m:r>
          <w:rPr>
            <w:rFonts w:ascii="Cambria Math" w:hAnsi="Cambria Math"/>
          </w:rPr>
          <m:t>=6.547%</m:t>
        </m:r>
      </m:oMath>
      <w:r w:rsidRPr="00F45A95">
        <w:t>.</w:t>
      </w:r>
    </w:p>
    <w:p w14:paraId="23094CBC" w14:textId="122C2090" w:rsidR="00F45A95" w:rsidRDefault="00F45A95" w:rsidP="00F45A95">
      <w:r>
        <w:t xml:space="preserve">По корневым оценкам установлено, что система устойчива, а доминирующая комплексно-сопряжённая пара полюсов </w:t>
      </w:r>
      <m:oMath>
        <m:r>
          <w:rPr>
            <w:rFonts w:ascii="Cambria Math" w:hAnsi="Cambria Math"/>
          </w:rPr>
          <m:t>-28.190±</m:t>
        </m:r>
        <m:r>
          <w:rPr>
            <w:rFonts w:ascii="Cambria Math" w:hAnsi="Cambria Math"/>
            <w:lang w:val="en-US"/>
          </w:rPr>
          <m:t>j</m:t>
        </m:r>
        <m:r>
          <w:rPr>
            <w:rFonts w:ascii="Cambria Math" w:hAnsi="Cambria Math"/>
          </w:rPr>
          <m:t>34.864</m:t>
        </m:r>
      </m:oMath>
      <w:r>
        <w:t xml:space="preserve"> определяет её колебательный, но быстро затухающий переходный процесс. При этом степень устойчивости </w:t>
      </w:r>
      <m:oMath>
        <m:sSub>
          <m:sSubPr>
            <m:ctrlPr>
              <w:rPr>
                <w:rFonts w:ascii="Cambria Math" w:hAnsi="Cambria Math"/>
                <w:i/>
              </w:rPr>
            </m:ctrlPr>
          </m:sSubPr>
          <m:e>
            <m:r>
              <w:rPr>
                <w:rFonts w:ascii="Cambria Math" w:hAnsi="Cambria Math"/>
              </w:rPr>
              <m:t>α</m:t>
            </m:r>
          </m:e>
          <m:sub>
            <m:r>
              <w:rPr>
                <w:rFonts w:ascii="Cambria Math" w:hAnsi="Cambria Math"/>
              </w:rPr>
              <m:t>m</m:t>
            </m:r>
            <m:r>
              <w:rPr>
                <w:rFonts w:ascii="Cambria Math" w:hAnsi="Cambria Math"/>
                <w:lang w:val="en-US"/>
              </w:rPr>
              <m:t>in</m:t>
            </m:r>
          </m:sub>
        </m:sSub>
        <m:r>
          <w:rPr>
            <w:rFonts w:ascii="Cambria Math" w:hAnsi="Cambria Math"/>
          </w:rPr>
          <m:t>=28.190</m:t>
        </m:r>
      </m:oMath>
      <w:r w:rsidRPr="00F45A95">
        <w:t xml:space="preserve"> </w:t>
      </w:r>
      <w:r>
        <w:t>указывает на достаточно высокое быстродействие системы.</w:t>
      </w:r>
    </w:p>
    <w:p w14:paraId="67741107" w14:textId="6D1F4034" w:rsidR="00F45A95" w:rsidRPr="006A4503" w:rsidRDefault="00F45A95" w:rsidP="00F45A95">
      <w:r>
        <w:t>По частотным оценкам установлено, что разомкнутая система имеет положительные запасы устойчивости</w:t>
      </w:r>
      <w:r w:rsidRPr="00F45A95">
        <w:t xml:space="preserve">: </w:t>
      </w:r>
      <m:oMath>
        <m:r>
          <w:rPr>
            <w:rFonts w:ascii="Cambria Math" w:hAnsi="Cambria Math"/>
          </w:rPr>
          <m:t>∆φ=27,76°,</m:t>
        </m:r>
      </m:oMath>
      <w:r w:rsidRPr="00F45A95">
        <w:t xml:space="preserve"> </w:t>
      </w:r>
      <m:oMath>
        <m:r>
          <w:rPr>
            <w:rFonts w:ascii="Cambria Math" w:hAnsi="Cambria Math"/>
          </w:rPr>
          <m:t>∆L=5.45 дБ.</m:t>
        </m:r>
      </m:oMath>
    </w:p>
    <w:p w14:paraId="796499E3" w14:textId="536AD483" w:rsidR="00F45A95" w:rsidRDefault="00F45A95" w:rsidP="00F45A95">
      <w:r>
        <w:lastRenderedPageBreak/>
        <w:t>Это подтверждает наличие запаса устойчивости и объясняет благоприятный характер переходной характеристики.</w:t>
      </w:r>
    </w:p>
    <w:p w14:paraId="5298E4BC" w14:textId="593F5362" w:rsidR="00F45A95" w:rsidRPr="00F45A95" w:rsidRDefault="00F45A95" w:rsidP="00F45A95">
      <w:r w:rsidRPr="00F45A95">
        <w:t>Таким образом, результаты моделирования показывают, что для варианта 1 исследуемая система подчинённого регулирования частоты вращения двигателя является устойчивой, обладает высоким быстродействием, умеренной колебательностью и удовлетворительным качеством переходного процесса.</w:t>
      </w:r>
    </w:p>
    <w:p w14:paraId="61626734" w14:textId="71B37919" w:rsidR="00F53E83" w:rsidRDefault="00F53E83" w:rsidP="005709FB">
      <w:pPr>
        <w:pStyle w:val="1"/>
      </w:pPr>
      <w:bookmarkStart w:id="11" w:name="_Toc230630236"/>
      <w:r>
        <w:lastRenderedPageBreak/>
        <w:t>Заключение</w:t>
      </w:r>
      <w:bookmarkEnd w:id="11"/>
    </w:p>
    <w:p w14:paraId="0188A821" w14:textId="77777777" w:rsidR="0031236B" w:rsidRPr="0031236B" w:rsidRDefault="0031236B" w:rsidP="0031236B">
      <w:r w:rsidRPr="0031236B">
        <w:t>В ходе лабораторной работы была исследована система подчинённого регулирования частоты вращения двигателя постоянного тока для варианта 1. По результатам моделирования установлено, что система является устойчивой и обеспечивает достаточно хорошее качество регулирования. Переходный процесс имеет колебательный характер, однако колебания быстро затухают, а перерегулирование остаётся небольшим. Система быстро выходит на установившийся режим, что говорит о её высоком быстродействии.</w:t>
      </w:r>
    </w:p>
    <w:p w14:paraId="72A69C3A" w14:textId="77777777" w:rsidR="0031236B" w:rsidRPr="0031236B" w:rsidRDefault="0031236B" w:rsidP="0031236B">
      <w:r w:rsidRPr="0031236B">
        <w:t>Анализ расположения полюсов замкнутой системы показал, что все они находятся в левой полуплоскости, что подтверждает устойчивость системы. Доминирующая комплексно-сопряжённая пара полюсов определяет колебательный характер переходного процесса. Оценка по логарифмическим частотным характеристикам также показала наличие положительных запасов устойчивости по фазе и по модулю.</w:t>
      </w:r>
    </w:p>
    <w:p w14:paraId="746C22D1" w14:textId="60766A71" w:rsidR="00670029" w:rsidRDefault="0031236B" w:rsidP="0031236B">
      <w:r w:rsidRPr="0031236B">
        <w:t>Таким образом, исследуемая система обладает устойчивостью, высоким быстродействием, умеренной колебательностью и удовлетворительным качеством переходного процесса. Полученные прямые, корневые и частотные оценки согласуются между собой.</w:t>
      </w:r>
    </w:p>
    <w:p w14:paraId="2EFBC165" w14:textId="465539BA" w:rsidR="00C861A9" w:rsidRPr="000A6019" w:rsidRDefault="00E15764" w:rsidP="00E15764">
      <w:pPr>
        <w:pStyle w:val="1"/>
      </w:pPr>
      <w:bookmarkStart w:id="12" w:name="_Toc230630237"/>
      <w:r>
        <w:lastRenderedPageBreak/>
        <w:t>Листинг</w:t>
      </w:r>
      <w:r w:rsidRPr="000A6019">
        <w:t xml:space="preserve"> </w:t>
      </w:r>
      <w:r>
        <w:t>кода</w:t>
      </w:r>
      <w:bookmarkEnd w:id="12"/>
    </w:p>
    <w:p w14:paraId="55464A16" w14:textId="77777777" w:rsidR="001B1677" w:rsidRPr="001B1677" w:rsidRDefault="001B1677" w:rsidP="001B1677">
      <w:pPr>
        <w:rPr>
          <w:i/>
          <w:iCs/>
          <w:sz w:val="18"/>
          <w:szCs w:val="18"/>
          <w:lang w:val="en-US"/>
        </w:rPr>
      </w:pPr>
      <w:r w:rsidRPr="001B1677">
        <w:rPr>
          <w:i/>
          <w:iCs/>
          <w:sz w:val="18"/>
          <w:szCs w:val="18"/>
          <w:lang w:val="en-US"/>
        </w:rPr>
        <w:t xml:space="preserve">import </w:t>
      </w:r>
      <w:proofErr w:type="spellStart"/>
      <w:r w:rsidRPr="001B1677">
        <w:rPr>
          <w:i/>
          <w:iCs/>
          <w:sz w:val="18"/>
          <w:szCs w:val="18"/>
          <w:lang w:val="en-US"/>
        </w:rPr>
        <w:t>numpy</w:t>
      </w:r>
      <w:proofErr w:type="spellEnd"/>
      <w:r w:rsidRPr="001B1677">
        <w:rPr>
          <w:i/>
          <w:iCs/>
          <w:sz w:val="18"/>
          <w:szCs w:val="18"/>
          <w:lang w:val="en-US"/>
        </w:rPr>
        <w:t xml:space="preserve"> as np</w:t>
      </w:r>
    </w:p>
    <w:p w14:paraId="049510FA" w14:textId="77777777" w:rsidR="001B1677" w:rsidRPr="001B1677" w:rsidRDefault="001B1677" w:rsidP="001B1677">
      <w:pPr>
        <w:rPr>
          <w:i/>
          <w:iCs/>
          <w:sz w:val="18"/>
          <w:szCs w:val="18"/>
          <w:lang w:val="en-US"/>
        </w:rPr>
      </w:pPr>
      <w:r w:rsidRPr="001B1677">
        <w:rPr>
          <w:i/>
          <w:iCs/>
          <w:sz w:val="18"/>
          <w:szCs w:val="18"/>
          <w:lang w:val="en-US"/>
        </w:rPr>
        <w:t xml:space="preserve">import </w:t>
      </w:r>
      <w:proofErr w:type="spellStart"/>
      <w:proofErr w:type="gramStart"/>
      <w:r w:rsidRPr="001B1677">
        <w:rPr>
          <w:i/>
          <w:iCs/>
          <w:sz w:val="18"/>
          <w:szCs w:val="18"/>
          <w:lang w:val="en-US"/>
        </w:rPr>
        <w:t>matplotlib.pyplot</w:t>
      </w:r>
      <w:proofErr w:type="spellEnd"/>
      <w:proofErr w:type="gramEnd"/>
      <w:r w:rsidRPr="001B1677">
        <w:rPr>
          <w:i/>
          <w:iCs/>
          <w:sz w:val="18"/>
          <w:szCs w:val="18"/>
          <w:lang w:val="en-US"/>
        </w:rPr>
        <w:t xml:space="preserve"> as </w:t>
      </w:r>
      <w:proofErr w:type="spellStart"/>
      <w:r w:rsidRPr="001B1677">
        <w:rPr>
          <w:i/>
          <w:iCs/>
          <w:sz w:val="18"/>
          <w:szCs w:val="18"/>
          <w:lang w:val="en-US"/>
        </w:rPr>
        <w:t>plt</w:t>
      </w:r>
      <w:proofErr w:type="spellEnd"/>
    </w:p>
    <w:p w14:paraId="65B8F845" w14:textId="77777777" w:rsidR="001B1677" w:rsidRPr="001B1677" w:rsidRDefault="001B1677" w:rsidP="001B1677">
      <w:pPr>
        <w:rPr>
          <w:i/>
          <w:iCs/>
          <w:sz w:val="18"/>
          <w:szCs w:val="18"/>
          <w:lang w:val="en-US"/>
        </w:rPr>
      </w:pPr>
      <w:r w:rsidRPr="001B1677">
        <w:rPr>
          <w:i/>
          <w:iCs/>
          <w:sz w:val="18"/>
          <w:szCs w:val="18"/>
          <w:lang w:val="en-US"/>
        </w:rPr>
        <w:t>import control as ctrl</w:t>
      </w:r>
    </w:p>
    <w:p w14:paraId="04196AC7" w14:textId="77777777" w:rsidR="001B1677" w:rsidRPr="001B1677" w:rsidRDefault="001B1677" w:rsidP="001B1677">
      <w:pPr>
        <w:rPr>
          <w:i/>
          <w:iCs/>
          <w:sz w:val="18"/>
          <w:szCs w:val="18"/>
          <w:lang w:val="en-US"/>
        </w:rPr>
      </w:pPr>
      <w:r w:rsidRPr="001B1677">
        <w:rPr>
          <w:i/>
          <w:iCs/>
          <w:sz w:val="18"/>
          <w:szCs w:val="18"/>
          <w:lang w:val="en-US"/>
        </w:rPr>
        <w:t xml:space="preserve">from </w:t>
      </w:r>
      <w:proofErr w:type="spellStart"/>
      <w:proofErr w:type="gramStart"/>
      <w:r w:rsidRPr="001B1677">
        <w:rPr>
          <w:i/>
          <w:iCs/>
          <w:sz w:val="18"/>
          <w:szCs w:val="18"/>
          <w:lang w:val="en-US"/>
        </w:rPr>
        <w:t>scipy.signal</w:t>
      </w:r>
      <w:proofErr w:type="spellEnd"/>
      <w:proofErr w:type="gramEnd"/>
      <w:r w:rsidRPr="001B1677">
        <w:rPr>
          <w:i/>
          <w:iCs/>
          <w:sz w:val="18"/>
          <w:szCs w:val="18"/>
          <w:lang w:val="en-US"/>
        </w:rPr>
        <w:t xml:space="preserve"> import </w:t>
      </w:r>
      <w:proofErr w:type="spellStart"/>
      <w:r w:rsidRPr="001B1677">
        <w:rPr>
          <w:i/>
          <w:iCs/>
          <w:sz w:val="18"/>
          <w:szCs w:val="18"/>
          <w:lang w:val="en-US"/>
        </w:rPr>
        <w:t>find_peaks</w:t>
      </w:r>
      <w:proofErr w:type="spellEnd"/>
    </w:p>
    <w:p w14:paraId="5E22037F" w14:textId="77777777" w:rsidR="001B1677" w:rsidRPr="001B1677" w:rsidRDefault="001B1677" w:rsidP="001B1677">
      <w:pPr>
        <w:rPr>
          <w:i/>
          <w:iCs/>
          <w:sz w:val="18"/>
          <w:szCs w:val="18"/>
          <w:lang w:val="en-US"/>
        </w:rPr>
      </w:pPr>
      <w:r w:rsidRPr="001B1677">
        <w:rPr>
          <w:i/>
          <w:iCs/>
          <w:sz w:val="18"/>
          <w:szCs w:val="18"/>
          <w:lang w:val="en-US"/>
        </w:rPr>
        <w:t>import warnings</w:t>
      </w:r>
    </w:p>
    <w:p w14:paraId="59ED099C" w14:textId="77777777" w:rsidR="001B1677" w:rsidRPr="001B1677" w:rsidRDefault="001B1677" w:rsidP="001B1677">
      <w:pPr>
        <w:rPr>
          <w:i/>
          <w:iCs/>
          <w:sz w:val="18"/>
          <w:szCs w:val="18"/>
          <w:lang w:val="en-US"/>
        </w:rPr>
      </w:pPr>
      <w:proofErr w:type="spellStart"/>
      <w:proofErr w:type="gramStart"/>
      <w:r w:rsidRPr="001B1677">
        <w:rPr>
          <w:i/>
          <w:iCs/>
          <w:sz w:val="18"/>
          <w:szCs w:val="18"/>
          <w:lang w:val="en-US"/>
        </w:rPr>
        <w:t>warnings.filterwarnings</w:t>
      </w:r>
      <w:proofErr w:type="spellEnd"/>
      <w:proofErr w:type="gramEnd"/>
      <w:r w:rsidRPr="001B1677">
        <w:rPr>
          <w:i/>
          <w:iCs/>
          <w:sz w:val="18"/>
          <w:szCs w:val="18"/>
          <w:lang w:val="en-US"/>
        </w:rPr>
        <w:t>('ignore')</w:t>
      </w:r>
    </w:p>
    <w:p w14:paraId="759683C7" w14:textId="77777777" w:rsidR="001B1677" w:rsidRPr="001B1677" w:rsidRDefault="001B1677" w:rsidP="001B1677">
      <w:pPr>
        <w:rPr>
          <w:i/>
          <w:iCs/>
          <w:sz w:val="18"/>
          <w:szCs w:val="18"/>
          <w:lang w:val="en-US"/>
        </w:rPr>
      </w:pPr>
    </w:p>
    <w:p w14:paraId="2A4A6EE4" w14:textId="77777777" w:rsidR="001B1677" w:rsidRPr="00E31001" w:rsidRDefault="001B1677" w:rsidP="001B1677">
      <w:pPr>
        <w:rPr>
          <w:i/>
          <w:iCs/>
          <w:sz w:val="18"/>
          <w:szCs w:val="18"/>
          <w:lang w:val="en-US"/>
        </w:rPr>
      </w:pPr>
      <w:r w:rsidRPr="00E31001">
        <w:rPr>
          <w:i/>
          <w:iCs/>
          <w:sz w:val="18"/>
          <w:szCs w:val="18"/>
          <w:lang w:val="en-US"/>
        </w:rPr>
        <w:t># ==========================</w:t>
      </w:r>
    </w:p>
    <w:p w14:paraId="048CF593" w14:textId="77777777" w:rsidR="001B1677" w:rsidRPr="001B1677" w:rsidRDefault="001B1677" w:rsidP="001B1677">
      <w:pPr>
        <w:rPr>
          <w:i/>
          <w:iCs/>
          <w:sz w:val="18"/>
          <w:szCs w:val="18"/>
        </w:rPr>
      </w:pPr>
      <w:r w:rsidRPr="001B1677">
        <w:rPr>
          <w:i/>
          <w:iCs/>
          <w:sz w:val="18"/>
          <w:szCs w:val="18"/>
        </w:rPr>
        <w:t># 1. Параметры системы (вариант)</w:t>
      </w:r>
    </w:p>
    <w:p w14:paraId="2EB5CC97" w14:textId="77777777" w:rsidR="001B1677" w:rsidRPr="001B1677" w:rsidRDefault="001B1677" w:rsidP="001B1677">
      <w:pPr>
        <w:rPr>
          <w:i/>
          <w:iCs/>
          <w:sz w:val="18"/>
          <w:szCs w:val="18"/>
        </w:rPr>
      </w:pPr>
      <w:r w:rsidRPr="001B1677">
        <w:rPr>
          <w:i/>
          <w:iCs/>
          <w:sz w:val="18"/>
          <w:szCs w:val="18"/>
        </w:rPr>
        <w:t># ==========================</w:t>
      </w:r>
    </w:p>
    <w:p w14:paraId="0F767B93" w14:textId="77777777" w:rsidR="001B1677" w:rsidRPr="001B1677" w:rsidRDefault="001B1677" w:rsidP="001B1677">
      <w:pPr>
        <w:rPr>
          <w:i/>
          <w:iCs/>
          <w:sz w:val="18"/>
          <w:szCs w:val="18"/>
        </w:rPr>
      </w:pPr>
      <w:r w:rsidRPr="001B1677">
        <w:rPr>
          <w:i/>
          <w:iCs/>
          <w:sz w:val="18"/>
          <w:szCs w:val="18"/>
          <w:lang w:val="en-US"/>
        </w:rPr>
        <w:t>K</w:t>
      </w:r>
      <w:r w:rsidRPr="001B1677">
        <w:rPr>
          <w:i/>
          <w:iCs/>
          <w:sz w:val="18"/>
          <w:szCs w:val="18"/>
        </w:rPr>
        <w:t xml:space="preserve"> = </w:t>
      </w:r>
      <w:proofErr w:type="gramStart"/>
      <w:r w:rsidRPr="001B1677">
        <w:rPr>
          <w:i/>
          <w:iCs/>
          <w:sz w:val="18"/>
          <w:szCs w:val="18"/>
        </w:rPr>
        <w:t>5.0  #</w:t>
      </w:r>
      <w:proofErr w:type="gramEnd"/>
      <w:r w:rsidRPr="001B1677">
        <w:rPr>
          <w:i/>
          <w:iCs/>
          <w:sz w:val="18"/>
          <w:szCs w:val="18"/>
        </w:rPr>
        <w:t xml:space="preserve"> коэффициент регулятора скорости </w:t>
      </w:r>
      <w:r w:rsidRPr="001B1677">
        <w:rPr>
          <w:i/>
          <w:iCs/>
          <w:sz w:val="18"/>
          <w:szCs w:val="18"/>
          <w:lang w:val="en-US"/>
        </w:rPr>
        <w:t>W</w:t>
      </w:r>
      <w:r w:rsidRPr="001B1677">
        <w:rPr>
          <w:i/>
          <w:iCs/>
          <w:sz w:val="18"/>
          <w:szCs w:val="18"/>
        </w:rPr>
        <w:t>1(</w:t>
      </w:r>
      <w:r w:rsidRPr="001B1677">
        <w:rPr>
          <w:i/>
          <w:iCs/>
          <w:sz w:val="18"/>
          <w:szCs w:val="18"/>
          <w:lang w:val="en-US"/>
        </w:rPr>
        <w:t>s</w:t>
      </w:r>
      <w:r w:rsidRPr="001B1677">
        <w:rPr>
          <w:i/>
          <w:iCs/>
          <w:sz w:val="18"/>
          <w:szCs w:val="18"/>
        </w:rPr>
        <w:t xml:space="preserve">) = </w:t>
      </w:r>
      <w:r w:rsidRPr="001B1677">
        <w:rPr>
          <w:i/>
          <w:iCs/>
          <w:sz w:val="18"/>
          <w:szCs w:val="18"/>
          <w:lang w:val="en-US"/>
        </w:rPr>
        <w:t>K</w:t>
      </w:r>
      <w:r w:rsidRPr="001B1677">
        <w:rPr>
          <w:i/>
          <w:iCs/>
          <w:sz w:val="18"/>
          <w:szCs w:val="18"/>
        </w:rPr>
        <w:t xml:space="preserve"> (задаётся по варианту)</w:t>
      </w:r>
    </w:p>
    <w:p w14:paraId="4F6F6B27" w14:textId="77777777" w:rsidR="001B1677" w:rsidRPr="001B1677" w:rsidRDefault="001B1677" w:rsidP="001B1677">
      <w:pPr>
        <w:rPr>
          <w:i/>
          <w:iCs/>
          <w:sz w:val="18"/>
          <w:szCs w:val="18"/>
        </w:rPr>
      </w:pPr>
    </w:p>
    <w:p w14:paraId="006E8C37" w14:textId="77777777" w:rsidR="001B1677" w:rsidRPr="001B1677" w:rsidRDefault="001B1677" w:rsidP="001B1677">
      <w:pPr>
        <w:rPr>
          <w:i/>
          <w:iCs/>
          <w:sz w:val="18"/>
          <w:szCs w:val="18"/>
        </w:rPr>
      </w:pPr>
      <w:r w:rsidRPr="001B1677">
        <w:rPr>
          <w:i/>
          <w:iCs/>
          <w:sz w:val="18"/>
          <w:szCs w:val="18"/>
        </w:rPr>
        <w:t># Передаточные функции звеньев</w:t>
      </w:r>
    </w:p>
    <w:p w14:paraId="2C05D3AD" w14:textId="77777777" w:rsidR="001B1677" w:rsidRPr="001B1677" w:rsidRDefault="001B1677" w:rsidP="001B1677">
      <w:pPr>
        <w:rPr>
          <w:i/>
          <w:iCs/>
          <w:sz w:val="18"/>
          <w:szCs w:val="18"/>
        </w:rPr>
      </w:pPr>
      <w:r w:rsidRPr="001B1677">
        <w:rPr>
          <w:i/>
          <w:iCs/>
          <w:sz w:val="18"/>
          <w:szCs w:val="18"/>
          <w:lang w:val="en-US"/>
        </w:rPr>
        <w:t>W</w:t>
      </w:r>
      <w:r w:rsidRPr="001B1677">
        <w:rPr>
          <w:i/>
          <w:iCs/>
          <w:sz w:val="18"/>
          <w:szCs w:val="18"/>
        </w:rPr>
        <w:t xml:space="preserve">1 = </w:t>
      </w:r>
      <w:proofErr w:type="gramStart"/>
      <w:r w:rsidRPr="001B1677">
        <w:rPr>
          <w:i/>
          <w:iCs/>
          <w:sz w:val="18"/>
          <w:szCs w:val="18"/>
          <w:lang w:val="en-US"/>
        </w:rPr>
        <w:t>ctrl</w:t>
      </w:r>
      <w:r w:rsidRPr="001B1677">
        <w:rPr>
          <w:i/>
          <w:iCs/>
          <w:sz w:val="18"/>
          <w:szCs w:val="18"/>
        </w:rPr>
        <w:t>.</w:t>
      </w:r>
      <w:proofErr w:type="spellStart"/>
      <w:r w:rsidRPr="001B1677">
        <w:rPr>
          <w:i/>
          <w:iCs/>
          <w:sz w:val="18"/>
          <w:szCs w:val="18"/>
          <w:lang w:val="en-US"/>
        </w:rPr>
        <w:t>TransferFunction</w:t>
      </w:r>
      <w:proofErr w:type="spellEnd"/>
      <w:proofErr w:type="gramEnd"/>
      <w:r w:rsidRPr="001B1677">
        <w:rPr>
          <w:i/>
          <w:iCs/>
          <w:sz w:val="18"/>
          <w:szCs w:val="18"/>
        </w:rPr>
        <w:t>([</w:t>
      </w:r>
      <w:r w:rsidRPr="001B1677">
        <w:rPr>
          <w:i/>
          <w:iCs/>
          <w:sz w:val="18"/>
          <w:szCs w:val="18"/>
          <w:lang w:val="en-US"/>
        </w:rPr>
        <w:t>K</w:t>
      </w:r>
      <w:r w:rsidRPr="001B1677">
        <w:rPr>
          <w:i/>
          <w:iCs/>
          <w:sz w:val="18"/>
          <w:szCs w:val="18"/>
        </w:rPr>
        <w:t xml:space="preserve">], [1])                     # </w:t>
      </w:r>
      <w:r w:rsidRPr="001B1677">
        <w:rPr>
          <w:i/>
          <w:iCs/>
          <w:sz w:val="18"/>
          <w:szCs w:val="18"/>
          <w:lang w:val="en-US"/>
        </w:rPr>
        <w:t>K</w:t>
      </w:r>
      <w:r w:rsidRPr="001B1677">
        <w:rPr>
          <w:i/>
          <w:iCs/>
          <w:sz w:val="18"/>
          <w:szCs w:val="18"/>
        </w:rPr>
        <w:t xml:space="preserve"> - регулятор скорости</w:t>
      </w:r>
    </w:p>
    <w:p w14:paraId="76966871" w14:textId="77777777" w:rsidR="001B1677" w:rsidRPr="001B1677" w:rsidRDefault="001B1677" w:rsidP="001B1677">
      <w:pPr>
        <w:rPr>
          <w:i/>
          <w:iCs/>
          <w:sz w:val="18"/>
          <w:szCs w:val="18"/>
          <w:lang w:val="en-US"/>
        </w:rPr>
      </w:pPr>
      <w:r w:rsidRPr="001B1677">
        <w:rPr>
          <w:i/>
          <w:iCs/>
          <w:sz w:val="18"/>
          <w:szCs w:val="18"/>
          <w:lang w:val="en-US"/>
        </w:rPr>
        <w:t xml:space="preserve">W2 = </w:t>
      </w:r>
      <w:proofErr w:type="spellStart"/>
      <w:proofErr w:type="gramStart"/>
      <w:r w:rsidRPr="001B1677">
        <w:rPr>
          <w:i/>
          <w:iCs/>
          <w:sz w:val="18"/>
          <w:szCs w:val="18"/>
          <w:lang w:val="en-US"/>
        </w:rPr>
        <w:t>ctrl.TransferFunction</w:t>
      </w:r>
      <w:proofErr w:type="spellEnd"/>
      <w:proofErr w:type="gramEnd"/>
      <w:r w:rsidRPr="001B1677">
        <w:rPr>
          <w:i/>
          <w:iCs/>
          <w:sz w:val="18"/>
          <w:szCs w:val="18"/>
          <w:lang w:val="en-US"/>
        </w:rPr>
        <w:t xml:space="preserve">([0.1], [0.001, 1])           # 0.1/(1+0.001s) - </w:t>
      </w:r>
      <w:proofErr w:type="spellStart"/>
      <w:r w:rsidRPr="001B1677">
        <w:rPr>
          <w:i/>
          <w:iCs/>
          <w:sz w:val="18"/>
          <w:szCs w:val="18"/>
          <w:lang w:val="en-US"/>
        </w:rPr>
        <w:t>регулятор</w:t>
      </w:r>
      <w:proofErr w:type="spellEnd"/>
      <w:r w:rsidRPr="001B1677">
        <w:rPr>
          <w:i/>
          <w:iCs/>
          <w:sz w:val="18"/>
          <w:szCs w:val="18"/>
          <w:lang w:val="en-US"/>
        </w:rPr>
        <w:t xml:space="preserve"> </w:t>
      </w:r>
      <w:proofErr w:type="spellStart"/>
      <w:r w:rsidRPr="001B1677">
        <w:rPr>
          <w:i/>
          <w:iCs/>
          <w:sz w:val="18"/>
          <w:szCs w:val="18"/>
          <w:lang w:val="en-US"/>
        </w:rPr>
        <w:t>тока</w:t>
      </w:r>
      <w:proofErr w:type="spellEnd"/>
    </w:p>
    <w:p w14:paraId="03319F2B" w14:textId="77777777" w:rsidR="001B1677" w:rsidRPr="001B1677" w:rsidRDefault="001B1677" w:rsidP="001B1677">
      <w:pPr>
        <w:rPr>
          <w:i/>
          <w:iCs/>
          <w:sz w:val="18"/>
          <w:szCs w:val="18"/>
        </w:rPr>
      </w:pPr>
      <w:r w:rsidRPr="001B1677">
        <w:rPr>
          <w:i/>
          <w:iCs/>
          <w:sz w:val="18"/>
          <w:szCs w:val="18"/>
          <w:lang w:val="en-US"/>
        </w:rPr>
        <w:t>W</w:t>
      </w:r>
      <w:r w:rsidRPr="001B1677">
        <w:rPr>
          <w:i/>
          <w:iCs/>
          <w:sz w:val="18"/>
          <w:szCs w:val="18"/>
        </w:rPr>
        <w:t xml:space="preserve">3 = </w:t>
      </w:r>
      <w:proofErr w:type="gramStart"/>
      <w:r w:rsidRPr="001B1677">
        <w:rPr>
          <w:i/>
          <w:iCs/>
          <w:sz w:val="18"/>
          <w:szCs w:val="18"/>
          <w:lang w:val="en-US"/>
        </w:rPr>
        <w:t>ctrl</w:t>
      </w:r>
      <w:r w:rsidRPr="001B1677">
        <w:rPr>
          <w:i/>
          <w:iCs/>
          <w:sz w:val="18"/>
          <w:szCs w:val="18"/>
        </w:rPr>
        <w:t>.</w:t>
      </w:r>
      <w:proofErr w:type="spellStart"/>
      <w:r w:rsidRPr="001B1677">
        <w:rPr>
          <w:i/>
          <w:iCs/>
          <w:sz w:val="18"/>
          <w:szCs w:val="18"/>
          <w:lang w:val="en-US"/>
        </w:rPr>
        <w:t>TransferFunction</w:t>
      </w:r>
      <w:proofErr w:type="spellEnd"/>
      <w:proofErr w:type="gramEnd"/>
      <w:r w:rsidRPr="001B1677">
        <w:rPr>
          <w:i/>
          <w:iCs/>
          <w:sz w:val="18"/>
          <w:szCs w:val="18"/>
        </w:rPr>
        <w:t>([10], [0.04, 1])             # 10/(1+0.04</w:t>
      </w:r>
      <w:r w:rsidRPr="001B1677">
        <w:rPr>
          <w:i/>
          <w:iCs/>
          <w:sz w:val="18"/>
          <w:szCs w:val="18"/>
          <w:lang w:val="en-US"/>
        </w:rPr>
        <w:t>s</w:t>
      </w:r>
      <w:r w:rsidRPr="001B1677">
        <w:rPr>
          <w:i/>
          <w:iCs/>
          <w:sz w:val="18"/>
          <w:szCs w:val="18"/>
        </w:rPr>
        <w:t>) - тиристорный преобразователь</w:t>
      </w:r>
    </w:p>
    <w:p w14:paraId="21B3E3E7" w14:textId="77777777" w:rsidR="001B1677" w:rsidRPr="001B1677" w:rsidRDefault="001B1677" w:rsidP="001B1677">
      <w:pPr>
        <w:rPr>
          <w:i/>
          <w:iCs/>
          <w:sz w:val="18"/>
          <w:szCs w:val="18"/>
          <w:lang w:val="en-US"/>
        </w:rPr>
      </w:pPr>
      <w:r w:rsidRPr="001B1677">
        <w:rPr>
          <w:i/>
          <w:iCs/>
          <w:sz w:val="18"/>
          <w:szCs w:val="18"/>
          <w:lang w:val="en-US"/>
        </w:rPr>
        <w:t xml:space="preserve">W4 = </w:t>
      </w:r>
      <w:proofErr w:type="spellStart"/>
      <w:proofErr w:type="gramStart"/>
      <w:r w:rsidRPr="001B1677">
        <w:rPr>
          <w:i/>
          <w:iCs/>
          <w:sz w:val="18"/>
          <w:szCs w:val="18"/>
          <w:lang w:val="en-US"/>
        </w:rPr>
        <w:t>ctrl.TransferFunction</w:t>
      </w:r>
      <w:proofErr w:type="spellEnd"/>
      <w:proofErr w:type="gramEnd"/>
      <w:r w:rsidRPr="001B1677">
        <w:rPr>
          <w:i/>
          <w:iCs/>
          <w:sz w:val="18"/>
          <w:szCs w:val="18"/>
          <w:lang w:val="en-US"/>
        </w:rPr>
        <w:t xml:space="preserve">([1], [0.004, 0.376])         # 1/(0.004s + 0.376) - </w:t>
      </w:r>
      <w:proofErr w:type="spellStart"/>
      <w:r w:rsidRPr="001B1677">
        <w:rPr>
          <w:i/>
          <w:iCs/>
          <w:sz w:val="18"/>
          <w:szCs w:val="18"/>
          <w:lang w:val="en-US"/>
        </w:rPr>
        <w:t>якорная</w:t>
      </w:r>
      <w:proofErr w:type="spellEnd"/>
      <w:r w:rsidRPr="001B1677">
        <w:rPr>
          <w:i/>
          <w:iCs/>
          <w:sz w:val="18"/>
          <w:szCs w:val="18"/>
          <w:lang w:val="en-US"/>
        </w:rPr>
        <w:t xml:space="preserve"> </w:t>
      </w:r>
      <w:proofErr w:type="spellStart"/>
      <w:r w:rsidRPr="001B1677">
        <w:rPr>
          <w:i/>
          <w:iCs/>
          <w:sz w:val="18"/>
          <w:szCs w:val="18"/>
          <w:lang w:val="en-US"/>
        </w:rPr>
        <w:t>цепь</w:t>
      </w:r>
      <w:proofErr w:type="spellEnd"/>
    </w:p>
    <w:p w14:paraId="0D3AE000" w14:textId="77777777" w:rsidR="001B1677" w:rsidRPr="001B1677" w:rsidRDefault="001B1677" w:rsidP="001B1677">
      <w:pPr>
        <w:rPr>
          <w:i/>
          <w:iCs/>
          <w:sz w:val="18"/>
          <w:szCs w:val="18"/>
          <w:lang w:val="en-US"/>
        </w:rPr>
      </w:pPr>
      <w:r w:rsidRPr="001B1677">
        <w:rPr>
          <w:i/>
          <w:iCs/>
          <w:sz w:val="18"/>
          <w:szCs w:val="18"/>
          <w:lang w:val="en-US"/>
        </w:rPr>
        <w:t xml:space="preserve">W5 = </w:t>
      </w:r>
      <w:proofErr w:type="spellStart"/>
      <w:proofErr w:type="gramStart"/>
      <w:r w:rsidRPr="001B1677">
        <w:rPr>
          <w:i/>
          <w:iCs/>
          <w:sz w:val="18"/>
          <w:szCs w:val="18"/>
          <w:lang w:val="en-US"/>
        </w:rPr>
        <w:t>ctrl.TransferFunction</w:t>
      </w:r>
      <w:proofErr w:type="spellEnd"/>
      <w:proofErr w:type="gramEnd"/>
      <w:r w:rsidRPr="001B1677">
        <w:rPr>
          <w:i/>
          <w:iCs/>
          <w:sz w:val="18"/>
          <w:szCs w:val="18"/>
          <w:lang w:val="en-US"/>
        </w:rPr>
        <w:t xml:space="preserve">([0.8], [1])                  # 0.8 - </w:t>
      </w:r>
      <w:proofErr w:type="spellStart"/>
      <w:r w:rsidRPr="001B1677">
        <w:rPr>
          <w:i/>
          <w:iCs/>
          <w:sz w:val="18"/>
          <w:szCs w:val="18"/>
          <w:lang w:val="en-US"/>
        </w:rPr>
        <w:t>момент</w:t>
      </w:r>
      <w:proofErr w:type="spellEnd"/>
      <w:r w:rsidRPr="001B1677">
        <w:rPr>
          <w:i/>
          <w:iCs/>
          <w:sz w:val="18"/>
          <w:szCs w:val="18"/>
          <w:lang w:val="en-US"/>
        </w:rPr>
        <w:t>/</w:t>
      </w:r>
      <w:proofErr w:type="spellStart"/>
      <w:r w:rsidRPr="001B1677">
        <w:rPr>
          <w:i/>
          <w:iCs/>
          <w:sz w:val="18"/>
          <w:szCs w:val="18"/>
          <w:lang w:val="en-US"/>
        </w:rPr>
        <w:t>ток</w:t>
      </w:r>
      <w:proofErr w:type="spellEnd"/>
    </w:p>
    <w:p w14:paraId="26B02AA1" w14:textId="77777777" w:rsidR="001B1677" w:rsidRPr="001B1677" w:rsidRDefault="001B1677" w:rsidP="001B1677">
      <w:pPr>
        <w:rPr>
          <w:i/>
          <w:iCs/>
          <w:sz w:val="18"/>
          <w:szCs w:val="18"/>
          <w:lang w:val="en-US"/>
        </w:rPr>
      </w:pPr>
      <w:r w:rsidRPr="001B1677">
        <w:rPr>
          <w:i/>
          <w:iCs/>
          <w:sz w:val="18"/>
          <w:szCs w:val="18"/>
          <w:lang w:val="en-US"/>
        </w:rPr>
        <w:t xml:space="preserve">W6 = </w:t>
      </w:r>
      <w:proofErr w:type="spellStart"/>
      <w:proofErr w:type="gramStart"/>
      <w:r w:rsidRPr="001B1677">
        <w:rPr>
          <w:i/>
          <w:iCs/>
          <w:sz w:val="18"/>
          <w:szCs w:val="18"/>
          <w:lang w:val="en-US"/>
        </w:rPr>
        <w:t>ctrl.TransferFunction</w:t>
      </w:r>
      <w:proofErr w:type="spellEnd"/>
      <w:proofErr w:type="gramEnd"/>
      <w:r w:rsidRPr="001B1677">
        <w:rPr>
          <w:i/>
          <w:iCs/>
          <w:sz w:val="18"/>
          <w:szCs w:val="18"/>
          <w:lang w:val="en-US"/>
        </w:rPr>
        <w:t xml:space="preserve">([1], [0.065, 0])             # 1/(0.065s) - </w:t>
      </w:r>
      <w:proofErr w:type="spellStart"/>
      <w:r w:rsidRPr="001B1677">
        <w:rPr>
          <w:i/>
          <w:iCs/>
          <w:sz w:val="18"/>
          <w:szCs w:val="18"/>
          <w:lang w:val="en-US"/>
        </w:rPr>
        <w:t>механика</w:t>
      </w:r>
      <w:proofErr w:type="spellEnd"/>
      <w:r w:rsidRPr="001B1677">
        <w:rPr>
          <w:i/>
          <w:iCs/>
          <w:sz w:val="18"/>
          <w:szCs w:val="18"/>
          <w:lang w:val="en-US"/>
        </w:rPr>
        <w:t xml:space="preserve"> (</w:t>
      </w:r>
      <w:proofErr w:type="spellStart"/>
      <w:r w:rsidRPr="001B1677">
        <w:rPr>
          <w:i/>
          <w:iCs/>
          <w:sz w:val="18"/>
          <w:szCs w:val="18"/>
          <w:lang w:val="en-US"/>
        </w:rPr>
        <w:t>скорость</w:t>
      </w:r>
      <w:proofErr w:type="spellEnd"/>
      <w:r w:rsidRPr="001B1677">
        <w:rPr>
          <w:i/>
          <w:iCs/>
          <w:sz w:val="18"/>
          <w:szCs w:val="18"/>
          <w:lang w:val="en-US"/>
        </w:rPr>
        <w:t>/</w:t>
      </w:r>
      <w:proofErr w:type="spellStart"/>
      <w:r w:rsidRPr="001B1677">
        <w:rPr>
          <w:i/>
          <w:iCs/>
          <w:sz w:val="18"/>
          <w:szCs w:val="18"/>
          <w:lang w:val="en-US"/>
        </w:rPr>
        <w:t>момент</w:t>
      </w:r>
      <w:proofErr w:type="spellEnd"/>
      <w:r w:rsidRPr="001B1677">
        <w:rPr>
          <w:i/>
          <w:iCs/>
          <w:sz w:val="18"/>
          <w:szCs w:val="18"/>
          <w:lang w:val="en-US"/>
        </w:rPr>
        <w:t>)</w:t>
      </w:r>
    </w:p>
    <w:p w14:paraId="4F603908" w14:textId="77777777" w:rsidR="001B1677" w:rsidRPr="001B1677" w:rsidRDefault="001B1677" w:rsidP="001B1677">
      <w:pPr>
        <w:rPr>
          <w:i/>
          <w:iCs/>
          <w:sz w:val="18"/>
          <w:szCs w:val="18"/>
          <w:lang w:val="en-US"/>
        </w:rPr>
      </w:pPr>
      <w:r w:rsidRPr="001B1677">
        <w:rPr>
          <w:i/>
          <w:iCs/>
          <w:sz w:val="18"/>
          <w:szCs w:val="18"/>
          <w:lang w:val="en-US"/>
        </w:rPr>
        <w:t xml:space="preserve">W7 = </w:t>
      </w:r>
      <w:proofErr w:type="spellStart"/>
      <w:proofErr w:type="gramStart"/>
      <w:r w:rsidRPr="001B1677">
        <w:rPr>
          <w:i/>
          <w:iCs/>
          <w:sz w:val="18"/>
          <w:szCs w:val="18"/>
          <w:lang w:val="en-US"/>
        </w:rPr>
        <w:t>ctrl.TransferFunction</w:t>
      </w:r>
      <w:proofErr w:type="spellEnd"/>
      <w:proofErr w:type="gramEnd"/>
      <w:r w:rsidRPr="001B1677">
        <w:rPr>
          <w:i/>
          <w:iCs/>
          <w:sz w:val="18"/>
          <w:szCs w:val="18"/>
          <w:lang w:val="en-US"/>
        </w:rPr>
        <w:t>([0.8], [1])                  # 0.8 - ЭДС/</w:t>
      </w:r>
      <w:proofErr w:type="spellStart"/>
      <w:r w:rsidRPr="001B1677">
        <w:rPr>
          <w:i/>
          <w:iCs/>
          <w:sz w:val="18"/>
          <w:szCs w:val="18"/>
          <w:lang w:val="en-US"/>
        </w:rPr>
        <w:t>скорость</w:t>
      </w:r>
      <w:proofErr w:type="spellEnd"/>
    </w:p>
    <w:p w14:paraId="3978B9E1" w14:textId="77777777" w:rsidR="001B1677" w:rsidRPr="001B1677" w:rsidRDefault="001B1677" w:rsidP="001B1677">
      <w:pPr>
        <w:rPr>
          <w:i/>
          <w:iCs/>
          <w:sz w:val="18"/>
          <w:szCs w:val="18"/>
          <w:lang w:val="en-US"/>
        </w:rPr>
      </w:pPr>
      <w:r w:rsidRPr="001B1677">
        <w:rPr>
          <w:i/>
          <w:iCs/>
          <w:sz w:val="18"/>
          <w:szCs w:val="18"/>
          <w:lang w:val="en-US"/>
        </w:rPr>
        <w:t xml:space="preserve">W8 = </w:t>
      </w:r>
      <w:proofErr w:type="spellStart"/>
      <w:proofErr w:type="gramStart"/>
      <w:r w:rsidRPr="001B1677">
        <w:rPr>
          <w:i/>
          <w:iCs/>
          <w:sz w:val="18"/>
          <w:szCs w:val="18"/>
          <w:lang w:val="en-US"/>
        </w:rPr>
        <w:t>ctrl.TransferFunction</w:t>
      </w:r>
      <w:proofErr w:type="spellEnd"/>
      <w:proofErr w:type="gramEnd"/>
      <w:r w:rsidRPr="001B1677">
        <w:rPr>
          <w:i/>
          <w:iCs/>
          <w:sz w:val="18"/>
          <w:szCs w:val="18"/>
          <w:lang w:val="en-US"/>
        </w:rPr>
        <w:t xml:space="preserve">([0.8], [1])                  # 0.8 - </w:t>
      </w:r>
      <w:proofErr w:type="spellStart"/>
      <w:r w:rsidRPr="001B1677">
        <w:rPr>
          <w:i/>
          <w:iCs/>
          <w:sz w:val="18"/>
          <w:szCs w:val="18"/>
          <w:lang w:val="en-US"/>
        </w:rPr>
        <w:t>датчик</w:t>
      </w:r>
      <w:proofErr w:type="spellEnd"/>
      <w:r w:rsidRPr="001B1677">
        <w:rPr>
          <w:i/>
          <w:iCs/>
          <w:sz w:val="18"/>
          <w:szCs w:val="18"/>
          <w:lang w:val="en-US"/>
        </w:rPr>
        <w:t xml:space="preserve"> </w:t>
      </w:r>
      <w:proofErr w:type="spellStart"/>
      <w:r w:rsidRPr="001B1677">
        <w:rPr>
          <w:i/>
          <w:iCs/>
          <w:sz w:val="18"/>
          <w:szCs w:val="18"/>
          <w:lang w:val="en-US"/>
        </w:rPr>
        <w:t>тока</w:t>
      </w:r>
      <w:proofErr w:type="spellEnd"/>
      <w:r w:rsidRPr="001B1677">
        <w:rPr>
          <w:i/>
          <w:iCs/>
          <w:sz w:val="18"/>
          <w:szCs w:val="18"/>
          <w:lang w:val="en-US"/>
        </w:rPr>
        <w:t xml:space="preserve"> (</w:t>
      </w:r>
      <w:proofErr w:type="spellStart"/>
      <w:r w:rsidRPr="001B1677">
        <w:rPr>
          <w:i/>
          <w:iCs/>
          <w:sz w:val="18"/>
          <w:szCs w:val="18"/>
          <w:lang w:val="en-US"/>
        </w:rPr>
        <w:t>обратная</w:t>
      </w:r>
      <w:proofErr w:type="spellEnd"/>
      <w:r w:rsidRPr="001B1677">
        <w:rPr>
          <w:i/>
          <w:iCs/>
          <w:sz w:val="18"/>
          <w:szCs w:val="18"/>
          <w:lang w:val="en-US"/>
        </w:rPr>
        <w:t xml:space="preserve"> </w:t>
      </w:r>
      <w:proofErr w:type="spellStart"/>
      <w:r w:rsidRPr="001B1677">
        <w:rPr>
          <w:i/>
          <w:iCs/>
          <w:sz w:val="18"/>
          <w:szCs w:val="18"/>
          <w:lang w:val="en-US"/>
        </w:rPr>
        <w:t>связь</w:t>
      </w:r>
      <w:proofErr w:type="spellEnd"/>
      <w:r w:rsidRPr="001B1677">
        <w:rPr>
          <w:i/>
          <w:iCs/>
          <w:sz w:val="18"/>
          <w:szCs w:val="18"/>
          <w:lang w:val="en-US"/>
        </w:rPr>
        <w:t>)</w:t>
      </w:r>
    </w:p>
    <w:p w14:paraId="677FBBA3" w14:textId="77777777" w:rsidR="001B1677" w:rsidRPr="001B1677" w:rsidRDefault="001B1677" w:rsidP="001B1677">
      <w:pPr>
        <w:rPr>
          <w:i/>
          <w:iCs/>
          <w:sz w:val="18"/>
          <w:szCs w:val="18"/>
          <w:lang w:val="en-US"/>
        </w:rPr>
      </w:pPr>
      <w:r w:rsidRPr="001B1677">
        <w:rPr>
          <w:i/>
          <w:iCs/>
          <w:sz w:val="18"/>
          <w:szCs w:val="18"/>
          <w:lang w:val="en-US"/>
        </w:rPr>
        <w:t xml:space="preserve">W9 = </w:t>
      </w:r>
      <w:proofErr w:type="spellStart"/>
      <w:proofErr w:type="gramStart"/>
      <w:r w:rsidRPr="001B1677">
        <w:rPr>
          <w:i/>
          <w:iCs/>
          <w:sz w:val="18"/>
          <w:szCs w:val="18"/>
          <w:lang w:val="en-US"/>
        </w:rPr>
        <w:t>ctrl.TransferFunction</w:t>
      </w:r>
      <w:proofErr w:type="spellEnd"/>
      <w:proofErr w:type="gramEnd"/>
      <w:r w:rsidRPr="001B1677">
        <w:rPr>
          <w:i/>
          <w:iCs/>
          <w:sz w:val="18"/>
          <w:szCs w:val="18"/>
          <w:lang w:val="en-US"/>
        </w:rPr>
        <w:t xml:space="preserve">([0.14], [1])                 # 0.14 - </w:t>
      </w:r>
      <w:proofErr w:type="spellStart"/>
      <w:r w:rsidRPr="001B1677">
        <w:rPr>
          <w:i/>
          <w:iCs/>
          <w:sz w:val="18"/>
          <w:szCs w:val="18"/>
          <w:lang w:val="en-US"/>
        </w:rPr>
        <w:t>датчик</w:t>
      </w:r>
      <w:proofErr w:type="spellEnd"/>
      <w:r w:rsidRPr="001B1677">
        <w:rPr>
          <w:i/>
          <w:iCs/>
          <w:sz w:val="18"/>
          <w:szCs w:val="18"/>
          <w:lang w:val="en-US"/>
        </w:rPr>
        <w:t xml:space="preserve"> </w:t>
      </w:r>
      <w:proofErr w:type="spellStart"/>
      <w:r w:rsidRPr="001B1677">
        <w:rPr>
          <w:i/>
          <w:iCs/>
          <w:sz w:val="18"/>
          <w:szCs w:val="18"/>
          <w:lang w:val="en-US"/>
        </w:rPr>
        <w:t>частоты</w:t>
      </w:r>
      <w:proofErr w:type="spellEnd"/>
      <w:r w:rsidRPr="001B1677">
        <w:rPr>
          <w:i/>
          <w:iCs/>
          <w:sz w:val="18"/>
          <w:szCs w:val="18"/>
          <w:lang w:val="en-US"/>
        </w:rPr>
        <w:t xml:space="preserve"> </w:t>
      </w:r>
      <w:proofErr w:type="spellStart"/>
      <w:r w:rsidRPr="001B1677">
        <w:rPr>
          <w:i/>
          <w:iCs/>
          <w:sz w:val="18"/>
          <w:szCs w:val="18"/>
          <w:lang w:val="en-US"/>
        </w:rPr>
        <w:t>вращения</w:t>
      </w:r>
      <w:proofErr w:type="spellEnd"/>
    </w:p>
    <w:p w14:paraId="2A4E4052" w14:textId="77777777" w:rsidR="001B1677" w:rsidRPr="001B1677" w:rsidRDefault="001B1677" w:rsidP="001B1677">
      <w:pPr>
        <w:rPr>
          <w:i/>
          <w:iCs/>
          <w:sz w:val="18"/>
          <w:szCs w:val="18"/>
          <w:lang w:val="en-US"/>
        </w:rPr>
      </w:pPr>
    </w:p>
    <w:p w14:paraId="1706570B" w14:textId="77777777" w:rsidR="001B1677" w:rsidRPr="001B1677" w:rsidRDefault="001B1677" w:rsidP="001B1677">
      <w:pPr>
        <w:rPr>
          <w:i/>
          <w:iCs/>
          <w:sz w:val="18"/>
          <w:szCs w:val="18"/>
        </w:rPr>
      </w:pPr>
      <w:proofErr w:type="gramStart"/>
      <w:r w:rsidRPr="001B1677">
        <w:rPr>
          <w:i/>
          <w:iCs/>
          <w:sz w:val="18"/>
          <w:szCs w:val="18"/>
          <w:lang w:val="en-US"/>
        </w:rPr>
        <w:t>print</w:t>
      </w:r>
      <w:r w:rsidRPr="001B1677">
        <w:rPr>
          <w:i/>
          <w:iCs/>
          <w:sz w:val="18"/>
          <w:szCs w:val="18"/>
        </w:rPr>
        <w:t>(</w:t>
      </w:r>
      <w:proofErr w:type="gramEnd"/>
      <w:r w:rsidRPr="001B1677">
        <w:rPr>
          <w:i/>
          <w:iCs/>
          <w:sz w:val="18"/>
          <w:szCs w:val="18"/>
        </w:rPr>
        <w:t>"=== Передаточные функции звеньев ===")</w:t>
      </w:r>
    </w:p>
    <w:p w14:paraId="6945FEE2" w14:textId="77777777" w:rsidR="001B1677" w:rsidRPr="001B1677" w:rsidRDefault="001B1677" w:rsidP="001B1677">
      <w:pPr>
        <w:rPr>
          <w:i/>
          <w:iCs/>
          <w:sz w:val="18"/>
          <w:szCs w:val="18"/>
        </w:rPr>
      </w:pPr>
      <w:proofErr w:type="gramStart"/>
      <w:r w:rsidRPr="001B1677">
        <w:rPr>
          <w:i/>
          <w:iCs/>
          <w:sz w:val="18"/>
          <w:szCs w:val="18"/>
          <w:lang w:val="en-US"/>
        </w:rPr>
        <w:t>print</w:t>
      </w:r>
      <w:r w:rsidRPr="001B1677">
        <w:rPr>
          <w:i/>
          <w:iCs/>
          <w:sz w:val="18"/>
          <w:szCs w:val="18"/>
        </w:rPr>
        <w:t>(</w:t>
      </w:r>
      <w:proofErr w:type="gramEnd"/>
      <w:r w:rsidRPr="001B1677">
        <w:rPr>
          <w:i/>
          <w:iCs/>
          <w:sz w:val="18"/>
          <w:szCs w:val="18"/>
          <w:lang w:val="en-US"/>
        </w:rPr>
        <w:t>f</w:t>
      </w:r>
      <w:r w:rsidRPr="001B1677">
        <w:rPr>
          <w:i/>
          <w:iCs/>
          <w:sz w:val="18"/>
          <w:szCs w:val="18"/>
        </w:rPr>
        <w:t>"</w:t>
      </w:r>
      <w:r w:rsidRPr="001B1677">
        <w:rPr>
          <w:i/>
          <w:iCs/>
          <w:sz w:val="18"/>
          <w:szCs w:val="18"/>
          <w:lang w:val="en-US"/>
        </w:rPr>
        <w:t>W</w:t>
      </w:r>
      <w:r w:rsidRPr="001B1677">
        <w:rPr>
          <w:i/>
          <w:iCs/>
          <w:sz w:val="18"/>
          <w:szCs w:val="18"/>
        </w:rPr>
        <w:t>1 (регулятор скорости): {</w:t>
      </w:r>
      <w:r w:rsidRPr="001B1677">
        <w:rPr>
          <w:i/>
          <w:iCs/>
          <w:sz w:val="18"/>
          <w:szCs w:val="18"/>
          <w:lang w:val="en-US"/>
        </w:rPr>
        <w:t>W</w:t>
      </w:r>
      <w:r w:rsidRPr="001B1677">
        <w:rPr>
          <w:i/>
          <w:iCs/>
          <w:sz w:val="18"/>
          <w:szCs w:val="18"/>
        </w:rPr>
        <w:t>1}")</w:t>
      </w:r>
    </w:p>
    <w:p w14:paraId="3D5025A7" w14:textId="77777777" w:rsidR="001B1677" w:rsidRPr="001B1677" w:rsidRDefault="001B1677" w:rsidP="001B1677">
      <w:pPr>
        <w:rPr>
          <w:i/>
          <w:iCs/>
          <w:sz w:val="18"/>
          <w:szCs w:val="18"/>
        </w:rPr>
      </w:pPr>
      <w:proofErr w:type="gramStart"/>
      <w:r w:rsidRPr="001B1677">
        <w:rPr>
          <w:i/>
          <w:iCs/>
          <w:sz w:val="18"/>
          <w:szCs w:val="18"/>
          <w:lang w:val="en-US"/>
        </w:rPr>
        <w:t>print</w:t>
      </w:r>
      <w:r w:rsidRPr="001B1677">
        <w:rPr>
          <w:i/>
          <w:iCs/>
          <w:sz w:val="18"/>
          <w:szCs w:val="18"/>
        </w:rPr>
        <w:t>(</w:t>
      </w:r>
      <w:proofErr w:type="gramEnd"/>
      <w:r w:rsidRPr="001B1677">
        <w:rPr>
          <w:i/>
          <w:iCs/>
          <w:sz w:val="18"/>
          <w:szCs w:val="18"/>
          <w:lang w:val="en-US"/>
        </w:rPr>
        <w:t>f</w:t>
      </w:r>
      <w:r w:rsidRPr="001B1677">
        <w:rPr>
          <w:i/>
          <w:iCs/>
          <w:sz w:val="18"/>
          <w:szCs w:val="18"/>
        </w:rPr>
        <w:t>"</w:t>
      </w:r>
      <w:r w:rsidRPr="001B1677">
        <w:rPr>
          <w:i/>
          <w:iCs/>
          <w:sz w:val="18"/>
          <w:szCs w:val="18"/>
          <w:lang w:val="en-US"/>
        </w:rPr>
        <w:t>W</w:t>
      </w:r>
      <w:r w:rsidRPr="001B1677">
        <w:rPr>
          <w:i/>
          <w:iCs/>
          <w:sz w:val="18"/>
          <w:szCs w:val="18"/>
        </w:rPr>
        <w:t>2 (регулятор тока): {</w:t>
      </w:r>
      <w:r w:rsidRPr="001B1677">
        <w:rPr>
          <w:i/>
          <w:iCs/>
          <w:sz w:val="18"/>
          <w:szCs w:val="18"/>
          <w:lang w:val="en-US"/>
        </w:rPr>
        <w:t>W</w:t>
      </w:r>
      <w:r w:rsidRPr="001B1677">
        <w:rPr>
          <w:i/>
          <w:iCs/>
          <w:sz w:val="18"/>
          <w:szCs w:val="18"/>
        </w:rPr>
        <w:t>2}")</w:t>
      </w:r>
    </w:p>
    <w:p w14:paraId="46C153AE" w14:textId="77777777" w:rsidR="001B1677" w:rsidRPr="001B1677" w:rsidRDefault="001B1677" w:rsidP="001B1677">
      <w:pPr>
        <w:rPr>
          <w:i/>
          <w:iCs/>
          <w:sz w:val="18"/>
          <w:szCs w:val="18"/>
          <w:lang w:val="en-US"/>
        </w:rPr>
      </w:pPr>
      <w:proofErr w:type="gramStart"/>
      <w:r w:rsidRPr="001B1677">
        <w:rPr>
          <w:i/>
          <w:iCs/>
          <w:sz w:val="18"/>
          <w:szCs w:val="18"/>
          <w:lang w:val="en-US"/>
        </w:rPr>
        <w:t>print(</w:t>
      </w:r>
      <w:proofErr w:type="gramEnd"/>
      <w:r w:rsidRPr="001B1677">
        <w:rPr>
          <w:i/>
          <w:iCs/>
          <w:sz w:val="18"/>
          <w:szCs w:val="18"/>
          <w:lang w:val="en-US"/>
        </w:rPr>
        <w:t>f"W3 (ТП): {W3}")</w:t>
      </w:r>
    </w:p>
    <w:p w14:paraId="01B41627" w14:textId="77777777" w:rsidR="001B1677" w:rsidRPr="001B1677" w:rsidRDefault="001B1677" w:rsidP="001B1677">
      <w:pPr>
        <w:rPr>
          <w:i/>
          <w:iCs/>
          <w:sz w:val="18"/>
          <w:szCs w:val="18"/>
          <w:lang w:val="en-US"/>
        </w:rPr>
      </w:pPr>
      <w:proofErr w:type="gramStart"/>
      <w:r w:rsidRPr="001B1677">
        <w:rPr>
          <w:i/>
          <w:iCs/>
          <w:sz w:val="18"/>
          <w:szCs w:val="18"/>
          <w:lang w:val="en-US"/>
        </w:rPr>
        <w:t>print(</w:t>
      </w:r>
      <w:proofErr w:type="gramEnd"/>
      <w:r w:rsidRPr="001B1677">
        <w:rPr>
          <w:i/>
          <w:iCs/>
          <w:sz w:val="18"/>
          <w:szCs w:val="18"/>
          <w:lang w:val="en-US"/>
        </w:rPr>
        <w:t>f"W4 (</w:t>
      </w:r>
      <w:proofErr w:type="spellStart"/>
      <w:r w:rsidRPr="001B1677">
        <w:rPr>
          <w:i/>
          <w:iCs/>
          <w:sz w:val="18"/>
          <w:szCs w:val="18"/>
          <w:lang w:val="en-US"/>
        </w:rPr>
        <w:t>R+Lp</w:t>
      </w:r>
      <w:proofErr w:type="spellEnd"/>
      <w:r w:rsidRPr="001B1677">
        <w:rPr>
          <w:i/>
          <w:iCs/>
          <w:sz w:val="18"/>
          <w:szCs w:val="18"/>
          <w:lang w:val="en-US"/>
        </w:rPr>
        <w:t>): {W4}")</w:t>
      </w:r>
    </w:p>
    <w:p w14:paraId="74C284C5" w14:textId="77777777" w:rsidR="001B1677" w:rsidRPr="001B1677" w:rsidRDefault="001B1677" w:rsidP="001B1677">
      <w:pPr>
        <w:rPr>
          <w:i/>
          <w:iCs/>
          <w:sz w:val="18"/>
          <w:szCs w:val="18"/>
          <w:lang w:val="en-US"/>
        </w:rPr>
      </w:pPr>
      <w:proofErr w:type="gramStart"/>
      <w:r w:rsidRPr="001B1677">
        <w:rPr>
          <w:i/>
          <w:iCs/>
          <w:sz w:val="18"/>
          <w:szCs w:val="18"/>
          <w:lang w:val="en-US"/>
        </w:rPr>
        <w:t>print(</w:t>
      </w:r>
      <w:proofErr w:type="gramEnd"/>
      <w:r w:rsidRPr="001B1677">
        <w:rPr>
          <w:i/>
          <w:iCs/>
          <w:sz w:val="18"/>
          <w:szCs w:val="18"/>
          <w:lang w:val="en-US"/>
        </w:rPr>
        <w:t>f"W5 (</w:t>
      </w:r>
      <w:proofErr w:type="spellStart"/>
      <w:r w:rsidRPr="001B1677">
        <w:rPr>
          <w:i/>
          <w:iCs/>
          <w:sz w:val="18"/>
          <w:szCs w:val="18"/>
          <w:lang w:val="en-US"/>
        </w:rPr>
        <w:t>момент</w:t>
      </w:r>
      <w:proofErr w:type="spellEnd"/>
      <w:r w:rsidRPr="001B1677">
        <w:rPr>
          <w:i/>
          <w:iCs/>
          <w:sz w:val="18"/>
          <w:szCs w:val="18"/>
          <w:lang w:val="en-US"/>
        </w:rPr>
        <w:t>/</w:t>
      </w:r>
      <w:proofErr w:type="spellStart"/>
      <w:r w:rsidRPr="001B1677">
        <w:rPr>
          <w:i/>
          <w:iCs/>
          <w:sz w:val="18"/>
          <w:szCs w:val="18"/>
          <w:lang w:val="en-US"/>
        </w:rPr>
        <w:t>ток</w:t>
      </w:r>
      <w:proofErr w:type="spellEnd"/>
      <w:r w:rsidRPr="001B1677">
        <w:rPr>
          <w:i/>
          <w:iCs/>
          <w:sz w:val="18"/>
          <w:szCs w:val="18"/>
          <w:lang w:val="en-US"/>
        </w:rPr>
        <w:t>): {W5}")</w:t>
      </w:r>
    </w:p>
    <w:p w14:paraId="656C7905" w14:textId="77777777" w:rsidR="001B1677" w:rsidRPr="001B1677" w:rsidRDefault="001B1677" w:rsidP="001B1677">
      <w:pPr>
        <w:rPr>
          <w:i/>
          <w:iCs/>
          <w:sz w:val="18"/>
          <w:szCs w:val="18"/>
          <w:lang w:val="en-US"/>
        </w:rPr>
      </w:pPr>
      <w:proofErr w:type="gramStart"/>
      <w:r w:rsidRPr="001B1677">
        <w:rPr>
          <w:i/>
          <w:iCs/>
          <w:sz w:val="18"/>
          <w:szCs w:val="18"/>
          <w:lang w:val="en-US"/>
        </w:rPr>
        <w:t>print(</w:t>
      </w:r>
      <w:proofErr w:type="gramEnd"/>
      <w:r w:rsidRPr="001B1677">
        <w:rPr>
          <w:i/>
          <w:iCs/>
          <w:sz w:val="18"/>
          <w:szCs w:val="18"/>
          <w:lang w:val="en-US"/>
        </w:rPr>
        <w:t>f"W6 (</w:t>
      </w:r>
      <w:proofErr w:type="spellStart"/>
      <w:r w:rsidRPr="001B1677">
        <w:rPr>
          <w:i/>
          <w:iCs/>
          <w:sz w:val="18"/>
          <w:szCs w:val="18"/>
          <w:lang w:val="en-US"/>
        </w:rPr>
        <w:t>механика</w:t>
      </w:r>
      <w:proofErr w:type="spellEnd"/>
      <w:r w:rsidRPr="001B1677">
        <w:rPr>
          <w:i/>
          <w:iCs/>
          <w:sz w:val="18"/>
          <w:szCs w:val="18"/>
          <w:lang w:val="en-US"/>
        </w:rPr>
        <w:t>): {W6}")</w:t>
      </w:r>
    </w:p>
    <w:p w14:paraId="0D6BA48A" w14:textId="77777777" w:rsidR="001B1677" w:rsidRPr="001B1677" w:rsidRDefault="001B1677" w:rsidP="001B1677">
      <w:pPr>
        <w:rPr>
          <w:i/>
          <w:iCs/>
          <w:sz w:val="18"/>
          <w:szCs w:val="18"/>
          <w:lang w:val="en-US"/>
        </w:rPr>
      </w:pPr>
      <w:proofErr w:type="gramStart"/>
      <w:r w:rsidRPr="001B1677">
        <w:rPr>
          <w:i/>
          <w:iCs/>
          <w:sz w:val="18"/>
          <w:szCs w:val="18"/>
          <w:lang w:val="en-US"/>
        </w:rPr>
        <w:t>print(</w:t>
      </w:r>
      <w:proofErr w:type="gramEnd"/>
      <w:r w:rsidRPr="001B1677">
        <w:rPr>
          <w:i/>
          <w:iCs/>
          <w:sz w:val="18"/>
          <w:szCs w:val="18"/>
          <w:lang w:val="en-US"/>
        </w:rPr>
        <w:t>f"W7 (ЭДС/</w:t>
      </w:r>
      <w:proofErr w:type="spellStart"/>
      <w:r w:rsidRPr="001B1677">
        <w:rPr>
          <w:i/>
          <w:iCs/>
          <w:sz w:val="18"/>
          <w:szCs w:val="18"/>
          <w:lang w:val="en-US"/>
        </w:rPr>
        <w:t>скорость</w:t>
      </w:r>
      <w:proofErr w:type="spellEnd"/>
      <w:r w:rsidRPr="001B1677">
        <w:rPr>
          <w:i/>
          <w:iCs/>
          <w:sz w:val="18"/>
          <w:szCs w:val="18"/>
          <w:lang w:val="en-US"/>
        </w:rPr>
        <w:t>): {W7}")</w:t>
      </w:r>
    </w:p>
    <w:p w14:paraId="7593EEF0" w14:textId="77777777" w:rsidR="001B1677" w:rsidRPr="001B1677" w:rsidRDefault="001B1677" w:rsidP="001B1677">
      <w:pPr>
        <w:rPr>
          <w:i/>
          <w:iCs/>
          <w:sz w:val="18"/>
          <w:szCs w:val="18"/>
          <w:lang w:val="en-US"/>
        </w:rPr>
      </w:pPr>
      <w:proofErr w:type="gramStart"/>
      <w:r w:rsidRPr="001B1677">
        <w:rPr>
          <w:i/>
          <w:iCs/>
          <w:sz w:val="18"/>
          <w:szCs w:val="18"/>
          <w:lang w:val="en-US"/>
        </w:rPr>
        <w:t>print(</w:t>
      </w:r>
      <w:proofErr w:type="gramEnd"/>
      <w:r w:rsidRPr="001B1677">
        <w:rPr>
          <w:i/>
          <w:iCs/>
          <w:sz w:val="18"/>
          <w:szCs w:val="18"/>
          <w:lang w:val="en-US"/>
        </w:rPr>
        <w:t>f"W8 (</w:t>
      </w:r>
      <w:proofErr w:type="spellStart"/>
      <w:r w:rsidRPr="001B1677">
        <w:rPr>
          <w:i/>
          <w:iCs/>
          <w:sz w:val="18"/>
          <w:szCs w:val="18"/>
          <w:lang w:val="en-US"/>
        </w:rPr>
        <w:t>датчик</w:t>
      </w:r>
      <w:proofErr w:type="spellEnd"/>
      <w:r w:rsidRPr="001B1677">
        <w:rPr>
          <w:i/>
          <w:iCs/>
          <w:sz w:val="18"/>
          <w:szCs w:val="18"/>
          <w:lang w:val="en-US"/>
        </w:rPr>
        <w:t xml:space="preserve"> </w:t>
      </w:r>
      <w:proofErr w:type="spellStart"/>
      <w:r w:rsidRPr="001B1677">
        <w:rPr>
          <w:i/>
          <w:iCs/>
          <w:sz w:val="18"/>
          <w:szCs w:val="18"/>
          <w:lang w:val="en-US"/>
        </w:rPr>
        <w:t>тока</w:t>
      </w:r>
      <w:proofErr w:type="spellEnd"/>
      <w:r w:rsidRPr="001B1677">
        <w:rPr>
          <w:i/>
          <w:iCs/>
          <w:sz w:val="18"/>
          <w:szCs w:val="18"/>
          <w:lang w:val="en-US"/>
        </w:rPr>
        <w:t>): {W8}")</w:t>
      </w:r>
    </w:p>
    <w:p w14:paraId="47425EDB" w14:textId="77777777" w:rsidR="001B1677" w:rsidRPr="001B1677" w:rsidRDefault="001B1677" w:rsidP="001B1677">
      <w:pPr>
        <w:rPr>
          <w:i/>
          <w:iCs/>
          <w:sz w:val="18"/>
          <w:szCs w:val="18"/>
        </w:rPr>
      </w:pPr>
      <w:proofErr w:type="gramStart"/>
      <w:r w:rsidRPr="001B1677">
        <w:rPr>
          <w:i/>
          <w:iCs/>
          <w:sz w:val="18"/>
          <w:szCs w:val="18"/>
          <w:lang w:val="en-US"/>
        </w:rPr>
        <w:t>print</w:t>
      </w:r>
      <w:r w:rsidRPr="001B1677">
        <w:rPr>
          <w:i/>
          <w:iCs/>
          <w:sz w:val="18"/>
          <w:szCs w:val="18"/>
        </w:rPr>
        <w:t>(</w:t>
      </w:r>
      <w:proofErr w:type="gramEnd"/>
      <w:r w:rsidRPr="001B1677">
        <w:rPr>
          <w:i/>
          <w:iCs/>
          <w:sz w:val="18"/>
          <w:szCs w:val="18"/>
          <w:lang w:val="en-US"/>
        </w:rPr>
        <w:t>f</w:t>
      </w:r>
      <w:r w:rsidRPr="001B1677">
        <w:rPr>
          <w:i/>
          <w:iCs/>
          <w:sz w:val="18"/>
          <w:szCs w:val="18"/>
        </w:rPr>
        <w:t>"</w:t>
      </w:r>
      <w:r w:rsidRPr="001B1677">
        <w:rPr>
          <w:i/>
          <w:iCs/>
          <w:sz w:val="18"/>
          <w:szCs w:val="18"/>
          <w:lang w:val="en-US"/>
        </w:rPr>
        <w:t>W</w:t>
      </w:r>
      <w:r w:rsidRPr="001B1677">
        <w:rPr>
          <w:i/>
          <w:iCs/>
          <w:sz w:val="18"/>
          <w:szCs w:val="18"/>
        </w:rPr>
        <w:t>9 (датчик скорости): {</w:t>
      </w:r>
      <w:r w:rsidRPr="001B1677">
        <w:rPr>
          <w:i/>
          <w:iCs/>
          <w:sz w:val="18"/>
          <w:szCs w:val="18"/>
          <w:lang w:val="en-US"/>
        </w:rPr>
        <w:t>W</w:t>
      </w:r>
      <w:r w:rsidRPr="001B1677">
        <w:rPr>
          <w:i/>
          <w:iCs/>
          <w:sz w:val="18"/>
          <w:szCs w:val="18"/>
        </w:rPr>
        <w:t>9}")</w:t>
      </w:r>
    </w:p>
    <w:p w14:paraId="583DC02A" w14:textId="77777777" w:rsidR="001B1677" w:rsidRPr="001B1677" w:rsidRDefault="001B1677" w:rsidP="001B1677">
      <w:pPr>
        <w:rPr>
          <w:i/>
          <w:iCs/>
          <w:sz w:val="18"/>
          <w:szCs w:val="18"/>
        </w:rPr>
      </w:pPr>
    </w:p>
    <w:p w14:paraId="5401E578" w14:textId="77777777" w:rsidR="001B1677" w:rsidRPr="001B1677" w:rsidRDefault="001B1677" w:rsidP="001B1677">
      <w:pPr>
        <w:rPr>
          <w:i/>
          <w:iCs/>
          <w:sz w:val="18"/>
          <w:szCs w:val="18"/>
        </w:rPr>
      </w:pPr>
      <w:r w:rsidRPr="001B1677">
        <w:rPr>
          <w:i/>
          <w:iCs/>
          <w:sz w:val="18"/>
          <w:szCs w:val="18"/>
        </w:rPr>
        <w:t># ==========================</w:t>
      </w:r>
    </w:p>
    <w:p w14:paraId="67CD211B" w14:textId="77777777" w:rsidR="001B1677" w:rsidRPr="001B1677" w:rsidRDefault="001B1677" w:rsidP="001B1677">
      <w:pPr>
        <w:rPr>
          <w:i/>
          <w:iCs/>
          <w:sz w:val="18"/>
          <w:szCs w:val="18"/>
        </w:rPr>
      </w:pPr>
      <w:r w:rsidRPr="001B1677">
        <w:rPr>
          <w:i/>
          <w:iCs/>
          <w:sz w:val="18"/>
          <w:szCs w:val="18"/>
        </w:rPr>
        <w:t xml:space="preserve"># 2. Построение структурной схемы (с учётом </w:t>
      </w:r>
      <w:r w:rsidRPr="001B1677">
        <w:rPr>
          <w:i/>
          <w:iCs/>
          <w:sz w:val="18"/>
          <w:szCs w:val="18"/>
          <w:lang w:val="en-US"/>
        </w:rPr>
        <w:t>W</w:t>
      </w:r>
      <w:r w:rsidRPr="001B1677">
        <w:rPr>
          <w:i/>
          <w:iCs/>
          <w:sz w:val="18"/>
          <w:szCs w:val="18"/>
        </w:rPr>
        <w:t>8)</w:t>
      </w:r>
    </w:p>
    <w:p w14:paraId="437BF3F5" w14:textId="77777777" w:rsidR="001B1677" w:rsidRPr="001B1677" w:rsidRDefault="001B1677" w:rsidP="001B1677">
      <w:pPr>
        <w:rPr>
          <w:i/>
          <w:iCs/>
          <w:sz w:val="18"/>
          <w:szCs w:val="18"/>
        </w:rPr>
      </w:pPr>
      <w:r w:rsidRPr="001B1677">
        <w:rPr>
          <w:i/>
          <w:iCs/>
          <w:sz w:val="18"/>
          <w:szCs w:val="18"/>
        </w:rPr>
        <w:t># ==========================</w:t>
      </w:r>
    </w:p>
    <w:p w14:paraId="054ACE1B" w14:textId="77777777" w:rsidR="001B1677" w:rsidRPr="001B1677" w:rsidRDefault="001B1677" w:rsidP="001B1677">
      <w:pPr>
        <w:rPr>
          <w:i/>
          <w:iCs/>
          <w:sz w:val="18"/>
          <w:szCs w:val="18"/>
        </w:rPr>
      </w:pPr>
    </w:p>
    <w:p w14:paraId="21D19BF5" w14:textId="77777777" w:rsidR="001B1677" w:rsidRPr="001B1677" w:rsidRDefault="001B1677" w:rsidP="001B1677">
      <w:pPr>
        <w:rPr>
          <w:i/>
          <w:iCs/>
          <w:sz w:val="18"/>
          <w:szCs w:val="18"/>
        </w:rPr>
      </w:pPr>
      <w:r w:rsidRPr="001B1677">
        <w:rPr>
          <w:i/>
          <w:iCs/>
          <w:sz w:val="18"/>
          <w:szCs w:val="18"/>
        </w:rPr>
        <w:t># 2.1 Контур регулирования тока (внутренний контур)</w:t>
      </w:r>
    </w:p>
    <w:p w14:paraId="0158B7AF" w14:textId="77777777" w:rsidR="001B1677" w:rsidRPr="001B1677" w:rsidRDefault="001B1677" w:rsidP="001B1677">
      <w:pPr>
        <w:rPr>
          <w:i/>
          <w:iCs/>
          <w:sz w:val="18"/>
          <w:szCs w:val="18"/>
        </w:rPr>
      </w:pPr>
      <w:r w:rsidRPr="001B1677">
        <w:rPr>
          <w:i/>
          <w:iCs/>
          <w:sz w:val="18"/>
          <w:szCs w:val="18"/>
        </w:rPr>
        <w:t xml:space="preserve"># Регулятор тока </w:t>
      </w:r>
      <w:r w:rsidRPr="001B1677">
        <w:rPr>
          <w:i/>
          <w:iCs/>
          <w:sz w:val="18"/>
          <w:szCs w:val="18"/>
          <w:lang w:val="en-US"/>
        </w:rPr>
        <w:t>W</w:t>
      </w:r>
      <w:r w:rsidRPr="001B1677">
        <w:rPr>
          <w:i/>
          <w:iCs/>
          <w:sz w:val="18"/>
          <w:szCs w:val="18"/>
        </w:rPr>
        <w:t xml:space="preserve">2 -&gt; ТП </w:t>
      </w:r>
      <w:r w:rsidRPr="001B1677">
        <w:rPr>
          <w:i/>
          <w:iCs/>
          <w:sz w:val="18"/>
          <w:szCs w:val="18"/>
          <w:lang w:val="en-US"/>
        </w:rPr>
        <w:t>W</w:t>
      </w:r>
      <w:r w:rsidRPr="001B1677">
        <w:rPr>
          <w:i/>
          <w:iCs/>
          <w:sz w:val="18"/>
          <w:szCs w:val="18"/>
        </w:rPr>
        <w:t xml:space="preserve">3 -&gt; обратная связь по току </w:t>
      </w:r>
      <w:r w:rsidRPr="001B1677">
        <w:rPr>
          <w:i/>
          <w:iCs/>
          <w:sz w:val="18"/>
          <w:szCs w:val="18"/>
          <w:lang w:val="en-US"/>
        </w:rPr>
        <w:t>W</w:t>
      </w:r>
      <w:r w:rsidRPr="001B1677">
        <w:rPr>
          <w:i/>
          <w:iCs/>
          <w:sz w:val="18"/>
          <w:szCs w:val="18"/>
        </w:rPr>
        <w:t>8</w:t>
      </w:r>
    </w:p>
    <w:p w14:paraId="438B7876" w14:textId="77777777" w:rsidR="001B1677" w:rsidRPr="001B1677" w:rsidRDefault="001B1677" w:rsidP="001B1677">
      <w:pPr>
        <w:rPr>
          <w:i/>
          <w:iCs/>
          <w:sz w:val="18"/>
          <w:szCs w:val="18"/>
          <w:lang w:val="en-US"/>
        </w:rPr>
      </w:pPr>
      <w:proofErr w:type="spellStart"/>
      <w:r w:rsidRPr="001B1677">
        <w:rPr>
          <w:i/>
          <w:iCs/>
          <w:sz w:val="18"/>
          <w:szCs w:val="18"/>
          <w:lang w:val="en-US"/>
        </w:rPr>
        <w:t>current_controller</w:t>
      </w:r>
      <w:proofErr w:type="spellEnd"/>
      <w:r w:rsidRPr="001B1677">
        <w:rPr>
          <w:i/>
          <w:iCs/>
          <w:sz w:val="18"/>
          <w:szCs w:val="18"/>
          <w:lang w:val="en-US"/>
        </w:rPr>
        <w:t xml:space="preserve"> = </w:t>
      </w:r>
      <w:proofErr w:type="spellStart"/>
      <w:proofErr w:type="gramStart"/>
      <w:r w:rsidRPr="001B1677">
        <w:rPr>
          <w:i/>
          <w:iCs/>
          <w:sz w:val="18"/>
          <w:szCs w:val="18"/>
          <w:lang w:val="en-US"/>
        </w:rPr>
        <w:t>ctrl.series</w:t>
      </w:r>
      <w:proofErr w:type="spellEnd"/>
      <w:proofErr w:type="gramEnd"/>
      <w:r w:rsidRPr="001B1677">
        <w:rPr>
          <w:i/>
          <w:iCs/>
          <w:sz w:val="18"/>
          <w:szCs w:val="18"/>
          <w:lang w:val="en-US"/>
        </w:rPr>
        <w:t>(W2, W3)  # W2 * W3</w:t>
      </w:r>
    </w:p>
    <w:p w14:paraId="58991012" w14:textId="77777777" w:rsidR="001B1677" w:rsidRPr="001B1677" w:rsidRDefault="001B1677" w:rsidP="001B1677">
      <w:pPr>
        <w:rPr>
          <w:i/>
          <w:iCs/>
          <w:sz w:val="18"/>
          <w:szCs w:val="18"/>
        </w:rPr>
      </w:pPr>
      <w:r w:rsidRPr="001B1677">
        <w:rPr>
          <w:i/>
          <w:iCs/>
          <w:sz w:val="18"/>
          <w:szCs w:val="18"/>
        </w:rPr>
        <w:t xml:space="preserve"># Замыкаем через </w:t>
      </w:r>
      <w:r w:rsidRPr="001B1677">
        <w:rPr>
          <w:i/>
          <w:iCs/>
          <w:sz w:val="18"/>
          <w:szCs w:val="18"/>
          <w:lang w:val="en-US"/>
        </w:rPr>
        <w:t>W</w:t>
      </w:r>
      <w:r w:rsidRPr="001B1677">
        <w:rPr>
          <w:i/>
          <w:iCs/>
          <w:sz w:val="18"/>
          <w:szCs w:val="18"/>
        </w:rPr>
        <w:t>8 (обратная связь по току)</w:t>
      </w:r>
    </w:p>
    <w:p w14:paraId="030A799B" w14:textId="77777777" w:rsidR="001B1677" w:rsidRPr="001B1677" w:rsidRDefault="001B1677" w:rsidP="001B1677">
      <w:pPr>
        <w:rPr>
          <w:i/>
          <w:iCs/>
          <w:sz w:val="18"/>
          <w:szCs w:val="18"/>
          <w:lang w:val="en-US"/>
        </w:rPr>
      </w:pPr>
      <w:proofErr w:type="spellStart"/>
      <w:r w:rsidRPr="001B1677">
        <w:rPr>
          <w:i/>
          <w:iCs/>
          <w:sz w:val="18"/>
          <w:szCs w:val="18"/>
          <w:lang w:val="en-US"/>
        </w:rPr>
        <w:t>current_loop</w:t>
      </w:r>
      <w:proofErr w:type="spellEnd"/>
      <w:r w:rsidRPr="001B1677">
        <w:rPr>
          <w:i/>
          <w:iCs/>
          <w:sz w:val="18"/>
          <w:szCs w:val="18"/>
          <w:lang w:val="en-US"/>
        </w:rPr>
        <w:t xml:space="preserve"> = </w:t>
      </w:r>
      <w:proofErr w:type="spellStart"/>
      <w:proofErr w:type="gramStart"/>
      <w:r w:rsidRPr="001B1677">
        <w:rPr>
          <w:i/>
          <w:iCs/>
          <w:sz w:val="18"/>
          <w:szCs w:val="18"/>
          <w:lang w:val="en-US"/>
        </w:rPr>
        <w:t>ctrl.feedback</w:t>
      </w:r>
      <w:proofErr w:type="spellEnd"/>
      <w:proofErr w:type="gramEnd"/>
      <w:r w:rsidRPr="001B1677">
        <w:rPr>
          <w:i/>
          <w:iCs/>
          <w:sz w:val="18"/>
          <w:szCs w:val="18"/>
          <w:lang w:val="en-US"/>
        </w:rPr>
        <w:t>(</w:t>
      </w:r>
      <w:proofErr w:type="spellStart"/>
      <w:r w:rsidRPr="001B1677">
        <w:rPr>
          <w:i/>
          <w:iCs/>
          <w:sz w:val="18"/>
          <w:szCs w:val="18"/>
          <w:lang w:val="en-US"/>
        </w:rPr>
        <w:t>current_controller</w:t>
      </w:r>
      <w:proofErr w:type="spellEnd"/>
      <w:r w:rsidRPr="001B1677">
        <w:rPr>
          <w:i/>
          <w:iCs/>
          <w:sz w:val="18"/>
          <w:szCs w:val="18"/>
          <w:lang w:val="en-US"/>
        </w:rPr>
        <w:t>, W8, sign=-1)</w:t>
      </w:r>
    </w:p>
    <w:p w14:paraId="43E7D479" w14:textId="77777777" w:rsidR="001B1677" w:rsidRPr="001B1677" w:rsidRDefault="001B1677" w:rsidP="001B1677">
      <w:pPr>
        <w:rPr>
          <w:i/>
          <w:iCs/>
          <w:sz w:val="18"/>
          <w:szCs w:val="18"/>
          <w:lang w:val="en-US"/>
        </w:rPr>
      </w:pPr>
    </w:p>
    <w:p w14:paraId="2FCF0365" w14:textId="77777777" w:rsidR="001B1677" w:rsidRPr="001B1677" w:rsidRDefault="001B1677" w:rsidP="001B1677">
      <w:pPr>
        <w:rPr>
          <w:i/>
          <w:iCs/>
          <w:sz w:val="18"/>
          <w:szCs w:val="18"/>
          <w:lang w:val="en-US"/>
        </w:rPr>
      </w:pPr>
      <w:proofErr w:type="gramStart"/>
      <w:r w:rsidRPr="001B1677">
        <w:rPr>
          <w:i/>
          <w:iCs/>
          <w:sz w:val="18"/>
          <w:szCs w:val="18"/>
          <w:lang w:val="en-US"/>
        </w:rPr>
        <w:lastRenderedPageBreak/>
        <w:t>print(</w:t>
      </w:r>
      <w:proofErr w:type="gramEnd"/>
      <w:r w:rsidRPr="001B1677">
        <w:rPr>
          <w:i/>
          <w:iCs/>
          <w:sz w:val="18"/>
          <w:szCs w:val="18"/>
          <w:lang w:val="en-US"/>
        </w:rPr>
        <w:t>f"\</w:t>
      </w:r>
      <w:proofErr w:type="spellStart"/>
      <w:r w:rsidRPr="001B1677">
        <w:rPr>
          <w:i/>
          <w:iCs/>
          <w:sz w:val="18"/>
          <w:szCs w:val="18"/>
          <w:lang w:val="en-US"/>
        </w:rPr>
        <w:t>nПФ</w:t>
      </w:r>
      <w:proofErr w:type="spellEnd"/>
      <w:r w:rsidRPr="001B1677">
        <w:rPr>
          <w:i/>
          <w:iCs/>
          <w:sz w:val="18"/>
          <w:szCs w:val="18"/>
          <w:lang w:val="en-US"/>
        </w:rPr>
        <w:t xml:space="preserve"> </w:t>
      </w:r>
      <w:proofErr w:type="spellStart"/>
      <w:r w:rsidRPr="001B1677">
        <w:rPr>
          <w:i/>
          <w:iCs/>
          <w:sz w:val="18"/>
          <w:szCs w:val="18"/>
          <w:lang w:val="en-US"/>
        </w:rPr>
        <w:t>замкнутого</w:t>
      </w:r>
      <w:proofErr w:type="spellEnd"/>
      <w:r w:rsidRPr="001B1677">
        <w:rPr>
          <w:i/>
          <w:iCs/>
          <w:sz w:val="18"/>
          <w:szCs w:val="18"/>
          <w:lang w:val="en-US"/>
        </w:rPr>
        <w:t xml:space="preserve"> </w:t>
      </w:r>
      <w:proofErr w:type="spellStart"/>
      <w:r w:rsidRPr="001B1677">
        <w:rPr>
          <w:i/>
          <w:iCs/>
          <w:sz w:val="18"/>
          <w:szCs w:val="18"/>
          <w:lang w:val="en-US"/>
        </w:rPr>
        <w:t>контура</w:t>
      </w:r>
      <w:proofErr w:type="spellEnd"/>
      <w:r w:rsidRPr="001B1677">
        <w:rPr>
          <w:i/>
          <w:iCs/>
          <w:sz w:val="18"/>
          <w:szCs w:val="18"/>
          <w:lang w:val="en-US"/>
        </w:rPr>
        <w:t xml:space="preserve"> </w:t>
      </w:r>
      <w:proofErr w:type="spellStart"/>
      <w:r w:rsidRPr="001B1677">
        <w:rPr>
          <w:i/>
          <w:iCs/>
          <w:sz w:val="18"/>
          <w:szCs w:val="18"/>
          <w:lang w:val="en-US"/>
        </w:rPr>
        <w:t>тока</w:t>
      </w:r>
      <w:proofErr w:type="spellEnd"/>
      <w:r w:rsidRPr="001B1677">
        <w:rPr>
          <w:i/>
          <w:iCs/>
          <w:sz w:val="18"/>
          <w:szCs w:val="18"/>
          <w:lang w:val="en-US"/>
        </w:rPr>
        <w:t>: {</w:t>
      </w:r>
      <w:proofErr w:type="spellStart"/>
      <w:r w:rsidRPr="001B1677">
        <w:rPr>
          <w:i/>
          <w:iCs/>
          <w:sz w:val="18"/>
          <w:szCs w:val="18"/>
          <w:lang w:val="en-US"/>
        </w:rPr>
        <w:t>current_loop</w:t>
      </w:r>
      <w:proofErr w:type="spellEnd"/>
      <w:r w:rsidRPr="001B1677">
        <w:rPr>
          <w:i/>
          <w:iCs/>
          <w:sz w:val="18"/>
          <w:szCs w:val="18"/>
          <w:lang w:val="en-US"/>
        </w:rPr>
        <w:t>}")</w:t>
      </w:r>
    </w:p>
    <w:p w14:paraId="33C21794" w14:textId="77777777" w:rsidR="001B1677" w:rsidRPr="001B1677" w:rsidRDefault="001B1677" w:rsidP="001B1677">
      <w:pPr>
        <w:rPr>
          <w:i/>
          <w:iCs/>
          <w:sz w:val="18"/>
          <w:szCs w:val="18"/>
          <w:lang w:val="en-US"/>
        </w:rPr>
      </w:pPr>
    </w:p>
    <w:p w14:paraId="380F5318" w14:textId="77777777" w:rsidR="001B1677" w:rsidRPr="001B1677" w:rsidRDefault="001B1677" w:rsidP="001B1677">
      <w:pPr>
        <w:rPr>
          <w:i/>
          <w:iCs/>
          <w:sz w:val="18"/>
          <w:szCs w:val="18"/>
        </w:rPr>
      </w:pPr>
      <w:r w:rsidRPr="001B1677">
        <w:rPr>
          <w:i/>
          <w:iCs/>
          <w:sz w:val="18"/>
          <w:szCs w:val="18"/>
        </w:rPr>
        <w:t># 2.2 Модель двигателя с учётом ЭДС</w:t>
      </w:r>
    </w:p>
    <w:p w14:paraId="3EF3A0C0" w14:textId="77777777" w:rsidR="001B1677" w:rsidRPr="001B1677" w:rsidRDefault="001B1677" w:rsidP="001B1677">
      <w:pPr>
        <w:rPr>
          <w:i/>
          <w:iCs/>
          <w:sz w:val="18"/>
          <w:szCs w:val="18"/>
        </w:rPr>
      </w:pPr>
      <w:r w:rsidRPr="001B1677">
        <w:rPr>
          <w:i/>
          <w:iCs/>
          <w:sz w:val="18"/>
          <w:szCs w:val="18"/>
        </w:rPr>
        <w:t># Прямая цепь: ток -&gt; момент -&gt; скорость</w:t>
      </w:r>
    </w:p>
    <w:p w14:paraId="236AC835" w14:textId="77777777" w:rsidR="001B1677" w:rsidRPr="001B1677" w:rsidRDefault="001B1677" w:rsidP="001B1677">
      <w:pPr>
        <w:rPr>
          <w:i/>
          <w:iCs/>
          <w:sz w:val="18"/>
          <w:szCs w:val="18"/>
        </w:rPr>
      </w:pPr>
      <w:r w:rsidRPr="001B1677">
        <w:rPr>
          <w:i/>
          <w:iCs/>
          <w:sz w:val="18"/>
          <w:szCs w:val="18"/>
        </w:rPr>
        <w:t xml:space="preserve">#   </w:t>
      </w:r>
      <w:r w:rsidRPr="001B1677">
        <w:rPr>
          <w:i/>
          <w:iCs/>
          <w:sz w:val="18"/>
          <w:szCs w:val="18"/>
          <w:lang w:val="en-US"/>
        </w:rPr>
        <w:t>current</w:t>
      </w:r>
      <w:r w:rsidRPr="001B1677">
        <w:rPr>
          <w:i/>
          <w:iCs/>
          <w:sz w:val="18"/>
          <w:szCs w:val="18"/>
        </w:rPr>
        <w:t>_</w:t>
      </w:r>
      <w:r w:rsidRPr="001B1677">
        <w:rPr>
          <w:i/>
          <w:iCs/>
          <w:sz w:val="18"/>
          <w:szCs w:val="18"/>
          <w:lang w:val="en-US"/>
        </w:rPr>
        <w:t>loop</w:t>
      </w:r>
      <w:r w:rsidRPr="001B1677">
        <w:rPr>
          <w:i/>
          <w:iCs/>
          <w:sz w:val="18"/>
          <w:szCs w:val="18"/>
        </w:rPr>
        <w:t xml:space="preserve"> (формирует ток) -&gt; </w:t>
      </w:r>
      <w:r w:rsidRPr="001B1677">
        <w:rPr>
          <w:i/>
          <w:iCs/>
          <w:sz w:val="18"/>
          <w:szCs w:val="18"/>
          <w:lang w:val="en-US"/>
        </w:rPr>
        <w:t>W</w:t>
      </w:r>
      <w:r w:rsidRPr="001B1677">
        <w:rPr>
          <w:i/>
          <w:iCs/>
          <w:sz w:val="18"/>
          <w:szCs w:val="18"/>
        </w:rPr>
        <w:t xml:space="preserve">4 (ток/напряжение) -&gt; </w:t>
      </w:r>
      <w:r w:rsidRPr="001B1677">
        <w:rPr>
          <w:i/>
          <w:iCs/>
          <w:sz w:val="18"/>
          <w:szCs w:val="18"/>
          <w:lang w:val="en-US"/>
        </w:rPr>
        <w:t>W</w:t>
      </w:r>
      <w:r w:rsidRPr="001B1677">
        <w:rPr>
          <w:i/>
          <w:iCs/>
          <w:sz w:val="18"/>
          <w:szCs w:val="18"/>
        </w:rPr>
        <w:t xml:space="preserve">5 (момент) -&gt; </w:t>
      </w:r>
      <w:r w:rsidRPr="001B1677">
        <w:rPr>
          <w:i/>
          <w:iCs/>
          <w:sz w:val="18"/>
          <w:szCs w:val="18"/>
          <w:lang w:val="en-US"/>
        </w:rPr>
        <w:t>W</w:t>
      </w:r>
      <w:r w:rsidRPr="001B1677">
        <w:rPr>
          <w:i/>
          <w:iCs/>
          <w:sz w:val="18"/>
          <w:szCs w:val="18"/>
        </w:rPr>
        <w:t>6 (скорость)</w:t>
      </w:r>
    </w:p>
    <w:p w14:paraId="528F66A7" w14:textId="77777777" w:rsidR="001B1677" w:rsidRPr="001B1677" w:rsidRDefault="001B1677" w:rsidP="001B1677">
      <w:pPr>
        <w:rPr>
          <w:i/>
          <w:iCs/>
          <w:sz w:val="18"/>
          <w:szCs w:val="18"/>
          <w:lang w:val="en-US"/>
        </w:rPr>
      </w:pPr>
      <w:proofErr w:type="spellStart"/>
      <w:r w:rsidRPr="001B1677">
        <w:rPr>
          <w:i/>
          <w:iCs/>
          <w:sz w:val="18"/>
          <w:szCs w:val="18"/>
          <w:lang w:val="en-US"/>
        </w:rPr>
        <w:t>motor_current</w:t>
      </w:r>
      <w:proofErr w:type="spellEnd"/>
      <w:r w:rsidRPr="001B1677">
        <w:rPr>
          <w:i/>
          <w:iCs/>
          <w:sz w:val="18"/>
          <w:szCs w:val="18"/>
          <w:lang w:val="en-US"/>
        </w:rPr>
        <w:t xml:space="preserve"> = </w:t>
      </w:r>
      <w:proofErr w:type="spellStart"/>
      <w:proofErr w:type="gramStart"/>
      <w:r w:rsidRPr="001B1677">
        <w:rPr>
          <w:i/>
          <w:iCs/>
          <w:sz w:val="18"/>
          <w:szCs w:val="18"/>
          <w:lang w:val="en-US"/>
        </w:rPr>
        <w:t>ctrl.series</w:t>
      </w:r>
      <w:proofErr w:type="spellEnd"/>
      <w:proofErr w:type="gramEnd"/>
      <w:r w:rsidRPr="001B1677">
        <w:rPr>
          <w:i/>
          <w:iCs/>
          <w:sz w:val="18"/>
          <w:szCs w:val="18"/>
          <w:lang w:val="en-US"/>
        </w:rPr>
        <w:t xml:space="preserve">(W4, W5)   # </w:t>
      </w:r>
      <w:proofErr w:type="spellStart"/>
      <w:r w:rsidRPr="001B1677">
        <w:rPr>
          <w:i/>
          <w:iCs/>
          <w:sz w:val="18"/>
          <w:szCs w:val="18"/>
          <w:lang w:val="en-US"/>
        </w:rPr>
        <w:t>напряжение</w:t>
      </w:r>
      <w:proofErr w:type="spellEnd"/>
      <w:r w:rsidRPr="001B1677">
        <w:rPr>
          <w:i/>
          <w:iCs/>
          <w:sz w:val="18"/>
          <w:szCs w:val="18"/>
          <w:lang w:val="en-US"/>
        </w:rPr>
        <w:t xml:space="preserve"> -&gt; </w:t>
      </w:r>
      <w:proofErr w:type="spellStart"/>
      <w:r w:rsidRPr="001B1677">
        <w:rPr>
          <w:i/>
          <w:iCs/>
          <w:sz w:val="18"/>
          <w:szCs w:val="18"/>
          <w:lang w:val="en-US"/>
        </w:rPr>
        <w:t>момент</w:t>
      </w:r>
      <w:proofErr w:type="spellEnd"/>
    </w:p>
    <w:p w14:paraId="626206DB" w14:textId="77777777" w:rsidR="001B1677" w:rsidRPr="001B1677" w:rsidRDefault="001B1677" w:rsidP="001B1677">
      <w:pPr>
        <w:rPr>
          <w:i/>
          <w:iCs/>
          <w:sz w:val="18"/>
          <w:szCs w:val="18"/>
          <w:lang w:val="en-US"/>
        </w:rPr>
      </w:pPr>
      <w:proofErr w:type="spellStart"/>
      <w:r w:rsidRPr="001B1677">
        <w:rPr>
          <w:i/>
          <w:iCs/>
          <w:sz w:val="18"/>
          <w:szCs w:val="18"/>
          <w:lang w:val="en-US"/>
        </w:rPr>
        <w:t>motor_current</w:t>
      </w:r>
      <w:proofErr w:type="spellEnd"/>
      <w:r w:rsidRPr="001B1677">
        <w:rPr>
          <w:i/>
          <w:iCs/>
          <w:sz w:val="18"/>
          <w:szCs w:val="18"/>
          <w:lang w:val="en-US"/>
        </w:rPr>
        <w:t xml:space="preserve"> = </w:t>
      </w:r>
      <w:proofErr w:type="spellStart"/>
      <w:proofErr w:type="gramStart"/>
      <w:r w:rsidRPr="001B1677">
        <w:rPr>
          <w:i/>
          <w:iCs/>
          <w:sz w:val="18"/>
          <w:szCs w:val="18"/>
          <w:lang w:val="en-US"/>
        </w:rPr>
        <w:t>ctrl.series</w:t>
      </w:r>
      <w:proofErr w:type="spellEnd"/>
      <w:proofErr w:type="gramEnd"/>
      <w:r w:rsidRPr="001B1677">
        <w:rPr>
          <w:i/>
          <w:iCs/>
          <w:sz w:val="18"/>
          <w:szCs w:val="18"/>
          <w:lang w:val="en-US"/>
        </w:rPr>
        <w:t>(</w:t>
      </w:r>
      <w:proofErr w:type="spellStart"/>
      <w:r w:rsidRPr="001B1677">
        <w:rPr>
          <w:i/>
          <w:iCs/>
          <w:sz w:val="18"/>
          <w:szCs w:val="18"/>
          <w:lang w:val="en-US"/>
        </w:rPr>
        <w:t>motor_current</w:t>
      </w:r>
      <w:proofErr w:type="spellEnd"/>
      <w:r w:rsidRPr="001B1677">
        <w:rPr>
          <w:i/>
          <w:iCs/>
          <w:sz w:val="18"/>
          <w:szCs w:val="18"/>
          <w:lang w:val="en-US"/>
        </w:rPr>
        <w:t xml:space="preserve">, W6)  # </w:t>
      </w:r>
      <w:proofErr w:type="spellStart"/>
      <w:r w:rsidRPr="001B1677">
        <w:rPr>
          <w:i/>
          <w:iCs/>
          <w:sz w:val="18"/>
          <w:szCs w:val="18"/>
          <w:lang w:val="en-US"/>
        </w:rPr>
        <w:t>напряжение</w:t>
      </w:r>
      <w:proofErr w:type="spellEnd"/>
      <w:r w:rsidRPr="001B1677">
        <w:rPr>
          <w:i/>
          <w:iCs/>
          <w:sz w:val="18"/>
          <w:szCs w:val="18"/>
          <w:lang w:val="en-US"/>
        </w:rPr>
        <w:t xml:space="preserve"> -&gt; </w:t>
      </w:r>
      <w:proofErr w:type="spellStart"/>
      <w:r w:rsidRPr="001B1677">
        <w:rPr>
          <w:i/>
          <w:iCs/>
          <w:sz w:val="18"/>
          <w:szCs w:val="18"/>
          <w:lang w:val="en-US"/>
        </w:rPr>
        <w:t>скорость</w:t>
      </w:r>
      <w:proofErr w:type="spellEnd"/>
    </w:p>
    <w:p w14:paraId="65ADF8DE" w14:textId="77777777" w:rsidR="001B1677" w:rsidRPr="001B1677" w:rsidRDefault="001B1677" w:rsidP="001B1677">
      <w:pPr>
        <w:rPr>
          <w:i/>
          <w:iCs/>
          <w:sz w:val="18"/>
          <w:szCs w:val="18"/>
        </w:rPr>
      </w:pPr>
      <w:r w:rsidRPr="001B1677">
        <w:rPr>
          <w:i/>
          <w:iCs/>
          <w:sz w:val="18"/>
          <w:szCs w:val="18"/>
        </w:rPr>
        <w:t xml:space="preserve"># Обратная связь по ЭДС </w:t>
      </w:r>
      <w:r w:rsidRPr="001B1677">
        <w:rPr>
          <w:i/>
          <w:iCs/>
          <w:sz w:val="18"/>
          <w:szCs w:val="18"/>
          <w:lang w:val="en-US"/>
        </w:rPr>
        <w:t>W</w:t>
      </w:r>
      <w:r w:rsidRPr="001B1677">
        <w:rPr>
          <w:i/>
          <w:iCs/>
          <w:sz w:val="18"/>
          <w:szCs w:val="18"/>
        </w:rPr>
        <w:t>7 (скорость -&gt; ЭДС, вычитается из напряжения)</w:t>
      </w:r>
    </w:p>
    <w:p w14:paraId="5E313968" w14:textId="77777777" w:rsidR="001B1677" w:rsidRPr="001B1677" w:rsidRDefault="001B1677" w:rsidP="001B1677">
      <w:pPr>
        <w:rPr>
          <w:i/>
          <w:iCs/>
          <w:sz w:val="18"/>
          <w:szCs w:val="18"/>
          <w:lang w:val="en-US"/>
        </w:rPr>
      </w:pPr>
      <w:r w:rsidRPr="001B1677">
        <w:rPr>
          <w:i/>
          <w:iCs/>
          <w:sz w:val="18"/>
          <w:szCs w:val="18"/>
          <w:lang w:val="en-US"/>
        </w:rPr>
        <w:t xml:space="preserve">motor = </w:t>
      </w:r>
      <w:proofErr w:type="spellStart"/>
      <w:proofErr w:type="gramStart"/>
      <w:r w:rsidRPr="001B1677">
        <w:rPr>
          <w:i/>
          <w:iCs/>
          <w:sz w:val="18"/>
          <w:szCs w:val="18"/>
          <w:lang w:val="en-US"/>
        </w:rPr>
        <w:t>ctrl.feedback</w:t>
      </w:r>
      <w:proofErr w:type="spellEnd"/>
      <w:proofErr w:type="gramEnd"/>
      <w:r w:rsidRPr="001B1677">
        <w:rPr>
          <w:i/>
          <w:iCs/>
          <w:sz w:val="18"/>
          <w:szCs w:val="18"/>
          <w:lang w:val="en-US"/>
        </w:rPr>
        <w:t>(</w:t>
      </w:r>
      <w:proofErr w:type="spellStart"/>
      <w:r w:rsidRPr="001B1677">
        <w:rPr>
          <w:i/>
          <w:iCs/>
          <w:sz w:val="18"/>
          <w:szCs w:val="18"/>
          <w:lang w:val="en-US"/>
        </w:rPr>
        <w:t>motor_current</w:t>
      </w:r>
      <w:proofErr w:type="spellEnd"/>
      <w:r w:rsidRPr="001B1677">
        <w:rPr>
          <w:i/>
          <w:iCs/>
          <w:sz w:val="18"/>
          <w:szCs w:val="18"/>
          <w:lang w:val="en-US"/>
        </w:rPr>
        <w:t>, W7, sign=-1)</w:t>
      </w:r>
    </w:p>
    <w:p w14:paraId="2174460A" w14:textId="77777777" w:rsidR="001B1677" w:rsidRPr="001B1677" w:rsidRDefault="001B1677" w:rsidP="001B1677">
      <w:pPr>
        <w:rPr>
          <w:i/>
          <w:iCs/>
          <w:sz w:val="18"/>
          <w:szCs w:val="18"/>
          <w:lang w:val="en-US"/>
        </w:rPr>
      </w:pPr>
    </w:p>
    <w:p w14:paraId="04AFBFC2" w14:textId="77777777" w:rsidR="001B1677" w:rsidRPr="001B1677" w:rsidRDefault="001B1677" w:rsidP="001B1677">
      <w:pPr>
        <w:rPr>
          <w:i/>
          <w:iCs/>
          <w:sz w:val="18"/>
          <w:szCs w:val="18"/>
        </w:rPr>
      </w:pPr>
      <w:proofErr w:type="gramStart"/>
      <w:r w:rsidRPr="001B1677">
        <w:rPr>
          <w:i/>
          <w:iCs/>
          <w:sz w:val="18"/>
          <w:szCs w:val="18"/>
          <w:lang w:val="en-US"/>
        </w:rPr>
        <w:t>print</w:t>
      </w:r>
      <w:r w:rsidRPr="001B1677">
        <w:rPr>
          <w:i/>
          <w:iCs/>
          <w:sz w:val="18"/>
          <w:szCs w:val="18"/>
        </w:rPr>
        <w:t>(</w:t>
      </w:r>
      <w:proofErr w:type="gramEnd"/>
      <w:r w:rsidRPr="001B1677">
        <w:rPr>
          <w:i/>
          <w:iCs/>
          <w:sz w:val="18"/>
          <w:szCs w:val="18"/>
          <w:lang w:val="en-US"/>
        </w:rPr>
        <w:t>f</w:t>
      </w:r>
      <w:r w:rsidRPr="001B1677">
        <w:rPr>
          <w:i/>
          <w:iCs/>
          <w:sz w:val="18"/>
          <w:szCs w:val="18"/>
        </w:rPr>
        <w:t>"ПФ двигателя с ЭДС: {</w:t>
      </w:r>
      <w:r w:rsidRPr="001B1677">
        <w:rPr>
          <w:i/>
          <w:iCs/>
          <w:sz w:val="18"/>
          <w:szCs w:val="18"/>
          <w:lang w:val="en-US"/>
        </w:rPr>
        <w:t>motor</w:t>
      </w:r>
      <w:r w:rsidRPr="001B1677">
        <w:rPr>
          <w:i/>
          <w:iCs/>
          <w:sz w:val="18"/>
          <w:szCs w:val="18"/>
        </w:rPr>
        <w:t>}")</w:t>
      </w:r>
    </w:p>
    <w:p w14:paraId="655C2BF3" w14:textId="77777777" w:rsidR="001B1677" w:rsidRPr="001B1677" w:rsidRDefault="001B1677" w:rsidP="001B1677">
      <w:pPr>
        <w:rPr>
          <w:i/>
          <w:iCs/>
          <w:sz w:val="18"/>
          <w:szCs w:val="18"/>
        </w:rPr>
      </w:pPr>
    </w:p>
    <w:p w14:paraId="1C0EE524" w14:textId="77777777" w:rsidR="001B1677" w:rsidRPr="001B1677" w:rsidRDefault="001B1677" w:rsidP="001B1677">
      <w:pPr>
        <w:rPr>
          <w:i/>
          <w:iCs/>
          <w:sz w:val="18"/>
          <w:szCs w:val="18"/>
        </w:rPr>
      </w:pPr>
      <w:r w:rsidRPr="001B1677">
        <w:rPr>
          <w:i/>
          <w:iCs/>
          <w:sz w:val="18"/>
          <w:szCs w:val="18"/>
        </w:rPr>
        <w:t># 2.3 Полная разомкнутая система</w:t>
      </w:r>
    </w:p>
    <w:p w14:paraId="02796415" w14:textId="77777777" w:rsidR="001B1677" w:rsidRPr="001B1677" w:rsidRDefault="001B1677" w:rsidP="001B1677">
      <w:pPr>
        <w:rPr>
          <w:i/>
          <w:iCs/>
          <w:sz w:val="18"/>
          <w:szCs w:val="18"/>
        </w:rPr>
      </w:pPr>
      <w:r w:rsidRPr="001B1677">
        <w:rPr>
          <w:i/>
          <w:iCs/>
          <w:sz w:val="18"/>
          <w:szCs w:val="18"/>
        </w:rPr>
        <w:t xml:space="preserve"># Регулятор скорости </w:t>
      </w:r>
      <w:r w:rsidRPr="001B1677">
        <w:rPr>
          <w:i/>
          <w:iCs/>
          <w:sz w:val="18"/>
          <w:szCs w:val="18"/>
          <w:lang w:val="en-US"/>
        </w:rPr>
        <w:t>W</w:t>
      </w:r>
      <w:r w:rsidRPr="001B1677">
        <w:rPr>
          <w:i/>
          <w:iCs/>
          <w:sz w:val="18"/>
          <w:szCs w:val="18"/>
        </w:rPr>
        <w:t>1 -&gt; контур тока -&gt; двигатель</w:t>
      </w:r>
    </w:p>
    <w:p w14:paraId="0601307B" w14:textId="77777777" w:rsidR="001B1677" w:rsidRPr="001B1677" w:rsidRDefault="001B1677" w:rsidP="001B1677">
      <w:pPr>
        <w:rPr>
          <w:i/>
          <w:iCs/>
          <w:sz w:val="18"/>
          <w:szCs w:val="18"/>
          <w:lang w:val="en-US"/>
        </w:rPr>
      </w:pPr>
      <w:proofErr w:type="spellStart"/>
      <w:r w:rsidRPr="001B1677">
        <w:rPr>
          <w:i/>
          <w:iCs/>
          <w:sz w:val="18"/>
          <w:szCs w:val="18"/>
          <w:lang w:val="en-US"/>
        </w:rPr>
        <w:t>open_loop</w:t>
      </w:r>
      <w:proofErr w:type="spellEnd"/>
      <w:r w:rsidRPr="001B1677">
        <w:rPr>
          <w:i/>
          <w:iCs/>
          <w:sz w:val="18"/>
          <w:szCs w:val="18"/>
          <w:lang w:val="en-US"/>
        </w:rPr>
        <w:t xml:space="preserve"> = </w:t>
      </w:r>
      <w:proofErr w:type="spellStart"/>
      <w:proofErr w:type="gramStart"/>
      <w:r w:rsidRPr="001B1677">
        <w:rPr>
          <w:i/>
          <w:iCs/>
          <w:sz w:val="18"/>
          <w:szCs w:val="18"/>
          <w:lang w:val="en-US"/>
        </w:rPr>
        <w:t>ctrl.series</w:t>
      </w:r>
      <w:proofErr w:type="spellEnd"/>
      <w:proofErr w:type="gramEnd"/>
      <w:r w:rsidRPr="001B1677">
        <w:rPr>
          <w:i/>
          <w:iCs/>
          <w:sz w:val="18"/>
          <w:szCs w:val="18"/>
          <w:lang w:val="en-US"/>
        </w:rPr>
        <w:t xml:space="preserve">(W1, </w:t>
      </w:r>
      <w:proofErr w:type="spellStart"/>
      <w:r w:rsidRPr="001B1677">
        <w:rPr>
          <w:i/>
          <w:iCs/>
          <w:sz w:val="18"/>
          <w:szCs w:val="18"/>
          <w:lang w:val="en-US"/>
        </w:rPr>
        <w:t>current_loop</w:t>
      </w:r>
      <w:proofErr w:type="spellEnd"/>
      <w:r w:rsidRPr="001B1677">
        <w:rPr>
          <w:i/>
          <w:iCs/>
          <w:sz w:val="18"/>
          <w:szCs w:val="18"/>
          <w:lang w:val="en-US"/>
        </w:rPr>
        <w:t>)</w:t>
      </w:r>
    </w:p>
    <w:p w14:paraId="76AD90A9" w14:textId="77777777" w:rsidR="001B1677" w:rsidRPr="001B1677" w:rsidRDefault="001B1677" w:rsidP="001B1677">
      <w:pPr>
        <w:rPr>
          <w:i/>
          <w:iCs/>
          <w:sz w:val="18"/>
          <w:szCs w:val="18"/>
          <w:lang w:val="en-US"/>
        </w:rPr>
      </w:pPr>
      <w:proofErr w:type="spellStart"/>
      <w:r w:rsidRPr="001B1677">
        <w:rPr>
          <w:i/>
          <w:iCs/>
          <w:sz w:val="18"/>
          <w:szCs w:val="18"/>
          <w:lang w:val="en-US"/>
        </w:rPr>
        <w:t>open_loop</w:t>
      </w:r>
      <w:proofErr w:type="spellEnd"/>
      <w:r w:rsidRPr="001B1677">
        <w:rPr>
          <w:i/>
          <w:iCs/>
          <w:sz w:val="18"/>
          <w:szCs w:val="18"/>
          <w:lang w:val="en-US"/>
        </w:rPr>
        <w:t xml:space="preserve"> = </w:t>
      </w:r>
      <w:proofErr w:type="spellStart"/>
      <w:proofErr w:type="gramStart"/>
      <w:r w:rsidRPr="001B1677">
        <w:rPr>
          <w:i/>
          <w:iCs/>
          <w:sz w:val="18"/>
          <w:szCs w:val="18"/>
          <w:lang w:val="en-US"/>
        </w:rPr>
        <w:t>ctrl.series</w:t>
      </w:r>
      <w:proofErr w:type="spellEnd"/>
      <w:proofErr w:type="gramEnd"/>
      <w:r w:rsidRPr="001B1677">
        <w:rPr>
          <w:i/>
          <w:iCs/>
          <w:sz w:val="18"/>
          <w:szCs w:val="18"/>
          <w:lang w:val="en-US"/>
        </w:rPr>
        <w:t>(</w:t>
      </w:r>
      <w:proofErr w:type="spellStart"/>
      <w:r w:rsidRPr="001B1677">
        <w:rPr>
          <w:i/>
          <w:iCs/>
          <w:sz w:val="18"/>
          <w:szCs w:val="18"/>
          <w:lang w:val="en-US"/>
        </w:rPr>
        <w:t>open_loop</w:t>
      </w:r>
      <w:proofErr w:type="spellEnd"/>
      <w:r w:rsidRPr="001B1677">
        <w:rPr>
          <w:i/>
          <w:iCs/>
          <w:sz w:val="18"/>
          <w:szCs w:val="18"/>
          <w:lang w:val="en-US"/>
        </w:rPr>
        <w:t>, motor)</w:t>
      </w:r>
    </w:p>
    <w:p w14:paraId="7B939A25" w14:textId="77777777" w:rsidR="001B1677" w:rsidRPr="001B1677" w:rsidRDefault="001B1677" w:rsidP="001B1677">
      <w:pPr>
        <w:rPr>
          <w:i/>
          <w:iCs/>
          <w:sz w:val="18"/>
          <w:szCs w:val="18"/>
          <w:lang w:val="en-US"/>
        </w:rPr>
      </w:pPr>
    </w:p>
    <w:p w14:paraId="688D6A9C" w14:textId="77777777" w:rsidR="001B1677" w:rsidRPr="001B1677" w:rsidRDefault="001B1677" w:rsidP="001B1677">
      <w:pPr>
        <w:rPr>
          <w:i/>
          <w:iCs/>
          <w:sz w:val="18"/>
          <w:szCs w:val="18"/>
        </w:rPr>
      </w:pPr>
      <w:proofErr w:type="gramStart"/>
      <w:r w:rsidRPr="001B1677">
        <w:rPr>
          <w:i/>
          <w:iCs/>
          <w:sz w:val="18"/>
          <w:szCs w:val="18"/>
          <w:lang w:val="en-US"/>
        </w:rPr>
        <w:t>print</w:t>
      </w:r>
      <w:r w:rsidRPr="001B1677">
        <w:rPr>
          <w:i/>
          <w:iCs/>
          <w:sz w:val="18"/>
          <w:szCs w:val="18"/>
        </w:rPr>
        <w:t>(</w:t>
      </w:r>
      <w:proofErr w:type="gramEnd"/>
      <w:r w:rsidRPr="001B1677">
        <w:rPr>
          <w:i/>
          <w:iCs/>
          <w:sz w:val="18"/>
          <w:szCs w:val="18"/>
          <w:lang w:val="en-US"/>
        </w:rPr>
        <w:t>f</w:t>
      </w:r>
      <w:r w:rsidRPr="001B1677">
        <w:rPr>
          <w:i/>
          <w:iCs/>
          <w:sz w:val="18"/>
          <w:szCs w:val="18"/>
        </w:rPr>
        <w:t>"\</w:t>
      </w:r>
      <w:r w:rsidRPr="001B1677">
        <w:rPr>
          <w:i/>
          <w:iCs/>
          <w:sz w:val="18"/>
          <w:szCs w:val="18"/>
          <w:lang w:val="en-US"/>
        </w:rPr>
        <w:t>n</w:t>
      </w:r>
      <w:r w:rsidRPr="001B1677">
        <w:rPr>
          <w:i/>
          <w:iCs/>
          <w:sz w:val="18"/>
          <w:szCs w:val="18"/>
        </w:rPr>
        <w:t>ПФ разомкнутой системы (без датчика скорости): {</w:t>
      </w:r>
      <w:r w:rsidRPr="001B1677">
        <w:rPr>
          <w:i/>
          <w:iCs/>
          <w:sz w:val="18"/>
          <w:szCs w:val="18"/>
          <w:lang w:val="en-US"/>
        </w:rPr>
        <w:t>open</w:t>
      </w:r>
      <w:r w:rsidRPr="001B1677">
        <w:rPr>
          <w:i/>
          <w:iCs/>
          <w:sz w:val="18"/>
          <w:szCs w:val="18"/>
        </w:rPr>
        <w:t>_</w:t>
      </w:r>
      <w:r w:rsidRPr="001B1677">
        <w:rPr>
          <w:i/>
          <w:iCs/>
          <w:sz w:val="18"/>
          <w:szCs w:val="18"/>
          <w:lang w:val="en-US"/>
        </w:rPr>
        <w:t>loop</w:t>
      </w:r>
      <w:r w:rsidRPr="001B1677">
        <w:rPr>
          <w:i/>
          <w:iCs/>
          <w:sz w:val="18"/>
          <w:szCs w:val="18"/>
        </w:rPr>
        <w:t>}")</w:t>
      </w:r>
    </w:p>
    <w:p w14:paraId="143FD58A" w14:textId="77777777" w:rsidR="001B1677" w:rsidRPr="001B1677" w:rsidRDefault="001B1677" w:rsidP="001B1677">
      <w:pPr>
        <w:rPr>
          <w:i/>
          <w:iCs/>
          <w:sz w:val="18"/>
          <w:szCs w:val="18"/>
        </w:rPr>
      </w:pPr>
    </w:p>
    <w:p w14:paraId="6FEFD410" w14:textId="77777777" w:rsidR="001B1677" w:rsidRPr="001B1677" w:rsidRDefault="001B1677" w:rsidP="001B1677">
      <w:pPr>
        <w:rPr>
          <w:i/>
          <w:iCs/>
          <w:sz w:val="18"/>
          <w:szCs w:val="18"/>
        </w:rPr>
      </w:pPr>
      <w:r w:rsidRPr="001B1677">
        <w:rPr>
          <w:i/>
          <w:iCs/>
          <w:sz w:val="18"/>
          <w:szCs w:val="18"/>
        </w:rPr>
        <w:t xml:space="preserve"># 2.4 Замкнутая система с датчиком скорости </w:t>
      </w:r>
      <w:r w:rsidRPr="001B1677">
        <w:rPr>
          <w:i/>
          <w:iCs/>
          <w:sz w:val="18"/>
          <w:szCs w:val="18"/>
          <w:lang w:val="en-US"/>
        </w:rPr>
        <w:t>W</w:t>
      </w:r>
      <w:r w:rsidRPr="001B1677">
        <w:rPr>
          <w:i/>
          <w:iCs/>
          <w:sz w:val="18"/>
          <w:szCs w:val="18"/>
        </w:rPr>
        <w:t>9</w:t>
      </w:r>
    </w:p>
    <w:p w14:paraId="5EA76E36" w14:textId="77777777" w:rsidR="001B1677" w:rsidRPr="001B1677" w:rsidRDefault="001B1677" w:rsidP="001B1677">
      <w:pPr>
        <w:rPr>
          <w:i/>
          <w:iCs/>
          <w:sz w:val="18"/>
          <w:szCs w:val="18"/>
          <w:lang w:val="en-US"/>
        </w:rPr>
      </w:pPr>
      <w:proofErr w:type="spellStart"/>
      <w:r w:rsidRPr="001B1677">
        <w:rPr>
          <w:i/>
          <w:iCs/>
          <w:sz w:val="18"/>
          <w:szCs w:val="18"/>
          <w:lang w:val="en-US"/>
        </w:rPr>
        <w:t>closed_loop</w:t>
      </w:r>
      <w:proofErr w:type="spellEnd"/>
      <w:r w:rsidRPr="001B1677">
        <w:rPr>
          <w:i/>
          <w:iCs/>
          <w:sz w:val="18"/>
          <w:szCs w:val="18"/>
          <w:lang w:val="en-US"/>
        </w:rPr>
        <w:t xml:space="preserve"> = </w:t>
      </w:r>
      <w:proofErr w:type="spellStart"/>
      <w:proofErr w:type="gramStart"/>
      <w:r w:rsidRPr="001B1677">
        <w:rPr>
          <w:i/>
          <w:iCs/>
          <w:sz w:val="18"/>
          <w:szCs w:val="18"/>
          <w:lang w:val="en-US"/>
        </w:rPr>
        <w:t>ctrl.feedback</w:t>
      </w:r>
      <w:proofErr w:type="spellEnd"/>
      <w:proofErr w:type="gramEnd"/>
      <w:r w:rsidRPr="001B1677">
        <w:rPr>
          <w:i/>
          <w:iCs/>
          <w:sz w:val="18"/>
          <w:szCs w:val="18"/>
          <w:lang w:val="en-US"/>
        </w:rPr>
        <w:t>(</w:t>
      </w:r>
      <w:proofErr w:type="spellStart"/>
      <w:r w:rsidRPr="001B1677">
        <w:rPr>
          <w:i/>
          <w:iCs/>
          <w:sz w:val="18"/>
          <w:szCs w:val="18"/>
          <w:lang w:val="en-US"/>
        </w:rPr>
        <w:t>open_loop</w:t>
      </w:r>
      <w:proofErr w:type="spellEnd"/>
      <w:r w:rsidRPr="001B1677">
        <w:rPr>
          <w:i/>
          <w:iCs/>
          <w:sz w:val="18"/>
          <w:szCs w:val="18"/>
          <w:lang w:val="en-US"/>
        </w:rPr>
        <w:t>, W9, sign=-1)</w:t>
      </w:r>
    </w:p>
    <w:p w14:paraId="583BE5F5" w14:textId="77777777" w:rsidR="001B1677" w:rsidRPr="001B1677" w:rsidRDefault="001B1677" w:rsidP="001B1677">
      <w:pPr>
        <w:rPr>
          <w:i/>
          <w:iCs/>
          <w:sz w:val="18"/>
          <w:szCs w:val="18"/>
          <w:lang w:val="en-US"/>
        </w:rPr>
      </w:pPr>
    </w:p>
    <w:p w14:paraId="0CF1C7C4" w14:textId="77777777" w:rsidR="001B1677" w:rsidRPr="001B1677" w:rsidRDefault="001B1677" w:rsidP="001B1677">
      <w:pPr>
        <w:rPr>
          <w:i/>
          <w:iCs/>
          <w:sz w:val="18"/>
          <w:szCs w:val="18"/>
        </w:rPr>
      </w:pPr>
      <w:proofErr w:type="gramStart"/>
      <w:r w:rsidRPr="001B1677">
        <w:rPr>
          <w:i/>
          <w:iCs/>
          <w:sz w:val="18"/>
          <w:szCs w:val="18"/>
          <w:lang w:val="en-US"/>
        </w:rPr>
        <w:t>print</w:t>
      </w:r>
      <w:r w:rsidRPr="001B1677">
        <w:rPr>
          <w:i/>
          <w:iCs/>
          <w:sz w:val="18"/>
          <w:szCs w:val="18"/>
        </w:rPr>
        <w:t>(</w:t>
      </w:r>
      <w:proofErr w:type="gramEnd"/>
      <w:r w:rsidRPr="001B1677">
        <w:rPr>
          <w:i/>
          <w:iCs/>
          <w:sz w:val="18"/>
          <w:szCs w:val="18"/>
          <w:lang w:val="en-US"/>
        </w:rPr>
        <w:t>f</w:t>
      </w:r>
      <w:r w:rsidRPr="001B1677">
        <w:rPr>
          <w:i/>
          <w:iCs/>
          <w:sz w:val="18"/>
          <w:szCs w:val="18"/>
        </w:rPr>
        <w:t>"\</w:t>
      </w:r>
      <w:r w:rsidRPr="001B1677">
        <w:rPr>
          <w:i/>
          <w:iCs/>
          <w:sz w:val="18"/>
          <w:szCs w:val="18"/>
          <w:lang w:val="en-US"/>
        </w:rPr>
        <w:t>n</w:t>
      </w:r>
      <w:r w:rsidRPr="001B1677">
        <w:rPr>
          <w:i/>
          <w:iCs/>
          <w:sz w:val="18"/>
          <w:szCs w:val="18"/>
        </w:rPr>
        <w:t xml:space="preserve">ПФ замкнутой системы (с датчиком скорости </w:t>
      </w:r>
      <w:r w:rsidRPr="001B1677">
        <w:rPr>
          <w:i/>
          <w:iCs/>
          <w:sz w:val="18"/>
          <w:szCs w:val="18"/>
          <w:lang w:val="en-US"/>
        </w:rPr>
        <w:t>W</w:t>
      </w:r>
      <w:r w:rsidRPr="001B1677">
        <w:rPr>
          <w:i/>
          <w:iCs/>
          <w:sz w:val="18"/>
          <w:szCs w:val="18"/>
        </w:rPr>
        <w:t>9):")</w:t>
      </w:r>
    </w:p>
    <w:p w14:paraId="328962ED" w14:textId="77777777" w:rsidR="001B1677" w:rsidRPr="001B1677" w:rsidRDefault="001B1677" w:rsidP="001B1677">
      <w:pPr>
        <w:rPr>
          <w:i/>
          <w:iCs/>
          <w:sz w:val="18"/>
          <w:szCs w:val="18"/>
        </w:rPr>
      </w:pPr>
      <w:r w:rsidRPr="001B1677">
        <w:rPr>
          <w:i/>
          <w:iCs/>
          <w:sz w:val="18"/>
          <w:szCs w:val="18"/>
          <w:lang w:val="en-US"/>
        </w:rPr>
        <w:t>print</w:t>
      </w:r>
      <w:r w:rsidRPr="001B1677">
        <w:rPr>
          <w:i/>
          <w:iCs/>
          <w:sz w:val="18"/>
          <w:szCs w:val="18"/>
        </w:rPr>
        <w:t>(</w:t>
      </w:r>
      <w:r w:rsidRPr="001B1677">
        <w:rPr>
          <w:i/>
          <w:iCs/>
          <w:sz w:val="18"/>
          <w:szCs w:val="18"/>
          <w:lang w:val="en-US"/>
        </w:rPr>
        <w:t>closed</w:t>
      </w:r>
      <w:r w:rsidRPr="001B1677">
        <w:rPr>
          <w:i/>
          <w:iCs/>
          <w:sz w:val="18"/>
          <w:szCs w:val="18"/>
        </w:rPr>
        <w:t>_</w:t>
      </w:r>
      <w:r w:rsidRPr="001B1677">
        <w:rPr>
          <w:i/>
          <w:iCs/>
          <w:sz w:val="18"/>
          <w:szCs w:val="18"/>
          <w:lang w:val="en-US"/>
        </w:rPr>
        <w:t>loop</w:t>
      </w:r>
      <w:r w:rsidRPr="001B1677">
        <w:rPr>
          <w:i/>
          <w:iCs/>
          <w:sz w:val="18"/>
          <w:szCs w:val="18"/>
        </w:rPr>
        <w:t>)</w:t>
      </w:r>
    </w:p>
    <w:p w14:paraId="5BA4E4D4" w14:textId="77777777" w:rsidR="001B1677" w:rsidRPr="001B1677" w:rsidRDefault="001B1677" w:rsidP="001B1677">
      <w:pPr>
        <w:rPr>
          <w:i/>
          <w:iCs/>
          <w:sz w:val="18"/>
          <w:szCs w:val="18"/>
        </w:rPr>
      </w:pPr>
    </w:p>
    <w:p w14:paraId="5FEB84D6" w14:textId="77777777" w:rsidR="001B1677" w:rsidRPr="001B1677" w:rsidRDefault="001B1677" w:rsidP="001B1677">
      <w:pPr>
        <w:rPr>
          <w:i/>
          <w:iCs/>
          <w:sz w:val="18"/>
          <w:szCs w:val="18"/>
        </w:rPr>
      </w:pPr>
      <w:r w:rsidRPr="001B1677">
        <w:rPr>
          <w:i/>
          <w:iCs/>
          <w:sz w:val="18"/>
          <w:szCs w:val="18"/>
        </w:rPr>
        <w:t># ==========================</w:t>
      </w:r>
    </w:p>
    <w:p w14:paraId="6953EE31" w14:textId="77777777" w:rsidR="001B1677" w:rsidRPr="001B1677" w:rsidRDefault="001B1677" w:rsidP="001B1677">
      <w:pPr>
        <w:rPr>
          <w:i/>
          <w:iCs/>
          <w:sz w:val="18"/>
          <w:szCs w:val="18"/>
        </w:rPr>
      </w:pPr>
      <w:r w:rsidRPr="001B1677">
        <w:rPr>
          <w:i/>
          <w:iCs/>
          <w:sz w:val="18"/>
          <w:szCs w:val="18"/>
        </w:rPr>
        <w:t># 3. Прямые оценки качества по переходной характеристике</w:t>
      </w:r>
    </w:p>
    <w:p w14:paraId="53E5AF95" w14:textId="77777777" w:rsidR="001B1677" w:rsidRPr="001B1677" w:rsidRDefault="001B1677" w:rsidP="001B1677">
      <w:pPr>
        <w:rPr>
          <w:i/>
          <w:iCs/>
          <w:sz w:val="18"/>
          <w:szCs w:val="18"/>
          <w:lang w:val="en-US"/>
        </w:rPr>
      </w:pPr>
      <w:r w:rsidRPr="001B1677">
        <w:rPr>
          <w:i/>
          <w:iCs/>
          <w:sz w:val="18"/>
          <w:szCs w:val="18"/>
          <w:lang w:val="en-US"/>
        </w:rPr>
        <w:t># ==========================</w:t>
      </w:r>
    </w:p>
    <w:p w14:paraId="2D8DC28B" w14:textId="77777777" w:rsidR="001B1677" w:rsidRPr="001B1677" w:rsidRDefault="001B1677" w:rsidP="001B1677">
      <w:pPr>
        <w:rPr>
          <w:i/>
          <w:iCs/>
          <w:sz w:val="18"/>
          <w:szCs w:val="18"/>
          <w:lang w:val="en-US"/>
        </w:rPr>
      </w:pPr>
      <w:r w:rsidRPr="001B1677">
        <w:rPr>
          <w:i/>
          <w:iCs/>
          <w:sz w:val="18"/>
          <w:szCs w:val="18"/>
          <w:lang w:val="en-US"/>
        </w:rPr>
        <w:t xml:space="preserve">t, y = </w:t>
      </w:r>
      <w:proofErr w:type="spellStart"/>
      <w:proofErr w:type="gramStart"/>
      <w:r w:rsidRPr="001B1677">
        <w:rPr>
          <w:i/>
          <w:iCs/>
          <w:sz w:val="18"/>
          <w:szCs w:val="18"/>
          <w:lang w:val="en-US"/>
        </w:rPr>
        <w:t>ctrl.step</w:t>
      </w:r>
      <w:proofErr w:type="gramEnd"/>
      <w:r w:rsidRPr="001B1677">
        <w:rPr>
          <w:i/>
          <w:iCs/>
          <w:sz w:val="18"/>
          <w:szCs w:val="18"/>
          <w:lang w:val="en-US"/>
        </w:rPr>
        <w:t>_response</w:t>
      </w:r>
      <w:proofErr w:type="spellEnd"/>
      <w:r w:rsidRPr="001B1677">
        <w:rPr>
          <w:i/>
          <w:iCs/>
          <w:sz w:val="18"/>
          <w:szCs w:val="18"/>
          <w:lang w:val="en-US"/>
        </w:rPr>
        <w:t>(</w:t>
      </w:r>
      <w:proofErr w:type="spellStart"/>
      <w:r w:rsidRPr="001B1677">
        <w:rPr>
          <w:i/>
          <w:iCs/>
          <w:sz w:val="18"/>
          <w:szCs w:val="18"/>
          <w:lang w:val="en-US"/>
        </w:rPr>
        <w:t>closed_loop</w:t>
      </w:r>
      <w:proofErr w:type="spellEnd"/>
      <w:r w:rsidRPr="001B1677">
        <w:rPr>
          <w:i/>
          <w:iCs/>
          <w:sz w:val="18"/>
          <w:szCs w:val="18"/>
          <w:lang w:val="en-US"/>
        </w:rPr>
        <w:t>, T=</w:t>
      </w:r>
      <w:proofErr w:type="spellStart"/>
      <w:r w:rsidRPr="001B1677">
        <w:rPr>
          <w:i/>
          <w:iCs/>
          <w:sz w:val="18"/>
          <w:szCs w:val="18"/>
          <w:lang w:val="en-US"/>
        </w:rPr>
        <w:t>np.linspace</w:t>
      </w:r>
      <w:proofErr w:type="spellEnd"/>
      <w:r w:rsidRPr="001B1677">
        <w:rPr>
          <w:i/>
          <w:iCs/>
          <w:sz w:val="18"/>
          <w:szCs w:val="18"/>
          <w:lang w:val="en-US"/>
        </w:rPr>
        <w:t>(0, 2, 5000))</w:t>
      </w:r>
    </w:p>
    <w:p w14:paraId="326D190D" w14:textId="77777777" w:rsidR="001B1677" w:rsidRPr="001B1677" w:rsidRDefault="001B1677" w:rsidP="001B1677">
      <w:pPr>
        <w:rPr>
          <w:i/>
          <w:iCs/>
          <w:sz w:val="18"/>
          <w:szCs w:val="18"/>
          <w:lang w:val="en-US"/>
        </w:rPr>
      </w:pPr>
      <w:proofErr w:type="spellStart"/>
      <w:r w:rsidRPr="001B1677">
        <w:rPr>
          <w:i/>
          <w:iCs/>
          <w:sz w:val="18"/>
          <w:szCs w:val="18"/>
          <w:lang w:val="en-US"/>
        </w:rPr>
        <w:t>y_final</w:t>
      </w:r>
      <w:proofErr w:type="spellEnd"/>
      <w:r w:rsidRPr="001B1677">
        <w:rPr>
          <w:i/>
          <w:iCs/>
          <w:sz w:val="18"/>
          <w:szCs w:val="18"/>
          <w:lang w:val="en-US"/>
        </w:rPr>
        <w:t xml:space="preserve"> = </w:t>
      </w:r>
      <w:proofErr w:type="gramStart"/>
      <w:r w:rsidRPr="001B1677">
        <w:rPr>
          <w:i/>
          <w:iCs/>
          <w:sz w:val="18"/>
          <w:szCs w:val="18"/>
          <w:lang w:val="en-US"/>
        </w:rPr>
        <w:t>y[</w:t>
      </w:r>
      <w:proofErr w:type="gramEnd"/>
      <w:r w:rsidRPr="001B1677">
        <w:rPr>
          <w:i/>
          <w:iCs/>
          <w:sz w:val="18"/>
          <w:szCs w:val="18"/>
          <w:lang w:val="en-US"/>
        </w:rPr>
        <w:t>-1]</w:t>
      </w:r>
    </w:p>
    <w:p w14:paraId="1E66D74D" w14:textId="77777777" w:rsidR="001B1677" w:rsidRPr="001B1677" w:rsidRDefault="001B1677" w:rsidP="001B1677">
      <w:pPr>
        <w:rPr>
          <w:i/>
          <w:iCs/>
          <w:sz w:val="18"/>
          <w:szCs w:val="18"/>
          <w:lang w:val="en-US"/>
        </w:rPr>
      </w:pPr>
      <w:r w:rsidRPr="001B1677">
        <w:rPr>
          <w:i/>
          <w:iCs/>
          <w:sz w:val="18"/>
          <w:szCs w:val="18"/>
          <w:lang w:val="en-US"/>
        </w:rPr>
        <w:t xml:space="preserve">delta = 0.05 * </w:t>
      </w:r>
      <w:proofErr w:type="spellStart"/>
      <w:r w:rsidRPr="001B1677">
        <w:rPr>
          <w:i/>
          <w:iCs/>
          <w:sz w:val="18"/>
          <w:szCs w:val="18"/>
          <w:lang w:val="en-US"/>
        </w:rPr>
        <w:t>y_</w:t>
      </w:r>
      <w:proofErr w:type="gramStart"/>
      <w:r w:rsidRPr="001B1677">
        <w:rPr>
          <w:i/>
          <w:iCs/>
          <w:sz w:val="18"/>
          <w:szCs w:val="18"/>
          <w:lang w:val="en-US"/>
        </w:rPr>
        <w:t>final</w:t>
      </w:r>
      <w:proofErr w:type="spellEnd"/>
      <w:r w:rsidRPr="001B1677">
        <w:rPr>
          <w:i/>
          <w:iCs/>
          <w:sz w:val="18"/>
          <w:szCs w:val="18"/>
          <w:lang w:val="en-US"/>
        </w:rPr>
        <w:t xml:space="preserve">  #</w:t>
      </w:r>
      <w:proofErr w:type="gramEnd"/>
      <w:r w:rsidRPr="001B1677">
        <w:rPr>
          <w:i/>
          <w:iCs/>
          <w:sz w:val="18"/>
          <w:szCs w:val="18"/>
          <w:lang w:val="en-US"/>
        </w:rPr>
        <w:t xml:space="preserve"> 5% </w:t>
      </w:r>
      <w:proofErr w:type="spellStart"/>
      <w:r w:rsidRPr="001B1677">
        <w:rPr>
          <w:i/>
          <w:iCs/>
          <w:sz w:val="18"/>
          <w:szCs w:val="18"/>
          <w:lang w:val="en-US"/>
        </w:rPr>
        <w:t>зона</w:t>
      </w:r>
      <w:proofErr w:type="spellEnd"/>
    </w:p>
    <w:p w14:paraId="6A5E54B3" w14:textId="77777777" w:rsidR="001B1677" w:rsidRPr="001B1677" w:rsidRDefault="001B1677" w:rsidP="001B1677">
      <w:pPr>
        <w:rPr>
          <w:i/>
          <w:iCs/>
          <w:sz w:val="18"/>
          <w:szCs w:val="18"/>
          <w:lang w:val="en-US"/>
        </w:rPr>
      </w:pPr>
    </w:p>
    <w:p w14:paraId="3FE44BEA" w14:textId="77777777" w:rsidR="001B1677" w:rsidRPr="001B1677" w:rsidRDefault="001B1677" w:rsidP="001B1677">
      <w:pPr>
        <w:rPr>
          <w:i/>
          <w:iCs/>
          <w:sz w:val="18"/>
          <w:szCs w:val="18"/>
        </w:rPr>
      </w:pPr>
      <w:r w:rsidRPr="001B1677">
        <w:rPr>
          <w:i/>
          <w:iCs/>
          <w:sz w:val="18"/>
          <w:szCs w:val="18"/>
        </w:rPr>
        <w:t># Время регулирования (последнее вхождение в 5% зону)</w:t>
      </w:r>
    </w:p>
    <w:p w14:paraId="344137A2" w14:textId="77777777" w:rsidR="001B1677" w:rsidRPr="001B1677" w:rsidRDefault="001B1677" w:rsidP="001B1677">
      <w:pPr>
        <w:rPr>
          <w:i/>
          <w:iCs/>
          <w:sz w:val="18"/>
          <w:szCs w:val="18"/>
          <w:lang w:val="en-US"/>
        </w:rPr>
      </w:pPr>
      <w:proofErr w:type="spellStart"/>
      <w:r w:rsidRPr="001B1677">
        <w:rPr>
          <w:i/>
          <w:iCs/>
          <w:sz w:val="18"/>
          <w:szCs w:val="18"/>
          <w:lang w:val="en-US"/>
        </w:rPr>
        <w:t>in_zone</w:t>
      </w:r>
      <w:proofErr w:type="spellEnd"/>
      <w:r w:rsidRPr="001B1677">
        <w:rPr>
          <w:i/>
          <w:iCs/>
          <w:sz w:val="18"/>
          <w:szCs w:val="18"/>
          <w:lang w:val="en-US"/>
        </w:rPr>
        <w:t xml:space="preserve"> = </w:t>
      </w:r>
      <w:proofErr w:type="spellStart"/>
      <w:proofErr w:type="gramStart"/>
      <w:r w:rsidRPr="001B1677">
        <w:rPr>
          <w:i/>
          <w:iCs/>
          <w:sz w:val="18"/>
          <w:szCs w:val="18"/>
          <w:lang w:val="en-US"/>
        </w:rPr>
        <w:t>np.abs</w:t>
      </w:r>
      <w:proofErr w:type="spellEnd"/>
      <w:r w:rsidRPr="001B1677">
        <w:rPr>
          <w:i/>
          <w:iCs/>
          <w:sz w:val="18"/>
          <w:szCs w:val="18"/>
          <w:lang w:val="en-US"/>
        </w:rPr>
        <w:t>(</w:t>
      </w:r>
      <w:proofErr w:type="gramEnd"/>
      <w:r w:rsidRPr="001B1677">
        <w:rPr>
          <w:i/>
          <w:iCs/>
          <w:sz w:val="18"/>
          <w:szCs w:val="18"/>
          <w:lang w:val="en-US"/>
        </w:rPr>
        <w:t xml:space="preserve">y - </w:t>
      </w:r>
      <w:proofErr w:type="spellStart"/>
      <w:r w:rsidRPr="001B1677">
        <w:rPr>
          <w:i/>
          <w:iCs/>
          <w:sz w:val="18"/>
          <w:szCs w:val="18"/>
          <w:lang w:val="en-US"/>
        </w:rPr>
        <w:t>y_final</w:t>
      </w:r>
      <w:proofErr w:type="spellEnd"/>
      <w:r w:rsidRPr="001B1677">
        <w:rPr>
          <w:i/>
          <w:iCs/>
          <w:sz w:val="18"/>
          <w:szCs w:val="18"/>
          <w:lang w:val="en-US"/>
        </w:rPr>
        <w:t>) &lt;= delta</w:t>
      </w:r>
    </w:p>
    <w:p w14:paraId="450023B5" w14:textId="77777777" w:rsidR="001B1677" w:rsidRPr="001B1677" w:rsidRDefault="001B1677" w:rsidP="001B1677">
      <w:pPr>
        <w:rPr>
          <w:i/>
          <w:iCs/>
          <w:sz w:val="18"/>
          <w:szCs w:val="18"/>
          <w:lang w:val="en-US"/>
        </w:rPr>
      </w:pPr>
      <w:proofErr w:type="spellStart"/>
      <w:r w:rsidRPr="001B1677">
        <w:rPr>
          <w:i/>
          <w:iCs/>
          <w:sz w:val="18"/>
          <w:szCs w:val="18"/>
          <w:lang w:val="en-US"/>
        </w:rPr>
        <w:t>t_reg_idx</w:t>
      </w:r>
      <w:proofErr w:type="spellEnd"/>
      <w:r w:rsidRPr="001B1677">
        <w:rPr>
          <w:i/>
          <w:iCs/>
          <w:sz w:val="18"/>
          <w:szCs w:val="18"/>
          <w:lang w:val="en-US"/>
        </w:rPr>
        <w:t xml:space="preserve"> = </w:t>
      </w:r>
      <w:proofErr w:type="spellStart"/>
      <w:proofErr w:type="gramStart"/>
      <w:r w:rsidRPr="001B1677">
        <w:rPr>
          <w:i/>
          <w:iCs/>
          <w:sz w:val="18"/>
          <w:szCs w:val="18"/>
          <w:lang w:val="en-US"/>
        </w:rPr>
        <w:t>np.where</w:t>
      </w:r>
      <w:proofErr w:type="spellEnd"/>
      <w:proofErr w:type="gramEnd"/>
      <w:r w:rsidRPr="001B1677">
        <w:rPr>
          <w:i/>
          <w:iCs/>
          <w:sz w:val="18"/>
          <w:szCs w:val="18"/>
          <w:lang w:val="en-US"/>
        </w:rPr>
        <w:t>(</w:t>
      </w:r>
      <w:proofErr w:type="spellStart"/>
      <w:r w:rsidRPr="001B1677">
        <w:rPr>
          <w:i/>
          <w:iCs/>
          <w:sz w:val="18"/>
          <w:szCs w:val="18"/>
          <w:lang w:val="en-US"/>
        </w:rPr>
        <w:t>in_zone</w:t>
      </w:r>
      <w:proofErr w:type="spellEnd"/>
      <w:r w:rsidRPr="001B1677">
        <w:rPr>
          <w:i/>
          <w:iCs/>
          <w:sz w:val="18"/>
          <w:szCs w:val="18"/>
          <w:lang w:val="en-US"/>
        </w:rPr>
        <w:t>)[0]</w:t>
      </w:r>
    </w:p>
    <w:p w14:paraId="3166B923" w14:textId="77777777" w:rsidR="001B1677" w:rsidRPr="001B1677" w:rsidRDefault="001B1677" w:rsidP="001B1677">
      <w:pPr>
        <w:rPr>
          <w:i/>
          <w:iCs/>
          <w:sz w:val="18"/>
          <w:szCs w:val="18"/>
          <w:lang w:val="en-US"/>
        </w:rPr>
      </w:pPr>
      <w:r w:rsidRPr="001B1677">
        <w:rPr>
          <w:i/>
          <w:iCs/>
          <w:sz w:val="18"/>
          <w:szCs w:val="18"/>
          <w:lang w:val="en-US"/>
        </w:rPr>
        <w:t xml:space="preserve">if </w:t>
      </w:r>
      <w:proofErr w:type="spellStart"/>
      <w:r w:rsidRPr="001B1677">
        <w:rPr>
          <w:i/>
          <w:iCs/>
          <w:sz w:val="18"/>
          <w:szCs w:val="18"/>
          <w:lang w:val="en-US"/>
        </w:rPr>
        <w:t>len</w:t>
      </w:r>
      <w:proofErr w:type="spellEnd"/>
      <w:r w:rsidRPr="001B1677">
        <w:rPr>
          <w:i/>
          <w:iCs/>
          <w:sz w:val="18"/>
          <w:szCs w:val="18"/>
          <w:lang w:val="en-US"/>
        </w:rPr>
        <w:t>(</w:t>
      </w:r>
      <w:proofErr w:type="spellStart"/>
      <w:r w:rsidRPr="001B1677">
        <w:rPr>
          <w:i/>
          <w:iCs/>
          <w:sz w:val="18"/>
          <w:szCs w:val="18"/>
          <w:lang w:val="en-US"/>
        </w:rPr>
        <w:t>t_reg_idx</w:t>
      </w:r>
      <w:proofErr w:type="spellEnd"/>
      <w:r w:rsidRPr="001B1677">
        <w:rPr>
          <w:i/>
          <w:iCs/>
          <w:sz w:val="18"/>
          <w:szCs w:val="18"/>
          <w:lang w:val="en-US"/>
        </w:rPr>
        <w:t>) &gt; 0:</w:t>
      </w:r>
    </w:p>
    <w:p w14:paraId="4CD93A26" w14:textId="77777777" w:rsidR="001B1677" w:rsidRPr="001B1677" w:rsidRDefault="001B1677" w:rsidP="001B1677">
      <w:pPr>
        <w:rPr>
          <w:i/>
          <w:iCs/>
          <w:sz w:val="18"/>
          <w:szCs w:val="18"/>
          <w:lang w:val="en-US"/>
        </w:rPr>
      </w:pPr>
      <w:r w:rsidRPr="001B1677">
        <w:rPr>
          <w:i/>
          <w:iCs/>
          <w:sz w:val="18"/>
          <w:szCs w:val="18"/>
          <w:lang w:val="en-US"/>
        </w:rPr>
        <w:t xml:space="preserve">    changes = </w:t>
      </w:r>
      <w:proofErr w:type="spellStart"/>
      <w:proofErr w:type="gramStart"/>
      <w:r w:rsidRPr="001B1677">
        <w:rPr>
          <w:i/>
          <w:iCs/>
          <w:sz w:val="18"/>
          <w:szCs w:val="18"/>
          <w:lang w:val="en-US"/>
        </w:rPr>
        <w:t>np.diff</w:t>
      </w:r>
      <w:proofErr w:type="spellEnd"/>
      <w:proofErr w:type="gramEnd"/>
      <w:r w:rsidRPr="001B1677">
        <w:rPr>
          <w:i/>
          <w:iCs/>
          <w:sz w:val="18"/>
          <w:szCs w:val="18"/>
          <w:lang w:val="en-US"/>
        </w:rPr>
        <w:t>(</w:t>
      </w:r>
      <w:proofErr w:type="spellStart"/>
      <w:r w:rsidRPr="001B1677">
        <w:rPr>
          <w:i/>
          <w:iCs/>
          <w:sz w:val="18"/>
          <w:szCs w:val="18"/>
          <w:lang w:val="en-US"/>
        </w:rPr>
        <w:t>in_zone.astype</w:t>
      </w:r>
      <w:proofErr w:type="spellEnd"/>
      <w:r w:rsidRPr="001B1677">
        <w:rPr>
          <w:i/>
          <w:iCs/>
          <w:sz w:val="18"/>
          <w:szCs w:val="18"/>
          <w:lang w:val="en-US"/>
        </w:rPr>
        <w:t>(int))</w:t>
      </w:r>
    </w:p>
    <w:p w14:paraId="449893C1" w14:textId="77777777" w:rsidR="001B1677" w:rsidRPr="001B1677" w:rsidRDefault="001B1677" w:rsidP="001B1677">
      <w:pPr>
        <w:rPr>
          <w:i/>
          <w:iCs/>
          <w:sz w:val="18"/>
          <w:szCs w:val="18"/>
          <w:lang w:val="en-US"/>
        </w:rPr>
      </w:pPr>
      <w:r w:rsidRPr="001B1677">
        <w:rPr>
          <w:i/>
          <w:iCs/>
          <w:sz w:val="18"/>
          <w:szCs w:val="18"/>
          <w:lang w:val="en-US"/>
        </w:rPr>
        <w:t xml:space="preserve">    </w:t>
      </w:r>
      <w:proofErr w:type="spellStart"/>
      <w:r w:rsidRPr="001B1677">
        <w:rPr>
          <w:i/>
          <w:iCs/>
          <w:sz w:val="18"/>
          <w:szCs w:val="18"/>
          <w:lang w:val="en-US"/>
        </w:rPr>
        <w:t>last_exit</w:t>
      </w:r>
      <w:proofErr w:type="spellEnd"/>
      <w:r w:rsidRPr="001B1677">
        <w:rPr>
          <w:i/>
          <w:iCs/>
          <w:sz w:val="18"/>
          <w:szCs w:val="18"/>
          <w:lang w:val="en-US"/>
        </w:rPr>
        <w:t xml:space="preserve"> = </w:t>
      </w:r>
      <w:proofErr w:type="spellStart"/>
      <w:proofErr w:type="gramStart"/>
      <w:r w:rsidRPr="001B1677">
        <w:rPr>
          <w:i/>
          <w:iCs/>
          <w:sz w:val="18"/>
          <w:szCs w:val="18"/>
          <w:lang w:val="en-US"/>
        </w:rPr>
        <w:t>np.where</w:t>
      </w:r>
      <w:proofErr w:type="spellEnd"/>
      <w:proofErr w:type="gramEnd"/>
      <w:r w:rsidRPr="001B1677">
        <w:rPr>
          <w:i/>
          <w:iCs/>
          <w:sz w:val="18"/>
          <w:szCs w:val="18"/>
          <w:lang w:val="en-US"/>
        </w:rPr>
        <w:t>(changes == -1)[0]</w:t>
      </w:r>
    </w:p>
    <w:p w14:paraId="2C6925B0" w14:textId="77777777" w:rsidR="001B1677" w:rsidRPr="001B1677" w:rsidRDefault="001B1677" w:rsidP="001B1677">
      <w:pPr>
        <w:rPr>
          <w:i/>
          <w:iCs/>
          <w:sz w:val="18"/>
          <w:szCs w:val="18"/>
          <w:lang w:val="en-US"/>
        </w:rPr>
      </w:pPr>
      <w:r w:rsidRPr="001B1677">
        <w:rPr>
          <w:i/>
          <w:iCs/>
          <w:sz w:val="18"/>
          <w:szCs w:val="18"/>
          <w:lang w:val="en-US"/>
        </w:rPr>
        <w:t xml:space="preserve">    if </w:t>
      </w:r>
      <w:proofErr w:type="spellStart"/>
      <w:r w:rsidRPr="001B1677">
        <w:rPr>
          <w:i/>
          <w:iCs/>
          <w:sz w:val="18"/>
          <w:szCs w:val="18"/>
          <w:lang w:val="en-US"/>
        </w:rPr>
        <w:t>len</w:t>
      </w:r>
      <w:proofErr w:type="spellEnd"/>
      <w:r w:rsidRPr="001B1677">
        <w:rPr>
          <w:i/>
          <w:iCs/>
          <w:sz w:val="18"/>
          <w:szCs w:val="18"/>
          <w:lang w:val="en-US"/>
        </w:rPr>
        <w:t>(</w:t>
      </w:r>
      <w:proofErr w:type="spellStart"/>
      <w:r w:rsidRPr="001B1677">
        <w:rPr>
          <w:i/>
          <w:iCs/>
          <w:sz w:val="18"/>
          <w:szCs w:val="18"/>
          <w:lang w:val="en-US"/>
        </w:rPr>
        <w:t>last_exit</w:t>
      </w:r>
      <w:proofErr w:type="spellEnd"/>
      <w:r w:rsidRPr="001B1677">
        <w:rPr>
          <w:i/>
          <w:iCs/>
          <w:sz w:val="18"/>
          <w:szCs w:val="18"/>
          <w:lang w:val="en-US"/>
        </w:rPr>
        <w:t>) &gt; 0:</w:t>
      </w:r>
    </w:p>
    <w:p w14:paraId="58D78ADB" w14:textId="77777777" w:rsidR="001B1677" w:rsidRPr="001B1677" w:rsidRDefault="001B1677" w:rsidP="001B1677">
      <w:pPr>
        <w:rPr>
          <w:i/>
          <w:iCs/>
          <w:sz w:val="18"/>
          <w:szCs w:val="18"/>
          <w:lang w:val="en-US"/>
        </w:rPr>
      </w:pPr>
      <w:r w:rsidRPr="001B1677">
        <w:rPr>
          <w:i/>
          <w:iCs/>
          <w:sz w:val="18"/>
          <w:szCs w:val="18"/>
          <w:lang w:val="en-US"/>
        </w:rPr>
        <w:t xml:space="preserve">        </w:t>
      </w:r>
      <w:proofErr w:type="spellStart"/>
      <w:r w:rsidRPr="001B1677">
        <w:rPr>
          <w:i/>
          <w:iCs/>
          <w:sz w:val="18"/>
          <w:szCs w:val="18"/>
          <w:lang w:val="en-US"/>
        </w:rPr>
        <w:t>t_reg_start</w:t>
      </w:r>
      <w:proofErr w:type="spellEnd"/>
      <w:r w:rsidRPr="001B1677">
        <w:rPr>
          <w:i/>
          <w:iCs/>
          <w:sz w:val="18"/>
          <w:szCs w:val="18"/>
          <w:lang w:val="en-US"/>
        </w:rPr>
        <w:t xml:space="preserve"> = </w:t>
      </w:r>
      <w:proofErr w:type="spellStart"/>
      <w:r w:rsidRPr="001B1677">
        <w:rPr>
          <w:i/>
          <w:iCs/>
          <w:sz w:val="18"/>
          <w:szCs w:val="18"/>
          <w:lang w:val="en-US"/>
        </w:rPr>
        <w:t>last_</w:t>
      </w:r>
      <w:proofErr w:type="gramStart"/>
      <w:r w:rsidRPr="001B1677">
        <w:rPr>
          <w:i/>
          <w:iCs/>
          <w:sz w:val="18"/>
          <w:szCs w:val="18"/>
          <w:lang w:val="en-US"/>
        </w:rPr>
        <w:t>exit</w:t>
      </w:r>
      <w:proofErr w:type="spellEnd"/>
      <w:r w:rsidRPr="001B1677">
        <w:rPr>
          <w:i/>
          <w:iCs/>
          <w:sz w:val="18"/>
          <w:szCs w:val="18"/>
          <w:lang w:val="en-US"/>
        </w:rPr>
        <w:t>[</w:t>
      </w:r>
      <w:proofErr w:type="gramEnd"/>
      <w:r w:rsidRPr="001B1677">
        <w:rPr>
          <w:i/>
          <w:iCs/>
          <w:sz w:val="18"/>
          <w:szCs w:val="18"/>
          <w:lang w:val="en-US"/>
        </w:rPr>
        <w:t>-1] + 1</w:t>
      </w:r>
    </w:p>
    <w:p w14:paraId="5FF6DD0E" w14:textId="77777777" w:rsidR="001B1677" w:rsidRPr="001B1677" w:rsidRDefault="001B1677" w:rsidP="001B1677">
      <w:pPr>
        <w:rPr>
          <w:i/>
          <w:iCs/>
          <w:sz w:val="18"/>
          <w:szCs w:val="18"/>
          <w:lang w:val="en-US"/>
        </w:rPr>
      </w:pPr>
      <w:r w:rsidRPr="001B1677">
        <w:rPr>
          <w:i/>
          <w:iCs/>
          <w:sz w:val="18"/>
          <w:szCs w:val="18"/>
          <w:lang w:val="en-US"/>
        </w:rPr>
        <w:t xml:space="preserve">        t_reg_idx2 = </w:t>
      </w:r>
      <w:proofErr w:type="spellStart"/>
      <w:r w:rsidRPr="001B1677">
        <w:rPr>
          <w:i/>
          <w:iCs/>
          <w:sz w:val="18"/>
          <w:szCs w:val="18"/>
          <w:lang w:val="en-US"/>
        </w:rPr>
        <w:t>t_reg_</w:t>
      </w:r>
      <w:proofErr w:type="gramStart"/>
      <w:r w:rsidRPr="001B1677">
        <w:rPr>
          <w:i/>
          <w:iCs/>
          <w:sz w:val="18"/>
          <w:szCs w:val="18"/>
          <w:lang w:val="en-US"/>
        </w:rPr>
        <w:t>idx</w:t>
      </w:r>
      <w:proofErr w:type="spellEnd"/>
      <w:r w:rsidRPr="001B1677">
        <w:rPr>
          <w:i/>
          <w:iCs/>
          <w:sz w:val="18"/>
          <w:szCs w:val="18"/>
          <w:lang w:val="en-US"/>
        </w:rPr>
        <w:t>[</w:t>
      </w:r>
      <w:proofErr w:type="spellStart"/>
      <w:proofErr w:type="gramEnd"/>
      <w:r w:rsidRPr="001B1677">
        <w:rPr>
          <w:i/>
          <w:iCs/>
          <w:sz w:val="18"/>
          <w:szCs w:val="18"/>
          <w:lang w:val="en-US"/>
        </w:rPr>
        <w:t>t_reg_idx</w:t>
      </w:r>
      <w:proofErr w:type="spellEnd"/>
      <w:r w:rsidRPr="001B1677">
        <w:rPr>
          <w:i/>
          <w:iCs/>
          <w:sz w:val="18"/>
          <w:szCs w:val="18"/>
          <w:lang w:val="en-US"/>
        </w:rPr>
        <w:t xml:space="preserve"> &gt;= </w:t>
      </w:r>
      <w:proofErr w:type="spellStart"/>
      <w:r w:rsidRPr="001B1677">
        <w:rPr>
          <w:i/>
          <w:iCs/>
          <w:sz w:val="18"/>
          <w:szCs w:val="18"/>
          <w:lang w:val="en-US"/>
        </w:rPr>
        <w:t>t_reg_start</w:t>
      </w:r>
      <w:proofErr w:type="spellEnd"/>
      <w:r w:rsidRPr="001B1677">
        <w:rPr>
          <w:i/>
          <w:iCs/>
          <w:sz w:val="18"/>
          <w:szCs w:val="18"/>
          <w:lang w:val="en-US"/>
        </w:rPr>
        <w:t>]</w:t>
      </w:r>
    </w:p>
    <w:p w14:paraId="1C8B58B3" w14:textId="77777777" w:rsidR="001B1677" w:rsidRPr="001B1677" w:rsidRDefault="001B1677" w:rsidP="001B1677">
      <w:pPr>
        <w:rPr>
          <w:i/>
          <w:iCs/>
          <w:sz w:val="18"/>
          <w:szCs w:val="18"/>
          <w:lang w:val="en-US"/>
        </w:rPr>
      </w:pPr>
      <w:r w:rsidRPr="001B1677">
        <w:rPr>
          <w:i/>
          <w:iCs/>
          <w:sz w:val="18"/>
          <w:szCs w:val="18"/>
          <w:lang w:val="en-US"/>
        </w:rPr>
        <w:t xml:space="preserve">        </w:t>
      </w:r>
      <w:proofErr w:type="spellStart"/>
      <w:r w:rsidRPr="001B1677">
        <w:rPr>
          <w:i/>
          <w:iCs/>
          <w:sz w:val="18"/>
          <w:szCs w:val="18"/>
          <w:lang w:val="en-US"/>
        </w:rPr>
        <w:t>t_reg</w:t>
      </w:r>
      <w:proofErr w:type="spellEnd"/>
      <w:r w:rsidRPr="001B1677">
        <w:rPr>
          <w:i/>
          <w:iCs/>
          <w:sz w:val="18"/>
          <w:szCs w:val="18"/>
          <w:lang w:val="en-US"/>
        </w:rPr>
        <w:t xml:space="preserve"> = t[t_reg_idx2[0]] if </w:t>
      </w:r>
      <w:proofErr w:type="spellStart"/>
      <w:r w:rsidRPr="001B1677">
        <w:rPr>
          <w:i/>
          <w:iCs/>
          <w:sz w:val="18"/>
          <w:szCs w:val="18"/>
          <w:lang w:val="en-US"/>
        </w:rPr>
        <w:t>len</w:t>
      </w:r>
      <w:proofErr w:type="spellEnd"/>
      <w:r w:rsidRPr="001B1677">
        <w:rPr>
          <w:i/>
          <w:iCs/>
          <w:sz w:val="18"/>
          <w:szCs w:val="18"/>
          <w:lang w:val="en-US"/>
        </w:rPr>
        <w:t xml:space="preserve">(t_reg_idx2) &gt; 0 else </w:t>
      </w:r>
      <w:proofErr w:type="gramStart"/>
      <w:r w:rsidRPr="001B1677">
        <w:rPr>
          <w:i/>
          <w:iCs/>
          <w:sz w:val="18"/>
          <w:szCs w:val="18"/>
          <w:lang w:val="en-US"/>
        </w:rPr>
        <w:t>t[</w:t>
      </w:r>
      <w:proofErr w:type="gramEnd"/>
      <w:r w:rsidRPr="001B1677">
        <w:rPr>
          <w:i/>
          <w:iCs/>
          <w:sz w:val="18"/>
          <w:szCs w:val="18"/>
          <w:lang w:val="en-US"/>
        </w:rPr>
        <w:t>-1]</w:t>
      </w:r>
    </w:p>
    <w:p w14:paraId="28D6931C" w14:textId="77777777" w:rsidR="001B1677" w:rsidRPr="001B1677" w:rsidRDefault="001B1677" w:rsidP="001B1677">
      <w:pPr>
        <w:rPr>
          <w:i/>
          <w:iCs/>
          <w:sz w:val="18"/>
          <w:szCs w:val="18"/>
          <w:lang w:val="en-US"/>
        </w:rPr>
      </w:pPr>
      <w:r w:rsidRPr="001B1677">
        <w:rPr>
          <w:i/>
          <w:iCs/>
          <w:sz w:val="18"/>
          <w:szCs w:val="18"/>
          <w:lang w:val="en-US"/>
        </w:rPr>
        <w:t xml:space="preserve">    else:</w:t>
      </w:r>
    </w:p>
    <w:p w14:paraId="4AD668F8" w14:textId="77777777" w:rsidR="001B1677" w:rsidRPr="001B1677" w:rsidRDefault="001B1677" w:rsidP="001B1677">
      <w:pPr>
        <w:rPr>
          <w:i/>
          <w:iCs/>
          <w:sz w:val="18"/>
          <w:szCs w:val="18"/>
          <w:lang w:val="en-US"/>
        </w:rPr>
      </w:pPr>
      <w:r w:rsidRPr="001B1677">
        <w:rPr>
          <w:i/>
          <w:iCs/>
          <w:sz w:val="18"/>
          <w:szCs w:val="18"/>
          <w:lang w:val="en-US"/>
        </w:rPr>
        <w:t xml:space="preserve">        </w:t>
      </w:r>
      <w:proofErr w:type="spellStart"/>
      <w:r w:rsidRPr="001B1677">
        <w:rPr>
          <w:i/>
          <w:iCs/>
          <w:sz w:val="18"/>
          <w:szCs w:val="18"/>
          <w:lang w:val="en-US"/>
        </w:rPr>
        <w:t>t_reg</w:t>
      </w:r>
      <w:proofErr w:type="spellEnd"/>
      <w:r w:rsidRPr="001B1677">
        <w:rPr>
          <w:i/>
          <w:iCs/>
          <w:sz w:val="18"/>
          <w:szCs w:val="18"/>
          <w:lang w:val="en-US"/>
        </w:rPr>
        <w:t xml:space="preserve"> = t[</w:t>
      </w:r>
      <w:proofErr w:type="spellStart"/>
      <w:r w:rsidRPr="001B1677">
        <w:rPr>
          <w:i/>
          <w:iCs/>
          <w:sz w:val="18"/>
          <w:szCs w:val="18"/>
          <w:lang w:val="en-US"/>
        </w:rPr>
        <w:t>t_reg_</w:t>
      </w:r>
      <w:proofErr w:type="gramStart"/>
      <w:r w:rsidRPr="001B1677">
        <w:rPr>
          <w:i/>
          <w:iCs/>
          <w:sz w:val="18"/>
          <w:szCs w:val="18"/>
          <w:lang w:val="en-US"/>
        </w:rPr>
        <w:t>idx</w:t>
      </w:r>
      <w:proofErr w:type="spellEnd"/>
      <w:r w:rsidRPr="001B1677">
        <w:rPr>
          <w:i/>
          <w:iCs/>
          <w:sz w:val="18"/>
          <w:szCs w:val="18"/>
          <w:lang w:val="en-US"/>
        </w:rPr>
        <w:t>[</w:t>
      </w:r>
      <w:proofErr w:type="gramEnd"/>
      <w:r w:rsidRPr="001B1677">
        <w:rPr>
          <w:i/>
          <w:iCs/>
          <w:sz w:val="18"/>
          <w:szCs w:val="18"/>
          <w:lang w:val="en-US"/>
        </w:rPr>
        <w:t>0]]</w:t>
      </w:r>
    </w:p>
    <w:p w14:paraId="1E85DD18" w14:textId="77777777" w:rsidR="001B1677" w:rsidRPr="001B1677" w:rsidRDefault="001B1677" w:rsidP="001B1677">
      <w:pPr>
        <w:rPr>
          <w:i/>
          <w:iCs/>
          <w:sz w:val="18"/>
          <w:szCs w:val="18"/>
          <w:lang w:val="en-US"/>
        </w:rPr>
      </w:pPr>
      <w:r w:rsidRPr="001B1677">
        <w:rPr>
          <w:i/>
          <w:iCs/>
          <w:sz w:val="18"/>
          <w:szCs w:val="18"/>
          <w:lang w:val="en-US"/>
        </w:rPr>
        <w:t>else:</w:t>
      </w:r>
    </w:p>
    <w:p w14:paraId="107FA3E2" w14:textId="77777777" w:rsidR="001B1677" w:rsidRPr="001B1677" w:rsidRDefault="001B1677" w:rsidP="001B1677">
      <w:pPr>
        <w:rPr>
          <w:i/>
          <w:iCs/>
          <w:sz w:val="18"/>
          <w:szCs w:val="18"/>
          <w:lang w:val="en-US"/>
        </w:rPr>
      </w:pPr>
      <w:r w:rsidRPr="001B1677">
        <w:rPr>
          <w:i/>
          <w:iCs/>
          <w:sz w:val="18"/>
          <w:szCs w:val="18"/>
          <w:lang w:val="en-US"/>
        </w:rPr>
        <w:t xml:space="preserve">    </w:t>
      </w:r>
      <w:proofErr w:type="spellStart"/>
      <w:r w:rsidRPr="001B1677">
        <w:rPr>
          <w:i/>
          <w:iCs/>
          <w:sz w:val="18"/>
          <w:szCs w:val="18"/>
          <w:lang w:val="en-US"/>
        </w:rPr>
        <w:t>t_reg</w:t>
      </w:r>
      <w:proofErr w:type="spellEnd"/>
      <w:r w:rsidRPr="001B1677">
        <w:rPr>
          <w:i/>
          <w:iCs/>
          <w:sz w:val="18"/>
          <w:szCs w:val="18"/>
          <w:lang w:val="en-US"/>
        </w:rPr>
        <w:t xml:space="preserve"> = </w:t>
      </w:r>
      <w:proofErr w:type="gramStart"/>
      <w:r w:rsidRPr="001B1677">
        <w:rPr>
          <w:i/>
          <w:iCs/>
          <w:sz w:val="18"/>
          <w:szCs w:val="18"/>
          <w:lang w:val="en-US"/>
        </w:rPr>
        <w:t>t[</w:t>
      </w:r>
      <w:proofErr w:type="gramEnd"/>
      <w:r w:rsidRPr="001B1677">
        <w:rPr>
          <w:i/>
          <w:iCs/>
          <w:sz w:val="18"/>
          <w:szCs w:val="18"/>
          <w:lang w:val="en-US"/>
        </w:rPr>
        <w:t>-1]</w:t>
      </w:r>
    </w:p>
    <w:p w14:paraId="0BBED77E" w14:textId="77777777" w:rsidR="001B1677" w:rsidRPr="001B1677" w:rsidRDefault="001B1677" w:rsidP="001B1677">
      <w:pPr>
        <w:rPr>
          <w:i/>
          <w:iCs/>
          <w:sz w:val="18"/>
          <w:szCs w:val="18"/>
          <w:lang w:val="en-US"/>
        </w:rPr>
      </w:pPr>
    </w:p>
    <w:p w14:paraId="335DADB4" w14:textId="77777777" w:rsidR="001B1677" w:rsidRPr="001B1677" w:rsidRDefault="001B1677" w:rsidP="001B1677">
      <w:pPr>
        <w:rPr>
          <w:i/>
          <w:iCs/>
          <w:sz w:val="18"/>
          <w:szCs w:val="18"/>
          <w:lang w:val="en-US"/>
        </w:rPr>
      </w:pPr>
      <w:r w:rsidRPr="001B1677">
        <w:rPr>
          <w:i/>
          <w:iCs/>
          <w:sz w:val="18"/>
          <w:szCs w:val="18"/>
          <w:lang w:val="en-US"/>
        </w:rPr>
        <w:lastRenderedPageBreak/>
        <w:t xml:space="preserve"># </w:t>
      </w:r>
      <w:proofErr w:type="spellStart"/>
      <w:r w:rsidRPr="001B1677">
        <w:rPr>
          <w:i/>
          <w:iCs/>
          <w:sz w:val="18"/>
          <w:szCs w:val="18"/>
          <w:lang w:val="en-US"/>
        </w:rPr>
        <w:t>Перерегулирование</w:t>
      </w:r>
      <w:proofErr w:type="spellEnd"/>
    </w:p>
    <w:p w14:paraId="2BDD9D52" w14:textId="77777777" w:rsidR="001B1677" w:rsidRPr="001B1677" w:rsidRDefault="001B1677" w:rsidP="001B1677">
      <w:pPr>
        <w:rPr>
          <w:i/>
          <w:iCs/>
          <w:sz w:val="18"/>
          <w:szCs w:val="18"/>
          <w:lang w:val="en-US"/>
        </w:rPr>
      </w:pPr>
      <w:proofErr w:type="spellStart"/>
      <w:r w:rsidRPr="001B1677">
        <w:rPr>
          <w:i/>
          <w:iCs/>
          <w:sz w:val="18"/>
          <w:szCs w:val="18"/>
          <w:lang w:val="en-US"/>
        </w:rPr>
        <w:t>y_max</w:t>
      </w:r>
      <w:proofErr w:type="spellEnd"/>
      <w:r w:rsidRPr="001B1677">
        <w:rPr>
          <w:i/>
          <w:iCs/>
          <w:sz w:val="18"/>
          <w:szCs w:val="18"/>
          <w:lang w:val="en-US"/>
        </w:rPr>
        <w:t xml:space="preserve"> = </w:t>
      </w:r>
      <w:proofErr w:type="spellStart"/>
      <w:r w:rsidRPr="001B1677">
        <w:rPr>
          <w:i/>
          <w:iCs/>
          <w:sz w:val="18"/>
          <w:szCs w:val="18"/>
          <w:lang w:val="en-US"/>
        </w:rPr>
        <w:t>np.max</w:t>
      </w:r>
      <w:proofErr w:type="spellEnd"/>
      <w:r w:rsidRPr="001B1677">
        <w:rPr>
          <w:i/>
          <w:iCs/>
          <w:sz w:val="18"/>
          <w:szCs w:val="18"/>
          <w:lang w:val="en-US"/>
        </w:rPr>
        <w:t>(y)</w:t>
      </w:r>
    </w:p>
    <w:p w14:paraId="6FE91ED7" w14:textId="77777777" w:rsidR="001B1677" w:rsidRPr="001B1677" w:rsidRDefault="001B1677" w:rsidP="001B1677">
      <w:pPr>
        <w:rPr>
          <w:i/>
          <w:iCs/>
          <w:sz w:val="18"/>
          <w:szCs w:val="18"/>
          <w:lang w:val="en-US"/>
        </w:rPr>
      </w:pPr>
      <w:r w:rsidRPr="001B1677">
        <w:rPr>
          <w:i/>
          <w:iCs/>
          <w:sz w:val="18"/>
          <w:szCs w:val="18"/>
          <w:lang w:val="en-US"/>
        </w:rPr>
        <w:t>overshoot = (</w:t>
      </w:r>
      <w:proofErr w:type="spellStart"/>
      <w:r w:rsidRPr="001B1677">
        <w:rPr>
          <w:i/>
          <w:iCs/>
          <w:sz w:val="18"/>
          <w:szCs w:val="18"/>
          <w:lang w:val="en-US"/>
        </w:rPr>
        <w:t>y_max</w:t>
      </w:r>
      <w:proofErr w:type="spellEnd"/>
      <w:r w:rsidRPr="001B1677">
        <w:rPr>
          <w:i/>
          <w:iCs/>
          <w:sz w:val="18"/>
          <w:szCs w:val="18"/>
          <w:lang w:val="en-US"/>
        </w:rPr>
        <w:t xml:space="preserve"> - </w:t>
      </w:r>
      <w:proofErr w:type="spellStart"/>
      <w:r w:rsidRPr="001B1677">
        <w:rPr>
          <w:i/>
          <w:iCs/>
          <w:sz w:val="18"/>
          <w:szCs w:val="18"/>
          <w:lang w:val="en-US"/>
        </w:rPr>
        <w:t>y_final</w:t>
      </w:r>
      <w:proofErr w:type="spellEnd"/>
      <w:r w:rsidRPr="001B1677">
        <w:rPr>
          <w:i/>
          <w:iCs/>
          <w:sz w:val="18"/>
          <w:szCs w:val="18"/>
          <w:lang w:val="en-US"/>
        </w:rPr>
        <w:t xml:space="preserve">) / </w:t>
      </w:r>
      <w:proofErr w:type="spellStart"/>
      <w:r w:rsidRPr="001B1677">
        <w:rPr>
          <w:i/>
          <w:iCs/>
          <w:sz w:val="18"/>
          <w:szCs w:val="18"/>
          <w:lang w:val="en-US"/>
        </w:rPr>
        <w:t>y_final</w:t>
      </w:r>
      <w:proofErr w:type="spellEnd"/>
      <w:r w:rsidRPr="001B1677">
        <w:rPr>
          <w:i/>
          <w:iCs/>
          <w:sz w:val="18"/>
          <w:szCs w:val="18"/>
          <w:lang w:val="en-US"/>
        </w:rPr>
        <w:t xml:space="preserve"> * 100</w:t>
      </w:r>
    </w:p>
    <w:p w14:paraId="5D5105F4" w14:textId="77777777" w:rsidR="001B1677" w:rsidRPr="001B1677" w:rsidRDefault="001B1677" w:rsidP="001B1677">
      <w:pPr>
        <w:rPr>
          <w:i/>
          <w:iCs/>
          <w:sz w:val="18"/>
          <w:szCs w:val="18"/>
          <w:lang w:val="en-US"/>
        </w:rPr>
      </w:pPr>
    </w:p>
    <w:p w14:paraId="085E588E" w14:textId="77777777" w:rsidR="001B1677" w:rsidRPr="001B1677" w:rsidRDefault="001B1677" w:rsidP="001B1677">
      <w:pPr>
        <w:rPr>
          <w:i/>
          <w:iCs/>
          <w:sz w:val="18"/>
          <w:szCs w:val="18"/>
        </w:rPr>
      </w:pPr>
      <w:r w:rsidRPr="001B1677">
        <w:rPr>
          <w:i/>
          <w:iCs/>
          <w:sz w:val="18"/>
          <w:szCs w:val="18"/>
        </w:rPr>
        <w:t># Время первого максимума</w:t>
      </w:r>
    </w:p>
    <w:p w14:paraId="2677FD2E" w14:textId="77777777" w:rsidR="001B1677" w:rsidRPr="00E31001" w:rsidRDefault="001B1677" w:rsidP="001B1677">
      <w:pPr>
        <w:rPr>
          <w:i/>
          <w:iCs/>
          <w:sz w:val="18"/>
          <w:szCs w:val="18"/>
          <w:lang w:val="en-US"/>
        </w:rPr>
      </w:pPr>
      <w:proofErr w:type="spellStart"/>
      <w:r w:rsidRPr="001B1677">
        <w:rPr>
          <w:i/>
          <w:iCs/>
          <w:sz w:val="18"/>
          <w:szCs w:val="18"/>
          <w:lang w:val="en-US"/>
        </w:rPr>
        <w:t>t</w:t>
      </w:r>
      <w:r w:rsidRPr="00E31001">
        <w:rPr>
          <w:i/>
          <w:iCs/>
          <w:sz w:val="18"/>
          <w:szCs w:val="18"/>
          <w:lang w:val="en-US"/>
        </w:rPr>
        <w:t>_</w:t>
      </w:r>
      <w:r w:rsidRPr="001B1677">
        <w:rPr>
          <w:i/>
          <w:iCs/>
          <w:sz w:val="18"/>
          <w:szCs w:val="18"/>
          <w:lang w:val="en-US"/>
        </w:rPr>
        <w:t>max</w:t>
      </w:r>
      <w:proofErr w:type="spellEnd"/>
      <w:r w:rsidRPr="00E31001">
        <w:rPr>
          <w:i/>
          <w:iCs/>
          <w:sz w:val="18"/>
          <w:szCs w:val="18"/>
          <w:lang w:val="en-US"/>
        </w:rPr>
        <w:t xml:space="preserve"> = </w:t>
      </w:r>
      <w:r w:rsidRPr="001B1677">
        <w:rPr>
          <w:i/>
          <w:iCs/>
          <w:sz w:val="18"/>
          <w:szCs w:val="18"/>
          <w:lang w:val="en-US"/>
        </w:rPr>
        <w:t>t</w:t>
      </w:r>
      <w:r w:rsidRPr="00E31001">
        <w:rPr>
          <w:i/>
          <w:iCs/>
          <w:sz w:val="18"/>
          <w:szCs w:val="18"/>
          <w:lang w:val="en-US"/>
        </w:rPr>
        <w:t>[</w:t>
      </w:r>
      <w:proofErr w:type="spellStart"/>
      <w:proofErr w:type="gramStart"/>
      <w:r w:rsidRPr="001B1677">
        <w:rPr>
          <w:i/>
          <w:iCs/>
          <w:sz w:val="18"/>
          <w:szCs w:val="18"/>
          <w:lang w:val="en-US"/>
        </w:rPr>
        <w:t>np</w:t>
      </w:r>
      <w:r w:rsidRPr="00E31001">
        <w:rPr>
          <w:i/>
          <w:iCs/>
          <w:sz w:val="18"/>
          <w:szCs w:val="18"/>
          <w:lang w:val="en-US"/>
        </w:rPr>
        <w:t>.</w:t>
      </w:r>
      <w:r w:rsidRPr="001B1677">
        <w:rPr>
          <w:i/>
          <w:iCs/>
          <w:sz w:val="18"/>
          <w:szCs w:val="18"/>
          <w:lang w:val="en-US"/>
        </w:rPr>
        <w:t>argmax</w:t>
      </w:r>
      <w:proofErr w:type="spellEnd"/>
      <w:proofErr w:type="gramEnd"/>
      <w:r w:rsidRPr="00E31001">
        <w:rPr>
          <w:i/>
          <w:iCs/>
          <w:sz w:val="18"/>
          <w:szCs w:val="18"/>
          <w:lang w:val="en-US"/>
        </w:rPr>
        <w:t>(</w:t>
      </w:r>
      <w:r w:rsidRPr="001B1677">
        <w:rPr>
          <w:i/>
          <w:iCs/>
          <w:sz w:val="18"/>
          <w:szCs w:val="18"/>
          <w:lang w:val="en-US"/>
        </w:rPr>
        <w:t>y</w:t>
      </w:r>
      <w:r w:rsidRPr="00E31001">
        <w:rPr>
          <w:i/>
          <w:iCs/>
          <w:sz w:val="18"/>
          <w:szCs w:val="18"/>
          <w:lang w:val="en-US"/>
        </w:rPr>
        <w:t>)]</w:t>
      </w:r>
    </w:p>
    <w:p w14:paraId="64388D06" w14:textId="77777777" w:rsidR="001B1677" w:rsidRPr="00E31001" w:rsidRDefault="001B1677" w:rsidP="001B1677">
      <w:pPr>
        <w:rPr>
          <w:i/>
          <w:iCs/>
          <w:sz w:val="18"/>
          <w:szCs w:val="18"/>
          <w:lang w:val="en-US"/>
        </w:rPr>
      </w:pPr>
    </w:p>
    <w:p w14:paraId="68870BAC" w14:textId="77777777" w:rsidR="001B1677" w:rsidRPr="00E31001" w:rsidRDefault="001B1677" w:rsidP="001B1677">
      <w:pPr>
        <w:rPr>
          <w:i/>
          <w:iCs/>
          <w:sz w:val="18"/>
          <w:szCs w:val="18"/>
          <w:lang w:val="en-US"/>
        </w:rPr>
      </w:pPr>
      <w:r w:rsidRPr="00E31001">
        <w:rPr>
          <w:i/>
          <w:iCs/>
          <w:sz w:val="18"/>
          <w:szCs w:val="18"/>
          <w:lang w:val="en-US"/>
        </w:rPr>
        <w:t xml:space="preserve"># </w:t>
      </w:r>
      <w:r w:rsidRPr="001B1677">
        <w:rPr>
          <w:i/>
          <w:iCs/>
          <w:sz w:val="18"/>
          <w:szCs w:val="18"/>
        </w:rPr>
        <w:t>Время</w:t>
      </w:r>
      <w:r w:rsidRPr="00E31001">
        <w:rPr>
          <w:i/>
          <w:iCs/>
          <w:sz w:val="18"/>
          <w:szCs w:val="18"/>
          <w:lang w:val="en-US"/>
        </w:rPr>
        <w:t xml:space="preserve"> </w:t>
      </w:r>
      <w:r w:rsidRPr="001B1677">
        <w:rPr>
          <w:i/>
          <w:iCs/>
          <w:sz w:val="18"/>
          <w:szCs w:val="18"/>
        </w:rPr>
        <w:t>нарастания</w:t>
      </w:r>
      <w:r w:rsidRPr="00E31001">
        <w:rPr>
          <w:i/>
          <w:iCs/>
          <w:sz w:val="18"/>
          <w:szCs w:val="18"/>
          <w:lang w:val="en-US"/>
        </w:rPr>
        <w:t xml:space="preserve"> (10% -&gt; 90%)</w:t>
      </w:r>
    </w:p>
    <w:p w14:paraId="1FD7C64A" w14:textId="77777777" w:rsidR="001B1677" w:rsidRPr="00E31001" w:rsidRDefault="001B1677" w:rsidP="001B1677">
      <w:pPr>
        <w:rPr>
          <w:i/>
          <w:iCs/>
          <w:sz w:val="18"/>
          <w:szCs w:val="18"/>
          <w:lang w:val="en-US"/>
        </w:rPr>
      </w:pPr>
      <w:r w:rsidRPr="001B1677">
        <w:rPr>
          <w:i/>
          <w:iCs/>
          <w:sz w:val="18"/>
          <w:szCs w:val="18"/>
          <w:lang w:val="en-US"/>
        </w:rPr>
        <w:t>y</w:t>
      </w:r>
      <w:r w:rsidRPr="00E31001">
        <w:rPr>
          <w:i/>
          <w:iCs/>
          <w:sz w:val="18"/>
          <w:szCs w:val="18"/>
          <w:lang w:val="en-US"/>
        </w:rPr>
        <w:t xml:space="preserve">_10 = 0.1 * </w:t>
      </w:r>
      <w:r w:rsidRPr="001B1677">
        <w:rPr>
          <w:i/>
          <w:iCs/>
          <w:sz w:val="18"/>
          <w:szCs w:val="18"/>
          <w:lang w:val="en-US"/>
        </w:rPr>
        <w:t>y</w:t>
      </w:r>
      <w:r w:rsidRPr="00E31001">
        <w:rPr>
          <w:i/>
          <w:iCs/>
          <w:sz w:val="18"/>
          <w:szCs w:val="18"/>
          <w:lang w:val="en-US"/>
        </w:rPr>
        <w:t>_</w:t>
      </w:r>
      <w:r w:rsidRPr="001B1677">
        <w:rPr>
          <w:i/>
          <w:iCs/>
          <w:sz w:val="18"/>
          <w:szCs w:val="18"/>
          <w:lang w:val="en-US"/>
        </w:rPr>
        <w:t>final</w:t>
      </w:r>
    </w:p>
    <w:p w14:paraId="33DEC193" w14:textId="77777777" w:rsidR="001B1677" w:rsidRPr="00E31001" w:rsidRDefault="001B1677" w:rsidP="001B1677">
      <w:pPr>
        <w:rPr>
          <w:i/>
          <w:iCs/>
          <w:sz w:val="18"/>
          <w:szCs w:val="18"/>
          <w:lang w:val="en-US"/>
        </w:rPr>
      </w:pPr>
      <w:r w:rsidRPr="001B1677">
        <w:rPr>
          <w:i/>
          <w:iCs/>
          <w:sz w:val="18"/>
          <w:szCs w:val="18"/>
          <w:lang w:val="en-US"/>
        </w:rPr>
        <w:t>y</w:t>
      </w:r>
      <w:r w:rsidRPr="00E31001">
        <w:rPr>
          <w:i/>
          <w:iCs/>
          <w:sz w:val="18"/>
          <w:szCs w:val="18"/>
          <w:lang w:val="en-US"/>
        </w:rPr>
        <w:t xml:space="preserve">_90 = 0.9 * </w:t>
      </w:r>
      <w:r w:rsidRPr="001B1677">
        <w:rPr>
          <w:i/>
          <w:iCs/>
          <w:sz w:val="18"/>
          <w:szCs w:val="18"/>
          <w:lang w:val="en-US"/>
        </w:rPr>
        <w:t>y</w:t>
      </w:r>
      <w:r w:rsidRPr="00E31001">
        <w:rPr>
          <w:i/>
          <w:iCs/>
          <w:sz w:val="18"/>
          <w:szCs w:val="18"/>
          <w:lang w:val="en-US"/>
        </w:rPr>
        <w:t>_</w:t>
      </w:r>
      <w:r w:rsidRPr="001B1677">
        <w:rPr>
          <w:i/>
          <w:iCs/>
          <w:sz w:val="18"/>
          <w:szCs w:val="18"/>
          <w:lang w:val="en-US"/>
        </w:rPr>
        <w:t>final</w:t>
      </w:r>
    </w:p>
    <w:p w14:paraId="03B50331" w14:textId="77777777" w:rsidR="001B1677" w:rsidRPr="001B1677" w:rsidRDefault="001B1677" w:rsidP="001B1677">
      <w:pPr>
        <w:rPr>
          <w:i/>
          <w:iCs/>
          <w:sz w:val="18"/>
          <w:szCs w:val="18"/>
          <w:lang w:val="en-US"/>
        </w:rPr>
      </w:pPr>
      <w:r w:rsidRPr="001B1677">
        <w:rPr>
          <w:i/>
          <w:iCs/>
          <w:sz w:val="18"/>
          <w:szCs w:val="18"/>
          <w:lang w:val="en-US"/>
        </w:rPr>
        <w:t xml:space="preserve">idx_10 = </w:t>
      </w:r>
      <w:proofErr w:type="spellStart"/>
      <w:proofErr w:type="gramStart"/>
      <w:r w:rsidRPr="001B1677">
        <w:rPr>
          <w:i/>
          <w:iCs/>
          <w:sz w:val="18"/>
          <w:szCs w:val="18"/>
          <w:lang w:val="en-US"/>
        </w:rPr>
        <w:t>np.where</w:t>
      </w:r>
      <w:proofErr w:type="spellEnd"/>
      <w:proofErr w:type="gramEnd"/>
      <w:r w:rsidRPr="001B1677">
        <w:rPr>
          <w:i/>
          <w:iCs/>
          <w:sz w:val="18"/>
          <w:szCs w:val="18"/>
          <w:lang w:val="en-US"/>
        </w:rPr>
        <w:t>(y &gt;= y_10)[0]</w:t>
      </w:r>
    </w:p>
    <w:p w14:paraId="524819A9" w14:textId="77777777" w:rsidR="001B1677" w:rsidRPr="001B1677" w:rsidRDefault="001B1677" w:rsidP="001B1677">
      <w:pPr>
        <w:rPr>
          <w:i/>
          <w:iCs/>
          <w:sz w:val="18"/>
          <w:szCs w:val="18"/>
          <w:lang w:val="en-US"/>
        </w:rPr>
      </w:pPr>
      <w:r w:rsidRPr="001B1677">
        <w:rPr>
          <w:i/>
          <w:iCs/>
          <w:sz w:val="18"/>
          <w:szCs w:val="18"/>
          <w:lang w:val="en-US"/>
        </w:rPr>
        <w:t xml:space="preserve">idx_90 = </w:t>
      </w:r>
      <w:proofErr w:type="spellStart"/>
      <w:proofErr w:type="gramStart"/>
      <w:r w:rsidRPr="001B1677">
        <w:rPr>
          <w:i/>
          <w:iCs/>
          <w:sz w:val="18"/>
          <w:szCs w:val="18"/>
          <w:lang w:val="en-US"/>
        </w:rPr>
        <w:t>np.where</w:t>
      </w:r>
      <w:proofErr w:type="spellEnd"/>
      <w:proofErr w:type="gramEnd"/>
      <w:r w:rsidRPr="001B1677">
        <w:rPr>
          <w:i/>
          <w:iCs/>
          <w:sz w:val="18"/>
          <w:szCs w:val="18"/>
          <w:lang w:val="en-US"/>
        </w:rPr>
        <w:t>(y &gt;= y_90)[0]</w:t>
      </w:r>
    </w:p>
    <w:p w14:paraId="330D3E57" w14:textId="77777777" w:rsidR="001B1677" w:rsidRPr="001B1677" w:rsidRDefault="001B1677" w:rsidP="001B1677">
      <w:pPr>
        <w:rPr>
          <w:i/>
          <w:iCs/>
          <w:sz w:val="18"/>
          <w:szCs w:val="18"/>
          <w:lang w:val="en-US"/>
        </w:rPr>
      </w:pPr>
      <w:r w:rsidRPr="001B1677">
        <w:rPr>
          <w:i/>
          <w:iCs/>
          <w:sz w:val="18"/>
          <w:szCs w:val="18"/>
          <w:lang w:val="en-US"/>
        </w:rPr>
        <w:t xml:space="preserve">if </w:t>
      </w:r>
      <w:proofErr w:type="spellStart"/>
      <w:r w:rsidRPr="001B1677">
        <w:rPr>
          <w:i/>
          <w:iCs/>
          <w:sz w:val="18"/>
          <w:szCs w:val="18"/>
          <w:lang w:val="en-US"/>
        </w:rPr>
        <w:t>len</w:t>
      </w:r>
      <w:proofErr w:type="spellEnd"/>
      <w:r w:rsidRPr="001B1677">
        <w:rPr>
          <w:i/>
          <w:iCs/>
          <w:sz w:val="18"/>
          <w:szCs w:val="18"/>
          <w:lang w:val="en-US"/>
        </w:rPr>
        <w:t xml:space="preserve">(idx_10) &gt; 0 and </w:t>
      </w:r>
      <w:proofErr w:type="spellStart"/>
      <w:r w:rsidRPr="001B1677">
        <w:rPr>
          <w:i/>
          <w:iCs/>
          <w:sz w:val="18"/>
          <w:szCs w:val="18"/>
          <w:lang w:val="en-US"/>
        </w:rPr>
        <w:t>len</w:t>
      </w:r>
      <w:proofErr w:type="spellEnd"/>
      <w:r w:rsidRPr="001B1677">
        <w:rPr>
          <w:i/>
          <w:iCs/>
          <w:sz w:val="18"/>
          <w:szCs w:val="18"/>
          <w:lang w:val="en-US"/>
        </w:rPr>
        <w:t>(idx_90) &gt; 0:</w:t>
      </w:r>
    </w:p>
    <w:p w14:paraId="1E1D5032" w14:textId="77777777" w:rsidR="001B1677" w:rsidRPr="001B1677" w:rsidRDefault="001B1677" w:rsidP="001B1677">
      <w:pPr>
        <w:rPr>
          <w:i/>
          <w:iCs/>
          <w:sz w:val="18"/>
          <w:szCs w:val="18"/>
          <w:lang w:val="en-US"/>
        </w:rPr>
      </w:pPr>
      <w:r w:rsidRPr="001B1677">
        <w:rPr>
          <w:i/>
          <w:iCs/>
          <w:sz w:val="18"/>
          <w:szCs w:val="18"/>
          <w:lang w:val="en-US"/>
        </w:rPr>
        <w:t xml:space="preserve">    </w:t>
      </w:r>
      <w:proofErr w:type="spellStart"/>
      <w:r w:rsidRPr="001B1677">
        <w:rPr>
          <w:i/>
          <w:iCs/>
          <w:sz w:val="18"/>
          <w:szCs w:val="18"/>
          <w:lang w:val="en-US"/>
        </w:rPr>
        <w:t>t_rise</w:t>
      </w:r>
      <w:proofErr w:type="spellEnd"/>
      <w:r w:rsidRPr="001B1677">
        <w:rPr>
          <w:i/>
          <w:iCs/>
          <w:sz w:val="18"/>
          <w:szCs w:val="18"/>
          <w:lang w:val="en-US"/>
        </w:rPr>
        <w:t xml:space="preserve"> = t[idx_90[0]] - t[idx_10[0]]</w:t>
      </w:r>
    </w:p>
    <w:p w14:paraId="659A57AB" w14:textId="77777777" w:rsidR="001B1677" w:rsidRPr="001B1677" w:rsidRDefault="001B1677" w:rsidP="001B1677">
      <w:pPr>
        <w:rPr>
          <w:i/>
          <w:iCs/>
          <w:sz w:val="18"/>
          <w:szCs w:val="18"/>
        </w:rPr>
      </w:pPr>
      <w:r w:rsidRPr="001B1677">
        <w:rPr>
          <w:i/>
          <w:iCs/>
          <w:sz w:val="18"/>
          <w:szCs w:val="18"/>
          <w:lang w:val="en-US"/>
        </w:rPr>
        <w:t>else</w:t>
      </w:r>
      <w:r w:rsidRPr="001B1677">
        <w:rPr>
          <w:i/>
          <w:iCs/>
          <w:sz w:val="18"/>
          <w:szCs w:val="18"/>
        </w:rPr>
        <w:t>:</w:t>
      </w:r>
    </w:p>
    <w:p w14:paraId="6D221C3A" w14:textId="77777777" w:rsidR="001B1677" w:rsidRPr="001B1677" w:rsidRDefault="001B1677" w:rsidP="001B1677">
      <w:pPr>
        <w:rPr>
          <w:i/>
          <w:iCs/>
          <w:sz w:val="18"/>
          <w:szCs w:val="18"/>
        </w:rPr>
      </w:pPr>
      <w:r w:rsidRPr="001B1677">
        <w:rPr>
          <w:i/>
          <w:iCs/>
          <w:sz w:val="18"/>
          <w:szCs w:val="18"/>
        </w:rPr>
        <w:t xml:space="preserve">    </w:t>
      </w:r>
      <w:r w:rsidRPr="001B1677">
        <w:rPr>
          <w:i/>
          <w:iCs/>
          <w:sz w:val="18"/>
          <w:szCs w:val="18"/>
          <w:lang w:val="en-US"/>
        </w:rPr>
        <w:t>t</w:t>
      </w:r>
      <w:r w:rsidRPr="001B1677">
        <w:rPr>
          <w:i/>
          <w:iCs/>
          <w:sz w:val="18"/>
          <w:szCs w:val="18"/>
        </w:rPr>
        <w:t>_</w:t>
      </w:r>
      <w:r w:rsidRPr="001B1677">
        <w:rPr>
          <w:i/>
          <w:iCs/>
          <w:sz w:val="18"/>
          <w:szCs w:val="18"/>
          <w:lang w:val="en-US"/>
        </w:rPr>
        <w:t>rise</w:t>
      </w:r>
      <w:r w:rsidRPr="001B1677">
        <w:rPr>
          <w:i/>
          <w:iCs/>
          <w:sz w:val="18"/>
          <w:szCs w:val="18"/>
        </w:rPr>
        <w:t xml:space="preserve"> = 0</w:t>
      </w:r>
    </w:p>
    <w:p w14:paraId="50A1C67E" w14:textId="77777777" w:rsidR="001B1677" w:rsidRPr="001B1677" w:rsidRDefault="001B1677" w:rsidP="001B1677">
      <w:pPr>
        <w:rPr>
          <w:i/>
          <w:iCs/>
          <w:sz w:val="18"/>
          <w:szCs w:val="18"/>
        </w:rPr>
      </w:pPr>
    </w:p>
    <w:p w14:paraId="6948BF7D" w14:textId="77777777" w:rsidR="001B1677" w:rsidRPr="001B1677" w:rsidRDefault="001B1677" w:rsidP="001B1677">
      <w:pPr>
        <w:rPr>
          <w:i/>
          <w:iCs/>
          <w:sz w:val="18"/>
          <w:szCs w:val="18"/>
        </w:rPr>
      </w:pPr>
      <w:r w:rsidRPr="001B1677">
        <w:rPr>
          <w:i/>
          <w:iCs/>
          <w:sz w:val="18"/>
          <w:szCs w:val="18"/>
        </w:rPr>
        <w:t># Частота и число колебаний</w:t>
      </w:r>
    </w:p>
    <w:p w14:paraId="26E717F2" w14:textId="77777777" w:rsidR="001B1677" w:rsidRPr="001B1677" w:rsidRDefault="001B1677" w:rsidP="001B1677">
      <w:pPr>
        <w:rPr>
          <w:i/>
          <w:iCs/>
          <w:sz w:val="18"/>
          <w:szCs w:val="18"/>
          <w:lang w:val="en-US"/>
        </w:rPr>
      </w:pPr>
      <w:r w:rsidRPr="001B1677">
        <w:rPr>
          <w:i/>
          <w:iCs/>
          <w:sz w:val="18"/>
          <w:szCs w:val="18"/>
          <w:lang w:val="en-US"/>
        </w:rPr>
        <w:t xml:space="preserve">peaks, _ = </w:t>
      </w:r>
      <w:proofErr w:type="spellStart"/>
      <w:r w:rsidRPr="001B1677">
        <w:rPr>
          <w:i/>
          <w:iCs/>
          <w:sz w:val="18"/>
          <w:szCs w:val="18"/>
          <w:lang w:val="en-US"/>
        </w:rPr>
        <w:t>find_peaks</w:t>
      </w:r>
      <w:proofErr w:type="spellEnd"/>
      <w:r w:rsidRPr="001B1677">
        <w:rPr>
          <w:i/>
          <w:iCs/>
          <w:sz w:val="18"/>
          <w:szCs w:val="18"/>
          <w:lang w:val="en-US"/>
        </w:rPr>
        <w:t>(y)</w:t>
      </w:r>
    </w:p>
    <w:p w14:paraId="0A8E6A38" w14:textId="77777777" w:rsidR="001B1677" w:rsidRPr="001B1677" w:rsidRDefault="001B1677" w:rsidP="001B1677">
      <w:pPr>
        <w:rPr>
          <w:i/>
          <w:iCs/>
          <w:sz w:val="18"/>
          <w:szCs w:val="18"/>
          <w:lang w:val="en-US"/>
        </w:rPr>
      </w:pPr>
      <w:r w:rsidRPr="001B1677">
        <w:rPr>
          <w:i/>
          <w:iCs/>
          <w:sz w:val="18"/>
          <w:szCs w:val="18"/>
          <w:lang w:val="en-US"/>
        </w:rPr>
        <w:t xml:space="preserve">if </w:t>
      </w:r>
      <w:proofErr w:type="spellStart"/>
      <w:r w:rsidRPr="001B1677">
        <w:rPr>
          <w:i/>
          <w:iCs/>
          <w:sz w:val="18"/>
          <w:szCs w:val="18"/>
          <w:lang w:val="en-US"/>
        </w:rPr>
        <w:t>len</w:t>
      </w:r>
      <w:proofErr w:type="spellEnd"/>
      <w:r w:rsidRPr="001B1677">
        <w:rPr>
          <w:i/>
          <w:iCs/>
          <w:sz w:val="18"/>
          <w:szCs w:val="18"/>
          <w:lang w:val="en-US"/>
        </w:rPr>
        <w:t>(peaks) &gt; 1:</w:t>
      </w:r>
    </w:p>
    <w:p w14:paraId="148DAEE1" w14:textId="77777777" w:rsidR="001B1677" w:rsidRPr="001B1677" w:rsidRDefault="001B1677" w:rsidP="001B1677">
      <w:pPr>
        <w:rPr>
          <w:i/>
          <w:iCs/>
          <w:sz w:val="18"/>
          <w:szCs w:val="18"/>
          <w:lang w:val="en-US"/>
        </w:rPr>
      </w:pPr>
      <w:r w:rsidRPr="001B1677">
        <w:rPr>
          <w:i/>
          <w:iCs/>
          <w:sz w:val="18"/>
          <w:szCs w:val="18"/>
          <w:lang w:val="en-US"/>
        </w:rPr>
        <w:t xml:space="preserve">    T0 = t[</w:t>
      </w:r>
      <w:proofErr w:type="gramStart"/>
      <w:r w:rsidRPr="001B1677">
        <w:rPr>
          <w:i/>
          <w:iCs/>
          <w:sz w:val="18"/>
          <w:szCs w:val="18"/>
          <w:lang w:val="en-US"/>
        </w:rPr>
        <w:t>peaks[</w:t>
      </w:r>
      <w:proofErr w:type="gramEnd"/>
      <w:r w:rsidRPr="001B1677">
        <w:rPr>
          <w:i/>
          <w:iCs/>
          <w:sz w:val="18"/>
          <w:szCs w:val="18"/>
          <w:lang w:val="en-US"/>
        </w:rPr>
        <w:t>1]] - t[peaks[0]]</w:t>
      </w:r>
    </w:p>
    <w:p w14:paraId="1A7A9A9F" w14:textId="77777777" w:rsidR="001B1677" w:rsidRPr="001B1677" w:rsidRDefault="001B1677" w:rsidP="001B1677">
      <w:pPr>
        <w:rPr>
          <w:i/>
          <w:iCs/>
          <w:sz w:val="18"/>
          <w:szCs w:val="18"/>
          <w:lang w:val="en-US"/>
        </w:rPr>
      </w:pPr>
      <w:r w:rsidRPr="001B1677">
        <w:rPr>
          <w:i/>
          <w:iCs/>
          <w:sz w:val="18"/>
          <w:szCs w:val="18"/>
          <w:lang w:val="en-US"/>
        </w:rPr>
        <w:t xml:space="preserve">    omega = 2 * </w:t>
      </w:r>
      <w:proofErr w:type="spellStart"/>
      <w:r w:rsidRPr="001B1677">
        <w:rPr>
          <w:i/>
          <w:iCs/>
          <w:sz w:val="18"/>
          <w:szCs w:val="18"/>
          <w:lang w:val="en-US"/>
        </w:rPr>
        <w:t>np.pi</w:t>
      </w:r>
      <w:proofErr w:type="spellEnd"/>
      <w:r w:rsidRPr="001B1677">
        <w:rPr>
          <w:i/>
          <w:iCs/>
          <w:sz w:val="18"/>
          <w:szCs w:val="18"/>
          <w:lang w:val="en-US"/>
        </w:rPr>
        <w:t xml:space="preserve"> / T0</w:t>
      </w:r>
    </w:p>
    <w:p w14:paraId="6C8A9808" w14:textId="77777777" w:rsidR="001B1677" w:rsidRPr="001B1677" w:rsidRDefault="001B1677" w:rsidP="001B1677">
      <w:pPr>
        <w:rPr>
          <w:i/>
          <w:iCs/>
          <w:sz w:val="18"/>
          <w:szCs w:val="18"/>
          <w:lang w:val="en-US"/>
        </w:rPr>
      </w:pPr>
      <w:r w:rsidRPr="001B1677">
        <w:rPr>
          <w:i/>
          <w:iCs/>
          <w:sz w:val="18"/>
          <w:szCs w:val="18"/>
          <w:lang w:val="en-US"/>
        </w:rPr>
        <w:t xml:space="preserve">    </w:t>
      </w:r>
      <w:proofErr w:type="spellStart"/>
      <w:r w:rsidRPr="001B1677">
        <w:rPr>
          <w:i/>
          <w:iCs/>
          <w:sz w:val="18"/>
          <w:szCs w:val="18"/>
          <w:lang w:val="en-US"/>
        </w:rPr>
        <w:t>peaks_in_reg</w:t>
      </w:r>
      <w:proofErr w:type="spellEnd"/>
      <w:r w:rsidRPr="001B1677">
        <w:rPr>
          <w:i/>
          <w:iCs/>
          <w:sz w:val="18"/>
          <w:szCs w:val="18"/>
          <w:lang w:val="en-US"/>
        </w:rPr>
        <w:t xml:space="preserve"> = peaks[t[peaks] &lt;= </w:t>
      </w:r>
      <w:proofErr w:type="spellStart"/>
      <w:r w:rsidRPr="001B1677">
        <w:rPr>
          <w:i/>
          <w:iCs/>
          <w:sz w:val="18"/>
          <w:szCs w:val="18"/>
          <w:lang w:val="en-US"/>
        </w:rPr>
        <w:t>t_reg</w:t>
      </w:r>
      <w:proofErr w:type="spellEnd"/>
      <w:r w:rsidRPr="001B1677">
        <w:rPr>
          <w:i/>
          <w:iCs/>
          <w:sz w:val="18"/>
          <w:szCs w:val="18"/>
          <w:lang w:val="en-US"/>
        </w:rPr>
        <w:t>]</w:t>
      </w:r>
    </w:p>
    <w:p w14:paraId="1BF755AE" w14:textId="77777777" w:rsidR="001B1677" w:rsidRPr="001B1677" w:rsidRDefault="001B1677" w:rsidP="001B1677">
      <w:pPr>
        <w:rPr>
          <w:i/>
          <w:iCs/>
          <w:sz w:val="18"/>
          <w:szCs w:val="18"/>
          <w:lang w:val="en-US"/>
        </w:rPr>
      </w:pPr>
      <w:r w:rsidRPr="001B1677">
        <w:rPr>
          <w:i/>
          <w:iCs/>
          <w:sz w:val="18"/>
          <w:szCs w:val="18"/>
          <w:lang w:val="en-US"/>
        </w:rPr>
        <w:t xml:space="preserve">    </w:t>
      </w:r>
      <w:proofErr w:type="spellStart"/>
      <w:r w:rsidRPr="001B1677">
        <w:rPr>
          <w:i/>
          <w:iCs/>
          <w:sz w:val="18"/>
          <w:szCs w:val="18"/>
          <w:lang w:val="en-US"/>
        </w:rPr>
        <w:t>n_osc</w:t>
      </w:r>
      <w:proofErr w:type="spellEnd"/>
      <w:r w:rsidRPr="001B1677">
        <w:rPr>
          <w:i/>
          <w:iCs/>
          <w:sz w:val="18"/>
          <w:szCs w:val="18"/>
          <w:lang w:val="en-US"/>
        </w:rPr>
        <w:t xml:space="preserve"> = </w:t>
      </w:r>
      <w:proofErr w:type="spellStart"/>
      <w:r w:rsidRPr="001B1677">
        <w:rPr>
          <w:i/>
          <w:iCs/>
          <w:sz w:val="18"/>
          <w:szCs w:val="18"/>
          <w:lang w:val="en-US"/>
        </w:rPr>
        <w:t>len</w:t>
      </w:r>
      <w:proofErr w:type="spellEnd"/>
      <w:r w:rsidRPr="001B1677">
        <w:rPr>
          <w:i/>
          <w:iCs/>
          <w:sz w:val="18"/>
          <w:szCs w:val="18"/>
          <w:lang w:val="en-US"/>
        </w:rPr>
        <w:t>(</w:t>
      </w:r>
      <w:proofErr w:type="spellStart"/>
      <w:r w:rsidRPr="001B1677">
        <w:rPr>
          <w:i/>
          <w:iCs/>
          <w:sz w:val="18"/>
          <w:szCs w:val="18"/>
          <w:lang w:val="en-US"/>
        </w:rPr>
        <w:t>peaks_in_reg</w:t>
      </w:r>
      <w:proofErr w:type="spellEnd"/>
      <w:r w:rsidRPr="001B1677">
        <w:rPr>
          <w:i/>
          <w:iCs/>
          <w:sz w:val="18"/>
          <w:szCs w:val="18"/>
          <w:lang w:val="en-US"/>
        </w:rPr>
        <w:t>)</w:t>
      </w:r>
    </w:p>
    <w:p w14:paraId="7A9EC7E7" w14:textId="77777777" w:rsidR="001B1677" w:rsidRPr="001B1677" w:rsidRDefault="001B1677" w:rsidP="001B1677">
      <w:pPr>
        <w:rPr>
          <w:i/>
          <w:iCs/>
          <w:sz w:val="18"/>
          <w:szCs w:val="18"/>
          <w:lang w:val="en-US"/>
        </w:rPr>
      </w:pPr>
      <w:r w:rsidRPr="001B1677">
        <w:rPr>
          <w:i/>
          <w:iCs/>
          <w:sz w:val="18"/>
          <w:szCs w:val="18"/>
          <w:lang w:val="en-US"/>
        </w:rPr>
        <w:t>else:</w:t>
      </w:r>
    </w:p>
    <w:p w14:paraId="3867E500" w14:textId="77777777" w:rsidR="001B1677" w:rsidRPr="001B1677" w:rsidRDefault="001B1677" w:rsidP="001B1677">
      <w:pPr>
        <w:rPr>
          <w:i/>
          <w:iCs/>
          <w:sz w:val="18"/>
          <w:szCs w:val="18"/>
          <w:lang w:val="en-US"/>
        </w:rPr>
      </w:pPr>
      <w:r w:rsidRPr="001B1677">
        <w:rPr>
          <w:i/>
          <w:iCs/>
          <w:sz w:val="18"/>
          <w:szCs w:val="18"/>
          <w:lang w:val="en-US"/>
        </w:rPr>
        <w:t xml:space="preserve">    omega = 0</w:t>
      </w:r>
    </w:p>
    <w:p w14:paraId="04C9030D" w14:textId="77777777" w:rsidR="001B1677" w:rsidRPr="001B1677" w:rsidRDefault="001B1677" w:rsidP="001B1677">
      <w:pPr>
        <w:rPr>
          <w:i/>
          <w:iCs/>
          <w:sz w:val="18"/>
          <w:szCs w:val="18"/>
          <w:lang w:val="en-US"/>
        </w:rPr>
      </w:pPr>
      <w:r w:rsidRPr="001B1677">
        <w:rPr>
          <w:i/>
          <w:iCs/>
          <w:sz w:val="18"/>
          <w:szCs w:val="18"/>
          <w:lang w:val="en-US"/>
        </w:rPr>
        <w:t xml:space="preserve">    </w:t>
      </w:r>
      <w:proofErr w:type="spellStart"/>
      <w:r w:rsidRPr="001B1677">
        <w:rPr>
          <w:i/>
          <w:iCs/>
          <w:sz w:val="18"/>
          <w:szCs w:val="18"/>
          <w:lang w:val="en-US"/>
        </w:rPr>
        <w:t>n_osc</w:t>
      </w:r>
      <w:proofErr w:type="spellEnd"/>
      <w:r w:rsidRPr="001B1677">
        <w:rPr>
          <w:i/>
          <w:iCs/>
          <w:sz w:val="18"/>
          <w:szCs w:val="18"/>
          <w:lang w:val="en-US"/>
        </w:rPr>
        <w:t xml:space="preserve"> = 0</w:t>
      </w:r>
    </w:p>
    <w:p w14:paraId="2E86B93B" w14:textId="77777777" w:rsidR="001B1677" w:rsidRPr="001B1677" w:rsidRDefault="001B1677" w:rsidP="001B1677">
      <w:pPr>
        <w:rPr>
          <w:i/>
          <w:iCs/>
          <w:sz w:val="18"/>
          <w:szCs w:val="18"/>
          <w:lang w:val="en-US"/>
        </w:rPr>
      </w:pPr>
    </w:p>
    <w:p w14:paraId="017CC60F" w14:textId="77777777" w:rsidR="001B1677" w:rsidRPr="00E31001" w:rsidRDefault="001B1677" w:rsidP="001B1677">
      <w:pPr>
        <w:rPr>
          <w:i/>
          <w:iCs/>
          <w:sz w:val="18"/>
          <w:szCs w:val="18"/>
        </w:rPr>
      </w:pPr>
      <w:proofErr w:type="gramStart"/>
      <w:r w:rsidRPr="001B1677">
        <w:rPr>
          <w:i/>
          <w:iCs/>
          <w:sz w:val="18"/>
          <w:szCs w:val="18"/>
          <w:lang w:val="en-US"/>
        </w:rPr>
        <w:t>print</w:t>
      </w:r>
      <w:r w:rsidRPr="00E31001">
        <w:rPr>
          <w:i/>
          <w:iCs/>
          <w:sz w:val="18"/>
          <w:szCs w:val="18"/>
        </w:rPr>
        <w:t>(</w:t>
      </w:r>
      <w:proofErr w:type="gramEnd"/>
      <w:r w:rsidRPr="00E31001">
        <w:rPr>
          <w:i/>
          <w:iCs/>
          <w:sz w:val="18"/>
          <w:szCs w:val="18"/>
        </w:rPr>
        <w:t>"\</w:t>
      </w:r>
      <w:r w:rsidRPr="001B1677">
        <w:rPr>
          <w:i/>
          <w:iCs/>
          <w:sz w:val="18"/>
          <w:szCs w:val="18"/>
          <w:lang w:val="en-US"/>
        </w:rPr>
        <w:t>n</w:t>
      </w:r>
      <w:r w:rsidRPr="00E31001">
        <w:rPr>
          <w:i/>
          <w:iCs/>
          <w:sz w:val="18"/>
          <w:szCs w:val="18"/>
        </w:rPr>
        <w:t>" + "="*50)</w:t>
      </w:r>
    </w:p>
    <w:p w14:paraId="2AC6D4B7" w14:textId="77777777" w:rsidR="001B1677" w:rsidRPr="001B1677" w:rsidRDefault="001B1677" w:rsidP="001B1677">
      <w:pPr>
        <w:rPr>
          <w:i/>
          <w:iCs/>
          <w:sz w:val="18"/>
          <w:szCs w:val="18"/>
        </w:rPr>
      </w:pPr>
      <w:proofErr w:type="gramStart"/>
      <w:r w:rsidRPr="001B1677">
        <w:rPr>
          <w:i/>
          <w:iCs/>
          <w:sz w:val="18"/>
          <w:szCs w:val="18"/>
          <w:lang w:val="en-US"/>
        </w:rPr>
        <w:t>print</w:t>
      </w:r>
      <w:r w:rsidRPr="001B1677">
        <w:rPr>
          <w:i/>
          <w:iCs/>
          <w:sz w:val="18"/>
          <w:szCs w:val="18"/>
        </w:rPr>
        <w:t>(</w:t>
      </w:r>
      <w:proofErr w:type="gramEnd"/>
      <w:r w:rsidRPr="001B1677">
        <w:rPr>
          <w:i/>
          <w:iCs/>
          <w:sz w:val="18"/>
          <w:szCs w:val="18"/>
        </w:rPr>
        <w:t>"=== ПРЯМЫЕ ОЦЕНКИ КАЧЕСТВА ===")</w:t>
      </w:r>
    </w:p>
    <w:p w14:paraId="28DB2ADA" w14:textId="77777777" w:rsidR="001B1677" w:rsidRPr="001B1677" w:rsidRDefault="001B1677" w:rsidP="001B1677">
      <w:pPr>
        <w:rPr>
          <w:i/>
          <w:iCs/>
          <w:sz w:val="18"/>
          <w:szCs w:val="18"/>
        </w:rPr>
      </w:pPr>
      <w:proofErr w:type="gramStart"/>
      <w:r w:rsidRPr="001B1677">
        <w:rPr>
          <w:i/>
          <w:iCs/>
          <w:sz w:val="18"/>
          <w:szCs w:val="18"/>
          <w:lang w:val="en-US"/>
        </w:rPr>
        <w:t>print</w:t>
      </w:r>
      <w:r w:rsidRPr="001B1677">
        <w:rPr>
          <w:i/>
          <w:iCs/>
          <w:sz w:val="18"/>
          <w:szCs w:val="18"/>
        </w:rPr>
        <w:t>(</w:t>
      </w:r>
      <w:proofErr w:type="gramEnd"/>
      <w:r w:rsidRPr="001B1677">
        <w:rPr>
          <w:i/>
          <w:iCs/>
          <w:sz w:val="18"/>
          <w:szCs w:val="18"/>
        </w:rPr>
        <w:t>"="*50)</w:t>
      </w:r>
    </w:p>
    <w:p w14:paraId="7B07BF47" w14:textId="77777777" w:rsidR="001B1677" w:rsidRPr="001B1677" w:rsidRDefault="001B1677" w:rsidP="001B1677">
      <w:pPr>
        <w:rPr>
          <w:i/>
          <w:iCs/>
          <w:sz w:val="18"/>
          <w:szCs w:val="18"/>
        </w:rPr>
      </w:pPr>
      <w:proofErr w:type="gramStart"/>
      <w:r w:rsidRPr="001B1677">
        <w:rPr>
          <w:i/>
          <w:iCs/>
          <w:sz w:val="18"/>
          <w:szCs w:val="18"/>
          <w:lang w:val="en-US"/>
        </w:rPr>
        <w:t>print</w:t>
      </w:r>
      <w:r w:rsidRPr="001B1677">
        <w:rPr>
          <w:i/>
          <w:iCs/>
          <w:sz w:val="18"/>
          <w:szCs w:val="18"/>
        </w:rPr>
        <w:t>(</w:t>
      </w:r>
      <w:proofErr w:type="gramEnd"/>
      <w:r w:rsidRPr="001B1677">
        <w:rPr>
          <w:i/>
          <w:iCs/>
          <w:sz w:val="18"/>
          <w:szCs w:val="18"/>
          <w:lang w:val="en-US"/>
        </w:rPr>
        <w:t>f</w:t>
      </w:r>
      <w:r w:rsidRPr="001B1677">
        <w:rPr>
          <w:i/>
          <w:iCs/>
          <w:sz w:val="18"/>
          <w:szCs w:val="18"/>
        </w:rPr>
        <w:t>"Время регулирования (5%):     {</w:t>
      </w:r>
      <w:r w:rsidRPr="001B1677">
        <w:rPr>
          <w:i/>
          <w:iCs/>
          <w:sz w:val="18"/>
          <w:szCs w:val="18"/>
          <w:lang w:val="en-US"/>
        </w:rPr>
        <w:t>t</w:t>
      </w:r>
      <w:r w:rsidRPr="001B1677">
        <w:rPr>
          <w:i/>
          <w:iCs/>
          <w:sz w:val="18"/>
          <w:szCs w:val="18"/>
        </w:rPr>
        <w:t>_</w:t>
      </w:r>
      <w:r w:rsidRPr="001B1677">
        <w:rPr>
          <w:i/>
          <w:iCs/>
          <w:sz w:val="18"/>
          <w:szCs w:val="18"/>
          <w:lang w:val="en-US"/>
        </w:rPr>
        <w:t>reg</w:t>
      </w:r>
      <w:r w:rsidRPr="001B1677">
        <w:rPr>
          <w:i/>
          <w:iCs/>
          <w:sz w:val="18"/>
          <w:szCs w:val="18"/>
        </w:rPr>
        <w:t>:.4</w:t>
      </w:r>
      <w:r w:rsidRPr="001B1677">
        <w:rPr>
          <w:i/>
          <w:iCs/>
          <w:sz w:val="18"/>
          <w:szCs w:val="18"/>
          <w:lang w:val="en-US"/>
        </w:rPr>
        <w:t>f</w:t>
      </w:r>
      <w:r w:rsidRPr="001B1677">
        <w:rPr>
          <w:i/>
          <w:iCs/>
          <w:sz w:val="18"/>
          <w:szCs w:val="18"/>
        </w:rPr>
        <w:t>} с")</w:t>
      </w:r>
    </w:p>
    <w:p w14:paraId="7341F353" w14:textId="77777777" w:rsidR="001B1677" w:rsidRPr="001B1677" w:rsidRDefault="001B1677" w:rsidP="001B1677">
      <w:pPr>
        <w:rPr>
          <w:i/>
          <w:iCs/>
          <w:sz w:val="18"/>
          <w:szCs w:val="18"/>
        </w:rPr>
      </w:pPr>
      <w:proofErr w:type="gramStart"/>
      <w:r w:rsidRPr="001B1677">
        <w:rPr>
          <w:i/>
          <w:iCs/>
          <w:sz w:val="18"/>
          <w:szCs w:val="18"/>
          <w:lang w:val="en-US"/>
        </w:rPr>
        <w:t>print</w:t>
      </w:r>
      <w:r w:rsidRPr="001B1677">
        <w:rPr>
          <w:i/>
          <w:iCs/>
          <w:sz w:val="18"/>
          <w:szCs w:val="18"/>
        </w:rPr>
        <w:t>(</w:t>
      </w:r>
      <w:proofErr w:type="gramEnd"/>
      <w:r w:rsidRPr="001B1677">
        <w:rPr>
          <w:i/>
          <w:iCs/>
          <w:sz w:val="18"/>
          <w:szCs w:val="18"/>
          <w:lang w:val="en-US"/>
        </w:rPr>
        <w:t>f</w:t>
      </w:r>
      <w:r w:rsidRPr="001B1677">
        <w:rPr>
          <w:i/>
          <w:iCs/>
          <w:sz w:val="18"/>
          <w:szCs w:val="18"/>
        </w:rPr>
        <w:t>"Перерегулирование:            {</w:t>
      </w:r>
      <w:r w:rsidRPr="001B1677">
        <w:rPr>
          <w:i/>
          <w:iCs/>
          <w:sz w:val="18"/>
          <w:szCs w:val="18"/>
          <w:lang w:val="en-US"/>
        </w:rPr>
        <w:t>overshoot</w:t>
      </w:r>
      <w:r w:rsidRPr="001B1677">
        <w:rPr>
          <w:i/>
          <w:iCs/>
          <w:sz w:val="18"/>
          <w:szCs w:val="18"/>
        </w:rPr>
        <w:t>:.2</w:t>
      </w:r>
      <w:r w:rsidRPr="001B1677">
        <w:rPr>
          <w:i/>
          <w:iCs/>
          <w:sz w:val="18"/>
          <w:szCs w:val="18"/>
          <w:lang w:val="en-US"/>
        </w:rPr>
        <w:t>f</w:t>
      </w:r>
      <w:r w:rsidRPr="001B1677">
        <w:rPr>
          <w:i/>
          <w:iCs/>
          <w:sz w:val="18"/>
          <w:szCs w:val="18"/>
        </w:rPr>
        <w:t>} %")</w:t>
      </w:r>
    </w:p>
    <w:p w14:paraId="4420A85E" w14:textId="77777777" w:rsidR="001B1677" w:rsidRPr="001B1677" w:rsidRDefault="001B1677" w:rsidP="001B1677">
      <w:pPr>
        <w:rPr>
          <w:i/>
          <w:iCs/>
          <w:sz w:val="18"/>
          <w:szCs w:val="18"/>
        </w:rPr>
      </w:pPr>
      <w:proofErr w:type="gramStart"/>
      <w:r w:rsidRPr="001B1677">
        <w:rPr>
          <w:i/>
          <w:iCs/>
          <w:sz w:val="18"/>
          <w:szCs w:val="18"/>
          <w:lang w:val="en-US"/>
        </w:rPr>
        <w:t>print</w:t>
      </w:r>
      <w:r w:rsidRPr="001B1677">
        <w:rPr>
          <w:i/>
          <w:iCs/>
          <w:sz w:val="18"/>
          <w:szCs w:val="18"/>
        </w:rPr>
        <w:t>(</w:t>
      </w:r>
      <w:proofErr w:type="gramEnd"/>
      <w:r w:rsidRPr="001B1677">
        <w:rPr>
          <w:i/>
          <w:iCs/>
          <w:sz w:val="18"/>
          <w:szCs w:val="18"/>
          <w:lang w:val="en-US"/>
        </w:rPr>
        <w:t>f</w:t>
      </w:r>
      <w:r w:rsidRPr="001B1677">
        <w:rPr>
          <w:i/>
          <w:iCs/>
          <w:sz w:val="18"/>
          <w:szCs w:val="18"/>
        </w:rPr>
        <w:t>"Время первого максимума:      {</w:t>
      </w:r>
      <w:r w:rsidRPr="001B1677">
        <w:rPr>
          <w:i/>
          <w:iCs/>
          <w:sz w:val="18"/>
          <w:szCs w:val="18"/>
          <w:lang w:val="en-US"/>
        </w:rPr>
        <w:t>t</w:t>
      </w:r>
      <w:r w:rsidRPr="001B1677">
        <w:rPr>
          <w:i/>
          <w:iCs/>
          <w:sz w:val="18"/>
          <w:szCs w:val="18"/>
        </w:rPr>
        <w:t>_</w:t>
      </w:r>
      <w:r w:rsidRPr="001B1677">
        <w:rPr>
          <w:i/>
          <w:iCs/>
          <w:sz w:val="18"/>
          <w:szCs w:val="18"/>
          <w:lang w:val="en-US"/>
        </w:rPr>
        <w:t>max</w:t>
      </w:r>
      <w:r w:rsidRPr="001B1677">
        <w:rPr>
          <w:i/>
          <w:iCs/>
          <w:sz w:val="18"/>
          <w:szCs w:val="18"/>
        </w:rPr>
        <w:t>:.4</w:t>
      </w:r>
      <w:r w:rsidRPr="001B1677">
        <w:rPr>
          <w:i/>
          <w:iCs/>
          <w:sz w:val="18"/>
          <w:szCs w:val="18"/>
          <w:lang w:val="en-US"/>
        </w:rPr>
        <w:t>f</w:t>
      </w:r>
      <w:r w:rsidRPr="001B1677">
        <w:rPr>
          <w:i/>
          <w:iCs/>
          <w:sz w:val="18"/>
          <w:szCs w:val="18"/>
        </w:rPr>
        <w:t>} с")</w:t>
      </w:r>
    </w:p>
    <w:p w14:paraId="33E809AC" w14:textId="77777777" w:rsidR="001B1677" w:rsidRPr="001B1677" w:rsidRDefault="001B1677" w:rsidP="001B1677">
      <w:pPr>
        <w:rPr>
          <w:i/>
          <w:iCs/>
          <w:sz w:val="18"/>
          <w:szCs w:val="18"/>
        </w:rPr>
      </w:pPr>
      <w:proofErr w:type="gramStart"/>
      <w:r w:rsidRPr="001B1677">
        <w:rPr>
          <w:i/>
          <w:iCs/>
          <w:sz w:val="18"/>
          <w:szCs w:val="18"/>
          <w:lang w:val="en-US"/>
        </w:rPr>
        <w:t>print</w:t>
      </w:r>
      <w:r w:rsidRPr="001B1677">
        <w:rPr>
          <w:i/>
          <w:iCs/>
          <w:sz w:val="18"/>
          <w:szCs w:val="18"/>
        </w:rPr>
        <w:t>(</w:t>
      </w:r>
      <w:proofErr w:type="gramEnd"/>
      <w:r w:rsidRPr="001B1677">
        <w:rPr>
          <w:i/>
          <w:iCs/>
          <w:sz w:val="18"/>
          <w:szCs w:val="18"/>
          <w:lang w:val="en-US"/>
        </w:rPr>
        <w:t>f</w:t>
      </w:r>
      <w:r w:rsidRPr="001B1677">
        <w:rPr>
          <w:i/>
          <w:iCs/>
          <w:sz w:val="18"/>
          <w:szCs w:val="18"/>
        </w:rPr>
        <w:t>"Время нарастания (10-90%):    {</w:t>
      </w:r>
      <w:r w:rsidRPr="001B1677">
        <w:rPr>
          <w:i/>
          <w:iCs/>
          <w:sz w:val="18"/>
          <w:szCs w:val="18"/>
          <w:lang w:val="en-US"/>
        </w:rPr>
        <w:t>t</w:t>
      </w:r>
      <w:r w:rsidRPr="001B1677">
        <w:rPr>
          <w:i/>
          <w:iCs/>
          <w:sz w:val="18"/>
          <w:szCs w:val="18"/>
        </w:rPr>
        <w:t>_</w:t>
      </w:r>
      <w:r w:rsidRPr="001B1677">
        <w:rPr>
          <w:i/>
          <w:iCs/>
          <w:sz w:val="18"/>
          <w:szCs w:val="18"/>
          <w:lang w:val="en-US"/>
        </w:rPr>
        <w:t>rise</w:t>
      </w:r>
      <w:r w:rsidRPr="001B1677">
        <w:rPr>
          <w:i/>
          <w:iCs/>
          <w:sz w:val="18"/>
          <w:szCs w:val="18"/>
        </w:rPr>
        <w:t>:.4</w:t>
      </w:r>
      <w:r w:rsidRPr="001B1677">
        <w:rPr>
          <w:i/>
          <w:iCs/>
          <w:sz w:val="18"/>
          <w:szCs w:val="18"/>
          <w:lang w:val="en-US"/>
        </w:rPr>
        <w:t>f</w:t>
      </w:r>
      <w:r w:rsidRPr="001B1677">
        <w:rPr>
          <w:i/>
          <w:iCs/>
          <w:sz w:val="18"/>
          <w:szCs w:val="18"/>
        </w:rPr>
        <w:t>} с")</w:t>
      </w:r>
    </w:p>
    <w:p w14:paraId="67C7D80F" w14:textId="77777777" w:rsidR="001B1677" w:rsidRPr="001B1677" w:rsidRDefault="001B1677" w:rsidP="001B1677">
      <w:pPr>
        <w:rPr>
          <w:i/>
          <w:iCs/>
          <w:sz w:val="18"/>
          <w:szCs w:val="18"/>
        </w:rPr>
      </w:pPr>
      <w:proofErr w:type="gramStart"/>
      <w:r w:rsidRPr="001B1677">
        <w:rPr>
          <w:i/>
          <w:iCs/>
          <w:sz w:val="18"/>
          <w:szCs w:val="18"/>
          <w:lang w:val="en-US"/>
        </w:rPr>
        <w:t>print</w:t>
      </w:r>
      <w:r w:rsidRPr="001B1677">
        <w:rPr>
          <w:i/>
          <w:iCs/>
          <w:sz w:val="18"/>
          <w:szCs w:val="18"/>
        </w:rPr>
        <w:t>(</w:t>
      </w:r>
      <w:proofErr w:type="gramEnd"/>
      <w:r w:rsidRPr="001B1677">
        <w:rPr>
          <w:i/>
          <w:iCs/>
          <w:sz w:val="18"/>
          <w:szCs w:val="18"/>
          <w:lang w:val="en-US"/>
        </w:rPr>
        <w:t>f</w:t>
      </w:r>
      <w:r w:rsidRPr="001B1677">
        <w:rPr>
          <w:i/>
          <w:iCs/>
          <w:sz w:val="18"/>
          <w:szCs w:val="18"/>
        </w:rPr>
        <w:t>"Частота колебаний:            {</w:t>
      </w:r>
      <w:r w:rsidRPr="001B1677">
        <w:rPr>
          <w:i/>
          <w:iCs/>
          <w:sz w:val="18"/>
          <w:szCs w:val="18"/>
          <w:lang w:val="en-US"/>
        </w:rPr>
        <w:t>omega</w:t>
      </w:r>
      <w:r w:rsidRPr="001B1677">
        <w:rPr>
          <w:i/>
          <w:iCs/>
          <w:sz w:val="18"/>
          <w:szCs w:val="18"/>
        </w:rPr>
        <w:t>:.2</w:t>
      </w:r>
      <w:r w:rsidRPr="001B1677">
        <w:rPr>
          <w:i/>
          <w:iCs/>
          <w:sz w:val="18"/>
          <w:szCs w:val="18"/>
          <w:lang w:val="en-US"/>
        </w:rPr>
        <w:t>f</w:t>
      </w:r>
      <w:r w:rsidRPr="001B1677">
        <w:rPr>
          <w:i/>
          <w:iCs/>
          <w:sz w:val="18"/>
          <w:szCs w:val="18"/>
        </w:rPr>
        <w:t>} рад/с")</w:t>
      </w:r>
    </w:p>
    <w:p w14:paraId="78B8A9B6" w14:textId="77777777" w:rsidR="001B1677" w:rsidRPr="001B1677" w:rsidRDefault="001B1677" w:rsidP="001B1677">
      <w:pPr>
        <w:rPr>
          <w:i/>
          <w:iCs/>
          <w:sz w:val="18"/>
          <w:szCs w:val="18"/>
        </w:rPr>
      </w:pPr>
      <w:proofErr w:type="gramStart"/>
      <w:r w:rsidRPr="001B1677">
        <w:rPr>
          <w:i/>
          <w:iCs/>
          <w:sz w:val="18"/>
          <w:szCs w:val="18"/>
          <w:lang w:val="en-US"/>
        </w:rPr>
        <w:t>print</w:t>
      </w:r>
      <w:r w:rsidRPr="001B1677">
        <w:rPr>
          <w:i/>
          <w:iCs/>
          <w:sz w:val="18"/>
          <w:szCs w:val="18"/>
        </w:rPr>
        <w:t>(</w:t>
      </w:r>
      <w:proofErr w:type="gramEnd"/>
      <w:r w:rsidRPr="001B1677">
        <w:rPr>
          <w:i/>
          <w:iCs/>
          <w:sz w:val="18"/>
          <w:szCs w:val="18"/>
          <w:lang w:val="en-US"/>
        </w:rPr>
        <w:t>f</w:t>
      </w:r>
      <w:r w:rsidRPr="001B1677">
        <w:rPr>
          <w:i/>
          <w:iCs/>
          <w:sz w:val="18"/>
          <w:szCs w:val="18"/>
        </w:rPr>
        <w:t xml:space="preserve">"Число колебаний за </w:t>
      </w:r>
      <w:r w:rsidRPr="001B1677">
        <w:rPr>
          <w:i/>
          <w:iCs/>
          <w:sz w:val="18"/>
          <w:szCs w:val="18"/>
          <w:lang w:val="en-US"/>
        </w:rPr>
        <w:t>t</w:t>
      </w:r>
      <w:r w:rsidRPr="001B1677">
        <w:rPr>
          <w:i/>
          <w:iCs/>
          <w:sz w:val="18"/>
          <w:szCs w:val="18"/>
        </w:rPr>
        <w:t>_</w:t>
      </w:r>
      <w:r w:rsidRPr="001B1677">
        <w:rPr>
          <w:i/>
          <w:iCs/>
          <w:sz w:val="18"/>
          <w:szCs w:val="18"/>
          <w:lang w:val="en-US"/>
        </w:rPr>
        <w:t>reg</w:t>
      </w:r>
      <w:r w:rsidRPr="001B1677">
        <w:rPr>
          <w:i/>
          <w:iCs/>
          <w:sz w:val="18"/>
          <w:szCs w:val="18"/>
        </w:rPr>
        <w:t>:      {</w:t>
      </w:r>
      <w:r w:rsidRPr="001B1677">
        <w:rPr>
          <w:i/>
          <w:iCs/>
          <w:sz w:val="18"/>
          <w:szCs w:val="18"/>
          <w:lang w:val="en-US"/>
        </w:rPr>
        <w:t>n</w:t>
      </w:r>
      <w:r w:rsidRPr="001B1677">
        <w:rPr>
          <w:i/>
          <w:iCs/>
          <w:sz w:val="18"/>
          <w:szCs w:val="18"/>
        </w:rPr>
        <w:t>_</w:t>
      </w:r>
      <w:proofErr w:type="spellStart"/>
      <w:r w:rsidRPr="001B1677">
        <w:rPr>
          <w:i/>
          <w:iCs/>
          <w:sz w:val="18"/>
          <w:szCs w:val="18"/>
          <w:lang w:val="en-US"/>
        </w:rPr>
        <w:t>osc</w:t>
      </w:r>
      <w:proofErr w:type="spellEnd"/>
      <w:r w:rsidRPr="001B1677">
        <w:rPr>
          <w:i/>
          <w:iCs/>
          <w:sz w:val="18"/>
          <w:szCs w:val="18"/>
        </w:rPr>
        <w:t>}")</w:t>
      </w:r>
    </w:p>
    <w:p w14:paraId="5F53AB65" w14:textId="77777777" w:rsidR="001B1677" w:rsidRPr="001B1677" w:rsidRDefault="001B1677" w:rsidP="001B1677">
      <w:pPr>
        <w:rPr>
          <w:i/>
          <w:iCs/>
          <w:sz w:val="18"/>
          <w:szCs w:val="18"/>
        </w:rPr>
      </w:pPr>
    </w:p>
    <w:p w14:paraId="27E31A55" w14:textId="77777777" w:rsidR="001B1677" w:rsidRPr="001B1677" w:rsidRDefault="001B1677" w:rsidP="001B1677">
      <w:pPr>
        <w:rPr>
          <w:i/>
          <w:iCs/>
          <w:sz w:val="18"/>
          <w:szCs w:val="18"/>
        </w:rPr>
      </w:pPr>
      <w:r w:rsidRPr="001B1677">
        <w:rPr>
          <w:i/>
          <w:iCs/>
          <w:sz w:val="18"/>
          <w:szCs w:val="18"/>
        </w:rPr>
        <w:t># График переходной характеристики</w:t>
      </w:r>
    </w:p>
    <w:p w14:paraId="4E760426" w14:textId="77777777" w:rsidR="001B1677" w:rsidRPr="00E31001" w:rsidRDefault="001B1677" w:rsidP="001B1677">
      <w:pPr>
        <w:rPr>
          <w:i/>
          <w:iCs/>
          <w:sz w:val="18"/>
          <w:szCs w:val="18"/>
          <w:lang w:val="en-US"/>
        </w:rPr>
      </w:pPr>
      <w:proofErr w:type="spellStart"/>
      <w:proofErr w:type="gramStart"/>
      <w:r w:rsidRPr="001B1677">
        <w:rPr>
          <w:i/>
          <w:iCs/>
          <w:sz w:val="18"/>
          <w:szCs w:val="18"/>
          <w:lang w:val="en-US"/>
        </w:rPr>
        <w:t>plt</w:t>
      </w:r>
      <w:r w:rsidRPr="00E31001">
        <w:rPr>
          <w:i/>
          <w:iCs/>
          <w:sz w:val="18"/>
          <w:szCs w:val="18"/>
          <w:lang w:val="en-US"/>
        </w:rPr>
        <w:t>.</w:t>
      </w:r>
      <w:r w:rsidRPr="001B1677">
        <w:rPr>
          <w:i/>
          <w:iCs/>
          <w:sz w:val="18"/>
          <w:szCs w:val="18"/>
          <w:lang w:val="en-US"/>
        </w:rPr>
        <w:t>figure</w:t>
      </w:r>
      <w:proofErr w:type="spellEnd"/>
      <w:proofErr w:type="gramEnd"/>
      <w:r w:rsidRPr="00E31001">
        <w:rPr>
          <w:i/>
          <w:iCs/>
          <w:sz w:val="18"/>
          <w:szCs w:val="18"/>
          <w:lang w:val="en-US"/>
        </w:rPr>
        <w:t>(</w:t>
      </w:r>
      <w:proofErr w:type="spellStart"/>
      <w:r w:rsidRPr="001B1677">
        <w:rPr>
          <w:i/>
          <w:iCs/>
          <w:sz w:val="18"/>
          <w:szCs w:val="18"/>
          <w:lang w:val="en-US"/>
        </w:rPr>
        <w:t>figsize</w:t>
      </w:r>
      <w:proofErr w:type="spellEnd"/>
      <w:r w:rsidRPr="00E31001">
        <w:rPr>
          <w:i/>
          <w:iCs/>
          <w:sz w:val="18"/>
          <w:szCs w:val="18"/>
          <w:lang w:val="en-US"/>
        </w:rPr>
        <w:t>=(12, 6))</w:t>
      </w:r>
    </w:p>
    <w:p w14:paraId="2089F468" w14:textId="77777777" w:rsidR="001B1677" w:rsidRPr="001B1677" w:rsidRDefault="001B1677" w:rsidP="001B1677">
      <w:pPr>
        <w:rPr>
          <w:i/>
          <w:iCs/>
          <w:sz w:val="18"/>
          <w:szCs w:val="18"/>
          <w:lang w:val="en-US"/>
        </w:rPr>
      </w:pPr>
      <w:proofErr w:type="spellStart"/>
      <w:proofErr w:type="gramStart"/>
      <w:r w:rsidRPr="001B1677">
        <w:rPr>
          <w:i/>
          <w:iCs/>
          <w:sz w:val="18"/>
          <w:szCs w:val="18"/>
          <w:lang w:val="en-US"/>
        </w:rPr>
        <w:t>plt.plot</w:t>
      </w:r>
      <w:proofErr w:type="spellEnd"/>
      <w:proofErr w:type="gramEnd"/>
      <w:r w:rsidRPr="001B1677">
        <w:rPr>
          <w:i/>
          <w:iCs/>
          <w:sz w:val="18"/>
          <w:szCs w:val="18"/>
          <w:lang w:val="en-US"/>
        </w:rPr>
        <w:t>(t, y, 'b-', linewidth=1.5, label='h(t)')</w:t>
      </w:r>
    </w:p>
    <w:p w14:paraId="67720203" w14:textId="77777777" w:rsidR="001B1677" w:rsidRPr="001B1677" w:rsidRDefault="001B1677" w:rsidP="001B1677">
      <w:pPr>
        <w:rPr>
          <w:i/>
          <w:iCs/>
          <w:sz w:val="18"/>
          <w:szCs w:val="18"/>
          <w:lang w:val="en-US"/>
        </w:rPr>
      </w:pPr>
      <w:proofErr w:type="spellStart"/>
      <w:proofErr w:type="gramStart"/>
      <w:r w:rsidRPr="001B1677">
        <w:rPr>
          <w:i/>
          <w:iCs/>
          <w:sz w:val="18"/>
          <w:szCs w:val="18"/>
          <w:lang w:val="en-US"/>
        </w:rPr>
        <w:t>plt.axhline</w:t>
      </w:r>
      <w:proofErr w:type="spellEnd"/>
      <w:proofErr w:type="gramEnd"/>
      <w:r w:rsidRPr="001B1677">
        <w:rPr>
          <w:i/>
          <w:iCs/>
          <w:sz w:val="18"/>
          <w:szCs w:val="18"/>
          <w:lang w:val="en-US"/>
        </w:rPr>
        <w:t>(y=</w:t>
      </w:r>
      <w:proofErr w:type="spellStart"/>
      <w:r w:rsidRPr="001B1677">
        <w:rPr>
          <w:i/>
          <w:iCs/>
          <w:sz w:val="18"/>
          <w:szCs w:val="18"/>
          <w:lang w:val="en-US"/>
        </w:rPr>
        <w:t>y_final</w:t>
      </w:r>
      <w:proofErr w:type="spellEnd"/>
      <w:r w:rsidRPr="001B1677">
        <w:rPr>
          <w:i/>
          <w:iCs/>
          <w:sz w:val="18"/>
          <w:szCs w:val="18"/>
          <w:lang w:val="en-US"/>
        </w:rPr>
        <w:t xml:space="preserve">, color='k', </w:t>
      </w:r>
      <w:proofErr w:type="spellStart"/>
      <w:r w:rsidRPr="001B1677">
        <w:rPr>
          <w:i/>
          <w:iCs/>
          <w:sz w:val="18"/>
          <w:szCs w:val="18"/>
          <w:lang w:val="en-US"/>
        </w:rPr>
        <w:t>linestyle</w:t>
      </w:r>
      <w:proofErr w:type="spellEnd"/>
      <w:r w:rsidRPr="001B1677">
        <w:rPr>
          <w:i/>
          <w:iCs/>
          <w:sz w:val="18"/>
          <w:szCs w:val="18"/>
          <w:lang w:val="en-US"/>
        </w:rPr>
        <w:t>='--', linewidth=1, label='</w:t>
      </w:r>
      <w:proofErr w:type="spellStart"/>
      <w:r w:rsidRPr="001B1677">
        <w:rPr>
          <w:i/>
          <w:iCs/>
          <w:sz w:val="18"/>
          <w:szCs w:val="18"/>
          <w:lang w:val="en-US"/>
        </w:rPr>
        <w:t>Установившееся</w:t>
      </w:r>
      <w:proofErr w:type="spellEnd"/>
      <w:r w:rsidRPr="001B1677">
        <w:rPr>
          <w:i/>
          <w:iCs/>
          <w:sz w:val="18"/>
          <w:szCs w:val="18"/>
          <w:lang w:val="en-US"/>
        </w:rPr>
        <w:t xml:space="preserve"> </w:t>
      </w:r>
      <w:proofErr w:type="spellStart"/>
      <w:r w:rsidRPr="001B1677">
        <w:rPr>
          <w:i/>
          <w:iCs/>
          <w:sz w:val="18"/>
          <w:szCs w:val="18"/>
          <w:lang w:val="en-US"/>
        </w:rPr>
        <w:t>значение</w:t>
      </w:r>
      <w:proofErr w:type="spellEnd"/>
      <w:r w:rsidRPr="001B1677">
        <w:rPr>
          <w:i/>
          <w:iCs/>
          <w:sz w:val="18"/>
          <w:szCs w:val="18"/>
          <w:lang w:val="en-US"/>
        </w:rPr>
        <w:t>')</w:t>
      </w:r>
    </w:p>
    <w:p w14:paraId="1BC40AD4" w14:textId="77777777" w:rsidR="001B1677" w:rsidRPr="001B1677" w:rsidRDefault="001B1677" w:rsidP="001B1677">
      <w:pPr>
        <w:rPr>
          <w:i/>
          <w:iCs/>
          <w:sz w:val="18"/>
          <w:szCs w:val="18"/>
          <w:lang w:val="en-US"/>
        </w:rPr>
      </w:pPr>
      <w:proofErr w:type="spellStart"/>
      <w:proofErr w:type="gramStart"/>
      <w:r w:rsidRPr="001B1677">
        <w:rPr>
          <w:i/>
          <w:iCs/>
          <w:sz w:val="18"/>
          <w:szCs w:val="18"/>
          <w:lang w:val="en-US"/>
        </w:rPr>
        <w:t>plt.axhline</w:t>
      </w:r>
      <w:proofErr w:type="spellEnd"/>
      <w:proofErr w:type="gramEnd"/>
      <w:r w:rsidRPr="001B1677">
        <w:rPr>
          <w:i/>
          <w:iCs/>
          <w:sz w:val="18"/>
          <w:szCs w:val="18"/>
          <w:lang w:val="en-US"/>
        </w:rPr>
        <w:t>(y=</w:t>
      </w:r>
      <w:proofErr w:type="spellStart"/>
      <w:r w:rsidRPr="001B1677">
        <w:rPr>
          <w:i/>
          <w:iCs/>
          <w:sz w:val="18"/>
          <w:szCs w:val="18"/>
          <w:lang w:val="en-US"/>
        </w:rPr>
        <w:t>y_final+delta</w:t>
      </w:r>
      <w:proofErr w:type="spellEnd"/>
      <w:r w:rsidRPr="001B1677">
        <w:rPr>
          <w:i/>
          <w:iCs/>
          <w:sz w:val="18"/>
          <w:szCs w:val="18"/>
          <w:lang w:val="en-US"/>
        </w:rPr>
        <w:t xml:space="preserve">, color='r', </w:t>
      </w:r>
      <w:proofErr w:type="spellStart"/>
      <w:r w:rsidRPr="001B1677">
        <w:rPr>
          <w:i/>
          <w:iCs/>
          <w:sz w:val="18"/>
          <w:szCs w:val="18"/>
          <w:lang w:val="en-US"/>
        </w:rPr>
        <w:t>linestyle</w:t>
      </w:r>
      <w:proofErr w:type="spellEnd"/>
      <w:r w:rsidRPr="001B1677">
        <w:rPr>
          <w:i/>
          <w:iCs/>
          <w:sz w:val="18"/>
          <w:szCs w:val="18"/>
          <w:lang w:val="en-US"/>
        </w:rPr>
        <w:t xml:space="preserve">=':', linewidth=1, label='±5% </w:t>
      </w:r>
      <w:proofErr w:type="spellStart"/>
      <w:r w:rsidRPr="001B1677">
        <w:rPr>
          <w:i/>
          <w:iCs/>
          <w:sz w:val="18"/>
          <w:szCs w:val="18"/>
          <w:lang w:val="en-US"/>
        </w:rPr>
        <w:t>зона</w:t>
      </w:r>
      <w:proofErr w:type="spellEnd"/>
      <w:r w:rsidRPr="001B1677">
        <w:rPr>
          <w:i/>
          <w:iCs/>
          <w:sz w:val="18"/>
          <w:szCs w:val="18"/>
          <w:lang w:val="en-US"/>
        </w:rPr>
        <w:t>')</w:t>
      </w:r>
    </w:p>
    <w:p w14:paraId="4AE02368" w14:textId="77777777" w:rsidR="001B1677" w:rsidRPr="001B1677" w:rsidRDefault="001B1677" w:rsidP="001B1677">
      <w:pPr>
        <w:rPr>
          <w:i/>
          <w:iCs/>
          <w:sz w:val="18"/>
          <w:szCs w:val="18"/>
          <w:lang w:val="en-US"/>
        </w:rPr>
      </w:pPr>
      <w:proofErr w:type="spellStart"/>
      <w:proofErr w:type="gramStart"/>
      <w:r w:rsidRPr="001B1677">
        <w:rPr>
          <w:i/>
          <w:iCs/>
          <w:sz w:val="18"/>
          <w:szCs w:val="18"/>
          <w:lang w:val="en-US"/>
        </w:rPr>
        <w:t>plt.axhline</w:t>
      </w:r>
      <w:proofErr w:type="spellEnd"/>
      <w:proofErr w:type="gramEnd"/>
      <w:r w:rsidRPr="001B1677">
        <w:rPr>
          <w:i/>
          <w:iCs/>
          <w:sz w:val="18"/>
          <w:szCs w:val="18"/>
          <w:lang w:val="en-US"/>
        </w:rPr>
        <w:t>(y=</w:t>
      </w:r>
      <w:proofErr w:type="spellStart"/>
      <w:r w:rsidRPr="001B1677">
        <w:rPr>
          <w:i/>
          <w:iCs/>
          <w:sz w:val="18"/>
          <w:szCs w:val="18"/>
          <w:lang w:val="en-US"/>
        </w:rPr>
        <w:t>y_final</w:t>
      </w:r>
      <w:proofErr w:type="spellEnd"/>
      <w:r w:rsidRPr="001B1677">
        <w:rPr>
          <w:i/>
          <w:iCs/>
          <w:sz w:val="18"/>
          <w:szCs w:val="18"/>
          <w:lang w:val="en-US"/>
        </w:rPr>
        <w:t xml:space="preserve">-delta, color='r', </w:t>
      </w:r>
      <w:proofErr w:type="spellStart"/>
      <w:r w:rsidRPr="001B1677">
        <w:rPr>
          <w:i/>
          <w:iCs/>
          <w:sz w:val="18"/>
          <w:szCs w:val="18"/>
          <w:lang w:val="en-US"/>
        </w:rPr>
        <w:t>linestyle</w:t>
      </w:r>
      <w:proofErr w:type="spellEnd"/>
      <w:r w:rsidRPr="001B1677">
        <w:rPr>
          <w:i/>
          <w:iCs/>
          <w:sz w:val="18"/>
          <w:szCs w:val="18"/>
          <w:lang w:val="en-US"/>
        </w:rPr>
        <w:t>=':', linewidth=1)</w:t>
      </w:r>
    </w:p>
    <w:p w14:paraId="13BB360F" w14:textId="77777777" w:rsidR="001B1677" w:rsidRPr="001B1677" w:rsidRDefault="001B1677" w:rsidP="001B1677">
      <w:pPr>
        <w:rPr>
          <w:i/>
          <w:iCs/>
          <w:sz w:val="18"/>
          <w:szCs w:val="18"/>
          <w:lang w:val="en-US"/>
        </w:rPr>
      </w:pPr>
      <w:proofErr w:type="spellStart"/>
      <w:proofErr w:type="gramStart"/>
      <w:r w:rsidRPr="001B1677">
        <w:rPr>
          <w:i/>
          <w:iCs/>
          <w:sz w:val="18"/>
          <w:szCs w:val="18"/>
          <w:lang w:val="en-US"/>
        </w:rPr>
        <w:t>plt.axvline</w:t>
      </w:r>
      <w:proofErr w:type="spellEnd"/>
      <w:proofErr w:type="gramEnd"/>
      <w:r w:rsidRPr="001B1677">
        <w:rPr>
          <w:i/>
          <w:iCs/>
          <w:sz w:val="18"/>
          <w:szCs w:val="18"/>
          <w:lang w:val="en-US"/>
        </w:rPr>
        <w:t>(x=</w:t>
      </w:r>
      <w:proofErr w:type="spellStart"/>
      <w:r w:rsidRPr="001B1677">
        <w:rPr>
          <w:i/>
          <w:iCs/>
          <w:sz w:val="18"/>
          <w:szCs w:val="18"/>
          <w:lang w:val="en-US"/>
        </w:rPr>
        <w:t>t_reg</w:t>
      </w:r>
      <w:proofErr w:type="spellEnd"/>
      <w:r w:rsidRPr="001B1677">
        <w:rPr>
          <w:i/>
          <w:iCs/>
          <w:sz w:val="18"/>
          <w:szCs w:val="18"/>
          <w:lang w:val="en-US"/>
        </w:rPr>
        <w:t xml:space="preserve">, color='g', </w:t>
      </w:r>
      <w:proofErr w:type="spellStart"/>
      <w:r w:rsidRPr="001B1677">
        <w:rPr>
          <w:i/>
          <w:iCs/>
          <w:sz w:val="18"/>
          <w:szCs w:val="18"/>
          <w:lang w:val="en-US"/>
        </w:rPr>
        <w:t>linestyle</w:t>
      </w:r>
      <w:proofErr w:type="spellEnd"/>
      <w:r w:rsidRPr="001B1677">
        <w:rPr>
          <w:i/>
          <w:iCs/>
          <w:sz w:val="18"/>
          <w:szCs w:val="18"/>
          <w:lang w:val="en-US"/>
        </w:rPr>
        <w:t>='--', linewidth=1, label=</w:t>
      </w:r>
      <w:proofErr w:type="spellStart"/>
      <w:r w:rsidRPr="001B1677">
        <w:rPr>
          <w:i/>
          <w:iCs/>
          <w:sz w:val="18"/>
          <w:szCs w:val="18"/>
          <w:lang w:val="en-US"/>
        </w:rPr>
        <w:t>f't_reg</w:t>
      </w:r>
      <w:proofErr w:type="spellEnd"/>
      <w:r w:rsidRPr="001B1677">
        <w:rPr>
          <w:i/>
          <w:iCs/>
          <w:sz w:val="18"/>
          <w:szCs w:val="18"/>
          <w:lang w:val="en-US"/>
        </w:rPr>
        <w:t xml:space="preserve"> = {t_reg:.3f} с')</w:t>
      </w:r>
    </w:p>
    <w:p w14:paraId="101598CC" w14:textId="77777777" w:rsidR="001B1677" w:rsidRPr="001B1677" w:rsidRDefault="001B1677" w:rsidP="001B1677">
      <w:pPr>
        <w:rPr>
          <w:i/>
          <w:iCs/>
          <w:sz w:val="18"/>
          <w:szCs w:val="18"/>
          <w:lang w:val="en-US"/>
        </w:rPr>
      </w:pPr>
      <w:proofErr w:type="spellStart"/>
      <w:proofErr w:type="gramStart"/>
      <w:r w:rsidRPr="001B1677">
        <w:rPr>
          <w:i/>
          <w:iCs/>
          <w:sz w:val="18"/>
          <w:szCs w:val="18"/>
          <w:lang w:val="en-US"/>
        </w:rPr>
        <w:t>plt.xlabel</w:t>
      </w:r>
      <w:proofErr w:type="spellEnd"/>
      <w:proofErr w:type="gramEnd"/>
      <w:r w:rsidRPr="001B1677">
        <w:rPr>
          <w:i/>
          <w:iCs/>
          <w:sz w:val="18"/>
          <w:szCs w:val="18"/>
          <w:lang w:val="en-US"/>
        </w:rPr>
        <w:t>('</w:t>
      </w:r>
      <w:proofErr w:type="spellStart"/>
      <w:r w:rsidRPr="001B1677">
        <w:rPr>
          <w:i/>
          <w:iCs/>
          <w:sz w:val="18"/>
          <w:szCs w:val="18"/>
          <w:lang w:val="en-US"/>
        </w:rPr>
        <w:t>Время</w:t>
      </w:r>
      <w:proofErr w:type="spellEnd"/>
      <w:r w:rsidRPr="001B1677">
        <w:rPr>
          <w:i/>
          <w:iCs/>
          <w:sz w:val="18"/>
          <w:szCs w:val="18"/>
          <w:lang w:val="en-US"/>
        </w:rPr>
        <w:t xml:space="preserve">, с', </w:t>
      </w:r>
      <w:proofErr w:type="spellStart"/>
      <w:r w:rsidRPr="001B1677">
        <w:rPr>
          <w:i/>
          <w:iCs/>
          <w:sz w:val="18"/>
          <w:szCs w:val="18"/>
          <w:lang w:val="en-US"/>
        </w:rPr>
        <w:t>fontsize</w:t>
      </w:r>
      <w:proofErr w:type="spellEnd"/>
      <w:r w:rsidRPr="001B1677">
        <w:rPr>
          <w:i/>
          <w:iCs/>
          <w:sz w:val="18"/>
          <w:szCs w:val="18"/>
          <w:lang w:val="en-US"/>
        </w:rPr>
        <w:t>=12)</w:t>
      </w:r>
    </w:p>
    <w:p w14:paraId="27937831" w14:textId="77777777" w:rsidR="001B1677" w:rsidRPr="001B1677" w:rsidRDefault="001B1677" w:rsidP="001B1677">
      <w:pPr>
        <w:rPr>
          <w:i/>
          <w:iCs/>
          <w:sz w:val="18"/>
          <w:szCs w:val="18"/>
          <w:lang w:val="en-US"/>
        </w:rPr>
      </w:pPr>
      <w:proofErr w:type="spellStart"/>
      <w:proofErr w:type="gramStart"/>
      <w:r w:rsidRPr="001B1677">
        <w:rPr>
          <w:i/>
          <w:iCs/>
          <w:sz w:val="18"/>
          <w:szCs w:val="18"/>
          <w:lang w:val="en-US"/>
        </w:rPr>
        <w:t>plt.ylabel</w:t>
      </w:r>
      <w:proofErr w:type="spellEnd"/>
      <w:proofErr w:type="gramEnd"/>
      <w:r w:rsidRPr="001B1677">
        <w:rPr>
          <w:i/>
          <w:iCs/>
          <w:sz w:val="18"/>
          <w:szCs w:val="18"/>
          <w:lang w:val="en-US"/>
        </w:rPr>
        <w:t>('</w:t>
      </w:r>
      <w:proofErr w:type="spellStart"/>
      <w:r w:rsidRPr="001B1677">
        <w:rPr>
          <w:i/>
          <w:iCs/>
          <w:sz w:val="18"/>
          <w:szCs w:val="18"/>
          <w:lang w:val="en-US"/>
        </w:rPr>
        <w:t>Скорость</w:t>
      </w:r>
      <w:proofErr w:type="spellEnd"/>
      <w:r w:rsidRPr="001B1677">
        <w:rPr>
          <w:i/>
          <w:iCs/>
          <w:sz w:val="18"/>
          <w:szCs w:val="18"/>
          <w:lang w:val="en-US"/>
        </w:rPr>
        <w:t xml:space="preserve"> (</w:t>
      </w:r>
      <w:proofErr w:type="spellStart"/>
      <w:r w:rsidRPr="001B1677">
        <w:rPr>
          <w:i/>
          <w:iCs/>
          <w:sz w:val="18"/>
          <w:szCs w:val="18"/>
          <w:lang w:val="en-US"/>
        </w:rPr>
        <w:t>отн</w:t>
      </w:r>
      <w:proofErr w:type="spellEnd"/>
      <w:r w:rsidRPr="001B1677">
        <w:rPr>
          <w:i/>
          <w:iCs/>
          <w:sz w:val="18"/>
          <w:szCs w:val="18"/>
          <w:lang w:val="en-US"/>
        </w:rPr>
        <w:t xml:space="preserve">. </w:t>
      </w:r>
      <w:proofErr w:type="spellStart"/>
      <w:r w:rsidRPr="001B1677">
        <w:rPr>
          <w:i/>
          <w:iCs/>
          <w:sz w:val="18"/>
          <w:szCs w:val="18"/>
          <w:lang w:val="en-US"/>
        </w:rPr>
        <w:t>ед</w:t>
      </w:r>
      <w:proofErr w:type="spellEnd"/>
      <w:r w:rsidRPr="001B1677">
        <w:rPr>
          <w:i/>
          <w:iCs/>
          <w:sz w:val="18"/>
          <w:szCs w:val="18"/>
          <w:lang w:val="en-US"/>
        </w:rPr>
        <w:t xml:space="preserve">.)', </w:t>
      </w:r>
      <w:proofErr w:type="spellStart"/>
      <w:r w:rsidRPr="001B1677">
        <w:rPr>
          <w:i/>
          <w:iCs/>
          <w:sz w:val="18"/>
          <w:szCs w:val="18"/>
          <w:lang w:val="en-US"/>
        </w:rPr>
        <w:t>fontsize</w:t>
      </w:r>
      <w:proofErr w:type="spellEnd"/>
      <w:r w:rsidRPr="001B1677">
        <w:rPr>
          <w:i/>
          <w:iCs/>
          <w:sz w:val="18"/>
          <w:szCs w:val="18"/>
          <w:lang w:val="en-US"/>
        </w:rPr>
        <w:t>=12)</w:t>
      </w:r>
    </w:p>
    <w:p w14:paraId="5F76BE79" w14:textId="77777777" w:rsidR="001B1677" w:rsidRPr="001B1677" w:rsidRDefault="001B1677" w:rsidP="001B1677">
      <w:pPr>
        <w:rPr>
          <w:i/>
          <w:iCs/>
          <w:sz w:val="18"/>
          <w:szCs w:val="18"/>
        </w:rPr>
      </w:pPr>
      <w:proofErr w:type="spellStart"/>
      <w:proofErr w:type="gramStart"/>
      <w:r w:rsidRPr="001B1677">
        <w:rPr>
          <w:i/>
          <w:iCs/>
          <w:sz w:val="18"/>
          <w:szCs w:val="18"/>
          <w:lang w:val="en-US"/>
        </w:rPr>
        <w:lastRenderedPageBreak/>
        <w:t>plt</w:t>
      </w:r>
      <w:proofErr w:type="spellEnd"/>
      <w:r w:rsidRPr="001B1677">
        <w:rPr>
          <w:i/>
          <w:iCs/>
          <w:sz w:val="18"/>
          <w:szCs w:val="18"/>
        </w:rPr>
        <w:t>.</w:t>
      </w:r>
      <w:r w:rsidRPr="001B1677">
        <w:rPr>
          <w:i/>
          <w:iCs/>
          <w:sz w:val="18"/>
          <w:szCs w:val="18"/>
          <w:lang w:val="en-US"/>
        </w:rPr>
        <w:t>title</w:t>
      </w:r>
      <w:proofErr w:type="gramEnd"/>
      <w:r w:rsidRPr="001B1677">
        <w:rPr>
          <w:i/>
          <w:iCs/>
          <w:sz w:val="18"/>
          <w:szCs w:val="18"/>
        </w:rPr>
        <w:t xml:space="preserve">('Переходная характеристика замкнутой САУ', </w:t>
      </w:r>
      <w:proofErr w:type="spellStart"/>
      <w:r w:rsidRPr="001B1677">
        <w:rPr>
          <w:i/>
          <w:iCs/>
          <w:sz w:val="18"/>
          <w:szCs w:val="18"/>
          <w:lang w:val="en-US"/>
        </w:rPr>
        <w:t>fontsize</w:t>
      </w:r>
      <w:proofErr w:type="spellEnd"/>
      <w:r w:rsidRPr="001B1677">
        <w:rPr>
          <w:i/>
          <w:iCs/>
          <w:sz w:val="18"/>
          <w:szCs w:val="18"/>
        </w:rPr>
        <w:t>=14)</w:t>
      </w:r>
    </w:p>
    <w:p w14:paraId="69761D84" w14:textId="77777777" w:rsidR="001B1677" w:rsidRPr="001B1677" w:rsidRDefault="001B1677" w:rsidP="001B1677">
      <w:pPr>
        <w:rPr>
          <w:i/>
          <w:iCs/>
          <w:sz w:val="18"/>
          <w:szCs w:val="18"/>
          <w:lang w:val="en-US"/>
        </w:rPr>
      </w:pPr>
      <w:proofErr w:type="spellStart"/>
      <w:proofErr w:type="gramStart"/>
      <w:r w:rsidRPr="001B1677">
        <w:rPr>
          <w:i/>
          <w:iCs/>
          <w:sz w:val="18"/>
          <w:szCs w:val="18"/>
          <w:lang w:val="en-US"/>
        </w:rPr>
        <w:t>plt.grid</w:t>
      </w:r>
      <w:proofErr w:type="spellEnd"/>
      <w:proofErr w:type="gramEnd"/>
      <w:r w:rsidRPr="001B1677">
        <w:rPr>
          <w:i/>
          <w:iCs/>
          <w:sz w:val="18"/>
          <w:szCs w:val="18"/>
          <w:lang w:val="en-US"/>
        </w:rPr>
        <w:t>(True, alpha=0.3)</w:t>
      </w:r>
    </w:p>
    <w:p w14:paraId="735750EE" w14:textId="77777777" w:rsidR="001B1677" w:rsidRPr="001B1677" w:rsidRDefault="001B1677" w:rsidP="001B1677">
      <w:pPr>
        <w:rPr>
          <w:i/>
          <w:iCs/>
          <w:sz w:val="18"/>
          <w:szCs w:val="18"/>
          <w:lang w:val="en-US"/>
        </w:rPr>
      </w:pPr>
      <w:proofErr w:type="spellStart"/>
      <w:proofErr w:type="gramStart"/>
      <w:r w:rsidRPr="001B1677">
        <w:rPr>
          <w:i/>
          <w:iCs/>
          <w:sz w:val="18"/>
          <w:szCs w:val="18"/>
          <w:lang w:val="en-US"/>
        </w:rPr>
        <w:t>plt.legend</w:t>
      </w:r>
      <w:proofErr w:type="spellEnd"/>
      <w:proofErr w:type="gramEnd"/>
      <w:r w:rsidRPr="001B1677">
        <w:rPr>
          <w:i/>
          <w:iCs/>
          <w:sz w:val="18"/>
          <w:szCs w:val="18"/>
          <w:lang w:val="en-US"/>
        </w:rPr>
        <w:t>()</w:t>
      </w:r>
    </w:p>
    <w:p w14:paraId="77C89D97" w14:textId="77777777" w:rsidR="001B1677" w:rsidRPr="001B1677" w:rsidRDefault="001B1677" w:rsidP="001B1677">
      <w:pPr>
        <w:rPr>
          <w:i/>
          <w:iCs/>
          <w:sz w:val="18"/>
          <w:szCs w:val="18"/>
          <w:lang w:val="en-US"/>
        </w:rPr>
      </w:pPr>
      <w:proofErr w:type="spellStart"/>
      <w:proofErr w:type="gramStart"/>
      <w:r w:rsidRPr="001B1677">
        <w:rPr>
          <w:i/>
          <w:iCs/>
          <w:sz w:val="18"/>
          <w:szCs w:val="18"/>
          <w:lang w:val="en-US"/>
        </w:rPr>
        <w:t>plt.tight</w:t>
      </w:r>
      <w:proofErr w:type="gramEnd"/>
      <w:r w:rsidRPr="001B1677">
        <w:rPr>
          <w:i/>
          <w:iCs/>
          <w:sz w:val="18"/>
          <w:szCs w:val="18"/>
          <w:lang w:val="en-US"/>
        </w:rPr>
        <w:t>_layout</w:t>
      </w:r>
      <w:proofErr w:type="spellEnd"/>
      <w:r w:rsidRPr="001B1677">
        <w:rPr>
          <w:i/>
          <w:iCs/>
          <w:sz w:val="18"/>
          <w:szCs w:val="18"/>
          <w:lang w:val="en-US"/>
        </w:rPr>
        <w:t>()</w:t>
      </w:r>
    </w:p>
    <w:p w14:paraId="66528FAE" w14:textId="77777777" w:rsidR="001B1677" w:rsidRPr="001B1677" w:rsidRDefault="001B1677" w:rsidP="001B1677">
      <w:pPr>
        <w:rPr>
          <w:i/>
          <w:iCs/>
          <w:sz w:val="18"/>
          <w:szCs w:val="18"/>
          <w:lang w:val="en-US"/>
        </w:rPr>
      </w:pPr>
      <w:proofErr w:type="spellStart"/>
      <w:proofErr w:type="gramStart"/>
      <w:r w:rsidRPr="001B1677">
        <w:rPr>
          <w:i/>
          <w:iCs/>
          <w:sz w:val="18"/>
          <w:szCs w:val="18"/>
          <w:lang w:val="en-US"/>
        </w:rPr>
        <w:t>plt.show</w:t>
      </w:r>
      <w:proofErr w:type="spellEnd"/>
      <w:proofErr w:type="gramEnd"/>
      <w:r w:rsidRPr="001B1677">
        <w:rPr>
          <w:i/>
          <w:iCs/>
          <w:sz w:val="18"/>
          <w:szCs w:val="18"/>
          <w:lang w:val="en-US"/>
        </w:rPr>
        <w:t>()</w:t>
      </w:r>
    </w:p>
    <w:p w14:paraId="085F00B9" w14:textId="77777777" w:rsidR="001B1677" w:rsidRPr="001B1677" w:rsidRDefault="001B1677" w:rsidP="001B1677">
      <w:pPr>
        <w:rPr>
          <w:i/>
          <w:iCs/>
          <w:sz w:val="18"/>
          <w:szCs w:val="18"/>
          <w:lang w:val="en-US"/>
        </w:rPr>
      </w:pPr>
    </w:p>
    <w:p w14:paraId="3FAB6C02" w14:textId="77777777" w:rsidR="001B1677" w:rsidRPr="001B1677" w:rsidRDefault="001B1677" w:rsidP="001B1677">
      <w:pPr>
        <w:rPr>
          <w:i/>
          <w:iCs/>
          <w:sz w:val="18"/>
          <w:szCs w:val="18"/>
          <w:lang w:val="en-US"/>
        </w:rPr>
      </w:pPr>
      <w:r w:rsidRPr="001B1677">
        <w:rPr>
          <w:i/>
          <w:iCs/>
          <w:sz w:val="18"/>
          <w:szCs w:val="18"/>
          <w:lang w:val="en-US"/>
        </w:rPr>
        <w:t># ==========================</w:t>
      </w:r>
    </w:p>
    <w:p w14:paraId="2E5B6869" w14:textId="77777777" w:rsidR="001B1677" w:rsidRPr="001B1677" w:rsidRDefault="001B1677" w:rsidP="001B1677">
      <w:pPr>
        <w:rPr>
          <w:i/>
          <w:iCs/>
          <w:sz w:val="18"/>
          <w:szCs w:val="18"/>
          <w:lang w:val="en-US"/>
        </w:rPr>
      </w:pPr>
      <w:r w:rsidRPr="001B1677">
        <w:rPr>
          <w:i/>
          <w:iCs/>
          <w:sz w:val="18"/>
          <w:szCs w:val="18"/>
          <w:lang w:val="en-US"/>
        </w:rPr>
        <w:t xml:space="preserve"># 4. </w:t>
      </w:r>
      <w:proofErr w:type="spellStart"/>
      <w:r w:rsidRPr="001B1677">
        <w:rPr>
          <w:i/>
          <w:iCs/>
          <w:sz w:val="18"/>
          <w:szCs w:val="18"/>
          <w:lang w:val="en-US"/>
        </w:rPr>
        <w:t>Корневые</w:t>
      </w:r>
      <w:proofErr w:type="spellEnd"/>
      <w:r w:rsidRPr="001B1677">
        <w:rPr>
          <w:i/>
          <w:iCs/>
          <w:sz w:val="18"/>
          <w:szCs w:val="18"/>
          <w:lang w:val="en-US"/>
        </w:rPr>
        <w:t xml:space="preserve"> </w:t>
      </w:r>
      <w:proofErr w:type="spellStart"/>
      <w:r w:rsidRPr="001B1677">
        <w:rPr>
          <w:i/>
          <w:iCs/>
          <w:sz w:val="18"/>
          <w:szCs w:val="18"/>
          <w:lang w:val="en-US"/>
        </w:rPr>
        <w:t>оценки</w:t>
      </w:r>
      <w:proofErr w:type="spellEnd"/>
      <w:r w:rsidRPr="001B1677">
        <w:rPr>
          <w:i/>
          <w:iCs/>
          <w:sz w:val="18"/>
          <w:szCs w:val="18"/>
          <w:lang w:val="en-US"/>
        </w:rPr>
        <w:t xml:space="preserve"> </w:t>
      </w:r>
      <w:proofErr w:type="spellStart"/>
      <w:r w:rsidRPr="001B1677">
        <w:rPr>
          <w:i/>
          <w:iCs/>
          <w:sz w:val="18"/>
          <w:szCs w:val="18"/>
          <w:lang w:val="en-US"/>
        </w:rPr>
        <w:t>качества</w:t>
      </w:r>
      <w:proofErr w:type="spellEnd"/>
    </w:p>
    <w:p w14:paraId="03C15C44" w14:textId="77777777" w:rsidR="001B1677" w:rsidRPr="001B1677" w:rsidRDefault="001B1677" w:rsidP="001B1677">
      <w:pPr>
        <w:rPr>
          <w:i/>
          <w:iCs/>
          <w:sz w:val="18"/>
          <w:szCs w:val="18"/>
          <w:lang w:val="en-US"/>
        </w:rPr>
      </w:pPr>
      <w:r w:rsidRPr="001B1677">
        <w:rPr>
          <w:i/>
          <w:iCs/>
          <w:sz w:val="18"/>
          <w:szCs w:val="18"/>
          <w:lang w:val="en-US"/>
        </w:rPr>
        <w:t># ==========================</w:t>
      </w:r>
    </w:p>
    <w:p w14:paraId="2BFD4132" w14:textId="77777777" w:rsidR="001B1677" w:rsidRPr="001B1677" w:rsidRDefault="001B1677" w:rsidP="001B1677">
      <w:pPr>
        <w:rPr>
          <w:i/>
          <w:iCs/>
          <w:sz w:val="18"/>
          <w:szCs w:val="18"/>
          <w:lang w:val="en-US"/>
        </w:rPr>
      </w:pPr>
      <w:r w:rsidRPr="001B1677">
        <w:rPr>
          <w:i/>
          <w:iCs/>
          <w:sz w:val="18"/>
          <w:szCs w:val="18"/>
          <w:lang w:val="en-US"/>
        </w:rPr>
        <w:t xml:space="preserve">poles = </w:t>
      </w:r>
      <w:proofErr w:type="spellStart"/>
      <w:proofErr w:type="gramStart"/>
      <w:r w:rsidRPr="001B1677">
        <w:rPr>
          <w:i/>
          <w:iCs/>
          <w:sz w:val="18"/>
          <w:szCs w:val="18"/>
          <w:lang w:val="en-US"/>
        </w:rPr>
        <w:t>ctrl.poles</w:t>
      </w:r>
      <w:proofErr w:type="spellEnd"/>
      <w:proofErr w:type="gramEnd"/>
      <w:r w:rsidRPr="001B1677">
        <w:rPr>
          <w:i/>
          <w:iCs/>
          <w:sz w:val="18"/>
          <w:szCs w:val="18"/>
          <w:lang w:val="en-US"/>
        </w:rPr>
        <w:t>(</w:t>
      </w:r>
      <w:proofErr w:type="spellStart"/>
      <w:r w:rsidRPr="001B1677">
        <w:rPr>
          <w:i/>
          <w:iCs/>
          <w:sz w:val="18"/>
          <w:szCs w:val="18"/>
          <w:lang w:val="en-US"/>
        </w:rPr>
        <w:t>closed_loop</w:t>
      </w:r>
      <w:proofErr w:type="spellEnd"/>
      <w:r w:rsidRPr="001B1677">
        <w:rPr>
          <w:i/>
          <w:iCs/>
          <w:sz w:val="18"/>
          <w:szCs w:val="18"/>
          <w:lang w:val="en-US"/>
        </w:rPr>
        <w:t>)</w:t>
      </w:r>
    </w:p>
    <w:p w14:paraId="2DBAE040" w14:textId="77777777" w:rsidR="001B1677" w:rsidRPr="001B1677" w:rsidRDefault="001B1677" w:rsidP="001B1677">
      <w:pPr>
        <w:rPr>
          <w:i/>
          <w:iCs/>
          <w:sz w:val="18"/>
          <w:szCs w:val="18"/>
          <w:lang w:val="en-US"/>
        </w:rPr>
      </w:pPr>
      <w:r w:rsidRPr="001B1677">
        <w:rPr>
          <w:i/>
          <w:iCs/>
          <w:sz w:val="18"/>
          <w:szCs w:val="18"/>
          <w:lang w:val="en-US"/>
        </w:rPr>
        <w:t xml:space="preserve">zeros = </w:t>
      </w:r>
      <w:proofErr w:type="spellStart"/>
      <w:proofErr w:type="gramStart"/>
      <w:r w:rsidRPr="001B1677">
        <w:rPr>
          <w:i/>
          <w:iCs/>
          <w:sz w:val="18"/>
          <w:szCs w:val="18"/>
          <w:lang w:val="en-US"/>
        </w:rPr>
        <w:t>ctrl.zeros</w:t>
      </w:r>
      <w:proofErr w:type="spellEnd"/>
      <w:proofErr w:type="gramEnd"/>
      <w:r w:rsidRPr="001B1677">
        <w:rPr>
          <w:i/>
          <w:iCs/>
          <w:sz w:val="18"/>
          <w:szCs w:val="18"/>
          <w:lang w:val="en-US"/>
        </w:rPr>
        <w:t>(</w:t>
      </w:r>
      <w:proofErr w:type="spellStart"/>
      <w:r w:rsidRPr="001B1677">
        <w:rPr>
          <w:i/>
          <w:iCs/>
          <w:sz w:val="18"/>
          <w:szCs w:val="18"/>
          <w:lang w:val="en-US"/>
        </w:rPr>
        <w:t>closed_loop</w:t>
      </w:r>
      <w:proofErr w:type="spellEnd"/>
      <w:r w:rsidRPr="001B1677">
        <w:rPr>
          <w:i/>
          <w:iCs/>
          <w:sz w:val="18"/>
          <w:szCs w:val="18"/>
          <w:lang w:val="en-US"/>
        </w:rPr>
        <w:t>)</w:t>
      </w:r>
    </w:p>
    <w:p w14:paraId="7539BCDB" w14:textId="77777777" w:rsidR="001B1677" w:rsidRPr="001B1677" w:rsidRDefault="001B1677" w:rsidP="001B1677">
      <w:pPr>
        <w:rPr>
          <w:i/>
          <w:iCs/>
          <w:sz w:val="18"/>
          <w:szCs w:val="18"/>
          <w:lang w:val="en-US"/>
        </w:rPr>
      </w:pPr>
    </w:p>
    <w:p w14:paraId="430F13F2" w14:textId="77777777" w:rsidR="001B1677" w:rsidRPr="001B1677" w:rsidRDefault="001B1677" w:rsidP="001B1677">
      <w:pPr>
        <w:rPr>
          <w:i/>
          <w:iCs/>
          <w:sz w:val="18"/>
          <w:szCs w:val="18"/>
          <w:lang w:val="en-US"/>
        </w:rPr>
      </w:pPr>
      <w:proofErr w:type="spellStart"/>
      <w:r w:rsidRPr="001B1677">
        <w:rPr>
          <w:i/>
          <w:iCs/>
          <w:sz w:val="18"/>
          <w:szCs w:val="18"/>
          <w:lang w:val="en-US"/>
        </w:rPr>
        <w:t>stable_poles</w:t>
      </w:r>
      <w:proofErr w:type="spellEnd"/>
      <w:r w:rsidRPr="001B1677">
        <w:rPr>
          <w:i/>
          <w:iCs/>
          <w:sz w:val="18"/>
          <w:szCs w:val="18"/>
          <w:lang w:val="en-US"/>
        </w:rPr>
        <w:t xml:space="preserve"> = [p for p in poles if </w:t>
      </w:r>
      <w:proofErr w:type="spellStart"/>
      <w:proofErr w:type="gramStart"/>
      <w:r w:rsidRPr="001B1677">
        <w:rPr>
          <w:i/>
          <w:iCs/>
          <w:sz w:val="18"/>
          <w:szCs w:val="18"/>
          <w:lang w:val="en-US"/>
        </w:rPr>
        <w:t>np.real</w:t>
      </w:r>
      <w:proofErr w:type="spellEnd"/>
      <w:proofErr w:type="gramEnd"/>
      <w:r w:rsidRPr="001B1677">
        <w:rPr>
          <w:i/>
          <w:iCs/>
          <w:sz w:val="18"/>
          <w:szCs w:val="18"/>
          <w:lang w:val="en-US"/>
        </w:rPr>
        <w:t>(p) &lt; 0]</w:t>
      </w:r>
    </w:p>
    <w:p w14:paraId="347D0474" w14:textId="77777777" w:rsidR="001B1677" w:rsidRPr="001B1677" w:rsidRDefault="001B1677" w:rsidP="001B1677">
      <w:pPr>
        <w:rPr>
          <w:i/>
          <w:iCs/>
          <w:sz w:val="18"/>
          <w:szCs w:val="18"/>
          <w:lang w:val="en-US"/>
        </w:rPr>
      </w:pPr>
      <w:r w:rsidRPr="001B1677">
        <w:rPr>
          <w:i/>
          <w:iCs/>
          <w:sz w:val="18"/>
          <w:szCs w:val="18"/>
          <w:lang w:val="en-US"/>
        </w:rPr>
        <w:t xml:space="preserve">if </w:t>
      </w:r>
      <w:proofErr w:type="spellStart"/>
      <w:r w:rsidRPr="001B1677">
        <w:rPr>
          <w:i/>
          <w:iCs/>
          <w:sz w:val="18"/>
          <w:szCs w:val="18"/>
          <w:lang w:val="en-US"/>
        </w:rPr>
        <w:t>stable_poles</w:t>
      </w:r>
      <w:proofErr w:type="spellEnd"/>
      <w:r w:rsidRPr="001B1677">
        <w:rPr>
          <w:i/>
          <w:iCs/>
          <w:sz w:val="18"/>
          <w:szCs w:val="18"/>
          <w:lang w:val="en-US"/>
        </w:rPr>
        <w:t>:</w:t>
      </w:r>
    </w:p>
    <w:p w14:paraId="3B20B24E" w14:textId="77777777" w:rsidR="001B1677" w:rsidRPr="001B1677" w:rsidRDefault="001B1677" w:rsidP="001B1677">
      <w:pPr>
        <w:rPr>
          <w:i/>
          <w:iCs/>
          <w:sz w:val="18"/>
          <w:szCs w:val="18"/>
          <w:lang w:val="en-US"/>
        </w:rPr>
      </w:pPr>
      <w:r w:rsidRPr="001B1677">
        <w:rPr>
          <w:i/>
          <w:iCs/>
          <w:sz w:val="18"/>
          <w:szCs w:val="18"/>
          <w:lang w:val="en-US"/>
        </w:rPr>
        <w:t xml:space="preserve">    </w:t>
      </w:r>
      <w:proofErr w:type="spellStart"/>
      <w:r w:rsidRPr="001B1677">
        <w:rPr>
          <w:i/>
          <w:iCs/>
          <w:sz w:val="18"/>
          <w:szCs w:val="18"/>
          <w:lang w:val="en-US"/>
        </w:rPr>
        <w:t>alpha_min</w:t>
      </w:r>
      <w:proofErr w:type="spellEnd"/>
      <w:r w:rsidRPr="001B1677">
        <w:rPr>
          <w:i/>
          <w:iCs/>
          <w:sz w:val="18"/>
          <w:szCs w:val="18"/>
          <w:lang w:val="en-US"/>
        </w:rPr>
        <w:t xml:space="preserve"> = min(-</w:t>
      </w:r>
      <w:proofErr w:type="spellStart"/>
      <w:proofErr w:type="gramStart"/>
      <w:r w:rsidRPr="001B1677">
        <w:rPr>
          <w:i/>
          <w:iCs/>
          <w:sz w:val="18"/>
          <w:szCs w:val="18"/>
          <w:lang w:val="en-US"/>
        </w:rPr>
        <w:t>np.real</w:t>
      </w:r>
      <w:proofErr w:type="spellEnd"/>
      <w:proofErr w:type="gramEnd"/>
      <w:r w:rsidRPr="001B1677">
        <w:rPr>
          <w:i/>
          <w:iCs/>
          <w:sz w:val="18"/>
          <w:szCs w:val="18"/>
          <w:lang w:val="en-US"/>
        </w:rPr>
        <w:t xml:space="preserve">(p) for </w:t>
      </w:r>
      <w:proofErr w:type="spellStart"/>
      <w:r w:rsidRPr="001B1677">
        <w:rPr>
          <w:i/>
          <w:iCs/>
          <w:sz w:val="18"/>
          <w:szCs w:val="18"/>
          <w:lang w:val="en-US"/>
        </w:rPr>
        <w:t>p in</w:t>
      </w:r>
      <w:proofErr w:type="spellEnd"/>
      <w:r w:rsidRPr="001B1677">
        <w:rPr>
          <w:i/>
          <w:iCs/>
          <w:sz w:val="18"/>
          <w:szCs w:val="18"/>
          <w:lang w:val="en-US"/>
        </w:rPr>
        <w:t xml:space="preserve"> </w:t>
      </w:r>
      <w:proofErr w:type="spellStart"/>
      <w:r w:rsidRPr="001B1677">
        <w:rPr>
          <w:i/>
          <w:iCs/>
          <w:sz w:val="18"/>
          <w:szCs w:val="18"/>
          <w:lang w:val="en-US"/>
        </w:rPr>
        <w:t>stable_poles</w:t>
      </w:r>
      <w:proofErr w:type="spellEnd"/>
      <w:r w:rsidRPr="001B1677">
        <w:rPr>
          <w:i/>
          <w:iCs/>
          <w:sz w:val="18"/>
          <w:szCs w:val="18"/>
          <w:lang w:val="en-US"/>
        </w:rPr>
        <w:t>)</w:t>
      </w:r>
    </w:p>
    <w:p w14:paraId="70651DD8" w14:textId="77777777" w:rsidR="001B1677" w:rsidRPr="001B1677" w:rsidRDefault="001B1677" w:rsidP="001B1677">
      <w:pPr>
        <w:rPr>
          <w:i/>
          <w:iCs/>
          <w:sz w:val="18"/>
          <w:szCs w:val="18"/>
          <w:lang w:val="en-US"/>
        </w:rPr>
      </w:pPr>
      <w:r w:rsidRPr="001B1677">
        <w:rPr>
          <w:i/>
          <w:iCs/>
          <w:sz w:val="18"/>
          <w:szCs w:val="18"/>
          <w:lang w:val="en-US"/>
        </w:rPr>
        <w:t xml:space="preserve">    </w:t>
      </w:r>
      <w:proofErr w:type="spellStart"/>
      <w:r w:rsidRPr="001B1677">
        <w:rPr>
          <w:i/>
          <w:iCs/>
          <w:sz w:val="18"/>
          <w:szCs w:val="18"/>
          <w:lang w:val="en-US"/>
        </w:rPr>
        <w:t>t_peq</w:t>
      </w:r>
      <w:proofErr w:type="spellEnd"/>
      <w:r w:rsidRPr="001B1677">
        <w:rPr>
          <w:i/>
          <w:iCs/>
          <w:sz w:val="18"/>
          <w:szCs w:val="18"/>
          <w:lang w:val="en-US"/>
        </w:rPr>
        <w:t xml:space="preserve"> = 3 / </w:t>
      </w:r>
      <w:proofErr w:type="spellStart"/>
      <w:r w:rsidRPr="001B1677">
        <w:rPr>
          <w:i/>
          <w:iCs/>
          <w:sz w:val="18"/>
          <w:szCs w:val="18"/>
          <w:lang w:val="en-US"/>
        </w:rPr>
        <w:t>alpha_min</w:t>
      </w:r>
      <w:proofErr w:type="spellEnd"/>
      <w:r w:rsidRPr="001B1677">
        <w:rPr>
          <w:i/>
          <w:iCs/>
          <w:sz w:val="18"/>
          <w:szCs w:val="18"/>
          <w:lang w:val="en-US"/>
        </w:rPr>
        <w:t xml:space="preserve"> if </w:t>
      </w:r>
      <w:proofErr w:type="spellStart"/>
      <w:r w:rsidRPr="001B1677">
        <w:rPr>
          <w:i/>
          <w:iCs/>
          <w:sz w:val="18"/>
          <w:szCs w:val="18"/>
          <w:lang w:val="en-US"/>
        </w:rPr>
        <w:t>alpha_min</w:t>
      </w:r>
      <w:proofErr w:type="spellEnd"/>
      <w:r w:rsidRPr="001B1677">
        <w:rPr>
          <w:i/>
          <w:iCs/>
          <w:sz w:val="18"/>
          <w:szCs w:val="18"/>
          <w:lang w:val="en-US"/>
        </w:rPr>
        <w:t xml:space="preserve"> &gt; 0 else np.inf</w:t>
      </w:r>
    </w:p>
    <w:p w14:paraId="7236DA8E" w14:textId="77777777" w:rsidR="001B1677" w:rsidRPr="001B1677" w:rsidRDefault="001B1677" w:rsidP="001B1677">
      <w:pPr>
        <w:rPr>
          <w:i/>
          <w:iCs/>
          <w:sz w:val="18"/>
          <w:szCs w:val="18"/>
          <w:lang w:val="en-US"/>
        </w:rPr>
      </w:pPr>
      <w:r w:rsidRPr="001B1677">
        <w:rPr>
          <w:i/>
          <w:iCs/>
          <w:sz w:val="18"/>
          <w:szCs w:val="18"/>
          <w:lang w:val="en-US"/>
        </w:rPr>
        <w:t xml:space="preserve">    </w:t>
      </w:r>
    </w:p>
    <w:p w14:paraId="3D6B79CA" w14:textId="77777777" w:rsidR="001B1677" w:rsidRPr="001B1677" w:rsidRDefault="001B1677" w:rsidP="001B1677">
      <w:pPr>
        <w:rPr>
          <w:i/>
          <w:iCs/>
          <w:sz w:val="18"/>
          <w:szCs w:val="18"/>
          <w:lang w:val="en-US"/>
        </w:rPr>
      </w:pPr>
      <w:r w:rsidRPr="001B1677">
        <w:rPr>
          <w:i/>
          <w:iCs/>
          <w:sz w:val="18"/>
          <w:szCs w:val="18"/>
          <w:lang w:val="en-US"/>
        </w:rPr>
        <w:t xml:space="preserve">    </w:t>
      </w:r>
      <w:proofErr w:type="spellStart"/>
      <w:r w:rsidRPr="001B1677">
        <w:rPr>
          <w:i/>
          <w:iCs/>
          <w:sz w:val="18"/>
          <w:szCs w:val="18"/>
          <w:lang w:val="en-US"/>
        </w:rPr>
        <w:t>mu_vals</w:t>
      </w:r>
      <w:proofErr w:type="spellEnd"/>
      <w:r w:rsidRPr="001B1677">
        <w:rPr>
          <w:i/>
          <w:iCs/>
          <w:sz w:val="18"/>
          <w:szCs w:val="18"/>
          <w:lang w:val="en-US"/>
        </w:rPr>
        <w:t xml:space="preserve"> = [abs(</w:t>
      </w:r>
      <w:proofErr w:type="spellStart"/>
      <w:proofErr w:type="gramStart"/>
      <w:r w:rsidRPr="001B1677">
        <w:rPr>
          <w:i/>
          <w:iCs/>
          <w:sz w:val="18"/>
          <w:szCs w:val="18"/>
          <w:lang w:val="en-US"/>
        </w:rPr>
        <w:t>np.imag</w:t>
      </w:r>
      <w:proofErr w:type="spellEnd"/>
      <w:proofErr w:type="gramEnd"/>
      <w:r w:rsidRPr="001B1677">
        <w:rPr>
          <w:i/>
          <w:iCs/>
          <w:sz w:val="18"/>
          <w:szCs w:val="18"/>
          <w:lang w:val="en-US"/>
        </w:rPr>
        <w:t>(p)/</w:t>
      </w:r>
      <w:proofErr w:type="spellStart"/>
      <w:r w:rsidRPr="001B1677">
        <w:rPr>
          <w:i/>
          <w:iCs/>
          <w:sz w:val="18"/>
          <w:szCs w:val="18"/>
          <w:lang w:val="en-US"/>
        </w:rPr>
        <w:t>np.real</w:t>
      </w:r>
      <w:proofErr w:type="spellEnd"/>
      <w:r w:rsidRPr="001B1677">
        <w:rPr>
          <w:i/>
          <w:iCs/>
          <w:sz w:val="18"/>
          <w:szCs w:val="18"/>
          <w:lang w:val="en-US"/>
        </w:rPr>
        <w:t xml:space="preserve">(p)) for p in </w:t>
      </w:r>
      <w:proofErr w:type="spellStart"/>
      <w:r w:rsidRPr="001B1677">
        <w:rPr>
          <w:i/>
          <w:iCs/>
          <w:sz w:val="18"/>
          <w:szCs w:val="18"/>
          <w:lang w:val="en-US"/>
        </w:rPr>
        <w:t>stable_poles</w:t>
      </w:r>
      <w:proofErr w:type="spellEnd"/>
      <w:r w:rsidRPr="001B1677">
        <w:rPr>
          <w:i/>
          <w:iCs/>
          <w:sz w:val="18"/>
          <w:szCs w:val="18"/>
          <w:lang w:val="en-US"/>
        </w:rPr>
        <w:t xml:space="preserve"> if </w:t>
      </w:r>
      <w:proofErr w:type="spellStart"/>
      <w:r w:rsidRPr="001B1677">
        <w:rPr>
          <w:i/>
          <w:iCs/>
          <w:sz w:val="18"/>
          <w:szCs w:val="18"/>
          <w:lang w:val="en-US"/>
        </w:rPr>
        <w:t>np.real</w:t>
      </w:r>
      <w:proofErr w:type="spellEnd"/>
      <w:r w:rsidRPr="001B1677">
        <w:rPr>
          <w:i/>
          <w:iCs/>
          <w:sz w:val="18"/>
          <w:szCs w:val="18"/>
          <w:lang w:val="en-US"/>
        </w:rPr>
        <w:t xml:space="preserve">(p) &lt; 0 and </w:t>
      </w:r>
      <w:proofErr w:type="spellStart"/>
      <w:r w:rsidRPr="001B1677">
        <w:rPr>
          <w:i/>
          <w:iCs/>
          <w:sz w:val="18"/>
          <w:szCs w:val="18"/>
          <w:lang w:val="en-US"/>
        </w:rPr>
        <w:t>np.imag</w:t>
      </w:r>
      <w:proofErr w:type="spellEnd"/>
      <w:r w:rsidRPr="001B1677">
        <w:rPr>
          <w:i/>
          <w:iCs/>
          <w:sz w:val="18"/>
          <w:szCs w:val="18"/>
          <w:lang w:val="en-US"/>
        </w:rPr>
        <w:t>(p) != 0]</w:t>
      </w:r>
    </w:p>
    <w:p w14:paraId="5F2C0C21" w14:textId="77777777" w:rsidR="001B1677" w:rsidRPr="001B1677" w:rsidRDefault="001B1677" w:rsidP="001B1677">
      <w:pPr>
        <w:rPr>
          <w:i/>
          <w:iCs/>
          <w:sz w:val="18"/>
          <w:szCs w:val="18"/>
          <w:lang w:val="en-US"/>
        </w:rPr>
      </w:pPr>
      <w:r w:rsidRPr="001B1677">
        <w:rPr>
          <w:i/>
          <w:iCs/>
          <w:sz w:val="18"/>
          <w:szCs w:val="18"/>
          <w:lang w:val="en-US"/>
        </w:rPr>
        <w:t xml:space="preserve">    mu = max(</w:t>
      </w:r>
      <w:proofErr w:type="spellStart"/>
      <w:r w:rsidRPr="001B1677">
        <w:rPr>
          <w:i/>
          <w:iCs/>
          <w:sz w:val="18"/>
          <w:szCs w:val="18"/>
          <w:lang w:val="en-US"/>
        </w:rPr>
        <w:t>mu_vals</w:t>
      </w:r>
      <w:proofErr w:type="spellEnd"/>
      <w:r w:rsidRPr="001B1677">
        <w:rPr>
          <w:i/>
          <w:iCs/>
          <w:sz w:val="18"/>
          <w:szCs w:val="18"/>
          <w:lang w:val="en-US"/>
        </w:rPr>
        <w:t xml:space="preserve">) if </w:t>
      </w:r>
      <w:proofErr w:type="spellStart"/>
      <w:r w:rsidRPr="001B1677">
        <w:rPr>
          <w:i/>
          <w:iCs/>
          <w:sz w:val="18"/>
          <w:szCs w:val="18"/>
          <w:lang w:val="en-US"/>
        </w:rPr>
        <w:t>mu_vals</w:t>
      </w:r>
      <w:proofErr w:type="spellEnd"/>
      <w:r w:rsidRPr="001B1677">
        <w:rPr>
          <w:i/>
          <w:iCs/>
          <w:sz w:val="18"/>
          <w:szCs w:val="18"/>
          <w:lang w:val="en-US"/>
        </w:rPr>
        <w:t xml:space="preserve"> else 0</w:t>
      </w:r>
    </w:p>
    <w:p w14:paraId="37DA2E59" w14:textId="77777777" w:rsidR="001B1677" w:rsidRPr="001B1677" w:rsidRDefault="001B1677" w:rsidP="001B1677">
      <w:pPr>
        <w:rPr>
          <w:i/>
          <w:iCs/>
          <w:sz w:val="18"/>
          <w:szCs w:val="18"/>
          <w:lang w:val="en-US"/>
        </w:rPr>
      </w:pPr>
      <w:r w:rsidRPr="001B1677">
        <w:rPr>
          <w:i/>
          <w:iCs/>
          <w:sz w:val="18"/>
          <w:szCs w:val="18"/>
          <w:lang w:val="en-US"/>
        </w:rPr>
        <w:t>else:</w:t>
      </w:r>
    </w:p>
    <w:p w14:paraId="4830D670" w14:textId="77777777" w:rsidR="001B1677" w:rsidRPr="001B1677" w:rsidRDefault="001B1677" w:rsidP="001B1677">
      <w:pPr>
        <w:rPr>
          <w:i/>
          <w:iCs/>
          <w:sz w:val="18"/>
          <w:szCs w:val="18"/>
          <w:lang w:val="en-US"/>
        </w:rPr>
      </w:pPr>
      <w:r w:rsidRPr="001B1677">
        <w:rPr>
          <w:i/>
          <w:iCs/>
          <w:sz w:val="18"/>
          <w:szCs w:val="18"/>
          <w:lang w:val="en-US"/>
        </w:rPr>
        <w:t xml:space="preserve">    </w:t>
      </w:r>
      <w:proofErr w:type="spellStart"/>
      <w:r w:rsidRPr="001B1677">
        <w:rPr>
          <w:i/>
          <w:iCs/>
          <w:sz w:val="18"/>
          <w:szCs w:val="18"/>
          <w:lang w:val="en-US"/>
        </w:rPr>
        <w:t>alpha_min</w:t>
      </w:r>
      <w:proofErr w:type="spellEnd"/>
      <w:r w:rsidRPr="001B1677">
        <w:rPr>
          <w:i/>
          <w:iCs/>
          <w:sz w:val="18"/>
          <w:szCs w:val="18"/>
          <w:lang w:val="en-US"/>
        </w:rPr>
        <w:t xml:space="preserve"> = 0</w:t>
      </w:r>
    </w:p>
    <w:p w14:paraId="149F52D1" w14:textId="77777777" w:rsidR="001B1677" w:rsidRPr="001B1677" w:rsidRDefault="001B1677" w:rsidP="001B1677">
      <w:pPr>
        <w:rPr>
          <w:i/>
          <w:iCs/>
          <w:sz w:val="18"/>
          <w:szCs w:val="18"/>
          <w:lang w:val="en-US"/>
        </w:rPr>
      </w:pPr>
      <w:r w:rsidRPr="001B1677">
        <w:rPr>
          <w:i/>
          <w:iCs/>
          <w:sz w:val="18"/>
          <w:szCs w:val="18"/>
          <w:lang w:val="en-US"/>
        </w:rPr>
        <w:t xml:space="preserve">    </w:t>
      </w:r>
      <w:proofErr w:type="spellStart"/>
      <w:r w:rsidRPr="001B1677">
        <w:rPr>
          <w:i/>
          <w:iCs/>
          <w:sz w:val="18"/>
          <w:szCs w:val="18"/>
          <w:lang w:val="en-US"/>
        </w:rPr>
        <w:t>t_peq</w:t>
      </w:r>
      <w:proofErr w:type="spellEnd"/>
      <w:r w:rsidRPr="001B1677">
        <w:rPr>
          <w:i/>
          <w:iCs/>
          <w:sz w:val="18"/>
          <w:szCs w:val="18"/>
          <w:lang w:val="en-US"/>
        </w:rPr>
        <w:t xml:space="preserve"> = np.inf</w:t>
      </w:r>
    </w:p>
    <w:p w14:paraId="3F38E462" w14:textId="77777777" w:rsidR="001B1677" w:rsidRPr="001B1677" w:rsidRDefault="001B1677" w:rsidP="001B1677">
      <w:pPr>
        <w:rPr>
          <w:i/>
          <w:iCs/>
          <w:sz w:val="18"/>
          <w:szCs w:val="18"/>
        </w:rPr>
      </w:pPr>
      <w:r w:rsidRPr="001B1677">
        <w:rPr>
          <w:i/>
          <w:iCs/>
          <w:sz w:val="18"/>
          <w:szCs w:val="18"/>
          <w:lang w:val="en-US"/>
        </w:rPr>
        <w:t xml:space="preserve">    mu</w:t>
      </w:r>
      <w:r w:rsidRPr="001B1677">
        <w:rPr>
          <w:i/>
          <w:iCs/>
          <w:sz w:val="18"/>
          <w:szCs w:val="18"/>
        </w:rPr>
        <w:t xml:space="preserve"> = 0</w:t>
      </w:r>
    </w:p>
    <w:p w14:paraId="049E4FE2" w14:textId="77777777" w:rsidR="001B1677" w:rsidRPr="001B1677" w:rsidRDefault="001B1677" w:rsidP="001B1677">
      <w:pPr>
        <w:rPr>
          <w:i/>
          <w:iCs/>
          <w:sz w:val="18"/>
          <w:szCs w:val="18"/>
        </w:rPr>
      </w:pPr>
    </w:p>
    <w:p w14:paraId="486B4121" w14:textId="77777777" w:rsidR="001B1677" w:rsidRPr="001B1677" w:rsidRDefault="001B1677" w:rsidP="001B1677">
      <w:pPr>
        <w:rPr>
          <w:i/>
          <w:iCs/>
          <w:sz w:val="18"/>
          <w:szCs w:val="18"/>
        </w:rPr>
      </w:pPr>
      <w:proofErr w:type="gramStart"/>
      <w:r w:rsidRPr="001B1677">
        <w:rPr>
          <w:i/>
          <w:iCs/>
          <w:sz w:val="18"/>
          <w:szCs w:val="18"/>
          <w:lang w:val="en-US"/>
        </w:rPr>
        <w:t>print</w:t>
      </w:r>
      <w:r w:rsidRPr="001B1677">
        <w:rPr>
          <w:i/>
          <w:iCs/>
          <w:sz w:val="18"/>
          <w:szCs w:val="18"/>
        </w:rPr>
        <w:t>(</w:t>
      </w:r>
      <w:proofErr w:type="gramEnd"/>
      <w:r w:rsidRPr="001B1677">
        <w:rPr>
          <w:i/>
          <w:iCs/>
          <w:sz w:val="18"/>
          <w:szCs w:val="18"/>
        </w:rPr>
        <w:t>"\</w:t>
      </w:r>
      <w:r w:rsidRPr="001B1677">
        <w:rPr>
          <w:i/>
          <w:iCs/>
          <w:sz w:val="18"/>
          <w:szCs w:val="18"/>
          <w:lang w:val="en-US"/>
        </w:rPr>
        <w:t>n</w:t>
      </w:r>
      <w:r w:rsidRPr="001B1677">
        <w:rPr>
          <w:i/>
          <w:iCs/>
          <w:sz w:val="18"/>
          <w:szCs w:val="18"/>
        </w:rPr>
        <w:t>" + "="*50)</w:t>
      </w:r>
    </w:p>
    <w:p w14:paraId="55AE7963" w14:textId="77777777" w:rsidR="001B1677" w:rsidRPr="001B1677" w:rsidRDefault="001B1677" w:rsidP="001B1677">
      <w:pPr>
        <w:rPr>
          <w:i/>
          <w:iCs/>
          <w:sz w:val="18"/>
          <w:szCs w:val="18"/>
        </w:rPr>
      </w:pPr>
      <w:proofErr w:type="gramStart"/>
      <w:r w:rsidRPr="001B1677">
        <w:rPr>
          <w:i/>
          <w:iCs/>
          <w:sz w:val="18"/>
          <w:szCs w:val="18"/>
          <w:lang w:val="en-US"/>
        </w:rPr>
        <w:t>print</w:t>
      </w:r>
      <w:r w:rsidRPr="001B1677">
        <w:rPr>
          <w:i/>
          <w:iCs/>
          <w:sz w:val="18"/>
          <w:szCs w:val="18"/>
        </w:rPr>
        <w:t>(</w:t>
      </w:r>
      <w:proofErr w:type="gramEnd"/>
      <w:r w:rsidRPr="001B1677">
        <w:rPr>
          <w:i/>
          <w:iCs/>
          <w:sz w:val="18"/>
          <w:szCs w:val="18"/>
        </w:rPr>
        <w:t>"=== КОРНЕВЫЕ ОЦЕНКИ КАЧЕСТВА ===")</w:t>
      </w:r>
    </w:p>
    <w:p w14:paraId="2173A21C" w14:textId="77777777" w:rsidR="001B1677" w:rsidRPr="001B1677" w:rsidRDefault="001B1677" w:rsidP="001B1677">
      <w:pPr>
        <w:rPr>
          <w:i/>
          <w:iCs/>
          <w:sz w:val="18"/>
          <w:szCs w:val="18"/>
        </w:rPr>
      </w:pPr>
      <w:proofErr w:type="gramStart"/>
      <w:r w:rsidRPr="001B1677">
        <w:rPr>
          <w:i/>
          <w:iCs/>
          <w:sz w:val="18"/>
          <w:szCs w:val="18"/>
          <w:lang w:val="en-US"/>
        </w:rPr>
        <w:t>print</w:t>
      </w:r>
      <w:r w:rsidRPr="001B1677">
        <w:rPr>
          <w:i/>
          <w:iCs/>
          <w:sz w:val="18"/>
          <w:szCs w:val="18"/>
        </w:rPr>
        <w:t>(</w:t>
      </w:r>
      <w:proofErr w:type="gramEnd"/>
      <w:r w:rsidRPr="001B1677">
        <w:rPr>
          <w:i/>
          <w:iCs/>
          <w:sz w:val="18"/>
          <w:szCs w:val="18"/>
        </w:rPr>
        <w:t>"="*50)</w:t>
      </w:r>
    </w:p>
    <w:p w14:paraId="6C1EC929" w14:textId="77777777" w:rsidR="001B1677" w:rsidRPr="001B1677" w:rsidRDefault="001B1677" w:rsidP="001B1677">
      <w:pPr>
        <w:rPr>
          <w:i/>
          <w:iCs/>
          <w:sz w:val="18"/>
          <w:szCs w:val="18"/>
        </w:rPr>
      </w:pPr>
      <w:proofErr w:type="gramStart"/>
      <w:r w:rsidRPr="001B1677">
        <w:rPr>
          <w:i/>
          <w:iCs/>
          <w:sz w:val="18"/>
          <w:szCs w:val="18"/>
          <w:lang w:val="en-US"/>
        </w:rPr>
        <w:t>print</w:t>
      </w:r>
      <w:r w:rsidRPr="001B1677">
        <w:rPr>
          <w:i/>
          <w:iCs/>
          <w:sz w:val="18"/>
          <w:szCs w:val="18"/>
        </w:rPr>
        <w:t>(</w:t>
      </w:r>
      <w:proofErr w:type="gramEnd"/>
      <w:r w:rsidRPr="001B1677">
        <w:rPr>
          <w:i/>
          <w:iCs/>
          <w:sz w:val="18"/>
          <w:szCs w:val="18"/>
          <w:lang w:val="en-US"/>
        </w:rPr>
        <w:t>f</w:t>
      </w:r>
      <w:r w:rsidRPr="001B1677">
        <w:rPr>
          <w:i/>
          <w:iCs/>
          <w:sz w:val="18"/>
          <w:szCs w:val="18"/>
        </w:rPr>
        <w:t xml:space="preserve">"Степень устойчивости </w:t>
      </w:r>
      <w:r w:rsidRPr="001B1677">
        <w:rPr>
          <w:i/>
          <w:iCs/>
          <w:sz w:val="18"/>
          <w:szCs w:val="18"/>
          <w:lang w:val="en-US"/>
        </w:rPr>
        <w:t>αmin</w:t>
      </w:r>
      <w:r w:rsidRPr="001B1677">
        <w:rPr>
          <w:i/>
          <w:iCs/>
          <w:sz w:val="18"/>
          <w:szCs w:val="18"/>
        </w:rPr>
        <w:t>:     {</w:t>
      </w:r>
      <w:r w:rsidRPr="001B1677">
        <w:rPr>
          <w:i/>
          <w:iCs/>
          <w:sz w:val="18"/>
          <w:szCs w:val="18"/>
          <w:lang w:val="en-US"/>
        </w:rPr>
        <w:t>alpha</w:t>
      </w:r>
      <w:r w:rsidRPr="001B1677">
        <w:rPr>
          <w:i/>
          <w:iCs/>
          <w:sz w:val="18"/>
          <w:szCs w:val="18"/>
        </w:rPr>
        <w:t>_</w:t>
      </w:r>
      <w:r w:rsidRPr="001B1677">
        <w:rPr>
          <w:i/>
          <w:iCs/>
          <w:sz w:val="18"/>
          <w:szCs w:val="18"/>
          <w:lang w:val="en-US"/>
        </w:rPr>
        <w:t>min</w:t>
      </w:r>
      <w:r w:rsidRPr="001B1677">
        <w:rPr>
          <w:i/>
          <w:iCs/>
          <w:sz w:val="18"/>
          <w:szCs w:val="18"/>
        </w:rPr>
        <w:t>:.4</w:t>
      </w:r>
      <w:r w:rsidRPr="001B1677">
        <w:rPr>
          <w:i/>
          <w:iCs/>
          <w:sz w:val="18"/>
          <w:szCs w:val="18"/>
          <w:lang w:val="en-US"/>
        </w:rPr>
        <w:t>f</w:t>
      </w:r>
      <w:r w:rsidRPr="001B1677">
        <w:rPr>
          <w:i/>
          <w:iCs/>
          <w:sz w:val="18"/>
          <w:szCs w:val="18"/>
        </w:rPr>
        <w:t>}")</w:t>
      </w:r>
    </w:p>
    <w:p w14:paraId="7418248D" w14:textId="77777777" w:rsidR="001B1677" w:rsidRPr="001B1677" w:rsidRDefault="001B1677" w:rsidP="001B1677">
      <w:pPr>
        <w:rPr>
          <w:i/>
          <w:iCs/>
          <w:sz w:val="18"/>
          <w:szCs w:val="18"/>
        </w:rPr>
      </w:pPr>
      <w:proofErr w:type="gramStart"/>
      <w:r w:rsidRPr="001B1677">
        <w:rPr>
          <w:i/>
          <w:iCs/>
          <w:sz w:val="18"/>
          <w:szCs w:val="18"/>
          <w:lang w:val="en-US"/>
        </w:rPr>
        <w:t>print</w:t>
      </w:r>
      <w:r w:rsidRPr="001B1677">
        <w:rPr>
          <w:i/>
          <w:iCs/>
          <w:sz w:val="18"/>
          <w:szCs w:val="18"/>
        </w:rPr>
        <w:t>(</w:t>
      </w:r>
      <w:proofErr w:type="gramEnd"/>
      <w:r w:rsidRPr="001B1677">
        <w:rPr>
          <w:i/>
          <w:iCs/>
          <w:sz w:val="18"/>
          <w:szCs w:val="18"/>
          <w:lang w:val="en-US"/>
        </w:rPr>
        <w:t>f</w:t>
      </w:r>
      <w:r w:rsidRPr="001B1677">
        <w:rPr>
          <w:i/>
          <w:iCs/>
          <w:sz w:val="18"/>
          <w:szCs w:val="18"/>
        </w:rPr>
        <w:t>"Время переходного процесса:    {</w:t>
      </w:r>
      <w:r w:rsidRPr="001B1677">
        <w:rPr>
          <w:i/>
          <w:iCs/>
          <w:sz w:val="18"/>
          <w:szCs w:val="18"/>
          <w:lang w:val="en-US"/>
        </w:rPr>
        <w:t>t</w:t>
      </w:r>
      <w:r w:rsidRPr="001B1677">
        <w:rPr>
          <w:i/>
          <w:iCs/>
          <w:sz w:val="18"/>
          <w:szCs w:val="18"/>
        </w:rPr>
        <w:t>_</w:t>
      </w:r>
      <w:proofErr w:type="spellStart"/>
      <w:r w:rsidRPr="001B1677">
        <w:rPr>
          <w:i/>
          <w:iCs/>
          <w:sz w:val="18"/>
          <w:szCs w:val="18"/>
          <w:lang w:val="en-US"/>
        </w:rPr>
        <w:t>peq</w:t>
      </w:r>
      <w:proofErr w:type="spellEnd"/>
      <w:r w:rsidRPr="001B1677">
        <w:rPr>
          <w:i/>
          <w:iCs/>
          <w:sz w:val="18"/>
          <w:szCs w:val="18"/>
        </w:rPr>
        <w:t>:.4</w:t>
      </w:r>
      <w:r w:rsidRPr="001B1677">
        <w:rPr>
          <w:i/>
          <w:iCs/>
          <w:sz w:val="18"/>
          <w:szCs w:val="18"/>
          <w:lang w:val="en-US"/>
        </w:rPr>
        <w:t>f</w:t>
      </w:r>
      <w:r w:rsidRPr="001B1677">
        <w:rPr>
          <w:i/>
          <w:iCs/>
          <w:sz w:val="18"/>
          <w:szCs w:val="18"/>
        </w:rPr>
        <w:t>} с  (3/</w:t>
      </w:r>
      <w:r w:rsidRPr="001B1677">
        <w:rPr>
          <w:i/>
          <w:iCs/>
          <w:sz w:val="18"/>
          <w:szCs w:val="18"/>
          <w:lang w:val="en-US"/>
        </w:rPr>
        <w:t>αmin</w:t>
      </w:r>
      <w:r w:rsidRPr="001B1677">
        <w:rPr>
          <w:i/>
          <w:iCs/>
          <w:sz w:val="18"/>
          <w:szCs w:val="18"/>
        </w:rPr>
        <w:t>)")</w:t>
      </w:r>
    </w:p>
    <w:p w14:paraId="5D3F1C66" w14:textId="77777777" w:rsidR="001B1677" w:rsidRPr="001B1677" w:rsidRDefault="001B1677" w:rsidP="001B1677">
      <w:pPr>
        <w:rPr>
          <w:i/>
          <w:iCs/>
          <w:sz w:val="18"/>
          <w:szCs w:val="18"/>
        </w:rPr>
      </w:pPr>
      <w:proofErr w:type="gramStart"/>
      <w:r w:rsidRPr="001B1677">
        <w:rPr>
          <w:i/>
          <w:iCs/>
          <w:sz w:val="18"/>
          <w:szCs w:val="18"/>
          <w:lang w:val="en-US"/>
        </w:rPr>
        <w:t>print</w:t>
      </w:r>
      <w:r w:rsidRPr="001B1677">
        <w:rPr>
          <w:i/>
          <w:iCs/>
          <w:sz w:val="18"/>
          <w:szCs w:val="18"/>
        </w:rPr>
        <w:t>(</w:t>
      </w:r>
      <w:proofErr w:type="gramEnd"/>
      <w:r w:rsidRPr="001B1677">
        <w:rPr>
          <w:i/>
          <w:iCs/>
          <w:sz w:val="18"/>
          <w:szCs w:val="18"/>
          <w:lang w:val="en-US"/>
        </w:rPr>
        <w:t>f</w:t>
      </w:r>
      <w:r w:rsidRPr="001B1677">
        <w:rPr>
          <w:i/>
          <w:iCs/>
          <w:sz w:val="18"/>
          <w:szCs w:val="18"/>
        </w:rPr>
        <w:t xml:space="preserve">"Колебательность </w:t>
      </w:r>
      <w:r w:rsidRPr="001B1677">
        <w:rPr>
          <w:i/>
          <w:iCs/>
          <w:sz w:val="18"/>
          <w:szCs w:val="18"/>
          <w:lang w:val="en-US"/>
        </w:rPr>
        <w:t>μ</w:t>
      </w:r>
      <w:r w:rsidRPr="001B1677">
        <w:rPr>
          <w:i/>
          <w:iCs/>
          <w:sz w:val="18"/>
          <w:szCs w:val="18"/>
        </w:rPr>
        <w:t>:             {</w:t>
      </w:r>
      <w:r w:rsidRPr="001B1677">
        <w:rPr>
          <w:i/>
          <w:iCs/>
          <w:sz w:val="18"/>
          <w:szCs w:val="18"/>
          <w:lang w:val="en-US"/>
        </w:rPr>
        <w:t>mu</w:t>
      </w:r>
      <w:r w:rsidRPr="001B1677">
        <w:rPr>
          <w:i/>
          <w:iCs/>
          <w:sz w:val="18"/>
          <w:szCs w:val="18"/>
        </w:rPr>
        <w:t>:.4</w:t>
      </w:r>
      <w:r w:rsidRPr="001B1677">
        <w:rPr>
          <w:i/>
          <w:iCs/>
          <w:sz w:val="18"/>
          <w:szCs w:val="18"/>
          <w:lang w:val="en-US"/>
        </w:rPr>
        <w:t>f</w:t>
      </w:r>
      <w:r w:rsidRPr="001B1677">
        <w:rPr>
          <w:i/>
          <w:iCs/>
          <w:sz w:val="18"/>
          <w:szCs w:val="18"/>
        </w:rPr>
        <w:t>}")</w:t>
      </w:r>
    </w:p>
    <w:p w14:paraId="5931538A" w14:textId="77777777" w:rsidR="001B1677" w:rsidRPr="001B1677" w:rsidRDefault="001B1677" w:rsidP="001B1677">
      <w:pPr>
        <w:rPr>
          <w:i/>
          <w:iCs/>
          <w:sz w:val="18"/>
          <w:szCs w:val="18"/>
        </w:rPr>
      </w:pPr>
    </w:p>
    <w:p w14:paraId="545EB0D8" w14:textId="77777777" w:rsidR="001B1677" w:rsidRPr="001B1677" w:rsidRDefault="001B1677" w:rsidP="001B1677">
      <w:pPr>
        <w:rPr>
          <w:i/>
          <w:iCs/>
          <w:sz w:val="18"/>
          <w:szCs w:val="18"/>
        </w:rPr>
      </w:pPr>
      <w:proofErr w:type="gramStart"/>
      <w:r w:rsidRPr="001B1677">
        <w:rPr>
          <w:i/>
          <w:iCs/>
          <w:sz w:val="18"/>
          <w:szCs w:val="18"/>
          <w:lang w:val="en-US"/>
        </w:rPr>
        <w:t>print</w:t>
      </w:r>
      <w:r w:rsidRPr="001B1677">
        <w:rPr>
          <w:i/>
          <w:iCs/>
          <w:sz w:val="18"/>
          <w:szCs w:val="18"/>
        </w:rPr>
        <w:t>(</w:t>
      </w:r>
      <w:proofErr w:type="gramEnd"/>
      <w:r w:rsidRPr="001B1677">
        <w:rPr>
          <w:i/>
          <w:iCs/>
          <w:sz w:val="18"/>
          <w:szCs w:val="18"/>
          <w:lang w:val="en-US"/>
        </w:rPr>
        <w:t>f</w:t>
      </w:r>
      <w:r w:rsidRPr="001B1677">
        <w:rPr>
          <w:i/>
          <w:iCs/>
          <w:sz w:val="18"/>
          <w:szCs w:val="18"/>
        </w:rPr>
        <w:t>"\</w:t>
      </w:r>
      <w:r w:rsidRPr="001B1677">
        <w:rPr>
          <w:i/>
          <w:iCs/>
          <w:sz w:val="18"/>
          <w:szCs w:val="18"/>
          <w:lang w:val="en-US"/>
        </w:rPr>
        <w:t>n</w:t>
      </w:r>
      <w:r w:rsidRPr="001B1677">
        <w:rPr>
          <w:i/>
          <w:iCs/>
          <w:sz w:val="18"/>
          <w:szCs w:val="18"/>
        </w:rPr>
        <w:t>Все полюсы системы:")</w:t>
      </w:r>
    </w:p>
    <w:p w14:paraId="4FB334E5" w14:textId="77777777" w:rsidR="001B1677" w:rsidRPr="001B1677" w:rsidRDefault="001B1677" w:rsidP="001B1677">
      <w:pPr>
        <w:rPr>
          <w:i/>
          <w:iCs/>
          <w:sz w:val="18"/>
          <w:szCs w:val="18"/>
          <w:lang w:val="en-US"/>
        </w:rPr>
      </w:pPr>
      <w:r w:rsidRPr="001B1677">
        <w:rPr>
          <w:i/>
          <w:iCs/>
          <w:sz w:val="18"/>
          <w:szCs w:val="18"/>
          <w:lang w:val="en-US"/>
        </w:rPr>
        <w:t xml:space="preserve">for </w:t>
      </w:r>
      <w:proofErr w:type="spellStart"/>
      <w:r w:rsidRPr="001B1677">
        <w:rPr>
          <w:i/>
          <w:iCs/>
          <w:sz w:val="18"/>
          <w:szCs w:val="18"/>
          <w:lang w:val="en-US"/>
        </w:rPr>
        <w:t>i</w:t>
      </w:r>
      <w:proofErr w:type="spellEnd"/>
      <w:r w:rsidRPr="001B1677">
        <w:rPr>
          <w:i/>
          <w:iCs/>
          <w:sz w:val="18"/>
          <w:szCs w:val="18"/>
          <w:lang w:val="en-US"/>
        </w:rPr>
        <w:t>, p in enumerate(poles):</w:t>
      </w:r>
    </w:p>
    <w:p w14:paraId="29011AA5" w14:textId="77777777" w:rsidR="001B1677" w:rsidRPr="001B1677" w:rsidRDefault="001B1677" w:rsidP="001B1677">
      <w:pPr>
        <w:rPr>
          <w:i/>
          <w:iCs/>
          <w:sz w:val="18"/>
          <w:szCs w:val="18"/>
          <w:lang w:val="en-US"/>
        </w:rPr>
      </w:pPr>
      <w:r w:rsidRPr="001B1677">
        <w:rPr>
          <w:i/>
          <w:iCs/>
          <w:sz w:val="18"/>
          <w:szCs w:val="18"/>
          <w:lang w:val="en-US"/>
        </w:rPr>
        <w:t xml:space="preserve">    </w:t>
      </w:r>
      <w:proofErr w:type="gramStart"/>
      <w:r w:rsidRPr="001B1677">
        <w:rPr>
          <w:i/>
          <w:iCs/>
          <w:sz w:val="18"/>
          <w:szCs w:val="18"/>
          <w:lang w:val="en-US"/>
        </w:rPr>
        <w:t>print(</w:t>
      </w:r>
      <w:proofErr w:type="gramEnd"/>
      <w:r w:rsidRPr="001B1677">
        <w:rPr>
          <w:i/>
          <w:iCs/>
          <w:sz w:val="18"/>
          <w:szCs w:val="18"/>
          <w:lang w:val="en-US"/>
        </w:rPr>
        <w:t>f"  p{i+1} = {p.real:.4f} + {p.imag:.4f}j")</w:t>
      </w:r>
    </w:p>
    <w:p w14:paraId="2A680389" w14:textId="77777777" w:rsidR="001B1677" w:rsidRPr="001B1677" w:rsidRDefault="001B1677" w:rsidP="001B1677">
      <w:pPr>
        <w:rPr>
          <w:i/>
          <w:iCs/>
          <w:sz w:val="18"/>
          <w:szCs w:val="18"/>
          <w:lang w:val="en-US"/>
        </w:rPr>
      </w:pPr>
    </w:p>
    <w:p w14:paraId="735C5F34" w14:textId="77777777" w:rsidR="001B1677" w:rsidRPr="001B1677" w:rsidRDefault="001B1677" w:rsidP="001B1677">
      <w:pPr>
        <w:rPr>
          <w:i/>
          <w:iCs/>
          <w:sz w:val="18"/>
          <w:szCs w:val="18"/>
        </w:rPr>
      </w:pPr>
      <w:r w:rsidRPr="001B1677">
        <w:rPr>
          <w:i/>
          <w:iCs/>
          <w:sz w:val="18"/>
          <w:szCs w:val="18"/>
        </w:rPr>
        <w:t># Построение расположения полюсов</w:t>
      </w:r>
    </w:p>
    <w:p w14:paraId="39BD5630" w14:textId="77777777" w:rsidR="001B1677" w:rsidRPr="00E31001" w:rsidRDefault="001B1677" w:rsidP="001B1677">
      <w:pPr>
        <w:rPr>
          <w:i/>
          <w:iCs/>
          <w:sz w:val="18"/>
          <w:szCs w:val="18"/>
          <w:lang w:val="en-US"/>
        </w:rPr>
      </w:pPr>
      <w:proofErr w:type="spellStart"/>
      <w:proofErr w:type="gramStart"/>
      <w:r w:rsidRPr="001B1677">
        <w:rPr>
          <w:i/>
          <w:iCs/>
          <w:sz w:val="18"/>
          <w:szCs w:val="18"/>
          <w:lang w:val="en-US"/>
        </w:rPr>
        <w:t>plt</w:t>
      </w:r>
      <w:proofErr w:type="spellEnd"/>
      <w:proofErr w:type="gramEnd"/>
      <w:r w:rsidRPr="00E31001">
        <w:rPr>
          <w:i/>
          <w:iCs/>
          <w:sz w:val="18"/>
          <w:szCs w:val="18"/>
          <w:lang w:val="en-US"/>
        </w:rPr>
        <w:t>.</w:t>
      </w:r>
      <w:proofErr w:type="gramStart"/>
      <w:r w:rsidRPr="001B1677">
        <w:rPr>
          <w:i/>
          <w:iCs/>
          <w:sz w:val="18"/>
          <w:szCs w:val="18"/>
          <w:lang w:val="en-US"/>
        </w:rPr>
        <w:t>figure</w:t>
      </w:r>
      <w:proofErr w:type="gramEnd"/>
      <w:r w:rsidRPr="00E31001">
        <w:rPr>
          <w:i/>
          <w:iCs/>
          <w:sz w:val="18"/>
          <w:szCs w:val="18"/>
          <w:lang w:val="en-US"/>
        </w:rPr>
        <w:t>(</w:t>
      </w:r>
      <w:proofErr w:type="spellStart"/>
      <w:r w:rsidRPr="001B1677">
        <w:rPr>
          <w:i/>
          <w:iCs/>
          <w:sz w:val="18"/>
          <w:szCs w:val="18"/>
          <w:lang w:val="en-US"/>
        </w:rPr>
        <w:t>figsize</w:t>
      </w:r>
      <w:proofErr w:type="spellEnd"/>
      <w:r w:rsidRPr="00E31001">
        <w:rPr>
          <w:i/>
          <w:iCs/>
          <w:sz w:val="18"/>
          <w:szCs w:val="18"/>
          <w:lang w:val="en-US"/>
        </w:rPr>
        <w:t>=(10, 8))</w:t>
      </w:r>
    </w:p>
    <w:p w14:paraId="2FA03280" w14:textId="77777777" w:rsidR="001B1677" w:rsidRPr="001B1677" w:rsidRDefault="001B1677" w:rsidP="001B1677">
      <w:pPr>
        <w:rPr>
          <w:i/>
          <w:iCs/>
          <w:sz w:val="18"/>
          <w:szCs w:val="18"/>
          <w:lang w:val="en-US"/>
        </w:rPr>
      </w:pPr>
      <w:proofErr w:type="spellStart"/>
      <w:proofErr w:type="gramStart"/>
      <w:r w:rsidRPr="001B1677">
        <w:rPr>
          <w:i/>
          <w:iCs/>
          <w:sz w:val="18"/>
          <w:szCs w:val="18"/>
          <w:lang w:val="en-US"/>
        </w:rPr>
        <w:t>plt.plot</w:t>
      </w:r>
      <w:proofErr w:type="spellEnd"/>
      <w:proofErr w:type="gramEnd"/>
      <w:r w:rsidRPr="001B1677">
        <w:rPr>
          <w:i/>
          <w:iCs/>
          <w:sz w:val="18"/>
          <w:szCs w:val="18"/>
          <w:lang w:val="en-US"/>
        </w:rPr>
        <w:t>(</w:t>
      </w:r>
      <w:proofErr w:type="spellStart"/>
      <w:r w:rsidRPr="001B1677">
        <w:rPr>
          <w:i/>
          <w:iCs/>
          <w:sz w:val="18"/>
          <w:szCs w:val="18"/>
          <w:lang w:val="en-US"/>
        </w:rPr>
        <w:t>np.real</w:t>
      </w:r>
      <w:proofErr w:type="spellEnd"/>
      <w:r w:rsidRPr="001B1677">
        <w:rPr>
          <w:i/>
          <w:iCs/>
          <w:sz w:val="18"/>
          <w:szCs w:val="18"/>
          <w:lang w:val="en-US"/>
        </w:rPr>
        <w:t xml:space="preserve">(poles), </w:t>
      </w:r>
      <w:proofErr w:type="spellStart"/>
      <w:r w:rsidRPr="001B1677">
        <w:rPr>
          <w:i/>
          <w:iCs/>
          <w:sz w:val="18"/>
          <w:szCs w:val="18"/>
          <w:lang w:val="en-US"/>
        </w:rPr>
        <w:t>np.imag</w:t>
      </w:r>
      <w:proofErr w:type="spellEnd"/>
      <w:r w:rsidRPr="001B1677">
        <w:rPr>
          <w:i/>
          <w:iCs/>
          <w:sz w:val="18"/>
          <w:szCs w:val="18"/>
          <w:lang w:val="en-US"/>
        </w:rPr>
        <w:t>(poles), '</w:t>
      </w:r>
      <w:proofErr w:type="spellStart"/>
      <w:r w:rsidRPr="001B1677">
        <w:rPr>
          <w:i/>
          <w:iCs/>
          <w:sz w:val="18"/>
          <w:szCs w:val="18"/>
          <w:lang w:val="en-US"/>
        </w:rPr>
        <w:t>rx</w:t>
      </w:r>
      <w:proofErr w:type="spellEnd"/>
      <w:r w:rsidRPr="001B1677">
        <w:rPr>
          <w:i/>
          <w:iCs/>
          <w:sz w:val="18"/>
          <w:szCs w:val="18"/>
          <w:lang w:val="en-US"/>
        </w:rPr>
        <w:t xml:space="preserve">', </w:t>
      </w:r>
      <w:proofErr w:type="spellStart"/>
      <w:r w:rsidRPr="001B1677">
        <w:rPr>
          <w:i/>
          <w:iCs/>
          <w:sz w:val="18"/>
          <w:szCs w:val="18"/>
          <w:lang w:val="en-US"/>
        </w:rPr>
        <w:t>markersize</w:t>
      </w:r>
      <w:proofErr w:type="spellEnd"/>
      <w:r w:rsidRPr="001B1677">
        <w:rPr>
          <w:i/>
          <w:iCs/>
          <w:sz w:val="18"/>
          <w:szCs w:val="18"/>
          <w:lang w:val="en-US"/>
        </w:rPr>
        <w:t>=10, linewidth=2, label='</w:t>
      </w:r>
      <w:proofErr w:type="spellStart"/>
      <w:r w:rsidRPr="001B1677">
        <w:rPr>
          <w:i/>
          <w:iCs/>
          <w:sz w:val="18"/>
          <w:szCs w:val="18"/>
          <w:lang w:val="en-US"/>
        </w:rPr>
        <w:t>Полюсы</w:t>
      </w:r>
      <w:proofErr w:type="spellEnd"/>
      <w:r w:rsidRPr="001B1677">
        <w:rPr>
          <w:i/>
          <w:iCs/>
          <w:sz w:val="18"/>
          <w:szCs w:val="18"/>
          <w:lang w:val="en-US"/>
        </w:rPr>
        <w:t>')</w:t>
      </w:r>
    </w:p>
    <w:p w14:paraId="2FBE21C8" w14:textId="77777777" w:rsidR="001B1677" w:rsidRPr="001B1677" w:rsidRDefault="001B1677" w:rsidP="001B1677">
      <w:pPr>
        <w:rPr>
          <w:i/>
          <w:iCs/>
          <w:sz w:val="18"/>
          <w:szCs w:val="18"/>
          <w:lang w:val="en-US"/>
        </w:rPr>
      </w:pPr>
      <w:r w:rsidRPr="001B1677">
        <w:rPr>
          <w:i/>
          <w:iCs/>
          <w:sz w:val="18"/>
          <w:szCs w:val="18"/>
          <w:lang w:val="en-US"/>
        </w:rPr>
        <w:t xml:space="preserve">if </w:t>
      </w:r>
      <w:proofErr w:type="spellStart"/>
      <w:r w:rsidRPr="001B1677">
        <w:rPr>
          <w:i/>
          <w:iCs/>
          <w:sz w:val="18"/>
          <w:szCs w:val="18"/>
          <w:lang w:val="en-US"/>
        </w:rPr>
        <w:t>len</w:t>
      </w:r>
      <w:proofErr w:type="spellEnd"/>
      <w:r w:rsidRPr="001B1677">
        <w:rPr>
          <w:i/>
          <w:iCs/>
          <w:sz w:val="18"/>
          <w:szCs w:val="18"/>
          <w:lang w:val="en-US"/>
        </w:rPr>
        <w:t>(zeros) &gt; 0:</w:t>
      </w:r>
    </w:p>
    <w:p w14:paraId="2C22C1DC" w14:textId="77777777" w:rsidR="001B1677" w:rsidRPr="001B1677" w:rsidRDefault="001B1677" w:rsidP="001B1677">
      <w:pPr>
        <w:rPr>
          <w:i/>
          <w:iCs/>
          <w:sz w:val="18"/>
          <w:szCs w:val="18"/>
          <w:lang w:val="en-US"/>
        </w:rPr>
      </w:pPr>
      <w:r w:rsidRPr="001B1677">
        <w:rPr>
          <w:i/>
          <w:iCs/>
          <w:sz w:val="18"/>
          <w:szCs w:val="18"/>
          <w:lang w:val="en-US"/>
        </w:rPr>
        <w:t xml:space="preserve">    </w:t>
      </w:r>
      <w:proofErr w:type="spellStart"/>
      <w:proofErr w:type="gramStart"/>
      <w:r w:rsidRPr="001B1677">
        <w:rPr>
          <w:i/>
          <w:iCs/>
          <w:sz w:val="18"/>
          <w:szCs w:val="18"/>
          <w:lang w:val="en-US"/>
        </w:rPr>
        <w:t>plt.plot</w:t>
      </w:r>
      <w:proofErr w:type="spellEnd"/>
      <w:proofErr w:type="gramEnd"/>
      <w:r w:rsidRPr="001B1677">
        <w:rPr>
          <w:i/>
          <w:iCs/>
          <w:sz w:val="18"/>
          <w:szCs w:val="18"/>
          <w:lang w:val="en-US"/>
        </w:rPr>
        <w:t>(</w:t>
      </w:r>
      <w:proofErr w:type="spellStart"/>
      <w:r w:rsidRPr="001B1677">
        <w:rPr>
          <w:i/>
          <w:iCs/>
          <w:sz w:val="18"/>
          <w:szCs w:val="18"/>
          <w:lang w:val="en-US"/>
        </w:rPr>
        <w:t>np.real</w:t>
      </w:r>
      <w:proofErr w:type="spellEnd"/>
      <w:r w:rsidRPr="001B1677">
        <w:rPr>
          <w:i/>
          <w:iCs/>
          <w:sz w:val="18"/>
          <w:szCs w:val="18"/>
          <w:lang w:val="en-US"/>
        </w:rPr>
        <w:t xml:space="preserve">(zeros), </w:t>
      </w:r>
      <w:proofErr w:type="spellStart"/>
      <w:r w:rsidRPr="001B1677">
        <w:rPr>
          <w:i/>
          <w:iCs/>
          <w:sz w:val="18"/>
          <w:szCs w:val="18"/>
          <w:lang w:val="en-US"/>
        </w:rPr>
        <w:t>np.imag</w:t>
      </w:r>
      <w:proofErr w:type="spellEnd"/>
      <w:r w:rsidRPr="001B1677">
        <w:rPr>
          <w:i/>
          <w:iCs/>
          <w:sz w:val="18"/>
          <w:szCs w:val="18"/>
          <w:lang w:val="en-US"/>
        </w:rPr>
        <w:t>(zeros), '</w:t>
      </w:r>
      <w:proofErr w:type="spellStart"/>
      <w:r w:rsidRPr="001B1677">
        <w:rPr>
          <w:i/>
          <w:iCs/>
          <w:sz w:val="18"/>
          <w:szCs w:val="18"/>
          <w:lang w:val="en-US"/>
        </w:rPr>
        <w:t>bo</w:t>
      </w:r>
      <w:proofErr w:type="spellEnd"/>
      <w:r w:rsidRPr="001B1677">
        <w:rPr>
          <w:i/>
          <w:iCs/>
          <w:sz w:val="18"/>
          <w:szCs w:val="18"/>
          <w:lang w:val="en-US"/>
        </w:rPr>
        <w:t xml:space="preserve">', </w:t>
      </w:r>
      <w:proofErr w:type="spellStart"/>
      <w:r w:rsidRPr="001B1677">
        <w:rPr>
          <w:i/>
          <w:iCs/>
          <w:sz w:val="18"/>
          <w:szCs w:val="18"/>
          <w:lang w:val="en-US"/>
        </w:rPr>
        <w:t>markersize</w:t>
      </w:r>
      <w:proofErr w:type="spellEnd"/>
      <w:r w:rsidRPr="001B1677">
        <w:rPr>
          <w:i/>
          <w:iCs/>
          <w:sz w:val="18"/>
          <w:szCs w:val="18"/>
          <w:lang w:val="en-US"/>
        </w:rPr>
        <w:t xml:space="preserve">=8, </w:t>
      </w:r>
      <w:proofErr w:type="spellStart"/>
      <w:r w:rsidRPr="001B1677">
        <w:rPr>
          <w:i/>
          <w:iCs/>
          <w:sz w:val="18"/>
          <w:szCs w:val="18"/>
          <w:lang w:val="en-US"/>
        </w:rPr>
        <w:t>fillstyle</w:t>
      </w:r>
      <w:proofErr w:type="spellEnd"/>
      <w:r w:rsidRPr="001B1677">
        <w:rPr>
          <w:i/>
          <w:iCs/>
          <w:sz w:val="18"/>
          <w:szCs w:val="18"/>
          <w:lang w:val="en-US"/>
        </w:rPr>
        <w:t>='none', linewidth=2, label='</w:t>
      </w:r>
      <w:proofErr w:type="spellStart"/>
      <w:r w:rsidRPr="001B1677">
        <w:rPr>
          <w:i/>
          <w:iCs/>
          <w:sz w:val="18"/>
          <w:szCs w:val="18"/>
          <w:lang w:val="en-US"/>
        </w:rPr>
        <w:t>Нули</w:t>
      </w:r>
      <w:proofErr w:type="spellEnd"/>
      <w:r w:rsidRPr="001B1677">
        <w:rPr>
          <w:i/>
          <w:iCs/>
          <w:sz w:val="18"/>
          <w:szCs w:val="18"/>
          <w:lang w:val="en-US"/>
        </w:rPr>
        <w:t>')</w:t>
      </w:r>
    </w:p>
    <w:p w14:paraId="4C73E458" w14:textId="77777777" w:rsidR="001B1677" w:rsidRPr="001B1677" w:rsidRDefault="001B1677" w:rsidP="001B1677">
      <w:pPr>
        <w:rPr>
          <w:i/>
          <w:iCs/>
          <w:sz w:val="18"/>
          <w:szCs w:val="18"/>
          <w:lang w:val="en-US"/>
        </w:rPr>
      </w:pPr>
      <w:proofErr w:type="spellStart"/>
      <w:proofErr w:type="gramStart"/>
      <w:r w:rsidRPr="001B1677">
        <w:rPr>
          <w:i/>
          <w:iCs/>
          <w:sz w:val="18"/>
          <w:szCs w:val="18"/>
          <w:lang w:val="en-US"/>
        </w:rPr>
        <w:t>plt.axhline</w:t>
      </w:r>
      <w:proofErr w:type="spellEnd"/>
      <w:proofErr w:type="gramEnd"/>
      <w:r w:rsidRPr="001B1677">
        <w:rPr>
          <w:i/>
          <w:iCs/>
          <w:sz w:val="18"/>
          <w:szCs w:val="18"/>
          <w:lang w:val="en-US"/>
        </w:rPr>
        <w:t>(0, color='k', linewidth=0.5)</w:t>
      </w:r>
    </w:p>
    <w:p w14:paraId="150BF27E" w14:textId="77777777" w:rsidR="001B1677" w:rsidRPr="001B1677" w:rsidRDefault="001B1677" w:rsidP="001B1677">
      <w:pPr>
        <w:rPr>
          <w:i/>
          <w:iCs/>
          <w:sz w:val="18"/>
          <w:szCs w:val="18"/>
          <w:lang w:val="en-US"/>
        </w:rPr>
      </w:pPr>
      <w:proofErr w:type="spellStart"/>
      <w:proofErr w:type="gramStart"/>
      <w:r w:rsidRPr="001B1677">
        <w:rPr>
          <w:i/>
          <w:iCs/>
          <w:sz w:val="18"/>
          <w:szCs w:val="18"/>
          <w:lang w:val="en-US"/>
        </w:rPr>
        <w:t>plt.axvline</w:t>
      </w:r>
      <w:proofErr w:type="spellEnd"/>
      <w:proofErr w:type="gramEnd"/>
      <w:r w:rsidRPr="001B1677">
        <w:rPr>
          <w:i/>
          <w:iCs/>
          <w:sz w:val="18"/>
          <w:szCs w:val="18"/>
          <w:lang w:val="en-US"/>
        </w:rPr>
        <w:t>(0, color='k', linewidth=0.5)</w:t>
      </w:r>
    </w:p>
    <w:p w14:paraId="06627C2E" w14:textId="77777777" w:rsidR="001B1677" w:rsidRPr="001B1677" w:rsidRDefault="001B1677" w:rsidP="001B1677">
      <w:pPr>
        <w:rPr>
          <w:i/>
          <w:iCs/>
          <w:sz w:val="18"/>
          <w:szCs w:val="18"/>
          <w:lang w:val="en-US"/>
        </w:rPr>
      </w:pPr>
      <w:proofErr w:type="spellStart"/>
      <w:proofErr w:type="gramStart"/>
      <w:r w:rsidRPr="001B1677">
        <w:rPr>
          <w:i/>
          <w:iCs/>
          <w:sz w:val="18"/>
          <w:szCs w:val="18"/>
          <w:lang w:val="en-US"/>
        </w:rPr>
        <w:t>plt.xlabel</w:t>
      </w:r>
      <w:proofErr w:type="spellEnd"/>
      <w:proofErr w:type="gramEnd"/>
      <w:r w:rsidRPr="001B1677">
        <w:rPr>
          <w:i/>
          <w:iCs/>
          <w:sz w:val="18"/>
          <w:szCs w:val="18"/>
          <w:lang w:val="en-US"/>
        </w:rPr>
        <w:t>(</w:t>
      </w:r>
      <w:proofErr w:type="spellStart"/>
      <w:r w:rsidRPr="001B1677">
        <w:rPr>
          <w:i/>
          <w:iCs/>
          <w:sz w:val="18"/>
          <w:szCs w:val="18"/>
          <w:lang w:val="en-US"/>
        </w:rPr>
        <w:t>'Re</w:t>
      </w:r>
      <w:proofErr w:type="spellEnd"/>
      <w:r w:rsidRPr="001B1677">
        <w:rPr>
          <w:i/>
          <w:iCs/>
          <w:sz w:val="18"/>
          <w:szCs w:val="18"/>
          <w:lang w:val="en-US"/>
        </w:rPr>
        <w:t xml:space="preserve">', </w:t>
      </w:r>
      <w:proofErr w:type="spellStart"/>
      <w:r w:rsidRPr="001B1677">
        <w:rPr>
          <w:i/>
          <w:iCs/>
          <w:sz w:val="18"/>
          <w:szCs w:val="18"/>
          <w:lang w:val="en-US"/>
        </w:rPr>
        <w:t>fontsize</w:t>
      </w:r>
      <w:proofErr w:type="spellEnd"/>
      <w:r w:rsidRPr="001B1677">
        <w:rPr>
          <w:i/>
          <w:iCs/>
          <w:sz w:val="18"/>
          <w:szCs w:val="18"/>
          <w:lang w:val="en-US"/>
        </w:rPr>
        <w:t>=12)</w:t>
      </w:r>
    </w:p>
    <w:p w14:paraId="0B42B13A" w14:textId="77777777" w:rsidR="001B1677" w:rsidRPr="001B1677" w:rsidRDefault="001B1677" w:rsidP="001B1677">
      <w:pPr>
        <w:rPr>
          <w:i/>
          <w:iCs/>
          <w:sz w:val="18"/>
          <w:szCs w:val="18"/>
          <w:lang w:val="en-US"/>
        </w:rPr>
      </w:pPr>
      <w:proofErr w:type="spellStart"/>
      <w:proofErr w:type="gramStart"/>
      <w:r w:rsidRPr="001B1677">
        <w:rPr>
          <w:i/>
          <w:iCs/>
          <w:sz w:val="18"/>
          <w:szCs w:val="18"/>
          <w:lang w:val="en-US"/>
        </w:rPr>
        <w:t>plt.ylabel</w:t>
      </w:r>
      <w:proofErr w:type="spellEnd"/>
      <w:proofErr w:type="gramEnd"/>
      <w:r w:rsidRPr="001B1677">
        <w:rPr>
          <w:i/>
          <w:iCs/>
          <w:sz w:val="18"/>
          <w:szCs w:val="18"/>
          <w:lang w:val="en-US"/>
        </w:rPr>
        <w:t>('</w:t>
      </w:r>
      <w:proofErr w:type="spellStart"/>
      <w:r w:rsidRPr="001B1677">
        <w:rPr>
          <w:i/>
          <w:iCs/>
          <w:sz w:val="18"/>
          <w:szCs w:val="18"/>
          <w:lang w:val="en-US"/>
        </w:rPr>
        <w:t>Im</w:t>
      </w:r>
      <w:proofErr w:type="spellEnd"/>
      <w:r w:rsidRPr="001B1677">
        <w:rPr>
          <w:i/>
          <w:iCs/>
          <w:sz w:val="18"/>
          <w:szCs w:val="18"/>
          <w:lang w:val="en-US"/>
        </w:rPr>
        <w:t xml:space="preserve">', </w:t>
      </w:r>
      <w:proofErr w:type="spellStart"/>
      <w:r w:rsidRPr="001B1677">
        <w:rPr>
          <w:i/>
          <w:iCs/>
          <w:sz w:val="18"/>
          <w:szCs w:val="18"/>
          <w:lang w:val="en-US"/>
        </w:rPr>
        <w:t>fontsize</w:t>
      </w:r>
      <w:proofErr w:type="spellEnd"/>
      <w:r w:rsidRPr="001B1677">
        <w:rPr>
          <w:i/>
          <w:iCs/>
          <w:sz w:val="18"/>
          <w:szCs w:val="18"/>
          <w:lang w:val="en-US"/>
        </w:rPr>
        <w:t>=12)</w:t>
      </w:r>
    </w:p>
    <w:p w14:paraId="1895C09C" w14:textId="77777777" w:rsidR="001B1677" w:rsidRPr="001B1677" w:rsidRDefault="001B1677" w:rsidP="001B1677">
      <w:pPr>
        <w:rPr>
          <w:i/>
          <w:iCs/>
          <w:sz w:val="18"/>
          <w:szCs w:val="18"/>
        </w:rPr>
      </w:pPr>
      <w:proofErr w:type="spellStart"/>
      <w:proofErr w:type="gramStart"/>
      <w:r w:rsidRPr="001B1677">
        <w:rPr>
          <w:i/>
          <w:iCs/>
          <w:sz w:val="18"/>
          <w:szCs w:val="18"/>
          <w:lang w:val="en-US"/>
        </w:rPr>
        <w:t>plt</w:t>
      </w:r>
      <w:proofErr w:type="spellEnd"/>
      <w:r w:rsidRPr="001B1677">
        <w:rPr>
          <w:i/>
          <w:iCs/>
          <w:sz w:val="18"/>
          <w:szCs w:val="18"/>
        </w:rPr>
        <w:t>.</w:t>
      </w:r>
      <w:r w:rsidRPr="001B1677">
        <w:rPr>
          <w:i/>
          <w:iCs/>
          <w:sz w:val="18"/>
          <w:szCs w:val="18"/>
          <w:lang w:val="en-US"/>
        </w:rPr>
        <w:t>title</w:t>
      </w:r>
      <w:proofErr w:type="gramEnd"/>
      <w:r w:rsidRPr="001B1677">
        <w:rPr>
          <w:i/>
          <w:iCs/>
          <w:sz w:val="18"/>
          <w:szCs w:val="18"/>
        </w:rPr>
        <w:t xml:space="preserve">('Распределение полюсов и нулей замкнутой САУ на комплексной плоскости', </w:t>
      </w:r>
      <w:proofErr w:type="spellStart"/>
      <w:r w:rsidRPr="001B1677">
        <w:rPr>
          <w:i/>
          <w:iCs/>
          <w:sz w:val="18"/>
          <w:szCs w:val="18"/>
          <w:lang w:val="en-US"/>
        </w:rPr>
        <w:t>fontsize</w:t>
      </w:r>
      <w:proofErr w:type="spellEnd"/>
      <w:r w:rsidRPr="001B1677">
        <w:rPr>
          <w:i/>
          <w:iCs/>
          <w:sz w:val="18"/>
          <w:szCs w:val="18"/>
        </w:rPr>
        <w:t>=14)</w:t>
      </w:r>
    </w:p>
    <w:p w14:paraId="440ADF89" w14:textId="77777777" w:rsidR="001B1677" w:rsidRPr="001B1677" w:rsidRDefault="001B1677" w:rsidP="001B1677">
      <w:pPr>
        <w:rPr>
          <w:i/>
          <w:iCs/>
          <w:sz w:val="18"/>
          <w:szCs w:val="18"/>
          <w:lang w:val="en-US"/>
        </w:rPr>
      </w:pPr>
      <w:proofErr w:type="spellStart"/>
      <w:proofErr w:type="gramStart"/>
      <w:r w:rsidRPr="001B1677">
        <w:rPr>
          <w:i/>
          <w:iCs/>
          <w:sz w:val="18"/>
          <w:szCs w:val="18"/>
          <w:lang w:val="en-US"/>
        </w:rPr>
        <w:t>plt.grid</w:t>
      </w:r>
      <w:proofErr w:type="spellEnd"/>
      <w:proofErr w:type="gramEnd"/>
      <w:r w:rsidRPr="001B1677">
        <w:rPr>
          <w:i/>
          <w:iCs/>
          <w:sz w:val="18"/>
          <w:szCs w:val="18"/>
          <w:lang w:val="en-US"/>
        </w:rPr>
        <w:t>(True, alpha=0.3)</w:t>
      </w:r>
    </w:p>
    <w:p w14:paraId="702E73D1" w14:textId="77777777" w:rsidR="001B1677" w:rsidRPr="001B1677" w:rsidRDefault="001B1677" w:rsidP="001B1677">
      <w:pPr>
        <w:rPr>
          <w:i/>
          <w:iCs/>
          <w:sz w:val="18"/>
          <w:szCs w:val="18"/>
          <w:lang w:val="en-US"/>
        </w:rPr>
      </w:pPr>
      <w:proofErr w:type="spellStart"/>
      <w:proofErr w:type="gramStart"/>
      <w:r w:rsidRPr="001B1677">
        <w:rPr>
          <w:i/>
          <w:iCs/>
          <w:sz w:val="18"/>
          <w:szCs w:val="18"/>
          <w:lang w:val="en-US"/>
        </w:rPr>
        <w:t>plt.legend</w:t>
      </w:r>
      <w:proofErr w:type="spellEnd"/>
      <w:proofErr w:type="gramEnd"/>
      <w:r w:rsidRPr="001B1677">
        <w:rPr>
          <w:i/>
          <w:iCs/>
          <w:sz w:val="18"/>
          <w:szCs w:val="18"/>
          <w:lang w:val="en-US"/>
        </w:rPr>
        <w:t>()</w:t>
      </w:r>
    </w:p>
    <w:p w14:paraId="411E0C17" w14:textId="77777777" w:rsidR="001B1677" w:rsidRPr="001B1677" w:rsidRDefault="001B1677" w:rsidP="001B1677">
      <w:pPr>
        <w:rPr>
          <w:i/>
          <w:iCs/>
          <w:sz w:val="18"/>
          <w:szCs w:val="18"/>
          <w:lang w:val="en-US"/>
        </w:rPr>
      </w:pPr>
      <w:proofErr w:type="spellStart"/>
      <w:proofErr w:type="gramStart"/>
      <w:r w:rsidRPr="001B1677">
        <w:rPr>
          <w:i/>
          <w:iCs/>
          <w:sz w:val="18"/>
          <w:szCs w:val="18"/>
          <w:lang w:val="en-US"/>
        </w:rPr>
        <w:lastRenderedPageBreak/>
        <w:t>plt.axis</w:t>
      </w:r>
      <w:proofErr w:type="spellEnd"/>
      <w:proofErr w:type="gramEnd"/>
      <w:r w:rsidRPr="001B1677">
        <w:rPr>
          <w:i/>
          <w:iCs/>
          <w:sz w:val="18"/>
          <w:szCs w:val="18"/>
          <w:lang w:val="en-US"/>
        </w:rPr>
        <w:t>('equal')</w:t>
      </w:r>
    </w:p>
    <w:p w14:paraId="38C2AF3D" w14:textId="77777777" w:rsidR="001B1677" w:rsidRPr="001B1677" w:rsidRDefault="001B1677" w:rsidP="001B1677">
      <w:pPr>
        <w:rPr>
          <w:i/>
          <w:iCs/>
          <w:sz w:val="18"/>
          <w:szCs w:val="18"/>
          <w:lang w:val="en-US"/>
        </w:rPr>
      </w:pPr>
      <w:proofErr w:type="spellStart"/>
      <w:proofErr w:type="gramStart"/>
      <w:r w:rsidRPr="001B1677">
        <w:rPr>
          <w:i/>
          <w:iCs/>
          <w:sz w:val="18"/>
          <w:szCs w:val="18"/>
          <w:lang w:val="en-US"/>
        </w:rPr>
        <w:t>plt.tight</w:t>
      </w:r>
      <w:proofErr w:type="gramEnd"/>
      <w:r w:rsidRPr="001B1677">
        <w:rPr>
          <w:i/>
          <w:iCs/>
          <w:sz w:val="18"/>
          <w:szCs w:val="18"/>
          <w:lang w:val="en-US"/>
        </w:rPr>
        <w:t>_layout</w:t>
      </w:r>
      <w:proofErr w:type="spellEnd"/>
      <w:r w:rsidRPr="001B1677">
        <w:rPr>
          <w:i/>
          <w:iCs/>
          <w:sz w:val="18"/>
          <w:szCs w:val="18"/>
          <w:lang w:val="en-US"/>
        </w:rPr>
        <w:t>()</w:t>
      </w:r>
    </w:p>
    <w:p w14:paraId="1FC98BAE" w14:textId="77777777" w:rsidR="001B1677" w:rsidRPr="001B1677" w:rsidRDefault="001B1677" w:rsidP="001B1677">
      <w:pPr>
        <w:rPr>
          <w:i/>
          <w:iCs/>
          <w:sz w:val="18"/>
          <w:szCs w:val="18"/>
        </w:rPr>
      </w:pPr>
      <w:proofErr w:type="spellStart"/>
      <w:proofErr w:type="gramStart"/>
      <w:r w:rsidRPr="001B1677">
        <w:rPr>
          <w:i/>
          <w:iCs/>
          <w:sz w:val="18"/>
          <w:szCs w:val="18"/>
          <w:lang w:val="en-US"/>
        </w:rPr>
        <w:t>plt</w:t>
      </w:r>
      <w:proofErr w:type="spellEnd"/>
      <w:r w:rsidRPr="001B1677">
        <w:rPr>
          <w:i/>
          <w:iCs/>
          <w:sz w:val="18"/>
          <w:szCs w:val="18"/>
        </w:rPr>
        <w:t>.</w:t>
      </w:r>
      <w:r w:rsidRPr="001B1677">
        <w:rPr>
          <w:i/>
          <w:iCs/>
          <w:sz w:val="18"/>
          <w:szCs w:val="18"/>
          <w:lang w:val="en-US"/>
        </w:rPr>
        <w:t>show</w:t>
      </w:r>
      <w:proofErr w:type="gramEnd"/>
      <w:r w:rsidRPr="001B1677">
        <w:rPr>
          <w:i/>
          <w:iCs/>
          <w:sz w:val="18"/>
          <w:szCs w:val="18"/>
        </w:rPr>
        <w:t>()</w:t>
      </w:r>
    </w:p>
    <w:p w14:paraId="120067DB" w14:textId="77777777" w:rsidR="001B1677" w:rsidRPr="001B1677" w:rsidRDefault="001B1677" w:rsidP="001B1677">
      <w:pPr>
        <w:rPr>
          <w:i/>
          <w:iCs/>
          <w:sz w:val="18"/>
          <w:szCs w:val="18"/>
        </w:rPr>
      </w:pPr>
    </w:p>
    <w:p w14:paraId="349D07A3" w14:textId="77777777" w:rsidR="001B1677" w:rsidRPr="001B1677" w:rsidRDefault="001B1677" w:rsidP="001B1677">
      <w:pPr>
        <w:rPr>
          <w:i/>
          <w:iCs/>
          <w:sz w:val="18"/>
          <w:szCs w:val="18"/>
        </w:rPr>
      </w:pPr>
      <w:r w:rsidRPr="001B1677">
        <w:rPr>
          <w:i/>
          <w:iCs/>
          <w:sz w:val="18"/>
          <w:szCs w:val="18"/>
        </w:rPr>
        <w:t># ==========================</w:t>
      </w:r>
    </w:p>
    <w:p w14:paraId="073AD235" w14:textId="77777777" w:rsidR="001B1677" w:rsidRPr="001B1677" w:rsidRDefault="001B1677" w:rsidP="001B1677">
      <w:pPr>
        <w:rPr>
          <w:i/>
          <w:iCs/>
          <w:sz w:val="18"/>
          <w:szCs w:val="18"/>
        </w:rPr>
      </w:pPr>
      <w:r w:rsidRPr="001B1677">
        <w:rPr>
          <w:i/>
          <w:iCs/>
          <w:sz w:val="18"/>
          <w:szCs w:val="18"/>
        </w:rPr>
        <w:t># 5. Запасы устойчивости разомкнутой системы</w:t>
      </w:r>
    </w:p>
    <w:p w14:paraId="769EF47F" w14:textId="77777777" w:rsidR="001B1677" w:rsidRPr="001B1677" w:rsidRDefault="001B1677" w:rsidP="001B1677">
      <w:pPr>
        <w:rPr>
          <w:i/>
          <w:iCs/>
          <w:sz w:val="18"/>
          <w:szCs w:val="18"/>
          <w:lang w:val="en-US"/>
        </w:rPr>
      </w:pPr>
      <w:r w:rsidRPr="001B1677">
        <w:rPr>
          <w:i/>
          <w:iCs/>
          <w:sz w:val="18"/>
          <w:szCs w:val="18"/>
          <w:lang w:val="en-US"/>
        </w:rPr>
        <w:t># ==========================</w:t>
      </w:r>
    </w:p>
    <w:p w14:paraId="4B16A3A6" w14:textId="77777777" w:rsidR="001B1677" w:rsidRPr="001B1677" w:rsidRDefault="001B1677" w:rsidP="001B1677">
      <w:pPr>
        <w:rPr>
          <w:i/>
          <w:iCs/>
          <w:sz w:val="18"/>
          <w:szCs w:val="18"/>
          <w:lang w:val="en-US"/>
        </w:rPr>
      </w:pPr>
      <w:r w:rsidRPr="001B1677">
        <w:rPr>
          <w:i/>
          <w:iCs/>
          <w:sz w:val="18"/>
          <w:szCs w:val="18"/>
          <w:lang w:val="en-US"/>
        </w:rPr>
        <w:t>try:</w:t>
      </w:r>
    </w:p>
    <w:p w14:paraId="3E90E65B" w14:textId="77777777" w:rsidR="001B1677" w:rsidRPr="001B1677" w:rsidRDefault="001B1677" w:rsidP="001B1677">
      <w:pPr>
        <w:rPr>
          <w:i/>
          <w:iCs/>
          <w:sz w:val="18"/>
          <w:szCs w:val="18"/>
          <w:lang w:val="en-US"/>
        </w:rPr>
      </w:pPr>
      <w:r w:rsidRPr="001B1677">
        <w:rPr>
          <w:i/>
          <w:iCs/>
          <w:sz w:val="18"/>
          <w:szCs w:val="18"/>
          <w:lang w:val="en-US"/>
        </w:rPr>
        <w:t xml:space="preserve">    gm, pm, </w:t>
      </w:r>
      <w:proofErr w:type="spellStart"/>
      <w:r w:rsidRPr="001B1677">
        <w:rPr>
          <w:i/>
          <w:iCs/>
          <w:sz w:val="18"/>
          <w:szCs w:val="18"/>
          <w:lang w:val="en-US"/>
        </w:rPr>
        <w:t>wgm</w:t>
      </w:r>
      <w:proofErr w:type="spellEnd"/>
      <w:r w:rsidRPr="001B1677">
        <w:rPr>
          <w:i/>
          <w:iCs/>
          <w:sz w:val="18"/>
          <w:szCs w:val="18"/>
          <w:lang w:val="en-US"/>
        </w:rPr>
        <w:t xml:space="preserve">, wpm = </w:t>
      </w:r>
      <w:proofErr w:type="spellStart"/>
      <w:proofErr w:type="gramStart"/>
      <w:r w:rsidRPr="001B1677">
        <w:rPr>
          <w:i/>
          <w:iCs/>
          <w:sz w:val="18"/>
          <w:szCs w:val="18"/>
          <w:lang w:val="en-US"/>
        </w:rPr>
        <w:t>ctrl.margin</w:t>
      </w:r>
      <w:proofErr w:type="spellEnd"/>
      <w:proofErr w:type="gramEnd"/>
      <w:r w:rsidRPr="001B1677">
        <w:rPr>
          <w:i/>
          <w:iCs/>
          <w:sz w:val="18"/>
          <w:szCs w:val="18"/>
          <w:lang w:val="en-US"/>
        </w:rPr>
        <w:t>(</w:t>
      </w:r>
      <w:proofErr w:type="spellStart"/>
      <w:r w:rsidRPr="001B1677">
        <w:rPr>
          <w:i/>
          <w:iCs/>
          <w:sz w:val="18"/>
          <w:szCs w:val="18"/>
          <w:lang w:val="en-US"/>
        </w:rPr>
        <w:t>open_loop</w:t>
      </w:r>
      <w:proofErr w:type="spellEnd"/>
      <w:r w:rsidRPr="001B1677">
        <w:rPr>
          <w:i/>
          <w:iCs/>
          <w:sz w:val="18"/>
          <w:szCs w:val="18"/>
          <w:lang w:val="en-US"/>
        </w:rPr>
        <w:t>)</w:t>
      </w:r>
    </w:p>
    <w:p w14:paraId="57E1FCBC" w14:textId="77777777" w:rsidR="001B1677" w:rsidRPr="001B1677" w:rsidRDefault="001B1677" w:rsidP="001B1677">
      <w:pPr>
        <w:rPr>
          <w:i/>
          <w:iCs/>
          <w:sz w:val="18"/>
          <w:szCs w:val="18"/>
        </w:rPr>
      </w:pPr>
      <w:r w:rsidRPr="001B1677">
        <w:rPr>
          <w:i/>
          <w:iCs/>
          <w:sz w:val="18"/>
          <w:szCs w:val="18"/>
          <w:lang w:val="en-US"/>
        </w:rPr>
        <w:t xml:space="preserve">    </w:t>
      </w:r>
      <w:proofErr w:type="gramStart"/>
      <w:r w:rsidRPr="001B1677">
        <w:rPr>
          <w:i/>
          <w:iCs/>
          <w:sz w:val="18"/>
          <w:szCs w:val="18"/>
          <w:lang w:val="en-US"/>
        </w:rPr>
        <w:t>print</w:t>
      </w:r>
      <w:r w:rsidRPr="001B1677">
        <w:rPr>
          <w:i/>
          <w:iCs/>
          <w:sz w:val="18"/>
          <w:szCs w:val="18"/>
        </w:rPr>
        <w:t>(</w:t>
      </w:r>
      <w:proofErr w:type="gramEnd"/>
      <w:r w:rsidRPr="001B1677">
        <w:rPr>
          <w:i/>
          <w:iCs/>
          <w:sz w:val="18"/>
          <w:szCs w:val="18"/>
        </w:rPr>
        <w:t>"\</w:t>
      </w:r>
      <w:r w:rsidRPr="001B1677">
        <w:rPr>
          <w:i/>
          <w:iCs/>
          <w:sz w:val="18"/>
          <w:szCs w:val="18"/>
          <w:lang w:val="en-US"/>
        </w:rPr>
        <w:t>n</w:t>
      </w:r>
      <w:r w:rsidRPr="001B1677">
        <w:rPr>
          <w:i/>
          <w:iCs/>
          <w:sz w:val="18"/>
          <w:szCs w:val="18"/>
        </w:rPr>
        <w:t>" + "="*50)</w:t>
      </w:r>
    </w:p>
    <w:p w14:paraId="13A9A3AC" w14:textId="77777777" w:rsidR="001B1677" w:rsidRPr="001B1677" w:rsidRDefault="001B1677" w:rsidP="001B1677">
      <w:pPr>
        <w:rPr>
          <w:i/>
          <w:iCs/>
          <w:sz w:val="18"/>
          <w:szCs w:val="18"/>
        </w:rPr>
      </w:pPr>
      <w:r w:rsidRPr="001B1677">
        <w:rPr>
          <w:i/>
          <w:iCs/>
          <w:sz w:val="18"/>
          <w:szCs w:val="18"/>
        </w:rPr>
        <w:t xml:space="preserve">    </w:t>
      </w:r>
      <w:proofErr w:type="gramStart"/>
      <w:r w:rsidRPr="001B1677">
        <w:rPr>
          <w:i/>
          <w:iCs/>
          <w:sz w:val="18"/>
          <w:szCs w:val="18"/>
          <w:lang w:val="en-US"/>
        </w:rPr>
        <w:t>print</w:t>
      </w:r>
      <w:r w:rsidRPr="001B1677">
        <w:rPr>
          <w:i/>
          <w:iCs/>
          <w:sz w:val="18"/>
          <w:szCs w:val="18"/>
        </w:rPr>
        <w:t>(</w:t>
      </w:r>
      <w:proofErr w:type="gramEnd"/>
      <w:r w:rsidRPr="001B1677">
        <w:rPr>
          <w:i/>
          <w:iCs/>
          <w:sz w:val="18"/>
          <w:szCs w:val="18"/>
        </w:rPr>
        <w:t>"=== ЗАПАСЫ УСТОЙЧИВОСТИ РАЗОМКНУТОЙ САУ ===")</w:t>
      </w:r>
    </w:p>
    <w:p w14:paraId="6DF8BC1F" w14:textId="77777777" w:rsidR="001B1677" w:rsidRPr="001B1677" w:rsidRDefault="001B1677" w:rsidP="001B1677">
      <w:pPr>
        <w:rPr>
          <w:i/>
          <w:iCs/>
          <w:sz w:val="18"/>
          <w:szCs w:val="18"/>
        </w:rPr>
      </w:pPr>
      <w:r w:rsidRPr="001B1677">
        <w:rPr>
          <w:i/>
          <w:iCs/>
          <w:sz w:val="18"/>
          <w:szCs w:val="18"/>
        </w:rPr>
        <w:t xml:space="preserve">    </w:t>
      </w:r>
      <w:proofErr w:type="gramStart"/>
      <w:r w:rsidRPr="001B1677">
        <w:rPr>
          <w:i/>
          <w:iCs/>
          <w:sz w:val="18"/>
          <w:szCs w:val="18"/>
          <w:lang w:val="en-US"/>
        </w:rPr>
        <w:t>print</w:t>
      </w:r>
      <w:r w:rsidRPr="001B1677">
        <w:rPr>
          <w:i/>
          <w:iCs/>
          <w:sz w:val="18"/>
          <w:szCs w:val="18"/>
        </w:rPr>
        <w:t>(</w:t>
      </w:r>
      <w:proofErr w:type="gramEnd"/>
      <w:r w:rsidRPr="001B1677">
        <w:rPr>
          <w:i/>
          <w:iCs/>
          <w:sz w:val="18"/>
          <w:szCs w:val="18"/>
        </w:rPr>
        <w:t>"="*50)</w:t>
      </w:r>
    </w:p>
    <w:p w14:paraId="7A55EBC4" w14:textId="77777777" w:rsidR="001B1677" w:rsidRPr="001B1677" w:rsidRDefault="001B1677" w:rsidP="001B1677">
      <w:pPr>
        <w:rPr>
          <w:i/>
          <w:iCs/>
          <w:sz w:val="18"/>
          <w:szCs w:val="18"/>
        </w:rPr>
      </w:pPr>
      <w:r w:rsidRPr="001B1677">
        <w:rPr>
          <w:i/>
          <w:iCs/>
          <w:sz w:val="18"/>
          <w:szCs w:val="18"/>
        </w:rPr>
        <w:t xml:space="preserve">    </w:t>
      </w:r>
      <w:proofErr w:type="gramStart"/>
      <w:r w:rsidRPr="001B1677">
        <w:rPr>
          <w:i/>
          <w:iCs/>
          <w:sz w:val="18"/>
          <w:szCs w:val="18"/>
          <w:lang w:val="en-US"/>
        </w:rPr>
        <w:t>print</w:t>
      </w:r>
      <w:r w:rsidRPr="001B1677">
        <w:rPr>
          <w:i/>
          <w:iCs/>
          <w:sz w:val="18"/>
          <w:szCs w:val="18"/>
        </w:rPr>
        <w:t>(</w:t>
      </w:r>
      <w:proofErr w:type="gramEnd"/>
      <w:r w:rsidRPr="001B1677">
        <w:rPr>
          <w:i/>
          <w:iCs/>
          <w:sz w:val="18"/>
          <w:szCs w:val="18"/>
          <w:lang w:val="en-US"/>
        </w:rPr>
        <w:t>f</w:t>
      </w:r>
      <w:r w:rsidRPr="001B1677">
        <w:rPr>
          <w:i/>
          <w:iCs/>
          <w:sz w:val="18"/>
          <w:szCs w:val="18"/>
        </w:rPr>
        <w:t>"Запас по фазе:                 {</w:t>
      </w:r>
      <w:r w:rsidRPr="001B1677">
        <w:rPr>
          <w:i/>
          <w:iCs/>
          <w:sz w:val="18"/>
          <w:szCs w:val="18"/>
          <w:lang w:val="en-US"/>
        </w:rPr>
        <w:t>pm</w:t>
      </w:r>
      <w:r w:rsidRPr="001B1677">
        <w:rPr>
          <w:i/>
          <w:iCs/>
          <w:sz w:val="18"/>
          <w:szCs w:val="18"/>
        </w:rPr>
        <w:t>:.2</w:t>
      </w:r>
      <w:r w:rsidRPr="001B1677">
        <w:rPr>
          <w:i/>
          <w:iCs/>
          <w:sz w:val="18"/>
          <w:szCs w:val="18"/>
          <w:lang w:val="en-US"/>
        </w:rPr>
        <w:t>f</w:t>
      </w:r>
      <w:r w:rsidRPr="001B1677">
        <w:rPr>
          <w:i/>
          <w:iCs/>
          <w:sz w:val="18"/>
          <w:szCs w:val="18"/>
        </w:rPr>
        <w:t>} град  (на частоте {</w:t>
      </w:r>
      <w:r w:rsidRPr="001B1677">
        <w:rPr>
          <w:i/>
          <w:iCs/>
          <w:sz w:val="18"/>
          <w:szCs w:val="18"/>
          <w:lang w:val="en-US"/>
        </w:rPr>
        <w:t>wpm</w:t>
      </w:r>
      <w:r w:rsidRPr="001B1677">
        <w:rPr>
          <w:i/>
          <w:iCs/>
          <w:sz w:val="18"/>
          <w:szCs w:val="18"/>
        </w:rPr>
        <w:t>:.4</w:t>
      </w:r>
      <w:r w:rsidRPr="001B1677">
        <w:rPr>
          <w:i/>
          <w:iCs/>
          <w:sz w:val="18"/>
          <w:szCs w:val="18"/>
          <w:lang w:val="en-US"/>
        </w:rPr>
        <w:t>f</w:t>
      </w:r>
      <w:r w:rsidRPr="001B1677">
        <w:rPr>
          <w:i/>
          <w:iCs/>
          <w:sz w:val="18"/>
          <w:szCs w:val="18"/>
        </w:rPr>
        <w:t>} рад/с)")</w:t>
      </w:r>
    </w:p>
    <w:p w14:paraId="4D42BDCE" w14:textId="77777777" w:rsidR="001B1677" w:rsidRPr="001B1677" w:rsidRDefault="001B1677" w:rsidP="001B1677">
      <w:pPr>
        <w:rPr>
          <w:i/>
          <w:iCs/>
          <w:sz w:val="18"/>
          <w:szCs w:val="18"/>
        </w:rPr>
      </w:pPr>
      <w:r w:rsidRPr="001B1677">
        <w:rPr>
          <w:i/>
          <w:iCs/>
          <w:sz w:val="18"/>
          <w:szCs w:val="18"/>
        </w:rPr>
        <w:t xml:space="preserve">    </w:t>
      </w:r>
      <w:proofErr w:type="gramStart"/>
      <w:r w:rsidRPr="001B1677">
        <w:rPr>
          <w:i/>
          <w:iCs/>
          <w:sz w:val="18"/>
          <w:szCs w:val="18"/>
          <w:lang w:val="en-US"/>
        </w:rPr>
        <w:t>print</w:t>
      </w:r>
      <w:r w:rsidRPr="001B1677">
        <w:rPr>
          <w:i/>
          <w:iCs/>
          <w:sz w:val="18"/>
          <w:szCs w:val="18"/>
        </w:rPr>
        <w:t>(</w:t>
      </w:r>
      <w:proofErr w:type="gramEnd"/>
      <w:r w:rsidRPr="001B1677">
        <w:rPr>
          <w:i/>
          <w:iCs/>
          <w:sz w:val="18"/>
          <w:szCs w:val="18"/>
          <w:lang w:val="en-US"/>
        </w:rPr>
        <w:t>f</w:t>
      </w:r>
      <w:r w:rsidRPr="001B1677">
        <w:rPr>
          <w:i/>
          <w:iCs/>
          <w:sz w:val="18"/>
          <w:szCs w:val="18"/>
        </w:rPr>
        <w:t>"Запас по модулю:              {20*</w:t>
      </w:r>
      <w:r w:rsidRPr="001B1677">
        <w:rPr>
          <w:i/>
          <w:iCs/>
          <w:sz w:val="18"/>
          <w:szCs w:val="18"/>
          <w:lang w:val="en-US"/>
        </w:rPr>
        <w:t>np</w:t>
      </w:r>
      <w:r w:rsidRPr="001B1677">
        <w:rPr>
          <w:i/>
          <w:iCs/>
          <w:sz w:val="18"/>
          <w:szCs w:val="18"/>
        </w:rPr>
        <w:t>.</w:t>
      </w:r>
      <w:r w:rsidRPr="001B1677">
        <w:rPr>
          <w:i/>
          <w:iCs/>
          <w:sz w:val="18"/>
          <w:szCs w:val="18"/>
          <w:lang w:val="en-US"/>
        </w:rPr>
        <w:t>log</w:t>
      </w:r>
      <w:r w:rsidRPr="001B1677">
        <w:rPr>
          <w:i/>
          <w:iCs/>
          <w:sz w:val="18"/>
          <w:szCs w:val="18"/>
        </w:rPr>
        <w:t>10(</w:t>
      </w:r>
      <w:r w:rsidRPr="001B1677">
        <w:rPr>
          <w:i/>
          <w:iCs/>
          <w:sz w:val="18"/>
          <w:szCs w:val="18"/>
          <w:lang w:val="en-US"/>
        </w:rPr>
        <w:t>gm</w:t>
      </w:r>
      <w:r w:rsidRPr="001B1677">
        <w:rPr>
          <w:i/>
          <w:iCs/>
          <w:sz w:val="18"/>
          <w:szCs w:val="18"/>
        </w:rPr>
        <w:t>):.2</w:t>
      </w:r>
      <w:r w:rsidRPr="001B1677">
        <w:rPr>
          <w:i/>
          <w:iCs/>
          <w:sz w:val="18"/>
          <w:szCs w:val="18"/>
          <w:lang w:val="en-US"/>
        </w:rPr>
        <w:t>f</w:t>
      </w:r>
      <w:r w:rsidRPr="001B1677">
        <w:rPr>
          <w:i/>
          <w:iCs/>
          <w:sz w:val="18"/>
          <w:szCs w:val="18"/>
        </w:rPr>
        <w:t>} дБ  (на частоте {</w:t>
      </w:r>
      <w:proofErr w:type="spellStart"/>
      <w:r w:rsidRPr="001B1677">
        <w:rPr>
          <w:i/>
          <w:iCs/>
          <w:sz w:val="18"/>
          <w:szCs w:val="18"/>
          <w:lang w:val="en-US"/>
        </w:rPr>
        <w:t>wgm</w:t>
      </w:r>
      <w:proofErr w:type="spellEnd"/>
      <w:r w:rsidRPr="001B1677">
        <w:rPr>
          <w:i/>
          <w:iCs/>
          <w:sz w:val="18"/>
          <w:szCs w:val="18"/>
        </w:rPr>
        <w:t>:.4</w:t>
      </w:r>
      <w:r w:rsidRPr="001B1677">
        <w:rPr>
          <w:i/>
          <w:iCs/>
          <w:sz w:val="18"/>
          <w:szCs w:val="18"/>
          <w:lang w:val="en-US"/>
        </w:rPr>
        <w:t>f</w:t>
      </w:r>
      <w:r w:rsidRPr="001B1677">
        <w:rPr>
          <w:i/>
          <w:iCs/>
          <w:sz w:val="18"/>
          <w:szCs w:val="18"/>
        </w:rPr>
        <w:t>} рад/с)")</w:t>
      </w:r>
    </w:p>
    <w:p w14:paraId="14786E91" w14:textId="77777777" w:rsidR="001B1677" w:rsidRPr="001B1677" w:rsidRDefault="001B1677" w:rsidP="001B1677">
      <w:pPr>
        <w:rPr>
          <w:i/>
          <w:iCs/>
          <w:sz w:val="18"/>
          <w:szCs w:val="18"/>
        </w:rPr>
      </w:pPr>
      <w:r w:rsidRPr="001B1677">
        <w:rPr>
          <w:i/>
          <w:iCs/>
          <w:sz w:val="18"/>
          <w:szCs w:val="18"/>
          <w:lang w:val="en-US"/>
        </w:rPr>
        <w:t>except</w:t>
      </w:r>
      <w:r w:rsidRPr="001B1677">
        <w:rPr>
          <w:i/>
          <w:iCs/>
          <w:sz w:val="18"/>
          <w:szCs w:val="18"/>
        </w:rPr>
        <w:t>:</w:t>
      </w:r>
    </w:p>
    <w:p w14:paraId="6B366546" w14:textId="77777777" w:rsidR="001B1677" w:rsidRPr="001B1677" w:rsidRDefault="001B1677" w:rsidP="001B1677">
      <w:pPr>
        <w:rPr>
          <w:i/>
          <w:iCs/>
          <w:sz w:val="18"/>
          <w:szCs w:val="18"/>
        </w:rPr>
      </w:pPr>
      <w:r w:rsidRPr="001B1677">
        <w:rPr>
          <w:i/>
          <w:iCs/>
          <w:sz w:val="18"/>
          <w:szCs w:val="18"/>
        </w:rPr>
        <w:t xml:space="preserve">    </w:t>
      </w:r>
      <w:proofErr w:type="gramStart"/>
      <w:r w:rsidRPr="001B1677">
        <w:rPr>
          <w:i/>
          <w:iCs/>
          <w:sz w:val="18"/>
          <w:szCs w:val="18"/>
          <w:lang w:val="en-US"/>
        </w:rPr>
        <w:t>print</w:t>
      </w:r>
      <w:r w:rsidRPr="001B1677">
        <w:rPr>
          <w:i/>
          <w:iCs/>
          <w:sz w:val="18"/>
          <w:szCs w:val="18"/>
        </w:rPr>
        <w:t>(</w:t>
      </w:r>
      <w:proofErr w:type="gramEnd"/>
      <w:r w:rsidRPr="001B1677">
        <w:rPr>
          <w:i/>
          <w:iCs/>
          <w:sz w:val="18"/>
          <w:szCs w:val="18"/>
        </w:rPr>
        <w:t>"\</w:t>
      </w:r>
      <w:r w:rsidRPr="001B1677">
        <w:rPr>
          <w:i/>
          <w:iCs/>
          <w:sz w:val="18"/>
          <w:szCs w:val="18"/>
          <w:lang w:val="en-US"/>
        </w:rPr>
        <w:t>n</w:t>
      </w:r>
      <w:r w:rsidRPr="001B1677">
        <w:rPr>
          <w:i/>
          <w:iCs/>
          <w:sz w:val="18"/>
          <w:szCs w:val="18"/>
        </w:rPr>
        <w:t>=== Запасы устойчивости ===")</w:t>
      </w:r>
    </w:p>
    <w:p w14:paraId="20D81BE7" w14:textId="77777777" w:rsidR="001B1677" w:rsidRPr="001B1677" w:rsidRDefault="001B1677" w:rsidP="001B1677">
      <w:pPr>
        <w:rPr>
          <w:i/>
          <w:iCs/>
          <w:sz w:val="18"/>
          <w:szCs w:val="18"/>
        </w:rPr>
      </w:pPr>
      <w:r w:rsidRPr="001B1677">
        <w:rPr>
          <w:i/>
          <w:iCs/>
          <w:sz w:val="18"/>
          <w:szCs w:val="18"/>
        </w:rPr>
        <w:t xml:space="preserve">    </w:t>
      </w:r>
      <w:proofErr w:type="gramStart"/>
      <w:r w:rsidRPr="001B1677">
        <w:rPr>
          <w:i/>
          <w:iCs/>
          <w:sz w:val="18"/>
          <w:szCs w:val="18"/>
          <w:lang w:val="en-US"/>
        </w:rPr>
        <w:t>print</w:t>
      </w:r>
      <w:r w:rsidRPr="001B1677">
        <w:rPr>
          <w:i/>
          <w:iCs/>
          <w:sz w:val="18"/>
          <w:szCs w:val="18"/>
        </w:rPr>
        <w:t>(</w:t>
      </w:r>
      <w:proofErr w:type="gramEnd"/>
      <w:r w:rsidRPr="001B1677">
        <w:rPr>
          <w:i/>
          <w:iCs/>
          <w:sz w:val="18"/>
          <w:szCs w:val="18"/>
        </w:rPr>
        <w:t>"Не удалось автоматически рассчитать запасы устойчивости")</w:t>
      </w:r>
    </w:p>
    <w:p w14:paraId="1DB32EEF" w14:textId="77777777" w:rsidR="001B1677" w:rsidRPr="001B1677" w:rsidRDefault="001B1677" w:rsidP="001B1677">
      <w:pPr>
        <w:rPr>
          <w:i/>
          <w:iCs/>
          <w:sz w:val="18"/>
          <w:szCs w:val="18"/>
        </w:rPr>
      </w:pPr>
    </w:p>
    <w:p w14:paraId="7E1C3B45" w14:textId="77777777" w:rsidR="001B1677" w:rsidRPr="001B1677" w:rsidRDefault="001B1677" w:rsidP="001B1677">
      <w:pPr>
        <w:rPr>
          <w:i/>
          <w:iCs/>
          <w:sz w:val="18"/>
          <w:szCs w:val="18"/>
        </w:rPr>
      </w:pPr>
      <w:r w:rsidRPr="001B1677">
        <w:rPr>
          <w:i/>
          <w:iCs/>
          <w:sz w:val="18"/>
          <w:szCs w:val="18"/>
        </w:rPr>
        <w:t># Построение ЛАЧХ и ЛФЧХ</w:t>
      </w:r>
    </w:p>
    <w:p w14:paraId="1C1ACBF7" w14:textId="77777777" w:rsidR="001B1677" w:rsidRPr="00E31001" w:rsidRDefault="001B1677" w:rsidP="001B1677">
      <w:pPr>
        <w:rPr>
          <w:i/>
          <w:iCs/>
          <w:sz w:val="18"/>
          <w:szCs w:val="18"/>
          <w:lang w:val="en-US"/>
        </w:rPr>
      </w:pPr>
      <w:proofErr w:type="spellStart"/>
      <w:proofErr w:type="gramStart"/>
      <w:r w:rsidRPr="001B1677">
        <w:rPr>
          <w:i/>
          <w:iCs/>
          <w:sz w:val="18"/>
          <w:szCs w:val="18"/>
          <w:lang w:val="en-US"/>
        </w:rPr>
        <w:t>plt</w:t>
      </w:r>
      <w:proofErr w:type="spellEnd"/>
      <w:proofErr w:type="gramEnd"/>
      <w:r w:rsidRPr="00E31001">
        <w:rPr>
          <w:i/>
          <w:iCs/>
          <w:sz w:val="18"/>
          <w:szCs w:val="18"/>
          <w:lang w:val="en-US"/>
        </w:rPr>
        <w:t>.</w:t>
      </w:r>
      <w:proofErr w:type="gramStart"/>
      <w:r w:rsidRPr="001B1677">
        <w:rPr>
          <w:i/>
          <w:iCs/>
          <w:sz w:val="18"/>
          <w:szCs w:val="18"/>
          <w:lang w:val="en-US"/>
        </w:rPr>
        <w:t>figure</w:t>
      </w:r>
      <w:proofErr w:type="gramEnd"/>
      <w:r w:rsidRPr="00E31001">
        <w:rPr>
          <w:i/>
          <w:iCs/>
          <w:sz w:val="18"/>
          <w:szCs w:val="18"/>
          <w:lang w:val="en-US"/>
        </w:rPr>
        <w:t>(</w:t>
      </w:r>
      <w:proofErr w:type="spellStart"/>
      <w:r w:rsidRPr="001B1677">
        <w:rPr>
          <w:i/>
          <w:iCs/>
          <w:sz w:val="18"/>
          <w:szCs w:val="18"/>
          <w:lang w:val="en-US"/>
        </w:rPr>
        <w:t>figsize</w:t>
      </w:r>
      <w:proofErr w:type="spellEnd"/>
      <w:r w:rsidRPr="00E31001">
        <w:rPr>
          <w:i/>
          <w:iCs/>
          <w:sz w:val="18"/>
          <w:szCs w:val="18"/>
          <w:lang w:val="en-US"/>
        </w:rPr>
        <w:t>=(12, 8))</w:t>
      </w:r>
    </w:p>
    <w:p w14:paraId="4B0F8CFC" w14:textId="77777777" w:rsidR="001B1677" w:rsidRPr="001B1677" w:rsidRDefault="001B1677" w:rsidP="001B1677">
      <w:pPr>
        <w:rPr>
          <w:i/>
          <w:iCs/>
          <w:sz w:val="18"/>
          <w:szCs w:val="18"/>
          <w:lang w:val="en-US"/>
        </w:rPr>
      </w:pPr>
      <w:proofErr w:type="spellStart"/>
      <w:proofErr w:type="gramStart"/>
      <w:r w:rsidRPr="001B1677">
        <w:rPr>
          <w:i/>
          <w:iCs/>
          <w:sz w:val="18"/>
          <w:szCs w:val="18"/>
          <w:lang w:val="en-US"/>
        </w:rPr>
        <w:t>ctrl.bode</w:t>
      </w:r>
      <w:proofErr w:type="spellEnd"/>
      <w:proofErr w:type="gramEnd"/>
      <w:r w:rsidRPr="001B1677">
        <w:rPr>
          <w:i/>
          <w:iCs/>
          <w:sz w:val="18"/>
          <w:szCs w:val="18"/>
          <w:lang w:val="en-US"/>
        </w:rPr>
        <w:t>(</w:t>
      </w:r>
      <w:proofErr w:type="spellStart"/>
      <w:r w:rsidRPr="001B1677">
        <w:rPr>
          <w:i/>
          <w:iCs/>
          <w:sz w:val="18"/>
          <w:szCs w:val="18"/>
          <w:lang w:val="en-US"/>
        </w:rPr>
        <w:t>open_loop</w:t>
      </w:r>
      <w:proofErr w:type="spellEnd"/>
      <w:r w:rsidRPr="001B1677">
        <w:rPr>
          <w:i/>
          <w:iCs/>
          <w:sz w:val="18"/>
          <w:szCs w:val="18"/>
          <w:lang w:val="en-US"/>
        </w:rPr>
        <w:t>, dB=True, deg=True, margins=True)</w:t>
      </w:r>
    </w:p>
    <w:p w14:paraId="2EA0799D" w14:textId="77777777" w:rsidR="001B1677" w:rsidRPr="001B1677" w:rsidRDefault="001B1677" w:rsidP="001B1677">
      <w:pPr>
        <w:rPr>
          <w:i/>
          <w:iCs/>
          <w:sz w:val="18"/>
          <w:szCs w:val="18"/>
        </w:rPr>
      </w:pPr>
      <w:proofErr w:type="spellStart"/>
      <w:proofErr w:type="gramStart"/>
      <w:r w:rsidRPr="001B1677">
        <w:rPr>
          <w:i/>
          <w:iCs/>
          <w:sz w:val="18"/>
          <w:szCs w:val="18"/>
          <w:lang w:val="en-US"/>
        </w:rPr>
        <w:t>plt</w:t>
      </w:r>
      <w:proofErr w:type="spellEnd"/>
      <w:r w:rsidRPr="001B1677">
        <w:rPr>
          <w:i/>
          <w:iCs/>
          <w:sz w:val="18"/>
          <w:szCs w:val="18"/>
        </w:rPr>
        <w:t>.</w:t>
      </w:r>
      <w:proofErr w:type="spellStart"/>
      <w:r w:rsidRPr="001B1677">
        <w:rPr>
          <w:i/>
          <w:iCs/>
          <w:sz w:val="18"/>
          <w:szCs w:val="18"/>
          <w:lang w:val="en-US"/>
        </w:rPr>
        <w:t>suptitle</w:t>
      </w:r>
      <w:proofErr w:type="spellEnd"/>
      <w:proofErr w:type="gramEnd"/>
      <w:r w:rsidRPr="001B1677">
        <w:rPr>
          <w:i/>
          <w:iCs/>
          <w:sz w:val="18"/>
          <w:szCs w:val="18"/>
        </w:rPr>
        <w:t xml:space="preserve">("Логарифмические частотные характеристики разомкнутой САУ", </w:t>
      </w:r>
      <w:proofErr w:type="spellStart"/>
      <w:r w:rsidRPr="001B1677">
        <w:rPr>
          <w:i/>
          <w:iCs/>
          <w:sz w:val="18"/>
          <w:szCs w:val="18"/>
          <w:lang w:val="en-US"/>
        </w:rPr>
        <w:t>fontsize</w:t>
      </w:r>
      <w:proofErr w:type="spellEnd"/>
      <w:r w:rsidRPr="001B1677">
        <w:rPr>
          <w:i/>
          <w:iCs/>
          <w:sz w:val="18"/>
          <w:szCs w:val="18"/>
        </w:rPr>
        <w:t>=14)</w:t>
      </w:r>
    </w:p>
    <w:p w14:paraId="5D663C3F" w14:textId="77777777" w:rsidR="001B1677" w:rsidRPr="001B1677" w:rsidRDefault="001B1677" w:rsidP="001B1677">
      <w:pPr>
        <w:rPr>
          <w:i/>
          <w:iCs/>
          <w:sz w:val="18"/>
          <w:szCs w:val="18"/>
          <w:lang w:val="en-US"/>
        </w:rPr>
      </w:pPr>
      <w:proofErr w:type="spellStart"/>
      <w:proofErr w:type="gramStart"/>
      <w:r w:rsidRPr="001B1677">
        <w:rPr>
          <w:i/>
          <w:iCs/>
          <w:sz w:val="18"/>
          <w:szCs w:val="18"/>
          <w:lang w:val="en-US"/>
        </w:rPr>
        <w:t>plt.tight</w:t>
      </w:r>
      <w:proofErr w:type="gramEnd"/>
      <w:r w:rsidRPr="001B1677">
        <w:rPr>
          <w:i/>
          <w:iCs/>
          <w:sz w:val="18"/>
          <w:szCs w:val="18"/>
          <w:lang w:val="en-US"/>
        </w:rPr>
        <w:t>_layout</w:t>
      </w:r>
      <w:proofErr w:type="spellEnd"/>
      <w:r w:rsidRPr="001B1677">
        <w:rPr>
          <w:i/>
          <w:iCs/>
          <w:sz w:val="18"/>
          <w:szCs w:val="18"/>
          <w:lang w:val="en-US"/>
        </w:rPr>
        <w:t>()</w:t>
      </w:r>
    </w:p>
    <w:p w14:paraId="36223047" w14:textId="77777777" w:rsidR="001B1677" w:rsidRPr="001B1677" w:rsidRDefault="001B1677" w:rsidP="001B1677">
      <w:pPr>
        <w:rPr>
          <w:i/>
          <w:iCs/>
          <w:sz w:val="18"/>
          <w:szCs w:val="18"/>
          <w:lang w:val="en-US"/>
        </w:rPr>
      </w:pPr>
      <w:proofErr w:type="spellStart"/>
      <w:proofErr w:type="gramStart"/>
      <w:r w:rsidRPr="001B1677">
        <w:rPr>
          <w:i/>
          <w:iCs/>
          <w:sz w:val="18"/>
          <w:szCs w:val="18"/>
          <w:lang w:val="en-US"/>
        </w:rPr>
        <w:t>plt.show</w:t>
      </w:r>
      <w:proofErr w:type="spellEnd"/>
      <w:proofErr w:type="gramEnd"/>
      <w:r w:rsidRPr="001B1677">
        <w:rPr>
          <w:i/>
          <w:iCs/>
          <w:sz w:val="18"/>
          <w:szCs w:val="18"/>
          <w:lang w:val="en-US"/>
        </w:rPr>
        <w:t>()</w:t>
      </w:r>
    </w:p>
    <w:p w14:paraId="58A2E324" w14:textId="77777777" w:rsidR="001B1677" w:rsidRPr="001B1677" w:rsidRDefault="001B1677" w:rsidP="001B1677">
      <w:pPr>
        <w:rPr>
          <w:i/>
          <w:iCs/>
          <w:sz w:val="18"/>
          <w:szCs w:val="18"/>
          <w:lang w:val="en-US"/>
        </w:rPr>
      </w:pPr>
    </w:p>
    <w:p w14:paraId="7BF0C3A0" w14:textId="77777777" w:rsidR="001B1677" w:rsidRPr="001B1677" w:rsidRDefault="001B1677" w:rsidP="001B1677">
      <w:pPr>
        <w:rPr>
          <w:i/>
          <w:iCs/>
          <w:sz w:val="18"/>
          <w:szCs w:val="18"/>
          <w:lang w:val="en-US"/>
        </w:rPr>
      </w:pPr>
      <w:r w:rsidRPr="001B1677">
        <w:rPr>
          <w:i/>
          <w:iCs/>
          <w:sz w:val="18"/>
          <w:szCs w:val="18"/>
          <w:lang w:val="en-US"/>
        </w:rPr>
        <w:t xml:space="preserve"># </w:t>
      </w:r>
      <w:proofErr w:type="spellStart"/>
      <w:r w:rsidRPr="001B1677">
        <w:rPr>
          <w:i/>
          <w:iCs/>
          <w:sz w:val="18"/>
          <w:szCs w:val="18"/>
          <w:lang w:val="en-US"/>
        </w:rPr>
        <w:t>Годограф</w:t>
      </w:r>
      <w:proofErr w:type="spellEnd"/>
      <w:r w:rsidRPr="001B1677">
        <w:rPr>
          <w:i/>
          <w:iCs/>
          <w:sz w:val="18"/>
          <w:szCs w:val="18"/>
          <w:lang w:val="en-US"/>
        </w:rPr>
        <w:t xml:space="preserve"> </w:t>
      </w:r>
      <w:proofErr w:type="spellStart"/>
      <w:r w:rsidRPr="001B1677">
        <w:rPr>
          <w:i/>
          <w:iCs/>
          <w:sz w:val="18"/>
          <w:szCs w:val="18"/>
          <w:lang w:val="en-US"/>
        </w:rPr>
        <w:t>Найквиста</w:t>
      </w:r>
      <w:proofErr w:type="spellEnd"/>
    </w:p>
    <w:p w14:paraId="5E8DD260" w14:textId="77777777" w:rsidR="001B1677" w:rsidRPr="001B1677" w:rsidRDefault="001B1677" w:rsidP="001B1677">
      <w:pPr>
        <w:rPr>
          <w:i/>
          <w:iCs/>
          <w:sz w:val="18"/>
          <w:szCs w:val="18"/>
          <w:lang w:val="en-US"/>
        </w:rPr>
      </w:pPr>
      <w:proofErr w:type="spellStart"/>
      <w:proofErr w:type="gramStart"/>
      <w:r w:rsidRPr="001B1677">
        <w:rPr>
          <w:i/>
          <w:iCs/>
          <w:sz w:val="18"/>
          <w:szCs w:val="18"/>
          <w:lang w:val="en-US"/>
        </w:rPr>
        <w:t>plt.figure</w:t>
      </w:r>
      <w:proofErr w:type="spellEnd"/>
      <w:proofErr w:type="gramEnd"/>
      <w:r w:rsidRPr="001B1677">
        <w:rPr>
          <w:i/>
          <w:iCs/>
          <w:sz w:val="18"/>
          <w:szCs w:val="18"/>
          <w:lang w:val="en-US"/>
        </w:rPr>
        <w:t>(</w:t>
      </w:r>
      <w:proofErr w:type="spellStart"/>
      <w:r w:rsidRPr="001B1677">
        <w:rPr>
          <w:i/>
          <w:iCs/>
          <w:sz w:val="18"/>
          <w:szCs w:val="18"/>
          <w:lang w:val="en-US"/>
        </w:rPr>
        <w:t>figsize</w:t>
      </w:r>
      <w:proofErr w:type="spellEnd"/>
      <w:r w:rsidRPr="001B1677">
        <w:rPr>
          <w:i/>
          <w:iCs/>
          <w:sz w:val="18"/>
          <w:szCs w:val="18"/>
          <w:lang w:val="en-US"/>
        </w:rPr>
        <w:t>=(8, 8))</w:t>
      </w:r>
    </w:p>
    <w:p w14:paraId="01CC9375" w14:textId="77777777" w:rsidR="001B1677" w:rsidRPr="001B1677" w:rsidRDefault="001B1677" w:rsidP="001B1677">
      <w:pPr>
        <w:rPr>
          <w:i/>
          <w:iCs/>
          <w:sz w:val="18"/>
          <w:szCs w:val="18"/>
          <w:lang w:val="en-US"/>
        </w:rPr>
      </w:pPr>
      <w:proofErr w:type="spellStart"/>
      <w:proofErr w:type="gramStart"/>
      <w:r w:rsidRPr="001B1677">
        <w:rPr>
          <w:i/>
          <w:iCs/>
          <w:sz w:val="18"/>
          <w:szCs w:val="18"/>
          <w:lang w:val="en-US"/>
        </w:rPr>
        <w:t>ctrl.nyquist</w:t>
      </w:r>
      <w:proofErr w:type="spellEnd"/>
      <w:proofErr w:type="gramEnd"/>
      <w:r w:rsidRPr="001B1677">
        <w:rPr>
          <w:i/>
          <w:iCs/>
          <w:sz w:val="18"/>
          <w:szCs w:val="18"/>
          <w:lang w:val="en-US"/>
        </w:rPr>
        <w:t>(</w:t>
      </w:r>
      <w:proofErr w:type="spellStart"/>
      <w:r w:rsidRPr="001B1677">
        <w:rPr>
          <w:i/>
          <w:iCs/>
          <w:sz w:val="18"/>
          <w:szCs w:val="18"/>
          <w:lang w:val="en-US"/>
        </w:rPr>
        <w:t>open_loop</w:t>
      </w:r>
      <w:proofErr w:type="spellEnd"/>
      <w:r w:rsidRPr="001B1677">
        <w:rPr>
          <w:i/>
          <w:iCs/>
          <w:sz w:val="18"/>
          <w:szCs w:val="18"/>
          <w:lang w:val="en-US"/>
        </w:rPr>
        <w:t>)</w:t>
      </w:r>
    </w:p>
    <w:p w14:paraId="2041962B" w14:textId="77777777" w:rsidR="001B1677" w:rsidRPr="00E31001" w:rsidRDefault="001B1677" w:rsidP="001B1677">
      <w:pPr>
        <w:rPr>
          <w:i/>
          <w:iCs/>
          <w:sz w:val="18"/>
          <w:szCs w:val="18"/>
        </w:rPr>
      </w:pPr>
      <w:proofErr w:type="spellStart"/>
      <w:proofErr w:type="gramStart"/>
      <w:r w:rsidRPr="001B1677">
        <w:rPr>
          <w:i/>
          <w:iCs/>
          <w:sz w:val="18"/>
          <w:szCs w:val="18"/>
          <w:lang w:val="en-US"/>
        </w:rPr>
        <w:t>plt</w:t>
      </w:r>
      <w:proofErr w:type="spellEnd"/>
      <w:r w:rsidRPr="00E31001">
        <w:rPr>
          <w:i/>
          <w:iCs/>
          <w:sz w:val="18"/>
          <w:szCs w:val="18"/>
        </w:rPr>
        <w:t>.</w:t>
      </w:r>
      <w:proofErr w:type="spellStart"/>
      <w:r w:rsidRPr="001B1677">
        <w:rPr>
          <w:i/>
          <w:iCs/>
          <w:sz w:val="18"/>
          <w:szCs w:val="18"/>
          <w:lang w:val="en-US"/>
        </w:rPr>
        <w:t>title</w:t>
      </w:r>
      <w:proofErr w:type="spellEnd"/>
      <w:proofErr w:type="gramEnd"/>
      <w:r w:rsidRPr="00E31001">
        <w:rPr>
          <w:i/>
          <w:iCs/>
          <w:sz w:val="18"/>
          <w:szCs w:val="18"/>
        </w:rPr>
        <w:t xml:space="preserve">('Годограф Найквиста разомкнутой системы', </w:t>
      </w:r>
      <w:proofErr w:type="spellStart"/>
      <w:r w:rsidRPr="001B1677">
        <w:rPr>
          <w:i/>
          <w:iCs/>
          <w:sz w:val="18"/>
          <w:szCs w:val="18"/>
          <w:lang w:val="en-US"/>
        </w:rPr>
        <w:t>fontsize</w:t>
      </w:r>
      <w:proofErr w:type="spellEnd"/>
      <w:r w:rsidRPr="00E31001">
        <w:rPr>
          <w:i/>
          <w:iCs/>
          <w:sz w:val="18"/>
          <w:szCs w:val="18"/>
        </w:rPr>
        <w:t>=14)</w:t>
      </w:r>
    </w:p>
    <w:p w14:paraId="0F2ABEFA" w14:textId="77777777" w:rsidR="001B1677" w:rsidRPr="001B1677" w:rsidRDefault="001B1677" w:rsidP="001B1677">
      <w:pPr>
        <w:rPr>
          <w:i/>
          <w:iCs/>
          <w:sz w:val="18"/>
          <w:szCs w:val="18"/>
          <w:lang w:val="en-US"/>
        </w:rPr>
      </w:pPr>
      <w:proofErr w:type="spellStart"/>
      <w:proofErr w:type="gramStart"/>
      <w:r w:rsidRPr="001B1677">
        <w:rPr>
          <w:i/>
          <w:iCs/>
          <w:sz w:val="18"/>
          <w:szCs w:val="18"/>
          <w:lang w:val="en-US"/>
        </w:rPr>
        <w:t>plt.grid</w:t>
      </w:r>
      <w:proofErr w:type="spellEnd"/>
      <w:proofErr w:type="gramEnd"/>
      <w:r w:rsidRPr="001B1677">
        <w:rPr>
          <w:i/>
          <w:iCs/>
          <w:sz w:val="18"/>
          <w:szCs w:val="18"/>
          <w:lang w:val="en-US"/>
        </w:rPr>
        <w:t>(True, alpha=0.3)</w:t>
      </w:r>
    </w:p>
    <w:p w14:paraId="75ED2EA5" w14:textId="77777777" w:rsidR="001B1677" w:rsidRPr="001B1677" w:rsidRDefault="001B1677" w:rsidP="001B1677">
      <w:pPr>
        <w:rPr>
          <w:i/>
          <w:iCs/>
          <w:sz w:val="18"/>
          <w:szCs w:val="18"/>
          <w:lang w:val="en-US"/>
        </w:rPr>
      </w:pPr>
      <w:proofErr w:type="spellStart"/>
      <w:proofErr w:type="gramStart"/>
      <w:r w:rsidRPr="001B1677">
        <w:rPr>
          <w:i/>
          <w:iCs/>
          <w:sz w:val="18"/>
          <w:szCs w:val="18"/>
          <w:lang w:val="en-US"/>
        </w:rPr>
        <w:t>plt.tight</w:t>
      </w:r>
      <w:proofErr w:type="gramEnd"/>
      <w:r w:rsidRPr="001B1677">
        <w:rPr>
          <w:i/>
          <w:iCs/>
          <w:sz w:val="18"/>
          <w:szCs w:val="18"/>
          <w:lang w:val="en-US"/>
        </w:rPr>
        <w:t>_layout</w:t>
      </w:r>
      <w:proofErr w:type="spellEnd"/>
      <w:r w:rsidRPr="001B1677">
        <w:rPr>
          <w:i/>
          <w:iCs/>
          <w:sz w:val="18"/>
          <w:szCs w:val="18"/>
          <w:lang w:val="en-US"/>
        </w:rPr>
        <w:t>()</w:t>
      </w:r>
    </w:p>
    <w:p w14:paraId="27236821" w14:textId="77777777" w:rsidR="001B1677" w:rsidRPr="001B1677" w:rsidRDefault="001B1677" w:rsidP="001B1677">
      <w:pPr>
        <w:rPr>
          <w:i/>
          <w:iCs/>
          <w:sz w:val="18"/>
          <w:szCs w:val="18"/>
          <w:lang w:val="en-US"/>
        </w:rPr>
      </w:pPr>
      <w:proofErr w:type="spellStart"/>
      <w:proofErr w:type="gramStart"/>
      <w:r w:rsidRPr="001B1677">
        <w:rPr>
          <w:i/>
          <w:iCs/>
          <w:sz w:val="18"/>
          <w:szCs w:val="18"/>
          <w:lang w:val="en-US"/>
        </w:rPr>
        <w:t>plt.show</w:t>
      </w:r>
      <w:proofErr w:type="spellEnd"/>
      <w:proofErr w:type="gramEnd"/>
      <w:r w:rsidRPr="001B1677">
        <w:rPr>
          <w:i/>
          <w:iCs/>
          <w:sz w:val="18"/>
          <w:szCs w:val="18"/>
          <w:lang w:val="en-US"/>
        </w:rPr>
        <w:t>()</w:t>
      </w:r>
    </w:p>
    <w:p w14:paraId="145E7AF4" w14:textId="77777777" w:rsidR="001B1677" w:rsidRPr="001B1677" w:rsidRDefault="001B1677" w:rsidP="001B1677">
      <w:pPr>
        <w:rPr>
          <w:i/>
          <w:iCs/>
          <w:sz w:val="18"/>
          <w:szCs w:val="18"/>
          <w:lang w:val="en-US"/>
        </w:rPr>
      </w:pPr>
    </w:p>
    <w:p w14:paraId="079FA8A1" w14:textId="77777777" w:rsidR="001B1677" w:rsidRPr="001B1677" w:rsidRDefault="001B1677" w:rsidP="001B1677">
      <w:pPr>
        <w:rPr>
          <w:i/>
          <w:iCs/>
          <w:sz w:val="18"/>
          <w:szCs w:val="18"/>
          <w:lang w:val="en-US"/>
        </w:rPr>
      </w:pPr>
      <w:r w:rsidRPr="001B1677">
        <w:rPr>
          <w:i/>
          <w:iCs/>
          <w:sz w:val="18"/>
          <w:szCs w:val="18"/>
          <w:lang w:val="en-US"/>
        </w:rPr>
        <w:t># ==========================</w:t>
      </w:r>
    </w:p>
    <w:p w14:paraId="1314CEA1" w14:textId="77777777" w:rsidR="001B1677" w:rsidRPr="001B1677" w:rsidRDefault="001B1677" w:rsidP="001B1677">
      <w:pPr>
        <w:rPr>
          <w:i/>
          <w:iCs/>
          <w:sz w:val="18"/>
          <w:szCs w:val="18"/>
          <w:lang w:val="en-US"/>
        </w:rPr>
      </w:pPr>
      <w:r w:rsidRPr="001B1677">
        <w:rPr>
          <w:i/>
          <w:iCs/>
          <w:sz w:val="18"/>
          <w:szCs w:val="18"/>
          <w:lang w:val="en-US"/>
        </w:rPr>
        <w:t xml:space="preserve"># 6. </w:t>
      </w:r>
      <w:proofErr w:type="spellStart"/>
      <w:r w:rsidRPr="001B1677">
        <w:rPr>
          <w:i/>
          <w:iCs/>
          <w:sz w:val="18"/>
          <w:szCs w:val="18"/>
          <w:lang w:val="en-US"/>
        </w:rPr>
        <w:t>Проверка</w:t>
      </w:r>
      <w:proofErr w:type="spellEnd"/>
      <w:r w:rsidRPr="001B1677">
        <w:rPr>
          <w:i/>
          <w:iCs/>
          <w:sz w:val="18"/>
          <w:szCs w:val="18"/>
          <w:lang w:val="en-US"/>
        </w:rPr>
        <w:t xml:space="preserve"> </w:t>
      </w:r>
      <w:proofErr w:type="spellStart"/>
      <w:r w:rsidRPr="001B1677">
        <w:rPr>
          <w:i/>
          <w:iCs/>
          <w:sz w:val="18"/>
          <w:szCs w:val="18"/>
          <w:lang w:val="en-US"/>
        </w:rPr>
        <w:t>устойчивости</w:t>
      </w:r>
      <w:proofErr w:type="spellEnd"/>
    </w:p>
    <w:p w14:paraId="2047BB6D" w14:textId="77777777" w:rsidR="001B1677" w:rsidRPr="001B1677" w:rsidRDefault="001B1677" w:rsidP="001B1677">
      <w:pPr>
        <w:rPr>
          <w:i/>
          <w:iCs/>
          <w:sz w:val="18"/>
          <w:szCs w:val="18"/>
          <w:lang w:val="en-US"/>
        </w:rPr>
      </w:pPr>
      <w:r w:rsidRPr="001B1677">
        <w:rPr>
          <w:i/>
          <w:iCs/>
          <w:sz w:val="18"/>
          <w:szCs w:val="18"/>
          <w:lang w:val="en-US"/>
        </w:rPr>
        <w:t># ==========================</w:t>
      </w:r>
    </w:p>
    <w:p w14:paraId="7AEDFC44" w14:textId="77777777" w:rsidR="001B1677" w:rsidRPr="001B1677" w:rsidRDefault="001B1677" w:rsidP="001B1677">
      <w:pPr>
        <w:rPr>
          <w:i/>
          <w:iCs/>
          <w:sz w:val="18"/>
          <w:szCs w:val="18"/>
          <w:lang w:val="en-US"/>
        </w:rPr>
      </w:pPr>
      <w:r w:rsidRPr="001B1677">
        <w:rPr>
          <w:i/>
          <w:iCs/>
          <w:sz w:val="18"/>
          <w:szCs w:val="18"/>
          <w:lang w:val="en-US"/>
        </w:rPr>
        <w:t>if all(</w:t>
      </w:r>
      <w:proofErr w:type="spellStart"/>
      <w:proofErr w:type="gramStart"/>
      <w:r w:rsidRPr="001B1677">
        <w:rPr>
          <w:i/>
          <w:iCs/>
          <w:sz w:val="18"/>
          <w:szCs w:val="18"/>
          <w:lang w:val="en-US"/>
        </w:rPr>
        <w:t>np.real</w:t>
      </w:r>
      <w:proofErr w:type="spellEnd"/>
      <w:proofErr w:type="gramEnd"/>
      <w:r w:rsidRPr="001B1677">
        <w:rPr>
          <w:i/>
          <w:iCs/>
          <w:sz w:val="18"/>
          <w:szCs w:val="18"/>
          <w:lang w:val="en-US"/>
        </w:rPr>
        <w:t>(p) &lt; 0 for p in poles):</w:t>
      </w:r>
    </w:p>
    <w:p w14:paraId="16F3BB56" w14:textId="77777777" w:rsidR="001B1677" w:rsidRPr="001B1677" w:rsidRDefault="001B1677" w:rsidP="001B1677">
      <w:pPr>
        <w:rPr>
          <w:i/>
          <w:iCs/>
          <w:sz w:val="18"/>
          <w:szCs w:val="18"/>
        </w:rPr>
      </w:pPr>
      <w:r w:rsidRPr="001B1677">
        <w:rPr>
          <w:i/>
          <w:iCs/>
          <w:sz w:val="18"/>
          <w:szCs w:val="18"/>
          <w:lang w:val="en-US"/>
        </w:rPr>
        <w:t xml:space="preserve">    </w:t>
      </w:r>
      <w:proofErr w:type="gramStart"/>
      <w:r w:rsidRPr="001B1677">
        <w:rPr>
          <w:i/>
          <w:iCs/>
          <w:sz w:val="18"/>
          <w:szCs w:val="18"/>
          <w:lang w:val="en-US"/>
        </w:rPr>
        <w:t>print</w:t>
      </w:r>
      <w:r w:rsidRPr="001B1677">
        <w:rPr>
          <w:i/>
          <w:iCs/>
          <w:sz w:val="18"/>
          <w:szCs w:val="18"/>
        </w:rPr>
        <w:t>(</w:t>
      </w:r>
      <w:proofErr w:type="gramEnd"/>
      <w:r w:rsidRPr="001B1677">
        <w:rPr>
          <w:i/>
          <w:iCs/>
          <w:sz w:val="18"/>
          <w:szCs w:val="18"/>
        </w:rPr>
        <w:t>"\</w:t>
      </w:r>
      <w:r w:rsidRPr="001B1677">
        <w:rPr>
          <w:i/>
          <w:iCs/>
          <w:sz w:val="18"/>
          <w:szCs w:val="18"/>
          <w:lang w:val="en-US"/>
        </w:rPr>
        <w:t>n</w:t>
      </w:r>
      <w:r w:rsidRPr="001B1677">
        <w:rPr>
          <w:rFonts w:ascii="Segoe UI Symbol" w:hAnsi="Segoe UI Symbol" w:cs="Segoe UI Symbol"/>
          <w:i/>
          <w:iCs/>
          <w:sz w:val="18"/>
          <w:szCs w:val="18"/>
        </w:rPr>
        <w:t>✓</w:t>
      </w:r>
      <w:r w:rsidRPr="001B1677">
        <w:rPr>
          <w:i/>
          <w:iCs/>
          <w:sz w:val="18"/>
          <w:szCs w:val="18"/>
        </w:rPr>
        <w:t xml:space="preserve"> СИСТЕМА УСТОЙЧИВА")</w:t>
      </w:r>
    </w:p>
    <w:p w14:paraId="1F6684D2" w14:textId="77777777" w:rsidR="001B1677" w:rsidRPr="001B1677" w:rsidRDefault="001B1677" w:rsidP="001B1677">
      <w:pPr>
        <w:rPr>
          <w:i/>
          <w:iCs/>
          <w:sz w:val="18"/>
          <w:szCs w:val="18"/>
        </w:rPr>
      </w:pPr>
      <w:r w:rsidRPr="001B1677">
        <w:rPr>
          <w:i/>
          <w:iCs/>
          <w:sz w:val="18"/>
          <w:szCs w:val="18"/>
          <w:lang w:val="en-US"/>
        </w:rPr>
        <w:t>else</w:t>
      </w:r>
      <w:r w:rsidRPr="001B1677">
        <w:rPr>
          <w:i/>
          <w:iCs/>
          <w:sz w:val="18"/>
          <w:szCs w:val="18"/>
        </w:rPr>
        <w:t>:</w:t>
      </w:r>
    </w:p>
    <w:p w14:paraId="3B023711" w14:textId="77777777" w:rsidR="001B1677" w:rsidRPr="001B1677" w:rsidRDefault="001B1677" w:rsidP="001B1677">
      <w:pPr>
        <w:rPr>
          <w:i/>
          <w:iCs/>
          <w:sz w:val="18"/>
          <w:szCs w:val="18"/>
          <w:lang w:val="en-US"/>
        </w:rPr>
      </w:pPr>
      <w:r w:rsidRPr="001B1677">
        <w:rPr>
          <w:i/>
          <w:iCs/>
          <w:sz w:val="18"/>
          <w:szCs w:val="18"/>
        </w:rPr>
        <w:t xml:space="preserve">    </w:t>
      </w:r>
      <w:proofErr w:type="gramStart"/>
      <w:r w:rsidRPr="001B1677">
        <w:rPr>
          <w:i/>
          <w:iCs/>
          <w:sz w:val="18"/>
          <w:szCs w:val="18"/>
          <w:lang w:val="en-US"/>
        </w:rPr>
        <w:t>print(</w:t>
      </w:r>
      <w:proofErr w:type="gramEnd"/>
      <w:r w:rsidRPr="001B1677">
        <w:rPr>
          <w:i/>
          <w:iCs/>
          <w:sz w:val="18"/>
          <w:szCs w:val="18"/>
          <w:lang w:val="en-US"/>
        </w:rPr>
        <w:t>"\n</w:t>
      </w:r>
      <w:r w:rsidRPr="001B1677">
        <w:rPr>
          <w:rFonts w:ascii="Segoe UI Symbol" w:hAnsi="Segoe UI Symbol" w:cs="Segoe UI Symbol"/>
          <w:i/>
          <w:iCs/>
          <w:sz w:val="18"/>
          <w:szCs w:val="18"/>
          <w:lang w:val="en-US"/>
        </w:rPr>
        <w:t>✗</w:t>
      </w:r>
      <w:r w:rsidRPr="001B1677">
        <w:rPr>
          <w:i/>
          <w:iCs/>
          <w:sz w:val="18"/>
          <w:szCs w:val="18"/>
          <w:lang w:val="en-US"/>
        </w:rPr>
        <w:t xml:space="preserve"> СИСТЕМА НЕУСТОЙЧИВА!")</w:t>
      </w:r>
    </w:p>
    <w:p w14:paraId="5F076BA7" w14:textId="77777777" w:rsidR="001B1677" w:rsidRPr="001B1677" w:rsidRDefault="001B1677" w:rsidP="001B1677">
      <w:pPr>
        <w:rPr>
          <w:i/>
          <w:iCs/>
          <w:sz w:val="18"/>
          <w:szCs w:val="18"/>
          <w:lang w:val="en-US"/>
        </w:rPr>
      </w:pPr>
      <w:r w:rsidRPr="001B1677">
        <w:rPr>
          <w:i/>
          <w:iCs/>
          <w:sz w:val="18"/>
          <w:szCs w:val="18"/>
          <w:lang w:val="en-US"/>
        </w:rPr>
        <w:t xml:space="preserve">    unstable = [p for p in poles if </w:t>
      </w:r>
      <w:proofErr w:type="spellStart"/>
      <w:proofErr w:type="gramStart"/>
      <w:r w:rsidRPr="001B1677">
        <w:rPr>
          <w:i/>
          <w:iCs/>
          <w:sz w:val="18"/>
          <w:szCs w:val="18"/>
          <w:lang w:val="en-US"/>
        </w:rPr>
        <w:t>np.real</w:t>
      </w:r>
      <w:proofErr w:type="spellEnd"/>
      <w:proofErr w:type="gramEnd"/>
      <w:r w:rsidRPr="001B1677">
        <w:rPr>
          <w:i/>
          <w:iCs/>
          <w:sz w:val="18"/>
          <w:szCs w:val="18"/>
          <w:lang w:val="en-US"/>
        </w:rPr>
        <w:t>(p) &gt;= 0]</w:t>
      </w:r>
    </w:p>
    <w:p w14:paraId="72716E6E" w14:textId="3AB9D5C3" w:rsidR="00BB29AA" w:rsidRPr="002131F8" w:rsidRDefault="001B1677" w:rsidP="001B1677">
      <w:pPr>
        <w:rPr>
          <w:sz w:val="18"/>
          <w:szCs w:val="18"/>
          <w:lang w:val="en-US"/>
        </w:rPr>
      </w:pPr>
      <w:r w:rsidRPr="001B1677">
        <w:rPr>
          <w:i/>
          <w:iCs/>
          <w:sz w:val="18"/>
          <w:szCs w:val="18"/>
          <w:lang w:val="en-US"/>
        </w:rPr>
        <w:t xml:space="preserve">    </w:t>
      </w:r>
      <w:proofErr w:type="gramStart"/>
      <w:r w:rsidRPr="001B1677">
        <w:rPr>
          <w:i/>
          <w:iCs/>
          <w:sz w:val="18"/>
          <w:szCs w:val="18"/>
          <w:lang w:val="en-US"/>
        </w:rPr>
        <w:t>print(</w:t>
      </w:r>
      <w:proofErr w:type="spellStart"/>
      <w:proofErr w:type="gramEnd"/>
      <w:r w:rsidRPr="001B1677">
        <w:rPr>
          <w:i/>
          <w:iCs/>
          <w:sz w:val="18"/>
          <w:szCs w:val="18"/>
          <w:lang w:val="en-US"/>
        </w:rPr>
        <w:t>f"Неустойчивые</w:t>
      </w:r>
      <w:proofErr w:type="spellEnd"/>
      <w:r w:rsidRPr="001B1677">
        <w:rPr>
          <w:i/>
          <w:iCs/>
          <w:sz w:val="18"/>
          <w:szCs w:val="18"/>
          <w:lang w:val="en-US"/>
        </w:rPr>
        <w:t xml:space="preserve"> </w:t>
      </w:r>
      <w:proofErr w:type="spellStart"/>
      <w:r w:rsidRPr="001B1677">
        <w:rPr>
          <w:i/>
          <w:iCs/>
          <w:sz w:val="18"/>
          <w:szCs w:val="18"/>
          <w:lang w:val="en-US"/>
        </w:rPr>
        <w:t>полюсы</w:t>
      </w:r>
      <w:proofErr w:type="spellEnd"/>
      <w:r w:rsidRPr="001B1677">
        <w:rPr>
          <w:i/>
          <w:iCs/>
          <w:sz w:val="18"/>
          <w:szCs w:val="18"/>
          <w:lang w:val="en-US"/>
        </w:rPr>
        <w:t>: {unstable}")</w:t>
      </w:r>
    </w:p>
    <w:sectPr w:rsidR="00BB29AA" w:rsidRPr="002131F8" w:rsidSect="005075F9">
      <w:headerReference w:type="default" r:id="rId15"/>
      <w:footerReference w:type="default" r:id="rId16"/>
      <w:pgSz w:w="11907" w:h="16840" w:code="9"/>
      <w:pgMar w:top="1134" w:right="851" w:bottom="1134" w:left="1701" w:header="709" w:footer="425" w:gutter="0"/>
      <w:cols w:space="708"/>
      <w:docGrid w:linePitch="381"/>
    </w:sectPr>
  </w:body>
</w:document>
</file>

<file path=word/customizations.xml><?xml version="1.0" encoding="utf-8"?>
<wne:tcg xmlns:r="http://schemas.openxmlformats.org/officeDocument/2006/relationships" xmlns:wne="http://schemas.microsoft.com/office/word/2006/wordml">
  <wne:keymaps>
    <wne:keymap wne:kcmPrimary="0342">
      <wne:acd wne:acdName="acd4"/>
    </wne:keymap>
    <wne:keymap wne:kcmPrimary="0346">
      <wne:acd wne:acdName="acd3"/>
    </wne:keymap>
    <wne:keymap wne:kcmPrimary="0347">
      <wne:acd wne:acdName="acd2"/>
    </wne:keymap>
    <wne:keymap wne:kcmPrimary="0349">
      <wne:acd wne:acdName="acd5"/>
    </wne:keymap>
  </wne:keymaps>
  <wne:toolbars>
    <wne:acdManifest>
      <wne:acdEntry wne:acdName="acd0"/>
      <wne:acdEntry wne:acdName="acd1"/>
      <wne:acdEntry wne:acdName="acd2"/>
      <wne:acdEntry wne:acdName="acd3"/>
      <wne:acdEntry wne:acdName="acd4"/>
      <wne:acdEntry wne:acdName="acd5"/>
    </wne:acdManifest>
  </wne:toolbars>
  <wne:acds>
    <wne:acd wne:acdName="acd0" wne:fciIndexBasedOn="0065"/>
    <wne:acd wne:acdName="acd1" wne:fciIndexBasedOn="0065"/>
    <wne:acd wne:argValue="AgAkBD4EQAQ8BEMEOwQwBCAAKAA6BEMEQARBBDgEMgQpAA==" wne:acdName="acd2" wne:fciIndexBasedOn="0065"/>
    <wne:acd wne:argValue="AgAkBD4EQAQ8BEMEOwQwBA==" wne:acdName="acd3" wne:fciIndexBasedOn="0065"/>
    <wne:acd wne:argValue="AgAfBD4EOwRDBDYEOARABD0ESwQ5BA==" wne:acdName="acd4" wne:fciIndexBasedOn="0065"/>
    <wne:acd wne:argValue="AgAaBEMEQARBBDgEMgQ=" wne:acdName="acd5"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A518704" w14:textId="77777777" w:rsidR="007D4BCF" w:rsidRDefault="007D4BCF">
      <w:pPr>
        <w:spacing w:line="240" w:lineRule="auto"/>
      </w:pPr>
      <w:r>
        <w:separator/>
      </w:r>
    </w:p>
  </w:endnote>
  <w:endnote w:type="continuationSeparator" w:id="0">
    <w:p w14:paraId="20CAE6AF" w14:textId="77777777" w:rsidR="007D4BCF" w:rsidRDefault="007D4B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F30E22" w14:textId="77777777" w:rsidR="006C2A82" w:rsidRDefault="006C2A82" w:rsidP="006630CD">
    <w:pPr>
      <w:pStyle w:val="aa"/>
    </w:pPr>
    <w:r>
      <w:fldChar w:fldCharType="begin"/>
    </w:r>
    <w:r>
      <w:instrText>PAGE   \* MERGEFORMAT</w:instrText>
    </w:r>
    <w:r>
      <w:fldChar w:fldCharType="separate"/>
    </w:r>
    <w:r>
      <w:rPr>
        <w:noProof/>
      </w:rPr>
      <w:t>18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4E7191A" w14:textId="77777777" w:rsidR="007D4BCF" w:rsidRDefault="007D4BCF">
      <w:pPr>
        <w:spacing w:line="240" w:lineRule="auto"/>
      </w:pPr>
      <w:r>
        <w:separator/>
      </w:r>
    </w:p>
  </w:footnote>
  <w:footnote w:type="continuationSeparator" w:id="0">
    <w:p w14:paraId="137B763F" w14:textId="77777777" w:rsidR="007D4BCF" w:rsidRDefault="007D4BC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F23F9F" w14:textId="77777777" w:rsidR="006C2A82" w:rsidRDefault="006C2A82" w:rsidP="00794E34">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BD13BB"/>
    <w:multiLevelType w:val="multilevel"/>
    <w:tmpl w:val="56464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43548F"/>
    <w:multiLevelType w:val="hybridMultilevel"/>
    <w:tmpl w:val="B8C8857E"/>
    <w:lvl w:ilvl="0" w:tplc="F7AE8FB6">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 w15:restartNumberingAfterBreak="0">
    <w:nsid w:val="0DDA0A66"/>
    <w:multiLevelType w:val="hybridMultilevel"/>
    <w:tmpl w:val="516E729C"/>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195A5011"/>
    <w:multiLevelType w:val="hybridMultilevel"/>
    <w:tmpl w:val="D36A3D92"/>
    <w:lvl w:ilvl="0" w:tplc="F7AE8FB6">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4" w15:restartNumberingAfterBreak="0">
    <w:nsid w:val="22B1132C"/>
    <w:multiLevelType w:val="hybridMultilevel"/>
    <w:tmpl w:val="73ECBF18"/>
    <w:lvl w:ilvl="0" w:tplc="F7AE8FB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2301097C"/>
    <w:multiLevelType w:val="hybridMultilevel"/>
    <w:tmpl w:val="060441A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23F93FDE"/>
    <w:multiLevelType w:val="multilevel"/>
    <w:tmpl w:val="D1B4A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B13D35"/>
    <w:multiLevelType w:val="hybridMultilevel"/>
    <w:tmpl w:val="9F0E4798"/>
    <w:lvl w:ilvl="0" w:tplc="F7AE8FB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42C82872"/>
    <w:multiLevelType w:val="multilevel"/>
    <w:tmpl w:val="9B4E7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A15043"/>
    <w:multiLevelType w:val="hybridMultilevel"/>
    <w:tmpl w:val="A3F2EFC6"/>
    <w:lvl w:ilvl="0" w:tplc="F7AE8FB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6C74605F"/>
    <w:multiLevelType w:val="hybridMultilevel"/>
    <w:tmpl w:val="DA8826A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6D621F13"/>
    <w:multiLevelType w:val="hybridMultilevel"/>
    <w:tmpl w:val="A08231A8"/>
    <w:lvl w:ilvl="0" w:tplc="5552C116">
      <w:start w:val="1"/>
      <w:numFmt w:val="bullet"/>
      <w:pStyle w:val="a"/>
      <w:lvlText w:val="–"/>
      <w:lvlJc w:val="left"/>
      <w:pPr>
        <w:ind w:left="1212" w:hanging="360"/>
      </w:pPr>
      <w:rPr>
        <w:rFonts w:ascii="Times New Roman" w:hAnsi="Times New Roman" w:cs="Times New Roman" w:hint="default"/>
        <w:lang w:val="en-US"/>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7900399C"/>
    <w:multiLevelType w:val="hybridMultilevel"/>
    <w:tmpl w:val="8402E7B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7A6B1AF9"/>
    <w:multiLevelType w:val="hybridMultilevel"/>
    <w:tmpl w:val="4BB4B62E"/>
    <w:lvl w:ilvl="0" w:tplc="4F2A7F1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11"/>
  </w:num>
  <w:num w:numId="2">
    <w:abstractNumId w:val="7"/>
  </w:num>
  <w:num w:numId="3">
    <w:abstractNumId w:val="2"/>
  </w:num>
  <w:num w:numId="4">
    <w:abstractNumId w:val="3"/>
  </w:num>
  <w:num w:numId="5">
    <w:abstractNumId w:val="4"/>
  </w:num>
  <w:num w:numId="6">
    <w:abstractNumId w:val="1"/>
  </w:num>
  <w:num w:numId="7">
    <w:abstractNumId w:val="12"/>
  </w:num>
  <w:num w:numId="8">
    <w:abstractNumId w:val="5"/>
  </w:num>
  <w:num w:numId="9">
    <w:abstractNumId w:val="9"/>
  </w:num>
  <w:num w:numId="10">
    <w:abstractNumId w:val="13"/>
  </w:num>
  <w:num w:numId="11">
    <w:abstractNumId w:val="8"/>
  </w:num>
  <w:num w:numId="12">
    <w:abstractNumId w:val="10"/>
  </w:num>
  <w:num w:numId="13">
    <w:abstractNumId w:val="0"/>
  </w:num>
  <w:num w:numId="14">
    <w:abstractNumId w:val="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embedSystemFonts/>
  <w:activeWritingStyle w:appName="MSWord" w:lang="ru-RU" w:vendorID="1" w:dllVersion="512"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357"/>
  <w:doNotHyphenateCaps/>
  <w:drawingGridHorizontalSpacing w:val="45"/>
  <w:drawingGridVerticalSpacing w:val="4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4F83"/>
    <w:rsid w:val="0000040F"/>
    <w:rsid w:val="0000043C"/>
    <w:rsid w:val="00001011"/>
    <w:rsid w:val="0000178D"/>
    <w:rsid w:val="000027E7"/>
    <w:rsid w:val="00002C83"/>
    <w:rsid w:val="00003BE4"/>
    <w:rsid w:val="000060C4"/>
    <w:rsid w:val="0000624D"/>
    <w:rsid w:val="00006DC3"/>
    <w:rsid w:val="00007598"/>
    <w:rsid w:val="0000784C"/>
    <w:rsid w:val="000079E2"/>
    <w:rsid w:val="00007D45"/>
    <w:rsid w:val="00010338"/>
    <w:rsid w:val="0001084B"/>
    <w:rsid w:val="00011301"/>
    <w:rsid w:val="000119D1"/>
    <w:rsid w:val="00012A4B"/>
    <w:rsid w:val="00012DD5"/>
    <w:rsid w:val="00012DE5"/>
    <w:rsid w:val="000130A0"/>
    <w:rsid w:val="000138A3"/>
    <w:rsid w:val="00013FF4"/>
    <w:rsid w:val="00014707"/>
    <w:rsid w:val="00015228"/>
    <w:rsid w:val="00015515"/>
    <w:rsid w:val="000162D2"/>
    <w:rsid w:val="000165F8"/>
    <w:rsid w:val="000166D9"/>
    <w:rsid w:val="000172BF"/>
    <w:rsid w:val="00017334"/>
    <w:rsid w:val="00020EBA"/>
    <w:rsid w:val="000214C7"/>
    <w:rsid w:val="0002151E"/>
    <w:rsid w:val="0002193A"/>
    <w:rsid w:val="00021C85"/>
    <w:rsid w:val="00021D8D"/>
    <w:rsid w:val="000230A5"/>
    <w:rsid w:val="00023845"/>
    <w:rsid w:val="000239DA"/>
    <w:rsid w:val="00024313"/>
    <w:rsid w:val="0002439C"/>
    <w:rsid w:val="00024A2C"/>
    <w:rsid w:val="00024D7A"/>
    <w:rsid w:val="00024DF2"/>
    <w:rsid w:val="00026EA7"/>
    <w:rsid w:val="000271D9"/>
    <w:rsid w:val="000276BC"/>
    <w:rsid w:val="0002781C"/>
    <w:rsid w:val="00027FD9"/>
    <w:rsid w:val="00030563"/>
    <w:rsid w:val="00030774"/>
    <w:rsid w:val="0003121C"/>
    <w:rsid w:val="0003124B"/>
    <w:rsid w:val="00031250"/>
    <w:rsid w:val="00032AD8"/>
    <w:rsid w:val="0003302D"/>
    <w:rsid w:val="0003443D"/>
    <w:rsid w:val="00034CAF"/>
    <w:rsid w:val="00035057"/>
    <w:rsid w:val="000352DB"/>
    <w:rsid w:val="00035716"/>
    <w:rsid w:val="00035817"/>
    <w:rsid w:val="000358C1"/>
    <w:rsid w:val="0004077C"/>
    <w:rsid w:val="0004092F"/>
    <w:rsid w:val="00040C3C"/>
    <w:rsid w:val="00042043"/>
    <w:rsid w:val="00042695"/>
    <w:rsid w:val="00043AC7"/>
    <w:rsid w:val="00044EFA"/>
    <w:rsid w:val="000455C0"/>
    <w:rsid w:val="00045E50"/>
    <w:rsid w:val="00046630"/>
    <w:rsid w:val="000468F2"/>
    <w:rsid w:val="00046D48"/>
    <w:rsid w:val="0004718C"/>
    <w:rsid w:val="000473F0"/>
    <w:rsid w:val="000477EE"/>
    <w:rsid w:val="00047A8D"/>
    <w:rsid w:val="00050875"/>
    <w:rsid w:val="00050B34"/>
    <w:rsid w:val="00050C0E"/>
    <w:rsid w:val="00051321"/>
    <w:rsid w:val="000518F4"/>
    <w:rsid w:val="00051DA1"/>
    <w:rsid w:val="000524CE"/>
    <w:rsid w:val="00052601"/>
    <w:rsid w:val="00052E34"/>
    <w:rsid w:val="00053660"/>
    <w:rsid w:val="00053F9D"/>
    <w:rsid w:val="00054369"/>
    <w:rsid w:val="00054C0D"/>
    <w:rsid w:val="00054D29"/>
    <w:rsid w:val="00054FDF"/>
    <w:rsid w:val="000552B1"/>
    <w:rsid w:val="00055F5A"/>
    <w:rsid w:val="00055FBD"/>
    <w:rsid w:val="0005608C"/>
    <w:rsid w:val="00056208"/>
    <w:rsid w:val="00056CF4"/>
    <w:rsid w:val="00056F3B"/>
    <w:rsid w:val="00060165"/>
    <w:rsid w:val="000606C7"/>
    <w:rsid w:val="000607A9"/>
    <w:rsid w:val="00060AE8"/>
    <w:rsid w:val="00061548"/>
    <w:rsid w:val="00061C54"/>
    <w:rsid w:val="00061D6E"/>
    <w:rsid w:val="00062EED"/>
    <w:rsid w:val="00063192"/>
    <w:rsid w:val="00063243"/>
    <w:rsid w:val="000632B4"/>
    <w:rsid w:val="00063602"/>
    <w:rsid w:val="00065578"/>
    <w:rsid w:val="0006645A"/>
    <w:rsid w:val="00066837"/>
    <w:rsid w:val="000673AF"/>
    <w:rsid w:val="0007035A"/>
    <w:rsid w:val="00071182"/>
    <w:rsid w:val="00071297"/>
    <w:rsid w:val="0007339D"/>
    <w:rsid w:val="0007396E"/>
    <w:rsid w:val="00074187"/>
    <w:rsid w:val="00075243"/>
    <w:rsid w:val="000752A6"/>
    <w:rsid w:val="00075D17"/>
    <w:rsid w:val="00076049"/>
    <w:rsid w:val="000760F2"/>
    <w:rsid w:val="00076561"/>
    <w:rsid w:val="00076B0E"/>
    <w:rsid w:val="00076C72"/>
    <w:rsid w:val="0008078E"/>
    <w:rsid w:val="0008090D"/>
    <w:rsid w:val="00080A39"/>
    <w:rsid w:val="00080B39"/>
    <w:rsid w:val="00080F01"/>
    <w:rsid w:val="000812DC"/>
    <w:rsid w:val="000826D8"/>
    <w:rsid w:val="0008308E"/>
    <w:rsid w:val="0008311B"/>
    <w:rsid w:val="00083308"/>
    <w:rsid w:val="00083C15"/>
    <w:rsid w:val="00083CE0"/>
    <w:rsid w:val="000840DC"/>
    <w:rsid w:val="0008451F"/>
    <w:rsid w:val="000847E9"/>
    <w:rsid w:val="000848B9"/>
    <w:rsid w:val="00084BED"/>
    <w:rsid w:val="00085202"/>
    <w:rsid w:val="0008558D"/>
    <w:rsid w:val="000863E1"/>
    <w:rsid w:val="00086CA8"/>
    <w:rsid w:val="00090262"/>
    <w:rsid w:val="00090330"/>
    <w:rsid w:val="00090BE9"/>
    <w:rsid w:val="00090D5F"/>
    <w:rsid w:val="000917AB"/>
    <w:rsid w:val="000918E3"/>
    <w:rsid w:val="00091B3C"/>
    <w:rsid w:val="0009259E"/>
    <w:rsid w:val="0009270F"/>
    <w:rsid w:val="00092B25"/>
    <w:rsid w:val="00092B33"/>
    <w:rsid w:val="00092E5F"/>
    <w:rsid w:val="00092FDA"/>
    <w:rsid w:val="000942F7"/>
    <w:rsid w:val="00095950"/>
    <w:rsid w:val="00095A82"/>
    <w:rsid w:val="00095C8D"/>
    <w:rsid w:val="000976BA"/>
    <w:rsid w:val="00097832"/>
    <w:rsid w:val="00097B91"/>
    <w:rsid w:val="000A035B"/>
    <w:rsid w:val="000A0896"/>
    <w:rsid w:val="000A1431"/>
    <w:rsid w:val="000A1807"/>
    <w:rsid w:val="000A269F"/>
    <w:rsid w:val="000A39EC"/>
    <w:rsid w:val="000A3CF2"/>
    <w:rsid w:val="000A486B"/>
    <w:rsid w:val="000A5EF1"/>
    <w:rsid w:val="000A6019"/>
    <w:rsid w:val="000A6755"/>
    <w:rsid w:val="000A7474"/>
    <w:rsid w:val="000B10F8"/>
    <w:rsid w:val="000B191C"/>
    <w:rsid w:val="000B1DD3"/>
    <w:rsid w:val="000B259B"/>
    <w:rsid w:val="000B452B"/>
    <w:rsid w:val="000B49AA"/>
    <w:rsid w:val="000B4B28"/>
    <w:rsid w:val="000B5489"/>
    <w:rsid w:val="000B5784"/>
    <w:rsid w:val="000B5DBF"/>
    <w:rsid w:val="000B5E1D"/>
    <w:rsid w:val="000B608E"/>
    <w:rsid w:val="000B6E1D"/>
    <w:rsid w:val="000B799B"/>
    <w:rsid w:val="000C1C6A"/>
    <w:rsid w:val="000C1CEB"/>
    <w:rsid w:val="000C278A"/>
    <w:rsid w:val="000C2899"/>
    <w:rsid w:val="000C2D55"/>
    <w:rsid w:val="000C2EDC"/>
    <w:rsid w:val="000C30DC"/>
    <w:rsid w:val="000C33D1"/>
    <w:rsid w:val="000C36FA"/>
    <w:rsid w:val="000C394D"/>
    <w:rsid w:val="000C3E18"/>
    <w:rsid w:val="000C3E63"/>
    <w:rsid w:val="000C457B"/>
    <w:rsid w:val="000C488C"/>
    <w:rsid w:val="000C5CC3"/>
    <w:rsid w:val="000C62F5"/>
    <w:rsid w:val="000C6EB8"/>
    <w:rsid w:val="000C6F6F"/>
    <w:rsid w:val="000D0ACD"/>
    <w:rsid w:val="000D0B32"/>
    <w:rsid w:val="000D0D11"/>
    <w:rsid w:val="000D0F47"/>
    <w:rsid w:val="000D1168"/>
    <w:rsid w:val="000D1712"/>
    <w:rsid w:val="000D17A7"/>
    <w:rsid w:val="000D189B"/>
    <w:rsid w:val="000D1A6A"/>
    <w:rsid w:val="000D27F8"/>
    <w:rsid w:val="000D2C49"/>
    <w:rsid w:val="000D32C7"/>
    <w:rsid w:val="000D3332"/>
    <w:rsid w:val="000D340D"/>
    <w:rsid w:val="000D341C"/>
    <w:rsid w:val="000D39A1"/>
    <w:rsid w:val="000D3F1F"/>
    <w:rsid w:val="000D3FED"/>
    <w:rsid w:val="000D4278"/>
    <w:rsid w:val="000D44A1"/>
    <w:rsid w:val="000D4764"/>
    <w:rsid w:val="000D51A4"/>
    <w:rsid w:val="000D58E8"/>
    <w:rsid w:val="000D5BAB"/>
    <w:rsid w:val="000D72A0"/>
    <w:rsid w:val="000D748A"/>
    <w:rsid w:val="000D75B7"/>
    <w:rsid w:val="000D7677"/>
    <w:rsid w:val="000D79D5"/>
    <w:rsid w:val="000D7AD5"/>
    <w:rsid w:val="000D7B9F"/>
    <w:rsid w:val="000D7CE9"/>
    <w:rsid w:val="000E00C4"/>
    <w:rsid w:val="000E02F5"/>
    <w:rsid w:val="000E04FC"/>
    <w:rsid w:val="000E0D88"/>
    <w:rsid w:val="000E0DB3"/>
    <w:rsid w:val="000E1D06"/>
    <w:rsid w:val="000E2392"/>
    <w:rsid w:val="000E26B4"/>
    <w:rsid w:val="000E2AFB"/>
    <w:rsid w:val="000E337B"/>
    <w:rsid w:val="000E3C42"/>
    <w:rsid w:val="000E3EC8"/>
    <w:rsid w:val="000E3F1D"/>
    <w:rsid w:val="000E555C"/>
    <w:rsid w:val="000E55BF"/>
    <w:rsid w:val="000E565E"/>
    <w:rsid w:val="000E5671"/>
    <w:rsid w:val="000E57A3"/>
    <w:rsid w:val="000E5FAD"/>
    <w:rsid w:val="000E78A4"/>
    <w:rsid w:val="000F0591"/>
    <w:rsid w:val="000F0BA1"/>
    <w:rsid w:val="000F1074"/>
    <w:rsid w:val="000F13E8"/>
    <w:rsid w:val="000F2B01"/>
    <w:rsid w:val="000F2FE1"/>
    <w:rsid w:val="000F4791"/>
    <w:rsid w:val="000F4A00"/>
    <w:rsid w:val="000F4AED"/>
    <w:rsid w:val="000F4B65"/>
    <w:rsid w:val="000F5491"/>
    <w:rsid w:val="000F5BB7"/>
    <w:rsid w:val="000F5C4D"/>
    <w:rsid w:val="000F5CEE"/>
    <w:rsid w:val="000F5D16"/>
    <w:rsid w:val="000F6612"/>
    <w:rsid w:val="000F6D55"/>
    <w:rsid w:val="000F707A"/>
    <w:rsid w:val="00100ABC"/>
    <w:rsid w:val="001011D4"/>
    <w:rsid w:val="00101388"/>
    <w:rsid w:val="00101908"/>
    <w:rsid w:val="001020BC"/>
    <w:rsid w:val="0010227B"/>
    <w:rsid w:val="00102D3A"/>
    <w:rsid w:val="00103A28"/>
    <w:rsid w:val="0010508F"/>
    <w:rsid w:val="001061F2"/>
    <w:rsid w:val="00106804"/>
    <w:rsid w:val="00106D7A"/>
    <w:rsid w:val="00110382"/>
    <w:rsid w:val="001112C1"/>
    <w:rsid w:val="001115E2"/>
    <w:rsid w:val="00111E02"/>
    <w:rsid w:val="001122E0"/>
    <w:rsid w:val="001124A1"/>
    <w:rsid w:val="001125B0"/>
    <w:rsid w:val="00113C9D"/>
    <w:rsid w:val="00113EA3"/>
    <w:rsid w:val="00113F40"/>
    <w:rsid w:val="001141C9"/>
    <w:rsid w:val="0011494D"/>
    <w:rsid w:val="00114CE7"/>
    <w:rsid w:val="00115286"/>
    <w:rsid w:val="00115846"/>
    <w:rsid w:val="00115E02"/>
    <w:rsid w:val="001164DB"/>
    <w:rsid w:val="00117734"/>
    <w:rsid w:val="00117D03"/>
    <w:rsid w:val="001214F3"/>
    <w:rsid w:val="001235F2"/>
    <w:rsid w:val="00123FD8"/>
    <w:rsid w:val="0012426D"/>
    <w:rsid w:val="001242FC"/>
    <w:rsid w:val="0012463B"/>
    <w:rsid w:val="00124C3D"/>
    <w:rsid w:val="00124E19"/>
    <w:rsid w:val="00125248"/>
    <w:rsid w:val="001255C8"/>
    <w:rsid w:val="00125C73"/>
    <w:rsid w:val="00125D37"/>
    <w:rsid w:val="001264C1"/>
    <w:rsid w:val="00126B9F"/>
    <w:rsid w:val="00127453"/>
    <w:rsid w:val="0012763C"/>
    <w:rsid w:val="001306E0"/>
    <w:rsid w:val="00130732"/>
    <w:rsid w:val="00130895"/>
    <w:rsid w:val="00132222"/>
    <w:rsid w:val="00132A85"/>
    <w:rsid w:val="00134684"/>
    <w:rsid w:val="00134F11"/>
    <w:rsid w:val="00135E6E"/>
    <w:rsid w:val="00136224"/>
    <w:rsid w:val="00136299"/>
    <w:rsid w:val="0013660A"/>
    <w:rsid w:val="00136D00"/>
    <w:rsid w:val="00137495"/>
    <w:rsid w:val="00140874"/>
    <w:rsid w:val="00141291"/>
    <w:rsid w:val="0014244D"/>
    <w:rsid w:val="00143A69"/>
    <w:rsid w:val="00143FAA"/>
    <w:rsid w:val="001440E9"/>
    <w:rsid w:val="001444B1"/>
    <w:rsid w:val="00144908"/>
    <w:rsid w:val="0014496B"/>
    <w:rsid w:val="001449D0"/>
    <w:rsid w:val="001466D3"/>
    <w:rsid w:val="0014682A"/>
    <w:rsid w:val="00146B70"/>
    <w:rsid w:val="00147F22"/>
    <w:rsid w:val="001500AD"/>
    <w:rsid w:val="00151192"/>
    <w:rsid w:val="00151DE7"/>
    <w:rsid w:val="00152A62"/>
    <w:rsid w:val="00152D34"/>
    <w:rsid w:val="00152EF6"/>
    <w:rsid w:val="00153F35"/>
    <w:rsid w:val="001543F3"/>
    <w:rsid w:val="00154ADA"/>
    <w:rsid w:val="00154F42"/>
    <w:rsid w:val="001556E3"/>
    <w:rsid w:val="00155777"/>
    <w:rsid w:val="0015621C"/>
    <w:rsid w:val="001562CF"/>
    <w:rsid w:val="0015630E"/>
    <w:rsid w:val="001574A5"/>
    <w:rsid w:val="0015797F"/>
    <w:rsid w:val="001604A9"/>
    <w:rsid w:val="00160622"/>
    <w:rsid w:val="00160922"/>
    <w:rsid w:val="00161E01"/>
    <w:rsid w:val="0016256D"/>
    <w:rsid w:val="00162E8C"/>
    <w:rsid w:val="00162FB0"/>
    <w:rsid w:val="0016434F"/>
    <w:rsid w:val="00164469"/>
    <w:rsid w:val="00164906"/>
    <w:rsid w:val="00164A43"/>
    <w:rsid w:val="00165426"/>
    <w:rsid w:val="00165C64"/>
    <w:rsid w:val="00165F9C"/>
    <w:rsid w:val="00166B8E"/>
    <w:rsid w:val="00166EEB"/>
    <w:rsid w:val="0016756E"/>
    <w:rsid w:val="001677D8"/>
    <w:rsid w:val="00167893"/>
    <w:rsid w:val="00167A25"/>
    <w:rsid w:val="00167C59"/>
    <w:rsid w:val="00171457"/>
    <w:rsid w:val="00171D1E"/>
    <w:rsid w:val="001729CC"/>
    <w:rsid w:val="00172ED9"/>
    <w:rsid w:val="00173106"/>
    <w:rsid w:val="00173218"/>
    <w:rsid w:val="00173AC0"/>
    <w:rsid w:val="00173F6E"/>
    <w:rsid w:val="0017524A"/>
    <w:rsid w:val="00175882"/>
    <w:rsid w:val="00175BBF"/>
    <w:rsid w:val="001768C0"/>
    <w:rsid w:val="001768E8"/>
    <w:rsid w:val="001769D3"/>
    <w:rsid w:val="00177367"/>
    <w:rsid w:val="00180C74"/>
    <w:rsid w:val="001810B0"/>
    <w:rsid w:val="00181157"/>
    <w:rsid w:val="00181EEB"/>
    <w:rsid w:val="001823BB"/>
    <w:rsid w:val="0018277E"/>
    <w:rsid w:val="001840CF"/>
    <w:rsid w:val="001860C2"/>
    <w:rsid w:val="001864E6"/>
    <w:rsid w:val="00186710"/>
    <w:rsid w:val="00186FCA"/>
    <w:rsid w:val="00187E34"/>
    <w:rsid w:val="00187E9A"/>
    <w:rsid w:val="001908BF"/>
    <w:rsid w:val="00190CB2"/>
    <w:rsid w:val="0019100B"/>
    <w:rsid w:val="0019123E"/>
    <w:rsid w:val="00191287"/>
    <w:rsid w:val="001919C2"/>
    <w:rsid w:val="001921E6"/>
    <w:rsid w:val="00192311"/>
    <w:rsid w:val="0019295A"/>
    <w:rsid w:val="00192C66"/>
    <w:rsid w:val="00193357"/>
    <w:rsid w:val="001933DB"/>
    <w:rsid w:val="00193765"/>
    <w:rsid w:val="001938EE"/>
    <w:rsid w:val="00194C26"/>
    <w:rsid w:val="0019520E"/>
    <w:rsid w:val="00195C84"/>
    <w:rsid w:val="0019610E"/>
    <w:rsid w:val="001973DA"/>
    <w:rsid w:val="0019771F"/>
    <w:rsid w:val="00197CDA"/>
    <w:rsid w:val="001A02F2"/>
    <w:rsid w:val="001A062E"/>
    <w:rsid w:val="001A121A"/>
    <w:rsid w:val="001A13EA"/>
    <w:rsid w:val="001A13EE"/>
    <w:rsid w:val="001A1906"/>
    <w:rsid w:val="001A1957"/>
    <w:rsid w:val="001A1F1C"/>
    <w:rsid w:val="001A21F5"/>
    <w:rsid w:val="001A2C35"/>
    <w:rsid w:val="001A2F76"/>
    <w:rsid w:val="001A30D1"/>
    <w:rsid w:val="001A397D"/>
    <w:rsid w:val="001A438E"/>
    <w:rsid w:val="001A44DD"/>
    <w:rsid w:val="001A46F5"/>
    <w:rsid w:val="001A492D"/>
    <w:rsid w:val="001A4B58"/>
    <w:rsid w:val="001A4CEF"/>
    <w:rsid w:val="001A5753"/>
    <w:rsid w:val="001A5A90"/>
    <w:rsid w:val="001A5CD2"/>
    <w:rsid w:val="001A61BF"/>
    <w:rsid w:val="001A681A"/>
    <w:rsid w:val="001A6A70"/>
    <w:rsid w:val="001A739F"/>
    <w:rsid w:val="001A7937"/>
    <w:rsid w:val="001A7E7C"/>
    <w:rsid w:val="001B0401"/>
    <w:rsid w:val="001B0575"/>
    <w:rsid w:val="001B0730"/>
    <w:rsid w:val="001B0D4E"/>
    <w:rsid w:val="001B0F66"/>
    <w:rsid w:val="001B1641"/>
    <w:rsid w:val="001B1677"/>
    <w:rsid w:val="001B19F5"/>
    <w:rsid w:val="001B1E25"/>
    <w:rsid w:val="001B28D1"/>
    <w:rsid w:val="001B3285"/>
    <w:rsid w:val="001B3D53"/>
    <w:rsid w:val="001B49DA"/>
    <w:rsid w:val="001B51F6"/>
    <w:rsid w:val="001B54BE"/>
    <w:rsid w:val="001B5623"/>
    <w:rsid w:val="001B57D0"/>
    <w:rsid w:val="001B5D20"/>
    <w:rsid w:val="001B5DFC"/>
    <w:rsid w:val="001B6042"/>
    <w:rsid w:val="001B6142"/>
    <w:rsid w:val="001B6508"/>
    <w:rsid w:val="001B6820"/>
    <w:rsid w:val="001B6E17"/>
    <w:rsid w:val="001B6F2B"/>
    <w:rsid w:val="001B78C3"/>
    <w:rsid w:val="001C07B0"/>
    <w:rsid w:val="001C09CB"/>
    <w:rsid w:val="001C1E5C"/>
    <w:rsid w:val="001C2642"/>
    <w:rsid w:val="001C270F"/>
    <w:rsid w:val="001C2C3D"/>
    <w:rsid w:val="001C3F5C"/>
    <w:rsid w:val="001C4C1C"/>
    <w:rsid w:val="001C4FD9"/>
    <w:rsid w:val="001C515C"/>
    <w:rsid w:val="001C5400"/>
    <w:rsid w:val="001C56B4"/>
    <w:rsid w:val="001C5A4C"/>
    <w:rsid w:val="001C6337"/>
    <w:rsid w:val="001C66C8"/>
    <w:rsid w:val="001C7D11"/>
    <w:rsid w:val="001D0AD4"/>
    <w:rsid w:val="001D0FDE"/>
    <w:rsid w:val="001D15C4"/>
    <w:rsid w:val="001D18D6"/>
    <w:rsid w:val="001D2CC6"/>
    <w:rsid w:val="001D4BDF"/>
    <w:rsid w:val="001D4F06"/>
    <w:rsid w:val="001D5154"/>
    <w:rsid w:val="001D54FD"/>
    <w:rsid w:val="001D5C0D"/>
    <w:rsid w:val="001D5F0C"/>
    <w:rsid w:val="001D65F7"/>
    <w:rsid w:val="001D6DEE"/>
    <w:rsid w:val="001D6F8F"/>
    <w:rsid w:val="001D7635"/>
    <w:rsid w:val="001D78D3"/>
    <w:rsid w:val="001D7C3F"/>
    <w:rsid w:val="001E0BDB"/>
    <w:rsid w:val="001E1430"/>
    <w:rsid w:val="001E1555"/>
    <w:rsid w:val="001E15DB"/>
    <w:rsid w:val="001E1889"/>
    <w:rsid w:val="001E1FE9"/>
    <w:rsid w:val="001E2339"/>
    <w:rsid w:val="001E2856"/>
    <w:rsid w:val="001E3C6A"/>
    <w:rsid w:val="001E4603"/>
    <w:rsid w:val="001E4DE0"/>
    <w:rsid w:val="001E61F3"/>
    <w:rsid w:val="001E6A65"/>
    <w:rsid w:val="001E7085"/>
    <w:rsid w:val="001E7461"/>
    <w:rsid w:val="001E75B9"/>
    <w:rsid w:val="001E79C1"/>
    <w:rsid w:val="001F1396"/>
    <w:rsid w:val="001F1515"/>
    <w:rsid w:val="001F1E6C"/>
    <w:rsid w:val="001F2739"/>
    <w:rsid w:val="001F27BC"/>
    <w:rsid w:val="001F2BD5"/>
    <w:rsid w:val="001F344F"/>
    <w:rsid w:val="001F3614"/>
    <w:rsid w:val="001F41B7"/>
    <w:rsid w:val="001F4276"/>
    <w:rsid w:val="001F4838"/>
    <w:rsid w:val="001F48B9"/>
    <w:rsid w:val="001F4EC9"/>
    <w:rsid w:val="001F59D7"/>
    <w:rsid w:val="001F6BAE"/>
    <w:rsid w:val="001F6D3C"/>
    <w:rsid w:val="001F6DB6"/>
    <w:rsid w:val="001F7147"/>
    <w:rsid w:val="001F7483"/>
    <w:rsid w:val="001F78A3"/>
    <w:rsid w:val="002001B9"/>
    <w:rsid w:val="0020144A"/>
    <w:rsid w:val="00201C1B"/>
    <w:rsid w:val="002026D1"/>
    <w:rsid w:val="0020275E"/>
    <w:rsid w:val="002027C5"/>
    <w:rsid w:val="00202846"/>
    <w:rsid w:val="00202EDC"/>
    <w:rsid w:val="00202F27"/>
    <w:rsid w:val="00203E3D"/>
    <w:rsid w:val="002041D0"/>
    <w:rsid w:val="0020431C"/>
    <w:rsid w:val="00204ECD"/>
    <w:rsid w:val="0020504C"/>
    <w:rsid w:val="002054C4"/>
    <w:rsid w:val="002057CE"/>
    <w:rsid w:val="002059F1"/>
    <w:rsid w:val="002059FB"/>
    <w:rsid w:val="002060A7"/>
    <w:rsid w:val="0020621E"/>
    <w:rsid w:val="002062E3"/>
    <w:rsid w:val="00206306"/>
    <w:rsid w:val="00206574"/>
    <w:rsid w:val="002078B2"/>
    <w:rsid w:val="00207C6B"/>
    <w:rsid w:val="002103B6"/>
    <w:rsid w:val="00210C90"/>
    <w:rsid w:val="00210F4E"/>
    <w:rsid w:val="00211C0B"/>
    <w:rsid w:val="002122A4"/>
    <w:rsid w:val="00213142"/>
    <w:rsid w:val="002131F8"/>
    <w:rsid w:val="00213535"/>
    <w:rsid w:val="00214691"/>
    <w:rsid w:val="0021470A"/>
    <w:rsid w:val="00214D62"/>
    <w:rsid w:val="00214F30"/>
    <w:rsid w:val="0021554D"/>
    <w:rsid w:val="002155FE"/>
    <w:rsid w:val="00215CBA"/>
    <w:rsid w:val="002167D6"/>
    <w:rsid w:val="002167EE"/>
    <w:rsid w:val="00216A07"/>
    <w:rsid w:val="00216F01"/>
    <w:rsid w:val="00217DC0"/>
    <w:rsid w:val="00220192"/>
    <w:rsid w:val="00220263"/>
    <w:rsid w:val="0022040C"/>
    <w:rsid w:val="00220560"/>
    <w:rsid w:val="00220B04"/>
    <w:rsid w:val="00220BD1"/>
    <w:rsid w:val="00220EF7"/>
    <w:rsid w:val="0022173A"/>
    <w:rsid w:val="00221A1D"/>
    <w:rsid w:val="00221F49"/>
    <w:rsid w:val="00222103"/>
    <w:rsid w:val="00222D7E"/>
    <w:rsid w:val="00223048"/>
    <w:rsid w:val="00223B6D"/>
    <w:rsid w:val="00224786"/>
    <w:rsid w:val="00225455"/>
    <w:rsid w:val="002254FE"/>
    <w:rsid w:val="0022566B"/>
    <w:rsid w:val="0022576B"/>
    <w:rsid w:val="0022582E"/>
    <w:rsid w:val="00225F9B"/>
    <w:rsid w:val="0022622D"/>
    <w:rsid w:val="002268ED"/>
    <w:rsid w:val="00226C16"/>
    <w:rsid w:val="00226D61"/>
    <w:rsid w:val="0023018D"/>
    <w:rsid w:val="0023029D"/>
    <w:rsid w:val="00230705"/>
    <w:rsid w:val="00230DF5"/>
    <w:rsid w:val="00231732"/>
    <w:rsid w:val="00231881"/>
    <w:rsid w:val="002319A0"/>
    <w:rsid w:val="00231A30"/>
    <w:rsid w:val="00231BA0"/>
    <w:rsid w:val="002329C0"/>
    <w:rsid w:val="0023348B"/>
    <w:rsid w:val="00233FA2"/>
    <w:rsid w:val="00234BCF"/>
    <w:rsid w:val="002366B4"/>
    <w:rsid w:val="0023672B"/>
    <w:rsid w:val="00236AF9"/>
    <w:rsid w:val="00236C5F"/>
    <w:rsid w:val="00236C95"/>
    <w:rsid w:val="00236F52"/>
    <w:rsid w:val="002372CD"/>
    <w:rsid w:val="00237455"/>
    <w:rsid w:val="0023757E"/>
    <w:rsid w:val="00237CE8"/>
    <w:rsid w:val="00237F9A"/>
    <w:rsid w:val="0024047B"/>
    <w:rsid w:val="002411E1"/>
    <w:rsid w:val="00242E8C"/>
    <w:rsid w:val="002433B1"/>
    <w:rsid w:val="00243BF7"/>
    <w:rsid w:val="00244127"/>
    <w:rsid w:val="00244C13"/>
    <w:rsid w:val="0024504A"/>
    <w:rsid w:val="002471F0"/>
    <w:rsid w:val="0025000D"/>
    <w:rsid w:val="002509CE"/>
    <w:rsid w:val="002519F9"/>
    <w:rsid w:val="00251C4B"/>
    <w:rsid w:val="00252328"/>
    <w:rsid w:val="00252BAF"/>
    <w:rsid w:val="00252EEF"/>
    <w:rsid w:val="00253674"/>
    <w:rsid w:val="00253683"/>
    <w:rsid w:val="00253D15"/>
    <w:rsid w:val="00253E95"/>
    <w:rsid w:val="00253EB1"/>
    <w:rsid w:val="0025419B"/>
    <w:rsid w:val="002542E4"/>
    <w:rsid w:val="00254593"/>
    <w:rsid w:val="002548DF"/>
    <w:rsid w:val="0025500B"/>
    <w:rsid w:val="002552C3"/>
    <w:rsid w:val="0025580B"/>
    <w:rsid w:val="00255B05"/>
    <w:rsid w:val="00255B15"/>
    <w:rsid w:val="00255CFA"/>
    <w:rsid w:val="002563E9"/>
    <w:rsid w:val="00256657"/>
    <w:rsid w:val="00257D0A"/>
    <w:rsid w:val="0026022A"/>
    <w:rsid w:val="00260A18"/>
    <w:rsid w:val="00260D50"/>
    <w:rsid w:val="00260F35"/>
    <w:rsid w:val="002610AF"/>
    <w:rsid w:val="00261568"/>
    <w:rsid w:val="00261802"/>
    <w:rsid w:val="0026184C"/>
    <w:rsid w:val="00261DE4"/>
    <w:rsid w:val="002626B8"/>
    <w:rsid w:val="0026295E"/>
    <w:rsid w:val="00262ACA"/>
    <w:rsid w:val="00262C3D"/>
    <w:rsid w:val="00262E3D"/>
    <w:rsid w:val="00262ED2"/>
    <w:rsid w:val="0026374B"/>
    <w:rsid w:val="0026470B"/>
    <w:rsid w:val="0026471A"/>
    <w:rsid w:val="00264866"/>
    <w:rsid w:val="00264D06"/>
    <w:rsid w:val="00264D69"/>
    <w:rsid w:val="002651DF"/>
    <w:rsid w:val="0026569A"/>
    <w:rsid w:val="00266243"/>
    <w:rsid w:val="00266528"/>
    <w:rsid w:val="0026666D"/>
    <w:rsid w:val="00267016"/>
    <w:rsid w:val="002676E9"/>
    <w:rsid w:val="00267808"/>
    <w:rsid w:val="00270097"/>
    <w:rsid w:val="0027091F"/>
    <w:rsid w:val="00270ACB"/>
    <w:rsid w:val="002712A9"/>
    <w:rsid w:val="00272258"/>
    <w:rsid w:val="0027244A"/>
    <w:rsid w:val="00272BD2"/>
    <w:rsid w:val="00273BA7"/>
    <w:rsid w:val="00274B43"/>
    <w:rsid w:val="00274BFE"/>
    <w:rsid w:val="00275125"/>
    <w:rsid w:val="0027513B"/>
    <w:rsid w:val="00275F0B"/>
    <w:rsid w:val="0027625F"/>
    <w:rsid w:val="00276692"/>
    <w:rsid w:val="00276914"/>
    <w:rsid w:val="00276CE7"/>
    <w:rsid w:val="002775FB"/>
    <w:rsid w:val="002807F7"/>
    <w:rsid w:val="00280FB4"/>
    <w:rsid w:val="0028343C"/>
    <w:rsid w:val="002835B4"/>
    <w:rsid w:val="00283655"/>
    <w:rsid w:val="0028554D"/>
    <w:rsid w:val="00285C40"/>
    <w:rsid w:val="00286812"/>
    <w:rsid w:val="0028696F"/>
    <w:rsid w:val="00286CC8"/>
    <w:rsid w:val="00287147"/>
    <w:rsid w:val="00287516"/>
    <w:rsid w:val="00287992"/>
    <w:rsid w:val="002909C1"/>
    <w:rsid w:val="00290F04"/>
    <w:rsid w:val="00291214"/>
    <w:rsid w:val="002913D1"/>
    <w:rsid w:val="002917CE"/>
    <w:rsid w:val="0029196F"/>
    <w:rsid w:val="00292104"/>
    <w:rsid w:val="00292C9C"/>
    <w:rsid w:val="00293983"/>
    <w:rsid w:val="00293FA0"/>
    <w:rsid w:val="00293FC6"/>
    <w:rsid w:val="0029408E"/>
    <w:rsid w:val="00294094"/>
    <w:rsid w:val="00294559"/>
    <w:rsid w:val="00294EC2"/>
    <w:rsid w:val="00295188"/>
    <w:rsid w:val="00295CE8"/>
    <w:rsid w:val="00295D4A"/>
    <w:rsid w:val="002963AA"/>
    <w:rsid w:val="00296697"/>
    <w:rsid w:val="002966C1"/>
    <w:rsid w:val="0029688D"/>
    <w:rsid w:val="00297EDB"/>
    <w:rsid w:val="002A004D"/>
    <w:rsid w:val="002A0182"/>
    <w:rsid w:val="002A0ABB"/>
    <w:rsid w:val="002A0C3E"/>
    <w:rsid w:val="002A194A"/>
    <w:rsid w:val="002A1DB5"/>
    <w:rsid w:val="002A2C8C"/>
    <w:rsid w:val="002A33D8"/>
    <w:rsid w:val="002A3D05"/>
    <w:rsid w:val="002A3DC9"/>
    <w:rsid w:val="002A42E0"/>
    <w:rsid w:val="002A5069"/>
    <w:rsid w:val="002A55EC"/>
    <w:rsid w:val="002A5CA0"/>
    <w:rsid w:val="002A63B5"/>
    <w:rsid w:val="002A662B"/>
    <w:rsid w:val="002A76A8"/>
    <w:rsid w:val="002A77B4"/>
    <w:rsid w:val="002A7DEE"/>
    <w:rsid w:val="002B0279"/>
    <w:rsid w:val="002B080F"/>
    <w:rsid w:val="002B0B48"/>
    <w:rsid w:val="002B1177"/>
    <w:rsid w:val="002B2323"/>
    <w:rsid w:val="002B249D"/>
    <w:rsid w:val="002B2997"/>
    <w:rsid w:val="002B2A64"/>
    <w:rsid w:val="002B386E"/>
    <w:rsid w:val="002B38A0"/>
    <w:rsid w:val="002B3AA9"/>
    <w:rsid w:val="002B43DB"/>
    <w:rsid w:val="002B5231"/>
    <w:rsid w:val="002B7198"/>
    <w:rsid w:val="002B7224"/>
    <w:rsid w:val="002B731C"/>
    <w:rsid w:val="002B773C"/>
    <w:rsid w:val="002B7F0F"/>
    <w:rsid w:val="002C0160"/>
    <w:rsid w:val="002C02A2"/>
    <w:rsid w:val="002C0694"/>
    <w:rsid w:val="002C10C7"/>
    <w:rsid w:val="002C1A64"/>
    <w:rsid w:val="002C2331"/>
    <w:rsid w:val="002C24A0"/>
    <w:rsid w:val="002C2A41"/>
    <w:rsid w:val="002C2CCF"/>
    <w:rsid w:val="002C3B4F"/>
    <w:rsid w:val="002C4272"/>
    <w:rsid w:val="002C4445"/>
    <w:rsid w:val="002C5291"/>
    <w:rsid w:val="002C52B5"/>
    <w:rsid w:val="002C539D"/>
    <w:rsid w:val="002C5B5F"/>
    <w:rsid w:val="002C5FE1"/>
    <w:rsid w:val="002C6BFA"/>
    <w:rsid w:val="002C74EE"/>
    <w:rsid w:val="002C7627"/>
    <w:rsid w:val="002C7B07"/>
    <w:rsid w:val="002D0270"/>
    <w:rsid w:val="002D040C"/>
    <w:rsid w:val="002D0876"/>
    <w:rsid w:val="002D0E82"/>
    <w:rsid w:val="002D1316"/>
    <w:rsid w:val="002D152C"/>
    <w:rsid w:val="002D1584"/>
    <w:rsid w:val="002D23A0"/>
    <w:rsid w:val="002D2818"/>
    <w:rsid w:val="002D2941"/>
    <w:rsid w:val="002D2CBA"/>
    <w:rsid w:val="002D3186"/>
    <w:rsid w:val="002D3F37"/>
    <w:rsid w:val="002D4398"/>
    <w:rsid w:val="002D494C"/>
    <w:rsid w:val="002D57CE"/>
    <w:rsid w:val="002D5960"/>
    <w:rsid w:val="002D5B0D"/>
    <w:rsid w:val="002D6506"/>
    <w:rsid w:val="002D6992"/>
    <w:rsid w:val="002D6FFB"/>
    <w:rsid w:val="002D740F"/>
    <w:rsid w:val="002D748B"/>
    <w:rsid w:val="002D7662"/>
    <w:rsid w:val="002D79A4"/>
    <w:rsid w:val="002D7C2D"/>
    <w:rsid w:val="002E034A"/>
    <w:rsid w:val="002E0484"/>
    <w:rsid w:val="002E1163"/>
    <w:rsid w:val="002E13FB"/>
    <w:rsid w:val="002E145C"/>
    <w:rsid w:val="002E14C8"/>
    <w:rsid w:val="002E1B34"/>
    <w:rsid w:val="002E295A"/>
    <w:rsid w:val="002E2A5C"/>
    <w:rsid w:val="002E2DC1"/>
    <w:rsid w:val="002E2EC0"/>
    <w:rsid w:val="002E3974"/>
    <w:rsid w:val="002E39D2"/>
    <w:rsid w:val="002E4692"/>
    <w:rsid w:val="002E4B2D"/>
    <w:rsid w:val="002E5581"/>
    <w:rsid w:val="002E5E7E"/>
    <w:rsid w:val="002E70A7"/>
    <w:rsid w:val="002E72AA"/>
    <w:rsid w:val="002E7413"/>
    <w:rsid w:val="002E7A5B"/>
    <w:rsid w:val="002E7C19"/>
    <w:rsid w:val="002E7FE2"/>
    <w:rsid w:val="002F033F"/>
    <w:rsid w:val="002F1057"/>
    <w:rsid w:val="002F1B50"/>
    <w:rsid w:val="002F1D1E"/>
    <w:rsid w:val="002F22FE"/>
    <w:rsid w:val="002F2714"/>
    <w:rsid w:val="002F2801"/>
    <w:rsid w:val="002F2865"/>
    <w:rsid w:val="002F2F45"/>
    <w:rsid w:val="002F3C8D"/>
    <w:rsid w:val="002F404D"/>
    <w:rsid w:val="002F48C3"/>
    <w:rsid w:val="002F48CE"/>
    <w:rsid w:val="002F5601"/>
    <w:rsid w:val="002F648D"/>
    <w:rsid w:val="002F735B"/>
    <w:rsid w:val="002F7F80"/>
    <w:rsid w:val="00300335"/>
    <w:rsid w:val="00300777"/>
    <w:rsid w:val="003007CD"/>
    <w:rsid w:val="00300DC8"/>
    <w:rsid w:val="003011B5"/>
    <w:rsid w:val="003011BA"/>
    <w:rsid w:val="003012DA"/>
    <w:rsid w:val="00301F1A"/>
    <w:rsid w:val="00302831"/>
    <w:rsid w:val="00302B26"/>
    <w:rsid w:val="00302FF3"/>
    <w:rsid w:val="00303BEE"/>
    <w:rsid w:val="00303C84"/>
    <w:rsid w:val="00304B5B"/>
    <w:rsid w:val="003051B6"/>
    <w:rsid w:val="0030655B"/>
    <w:rsid w:val="00306594"/>
    <w:rsid w:val="00306F32"/>
    <w:rsid w:val="00307BFC"/>
    <w:rsid w:val="00307C7B"/>
    <w:rsid w:val="00307FE3"/>
    <w:rsid w:val="00310166"/>
    <w:rsid w:val="003109ED"/>
    <w:rsid w:val="00311B8F"/>
    <w:rsid w:val="0031236B"/>
    <w:rsid w:val="003129CF"/>
    <w:rsid w:val="00312F4E"/>
    <w:rsid w:val="00313837"/>
    <w:rsid w:val="00314D54"/>
    <w:rsid w:val="0031545E"/>
    <w:rsid w:val="00315A51"/>
    <w:rsid w:val="00315AEF"/>
    <w:rsid w:val="0031770B"/>
    <w:rsid w:val="00317ED5"/>
    <w:rsid w:val="00320527"/>
    <w:rsid w:val="00321CAF"/>
    <w:rsid w:val="00322577"/>
    <w:rsid w:val="003225FF"/>
    <w:rsid w:val="003227CB"/>
    <w:rsid w:val="003235D8"/>
    <w:rsid w:val="00323E94"/>
    <w:rsid w:val="00324260"/>
    <w:rsid w:val="003245B4"/>
    <w:rsid w:val="00324FBB"/>
    <w:rsid w:val="00325013"/>
    <w:rsid w:val="003250C4"/>
    <w:rsid w:val="003250CF"/>
    <w:rsid w:val="0032567B"/>
    <w:rsid w:val="00327CBB"/>
    <w:rsid w:val="00327F1D"/>
    <w:rsid w:val="00327FC9"/>
    <w:rsid w:val="00330D3F"/>
    <w:rsid w:val="0033177D"/>
    <w:rsid w:val="00332441"/>
    <w:rsid w:val="00332A25"/>
    <w:rsid w:val="0033386B"/>
    <w:rsid w:val="0033411C"/>
    <w:rsid w:val="00334939"/>
    <w:rsid w:val="00334C37"/>
    <w:rsid w:val="00335A57"/>
    <w:rsid w:val="00335CDA"/>
    <w:rsid w:val="003368EC"/>
    <w:rsid w:val="00336AAE"/>
    <w:rsid w:val="00336E8B"/>
    <w:rsid w:val="003375E1"/>
    <w:rsid w:val="00337AA1"/>
    <w:rsid w:val="00340ABC"/>
    <w:rsid w:val="00340FC7"/>
    <w:rsid w:val="0034110C"/>
    <w:rsid w:val="00342292"/>
    <w:rsid w:val="00342498"/>
    <w:rsid w:val="00342527"/>
    <w:rsid w:val="00342890"/>
    <w:rsid w:val="003428BF"/>
    <w:rsid w:val="00342C36"/>
    <w:rsid w:val="00342DED"/>
    <w:rsid w:val="00343816"/>
    <w:rsid w:val="003443BB"/>
    <w:rsid w:val="00344663"/>
    <w:rsid w:val="003446A0"/>
    <w:rsid w:val="00344B0E"/>
    <w:rsid w:val="00344FD0"/>
    <w:rsid w:val="0034533B"/>
    <w:rsid w:val="00345540"/>
    <w:rsid w:val="003456F4"/>
    <w:rsid w:val="00345AD7"/>
    <w:rsid w:val="00345E92"/>
    <w:rsid w:val="00346124"/>
    <w:rsid w:val="00347556"/>
    <w:rsid w:val="00347620"/>
    <w:rsid w:val="00347E77"/>
    <w:rsid w:val="0035001E"/>
    <w:rsid w:val="003500B8"/>
    <w:rsid w:val="0035030B"/>
    <w:rsid w:val="00350574"/>
    <w:rsid w:val="003505E4"/>
    <w:rsid w:val="00350D0A"/>
    <w:rsid w:val="003514D9"/>
    <w:rsid w:val="00351F6B"/>
    <w:rsid w:val="0035391D"/>
    <w:rsid w:val="00353BA5"/>
    <w:rsid w:val="00353DBC"/>
    <w:rsid w:val="003541F0"/>
    <w:rsid w:val="00354D63"/>
    <w:rsid w:val="00354DE3"/>
    <w:rsid w:val="00355885"/>
    <w:rsid w:val="0035676E"/>
    <w:rsid w:val="0035692B"/>
    <w:rsid w:val="00356DC3"/>
    <w:rsid w:val="00356E70"/>
    <w:rsid w:val="003571F2"/>
    <w:rsid w:val="0035721F"/>
    <w:rsid w:val="00357B0B"/>
    <w:rsid w:val="00360367"/>
    <w:rsid w:val="003614CB"/>
    <w:rsid w:val="00361FCA"/>
    <w:rsid w:val="00362CE0"/>
    <w:rsid w:val="00363218"/>
    <w:rsid w:val="003644BE"/>
    <w:rsid w:val="00364DD6"/>
    <w:rsid w:val="00364EE0"/>
    <w:rsid w:val="00365C2E"/>
    <w:rsid w:val="00365DCE"/>
    <w:rsid w:val="00365FA5"/>
    <w:rsid w:val="003661EE"/>
    <w:rsid w:val="00366968"/>
    <w:rsid w:val="00366D49"/>
    <w:rsid w:val="003703B4"/>
    <w:rsid w:val="003707CB"/>
    <w:rsid w:val="00370F8A"/>
    <w:rsid w:val="003712F9"/>
    <w:rsid w:val="003713C5"/>
    <w:rsid w:val="003717FD"/>
    <w:rsid w:val="00372701"/>
    <w:rsid w:val="00372D45"/>
    <w:rsid w:val="00373A80"/>
    <w:rsid w:val="00373B4B"/>
    <w:rsid w:val="00375747"/>
    <w:rsid w:val="003758B5"/>
    <w:rsid w:val="00376B35"/>
    <w:rsid w:val="00376FD6"/>
    <w:rsid w:val="00377156"/>
    <w:rsid w:val="0037727C"/>
    <w:rsid w:val="00377AC0"/>
    <w:rsid w:val="00380801"/>
    <w:rsid w:val="00380F41"/>
    <w:rsid w:val="003811E1"/>
    <w:rsid w:val="003813A7"/>
    <w:rsid w:val="0038186C"/>
    <w:rsid w:val="0038221E"/>
    <w:rsid w:val="00384654"/>
    <w:rsid w:val="00384F19"/>
    <w:rsid w:val="00385E9B"/>
    <w:rsid w:val="003904A4"/>
    <w:rsid w:val="00390656"/>
    <w:rsid w:val="003907D5"/>
    <w:rsid w:val="00390B43"/>
    <w:rsid w:val="00390E73"/>
    <w:rsid w:val="00391815"/>
    <w:rsid w:val="003918B6"/>
    <w:rsid w:val="003918FE"/>
    <w:rsid w:val="00391B5E"/>
    <w:rsid w:val="00391E5A"/>
    <w:rsid w:val="00391E6D"/>
    <w:rsid w:val="00391F2A"/>
    <w:rsid w:val="003920F5"/>
    <w:rsid w:val="003923ED"/>
    <w:rsid w:val="003931B9"/>
    <w:rsid w:val="00393650"/>
    <w:rsid w:val="00394381"/>
    <w:rsid w:val="00394B4B"/>
    <w:rsid w:val="00394F6B"/>
    <w:rsid w:val="003951B7"/>
    <w:rsid w:val="00395887"/>
    <w:rsid w:val="00395B93"/>
    <w:rsid w:val="003969A3"/>
    <w:rsid w:val="00396B48"/>
    <w:rsid w:val="00396E44"/>
    <w:rsid w:val="00397B38"/>
    <w:rsid w:val="003A10E7"/>
    <w:rsid w:val="003A15A2"/>
    <w:rsid w:val="003A15E3"/>
    <w:rsid w:val="003A161D"/>
    <w:rsid w:val="003A2D8C"/>
    <w:rsid w:val="003A383A"/>
    <w:rsid w:val="003A51A6"/>
    <w:rsid w:val="003A5731"/>
    <w:rsid w:val="003A5C3D"/>
    <w:rsid w:val="003A6047"/>
    <w:rsid w:val="003A7057"/>
    <w:rsid w:val="003A7109"/>
    <w:rsid w:val="003A79CB"/>
    <w:rsid w:val="003A7E3A"/>
    <w:rsid w:val="003B072F"/>
    <w:rsid w:val="003B0D8C"/>
    <w:rsid w:val="003B0EEC"/>
    <w:rsid w:val="003B1E5A"/>
    <w:rsid w:val="003B2203"/>
    <w:rsid w:val="003B235F"/>
    <w:rsid w:val="003B2920"/>
    <w:rsid w:val="003B2B2D"/>
    <w:rsid w:val="003B2F3A"/>
    <w:rsid w:val="003B3301"/>
    <w:rsid w:val="003B4384"/>
    <w:rsid w:val="003B451D"/>
    <w:rsid w:val="003B4C03"/>
    <w:rsid w:val="003B4CEA"/>
    <w:rsid w:val="003B4E7E"/>
    <w:rsid w:val="003B5264"/>
    <w:rsid w:val="003B573F"/>
    <w:rsid w:val="003B5FF7"/>
    <w:rsid w:val="003B6C54"/>
    <w:rsid w:val="003B73F7"/>
    <w:rsid w:val="003B787B"/>
    <w:rsid w:val="003B7D23"/>
    <w:rsid w:val="003C09B7"/>
    <w:rsid w:val="003C10E5"/>
    <w:rsid w:val="003C1C7B"/>
    <w:rsid w:val="003C1CE7"/>
    <w:rsid w:val="003C2003"/>
    <w:rsid w:val="003C2A23"/>
    <w:rsid w:val="003C3ED4"/>
    <w:rsid w:val="003C4B50"/>
    <w:rsid w:val="003C59A6"/>
    <w:rsid w:val="003C59AF"/>
    <w:rsid w:val="003C752A"/>
    <w:rsid w:val="003D0479"/>
    <w:rsid w:val="003D0BA1"/>
    <w:rsid w:val="003D1491"/>
    <w:rsid w:val="003D1923"/>
    <w:rsid w:val="003D1B7E"/>
    <w:rsid w:val="003D2F7E"/>
    <w:rsid w:val="003D312C"/>
    <w:rsid w:val="003D4204"/>
    <w:rsid w:val="003D51C0"/>
    <w:rsid w:val="003D53D7"/>
    <w:rsid w:val="003D5784"/>
    <w:rsid w:val="003D5E78"/>
    <w:rsid w:val="003D60C5"/>
    <w:rsid w:val="003D62BF"/>
    <w:rsid w:val="003D645C"/>
    <w:rsid w:val="003D7515"/>
    <w:rsid w:val="003D7CA5"/>
    <w:rsid w:val="003E0022"/>
    <w:rsid w:val="003E037E"/>
    <w:rsid w:val="003E0B3D"/>
    <w:rsid w:val="003E1259"/>
    <w:rsid w:val="003E1652"/>
    <w:rsid w:val="003E1876"/>
    <w:rsid w:val="003E2BDA"/>
    <w:rsid w:val="003E3E54"/>
    <w:rsid w:val="003E418B"/>
    <w:rsid w:val="003E47B2"/>
    <w:rsid w:val="003E4A57"/>
    <w:rsid w:val="003E4F4E"/>
    <w:rsid w:val="003E5CEF"/>
    <w:rsid w:val="003E614C"/>
    <w:rsid w:val="003E6574"/>
    <w:rsid w:val="003E6B15"/>
    <w:rsid w:val="003E77E9"/>
    <w:rsid w:val="003E7A92"/>
    <w:rsid w:val="003F0045"/>
    <w:rsid w:val="003F062A"/>
    <w:rsid w:val="003F07B5"/>
    <w:rsid w:val="003F07F8"/>
    <w:rsid w:val="003F0ABA"/>
    <w:rsid w:val="003F1282"/>
    <w:rsid w:val="003F13CB"/>
    <w:rsid w:val="003F15C8"/>
    <w:rsid w:val="003F2197"/>
    <w:rsid w:val="003F2259"/>
    <w:rsid w:val="003F22E3"/>
    <w:rsid w:val="003F2331"/>
    <w:rsid w:val="003F25EC"/>
    <w:rsid w:val="003F262D"/>
    <w:rsid w:val="003F2858"/>
    <w:rsid w:val="003F2913"/>
    <w:rsid w:val="003F409E"/>
    <w:rsid w:val="003F42FA"/>
    <w:rsid w:val="003F4317"/>
    <w:rsid w:val="003F43D9"/>
    <w:rsid w:val="003F5E20"/>
    <w:rsid w:val="003F615D"/>
    <w:rsid w:val="003F640C"/>
    <w:rsid w:val="003F6821"/>
    <w:rsid w:val="003F6BE5"/>
    <w:rsid w:val="003F6CEE"/>
    <w:rsid w:val="003F6E97"/>
    <w:rsid w:val="003F72DC"/>
    <w:rsid w:val="003F737A"/>
    <w:rsid w:val="003F74D5"/>
    <w:rsid w:val="003F772F"/>
    <w:rsid w:val="003F7F4A"/>
    <w:rsid w:val="0040026F"/>
    <w:rsid w:val="00400318"/>
    <w:rsid w:val="004005C5"/>
    <w:rsid w:val="00401754"/>
    <w:rsid w:val="00401D8F"/>
    <w:rsid w:val="004025BD"/>
    <w:rsid w:val="00402779"/>
    <w:rsid w:val="00402EF3"/>
    <w:rsid w:val="004031D3"/>
    <w:rsid w:val="0040442F"/>
    <w:rsid w:val="00404765"/>
    <w:rsid w:val="004048F6"/>
    <w:rsid w:val="00405185"/>
    <w:rsid w:val="004051B0"/>
    <w:rsid w:val="00405BDB"/>
    <w:rsid w:val="004068AB"/>
    <w:rsid w:val="00406F12"/>
    <w:rsid w:val="0040748B"/>
    <w:rsid w:val="00407EC9"/>
    <w:rsid w:val="004112D6"/>
    <w:rsid w:val="004112DD"/>
    <w:rsid w:val="00411722"/>
    <w:rsid w:val="004122A6"/>
    <w:rsid w:val="00412FAB"/>
    <w:rsid w:val="00413510"/>
    <w:rsid w:val="004138AE"/>
    <w:rsid w:val="00413ADF"/>
    <w:rsid w:val="00413CEB"/>
    <w:rsid w:val="004143ED"/>
    <w:rsid w:val="00414B17"/>
    <w:rsid w:val="00414C22"/>
    <w:rsid w:val="004151E8"/>
    <w:rsid w:val="00415231"/>
    <w:rsid w:val="004152AB"/>
    <w:rsid w:val="00415625"/>
    <w:rsid w:val="004156B4"/>
    <w:rsid w:val="00415F26"/>
    <w:rsid w:val="004165F6"/>
    <w:rsid w:val="00416807"/>
    <w:rsid w:val="00416C2F"/>
    <w:rsid w:val="00417AAD"/>
    <w:rsid w:val="00417CF1"/>
    <w:rsid w:val="004200A8"/>
    <w:rsid w:val="004202E7"/>
    <w:rsid w:val="00420727"/>
    <w:rsid w:val="004213C3"/>
    <w:rsid w:val="00422099"/>
    <w:rsid w:val="004220F6"/>
    <w:rsid w:val="00422653"/>
    <w:rsid w:val="00423D34"/>
    <w:rsid w:val="00424B13"/>
    <w:rsid w:val="00424DF1"/>
    <w:rsid w:val="00424FB7"/>
    <w:rsid w:val="004251A8"/>
    <w:rsid w:val="00427455"/>
    <w:rsid w:val="0043043C"/>
    <w:rsid w:val="0043046E"/>
    <w:rsid w:val="00430EAC"/>
    <w:rsid w:val="0043108F"/>
    <w:rsid w:val="004310D1"/>
    <w:rsid w:val="004318DD"/>
    <w:rsid w:val="00432F2B"/>
    <w:rsid w:val="00433494"/>
    <w:rsid w:val="00433BC8"/>
    <w:rsid w:val="004358B8"/>
    <w:rsid w:val="004363A8"/>
    <w:rsid w:val="004369F5"/>
    <w:rsid w:val="0043739E"/>
    <w:rsid w:val="00437BE3"/>
    <w:rsid w:val="00437C77"/>
    <w:rsid w:val="00440074"/>
    <w:rsid w:val="00440719"/>
    <w:rsid w:val="00442346"/>
    <w:rsid w:val="0044246B"/>
    <w:rsid w:val="004425C4"/>
    <w:rsid w:val="00443396"/>
    <w:rsid w:val="0044363F"/>
    <w:rsid w:val="00443B70"/>
    <w:rsid w:val="0044423F"/>
    <w:rsid w:val="004444DB"/>
    <w:rsid w:val="00444545"/>
    <w:rsid w:val="00444B23"/>
    <w:rsid w:val="00444E90"/>
    <w:rsid w:val="00445263"/>
    <w:rsid w:val="0044542F"/>
    <w:rsid w:val="0044571F"/>
    <w:rsid w:val="004473A7"/>
    <w:rsid w:val="00447F99"/>
    <w:rsid w:val="00450390"/>
    <w:rsid w:val="00452360"/>
    <w:rsid w:val="00452743"/>
    <w:rsid w:val="00453D29"/>
    <w:rsid w:val="004543FA"/>
    <w:rsid w:val="00454C72"/>
    <w:rsid w:val="00455017"/>
    <w:rsid w:val="00455424"/>
    <w:rsid w:val="0045569B"/>
    <w:rsid w:val="004559A7"/>
    <w:rsid w:val="00456136"/>
    <w:rsid w:val="00456961"/>
    <w:rsid w:val="00457049"/>
    <w:rsid w:val="004570DA"/>
    <w:rsid w:val="004574F5"/>
    <w:rsid w:val="00457A60"/>
    <w:rsid w:val="00457A6E"/>
    <w:rsid w:val="00457E25"/>
    <w:rsid w:val="00457E55"/>
    <w:rsid w:val="00460821"/>
    <w:rsid w:val="00460999"/>
    <w:rsid w:val="00460F88"/>
    <w:rsid w:val="004619A3"/>
    <w:rsid w:val="00461C92"/>
    <w:rsid w:val="004625CE"/>
    <w:rsid w:val="00462FD6"/>
    <w:rsid w:val="0046309C"/>
    <w:rsid w:val="00463471"/>
    <w:rsid w:val="00463D72"/>
    <w:rsid w:val="004640FC"/>
    <w:rsid w:val="004643C0"/>
    <w:rsid w:val="0046581D"/>
    <w:rsid w:val="00465835"/>
    <w:rsid w:val="00465FC5"/>
    <w:rsid w:val="00466FD5"/>
    <w:rsid w:val="00467C62"/>
    <w:rsid w:val="00470AF4"/>
    <w:rsid w:val="0047128A"/>
    <w:rsid w:val="00471489"/>
    <w:rsid w:val="00471DBA"/>
    <w:rsid w:val="00471E5E"/>
    <w:rsid w:val="004726F2"/>
    <w:rsid w:val="00473365"/>
    <w:rsid w:val="0047341F"/>
    <w:rsid w:val="00473437"/>
    <w:rsid w:val="004742A6"/>
    <w:rsid w:val="004749A7"/>
    <w:rsid w:val="00474F50"/>
    <w:rsid w:val="00475C05"/>
    <w:rsid w:val="00476527"/>
    <w:rsid w:val="0047776D"/>
    <w:rsid w:val="00477D84"/>
    <w:rsid w:val="00480813"/>
    <w:rsid w:val="004808A1"/>
    <w:rsid w:val="00480A1E"/>
    <w:rsid w:val="00480EF1"/>
    <w:rsid w:val="00481B65"/>
    <w:rsid w:val="00482204"/>
    <w:rsid w:val="004829A2"/>
    <w:rsid w:val="004829CA"/>
    <w:rsid w:val="00482BBA"/>
    <w:rsid w:val="004835FA"/>
    <w:rsid w:val="00483C8E"/>
    <w:rsid w:val="00484560"/>
    <w:rsid w:val="004845E8"/>
    <w:rsid w:val="00485275"/>
    <w:rsid w:val="00485ECB"/>
    <w:rsid w:val="00486C8C"/>
    <w:rsid w:val="00487171"/>
    <w:rsid w:val="0048768D"/>
    <w:rsid w:val="00487BF5"/>
    <w:rsid w:val="004901B4"/>
    <w:rsid w:val="004904C0"/>
    <w:rsid w:val="00491371"/>
    <w:rsid w:val="00491914"/>
    <w:rsid w:val="004923C2"/>
    <w:rsid w:val="00492567"/>
    <w:rsid w:val="00492EE0"/>
    <w:rsid w:val="004935B3"/>
    <w:rsid w:val="00493DB7"/>
    <w:rsid w:val="004942BD"/>
    <w:rsid w:val="00494435"/>
    <w:rsid w:val="0049496B"/>
    <w:rsid w:val="00494AC7"/>
    <w:rsid w:val="00495880"/>
    <w:rsid w:val="00495A58"/>
    <w:rsid w:val="00496ADB"/>
    <w:rsid w:val="00496D0F"/>
    <w:rsid w:val="004977E2"/>
    <w:rsid w:val="00497826"/>
    <w:rsid w:val="00497DE8"/>
    <w:rsid w:val="004A0810"/>
    <w:rsid w:val="004A097F"/>
    <w:rsid w:val="004A0E87"/>
    <w:rsid w:val="004A145C"/>
    <w:rsid w:val="004A1520"/>
    <w:rsid w:val="004A1EBC"/>
    <w:rsid w:val="004A2A5A"/>
    <w:rsid w:val="004A3615"/>
    <w:rsid w:val="004A3655"/>
    <w:rsid w:val="004A36EF"/>
    <w:rsid w:val="004A3E32"/>
    <w:rsid w:val="004A40BD"/>
    <w:rsid w:val="004A43F5"/>
    <w:rsid w:val="004A4AF9"/>
    <w:rsid w:val="004A4C7B"/>
    <w:rsid w:val="004A53BC"/>
    <w:rsid w:val="004A53DF"/>
    <w:rsid w:val="004B0625"/>
    <w:rsid w:val="004B09B2"/>
    <w:rsid w:val="004B0C0B"/>
    <w:rsid w:val="004B0E6F"/>
    <w:rsid w:val="004B1886"/>
    <w:rsid w:val="004B1B9A"/>
    <w:rsid w:val="004B1ECE"/>
    <w:rsid w:val="004B213D"/>
    <w:rsid w:val="004B2E3E"/>
    <w:rsid w:val="004B39E3"/>
    <w:rsid w:val="004B3A0E"/>
    <w:rsid w:val="004B3BE0"/>
    <w:rsid w:val="004B3CCF"/>
    <w:rsid w:val="004B40CF"/>
    <w:rsid w:val="004B47FF"/>
    <w:rsid w:val="004B4934"/>
    <w:rsid w:val="004B5427"/>
    <w:rsid w:val="004B5EA5"/>
    <w:rsid w:val="004B60C5"/>
    <w:rsid w:val="004B6692"/>
    <w:rsid w:val="004B66C2"/>
    <w:rsid w:val="004B7F5D"/>
    <w:rsid w:val="004C002E"/>
    <w:rsid w:val="004C06BB"/>
    <w:rsid w:val="004C14A0"/>
    <w:rsid w:val="004C2763"/>
    <w:rsid w:val="004C2B58"/>
    <w:rsid w:val="004C2D5B"/>
    <w:rsid w:val="004C334A"/>
    <w:rsid w:val="004C38B4"/>
    <w:rsid w:val="004C3B60"/>
    <w:rsid w:val="004C3C00"/>
    <w:rsid w:val="004C4E8E"/>
    <w:rsid w:val="004C5EE4"/>
    <w:rsid w:val="004C6109"/>
    <w:rsid w:val="004C62D8"/>
    <w:rsid w:val="004C76FC"/>
    <w:rsid w:val="004C78D0"/>
    <w:rsid w:val="004C7D18"/>
    <w:rsid w:val="004D0593"/>
    <w:rsid w:val="004D06A2"/>
    <w:rsid w:val="004D087B"/>
    <w:rsid w:val="004D10D1"/>
    <w:rsid w:val="004D1A82"/>
    <w:rsid w:val="004D1C7A"/>
    <w:rsid w:val="004D2C23"/>
    <w:rsid w:val="004D3554"/>
    <w:rsid w:val="004D3B81"/>
    <w:rsid w:val="004D3D81"/>
    <w:rsid w:val="004D419E"/>
    <w:rsid w:val="004D520E"/>
    <w:rsid w:val="004D523A"/>
    <w:rsid w:val="004D5612"/>
    <w:rsid w:val="004D5D78"/>
    <w:rsid w:val="004D68AD"/>
    <w:rsid w:val="004D7400"/>
    <w:rsid w:val="004E093D"/>
    <w:rsid w:val="004E0CF0"/>
    <w:rsid w:val="004E0D37"/>
    <w:rsid w:val="004E119D"/>
    <w:rsid w:val="004E13EC"/>
    <w:rsid w:val="004E1913"/>
    <w:rsid w:val="004E1B29"/>
    <w:rsid w:val="004E1C8D"/>
    <w:rsid w:val="004E2146"/>
    <w:rsid w:val="004E2AAE"/>
    <w:rsid w:val="004E2B9C"/>
    <w:rsid w:val="004E2FD6"/>
    <w:rsid w:val="004E36B9"/>
    <w:rsid w:val="004E3C31"/>
    <w:rsid w:val="004E3CB2"/>
    <w:rsid w:val="004E3FC6"/>
    <w:rsid w:val="004E4069"/>
    <w:rsid w:val="004E46E1"/>
    <w:rsid w:val="004E6468"/>
    <w:rsid w:val="004E70AB"/>
    <w:rsid w:val="004F0AB4"/>
    <w:rsid w:val="004F26A4"/>
    <w:rsid w:val="004F3C56"/>
    <w:rsid w:val="004F416D"/>
    <w:rsid w:val="004F5762"/>
    <w:rsid w:val="004F5FB7"/>
    <w:rsid w:val="004F6C7F"/>
    <w:rsid w:val="004F7E5C"/>
    <w:rsid w:val="00500259"/>
    <w:rsid w:val="005003D9"/>
    <w:rsid w:val="00500700"/>
    <w:rsid w:val="0050072D"/>
    <w:rsid w:val="0050081A"/>
    <w:rsid w:val="00500D1C"/>
    <w:rsid w:val="00501362"/>
    <w:rsid w:val="0050147F"/>
    <w:rsid w:val="0050163C"/>
    <w:rsid w:val="00501FF6"/>
    <w:rsid w:val="00503340"/>
    <w:rsid w:val="00503C22"/>
    <w:rsid w:val="00503E90"/>
    <w:rsid w:val="0050580F"/>
    <w:rsid w:val="00506267"/>
    <w:rsid w:val="005065B0"/>
    <w:rsid w:val="005069F9"/>
    <w:rsid w:val="005075F9"/>
    <w:rsid w:val="00510D11"/>
    <w:rsid w:val="00511536"/>
    <w:rsid w:val="00511C6C"/>
    <w:rsid w:val="00511C74"/>
    <w:rsid w:val="0051260E"/>
    <w:rsid w:val="00512A25"/>
    <w:rsid w:val="00513C31"/>
    <w:rsid w:val="00513F2E"/>
    <w:rsid w:val="005143D2"/>
    <w:rsid w:val="00514A2A"/>
    <w:rsid w:val="0051502F"/>
    <w:rsid w:val="005150EA"/>
    <w:rsid w:val="005159A4"/>
    <w:rsid w:val="00516430"/>
    <w:rsid w:val="00516AE1"/>
    <w:rsid w:val="00517C66"/>
    <w:rsid w:val="00520B3F"/>
    <w:rsid w:val="00521E25"/>
    <w:rsid w:val="00522B47"/>
    <w:rsid w:val="00523881"/>
    <w:rsid w:val="00523993"/>
    <w:rsid w:val="00524D6C"/>
    <w:rsid w:val="00526894"/>
    <w:rsid w:val="00526D32"/>
    <w:rsid w:val="005302DE"/>
    <w:rsid w:val="00530497"/>
    <w:rsid w:val="005310FF"/>
    <w:rsid w:val="00531BCE"/>
    <w:rsid w:val="00532B4B"/>
    <w:rsid w:val="00532D66"/>
    <w:rsid w:val="005334A3"/>
    <w:rsid w:val="00533A46"/>
    <w:rsid w:val="00533B92"/>
    <w:rsid w:val="0053480D"/>
    <w:rsid w:val="00534819"/>
    <w:rsid w:val="00534995"/>
    <w:rsid w:val="00534E48"/>
    <w:rsid w:val="005357D4"/>
    <w:rsid w:val="00535B7E"/>
    <w:rsid w:val="005409AF"/>
    <w:rsid w:val="00540FBB"/>
    <w:rsid w:val="005412B8"/>
    <w:rsid w:val="00541607"/>
    <w:rsid w:val="00541C18"/>
    <w:rsid w:val="00542641"/>
    <w:rsid w:val="0054271C"/>
    <w:rsid w:val="00543E3D"/>
    <w:rsid w:val="00543F80"/>
    <w:rsid w:val="0054435B"/>
    <w:rsid w:val="00544546"/>
    <w:rsid w:val="00544EBD"/>
    <w:rsid w:val="005455EC"/>
    <w:rsid w:val="00545761"/>
    <w:rsid w:val="005459EB"/>
    <w:rsid w:val="005459F2"/>
    <w:rsid w:val="005465BA"/>
    <w:rsid w:val="005473BE"/>
    <w:rsid w:val="005473C3"/>
    <w:rsid w:val="00547F59"/>
    <w:rsid w:val="00550365"/>
    <w:rsid w:val="00550ACA"/>
    <w:rsid w:val="0055244E"/>
    <w:rsid w:val="00554394"/>
    <w:rsid w:val="005544F2"/>
    <w:rsid w:val="005545BC"/>
    <w:rsid w:val="0055525C"/>
    <w:rsid w:val="00555433"/>
    <w:rsid w:val="00555638"/>
    <w:rsid w:val="00555763"/>
    <w:rsid w:val="005562A2"/>
    <w:rsid w:val="00556A0B"/>
    <w:rsid w:val="00556AC1"/>
    <w:rsid w:val="0055708A"/>
    <w:rsid w:val="0055730B"/>
    <w:rsid w:val="00557654"/>
    <w:rsid w:val="00557986"/>
    <w:rsid w:val="00557E7E"/>
    <w:rsid w:val="00560A44"/>
    <w:rsid w:val="00561979"/>
    <w:rsid w:val="00562BB5"/>
    <w:rsid w:val="00562D57"/>
    <w:rsid w:val="00562E06"/>
    <w:rsid w:val="00562F6D"/>
    <w:rsid w:val="00563BC1"/>
    <w:rsid w:val="005652C7"/>
    <w:rsid w:val="005662C1"/>
    <w:rsid w:val="00566456"/>
    <w:rsid w:val="005664DC"/>
    <w:rsid w:val="00566862"/>
    <w:rsid w:val="005669FC"/>
    <w:rsid w:val="00566A57"/>
    <w:rsid w:val="00566DC7"/>
    <w:rsid w:val="00566E5F"/>
    <w:rsid w:val="00567275"/>
    <w:rsid w:val="00567995"/>
    <w:rsid w:val="0057030A"/>
    <w:rsid w:val="0057036E"/>
    <w:rsid w:val="005708D5"/>
    <w:rsid w:val="005709FB"/>
    <w:rsid w:val="00570A8F"/>
    <w:rsid w:val="00570E92"/>
    <w:rsid w:val="00571134"/>
    <w:rsid w:val="00572639"/>
    <w:rsid w:val="00572727"/>
    <w:rsid w:val="00573CC1"/>
    <w:rsid w:val="005741B2"/>
    <w:rsid w:val="00574D44"/>
    <w:rsid w:val="0057529B"/>
    <w:rsid w:val="00575F8A"/>
    <w:rsid w:val="005764BE"/>
    <w:rsid w:val="00576D64"/>
    <w:rsid w:val="00576EFB"/>
    <w:rsid w:val="00577AD5"/>
    <w:rsid w:val="00580547"/>
    <w:rsid w:val="00581186"/>
    <w:rsid w:val="005814E1"/>
    <w:rsid w:val="00581C04"/>
    <w:rsid w:val="00582F57"/>
    <w:rsid w:val="0058348C"/>
    <w:rsid w:val="00584086"/>
    <w:rsid w:val="00584414"/>
    <w:rsid w:val="00584476"/>
    <w:rsid w:val="00585EAB"/>
    <w:rsid w:val="005861AD"/>
    <w:rsid w:val="005867C4"/>
    <w:rsid w:val="00586D97"/>
    <w:rsid w:val="00586FCB"/>
    <w:rsid w:val="005871D0"/>
    <w:rsid w:val="005871ED"/>
    <w:rsid w:val="00587941"/>
    <w:rsid w:val="00587C90"/>
    <w:rsid w:val="00590020"/>
    <w:rsid w:val="005905D8"/>
    <w:rsid w:val="005909C9"/>
    <w:rsid w:val="00590EB3"/>
    <w:rsid w:val="00591088"/>
    <w:rsid w:val="0059157F"/>
    <w:rsid w:val="00591587"/>
    <w:rsid w:val="005919F3"/>
    <w:rsid w:val="00591F14"/>
    <w:rsid w:val="00592231"/>
    <w:rsid w:val="00592288"/>
    <w:rsid w:val="00592732"/>
    <w:rsid w:val="005927D4"/>
    <w:rsid w:val="00592A2A"/>
    <w:rsid w:val="0059394B"/>
    <w:rsid w:val="005942DD"/>
    <w:rsid w:val="00594674"/>
    <w:rsid w:val="00594CF3"/>
    <w:rsid w:val="0059529B"/>
    <w:rsid w:val="00595428"/>
    <w:rsid w:val="00595A18"/>
    <w:rsid w:val="00595D25"/>
    <w:rsid w:val="00596BAC"/>
    <w:rsid w:val="00597CF5"/>
    <w:rsid w:val="005A021E"/>
    <w:rsid w:val="005A0979"/>
    <w:rsid w:val="005A0B70"/>
    <w:rsid w:val="005A0BDD"/>
    <w:rsid w:val="005A2050"/>
    <w:rsid w:val="005A26D1"/>
    <w:rsid w:val="005A26FA"/>
    <w:rsid w:val="005A2784"/>
    <w:rsid w:val="005A2999"/>
    <w:rsid w:val="005A3089"/>
    <w:rsid w:val="005A359A"/>
    <w:rsid w:val="005A38FE"/>
    <w:rsid w:val="005A3ADF"/>
    <w:rsid w:val="005A3D03"/>
    <w:rsid w:val="005A4A05"/>
    <w:rsid w:val="005A54B9"/>
    <w:rsid w:val="005A553B"/>
    <w:rsid w:val="005A594E"/>
    <w:rsid w:val="005A5CE3"/>
    <w:rsid w:val="005A623F"/>
    <w:rsid w:val="005A684C"/>
    <w:rsid w:val="005A6D42"/>
    <w:rsid w:val="005A6DE3"/>
    <w:rsid w:val="005A76C7"/>
    <w:rsid w:val="005A7A54"/>
    <w:rsid w:val="005A7CB0"/>
    <w:rsid w:val="005B11EC"/>
    <w:rsid w:val="005B183C"/>
    <w:rsid w:val="005B1F84"/>
    <w:rsid w:val="005B2088"/>
    <w:rsid w:val="005B2B3F"/>
    <w:rsid w:val="005B3DA9"/>
    <w:rsid w:val="005B45D8"/>
    <w:rsid w:val="005B5928"/>
    <w:rsid w:val="005B5AE3"/>
    <w:rsid w:val="005B60D8"/>
    <w:rsid w:val="005B67F5"/>
    <w:rsid w:val="005B6DCA"/>
    <w:rsid w:val="005B7A03"/>
    <w:rsid w:val="005C0166"/>
    <w:rsid w:val="005C134E"/>
    <w:rsid w:val="005C276F"/>
    <w:rsid w:val="005C2E19"/>
    <w:rsid w:val="005C308B"/>
    <w:rsid w:val="005C3208"/>
    <w:rsid w:val="005C34EE"/>
    <w:rsid w:val="005C379E"/>
    <w:rsid w:val="005C3A7A"/>
    <w:rsid w:val="005C3C4B"/>
    <w:rsid w:val="005C51AE"/>
    <w:rsid w:val="005C5808"/>
    <w:rsid w:val="005C58C7"/>
    <w:rsid w:val="005C5CB0"/>
    <w:rsid w:val="005C63D5"/>
    <w:rsid w:val="005C64C8"/>
    <w:rsid w:val="005C6E25"/>
    <w:rsid w:val="005D0051"/>
    <w:rsid w:val="005D0154"/>
    <w:rsid w:val="005D0B87"/>
    <w:rsid w:val="005D0CCD"/>
    <w:rsid w:val="005D0E81"/>
    <w:rsid w:val="005D1430"/>
    <w:rsid w:val="005D28B8"/>
    <w:rsid w:val="005D3091"/>
    <w:rsid w:val="005D3405"/>
    <w:rsid w:val="005D3CAF"/>
    <w:rsid w:val="005D4554"/>
    <w:rsid w:val="005D4571"/>
    <w:rsid w:val="005D6322"/>
    <w:rsid w:val="005D653B"/>
    <w:rsid w:val="005D6829"/>
    <w:rsid w:val="005D6A45"/>
    <w:rsid w:val="005D6B62"/>
    <w:rsid w:val="005D7674"/>
    <w:rsid w:val="005D77AC"/>
    <w:rsid w:val="005D7FD0"/>
    <w:rsid w:val="005E02C9"/>
    <w:rsid w:val="005E0342"/>
    <w:rsid w:val="005E0C28"/>
    <w:rsid w:val="005E0F08"/>
    <w:rsid w:val="005E148D"/>
    <w:rsid w:val="005E15E0"/>
    <w:rsid w:val="005E1808"/>
    <w:rsid w:val="005E289C"/>
    <w:rsid w:val="005E348B"/>
    <w:rsid w:val="005E34C9"/>
    <w:rsid w:val="005E38DD"/>
    <w:rsid w:val="005E3B12"/>
    <w:rsid w:val="005E4E18"/>
    <w:rsid w:val="005E5E23"/>
    <w:rsid w:val="005E6603"/>
    <w:rsid w:val="005E7136"/>
    <w:rsid w:val="005E73B3"/>
    <w:rsid w:val="005E7582"/>
    <w:rsid w:val="005E7A06"/>
    <w:rsid w:val="005E7C86"/>
    <w:rsid w:val="005F0011"/>
    <w:rsid w:val="005F14B9"/>
    <w:rsid w:val="005F1554"/>
    <w:rsid w:val="005F3054"/>
    <w:rsid w:val="005F4C0B"/>
    <w:rsid w:val="005F51F2"/>
    <w:rsid w:val="005F5616"/>
    <w:rsid w:val="005F5653"/>
    <w:rsid w:val="005F6624"/>
    <w:rsid w:val="005F6879"/>
    <w:rsid w:val="005F6D97"/>
    <w:rsid w:val="005F746D"/>
    <w:rsid w:val="005F7740"/>
    <w:rsid w:val="005F7BED"/>
    <w:rsid w:val="005F7CB6"/>
    <w:rsid w:val="00600BA3"/>
    <w:rsid w:val="00603266"/>
    <w:rsid w:val="006036CE"/>
    <w:rsid w:val="0060392D"/>
    <w:rsid w:val="00604CD8"/>
    <w:rsid w:val="00605CBA"/>
    <w:rsid w:val="00606386"/>
    <w:rsid w:val="00606A51"/>
    <w:rsid w:val="00606F78"/>
    <w:rsid w:val="00607252"/>
    <w:rsid w:val="00607363"/>
    <w:rsid w:val="006105AA"/>
    <w:rsid w:val="00610A06"/>
    <w:rsid w:val="006112E4"/>
    <w:rsid w:val="00611C82"/>
    <w:rsid w:val="00611FB9"/>
    <w:rsid w:val="00612296"/>
    <w:rsid w:val="006124A6"/>
    <w:rsid w:val="00612997"/>
    <w:rsid w:val="00612ECA"/>
    <w:rsid w:val="0061418B"/>
    <w:rsid w:val="0061493C"/>
    <w:rsid w:val="00614F44"/>
    <w:rsid w:val="00615775"/>
    <w:rsid w:val="0061589A"/>
    <w:rsid w:val="00615CE5"/>
    <w:rsid w:val="00615DB0"/>
    <w:rsid w:val="00616009"/>
    <w:rsid w:val="00616720"/>
    <w:rsid w:val="00617768"/>
    <w:rsid w:val="00617C98"/>
    <w:rsid w:val="00617D11"/>
    <w:rsid w:val="00617DF0"/>
    <w:rsid w:val="006203DD"/>
    <w:rsid w:val="00620651"/>
    <w:rsid w:val="00620D39"/>
    <w:rsid w:val="00621C18"/>
    <w:rsid w:val="00623502"/>
    <w:rsid w:val="00623561"/>
    <w:rsid w:val="00623A5E"/>
    <w:rsid w:val="00623E6C"/>
    <w:rsid w:val="00625876"/>
    <w:rsid w:val="00625B00"/>
    <w:rsid w:val="00625E35"/>
    <w:rsid w:val="00626124"/>
    <w:rsid w:val="006262D7"/>
    <w:rsid w:val="0062763E"/>
    <w:rsid w:val="006315C5"/>
    <w:rsid w:val="00631676"/>
    <w:rsid w:val="00631817"/>
    <w:rsid w:val="0063305E"/>
    <w:rsid w:val="00633ABC"/>
    <w:rsid w:val="00634021"/>
    <w:rsid w:val="006351C6"/>
    <w:rsid w:val="00635B5C"/>
    <w:rsid w:val="00637413"/>
    <w:rsid w:val="006374E1"/>
    <w:rsid w:val="0063774A"/>
    <w:rsid w:val="00637ABC"/>
    <w:rsid w:val="00637D32"/>
    <w:rsid w:val="00637F74"/>
    <w:rsid w:val="00640713"/>
    <w:rsid w:val="00641315"/>
    <w:rsid w:val="00641447"/>
    <w:rsid w:val="00641466"/>
    <w:rsid w:val="0064215A"/>
    <w:rsid w:val="006429C6"/>
    <w:rsid w:val="00642B50"/>
    <w:rsid w:val="00642BDD"/>
    <w:rsid w:val="00642BF0"/>
    <w:rsid w:val="00642DBD"/>
    <w:rsid w:val="00643A7D"/>
    <w:rsid w:val="00643B0E"/>
    <w:rsid w:val="00643EB9"/>
    <w:rsid w:val="0064436A"/>
    <w:rsid w:val="0064460D"/>
    <w:rsid w:val="006448E1"/>
    <w:rsid w:val="00645D89"/>
    <w:rsid w:val="0064675A"/>
    <w:rsid w:val="00646F9F"/>
    <w:rsid w:val="00647556"/>
    <w:rsid w:val="00650609"/>
    <w:rsid w:val="00650A47"/>
    <w:rsid w:val="00651367"/>
    <w:rsid w:val="00651D74"/>
    <w:rsid w:val="00651F51"/>
    <w:rsid w:val="00652271"/>
    <w:rsid w:val="00652F99"/>
    <w:rsid w:val="00653B90"/>
    <w:rsid w:val="00653E5B"/>
    <w:rsid w:val="00654889"/>
    <w:rsid w:val="006548D7"/>
    <w:rsid w:val="0065565A"/>
    <w:rsid w:val="006609BB"/>
    <w:rsid w:val="00660A80"/>
    <w:rsid w:val="00660BF6"/>
    <w:rsid w:val="00660FC1"/>
    <w:rsid w:val="00662A69"/>
    <w:rsid w:val="006630CD"/>
    <w:rsid w:val="00663BF9"/>
    <w:rsid w:val="00663DA8"/>
    <w:rsid w:val="00664871"/>
    <w:rsid w:val="0066551C"/>
    <w:rsid w:val="006656ED"/>
    <w:rsid w:val="00666653"/>
    <w:rsid w:val="00666AB4"/>
    <w:rsid w:val="00666F8F"/>
    <w:rsid w:val="00667362"/>
    <w:rsid w:val="00667463"/>
    <w:rsid w:val="00670029"/>
    <w:rsid w:val="0067009C"/>
    <w:rsid w:val="00671359"/>
    <w:rsid w:val="006719B9"/>
    <w:rsid w:val="00672352"/>
    <w:rsid w:val="0067324F"/>
    <w:rsid w:val="006735F9"/>
    <w:rsid w:val="00673C9F"/>
    <w:rsid w:val="00674093"/>
    <w:rsid w:val="006742FB"/>
    <w:rsid w:val="006752BD"/>
    <w:rsid w:val="006753F7"/>
    <w:rsid w:val="00675D0F"/>
    <w:rsid w:val="00676457"/>
    <w:rsid w:val="0067646E"/>
    <w:rsid w:val="0067774C"/>
    <w:rsid w:val="00680726"/>
    <w:rsid w:val="006807C6"/>
    <w:rsid w:val="00680A3D"/>
    <w:rsid w:val="00681518"/>
    <w:rsid w:val="00681909"/>
    <w:rsid w:val="00681E73"/>
    <w:rsid w:val="00682319"/>
    <w:rsid w:val="006826CD"/>
    <w:rsid w:val="00682C98"/>
    <w:rsid w:val="00682CF4"/>
    <w:rsid w:val="00683EBE"/>
    <w:rsid w:val="00683F65"/>
    <w:rsid w:val="00684ED6"/>
    <w:rsid w:val="006853B5"/>
    <w:rsid w:val="00685791"/>
    <w:rsid w:val="006862B9"/>
    <w:rsid w:val="00686E09"/>
    <w:rsid w:val="0068724C"/>
    <w:rsid w:val="00687990"/>
    <w:rsid w:val="00687B25"/>
    <w:rsid w:val="0069085A"/>
    <w:rsid w:val="00690C9D"/>
    <w:rsid w:val="00691D67"/>
    <w:rsid w:val="00692050"/>
    <w:rsid w:val="0069224E"/>
    <w:rsid w:val="006923FE"/>
    <w:rsid w:val="006926A3"/>
    <w:rsid w:val="0069276E"/>
    <w:rsid w:val="00693953"/>
    <w:rsid w:val="006943CC"/>
    <w:rsid w:val="00694D96"/>
    <w:rsid w:val="0069551F"/>
    <w:rsid w:val="0069560F"/>
    <w:rsid w:val="006956E5"/>
    <w:rsid w:val="00695EE0"/>
    <w:rsid w:val="00695FD5"/>
    <w:rsid w:val="00696B7F"/>
    <w:rsid w:val="00697023"/>
    <w:rsid w:val="006973F7"/>
    <w:rsid w:val="006A041B"/>
    <w:rsid w:val="006A06BB"/>
    <w:rsid w:val="006A075E"/>
    <w:rsid w:val="006A18FE"/>
    <w:rsid w:val="006A1B0B"/>
    <w:rsid w:val="006A273C"/>
    <w:rsid w:val="006A2F06"/>
    <w:rsid w:val="006A39B9"/>
    <w:rsid w:val="006A3A0C"/>
    <w:rsid w:val="006A4503"/>
    <w:rsid w:val="006A4950"/>
    <w:rsid w:val="006A4FF6"/>
    <w:rsid w:val="006A5547"/>
    <w:rsid w:val="006A55A4"/>
    <w:rsid w:val="006A5B11"/>
    <w:rsid w:val="006A671D"/>
    <w:rsid w:val="006A7360"/>
    <w:rsid w:val="006B13C0"/>
    <w:rsid w:val="006B190E"/>
    <w:rsid w:val="006B19B7"/>
    <w:rsid w:val="006B1AB4"/>
    <w:rsid w:val="006B25EB"/>
    <w:rsid w:val="006B2B83"/>
    <w:rsid w:val="006B334C"/>
    <w:rsid w:val="006B3377"/>
    <w:rsid w:val="006B35ED"/>
    <w:rsid w:val="006B3BD6"/>
    <w:rsid w:val="006B3C0F"/>
    <w:rsid w:val="006B4B29"/>
    <w:rsid w:val="006B4EDE"/>
    <w:rsid w:val="006B5B76"/>
    <w:rsid w:val="006B6858"/>
    <w:rsid w:val="006B6D68"/>
    <w:rsid w:val="006B7373"/>
    <w:rsid w:val="006B73D4"/>
    <w:rsid w:val="006B79D8"/>
    <w:rsid w:val="006B7D2D"/>
    <w:rsid w:val="006B7D79"/>
    <w:rsid w:val="006C0323"/>
    <w:rsid w:val="006C0922"/>
    <w:rsid w:val="006C0C0E"/>
    <w:rsid w:val="006C10A2"/>
    <w:rsid w:val="006C1B1D"/>
    <w:rsid w:val="006C229D"/>
    <w:rsid w:val="006C2A82"/>
    <w:rsid w:val="006C3528"/>
    <w:rsid w:val="006C3F88"/>
    <w:rsid w:val="006C43C0"/>
    <w:rsid w:val="006C43CB"/>
    <w:rsid w:val="006C44FB"/>
    <w:rsid w:val="006C469F"/>
    <w:rsid w:val="006C4990"/>
    <w:rsid w:val="006C49D6"/>
    <w:rsid w:val="006C523C"/>
    <w:rsid w:val="006C59A1"/>
    <w:rsid w:val="006C59F0"/>
    <w:rsid w:val="006C665C"/>
    <w:rsid w:val="006C6B62"/>
    <w:rsid w:val="006C6C18"/>
    <w:rsid w:val="006C6E15"/>
    <w:rsid w:val="006C796F"/>
    <w:rsid w:val="006D04FD"/>
    <w:rsid w:val="006D0F2B"/>
    <w:rsid w:val="006D26B8"/>
    <w:rsid w:val="006D2AE3"/>
    <w:rsid w:val="006D2F34"/>
    <w:rsid w:val="006D3521"/>
    <w:rsid w:val="006D381A"/>
    <w:rsid w:val="006D3934"/>
    <w:rsid w:val="006D3AED"/>
    <w:rsid w:val="006D471C"/>
    <w:rsid w:val="006D4BD4"/>
    <w:rsid w:val="006D5100"/>
    <w:rsid w:val="006D561E"/>
    <w:rsid w:val="006D573D"/>
    <w:rsid w:val="006D57C7"/>
    <w:rsid w:val="006D637B"/>
    <w:rsid w:val="006D645F"/>
    <w:rsid w:val="006D65F5"/>
    <w:rsid w:val="006D716E"/>
    <w:rsid w:val="006D7A33"/>
    <w:rsid w:val="006D7FFE"/>
    <w:rsid w:val="006E0C25"/>
    <w:rsid w:val="006E0DC7"/>
    <w:rsid w:val="006E0E33"/>
    <w:rsid w:val="006E0EBC"/>
    <w:rsid w:val="006E18B9"/>
    <w:rsid w:val="006E2503"/>
    <w:rsid w:val="006E3574"/>
    <w:rsid w:val="006E37A6"/>
    <w:rsid w:val="006E3A10"/>
    <w:rsid w:val="006E3C82"/>
    <w:rsid w:val="006E4B54"/>
    <w:rsid w:val="006E4B90"/>
    <w:rsid w:val="006E4BFC"/>
    <w:rsid w:val="006E5106"/>
    <w:rsid w:val="006E5D1C"/>
    <w:rsid w:val="006E61A8"/>
    <w:rsid w:val="006E668B"/>
    <w:rsid w:val="006E7FC7"/>
    <w:rsid w:val="006F053B"/>
    <w:rsid w:val="006F071B"/>
    <w:rsid w:val="006F14A0"/>
    <w:rsid w:val="006F17A4"/>
    <w:rsid w:val="006F17A7"/>
    <w:rsid w:val="006F1D1C"/>
    <w:rsid w:val="006F2199"/>
    <w:rsid w:val="006F3090"/>
    <w:rsid w:val="006F4AC3"/>
    <w:rsid w:val="006F4C58"/>
    <w:rsid w:val="006F5BB4"/>
    <w:rsid w:val="006F6719"/>
    <w:rsid w:val="006F69D4"/>
    <w:rsid w:val="006F7570"/>
    <w:rsid w:val="006F77C9"/>
    <w:rsid w:val="006F7976"/>
    <w:rsid w:val="007005D9"/>
    <w:rsid w:val="00700CFA"/>
    <w:rsid w:val="0070171D"/>
    <w:rsid w:val="0070298C"/>
    <w:rsid w:val="00702BCA"/>
    <w:rsid w:val="007038E6"/>
    <w:rsid w:val="00703947"/>
    <w:rsid w:val="00703C22"/>
    <w:rsid w:val="00703E1D"/>
    <w:rsid w:val="0070402C"/>
    <w:rsid w:val="007046D4"/>
    <w:rsid w:val="007049FB"/>
    <w:rsid w:val="00704CAC"/>
    <w:rsid w:val="00704DE6"/>
    <w:rsid w:val="0070517D"/>
    <w:rsid w:val="007053F1"/>
    <w:rsid w:val="00705435"/>
    <w:rsid w:val="00705F76"/>
    <w:rsid w:val="00706896"/>
    <w:rsid w:val="00706D83"/>
    <w:rsid w:val="00707168"/>
    <w:rsid w:val="007078E2"/>
    <w:rsid w:val="0070792E"/>
    <w:rsid w:val="007100D1"/>
    <w:rsid w:val="0071044D"/>
    <w:rsid w:val="00710DBD"/>
    <w:rsid w:val="007110CA"/>
    <w:rsid w:val="0071186B"/>
    <w:rsid w:val="00711917"/>
    <w:rsid w:val="00711B33"/>
    <w:rsid w:val="00712175"/>
    <w:rsid w:val="00712F22"/>
    <w:rsid w:val="00713517"/>
    <w:rsid w:val="007145DF"/>
    <w:rsid w:val="00714B95"/>
    <w:rsid w:val="00714D24"/>
    <w:rsid w:val="00714F5E"/>
    <w:rsid w:val="0071597A"/>
    <w:rsid w:val="00715A99"/>
    <w:rsid w:val="00715E20"/>
    <w:rsid w:val="007161E5"/>
    <w:rsid w:val="00716B36"/>
    <w:rsid w:val="00717133"/>
    <w:rsid w:val="00717218"/>
    <w:rsid w:val="0071743D"/>
    <w:rsid w:val="007176C8"/>
    <w:rsid w:val="0072020F"/>
    <w:rsid w:val="00720763"/>
    <w:rsid w:val="007209B2"/>
    <w:rsid w:val="0072112A"/>
    <w:rsid w:val="007216AD"/>
    <w:rsid w:val="00721A2E"/>
    <w:rsid w:val="00722140"/>
    <w:rsid w:val="00722345"/>
    <w:rsid w:val="00723056"/>
    <w:rsid w:val="0072317F"/>
    <w:rsid w:val="00723FC9"/>
    <w:rsid w:val="00724F37"/>
    <w:rsid w:val="00724FBF"/>
    <w:rsid w:val="00725849"/>
    <w:rsid w:val="0072595D"/>
    <w:rsid w:val="00726265"/>
    <w:rsid w:val="0072669A"/>
    <w:rsid w:val="00727543"/>
    <w:rsid w:val="00727772"/>
    <w:rsid w:val="00727ECB"/>
    <w:rsid w:val="007300D2"/>
    <w:rsid w:val="007304ED"/>
    <w:rsid w:val="00731150"/>
    <w:rsid w:val="0073196A"/>
    <w:rsid w:val="00732086"/>
    <w:rsid w:val="00732777"/>
    <w:rsid w:val="007338D4"/>
    <w:rsid w:val="0073426E"/>
    <w:rsid w:val="007342A1"/>
    <w:rsid w:val="00735BCC"/>
    <w:rsid w:val="007366C9"/>
    <w:rsid w:val="007370EC"/>
    <w:rsid w:val="00737506"/>
    <w:rsid w:val="007402BE"/>
    <w:rsid w:val="0074261D"/>
    <w:rsid w:val="0074298C"/>
    <w:rsid w:val="007429A3"/>
    <w:rsid w:val="00742D1C"/>
    <w:rsid w:val="00743669"/>
    <w:rsid w:val="00744B5B"/>
    <w:rsid w:val="00745CEC"/>
    <w:rsid w:val="00745D9A"/>
    <w:rsid w:val="00746509"/>
    <w:rsid w:val="0074752C"/>
    <w:rsid w:val="00747713"/>
    <w:rsid w:val="00747882"/>
    <w:rsid w:val="00750137"/>
    <w:rsid w:val="00750C62"/>
    <w:rsid w:val="00750D96"/>
    <w:rsid w:val="00751544"/>
    <w:rsid w:val="007516EC"/>
    <w:rsid w:val="00752F21"/>
    <w:rsid w:val="007537C1"/>
    <w:rsid w:val="0075399B"/>
    <w:rsid w:val="00754186"/>
    <w:rsid w:val="007562EB"/>
    <w:rsid w:val="007564D4"/>
    <w:rsid w:val="00756521"/>
    <w:rsid w:val="00756C8B"/>
    <w:rsid w:val="007573C3"/>
    <w:rsid w:val="0075750F"/>
    <w:rsid w:val="007603DD"/>
    <w:rsid w:val="00760454"/>
    <w:rsid w:val="00760C2D"/>
    <w:rsid w:val="00761D31"/>
    <w:rsid w:val="00762E74"/>
    <w:rsid w:val="007640F0"/>
    <w:rsid w:val="007647D9"/>
    <w:rsid w:val="00764AB2"/>
    <w:rsid w:val="00766266"/>
    <w:rsid w:val="0076635F"/>
    <w:rsid w:val="00766E2F"/>
    <w:rsid w:val="0076738B"/>
    <w:rsid w:val="00767B11"/>
    <w:rsid w:val="00770158"/>
    <w:rsid w:val="0077042A"/>
    <w:rsid w:val="00770BD4"/>
    <w:rsid w:val="00770C9E"/>
    <w:rsid w:val="00770E91"/>
    <w:rsid w:val="007711EE"/>
    <w:rsid w:val="00771500"/>
    <w:rsid w:val="00771767"/>
    <w:rsid w:val="007722A3"/>
    <w:rsid w:val="0077274D"/>
    <w:rsid w:val="00772A71"/>
    <w:rsid w:val="007742BB"/>
    <w:rsid w:val="00774A8D"/>
    <w:rsid w:val="00775A25"/>
    <w:rsid w:val="007762A5"/>
    <w:rsid w:val="00777773"/>
    <w:rsid w:val="007808B2"/>
    <w:rsid w:val="00780AC1"/>
    <w:rsid w:val="00780CF8"/>
    <w:rsid w:val="00780E90"/>
    <w:rsid w:val="00781707"/>
    <w:rsid w:val="007818F1"/>
    <w:rsid w:val="00781B35"/>
    <w:rsid w:val="007820DC"/>
    <w:rsid w:val="00783913"/>
    <w:rsid w:val="00783AAC"/>
    <w:rsid w:val="00783C08"/>
    <w:rsid w:val="00784C18"/>
    <w:rsid w:val="0078509B"/>
    <w:rsid w:val="00785531"/>
    <w:rsid w:val="00785774"/>
    <w:rsid w:val="00787B56"/>
    <w:rsid w:val="00787B61"/>
    <w:rsid w:val="00790145"/>
    <w:rsid w:val="007903E6"/>
    <w:rsid w:val="00790C8A"/>
    <w:rsid w:val="00790E96"/>
    <w:rsid w:val="007915C5"/>
    <w:rsid w:val="007916B0"/>
    <w:rsid w:val="00791BA1"/>
    <w:rsid w:val="0079207D"/>
    <w:rsid w:val="00792491"/>
    <w:rsid w:val="0079276D"/>
    <w:rsid w:val="00792C7D"/>
    <w:rsid w:val="0079354D"/>
    <w:rsid w:val="00793703"/>
    <w:rsid w:val="00793A37"/>
    <w:rsid w:val="00794390"/>
    <w:rsid w:val="00794703"/>
    <w:rsid w:val="00794BE6"/>
    <w:rsid w:val="00794E34"/>
    <w:rsid w:val="00795522"/>
    <w:rsid w:val="007955E4"/>
    <w:rsid w:val="00795D66"/>
    <w:rsid w:val="00795F14"/>
    <w:rsid w:val="007968FB"/>
    <w:rsid w:val="00796E4B"/>
    <w:rsid w:val="00797013"/>
    <w:rsid w:val="00797531"/>
    <w:rsid w:val="00797ADC"/>
    <w:rsid w:val="007A033F"/>
    <w:rsid w:val="007A0BC9"/>
    <w:rsid w:val="007A16AB"/>
    <w:rsid w:val="007A1EE5"/>
    <w:rsid w:val="007A21F5"/>
    <w:rsid w:val="007A2B98"/>
    <w:rsid w:val="007A2DD3"/>
    <w:rsid w:val="007A31B2"/>
    <w:rsid w:val="007A331C"/>
    <w:rsid w:val="007A3A20"/>
    <w:rsid w:val="007A3BF9"/>
    <w:rsid w:val="007A3E6B"/>
    <w:rsid w:val="007A4201"/>
    <w:rsid w:val="007A5097"/>
    <w:rsid w:val="007A5650"/>
    <w:rsid w:val="007A5B62"/>
    <w:rsid w:val="007A5C6B"/>
    <w:rsid w:val="007A5EC2"/>
    <w:rsid w:val="007B0702"/>
    <w:rsid w:val="007B1124"/>
    <w:rsid w:val="007B1157"/>
    <w:rsid w:val="007B1473"/>
    <w:rsid w:val="007B1E49"/>
    <w:rsid w:val="007B1EE5"/>
    <w:rsid w:val="007B205D"/>
    <w:rsid w:val="007B2AF6"/>
    <w:rsid w:val="007B32FF"/>
    <w:rsid w:val="007B38A6"/>
    <w:rsid w:val="007B4B40"/>
    <w:rsid w:val="007B5922"/>
    <w:rsid w:val="007B5FF2"/>
    <w:rsid w:val="007B622C"/>
    <w:rsid w:val="007B68F6"/>
    <w:rsid w:val="007B75F8"/>
    <w:rsid w:val="007B7D96"/>
    <w:rsid w:val="007C01FC"/>
    <w:rsid w:val="007C0279"/>
    <w:rsid w:val="007C0651"/>
    <w:rsid w:val="007C0C0D"/>
    <w:rsid w:val="007C0F02"/>
    <w:rsid w:val="007C16A1"/>
    <w:rsid w:val="007C1833"/>
    <w:rsid w:val="007C1AD3"/>
    <w:rsid w:val="007C2C3A"/>
    <w:rsid w:val="007C412F"/>
    <w:rsid w:val="007C459E"/>
    <w:rsid w:val="007C7013"/>
    <w:rsid w:val="007C72FF"/>
    <w:rsid w:val="007C76E3"/>
    <w:rsid w:val="007D0C01"/>
    <w:rsid w:val="007D0D7C"/>
    <w:rsid w:val="007D1368"/>
    <w:rsid w:val="007D1523"/>
    <w:rsid w:val="007D1840"/>
    <w:rsid w:val="007D193B"/>
    <w:rsid w:val="007D1D07"/>
    <w:rsid w:val="007D1FE1"/>
    <w:rsid w:val="007D2164"/>
    <w:rsid w:val="007D2417"/>
    <w:rsid w:val="007D2E75"/>
    <w:rsid w:val="007D30C5"/>
    <w:rsid w:val="007D3680"/>
    <w:rsid w:val="007D3726"/>
    <w:rsid w:val="007D3E32"/>
    <w:rsid w:val="007D4251"/>
    <w:rsid w:val="007D454A"/>
    <w:rsid w:val="007D4BC8"/>
    <w:rsid w:val="007D4BCF"/>
    <w:rsid w:val="007D4C18"/>
    <w:rsid w:val="007D4D72"/>
    <w:rsid w:val="007D5147"/>
    <w:rsid w:val="007D5DAC"/>
    <w:rsid w:val="007D64BA"/>
    <w:rsid w:val="007D695C"/>
    <w:rsid w:val="007E0052"/>
    <w:rsid w:val="007E00D9"/>
    <w:rsid w:val="007E053B"/>
    <w:rsid w:val="007E252B"/>
    <w:rsid w:val="007E262A"/>
    <w:rsid w:val="007E2A51"/>
    <w:rsid w:val="007E31D0"/>
    <w:rsid w:val="007E420B"/>
    <w:rsid w:val="007E62F5"/>
    <w:rsid w:val="007E6B42"/>
    <w:rsid w:val="007E7274"/>
    <w:rsid w:val="007F00BB"/>
    <w:rsid w:val="007F0644"/>
    <w:rsid w:val="007F0961"/>
    <w:rsid w:val="007F0EFC"/>
    <w:rsid w:val="007F1EE0"/>
    <w:rsid w:val="007F3169"/>
    <w:rsid w:val="007F319E"/>
    <w:rsid w:val="007F35D4"/>
    <w:rsid w:val="007F37B3"/>
    <w:rsid w:val="007F3B10"/>
    <w:rsid w:val="007F3EA9"/>
    <w:rsid w:val="007F3F90"/>
    <w:rsid w:val="007F42C4"/>
    <w:rsid w:val="007F435E"/>
    <w:rsid w:val="007F5190"/>
    <w:rsid w:val="007F536C"/>
    <w:rsid w:val="007F6B06"/>
    <w:rsid w:val="007F6F37"/>
    <w:rsid w:val="007F7025"/>
    <w:rsid w:val="007F73E3"/>
    <w:rsid w:val="007F7575"/>
    <w:rsid w:val="007F76A7"/>
    <w:rsid w:val="007F792C"/>
    <w:rsid w:val="007F7D75"/>
    <w:rsid w:val="00800855"/>
    <w:rsid w:val="0080116E"/>
    <w:rsid w:val="0080319F"/>
    <w:rsid w:val="00804500"/>
    <w:rsid w:val="00804569"/>
    <w:rsid w:val="008049D1"/>
    <w:rsid w:val="00804B65"/>
    <w:rsid w:val="00804E3E"/>
    <w:rsid w:val="008054F7"/>
    <w:rsid w:val="0080571E"/>
    <w:rsid w:val="00805C74"/>
    <w:rsid w:val="00806AEA"/>
    <w:rsid w:val="00806D12"/>
    <w:rsid w:val="008101B2"/>
    <w:rsid w:val="008104D5"/>
    <w:rsid w:val="008106C5"/>
    <w:rsid w:val="008112F7"/>
    <w:rsid w:val="00811F73"/>
    <w:rsid w:val="00812A5F"/>
    <w:rsid w:val="008134FC"/>
    <w:rsid w:val="008136DE"/>
    <w:rsid w:val="00813C98"/>
    <w:rsid w:val="00815837"/>
    <w:rsid w:val="008158A1"/>
    <w:rsid w:val="00815DC5"/>
    <w:rsid w:val="00816317"/>
    <w:rsid w:val="0081633E"/>
    <w:rsid w:val="008163D3"/>
    <w:rsid w:val="0081666D"/>
    <w:rsid w:val="00816716"/>
    <w:rsid w:val="00817B6B"/>
    <w:rsid w:val="0082034E"/>
    <w:rsid w:val="00821041"/>
    <w:rsid w:val="00821B9C"/>
    <w:rsid w:val="00821E06"/>
    <w:rsid w:val="00822352"/>
    <w:rsid w:val="0082263D"/>
    <w:rsid w:val="00822E72"/>
    <w:rsid w:val="00823B16"/>
    <w:rsid w:val="00823C17"/>
    <w:rsid w:val="00823D8F"/>
    <w:rsid w:val="00823E09"/>
    <w:rsid w:val="00823F74"/>
    <w:rsid w:val="008244D5"/>
    <w:rsid w:val="00824728"/>
    <w:rsid w:val="00824F64"/>
    <w:rsid w:val="008254BD"/>
    <w:rsid w:val="00826927"/>
    <w:rsid w:val="00826B3C"/>
    <w:rsid w:val="00827F80"/>
    <w:rsid w:val="0083075F"/>
    <w:rsid w:val="008307B5"/>
    <w:rsid w:val="00831138"/>
    <w:rsid w:val="0083133D"/>
    <w:rsid w:val="00831D03"/>
    <w:rsid w:val="00831DA2"/>
    <w:rsid w:val="008325D0"/>
    <w:rsid w:val="00832607"/>
    <w:rsid w:val="00832D50"/>
    <w:rsid w:val="00834C8B"/>
    <w:rsid w:val="008351FA"/>
    <w:rsid w:val="008353CB"/>
    <w:rsid w:val="00835635"/>
    <w:rsid w:val="00835D0F"/>
    <w:rsid w:val="008362B4"/>
    <w:rsid w:val="00836391"/>
    <w:rsid w:val="00837139"/>
    <w:rsid w:val="00837208"/>
    <w:rsid w:val="00837269"/>
    <w:rsid w:val="00837431"/>
    <w:rsid w:val="00840C17"/>
    <w:rsid w:val="008415F8"/>
    <w:rsid w:val="00841619"/>
    <w:rsid w:val="008416AE"/>
    <w:rsid w:val="0084255D"/>
    <w:rsid w:val="00842630"/>
    <w:rsid w:val="008429FA"/>
    <w:rsid w:val="00842B38"/>
    <w:rsid w:val="00842BD3"/>
    <w:rsid w:val="00842F29"/>
    <w:rsid w:val="00843050"/>
    <w:rsid w:val="00843463"/>
    <w:rsid w:val="008435FB"/>
    <w:rsid w:val="008437AC"/>
    <w:rsid w:val="008437F3"/>
    <w:rsid w:val="00844808"/>
    <w:rsid w:val="00844E60"/>
    <w:rsid w:val="00845792"/>
    <w:rsid w:val="00845D74"/>
    <w:rsid w:val="008464E5"/>
    <w:rsid w:val="00846FEF"/>
    <w:rsid w:val="008473DA"/>
    <w:rsid w:val="0084754F"/>
    <w:rsid w:val="00847720"/>
    <w:rsid w:val="00847EEF"/>
    <w:rsid w:val="00850E83"/>
    <w:rsid w:val="00850EB5"/>
    <w:rsid w:val="0085115A"/>
    <w:rsid w:val="00851432"/>
    <w:rsid w:val="00852853"/>
    <w:rsid w:val="00853349"/>
    <w:rsid w:val="00853B3F"/>
    <w:rsid w:val="008540AB"/>
    <w:rsid w:val="00855FA6"/>
    <w:rsid w:val="008565F3"/>
    <w:rsid w:val="00856887"/>
    <w:rsid w:val="00856D8B"/>
    <w:rsid w:val="00857F39"/>
    <w:rsid w:val="00860302"/>
    <w:rsid w:val="00860F9C"/>
    <w:rsid w:val="00861147"/>
    <w:rsid w:val="00861DAE"/>
    <w:rsid w:val="00861F6E"/>
    <w:rsid w:val="00862C41"/>
    <w:rsid w:val="00862F67"/>
    <w:rsid w:val="00863C7E"/>
    <w:rsid w:val="00863F53"/>
    <w:rsid w:val="00863F5A"/>
    <w:rsid w:val="00864144"/>
    <w:rsid w:val="008641BC"/>
    <w:rsid w:val="0086460D"/>
    <w:rsid w:val="00865121"/>
    <w:rsid w:val="008659A8"/>
    <w:rsid w:val="00865E7C"/>
    <w:rsid w:val="008711D1"/>
    <w:rsid w:val="00872ACA"/>
    <w:rsid w:val="0087306F"/>
    <w:rsid w:val="0087337E"/>
    <w:rsid w:val="00873444"/>
    <w:rsid w:val="00873552"/>
    <w:rsid w:val="008736E4"/>
    <w:rsid w:val="00873E7D"/>
    <w:rsid w:val="0087470A"/>
    <w:rsid w:val="00874F37"/>
    <w:rsid w:val="00874F52"/>
    <w:rsid w:val="00875427"/>
    <w:rsid w:val="00875B87"/>
    <w:rsid w:val="008761F5"/>
    <w:rsid w:val="00876A95"/>
    <w:rsid w:val="00877213"/>
    <w:rsid w:val="0087739A"/>
    <w:rsid w:val="0087779C"/>
    <w:rsid w:val="00877805"/>
    <w:rsid w:val="008801BE"/>
    <w:rsid w:val="00880BA6"/>
    <w:rsid w:val="00880E76"/>
    <w:rsid w:val="00881069"/>
    <w:rsid w:val="008813E3"/>
    <w:rsid w:val="0088241A"/>
    <w:rsid w:val="008827EB"/>
    <w:rsid w:val="00883737"/>
    <w:rsid w:val="0088380A"/>
    <w:rsid w:val="00884030"/>
    <w:rsid w:val="00884401"/>
    <w:rsid w:val="008849DA"/>
    <w:rsid w:val="00884C37"/>
    <w:rsid w:val="00885DA2"/>
    <w:rsid w:val="00885F92"/>
    <w:rsid w:val="008861AB"/>
    <w:rsid w:val="0088744C"/>
    <w:rsid w:val="00890379"/>
    <w:rsid w:val="00890BB6"/>
    <w:rsid w:val="00890D7D"/>
    <w:rsid w:val="00891D4A"/>
    <w:rsid w:val="00891F27"/>
    <w:rsid w:val="00892C65"/>
    <w:rsid w:val="00892DFF"/>
    <w:rsid w:val="00893104"/>
    <w:rsid w:val="00893829"/>
    <w:rsid w:val="00893E5C"/>
    <w:rsid w:val="00893F39"/>
    <w:rsid w:val="00894289"/>
    <w:rsid w:val="00894964"/>
    <w:rsid w:val="00894CE4"/>
    <w:rsid w:val="008958E3"/>
    <w:rsid w:val="00896256"/>
    <w:rsid w:val="008969E2"/>
    <w:rsid w:val="008970B9"/>
    <w:rsid w:val="008977FF"/>
    <w:rsid w:val="0089799C"/>
    <w:rsid w:val="008A0174"/>
    <w:rsid w:val="008A0CE3"/>
    <w:rsid w:val="008A1FF8"/>
    <w:rsid w:val="008A39E6"/>
    <w:rsid w:val="008A3F44"/>
    <w:rsid w:val="008A426A"/>
    <w:rsid w:val="008A4A6D"/>
    <w:rsid w:val="008A506E"/>
    <w:rsid w:val="008A5FD1"/>
    <w:rsid w:val="008A6064"/>
    <w:rsid w:val="008A645B"/>
    <w:rsid w:val="008A718A"/>
    <w:rsid w:val="008A75A5"/>
    <w:rsid w:val="008A7E6D"/>
    <w:rsid w:val="008A7F1D"/>
    <w:rsid w:val="008B02CB"/>
    <w:rsid w:val="008B180E"/>
    <w:rsid w:val="008B23FC"/>
    <w:rsid w:val="008B2B7E"/>
    <w:rsid w:val="008B2DDA"/>
    <w:rsid w:val="008B33F8"/>
    <w:rsid w:val="008B4016"/>
    <w:rsid w:val="008B5200"/>
    <w:rsid w:val="008B53CB"/>
    <w:rsid w:val="008B6126"/>
    <w:rsid w:val="008B7530"/>
    <w:rsid w:val="008B7B64"/>
    <w:rsid w:val="008C0841"/>
    <w:rsid w:val="008C1852"/>
    <w:rsid w:val="008C1BC2"/>
    <w:rsid w:val="008C1D84"/>
    <w:rsid w:val="008C27C6"/>
    <w:rsid w:val="008C2B57"/>
    <w:rsid w:val="008C2C90"/>
    <w:rsid w:val="008C3179"/>
    <w:rsid w:val="008C32D5"/>
    <w:rsid w:val="008C45BF"/>
    <w:rsid w:val="008C46BF"/>
    <w:rsid w:val="008C4BB2"/>
    <w:rsid w:val="008C50FF"/>
    <w:rsid w:val="008C5559"/>
    <w:rsid w:val="008C55E6"/>
    <w:rsid w:val="008C587F"/>
    <w:rsid w:val="008C6C69"/>
    <w:rsid w:val="008D074B"/>
    <w:rsid w:val="008D1182"/>
    <w:rsid w:val="008D17EC"/>
    <w:rsid w:val="008D181B"/>
    <w:rsid w:val="008D1D88"/>
    <w:rsid w:val="008D2297"/>
    <w:rsid w:val="008D24F5"/>
    <w:rsid w:val="008D2794"/>
    <w:rsid w:val="008D2D1C"/>
    <w:rsid w:val="008D2D64"/>
    <w:rsid w:val="008D39DD"/>
    <w:rsid w:val="008D3F14"/>
    <w:rsid w:val="008D4AEC"/>
    <w:rsid w:val="008D5156"/>
    <w:rsid w:val="008D774A"/>
    <w:rsid w:val="008D7CB2"/>
    <w:rsid w:val="008E0088"/>
    <w:rsid w:val="008E0205"/>
    <w:rsid w:val="008E0611"/>
    <w:rsid w:val="008E09A7"/>
    <w:rsid w:val="008E0A41"/>
    <w:rsid w:val="008E1898"/>
    <w:rsid w:val="008E23E1"/>
    <w:rsid w:val="008E3B01"/>
    <w:rsid w:val="008E45E8"/>
    <w:rsid w:val="008E4D21"/>
    <w:rsid w:val="008E50A3"/>
    <w:rsid w:val="008E5219"/>
    <w:rsid w:val="008E5628"/>
    <w:rsid w:val="008E6A66"/>
    <w:rsid w:val="008E6AA6"/>
    <w:rsid w:val="008E7793"/>
    <w:rsid w:val="008E7CCF"/>
    <w:rsid w:val="008E7F90"/>
    <w:rsid w:val="008F16F3"/>
    <w:rsid w:val="008F1B92"/>
    <w:rsid w:val="008F1D39"/>
    <w:rsid w:val="008F29E3"/>
    <w:rsid w:val="008F2B06"/>
    <w:rsid w:val="008F2EB2"/>
    <w:rsid w:val="008F3ACD"/>
    <w:rsid w:val="008F3B8F"/>
    <w:rsid w:val="008F4843"/>
    <w:rsid w:val="008F5371"/>
    <w:rsid w:val="008F5DD0"/>
    <w:rsid w:val="008F62B4"/>
    <w:rsid w:val="008F7006"/>
    <w:rsid w:val="008F78F0"/>
    <w:rsid w:val="008F7F92"/>
    <w:rsid w:val="009011D0"/>
    <w:rsid w:val="0090131B"/>
    <w:rsid w:val="00901F83"/>
    <w:rsid w:val="0090206F"/>
    <w:rsid w:val="009025CF"/>
    <w:rsid w:val="00903084"/>
    <w:rsid w:val="009037B1"/>
    <w:rsid w:val="00905453"/>
    <w:rsid w:val="009059E4"/>
    <w:rsid w:val="00905C60"/>
    <w:rsid w:val="00906371"/>
    <w:rsid w:val="009103BF"/>
    <w:rsid w:val="00910470"/>
    <w:rsid w:val="00912579"/>
    <w:rsid w:val="00912E3B"/>
    <w:rsid w:val="009138DE"/>
    <w:rsid w:val="00913C14"/>
    <w:rsid w:val="00913C16"/>
    <w:rsid w:val="00913E13"/>
    <w:rsid w:val="00914874"/>
    <w:rsid w:val="009148FD"/>
    <w:rsid w:val="009149C4"/>
    <w:rsid w:val="00914A0B"/>
    <w:rsid w:val="00914C48"/>
    <w:rsid w:val="00914F04"/>
    <w:rsid w:val="00915BC6"/>
    <w:rsid w:val="00915C56"/>
    <w:rsid w:val="00915D5A"/>
    <w:rsid w:val="00915F7D"/>
    <w:rsid w:val="00916B39"/>
    <w:rsid w:val="009174DE"/>
    <w:rsid w:val="00917E6D"/>
    <w:rsid w:val="00917EBF"/>
    <w:rsid w:val="00922352"/>
    <w:rsid w:val="00922CFB"/>
    <w:rsid w:val="00922E0E"/>
    <w:rsid w:val="00922F1F"/>
    <w:rsid w:val="00924146"/>
    <w:rsid w:val="009251B8"/>
    <w:rsid w:val="0092570D"/>
    <w:rsid w:val="00927591"/>
    <w:rsid w:val="009275E4"/>
    <w:rsid w:val="0092768A"/>
    <w:rsid w:val="009306CB"/>
    <w:rsid w:val="009309AA"/>
    <w:rsid w:val="0093133A"/>
    <w:rsid w:val="00931379"/>
    <w:rsid w:val="00931650"/>
    <w:rsid w:val="009327EB"/>
    <w:rsid w:val="0093294A"/>
    <w:rsid w:val="009332F2"/>
    <w:rsid w:val="0093363C"/>
    <w:rsid w:val="0093376D"/>
    <w:rsid w:val="009338FF"/>
    <w:rsid w:val="00933CEE"/>
    <w:rsid w:val="009352A0"/>
    <w:rsid w:val="00935692"/>
    <w:rsid w:val="00935806"/>
    <w:rsid w:val="0093582B"/>
    <w:rsid w:val="009359B7"/>
    <w:rsid w:val="0093695D"/>
    <w:rsid w:val="0093708A"/>
    <w:rsid w:val="0093743C"/>
    <w:rsid w:val="0093752D"/>
    <w:rsid w:val="00937557"/>
    <w:rsid w:val="0093773E"/>
    <w:rsid w:val="00937C40"/>
    <w:rsid w:val="00940002"/>
    <w:rsid w:val="0094053C"/>
    <w:rsid w:val="00940DB2"/>
    <w:rsid w:val="00940F37"/>
    <w:rsid w:val="00940F76"/>
    <w:rsid w:val="00941216"/>
    <w:rsid w:val="00941381"/>
    <w:rsid w:val="009413AE"/>
    <w:rsid w:val="009416FF"/>
    <w:rsid w:val="00941773"/>
    <w:rsid w:val="00941BD9"/>
    <w:rsid w:val="00942386"/>
    <w:rsid w:val="009425EF"/>
    <w:rsid w:val="00942998"/>
    <w:rsid w:val="009429E0"/>
    <w:rsid w:val="0094310E"/>
    <w:rsid w:val="0094356A"/>
    <w:rsid w:val="009441C3"/>
    <w:rsid w:val="0094492C"/>
    <w:rsid w:val="00945E96"/>
    <w:rsid w:val="0094685B"/>
    <w:rsid w:val="00946981"/>
    <w:rsid w:val="0094706A"/>
    <w:rsid w:val="00947F11"/>
    <w:rsid w:val="009500E6"/>
    <w:rsid w:val="00950A16"/>
    <w:rsid w:val="00950AC8"/>
    <w:rsid w:val="00950C6E"/>
    <w:rsid w:val="00951337"/>
    <w:rsid w:val="00951372"/>
    <w:rsid w:val="00951953"/>
    <w:rsid w:val="0095215B"/>
    <w:rsid w:val="00952E5B"/>
    <w:rsid w:val="009532AF"/>
    <w:rsid w:val="0095367F"/>
    <w:rsid w:val="00953865"/>
    <w:rsid w:val="009541E1"/>
    <w:rsid w:val="0095441A"/>
    <w:rsid w:val="009545D0"/>
    <w:rsid w:val="00954E2E"/>
    <w:rsid w:val="00955699"/>
    <w:rsid w:val="00955F3D"/>
    <w:rsid w:val="00956945"/>
    <w:rsid w:val="009573A5"/>
    <w:rsid w:val="00957849"/>
    <w:rsid w:val="00961055"/>
    <w:rsid w:val="009610C0"/>
    <w:rsid w:val="0096228D"/>
    <w:rsid w:val="00963C1F"/>
    <w:rsid w:val="009643F6"/>
    <w:rsid w:val="0096454E"/>
    <w:rsid w:val="00964E86"/>
    <w:rsid w:val="009656A8"/>
    <w:rsid w:val="00966791"/>
    <w:rsid w:val="009667D4"/>
    <w:rsid w:val="00966BE7"/>
    <w:rsid w:val="0096709C"/>
    <w:rsid w:val="0096715D"/>
    <w:rsid w:val="0096738B"/>
    <w:rsid w:val="009677E7"/>
    <w:rsid w:val="009678FD"/>
    <w:rsid w:val="009703E1"/>
    <w:rsid w:val="00971697"/>
    <w:rsid w:val="00971B84"/>
    <w:rsid w:val="00971E8D"/>
    <w:rsid w:val="009724F7"/>
    <w:rsid w:val="009732CB"/>
    <w:rsid w:val="00973779"/>
    <w:rsid w:val="00973955"/>
    <w:rsid w:val="00974AE7"/>
    <w:rsid w:val="00974D44"/>
    <w:rsid w:val="00974F89"/>
    <w:rsid w:val="00975057"/>
    <w:rsid w:val="00975319"/>
    <w:rsid w:val="0097625D"/>
    <w:rsid w:val="0097641D"/>
    <w:rsid w:val="00976724"/>
    <w:rsid w:val="00976CE9"/>
    <w:rsid w:val="0097750B"/>
    <w:rsid w:val="00977E21"/>
    <w:rsid w:val="00977ED4"/>
    <w:rsid w:val="009808BC"/>
    <w:rsid w:val="00980D5C"/>
    <w:rsid w:val="00981501"/>
    <w:rsid w:val="00982410"/>
    <w:rsid w:val="0098285F"/>
    <w:rsid w:val="00982D04"/>
    <w:rsid w:val="00982E5E"/>
    <w:rsid w:val="009830D0"/>
    <w:rsid w:val="0098349C"/>
    <w:rsid w:val="009838EF"/>
    <w:rsid w:val="00983A00"/>
    <w:rsid w:val="00983B49"/>
    <w:rsid w:val="00983BE2"/>
    <w:rsid w:val="00984748"/>
    <w:rsid w:val="00984824"/>
    <w:rsid w:val="0098486C"/>
    <w:rsid w:val="00984935"/>
    <w:rsid w:val="00984B12"/>
    <w:rsid w:val="009857B3"/>
    <w:rsid w:val="00985AE3"/>
    <w:rsid w:val="0098613F"/>
    <w:rsid w:val="00986535"/>
    <w:rsid w:val="00987C7A"/>
    <w:rsid w:val="009900C7"/>
    <w:rsid w:val="009906B5"/>
    <w:rsid w:val="00990737"/>
    <w:rsid w:val="009909DD"/>
    <w:rsid w:val="00990A99"/>
    <w:rsid w:val="009910C7"/>
    <w:rsid w:val="009914A4"/>
    <w:rsid w:val="0099160C"/>
    <w:rsid w:val="00991810"/>
    <w:rsid w:val="00992625"/>
    <w:rsid w:val="009930BB"/>
    <w:rsid w:val="00993A6C"/>
    <w:rsid w:val="00993D87"/>
    <w:rsid w:val="00993E8B"/>
    <w:rsid w:val="0099490E"/>
    <w:rsid w:val="009949D0"/>
    <w:rsid w:val="00994D62"/>
    <w:rsid w:val="00994FE3"/>
    <w:rsid w:val="0099603A"/>
    <w:rsid w:val="009968CD"/>
    <w:rsid w:val="00996E26"/>
    <w:rsid w:val="00997777"/>
    <w:rsid w:val="00997E4C"/>
    <w:rsid w:val="009A06EB"/>
    <w:rsid w:val="009A161E"/>
    <w:rsid w:val="009A17F1"/>
    <w:rsid w:val="009A196B"/>
    <w:rsid w:val="009A2406"/>
    <w:rsid w:val="009A2C35"/>
    <w:rsid w:val="009A3958"/>
    <w:rsid w:val="009A44A5"/>
    <w:rsid w:val="009A5060"/>
    <w:rsid w:val="009A51B3"/>
    <w:rsid w:val="009A59BA"/>
    <w:rsid w:val="009A5BA3"/>
    <w:rsid w:val="009A5BC5"/>
    <w:rsid w:val="009A5F63"/>
    <w:rsid w:val="009A6B1D"/>
    <w:rsid w:val="009A6D68"/>
    <w:rsid w:val="009A7C41"/>
    <w:rsid w:val="009B0B7F"/>
    <w:rsid w:val="009B0C3A"/>
    <w:rsid w:val="009B108A"/>
    <w:rsid w:val="009B16BF"/>
    <w:rsid w:val="009B1867"/>
    <w:rsid w:val="009B1F0C"/>
    <w:rsid w:val="009B2884"/>
    <w:rsid w:val="009B2BDD"/>
    <w:rsid w:val="009B3D4E"/>
    <w:rsid w:val="009B3FA2"/>
    <w:rsid w:val="009B42CF"/>
    <w:rsid w:val="009B4E01"/>
    <w:rsid w:val="009B5BCF"/>
    <w:rsid w:val="009B7765"/>
    <w:rsid w:val="009C0187"/>
    <w:rsid w:val="009C02D1"/>
    <w:rsid w:val="009C0A86"/>
    <w:rsid w:val="009C0BDB"/>
    <w:rsid w:val="009C1120"/>
    <w:rsid w:val="009C1551"/>
    <w:rsid w:val="009C1EA0"/>
    <w:rsid w:val="009C1EF0"/>
    <w:rsid w:val="009C2B77"/>
    <w:rsid w:val="009C328F"/>
    <w:rsid w:val="009C3792"/>
    <w:rsid w:val="009C3916"/>
    <w:rsid w:val="009C3DEC"/>
    <w:rsid w:val="009C5DDB"/>
    <w:rsid w:val="009C6479"/>
    <w:rsid w:val="009C6DA3"/>
    <w:rsid w:val="009C71BD"/>
    <w:rsid w:val="009C7509"/>
    <w:rsid w:val="009C75E9"/>
    <w:rsid w:val="009C7F84"/>
    <w:rsid w:val="009D04D1"/>
    <w:rsid w:val="009D09B1"/>
    <w:rsid w:val="009D0BEC"/>
    <w:rsid w:val="009D0D9D"/>
    <w:rsid w:val="009D0E31"/>
    <w:rsid w:val="009D12BD"/>
    <w:rsid w:val="009D167E"/>
    <w:rsid w:val="009D1F5E"/>
    <w:rsid w:val="009D29DB"/>
    <w:rsid w:val="009D37F5"/>
    <w:rsid w:val="009D3B9E"/>
    <w:rsid w:val="009D3F3A"/>
    <w:rsid w:val="009D41F4"/>
    <w:rsid w:val="009D42C8"/>
    <w:rsid w:val="009D475B"/>
    <w:rsid w:val="009D47EE"/>
    <w:rsid w:val="009D4813"/>
    <w:rsid w:val="009D4C26"/>
    <w:rsid w:val="009D5A0D"/>
    <w:rsid w:val="009D6882"/>
    <w:rsid w:val="009D6D56"/>
    <w:rsid w:val="009D747B"/>
    <w:rsid w:val="009D7A3F"/>
    <w:rsid w:val="009D7F41"/>
    <w:rsid w:val="009E11B7"/>
    <w:rsid w:val="009E11D3"/>
    <w:rsid w:val="009E1631"/>
    <w:rsid w:val="009E2182"/>
    <w:rsid w:val="009E239C"/>
    <w:rsid w:val="009E2556"/>
    <w:rsid w:val="009E2805"/>
    <w:rsid w:val="009E29AE"/>
    <w:rsid w:val="009E2C5D"/>
    <w:rsid w:val="009E3AF2"/>
    <w:rsid w:val="009E3B9A"/>
    <w:rsid w:val="009E407A"/>
    <w:rsid w:val="009E409A"/>
    <w:rsid w:val="009E51FA"/>
    <w:rsid w:val="009E52E7"/>
    <w:rsid w:val="009E542A"/>
    <w:rsid w:val="009E5BA6"/>
    <w:rsid w:val="009E5E2E"/>
    <w:rsid w:val="009E62CD"/>
    <w:rsid w:val="009E6482"/>
    <w:rsid w:val="009E6BFF"/>
    <w:rsid w:val="009E6FED"/>
    <w:rsid w:val="009E7814"/>
    <w:rsid w:val="009F0524"/>
    <w:rsid w:val="009F05A0"/>
    <w:rsid w:val="009F05F2"/>
    <w:rsid w:val="009F078A"/>
    <w:rsid w:val="009F123F"/>
    <w:rsid w:val="009F1ED1"/>
    <w:rsid w:val="009F26AF"/>
    <w:rsid w:val="009F29B9"/>
    <w:rsid w:val="009F32C8"/>
    <w:rsid w:val="009F382B"/>
    <w:rsid w:val="009F3E94"/>
    <w:rsid w:val="009F418B"/>
    <w:rsid w:val="009F494D"/>
    <w:rsid w:val="009F4E09"/>
    <w:rsid w:val="009F5018"/>
    <w:rsid w:val="009F5125"/>
    <w:rsid w:val="009F54F8"/>
    <w:rsid w:val="009F608B"/>
    <w:rsid w:val="009F6109"/>
    <w:rsid w:val="009F668A"/>
    <w:rsid w:val="009F70AA"/>
    <w:rsid w:val="009F7324"/>
    <w:rsid w:val="009F78DC"/>
    <w:rsid w:val="00A01006"/>
    <w:rsid w:val="00A0111D"/>
    <w:rsid w:val="00A0123A"/>
    <w:rsid w:val="00A01306"/>
    <w:rsid w:val="00A013A2"/>
    <w:rsid w:val="00A016AC"/>
    <w:rsid w:val="00A017AD"/>
    <w:rsid w:val="00A021A8"/>
    <w:rsid w:val="00A023C4"/>
    <w:rsid w:val="00A027DD"/>
    <w:rsid w:val="00A035D1"/>
    <w:rsid w:val="00A0539E"/>
    <w:rsid w:val="00A05761"/>
    <w:rsid w:val="00A05977"/>
    <w:rsid w:val="00A060A9"/>
    <w:rsid w:val="00A0618A"/>
    <w:rsid w:val="00A062A2"/>
    <w:rsid w:val="00A06808"/>
    <w:rsid w:val="00A06B79"/>
    <w:rsid w:val="00A06E60"/>
    <w:rsid w:val="00A07BB7"/>
    <w:rsid w:val="00A10024"/>
    <w:rsid w:val="00A109C0"/>
    <w:rsid w:val="00A10F7F"/>
    <w:rsid w:val="00A11EFB"/>
    <w:rsid w:val="00A12060"/>
    <w:rsid w:val="00A1285D"/>
    <w:rsid w:val="00A138FC"/>
    <w:rsid w:val="00A13C7F"/>
    <w:rsid w:val="00A14165"/>
    <w:rsid w:val="00A14636"/>
    <w:rsid w:val="00A14B74"/>
    <w:rsid w:val="00A14DD3"/>
    <w:rsid w:val="00A15014"/>
    <w:rsid w:val="00A15318"/>
    <w:rsid w:val="00A157E4"/>
    <w:rsid w:val="00A15C27"/>
    <w:rsid w:val="00A15EA3"/>
    <w:rsid w:val="00A1614F"/>
    <w:rsid w:val="00A16475"/>
    <w:rsid w:val="00A16C7E"/>
    <w:rsid w:val="00A16C84"/>
    <w:rsid w:val="00A16D0F"/>
    <w:rsid w:val="00A16DB4"/>
    <w:rsid w:val="00A179B1"/>
    <w:rsid w:val="00A17B89"/>
    <w:rsid w:val="00A17E0B"/>
    <w:rsid w:val="00A20518"/>
    <w:rsid w:val="00A2088C"/>
    <w:rsid w:val="00A20933"/>
    <w:rsid w:val="00A2148E"/>
    <w:rsid w:val="00A218E2"/>
    <w:rsid w:val="00A22017"/>
    <w:rsid w:val="00A22808"/>
    <w:rsid w:val="00A22AD5"/>
    <w:rsid w:val="00A22DF7"/>
    <w:rsid w:val="00A23D95"/>
    <w:rsid w:val="00A26323"/>
    <w:rsid w:val="00A269DF"/>
    <w:rsid w:val="00A27137"/>
    <w:rsid w:val="00A274ED"/>
    <w:rsid w:val="00A30070"/>
    <w:rsid w:val="00A3031F"/>
    <w:rsid w:val="00A30671"/>
    <w:rsid w:val="00A312C8"/>
    <w:rsid w:val="00A31431"/>
    <w:rsid w:val="00A31699"/>
    <w:rsid w:val="00A31F7D"/>
    <w:rsid w:val="00A33787"/>
    <w:rsid w:val="00A338F8"/>
    <w:rsid w:val="00A34116"/>
    <w:rsid w:val="00A3569A"/>
    <w:rsid w:val="00A35B10"/>
    <w:rsid w:val="00A361D8"/>
    <w:rsid w:val="00A40E9D"/>
    <w:rsid w:val="00A40ED5"/>
    <w:rsid w:val="00A4152E"/>
    <w:rsid w:val="00A41CFF"/>
    <w:rsid w:val="00A422C2"/>
    <w:rsid w:val="00A422EA"/>
    <w:rsid w:val="00A42A17"/>
    <w:rsid w:val="00A430B5"/>
    <w:rsid w:val="00A4351E"/>
    <w:rsid w:val="00A444A6"/>
    <w:rsid w:val="00A44A16"/>
    <w:rsid w:val="00A44DDD"/>
    <w:rsid w:val="00A44FCC"/>
    <w:rsid w:val="00A455C6"/>
    <w:rsid w:val="00A46280"/>
    <w:rsid w:val="00A46BC9"/>
    <w:rsid w:val="00A470CC"/>
    <w:rsid w:val="00A4756B"/>
    <w:rsid w:val="00A4789C"/>
    <w:rsid w:val="00A47E4A"/>
    <w:rsid w:val="00A503CA"/>
    <w:rsid w:val="00A50DA2"/>
    <w:rsid w:val="00A50E48"/>
    <w:rsid w:val="00A50E72"/>
    <w:rsid w:val="00A51ECF"/>
    <w:rsid w:val="00A5341E"/>
    <w:rsid w:val="00A5389A"/>
    <w:rsid w:val="00A539AC"/>
    <w:rsid w:val="00A53A6C"/>
    <w:rsid w:val="00A54411"/>
    <w:rsid w:val="00A54989"/>
    <w:rsid w:val="00A54E94"/>
    <w:rsid w:val="00A54ED6"/>
    <w:rsid w:val="00A5543C"/>
    <w:rsid w:val="00A55A6D"/>
    <w:rsid w:val="00A55FC4"/>
    <w:rsid w:val="00A562ED"/>
    <w:rsid w:val="00A56A37"/>
    <w:rsid w:val="00A57111"/>
    <w:rsid w:val="00A575B9"/>
    <w:rsid w:val="00A57F76"/>
    <w:rsid w:val="00A60119"/>
    <w:rsid w:val="00A60713"/>
    <w:rsid w:val="00A6092D"/>
    <w:rsid w:val="00A6095C"/>
    <w:rsid w:val="00A6133F"/>
    <w:rsid w:val="00A6238B"/>
    <w:rsid w:val="00A62631"/>
    <w:rsid w:val="00A6263E"/>
    <w:rsid w:val="00A6271D"/>
    <w:rsid w:val="00A62AB6"/>
    <w:rsid w:val="00A6391C"/>
    <w:rsid w:val="00A63A77"/>
    <w:rsid w:val="00A63DC8"/>
    <w:rsid w:val="00A64051"/>
    <w:rsid w:val="00A64731"/>
    <w:rsid w:val="00A64C29"/>
    <w:rsid w:val="00A65374"/>
    <w:rsid w:val="00A65484"/>
    <w:rsid w:val="00A65603"/>
    <w:rsid w:val="00A656BD"/>
    <w:rsid w:val="00A65799"/>
    <w:rsid w:val="00A65B2B"/>
    <w:rsid w:val="00A65D7D"/>
    <w:rsid w:val="00A6606A"/>
    <w:rsid w:val="00A66528"/>
    <w:rsid w:val="00A66B17"/>
    <w:rsid w:val="00A67153"/>
    <w:rsid w:val="00A6721F"/>
    <w:rsid w:val="00A70343"/>
    <w:rsid w:val="00A705C3"/>
    <w:rsid w:val="00A705F5"/>
    <w:rsid w:val="00A70E14"/>
    <w:rsid w:val="00A71540"/>
    <w:rsid w:val="00A71F93"/>
    <w:rsid w:val="00A73BE1"/>
    <w:rsid w:val="00A73F4C"/>
    <w:rsid w:val="00A7411B"/>
    <w:rsid w:val="00A7462F"/>
    <w:rsid w:val="00A74C74"/>
    <w:rsid w:val="00A74C97"/>
    <w:rsid w:val="00A77857"/>
    <w:rsid w:val="00A77EFB"/>
    <w:rsid w:val="00A8020A"/>
    <w:rsid w:val="00A808FF"/>
    <w:rsid w:val="00A80F3C"/>
    <w:rsid w:val="00A8117C"/>
    <w:rsid w:val="00A811B0"/>
    <w:rsid w:val="00A814A3"/>
    <w:rsid w:val="00A8189D"/>
    <w:rsid w:val="00A81C14"/>
    <w:rsid w:val="00A82091"/>
    <w:rsid w:val="00A824B4"/>
    <w:rsid w:val="00A82943"/>
    <w:rsid w:val="00A83765"/>
    <w:rsid w:val="00A83B87"/>
    <w:rsid w:val="00A849D4"/>
    <w:rsid w:val="00A84EE0"/>
    <w:rsid w:val="00A858CC"/>
    <w:rsid w:val="00A863E5"/>
    <w:rsid w:val="00A86405"/>
    <w:rsid w:val="00A87015"/>
    <w:rsid w:val="00A87570"/>
    <w:rsid w:val="00A877A8"/>
    <w:rsid w:val="00A900B3"/>
    <w:rsid w:val="00A90F29"/>
    <w:rsid w:val="00A9117B"/>
    <w:rsid w:val="00A91256"/>
    <w:rsid w:val="00A912FD"/>
    <w:rsid w:val="00A918C2"/>
    <w:rsid w:val="00A92EE4"/>
    <w:rsid w:val="00A92F12"/>
    <w:rsid w:val="00A9377C"/>
    <w:rsid w:val="00A94F56"/>
    <w:rsid w:val="00A953ED"/>
    <w:rsid w:val="00A95471"/>
    <w:rsid w:val="00A962D6"/>
    <w:rsid w:val="00A9633E"/>
    <w:rsid w:val="00A9658D"/>
    <w:rsid w:val="00A971CD"/>
    <w:rsid w:val="00A977E7"/>
    <w:rsid w:val="00AA0284"/>
    <w:rsid w:val="00AA0704"/>
    <w:rsid w:val="00AA0A24"/>
    <w:rsid w:val="00AA265F"/>
    <w:rsid w:val="00AA2723"/>
    <w:rsid w:val="00AA2903"/>
    <w:rsid w:val="00AA2D0C"/>
    <w:rsid w:val="00AA35D1"/>
    <w:rsid w:val="00AA38E8"/>
    <w:rsid w:val="00AA4DF2"/>
    <w:rsid w:val="00AA5595"/>
    <w:rsid w:val="00AA5ADB"/>
    <w:rsid w:val="00AA5D57"/>
    <w:rsid w:val="00AA6290"/>
    <w:rsid w:val="00AA6E1C"/>
    <w:rsid w:val="00AA7191"/>
    <w:rsid w:val="00AA71DF"/>
    <w:rsid w:val="00AA7377"/>
    <w:rsid w:val="00AA7C62"/>
    <w:rsid w:val="00AA7EC6"/>
    <w:rsid w:val="00AA7FD4"/>
    <w:rsid w:val="00AB00AD"/>
    <w:rsid w:val="00AB0D0B"/>
    <w:rsid w:val="00AB1981"/>
    <w:rsid w:val="00AB1B57"/>
    <w:rsid w:val="00AB1CF6"/>
    <w:rsid w:val="00AB1D03"/>
    <w:rsid w:val="00AB21A0"/>
    <w:rsid w:val="00AB2CF8"/>
    <w:rsid w:val="00AB2D51"/>
    <w:rsid w:val="00AB3261"/>
    <w:rsid w:val="00AB3B39"/>
    <w:rsid w:val="00AB3C2D"/>
    <w:rsid w:val="00AB43C9"/>
    <w:rsid w:val="00AB45D7"/>
    <w:rsid w:val="00AB4A84"/>
    <w:rsid w:val="00AB4AC4"/>
    <w:rsid w:val="00AB4BEF"/>
    <w:rsid w:val="00AB4D1F"/>
    <w:rsid w:val="00AB514C"/>
    <w:rsid w:val="00AB5336"/>
    <w:rsid w:val="00AB565E"/>
    <w:rsid w:val="00AB5B77"/>
    <w:rsid w:val="00AB5C38"/>
    <w:rsid w:val="00AB5E16"/>
    <w:rsid w:val="00AB5E1A"/>
    <w:rsid w:val="00AB60D6"/>
    <w:rsid w:val="00AB6632"/>
    <w:rsid w:val="00AB6F35"/>
    <w:rsid w:val="00AC00EC"/>
    <w:rsid w:val="00AC065C"/>
    <w:rsid w:val="00AC1ACC"/>
    <w:rsid w:val="00AC1EB4"/>
    <w:rsid w:val="00AC2C5A"/>
    <w:rsid w:val="00AC2D24"/>
    <w:rsid w:val="00AC3644"/>
    <w:rsid w:val="00AC39C8"/>
    <w:rsid w:val="00AC3A3A"/>
    <w:rsid w:val="00AC3B20"/>
    <w:rsid w:val="00AC3DA4"/>
    <w:rsid w:val="00AC3E0D"/>
    <w:rsid w:val="00AC47BB"/>
    <w:rsid w:val="00AC50D2"/>
    <w:rsid w:val="00AC59E4"/>
    <w:rsid w:val="00AC67B1"/>
    <w:rsid w:val="00AC69D4"/>
    <w:rsid w:val="00AC6D3A"/>
    <w:rsid w:val="00AC730C"/>
    <w:rsid w:val="00AD07E0"/>
    <w:rsid w:val="00AD0809"/>
    <w:rsid w:val="00AD0ACF"/>
    <w:rsid w:val="00AD0D34"/>
    <w:rsid w:val="00AD0DDE"/>
    <w:rsid w:val="00AD1355"/>
    <w:rsid w:val="00AD19A2"/>
    <w:rsid w:val="00AD217D"/>
    <w:rsid w:val="00AD2530"/>
    <w:rsid w:val="00AD2546"/>
    <w:rsid w:val="00AD25E1"/>
    <w:rsid w:val="00AD2D29"/>
    <w:rsid w:val="00AD2E67"/>
    <w:rsid w:val="00AD31B0"/>
    <w:rsid w:val="00AD38B6"/>
    <w:rsid w:val="00AD3FA1"/>
    <w:rsid w:val="00AD452C"/>
    <w:rsid w:val="00AD5578"/>
    <w:rsid w:val="00AD63A7"/>
    <w:rsid w:val="00AD6570"/>
    <w:rsid w:val="00AD6D8A"/>
    <w:rsid w:val="00AD71FE"/>
    <w:rsid w:val="00AD73F2"/>
    <w:rsid w:val="00AD7720"/>
    <w:rsid w:val="00AD786F"/>
    <w:rsid w:val="00AD7C5E"/>
    <w:rsid w:val="00AD7F0C"/>
    <w:rsid w:val="00AE07D6"/>
    <w:rsid w:val="00AE0C29"/>
    <w:rsid w:val="00AE11E2"/>
    <w:rsid w:val="00AE1EA0"/>
    <w:rsid w:val="00AE3F54"/>
    <w:rsid w:val="00AE44E2"/>
    <w:rsid w:val="00AE480B"/>
    <w:rsid w:val="00AE50DF"/>
    <w:rsid w:val="00AE5387"/>
    <w:rsid w:val="00AE540A"/>
    <w:rsid w:val="00AE5787"/>
    <w:rsid w:val="00AE6192"/>
    <w:rsid w:val="00AE63B6"/>
    <w:rsid w:val="00AE67B1"/>
    <w:rsid w:val="00AE73E2"/>
    <w:rsid w:val="00AF064E"/>
    <w:rsid w:val="00AF09B2"/>
    <w:rsid w:val="00AF0D6B"/>
    <w:rsid w:val="00AF1B3D"/>
    <w:rsid w:val="00AF1BB5"/>
    <w:rsid w:val="00AF22D6"/>
    <w:rsid w:val="00AF2D24"/>
    <w:rsid w:val="00AF2DF7"/>
    <w:rsid w:val="00AF2DFE"/>
    <w:rsid w:val="00AF3709"/>
    <w:rsid w:val="00AF4484"/>
    <w:rsid w:val="00AF4BEA"/>
    <w:rsid w:val="00AF4C85"/>
    <w:rsid w:val="00AF513A"/>
    <w:rsid w:val="00AF57B2"/>
    <w:rsid w:val="00AF5F8C"/>
    <w:rsid w:val="00AF6732"/>
    <w:rsid w:val="00AF6DE0"/>
    <w:rsid w:val="00AF7EF5"/>
    <w:rsid w:val="00B007E0"/>
    <w:rsid w:val="00B011BC"/>
    <w:rsid w:val="00B01ED3"/>
    <w:rsid w:val="00B01EE4"/>
    <w:rsid w:val="00B01F48"/>
    <w:rsid w:val="00B01F5C"/>
    <w:rsid w:val="00B01FB6"/>
    <w:rsid w:val="00B01FC1"/>
    <w:rsid w:val="00B020BE"/>
    <w:rsid w:val="00B02B79"/>
    <w:rsid w:val="00B03AF2"/>
    <w:rsid w:val="00B03F33"/>
    <w:rsid w:val="00B049CF"/>
    <w:rsid w:val="00B0572E"/>
    <w:rsid w:val="00B0593C"/>
    <w:rsid w:val="00B074A7"/>
    <w:rsid w:val="00B07862"/>
    <w:rsid w:val="00B07BEC"/>
    <w:rsid w:val="00B10DF3"/>
    <w:rsid w:val="00B10F7A"/>
    <w:rsid w:val="00B11179"/>
    <w:rsid w:val="00B11E97"/>
    <w:rsid w:val="00B11F68"/>
    <w:rsid w:val="00B124E3"/>
    <w:rsid w:val="00B12CD7"/>
    <w:rsid w:val="00B137AF"/>
    <w:rsid w:val="00B13816"/>
    <w:rsid w:val="00B14B8B"/>
    <w:rsid w:val="00B15311"/>
    <w:rsid w:val="00B153C9"/>
    <w:rsid w:val="00B15A4F"/>
    <w:rsid w:val="00B15F2A"/>
    <w:rsid w:val="00B15F61"/>
    <w:rsid w:val="00B16B78"/>
    <w:rsid w:val="00B16EC9"/>
    <w:rsid w:val="00B17AE8"/>
    <w:rsid w:val="00B17FCA"/>
    <w:rsid w:val="00B207E5"/>
    <w:rsid w:val="00B21052"/>
    <w:rsid w:val="00B213B2"/>
    <w:rsid w:val="00B2460D"/>
    <w:rsid w:val="00B252E6"/>
    <w:rsid w:val="00B253BC"/>
    <w:rsid w:val="00B256DD"/>
    <w:rsid w:val="00B25C7B"/>
    <w:rsid w:val="00B26CC1"/>
    <w:rsid w:val="00B27895"/>
    <w:rsid w:val="00B27FC7"/>
    <w:rsid w:val="00B308FE"/>
    <w:rsid w:val="00B31211"/>
    <w:rsid w:val="00B313EE"/>
    <w:rsid w:val="00B3143E"/>
    <w:rsid w:val="00B31486"/>
    <w:rsid w:val="00B32488"/>
    <w:rsid w:val="00B32648"/>
    <w:rsid w:val="00B327E1"/>
    <w:rsid w:val="00B331DA"/>
    <w:rsid w:val="00B33252"/>
    <w:rsid w:val="00B33272"/>
    <w:rsid w:val="00B33760"/>
    <w:rsid w:val="00B33FD3"/>
    <w:rsid w:val="00B340B5"/>
    <w:rsid w:val="00B341DE"/>
    <w:rsid w:val="00B343CC"/>
    <w:rsid w:val="00B345F7"/>
    <w:rsid w:val="00B346A0"/>
    <w:rsid w:val="00B34B41"/>
    <w:rsid w:val="00B36CDF"/>
    <w:rsid w:val="00B373BB"/>
    <w:rsid w:val="00B37A09"/>
    <w:rsid w:val="00B40113"/>
    <w:rsid w:val="00B40324"/>
    <w:rsid w:val="00B40B99"/>
    <w:rsid w:val="00B40D84"/>
    <w:rsid w:val="00B40E8C"/>
    <w:rsid w:val="00B4101A"/>
    <w:rsid w:val="00B41C7C"/>
    <w:rsid w:val="00B42875"/>
    <w:rsid w:val="00B43AB9"/>
    <w:rsid w:val="00B43F55"/>
    <w:rsid w:val="00B43F7D"/>
    <w:rsid w:val="00B44312"/>
    <w:rsid w:val="00B444FA"/>
    <w:rsid w:val="00B44E36"/>
    <w:rsid w:val="00B45CED"/>
    <w:rsid w:val="00B465FF"/>
    <w:rsid w:val="00B4663C"/>
    <w:rsid w:val="00B4784C"/>
    <w:rsid w:val="00B47875"/>
    <w:rsid w:val="00B4794B"/>
    <w:rsid w:val="00B47BB5"/>
    <w:rsid w:val="00B50846"/>
    <w:rsid w:val="00B52560"/>
    <w:rsid w:val="00B5382B"/>
    <w:rsid w:val="00B53E1B"/>
    <w:rsid w:val="00B54380"/>
    <w:rsid w:val="00B544F5"/>
    <w:rsid w:val="00B56A51"/>
    <w:rsid w:val="00B570F3"/>
    <w:rsid w:val="00B5728B"/>
    <w:rsid w:val="00B604B4"/>
    <w:rsid w:val="00B611A0"/>
    <w:rsid w:val="00B618B0"/>
    <w:rsid w:val="00B62584"/>
    <w:rsid w:val="00B62FEB"/>
    <w:rsid w:val="00B6344A"/>
    <w:rsid w:val="00B63F83"/>
    <w:rsid w:val="00B63FAD"/>
    <w:rsid w:val="00B64070"/>
    <w:rsid w:val="00B640E8"/>
    <w:rsid w:val="00B64138"/>
    <w:rsid w:val="00B655C8"/>
    <w:rsid w:val="00B65E78"/>
    <w:rsid w:val="00B6657B"/>
    <w:rsid w:val="00B66688"/>
    <w:rsid w:val="00B6677E"/>
    <w:rsid w:val="00B667EB"/>
    <w:rsid w:val="00B66969"/>
    <w:rsid w:val="00B66B76"/>
    <w:rsid w:val="00B6716B"/>
    <w:rsid w:val="00B70929"/>
    <w:rsid w:val="00B70E6A"/>
    <w:rsid w:val="00B70EED"/>
    <w:rsid w:val="00B7100E"/>
    <w:rsid w:val="00B7119D"/>
    <w:rsid w:val="00B71B23"/>
    <w:rsid w:val="00B7224F"/>
    <w:rsid w:val="00B735CE"/>
    <w:rsid w:val="00B73838"/>
    <w:rsid w:val="00B738E1"/>
    <w:rsid w:val="00B74A85"/>
    <w:rsid w:val="00B74CB1"/>
    <w:rsid w:val="00B7523C"/>
    <w:rsid w:val="00B759CE"/>
    <w:rsid w:val="00B7686D"/>
    <w:rsid w:val="00B777F4"/>
    <w:rsid w:val="00B802A4"/>
    <w:rsid w:val="00B81705"/>
    <w:rsid w:val="00B8197D"/>
    <w:rsid w:val="00B81E96"/>
    <w:rsid w:val="00B8289A"/>
    <w:rsid w:val="00B82AA9"/>
    <w:rsid w:val="00B8430F"/>
    <w:rsid w:val="00B851D1"/>
    <w:rsid w:val="00B85C8A"/>
    <w:rsid w:val="00B85CA6"/>
    <w:rsid w:val="00B867BB"/>
    <w:rsid w:val="00B86F6A"/>
    <w:rsid w:val="00B87844"/>
    <w:rsid w:val="00B87C02"/>
    <w:rsid w:val="00B87E47"/>
    <w:rsid w:val="00B90428"/>
    <w:rsid w:val="00B90E55"/>
    <w:rsid w:val="00B92388"/>
    <w:rsid w:val="00B92542"/>
    <w:rsid w:val="00B92602"/>
    <w:rsid w:val="00B927D5"/>
    <w:rsid w:val="00B93537"/>
    <w:rsid w:val="00B93981"/>
    <w:rsid w:val="00B94C45"/>
    <w:rsid w:val="00B94FF0"/>
    <w:rsid w:val="00B95068"/>
    <w:rsid w:val="00B9507E"/>
    <w:rsid w:val="00B95406"/>
    <w:rsid w:val="00B9568B"/>
    <w:rsid w:val="00B958E2"/>
    <w:rsid w:val="00B965CB"/>
    <w:rsid w:val="00B9699A"/>
    <w:rsid w:val="00B969C2"/>
    <w:rsid w:val="00B96CD9"/>
    <w:rsid w:val="00B9714A"/>
    <w:rsid w:val="00B972D5"/>
    <w:rsid w:val="00BA0438"/>
    <w:rsid w:val="00BA1441"/>
    <w:rsid w:val="00BA1BBF"/>
    <w:rsid w:val="00BA239A"/>
    <w:rsid w:val="00BA2A56"/>
    <w:rsid w:val="00BA43D9"/>
    <w:rsid w:val="00BA45DC"/>
    <w:rsid w:val="00BA4E23"/>
    <w:rsid w:val="00BA6159"/>
    <w:rsid w:val="00BA66AD"/>
    <w:rsid w:val="00BA6C7F"/>
    <w:rsid w:val="00BB00EE"/>
    <w:rsid w:val="00BB0713"/>
    <w:rsid w:val="00BB18CA"/>
    <w:rsid w:val="00BB1E29"/>
    <w:rsid w:val="00BB21FE"/>
    <w:rsid w:val="00BB29AA"/>
    <w:rsid w:val="00BB2FBC"/>
    <w:rsid w:val="00BB31EE"/>
    <w:rsid w:val="00BB40F5"/>
    <w:rsid w:val="00BB458E"/>
    <w:rsid w:val="00BB45C7"/>
    <w:rsid w:val="00BB4AF3"/>
    <w:rsid w:val="00BB4DCA"/>
    <w:rsid w:val="00BB5011"/>
    <w:rsid w:val="00BB5962"/>
    <w:rsid w:val="00BB5F45"/>
    <w:rsid w:val="00BB64A2"/>
    <w:rsid w:val="00BB6FF5"/>
    <w:rsid w:val="00BB71E1"/>
    <w:rsid w:val="00BB7DCC"/>
    <w:rsid w:val="00BC1E21"/>
    <w:rsid w:val="00BC2769"/>
    <w:rsid w:val="00BC28D0"/>
    <w:rsid w:val="00BC2977"/>
    <w:rsid w:val="00BC2BC9"/>
    <w:rsid w:val="00BC2C29"/>
    <w:rsid w:val="00BC31D8"/>
    <w:rsid w:val="00BC3BAB"/>
    <w:rsid w:val="00BC4149"/>
    <w:rsid w:val="00BC54BD"/>
    <w:rsid w:val="00BC55AE"/>
    <w:rsid w:val="00BD06C6"/>
    <w:rsid w:val="00BD0B3C"/>
    <w:rsid w:val="00BD0EFB"/>
    <w:rsid w:val="00BD2351"/>
    <w:rsid w:val="00BD23FE"/>
    <w:rsid w:val="00BD3215"/>
    <w:rsid w:val="00BD37DC"/>
    <w:rsid w:val="00BD478D"/>
    <w:rsid w:val="00BD573D"/>
    <w:rsid w:val="00BD6529"/>
    <w:rsid w:val="00BD689A"/>
    <w:rsid w:val="00BD7143"/>
    <w:rsid w:val="00BD72F5"/>
    <w:rsid w:val="00BE0E5B"/>
    <w:rsid w:val="00BE2F42"/>
    <w:rsid w:val="00BE2FD4"/>
    <w:rsid w:val="00BE36B5"/>
    <w:rsid w:val="00BE39F2"/>
    <w:rsid w:val="00BE3ADC"/>
    <w:rsid w:val="00BE3FE6"/>
    <w:rsid w:val="00BE4157"/>
    <w:rsid w:val="00BE4341"/>
    <w:rsid w:val="00BE48C2"/>
    <w:rsid w:val="00BE53ED"/>
    <w:rsid w:val="00BE5E37"/>
    <w:rsid w:val="00BE6915"/>
    <w:rsid w:val="00BE6B72"/>
    <w:rsid w:val="00BE74E3"/>
    <w:rsid w:val="00BE7B75"/>
    <w:rsid w:val="00BE7BDA"/>
    <w:rsid w:val="00BE7FBF"/>
    <w:rsid w:val="00BF0015"/>
    <w:rsid w:val="00BF011B"/>
    <w:rsid w:val="00BF106A"/>
    <w:rsid w:val="00BF1FB6"/>
    <w:rsid w:val="00BF24E0"/>
    <w:rsid w:val="00BF263B"/>
    <w:rsid w:val="00BF340D"/>
    <w:rsid w:val="00BF442A"/>
    <w:rsid w:val="00BF4C8D"/>
    <w:rsid w:val="00BF5C9C"/>
    <w:rsid w:val="00BF5CF4"/>
    <w:rsid w:val="00BF6214"/>
    <w:rsid w:val="00BF699F"/>
    <w:rsid w:val="00BF7CE9"/>
    <w:rsid w:val="00C00A76"/>
    <w:rsid w:val="00C00ADD"/>
    <w:rsid w:val="00C0148B"/>
    <w:rsid w:val="00C01EB2"/>
    <w:rsid w:val="00C01FD7"/>
    <w:rsid w:val="00C0218F"/>
    <w:rsid w:val="00C02DD1"/>
    <w:rsid w:val="00C0303D"/>
    <w:rsid w:val="00C03E2B"/>
    <w:rsid w:val="00C04044"/>
    <w:rsid w:val="00C057A5"/>
    <w:rsid w:val="00C07926"/>
    <w:rsid w:val="00C07E3A"/>
    <w:rsid w:val="00C07FEF"/>
    <w:rsid w:val="00C10F39"/>
    <w:rsid w:val="00C119C4"/>
    <w:rsid w:val="00C122E5"/>
    <w:rsid w:val="00C127BB"/>
    <w:rsid w:val="00C13AD7"/>
    <w:rsid w:val="00C13D11"/>
    <w:rsid w:val="00C14230"/>
    <w:rsid w:val="00C144F0"/>
    <w:rsid w:val="00C14758"/>
    <w:rsid w:val="00C15A94"/>
    <w:rsid w:val="00C16210"/>
    <w:rsid w:val="00C20169"/>
    <w:rsid w:val="00C21232"/>
    <w:rsid w:val="00C212FC"/>
    <w:rsid w:val="00C21BC9"/>
    <w:rsid w:val="00C22D3B"/>
    <w:rsid w:val="00C22DE6"/>
    <w:rsid w:val="00C23681"/>
    <w:rsid w:val="00C23EF3"/>
    <w:rsid w:val="00C251C9"/>
    <w:rsid w:val="00C2521D"/>
    <w:rsid w:val="00C253BB"/>
    <w:rsid w:val="00C26195"/>
    <w:rsid w:val="00C263B1"/>
    <w:rsid w:val="00C26AE2"/>
    <w:rsid w:val="00C275E1"/>
    <w:rsid w:val="00C302BE"/>
    <w:rsid w:val="00C30951"/>
    <w:rsid w:val="00C30DD5"/>
    <w:rsid w:val="00C315DD"/>
    <w:rsid w:val="00C315F9"/>
    <w:rsid w:val="00C32073"/>
    <w:rsid w:val="00C320EA"/>
    <w:rsid w:val="00C3293B"/>
    <w:rsid w:val="00C32A37"/>
    <w:rsid w:val="00C335CB"/>
    <w:rsid w:val="00C335D5"/>
    <w:rsid w:val="00C33AC1"/>
    <w:rsid w:val="00C33DB7"/>
    <w:rsid w:val="00C33DDB"/>
    <w:rsid w:val="00C34042"/>
    <w:rsid w:val="00C3443D"/>
    <w:rsid w:val="00C34F29"/>
    <w:rsid w:val="00C36610"/>
    <w:rsid w:val="00C36D4B"/>
    <w:rsid w:val="00C37DFD"/>
    <w:rsid w:val="00C401D3"/>
    <w:rsid w:val="00C403FA"/>
    <w:rsid w:val="00C408D3"/>
    <w:rsid w:val="00C413C3"/>
    <w:rsid w:val="00C413FF"/>
    <w:rsid w:val="00C41A2F"/>
    <w:rsid w:val="00C41B53"/>
    <w:rsid w:val="00C41DD2"/>
    <w:rsid w:val="00C42C73"/>
    <w:rsid w:val="00C42ECF"/>
    <w:rsid w:val="00C4324A"/>
    <w:rsid w:val="00C452D4"/>
    <w:rsid w:val="00C458DE"/>
    <w:rsid w:val="00C46407"/>
    <w:rsid w:val="00C46648"/>
    <w:rsid w:val="00C46F34"/>
    <w:rsid w:val="00C470EE"/>
    <w:rsid w:val="00C47741"/>
    <w:rsid w:val="00C47B53"/>
    <w:rsid w:val="00C47B8D"/>
    <w:rsid w:val="00C502C7"/>
    <w:rsid w:val="00C50DD9"/>
    <w:rsid w:val="00C50FA4"/>
    <w:rsid w:val="00C5167A"/>
    <w:rsid w:val="00C5181E"/>
    <w:rsid w:val="00C52356"/>
    <w:rsid w:val="00C525F6"/>
    <w:rsid w:val="00C52775"/>
    <w:rsid w:val="00C53669"/>
    <w:rsid w:val="00C54331"/>
    <w:rsid w:val="00C54460"/>
    <w:rsid w:val="00C54C34"/>
    <w:rsid w:val="00C5526B"/>
    <w:rsid w:val="00C5537D"/>
    <w:rsid w:val="00C5591D"/>
    <w:rsid w:val="00C55F5A"/>
    <w:rsid w:val="00C56A5E"/>
    <w:rsid w:val="00C56C27"/>
    <w:rsid w:val="00C57219"/>
    <w:rsid w:val="00C57619"/>
    <w:rsid w:val="00C57AA2"/>
    <w:rsid w:val="00C57C16"/>
    <w:rsid w:val="00C6057F"/>
    <w:rsid w:val="00C6073B"/>
    <w:rsid w:val="00C6073E"/>
    <w:rsid w:val="00C61097"/>
    <w:rsid w:val="00C618A7"/>
    <w:rsid w:val="00C61AC0"/>
    <w:rsid w:val="00C61FCC"/>
    <w:rsid w:val="00C6224D"/>
    <w:rsid w:val="00C62ECD"/>
    <w:rsid w:val="00C63BFD"/>
    <w:rsid w:val="00C63CBA"/>
    <w:rsid w:val="00C63F46"/>
    <w:rsid w:val="00C64A05"/>
    <w:rsid w:val="00C6572F"/>
    <w:rsid w:val="00C65DBD"/>
    <w:rsid w:val="00C66A31"/>
    <w:rsid w:val="00C66A7A"/>
    <w:rsid w:val="00C66AF6"/>
    <w:rsid w:val="00C6797D"/>
    <w:rsid w:val="00C7037D"/>
    <w:rsid w:val="00C7074E"/>
    <w:rsid w:val="00C70AF7"/>
    <w:rsid w:val="00C71326"/>
    <w:rsid w:val="00C71548"/>
    <w:rsid w:val="00C71953"/>
    <w:rsid w:val="00C71E5E"/>
    <w:rsid w:val="00C72DE0"/>
    <w:rsid w:val="00C73983"/>
    <w:rsid w:val="00C75371"/>
    <w:rsid w:val="00C7547A"/>
    <w:rsid w:val="00C75836"/>
    <w:rsid w:val="00C76049"/>
    <w:rsid w:val="00C760DC"/>
    <w:rsid w:val="00C7614E"/>
    <w:rsid w:val="00C762FA"/>
    <w:rsid w:val="00C767F8"/>
    <w:rsid w:val="00C76F61"/>
    <w:rsid w:val="00C80005"/>
    <w:rsid w:val="00C80C1E"/>
    <w:rsid w:val="00C80E84"/>
    <w:rsid w:val="00C81E40"/>
    <w:rsid w:val="00C839B6"/>
    <w:rsid w:val="00C83AA6"/>
    <w:rsid w:val="00C8474F"/>
    <w:rsid w:val="00C84BB2"/>
    <w:rsid w:val="00C84F0E"/>
    <w:rsid w:val="00C861A9"/>
    <w:rsid w:val="00C8657B"/>
    <w:rsid w:val="00C86764"/>
    <w:rsid w:val="00C87772"/>
    <w:rsid w:val="00C905D1"/>
    <w:rsid w:val="00C90EB4"/>
    <w:rsid w:val="00C91475"/>
    <w:rsid w:val="00C917B1"/>
    <w:rsid w:val="00C92015"/>
    <w:rsid w:val="00C92054"/>
    <w:rsid w:val="00C921A5"/>
    <w:rsid w:val="00C92806"/>
    <w:rsid w:val="00C92A40"/>
    <w:rsid w:val="00C92E1D"/>
    <w:rsid w:val="00C93061"/>
    <w:rsid w:val="00C9345E"/>
    <w:rsid w:val="00C93493"/>
    <w:rsid w:val="00C940B8"/>
    <w:rsid w:val="00C9419D"/>
    <w:rsid w:val="00C95AA0"/>
    <w:rsid w:val="00C95B29"/>
    <w:rsid w:val="00C97183"/>
    <w:rsid w:val="00C97923"/>
    <w:rsid w:val="00CA00FB"/>
    <w:rsid w:val="00CA0DB3"/>
    <w:rsid w:val="00CA1443"/>
    <w:rsid w:val="00CA203D"/>
    <w:rsid w:val="00CA3079"/>
    <w:rsid w:val="00CA3190"/>
    <w:rsid w:val="00CA31F6"/>
    <w:rsid w:val="00CA4002"/>
    <w:rsid w:val="00CA422D"/>
    <w:rsid w:val="00CA4389"/>
    <w:rsid w:val="00CA5206"/>
    <w:rsid w:val="00CA52DA"/>
    <w:rsid w:val="00CA5750"/>
    <w:rsid w:val="00CA5C78"/>
    <w:rsid w:val="00CA5D55"/>
    <w:rsid w:val="00CA6110"/>
    <w:rsid w:val="00CA7236"/>
    <w:rsid w:val="00CA7287"/>
    <w:rsid w:val="00CA7959"/>
    <w:rsid w:val="00CB05BA"/>
    <w:rsid w:val="00CB05FD"/>
    <w:rsid w:val="00CB0F9F"/>
    <w:rsid w:val="00CB0FF1"/>
    <w:rsid w:val="00CB1738"/>
    <w:rsid w:val="00CB1A1D"/>
    <w:rsid w:val="00CB1DD1"/>
    <w:rsid w:val="00CB24B0"/>
    <w:rsid w:val="00CB2763"/>
    <w:rsid w:val="00CB2ECC"/>
    <w:rsid w:val="00CB3DD6"/>
    <w:rsid w:val="00CB4409"/>
    <w:rsid w:val="00CB49FC"/>
    <w:rsid w:val="00CB4D7C"/>
    <w:rsid w:val="00CB4DA1"/>
    <w:rsid w:val="00CB53C8"/>
    <w:rsid w:val="00CB6681"/>
    <w:rsid w:val="00CB6999"/>
    <w:rsid w:val="00CB73BC"/>
    <w:rsid w:val="00CB7A83"/>
    <w:rsid w:val="00CC0008"/>
    <w:rsid w:val="00CC02CC"/>
    <w:rsid w:val="00CC1768"/>
    <w:rsid w:val="00CC180E"/>
    <w:rsid w:val="00CC2392"/>
    <w:rsid w:val="00CC2CEC"/>
    <w:rsid w:val="00CC2DFA"/>
    <w:rsid w:val="00CC3149"/>
    <w:rsid w:val="00CC3428"/>
    <w:rsid w:val="00CC346C"/>
    <w:rsid w:val="00CC41B4"/>
    <w:rsid w:val="00CC440A"/>
    <w:rsid w:val="00CC4588"/>
    <w:rsid w:val="00CC49A3"/>
    <w:rsid w:val="00CC64EC"/>
    <w:rsid w:val="00CC7090"/>
    <w:rsid w:val="00CC7BA7"/>
    <w:rsid w:val="00CD07A6"/>
    <w:rsid w:val="00CD1564"/>
    <w:rsid w:val="00CD2222"/>
    <w:rsid w:val="00CD263D"/>
    <w:rsid w:val="00CD26A2"/>
    <w:rsid w:val="00CD2BD5"/>
    <w:rsid w:val="00CD32F6"/>
    <w:rsid w:val="00CD3463"/>
    <w:rsid w:val="00CD3852"/>
    <w:rsid w:val="00CD41A4"/>
    <w:rsid w:val="00CD4465"/>
    <w:rsid w:val="00CD46DA"/>
    <w:rsid w:val="00CD46E7"/>
    <w:rsid w:val="00CD4784"/>
    <w:rsid w:val="00CD488F"/>
    <w:rsid w:val="00CD4BE7"/>
    <w:rsid w:val="00CD4E2E"/>
    <w:rsid w:val="00CD515D"/>
    <w:rsid w:val="00CD5339"/>
    <w:rsid w:val="00CD5611"/>
    <w:rsid w:val="00CD5F46"/>
    <w:rsid w:val="00CD625C"/>
    <w:rsid w:val="00CD6A9A"/>
    <w:rsid w:val="00CD7537"/>
    <w:rsid w:val="00CD770B"/>
    <w:rsid w:val="00CD79E6"/>
    <w:rsid w:val="00CE0717"/>
    <w:rsid w:val="00CE0C92"/>
    <w:rsid w:val="00CE0F9E"/>
    <w:rsid w:val="00CE1C78"/>
    <w:rsid w:val="00CE1E88"/>
    <w:rsid w:val="00CE20B9"/>
    <w:rsid w:val="00CE380D"/>
    <w:rsid w:val="00CE4180"/>
    <w:rsid w:val="00CE4540"/>
    <w:rsid w:val="00CE4822"/>
    <w:rsid w:val="00CE4E59"/>
    <w:rsid w:val="00CE5202"/>
    <w:rsid w:val="00CE57EB"/>
    <w:rsid w:val="00CE58E3"/>
    <w:rsid w:val="00CE6A67"/>
    <w:rsid w:val="00CE6ACF"/>
    <w:rsid w:val="00CE6E6A"/>
    <w:rsid w:val="00CE7662"/>
    <w:rsid w:val="00CE7CE9"/>
    <w:rsid w:val="00CE7D4E"/>
    <w:rsid w:val="00CF00D0"/>
    <w:rsid w:val="00CF0817"/>
    <w:rsid w:val="00CF11DB"/>
    <w:rsid w:val="00CF1825"/>
    <w:rsid w:val="00CF18B6"/>
    <w:rsid w:val="00CF3B8D"/>
    <w:rsid w:val="00CF467F"/>
    <w:rsid w:val="00CF5468"/>
    <w:rsid w:val="00CF5486"/>
    <w:rsid w:val="00CF56F5"/>
    <w:rsid w:val="00CF57A3"/>
    <w:rsid w:val="00CF699C"/>
    <w:rsid w:val="00CF7CF8"/>
    <w:rsid w:val="00D0042C"/>
    <w:rsid w:val="00D00CC5"/>
    <w:rsid w:val="00D00FAB"/>
    <w:rsid w:val="00D013E6"/>
    <w:rsid w:val="00D01F50"/>
    <w:rsid w:val="00D02238"/>
    <w:rsid w:val="00D032C1"/>
    <w:rsid w:val="00D036CD"/>
    <w:rsid w:val="00D0379D"/>
    <w:rsid w:val="00D037E6"/>
    <w:rsid w:val="00D04A9C"/>
    <w:rsid w:val="00D04D53"/>
    <w:rsid w:val="00D04DD1"/>
    <w:rsid w:val="00D05F2F"/>
    <w:rsid w:val="00D0639A"/>
    <w:rsid w:val="00D06A7C"/>
    <w:rsid w:val="00D0788C"/>
    <w:rsid w:val="00D07939"/>
    <w:rsid w:val="00D10438"/>
    <w:rsid w:val="00D1064F"/>
    <w:rsid w:val="00D10961"/>
    <w:rsid w:val="00D10ABA"/>
    <w:rsid w:val="00D10B00"/>
    <w:rsid w:val="00D11209"/>
    <w:rsid w:val="00D12523"/>
    <w:rsid w:val="00D12D1F"/>
    <w:rsid w:val="00D134EE"/>
    <w:rsid w:val="00D136AC"/>
    <w:rsid w:val="00D141AB"/>
    <w:rsid w:val="00D15006"/>
    <w:rsid w:val="00D150A1"/>
    <w:rsid w:val="00D17176"/>
    <w:rsid w:val="00D1750D"/>
    <w:rsid w:val="00D175C6"/>
    <w:rsid w:val="00D2047D"/>
    <w:rsid w:val="00D206CB"/>
    <w:rsid w:val="00D20920"/>
    <w:rsid w:val="00D2196E"/>
    <w:rsid w:val="00D21D98"/>
    <w:rsid w:val="00D22479"/>
    <w:rsid w:val="00D225C5"/>
    <w:rsid w:val="00D22A3F"/>
    <w:rsid w:val="00D24FC1"/>
    <w:rsid w:val="00D25466"/>
    <w:rsid w:val="00D25FF0"/>
    <w:rsid w:val="00D2615B"/>
    <w:rsid w:val="00D26667"/>
    <w:rsid w:val="00D268D6"/>
    <w:rsid w:val="00D271F2"/>
    <w:rsid w:val="00D27731"/>
    <w:rsid w:val="00D27DFF"/>
    <w:rsid w:val="00D30190"/>
    <w:rsid w:val="00D30C9A"/>
    <w:rsid w:val="00D30EAE"/>
    <w:rsid w:val="00D31B3D"/>
    <w:rsid w:val="00D331D1"/>
    <w:rsid w:val="00D33A8F"/>
    <w:rsid w:val="00D34379"/>
    <w:rsid w:val="00D348C2"/>
    <w:rsid w:val="00D34F37"/>
    <w:rsid w:val="00D353B5"/>
    <w:rsid w:val="00D35811"/>
    <w:rsid w:val="00D362DA"/>
    <w:rsid w:val="00D36868"/>
    <w:rsid w:val="00D368C1"/>
    <w:rsid w:val="00D37BF5"/>
    <w:rsid w:val="00D4024A"/>
    <w:rsid w:val="00D40EF2"/>
    <w:rsid w:val="00D41AA1"/>
    <w:rsid w:val="00D420BE"/>
    <w:rsid w:val="00D42146"/>
    <w:rsid w:val="00D42251"/>
    <w:rsid w:val="00D42908"/>
    <w:rsid w:val="00D4311C"/>
    <w:rsid w:val="00D43BC9"/>
    <w:rsid w:val="00D44451"/>
    <w:rsid w:val="00D448A1"/>
    <w:rsid w:val="00D451AB"/>
    <w:rsid w:val="00D4521B"/>
    <w:rsid w:val="00D452CC"/>
    <w:rsid w:val="00D453CA"/>
    <w:rsid w:val="00D4543F"/>
    <w:rsid w:val="00D45736"/>
    <w:rsid w:val="00D45EB4"/>
    <w:rsid w:val="00D46245"/>
    <w:rsid w:val="00D464A6"/>
    <w:rsid w:val="00D46CA3"/>
    <w:rsid w:val="00D47150"/>
    <w:rsid w:val="00D4755A"/>
    <w:rsid w:val="00D5114F"/>
    <w:rsid w:val="00D51FB3"/>
    <w:rsid w:val="00D526F2"/>
    <w:rsid w:val="00D52884"/>
    <w:rsid w:val="00D52920"/>
    <w:rsid w:val="00D53E6D"/>
    <w:rsid w:val="00D549B1"/>
    <w:rsid w:val="00D555E6"/>
    <w:rsid w:val="00D55A20"/>
    <w:rsid w:val="00D55C54"/>
    <w:rsid w:val="00D568FC"/>
    <w:rsid w:val="00D57291"/>
    <w:rsid w:val="00D579FD"/>
    <w:rsid w:val="00D57C06"/>
    <w:rsid w:val="00D60079"/>
    <w:rsid w:val="00D603CC"/>
    <w:rsid w:val="00D60F94"/>
    <w:rsid w:val="00D61084"/>
    <w:rsid w:val="00D6234C"/>
    <w:rsid w:val="00D62AC4"/>
    <w:rsid w:val="00D63987"/>
    <w:rsid w:val="00D63A2B"/>
    <w:rsid w:val="00D63E9F"/>
    <w:rsid w:val="00D64901"/>
    <w:rsid w:val="00D6689C"/>
    <w:rsid w:val="00D66C30"/>
    <w:rsid w:val="00D66FAD"/>
    <w:rsid w:val="00D67AF2"/>
    <w:rsid w:val="00D7048D"/>
    <w:rsid w:val="00D706DC"/>
    <w:rsid w:val="00D70C7C"/>
    <w:rsid w:val="00D72D9C"/>
    <w:rsid w:val="00D73254"/>
    <w:rsid w:val="00D7357E"/>
    <w:rsid w:val="00D750EB"/>
    <w:rsid w:val="00D751DF"/>
    <w:rsid w:val="00D75EC1"/>
    <w:rsid w:val="00D768B5"/>
    <w:rsid w:val="00D76DEB"/>
    <w:rsid w:val="00D777BE"/>
    <w:rsid w:val="00D77F77"/>
    <w:rsid w:val="00D80831"/>
    <w:rsid w:val="00D80DD2"/>
    <w:rsid w:val="00D81083"/>
    <w:rsid w:val="00D8143F"/>
    <w:rsid w:val="00D818A3"/>
    <w:rsid w:val="00D81C9D"/>
    <w:rsid w:val="00D81E4D"/>
    <w:rsid w:val="00D81E98"/>
    <w:rsid w:val="00D82B5F"/>
    <w:rsid w:val="00D83488"/>
    <w:rsid w:val="00D83597"/>
    <w:rsid w:val="00D8371F"/>
    <w:rsid w:val="00D844FF"/>
    <w:rsid w:val="00D84934"/>
    <w:rsid w:val="00D84A71"/>
    <w:rsid w:val="00D84E71"/>
    <w:rsid w:val="00D8513B"/>
    <w:rsid w:val="00D85822"/>
    <w:rsid w:val="00D85B99"/>
    <w:rsid w:val="00D85F09"/>
    <w:rsid w:val="00D863FF"/>
    <w:rsid w:val="00D8658E"/>
    <w:rsid w:val="00D865D5"/>
    <w:rsid w:val="00D8687C"/>
    <w:rsid w:val="00D86B08"/>
    <w:rsid w:val="00D86B4F"/>
    <w:rsid w:val="00D872DC"/>
    <w:rsid w:val="00D873C5"/>
    <w:rsid w:val="00D876B2"/>
    <w:rsid w:val="00D9116E"/>
    <w:rsid w:val="00D92175"/>
    <w:rsid w:val="00D922EF"/>
    <w:rsid w:val="00D93526"/>
    <w:rsid w:val="00D940B5"/>
    <w:rsid w:val="00D941CC"/>
    <w:rsid w:val="00D94F83"/>
    <w:rsid w:val="00D9507E"/>
    <w:rsid w:val="00D9544E"/>
    <w:rsid w:val="00D96949"/>
    <w:rsid w:val="00D96CA0"/>
    <w:rsid w:val="00D96DD3"/>
    <w:rsid w:val="00D970B0"/>
    <w:rsid w:val="00D971B2"/>
    <w:rsid w:val="00D976DF"/>
    <w:rsid w:val="00DA0B5D"/>
    <w:rsid w:val="00DA0B85"/>
    <w:rsid w:val="00DA13C6"/>
    <w:rsid w:val="00DA16A7"/>
    <w:rsid w:val="00DA1A6E"/>
    <w:rsid w:val="00DA1E44"/>
    <w:rsid w:val="00DA1F12"/>
    <w:rsid w:val="00DA26D3"/>
    <w:rsid w:val="00DA3CB2"/>
    <w:rsid w:val="00DA490D"/>
    <w:rsid w:val="00DA5247"/>
    <w:rsid w:val="00DA5D2D"/>
    <w:rsid w:val="00DA5E59"/>
    <w:rsid w:val="00DA6D8B"/>
    <w:rsid w:val="00DA7266"/>
    <w:rsid w:val="00DA783C"/>
    <w:rsid w:val="00DA78D3"/>
    <w:rsid w:val="00DA7DFE"/>
    <w:rsid w:val="00DB0086"/>
    <w:rsid w:val="00DB0D41"/>
    <w:rsid w:val="00DB1520"/>
    <w:rsid w:val="00DB1EDE"/>
    <w:rsid w:val="00DB2282"/>
    <w:rsid w:val="00DB4C20"/>
    <w:rsid w:val="00DB4F2E"/>
    <w:rsid w:val="00DB696C"/>
    <w:rsid w:val="00DB697B"/>
    <w:rsid w:val="00DB7521"/>
    <w:rsid w:val="00DB7D39"/>
    <w:rsid w:val="00DC0067"/>
    <w:rsid w:val="00DC05D2"/>
    <w:rsid w:val="00DC0869"/>
    <w:rsid w:val="00DC092F"/>
    <w:rsid w:val="00DC102D"/>
    <w:rsid w:val="00DC19EF"/>
    <w:rsid w:val="00DC2BE8"/>
    <w:rsid w:val="00DC51D1"/>
    <w:rsid w:val="00DC54A1"/>
    <w:rsid w:val="00DC5DC8"/>
    <w:rsid w:val="00DC6298"/>
    <w:rsid w:val="00DC6A1B"/>
    <w:rsid w:val="00DC6AA6"/>
    <w:rsid w:val="00DC78CB"/>
    <w:rsid w:val="00DD0C56"/>
    <w:rsid w:val="00DD104E"/>
    <w:rsid w:val="00DD1AB0"/>
    <w:rsid w:val="00DD1C5B"/>
    <w:rsid w:val="00DD233D"/>
    <w:rsid w:val="00DD2F15"/>
    <w:rsid w:val="00DD399D"/>
    <w:rsid w:val="00DD3A3B"/>
    <w:rsid w:val="00DD4050"/>
    <w:rsid w:val="00DD462B"/>
    <w:rsid w:val="00DD46F7"/>
    <w:rsid w:val="00DD4D7E"/>
    <w:rsid w:val="00DD4E57"/>
    <w:rsid w:val="00DD5490"/>
    <w:rsid w:val="00DD63DA"/>
    <w:rsid w:val="00DD6A5B"/>
    <w:rsid w:val="00DD73A8"/>
    <w:rsid w:val="00DD7C1D"/>
    <w:rsid w:val="00DD7F99"/>
    <w:rsid w:val="00DE1036"/>
    <w:rsid w:val="00DE1B71"/>
    <w:rsid w:val="00DE1FCB"/>
    <w:rsid w:val="00DE263F"/>
    <w:rsid w:val="00DE3AB2"/>
    <w:rsid w:val="00DE3E64"/>
    <w:rsid w:val="00DE4089"/>
    <w:rsid w:val="00DE40EE"/>
    <w:rsid w:val="00DE4778"/>
    <w:rsid w:val="00DE5D1D"/>
    <w:rsid w:val="00DE5E31"/>
    <w:rsid w:val="00DE6B24"/>
    <w:rsid w:val="00DE6D26"/>
    <w:rsid w:val="00DE6E3E"/>
    <w:rsid w:val="00DE6EB9"/>
    <w:rsid w:val="00DE7B5C"/>
    <w:rsid w:val="00DE7F30"/>
    <w:rsid w:val="00DF09DA"/>
    <w:rsid w:val="00DF0A27"/>
    <w:rsid w:val="00DF0F59"/>
    <w:rsid w:val="00DF104F"/>
    <w:rsid w:val="00DF1173"/>
    <w:rsid w:val="00DF190D"/>
    <w:rsid w:val="00DF1B7F"/>
    <w:rsid w:val="00DF263B"/>
    <w:rsid w:val="00DF26FF"/>
    <w:rsid w:val="00DF326F"/>
    <w:rsid w:val="00DF333D"/>
    <w:rsid w:val="00DF34A3"/>
    <w:rsid w:val="00DF3D75"/>
    <w:rsid w:val="00DF412F"/>
    <w:rsid w:val="00DF4196"/>
    <w:rsid w:val="00DF4596"/>
    <w:rsid w:val="00DF5B17"/>
    <w:rsid w:val="00DF64B9"/>
    <w:rsid w:val="00DF68C8"/>
    <w:rsid w:val="00DF6B22"/>
    <w:rsid w:val="00DF77ED"/>
    <w:rsid w:val="00DF7A08"/>
    <w:rsid w:val="00E000C5"/>
    <w:rsid w:val="00E001B6"/>
    <w:rsid w:val="00E004D6"/>
    <w:rsid w:val="00E00E7A"/>
    <w:rsid w:val="00E010BF"/>
    <w:rsid w:val="00E01B90"/>
    <w:rsid w:val="00E020B5"/>
    <w:rsid w:val="00E02536"/>
    <w:rsid w:val="00E028C1"/>
    <w:rsid w:val="00E02D17"/>
    <w:rsid w:val="00E03F52"/>
    <w:rsid w:val="00E045CF"/>
    <w:rsid w:val="00E04A95"/>
    <w:rsid w:val="00E0589D"/>
    <w:rsid w:val="00E06AB2"/>
    <w:rsid w:val="00E06D54"/>
    <w:rsid w:val="00E074AF"/>
    <w:rsid w:val="00E077CE"/>
    <w:rsid w:val="00E07EE1"/>
    <w:rsid w:val="00E10B78"/>
    <w:rsid w:val="00E12F6E"/>
    <w:rsid w:val="00E133FB"/>
    <w:rsid w:val="00E14013"/>
    <w:rsid w:val="00E14A58"/>
    <w:rsid w:val="00E14B65"/>
    <w:rsid w:val="00E14B9B"/>
    <w:rsid w:val="00E15764"/>
    <w:rsid w:val="00E158CD"/>
    <w:rsid w:val="00E161A3"/>
    <w:rsid w:val="00E16616"/>
    <w:rsid w:val="00E17C98"/>
    <w:rsid w:val="00E213F0"/>
    <w:rsid w:val="00E21669"/>
    <w:rsid w:val="00E217BB"/>
    <w:rsid w:val="00E21A58"/>
    <w:rsid w:val="00E21C8B"/>
    <w:rsid w:val="00E220E6"/>
    <w:rsid w:val="00E22245"/>
    <w:rsid w:val="00E22B5F"/>
    <w:rsid w:val="00E22D3C"/>
    <w:rsid w:val="00E2333A"/>
    <w:rsid w:val="00E23D72"/>
    <w:rsid w:val="00E23E3A"/>
    <w:rsid w:val="00E2515D"/>
    <w:rsid w:val="00E25217"/>
    <w:rsid w:val="00E252B8"/>
    <w:rsid w:val="00E25809"/>
    <w:rsid w:val="00E25EC5"/>
    <w:rsid w:val="00E26700"/>
    <w:rsid w:val="00E269D5"/>
    <w:rsid w:val="00E26BBF"/>
    <w:rsid w:val="00E26F5F"/>
    <w:rsid w:val="00E27639"/>
    <w:rsid w:val="00E27C4E"/>
    <w:rsid w:val="00E31001"/>
    <w:rsid w:val="00E31F4F"/>
    <w:rsid w:val="00E322FB"/>
    <w:rsid w:val="00E326B1"/>
    <w:rsid w:val="00E3325B"/>
    <w:rsid w:val="00E335A3"/>
    <w:rsid w:val="00E337AA"/>
    <w:rsid w:val="00E337DD"/>
    <w:rsid w:val="00E34F43"/>
    <w:rsid w:val="00E36100"/>
    <w:rsid w:val="00E36384"/>
    <w:rsid w:val="00E36969"/>
    <w:rsid w:val="00E36CDE"/>
    <w:rsid w:val="00E3714F"/>
    <w:rsid w:val="00E3763D"/>
    <w:rsid w:val="00E37E54"/>
    <w:rsid w:val="00E40B5C"/>
    <w:rsid w:val="00E40CFA"/>
    <w:rsid w:val="00E413AD"/>
    <w:rsid w:val="00E413CF"/>
    <w:rsid w:val="00E41AF2"/>
    <w:rsid w:val="00E42778"/>
    <w:rsid w:val="00E42FDD"/>
    <w:rsid w:val="00E432D0"/>
    <w:rsid w:val="00E43436"/>
    <w:rsid w:val="00E444F5"/>
    <w:rsid w:val="00E44B52"/>
    <w:rsid w:val="00E44D8D"/>
    <w:rsid w:val="00E44F8B"/>
    <w:rsid w:val="00E45093"/>
    <w:rsid w:val="00E451DB"/>
    <w:rsid w:val="00E451DF"/>
    <w:rsid w:val="00E453B2"/>
    <w:rsid w:val="00E4591F"/>
    <w:rsid w:val="00E4646F"/>
    <w:rsid w:val="00E478B4"/>
    <w:rsid w:val="00E478B9"/>
    <w:rsid w:val="00E47D61"/>
    <w:rsid w:val="00E47DC1"/>
    <w:rsid w:val="00E47ED3"/>
    <w:rsid w:val="00E5019B"/>
    <w:rsid w:val="00E50278"/>
    <w:rsid w:val="00E51F99"/>
    <w:rsid w:val="00E52213"/>
    <w:rsid w:val="00E5240A"/>
    <w:rsid w:val="00E52883"/>
    <w:rsid w:val="00E52E87"/>
    <w:rsid w:val="00E53849"/>
    <w:rsid w:val="00E53B9F"/>
    <w:rsid w:val="00E54460"/>
    <w:rsid w:val="00E55D81"/>
    <w:rsid w:val="00E56166"/>
    <w:rsid w:val="00E5631E"/>
    <w:rsid w:val="00E5654F"/>
    <w:rsid w:val="00E565EC"/>
    <w:rsid w:val="00E56C6D"/>
    <w:rsid w:val="00E5714E"/>
    <w:rsid w:val="00E57B4B"/>
    <w:rsid w:val="00E60844"/>
    <w:rsid w:val="00E60863"/>
    <w:rsid w:val="00E6158F"/>
    <w:rsid w:val="00E61936"/>
    <w:rsid w:val="00E62861"/>
    <w:rsid w:val="00E638E7"/>
    <w:rsid w:val="00E63B12"/>
    <w:rsid w:val="00E64563"/>
    <w:rsid w:val="00E64A70"/>
    <w:rsid w:val="00E663A1"/>
    <w:rsid w:val="00E66815"/>
    <w:rsid w:val="00E6693A"/>
    <w:rsid w:val="00E66C72"/>
    <w:rsid w:val="00E672EC"/>
    <w:rsid w:val="00E678B7"/>
    <w:rsid w:val="00E70551"/>
    <w:rsid w:val="00E7101C"/>
    <w:rsid w:val="00E710E8"/>
    <w:rsid w:val="00E711B7"/>
    <w:rsid w:val="00E71380"/>
    <w:rsid w:val="00E71FE5"/>
    <w:rsid w:val="00E73158"/>
    <w:rsid w:val="00E73430"/>
    <w:rsid w:val="00E73CE2"/>
    <w:rsid w:val="00E73D27"/>
    <w:rsid w:val="00E7426C"/>
    <w:rsid w:val="00E74F6F"/>
    <w:rsid w:val="00E778F9"/>
    <w:rsid w:val="00E77C07"/>
    <w:rsid w:val="00E77C7C"/>
    <w:rsid w:val="00E77F84"/>
    <w:rsid w:val="00E806FC"/>
    <w:rsid w:val="00E80A1A"/>
    <w:rsid w:val="00E8181B"/>
    <w:rsid w:val="00E81FA3"/>
    <w:rsid w:val="00E82ADC"/>
    <w:rsid w:val="00E82DB1"/>
    <w:rsid w:val="00E8368D"/>
    <w:rsid w:val="00E83762"/>
    <w:rsid w:val="00E83DF0"/>
    <w:rsid w:val="00E84747"/>
    <w:rsid w:val="00E8528D"/>
    <w:rsid w:val="00E853B5"/>
    <w:rsid w:val="00E85784"/>
    <w:rsid w:val="00E859AE"/>
    <w:rsid w:val="00E85B8E"/>
    <w:rsid w:val="00E85E95"/>
    <w:rsid w:val="00E8613B"/>
    <w:rsid w:val="00E86424"/>
    <w:rsid w:val="00E86A91"/>
    <w:rsid w:val="00E86F32"/>
    <w:rsid w:val="00E86FBA"/>
    <w:rsid w:val="00E8709F"/>
    <w:rsid w:val="00E90BE7"/>
    <w:rsid w:val="00E91081"/>
    <w:rsid w:val="00E9237A"/>
    <w:rsid w:val="00E92845"/>
    <w:rsid w:val="00E9308F"/>
    <w:rsid w:val="00E93154"/>
    <w:rsid w:val="00E931BF"/>
    <w:rsid w:val="00E93DF5"/>
    <w:rsid w:val="00E9458F"/>
    <w:rsid w:val="00E946C2"/>
    <w:rsid w:val="00E9478E"/>
    <w:rsid w:val="00E9489E"/>
    <w:rsid w:val="00E959B7"/>
    <w:rsid w:val="00E9686E"/>
    <w:rsid w:val="00E96998"/>
    <w:rsid w:val="00E97EB3"/>
    <w:rsid w:val="00EA0AEF"/>
    <w:rsid w:val="00EA1B15"/>
    <w:rsid w:val="00EA1F67"/>
    <w:rsid w:val="00EA2569"/>
    <w:rsid w:val="00EA41DB"/>
    <w:rsid w:val="00EA4A14"/>
    <w:rsid w:val="00EA53C3"/>
    <w:rsid w:val="00EA5527"/>
    <w:rsid w:val="00EA5F5D"/>
    <w:rsid w:val="00EA643D"/>
    <w:rsid w:val="00EA6D26"/>
    <w:rsid w:val="00EA73BC"/>
    <w:rsid w:val="00EA7C07"/>
    <w:rsid w:val="00EB020A"/>
    <w:rsid w:val="00EB0764"/>
    <w:rsid w:val="00EB1A2A"/>
    <w:rsid w:val="00EB254E"/>
    <w:rsid w:val="00EB34B5"/>
    <w:rsid w:val="00EB409A"/>
    <w:rsid w:val="00EB4290"/>
    <w:rsid w:val="00EB443F"/>
    <w:rsid w:val="00EB447F"/>
    <w:rsid w:val="00EB45B8"/>
    <w:rsid w:val="00EB4995"/>
    <w:rsid w:val="00EB4BD6"/>
    <w:rsid w:val="00EB4C8C"/>
    <w:rsid w:val="00EB5A49"/>
    <w:rsid w:val="00EB5F13"/>
    <w:rsid w:val="00EB64C9"/>
    <w:rsid w:val="00EB6F68"/>
    <w:rsid w:val="00EB776B"/>
    <w:rsid w:val="00EC01AF"/>
    <w:rsid w:val="00EC02EE"/>
    <w:rsid w:val="00EC03F2"/>
    <w:rsid w:val="00EC0658"/>
    <w:rsid w:val="00EC090B"/>
    <w:rsid w:val="00EC0F53"/>
    <w:rsid w:val="00EC10EB"/>
    <w:rsid w:val="00EC3391"/>
    <w:rsid w:val="00EC348B"/>
    <w:rsid w:val="00EC3595"/>
    <w:rsid w:val="00EC3A79"/>
    <w:rsid w:val="00EC46BC"/>
    <w:rsid w:val="00EC4A47"/>
    <w:rsid w:val="00EC5305"/>
    <w:rsid w:val="00EC56AC"/>
    <w:rsid w:val="00EC69DC"/>
    <w:rsid w:val="00EC6E09"/>
    <w:rsid w:val="00EC7897"/>
    <w:rsid w:val="00EC7C98"/>
    <w:rsid w:val="00ED0344"/>
    <w:rsid w:val="00ED0870"/>
    <w:rsid w:val="00ED0876"/>
    <w:rsid w:val="00ED0F37"/>
    <w:rsid w:val="00ED0FBA"/>
    <w:rsid w:val="00ED136A"/>
    <w:rsid w:val="00ED2030"/>
    <w:rsid w:val="00ED22F6"/>
    <w:rsid w:val="00ED2737"/>
    <w:rsid w:val="00ED2EBE"/>
    <w:rsid w:val="00ED48D3"/>
    <w:rsid w:val="00ED49CA"/>
    <w:rsid w:val="00ED61C3"/>
    <w:rsid w:val="00ED6535"/>
    <w:rsid w:val="00ED698F"/>
    <w:rsid w:val="00ED796A"/>
    <w:rsid w:val="00ED7DD6"/>
    <w:rsid w:val="00ED7FA5"/>
    <w:rsid w:val="00EE0274"/>
    <w:rsid w:val="00EE1420"/>
    <w:rsid w:val="00EE14C1"/>
    <w:rsid w:val="00EE2866"/>
    <w:rsid w:val="00EE3140"/>
    <w:rsid w:val="00EE3D33"/>
    <w:rsid w:val="00EE3E2C"/>
    <w:rsid w:val="00EE3EB6"/>
    <w:rsid w:val="00EE3F8D"/>
    <w:rsid w:val="00EE4111"/>
    <w:rsid w:val="00EE4861"/>
    <w:rsid w:val="00EE4ADF"/>
    <w:rsid w:val="00EE4CEB"/>
    <w:rsid w:val="00EE4E6F"/>
    <w:rsid w:val="00EE639B"/>
    <w:rsid w:val="00EE640E"/>
    <w:rsid w:val="00EE6E6E"/>
    <w:rsid w:val="00EE71FC"/>
    <w:rsid w:val="00EF07F4"/>
    <w:rsid w:val="00EF088E"/>
    <w:rsid w:val="00EF2020"/>
    <w:rsid w:val="00EF3B56"/>
    <w:rsid w:val="00EF4E59"/>
    <w:rsid w:val="00EF5120"/>
    <w:rsid w:val="00EF6595"/>
    <w:rsid w:val="00EF6851"/>
    <w:rsid w:val="00EF7D71"/>
    <w:rsid w:val="00F00366"/>
    <w:rsid w:val="00F00FEF"/>
    <w:rsid w:val="00F011EC"/>
    <w:rsid w:val="00F01303"/>
    <w:rsid w:val="00F01762"/>
    <w:rsid w:val="00F01795"/>
    <w:rsid w:val="00F02945"/>
    <w:rsid w:val="00F02C71"/>
    <w:rsid w:val="00F03851"/>
    <w:rsid w:val="00F03C80"/>
    <w:rsid w:val="00F0491E"/>
    <w:rsid w:val="00F04B36"/>
    <w:rsid w:val="00F053F4"/>
    <w:rsid w:val="00F05632"/>
    <w:rsid w:val="00F059EB"/>
    <w:rsid w:val="00F05C3B"/>
    <w:rsid w:val="00F05CA8"/>
    <w:rsid w:val="00F05E16"/>
    <w:rsid w:val="00F06128"/>
    <w:rsid w:val="00F068BA"/>
    <w:rsid w:val="00F0700B"/>
    <w:rsid w:val="00F072B7"/>
    <w:rsid w:val="00F073AE"/>
    <w:rsid w:val="00F100CB"/>
    <w:rsid w:val="00F10588"/>
    <w:rsid w:val="00F11591"/>
    <w:rsid w:val="00F11A8A"/>
    <w:rsid w:val="00F12241"/>
    <w:rsid w:val="00F12A1D"/>
    <w:rsid w:val="00F130DE"/>
    <w:rsid w:val="00F134F8"/>
    <w:rsid w:val="00F13FCF"/>
    <w:rsid w:val="00F14344"/>
    <w:rsid w:val="00F1497F"/>
    <w:rsid w:val="00F14A85"/>
    <w:rsid w:val="00F14C2E"/>
    <w:rsid w:val="00F15472"/>
    <w:rsid w:val="00F15DDA"/>
    <w:rsid w:val="00F160EE"/>
    <w:rsid w:val="00F16A38"/>
    <w:rsid w:val="00F16D9C"/>
    <w:rsid w:val="00F17009"/>
    <w:rsid w:val="00F174D1"/>
    <w:rsid w:val="00F1795C"/>
    <w:rsid w:val="00F17A19"/>
    <w:rsid w:val="00F204CE"/>
    <w:rsid w:val="00F20556"/>
    <w:rsid w:val="00F209A5"/>
    <w:rsid w:val="00F21E6E"/>
    <w:rsid w:val="00F229E4"/>
    <w:rsid w:val="00F22B82"/>
    <w:rsid w:val="00F22C49"/>
    <w:rsid w:val="00F22F7B"/>
    <w:rsid w:val="00F2329D"/>
    <w:rsid w:val="00F23430"/>
    <w:rsid w:val="00F237C2"/>
    <w:rsid w:val="00F239E6"/>
    <w:rsid w:val="00F249D4"/>
    <w:rsid w:val="00F255F4"/>
    <w:rsid w:val="00F25751"/>
    <w:rsid w:val="00F25D6A"/>
    <w:rsid w:val="00F2646A"/>
    <w:rsid w:val="00F2691F"/>
    <w:rsid w:val="00F3079C"/>
    <w:rsid w:val="00F309E3"/>
    <w:rsid w:val="00F30C6B"/>
    <w:rsid w:val="00F31074"/>
    <w:rsid w:val="00F31702"/>
    <w:rsid w:val="00F32417"/>
    <w:rsid w:val="00F325F8"/>
    <w:rsid w:val="00F32A76"/>
    <w:rsid w:val="00F33BB0"/>
    <w:rsid w:val="00F35077"/>
    <w:rsid w:val="00F360FF"/>
    <w:rsid w:val="00F36162"/>
    <w:rsid w:val="00F362EB"/>
    <w:rsid w:val="00F36574"/>
    <w:rsid w:val="00F36CEB"/>
    <w:rsid w:val="00F371FA"/>
    <w:rsid w:val="00F3738F"/>
    <w:rsid w:val="00F379A4"/>
    <w:rsid w:val="00F37B51"/>
    <w:rsid w:val="00F37E8D"/>
    <w:rsid w:val="00F40571"/>
    <w:rsid w:val="00F40708"/>
    <w:rsid w:val="00F41D19"/>
    <w:rsid w:val="00F41F8B"/>
    <w:rsid w:val="00F42307"/>
    <w:rsid w:val="00F42577"/>
    <w:rsid w:val="00F42787"/>
    <w:rsid w:val="00F433F6"/>
    <w:rsid w:val="00F44004"/>
    <w:rsid w:val="00F4411D"/>
    <w:rsid w:val="00F44132"/>
    <w:rsid w:val="00F444D7"/>
    <w:rsid w:val="00F44844"/>
    <w:rsid w:val="00F449C9"/>
    <w:rsid w:val="00F4556C"/>
    <w:rsid w:val="00F457A4"/>
    <w:rsid w:val="00F45A95"/>
    <w:rsid w:val="00F45CFB"/>
    <w:rsid w:val="00F45DC5"/>
    <w:rsid w:val="00F45DF8"/>
    <w:rsid w:val="00F47A79"/>
    <w:rsid w:val="00F47B1B"/>
    <w:rsid w:val="00F5035B"/>
    <w:rsid w:val="00F50478"/>
    <w:rsid w:val="00F5049A"/>
    <w:rsid w:val="00F5049D"/>
    <w:rsid w:val="00F505EF"/>
    <w:rsid w:val="00F50996"/>
    <w:rsid w:val="00F50F1E"/>
    <w:rsid w:val="00F5188C"/>
    <w:rsid w:val="00F5196B"/>
    <w:rsid w:val="00F51E22"/>
    <w:rsid w:val="00F521A3"/>
    <w:rsid w:val="00F533DC"/>
    <w:rsid w:val="00F5386D"/>
    <w:rsid w:val="00F53E83"/>
    <w:rsid w:val="00F540DC"/>
    <w:rsid w:val="00F5412D"/>
    <w:rsid w:val="00F545E1"/>
    <w:rsid w:val="00F5461F"/>
    <w:rsid w:val="00F54708"/>
    <w:rsid w:val="00F556F3"/>
    <w:rsid w:val="00F563EE"/>
    <w:rsid w:val="00F5692B"/>
    <w:rsid w:val="00F56B77"/>
    <w:rsid w:val="00F56F33"/>
    <w:rsid w:val="00F5700A"/>
    <w:rsid w:val="00F60346"/>
    <w:rsid w:val="00F607E4"/>
    <w:rsid w:val="00F60ACB"/>
    <w:rsid w:val="00F60AF1"/>
    <w:rsid w:val="00F612FD"/>
    <w:rsid w:val="00F628A4"/>
    <w:rsid w:val="00F62FD4"/>
    <w:rsid w:val="00F63288"/>
    <w:rsid w:val="00F639B0"/>
    <w:rsid w:val="00F63F61"/>
    <w:rsid w:val="00F64525"/>
    <w:rsid w:val="00F64B32"/>
    <w:rsid w:val="00F65002"/>
    <w:rsid w:val="00F654FB"/>
    <w:rsid w:val="00F656A7"/>
    <w:rsid w:val="00F65D76"/>
    <w:rsid w:val="00F66133"/>
    <w:rsid w:val="00F663A1"/>
    <w:rsid w:val="00F67C3B"/>
    <w:rsid w:val="00F67D8C"/>
    <w:rsid w:val="00F7008B"/>
    <w:rsid w:val="00F70823"/>
    <w:rsid w:val="00F70B75"/>
    <w:rsid w:val="00F70F3D"/>
    <w:rsid w:val="00F7174B"/>
    <w:rsid w:val="00F72B72"/>
    <w:rsid w:val="00F72D0D"/>
    <w:rsid w:val="00F739E6"/>
    <w:rsid w:val="00F73C28"/>
    <w:rsid w:val="00F7442E"/>
    <w:rsid w:val="00F749CA"/>
    <w:rsid w:val="00F74A95"/>
    <w:rsid w:val="00F74D16"/>
    <w:rsid w:val="00F74F59"/>
    <w:rsid w:val="00F753C9"/>
    <w:rsid w:val="00F75536"/>
    <w:rsid w:val="00F75EAB"/>
    <w:rsid w:val="00F7622A"/>
    <w:rsid w:val="00F769EC"/>
    <w:rsid w:val="00F7706A"/>
    <w:rsid w:val="00F77A88"/>
    <w:rsid w:val="00F77B47"/>
    <w:rsid w:val="00F77ECF"/>
    <w:rsid w:val="00F804FA"/>
    <w:rsid w:val="00F805D7"/>
    <w:rsid w:val="00F805E0"/>
    <w:rsid w:val="00F80B69"/>
    <w:rsid w:val="00F80E8D"/>
    <w:rsid w:val="00F81692"/>
    <w:rsid w:val="00F81B14"/>
    <w:rsid w:val="00F8282D"/>
    <w:rsid w:val="00F82B2F"/>
    <w:rsid w:val="00F82C02"/>
    <w:rsid w:val="00F82D1D"/>
    <w:rsid w:val="00F83546"/>
    <w:rsid w:val="00F8365B"/>
    <w:rsid w:val="00F8377E"/>
    <w:rsid w:val="00F8385E"/>
    <w:rsid w:val="00F8423A"/>
    <w:rsid w:val="00F85643"/>
    <w:rsid w:val="00F8580A"/>
    <w:rsid w:val="00F8645D"/>
    <w:rsid w:val="00F874DE"/>
    <w:rsid w:val="00F8784F"/>
    <w:rsid w:val="00F87C2E"/>
    <w:rsid w:val="00F87E08"/>
    <w:rsid w:val="00F9119E"/>
    <w:rsid w:val="00F92304"/>
    <w:rsid w:val="00F92338"/>
    <w:rsid w:val="00F92498"/>
    <w:rsid w:val="00F933C1"/>
    <w:rsid w:val="00F9382A"/>
    <w:rsid w:val="00F94400"/>
    <w:rsid w:val="00F950C6"/>
    <w:rsid w:val="00F95238"/>
    <w:rsid w:val="00F952BC"/>
    <w:rsid w:val="00F953B4"/>
    <w:rsid w:val="00F95773"/>
    <w:rsid w:val="00F957E9"/>
    <w:rsid w:val="00F95AD2"/>
    <w:rsid w:val="00F95F43"/>
    <w:rsid w:val="00F967C4"/>
    <w:rsid w:val="00F971CB"/>
    <w:rsid w:val="00F9738C"/>
    <w:rsid w:val="00FA01FA"/>
    <w:rsid w:val="00FA0520"/>
    <w:rsid w:val="00FA0542"/>
    <w:rsid w:val="00FA05BF"/>
    <w:rsid w:val="00FA081F"/>
    <w:rsid w:val="00FA096C"/>
    <w:rsid w:val="00FA0FD1"/>
    <w:rsid w:val="00FA1639"/>
    <w:rsid w:val="00FA229F"/>
    <w:rsid w:val="00FA22DA"/>
    <w:rsid w:val="00FA3035"/>
    <w:rsid w:val="00FA3061"/>
    <w:rsid w:val="00FA3FD1"/>
    <w:rsid w:val="00FA45D2"/>
    <w:rsid w:val="00FA47AD"/>
    <w:rsid w:val="00FA7E71"/>
    <w:rsid w:val="00FA7ECF"/>
    <w:rsid w:val="00FB01FC"/>
    <w:rsid w:val="00FB061B"/>
    <w:rsid w:val="00FB0DAF"/>
    <w:rsid w:val="00FB1109"/>
    <w:rsid w:val="00FB1D56"/>
    <w:rsid w:val="00FB1E91"/>
    <w:rsid w:val="00FB2FB6"/>
    <w:rsid w:val="00FB36F7"/>
    <w:rsid w:val="00FB3A6E"/>
    <w:rsid w:val="00FB42F2"/>
    <w:rsid w:val="00FB630F"/>
    <w:rsid w:val="00FB6525"/>
    <w:rsid w:val="00FB6F50"/>
    <w:rsid w:val="00FB7028"/>
    <w:rsid w:val="00FC0F06"/>
    <w:rsid w:val="00FC1058"/>
    <w:rsid w:val="00FC169E"/>
    <w:rsid w:val="00FC16DB"/>
    <w:rsid w:val="00FC1985"/>
    <w:rsid w:val="00FC2BA5"/>
    <w:rsid w:val="00FC40FA"/>
    <w:rsid w:val="00FC441B"/>
    <w:rsid w:val="00FC4642"/>
    <w:rsid w:val="00FC5865"/>
    <w:rsid w:val="00FC6BFA"/>
    <w:rsid w:val="00FC76A3"/>
    <w:rsid w:val="00FC7C87"/>
    <w:rsid w:val="00FC7E86"/>
    <w:rsid w:val="00FD0DAB"/>
    <w:rsid w:val="00FD1588"/>
    <w:rsid w:val="00FD26B1"/>
    <w:rsid w:val="00FD2AD2"/>
    <w:rsid w:val="00FD35B3"/>
    <w:rsid w:val="00FD36E1"/>
    <w:rsid w:val="00FD5531"/>
    <w:rsid w:val="00FD597C"/>
    <w:rsid w:val="00FD6C1D"/>
    <w:rsid w:val="00FD6FB3"/>
    <w:rsid w:val="00FE1013"/>
    <w:rsid w:val="00FE153C"/>
    <w:rsid w:val="00FE2060"/>
    <w:rsid w:val="00FE25A6"/>
    <w:rsid w:val="00FE25DB"/>
    <w:rsid w:val="00FE2A38"/>
    <w:rsid w:val="00FE2EB7"/>
    <w:rsid w:val="00FE345B"/>
    <w:rsid w:val="00FE3500"/>
    <w:rsid w:val="00FE4290"/>
    <w:rsid w:val="00FE492E"/>
    <w:rsid w:val="00FE4FC0"/>
    <w:rsid w:val="00FE5316"/>
    <w:rsid w:val="00FE54F1"/>
    <w:rsid w:val="00FE5843"/>
    <w:rsid w:val="00FE5B0A"/>
    <w:rsid w:val="00FE695C"/>
    <w:rsid w:val="00FE69A6"/>
    <w:rsid w:val="00FE6A3A"/>
    <w:rsid w:val="00FF00D2"/>
    <w:rsid w:val="00FF0F68"/>
    <w:rsid w:val="00FF1696"/>
    <w:rsid w:val="00FF18DB"/>
    <w:rsid w:val="00FF22FE"/>
    <w:rsid w:val="00FF2895"/>
    <w:rsid w:val="00FF2D22"/>
    <w:rsid w:val="00FF2F9A"/>
    <w:rsid w:val="00FF3208"/>
    <w:rsid w:val="00FF3675"/>
    <w:rsid w:val="00FF3C78"/>
    <w:rsid w:val="00FF43FB"/>
    <w:rsid w:val="00FF443C"/>
    <w:rsid w:val="00FF4704"/>
    <w:rsid w:val="00FF4CE0"/>
    <w:rsid w:val="00FF4E45"/>
    <w:rsid w:val="00FF4EAB"/>
    <w:rsid w:val="00FF51A4"/>
    <w:rsid w:val="00FF58C4"/>
    <w:rsid w:val="00FF5DB2"/>
    <w:rsid w:val="00FF60C2"/>
    <w:rsid w:val="00FF6A56"/>
    <w:rsid w:val="00FF78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8C1B576"/>
  <w15:docId w15:val="{890E24C0-4F47-4615-8FA4-D7F9008AA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45A95"/>
    <w:pPr>
      <w:spacing w:line="360" w:lineRule="auto"/>
      <w:ind w:firstLine="709"/>
      <w:jc w:val="both"/>
    </w:pPr>
    <w:rPr>
      <w:sz w:val="28"/>
    </w:rPr>
  </w:style>
  <w:style w:type="paragraph" w:styleId="1">
    <w:name w:val="heading 1"/>
    <w:basedOn w:val="a0"/>
    <w:next w:val="a0"/>
    <w:link w:val="10"/>
    <w:qFormat/>
    <w:rsid w:val="00C5526B"/>
    <w:pPr>
      <w:keepNext/>
      <w:pageBreakBefore/>
      <w:suppressAutoHyphens/>
      <w:spacing w:after="360" w:line="240" w:lineRule="auto"/>
      <w:ind w:firstLine="0"/>
      <w:jc w:val="center"/>
      <w:outlineLvl w:val="0"/>
    </w:pPr>
    <w:rPr>
      <w:b/>
      <w:szCs w:val="28"/>
    </w:rPr>
  </w:style>
  <w:style w:type="paragraph" w:styleId="2">
    <w:name w:val="heading 2"/>
    <w:basedOn w:val="1"/>
    <w:next w:val="a0"/>
    <w:link w:val="20"/>
    <w:qFormat/>
    <w:rsid w:val="00C5526B"/>
    <w:pPr>
      <w:pageBreakBefore w:val="0"/>
      <w:spacing w:before="360"/>
      <w:outlineLvl w:val="1"/>
    </w:pPr>
    <w:rPr>
      <w:rFonts w:cs="Arial"/>
      <w:bCs/>
      <w:iCs/>
      <w:szCs w:val="24"/>
    </w:rPr>
  </w:style>
  <w:style w:type="paragraph" w:styleId="3">
    <w:name w:val="heading 3"/>
    <w:basedOn w:val="2"/>
    <w:next w:val="a0"/>
    <w:qFormat/>
    <w:rsid w:val="006630CD"/>
    <w:pPr>
      <w:outlineLvl w:val="2"/>
    </w:pPr>
    <w:rPr>
      <w:bCs w:val="0"/>
      <w:szCs w:val="20"/>
    </w:rPr>
  </w:style>
  <w:style w:type="paragraph" w:styleId="4">
    <w:name w:val="heading 4"/>
    <w:basedOn w:val="3"/>
    <w:next w:val="a0"/>
    <w:qFormat/>
    <w:rsid w:val="006630CD"/>
    <w:pPr>
      <w:outlineLvl w:val="3"/>
    </w:pPr>
    <w:rPr>
      <w:b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a4">
    <w:name w:val="Курсив"/>
    <w:rPr>
      <w:i/>
    </w:rPr>
  </w:style>
  <w:style w:type="paragraph" w:customStyle="1" w:styleId="a5">
    <w:name w:val="Обычный (вправо)"/>
    <w:basedOn w:val="a0"/>
    <w:pPr>
      <w:ind w:firstLine="0"/>
      <w:jc w:val="right"/>
    </w:pPr>
  </w:style>
  <w:style w:type="paragraph" w:customStyle="1" w:styleId="a6">
    <w:name w:val="Бланк"/>
    <w:basedOn w:val="a0"/>
    <w:qFormat/>
    <w:rsid w:val="00152EF6"/>
    <w:pPr>
      <w:tabs>
        <w:tab w:val="decimal" w:pos="9356"/>
      </w:tabs>
      <w:ind w:firstLine="0"/>
    </w:pPr>
    <w:rPr>
      <w:rFonts w:eastAsia="Calibri"/>
      <w:szCs w:val="22"/>
      <w:lang w:eastAsia="en-US"/>
    </w:rPr>
  </w:style>
  <w:style w:type="character" w:customStyle="1" w:styleId="a7">
    <w:name w:val="Полужирный"/>
    <w:rPr>
      <w:b/>
    </w:rPr>
  </w:style>
  <w:style w:type="paragraph" w:customStyle="1" w:styleId="a8">
    <w:name w:val="Обычный (таблица)"/>
    <w:basedOn w:val="a0"/>
    <w:next w:val="a0"/>
    <w:rsid w:val="00C5526B"/>
    <w:pPr>
      <w:keepNext/>
      <w:suppressAutoHyphens/>
      <w:spacing w:before="120"/>
      <w:ind w:firstLine="0"/>
      <w:contextualSpacing/>
      <w:jc w:val="left"/>
    </w:pPr>
    <w:rPr>
      <w:szCs w:val="16"/>
    </w:rPr>
  </w:style>
  <w:style w:type="paragraph" w:customStyle="1" w:styleId="a9">
    <w:name w:val="Обычный (рисунок)"/>
    <w:basedOn w:val="aa"/>
    <w:next w:val="ab"/>
    <w:rsid w:val="00C5526B"/>
    <w:pPr>
      <w:keepNext/>
      <w:spacing w:before="120" w:after="120" w:line="240" w:lineRule="auto"/>
    </w:pPr>
    <w:rPr>
      <w:szCs w:val="16"/>
    </w:rPr>
  </w:style>
  <w:style w:type="paragraph" w:customStyle="1" w:styleId="ac">
    <w:name w:val="Обычный (название)"/>
    <w:basedOn w:val="a0"/>
    <w:rsid w:val="00E54460"/>
    <w:pPr>
      <w:suppressAutoHyphens/>
      <w:spacing w:after="240" w:line="240" w:lineRule="auto"/>
      <w:ind w:firstLine="0"/>
      <w:jc w:val="center"/>
    </w:pPr>
    <w:rPr>
      <w:b/>
      <w:smallCaps/>
      <w:sz w:val="36"/>
      <w:szCs w:val="28"/>
    </w:rPr>
  </w:style>
  <w:style w:type="paragraph" w:styleId="11">
    <w:name w:val="toc 1"/>
    <w:basedOn w:val="a0"/>
    <w:next w:val="a0"/>
    <w:autoRedefine/>
    <w:uiPriority w:val="39"/>
    <w:rsid w:val="009A17F1"/>
    <w:pPr>
      <w:tabs>
        <w:tab w:val="right" w:leader="dot" w:pos="9345"/>
      </w:tabs>
      <w:ind w:firstLine="0"/>
      <w:jc w:val="left"/>
    </w:pPr>
    <w:rPr>
      <w:szCs w:val="22"/>
    </w:rPr>
  </w:style>
  <w:style w:type="paragraph" w:styleId="21">
    <w:name w:val="toc 2"/>
    <w:basedOn w:val="11"/>
    <w:next w:val="a0"/>
    <w:autoRedefine/>
    <w:uiPriority w:val="39"/>
    <w:rsid w:val="009949D0"/>
    <w:pPr>
      <w:ind w:left="312"/>
    </w:pPr>
    <w:rPr>
      <w:szCs w:val="20"/>
    </w:rPr>
  </w:style>
  <w:style w:type="paragraph" w:customStyle="1" w:styleId="ad">
    <w:name w:val="Обычный (формула)"/>
    <w:basedOn w:val="a0"/>
    <w:next w:val="a0"/>
    <w:rsid w:val="00A17B89"/>
    <w:pPr>
      <w:tabs>
        <w:tab w:val="center" w:pos="4678"/>
        <w:tab w:val="right" w:pos="9356"/>
      </w:tabs>
      <w:ind w:firstLine="0"/>
    </w:pPr>
  </w:style>
  <w:style w:type="paragraph" w:styleId="30">
    <w:name w:val="toc 3"/>
    <w:basedOn w:val="21"/>
    <w:next w:val="a0"/>
    <w:autoRedefine/>
    <w:uiPriority w:val="39"/>
    <w:rsid w:val="009949D0"/>
    <w:pPr>
      <w:ind w:left="624"/>
    </w:pPr>
  </w:style>
  <w:style w:type="character" w:styleId="ae">
    <w:name w:val="Hyperlink"/>
    <w:basedOn w:val="a1"/>
    <w:uiPriority w:val="99"/>
    <w:unhideWhenUsed/>
    <w:rsid w:val="00C5526B"/>
    <w:rPr>
      <w:color w:val="0000FF" w:themeColor="hyperlink"/>
      <w:u w:val="single"/>
    </w:rPr>
  </w:style>
  <w:style w:type="paragraph" w:styleId="40">
    <w:name w:val="toc 4"/>
    <w:basedOn w:val="30"/>
    <w:next w:val="a0"/>
    <w:autoRedefine/>
    <w:semiHidden/>
    <w:pPr>
      <w:ind w:left="720"/>
    </w:pPr>
  </w:style>
  <w:style w:type="character" w:customStyle="1" w:styleId="af">
    <w:name w:val="Подчеркнутый"/>
    <w:rPr>
      <w:u w:val="single"/>
    </w:rPr>
  </w:style>
  <w:style w:type="paragraph" w:customStyle="1" w:styleId="af0">
    <w:name w:val="Обычный (влево)"/>
    <w:basedOn w:val="a0"/>
    <w:rsid w:val="00E96998"/>
    <w:pPr>
      <w:ind w:firstLine="0"/>
      <w:jc w:val="left"/>
    </w:pPr>
  </w:style>
  <w:style w:type="paragraph" w:customStyle="1" w:styleId="af1">
    <w:name w:val="Обычный (по центру"/>
    <w:aliases w:val="одинарный)"/>
    <w:basedOn w:val="a0"/>
    <w:qFormat/>
    <w:rsid w:val="00DE1036"/>
    <w:pPr>
      <w:spacing w:line="240" w:lineRule="auto"/>
      <w:ind w:firstLine="0"/>
      <w:jc w:val="center"/>
    </w:pPr>
    <w:rPr>
      <w:rFonts w:eastAsia="Calibri"/>
      <w:szCs w:val="22"/>
      <w:lang w:eastAsia="en-US"/>
    </w:rPr>
  </w:style>
  <w:style w:type="table" w:styleId="af2">
    <w:name w:val="Table Grid"/>
    <w:basedOn w:val="a2"/>
    <w:uiPriority w:val="39"/>
    <w:rsid w:val="008E50A3"/>
    <w:pPr>
      <w:ind w:firstLine="56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a">
    <w:name w:val="Обычный (по центру)"/>
    <w:basedOn w:val="a0"/>
    <w:rsid w:val="002E3974"/>
    <w:pPr>
      <w:suppressAutoHyphens/>
      <w:ind w:firstLine="0"/>
      <w:jc w:val="center"/>
    </w:pPr>
  </w:style>
  <w:style w:type="paragraph" w:customStyle="1" w:styleId="af3">
    <w:name w:val="Обычный (без отступа)"/>
    <w:basedOn w:val="a0"/>
    <w:rsid w:val="002E3974"/>
    <w:pPr>
      <w:ind w:firstLine="0"/>
    </w:pPr>
  </w:style>
  <w:style w:type="character" w:customStyle="1" w:styleId="af4">
    <w:name w:val="Подпись бланка"/>
    <w:uiPriority w:val="1"/>
    <w:qFormat/>
    <w:rsid w:val="00C122E5"/>
    <w:rPr>
      <w:sz w:val="20"/>
    </w:rPr>
  </w:style>
  <w:style w:type="paragraph" w:styleId="af5">
    <w:name w:val="TOC Heading"/>
    <w:basedOn w:val="1"/>
    <w:next w:val="a0"/>
    <w:uiPriority w:val="39"/>
    <w:semiHidden/>
    <w:unhideWhenUsed/>
    <w:qFormat/>
    <w:rsid w:val="00B21052"/>
    <w:pPr>
      <w:keepLines/>
      <w:pageBreakBefore w:val="0"/>
      <w:suppressAutoHyphens w:val="0"/>
      <w:spacing w:before="480" w:after="0" w:line="276" w:lineRule="auto"/>
      <w:outlineLvl w:val="9"/>
    </w:pPr>
    <w:rPr>
      <w:rFonts w:ascii="Cambria" w:hAnsi="Cambria"/>
      <w:bCs/>
      <w:smallCaps/>
      <w:color w:val="365F91"/>
    </w:rPr>
  </w:style>
  <w:style w:type="paragraph" w:customStyle="1" w:styleId="a">
    <w:name w:val="Список (маркированный)"/>
    <w:basedOn w:val="a0"/>
    <w:rsid w:val="00CB1738"/>
    <w:pPr>
      <w:numPr>
        <w:numId w:val="1"/>
      </w:numPr>
      <w:tabs>
        <w:tab w:val="left" w:pos="1077"/>
      </w:tabs>
      <w:ind w:left="0" w:firstLine="709"/>
    </w:pPr>
    <w:rPr>
      <w:szCs w:val="28"/>
    </w:rPr>
  </w:style>
  <w:style w:type="paragraph" w:customStyle="1" w:styleId="af6">
    <w:name w:val="Влево (одинарный)"/>
    <w:basedOn w:val="af0"/>
    <w:qFormat/>
    <w:rsid w:val="00152EF6"/>
    <w:pPr>
      <w:spacing w:line="240" w:lineRule="auto"/>
    </w:pPr>
  </w:style>
  <w:style w:type="paragraph" w:customStyle="1" w:styleId="af7">
    <w:name w:val="Вправо (одинарный)"/>
    <w:basedOn w:val="a5"/>
    <w:qFormat/>
    <w:rsid w:val="00152EF6"/>
    <w:pPr>
      <w:spacing w:line="240" w:lineRule="auto"/>
    </w:pPr>
  </w:style>
  <w:style w:type="paragraph" w:customStyle="1" w:styleId="af8">
    <w:name w:val="Обычный (с интервалом)"/>
    <w:basedOn w:val="a0"/>
    <w:next w:val="a0"/>
    <w:qFormat/>
    <w:rsid w:val="008F5DD0"/>
    <w:pPr>
      <w:spacing w:before="240"/>
    </w:pPr>
  </w:style>
  <w:style w:type="character" w:customStyle="1" w:styleId="af9">
    <w:name w:val="Без проверки (Английский)"/>
    <w:rsid w:val="00F51E22"/>
    <w:rPr>
      <w:noProof/>
      <w:lang w:val="en-US"/>
    </w:rPr>
  </w:style>
  <w:style w:type="character" w:customStyle="1" w:styleId="afa">
    <w:name w:val="Без проверки (Русский)"/>
    <w:uiPriority w:val="1"/>
    <w:qFormat/>
    <w:rsid w:val="00955F3D"/>
    <w:rPr>
      <w:noProof/>
      <w:lang w:val="ru-RU"/>
    </w:rPr>
  </w:style>
  <w:style w:type="paragraph" w:customStyle="1" w:styleId="afb">
    <w:name w:val="Бланк (с отступом)"/>
    <w:basedOn w:val="a6"/>
    <w:qFormat/>
    <w:rsid w:val="00152EF6"/>
    <w:pPr>
      <w:ind w:firstLine="709"/>
    </w:pPr>
  </w:style>
  <w:style w:type="paragraph" w:customStyle="1" w:styleId="afc">
    <w:name w:val="Обычный (одинарный)"/>
    <w:basedOn w:val="a0"/>
    <w:qFormat/>
    <w:rsid w:val="00EC46BC"/>
    <w:pPr>
      <w:spacing w:line="240" w:lineRule="auto"/>
    </w:pPr>
  </w:style>
  <w:style w:type="paragraph" w:customStyle="1" w:styleId="afd">
    <w:name w:val="Бланк (одинарный)"/>
    <w:basedOn w:val="a6"/>
    <w:qFormat/>
    <w:rsid w:val="00EC46BC"/>
    <w:pPr>
      <w:spacing w:line="240" w:lineRule="auto"/>
    </w:pPr>
  </w:style>
  <w:style w:type="paragraph" w:customStyle="1" w:styleId="afe">
    <w:name w:val="Обычный (список)"/>
    <w:basedOn w:val="a0"/>
    <w:qFormat/>
    <w:rsid w:val="006E0EBC"/>
    <w:pPr>
      <w:tabs>
        <w:tab w:val="left" w:pos="1077"/>
      </w:tabs>
    </w:pPr>
  </w:style>
  <w:style w:type="paragraph" w:customStyle="1" w:styleId="aff">
    <w:name w:val="Заголовок (доп)"/>
    <w:basedOn w:val="a0"/>
    <w:next w:val="a0"/>
    <w:qFormat/>
    <w:rsid w:val="00C5526B"/>
    <w:pPr>
      <w:pageBreakBefore/>
      <w:spacing w:after="360" w:line="240" w:lineRule="auto"/>
      <w:ind w:firstLine="0"/>
      <w:jc w:val="center"/>
    </w:pPr>
    <w:rPr>
      <w:b/>
    </w:rPr>
  </w:style>
  <w:style w:type="paragraph" w:customStyle="1" w:styleId="ab">
    <w:name w:val="Обычный (название рисунка)"/>
    <w:basedOn w:val="a9"/>
    <w:next w:val="a0"/>
    <w:qFormat/>
    <w:rsid w:val="00C5526B"/>
    <w:pPr>
      <w:keepNext w:val="0"/>
      <w:spacing w:before="0" w:after="240"/>
    </w:pPr>
  </w:style>
  <w:style w:type="character" w:customStyle="1" w:styleId="aff0">
    <w:name w:val="Подчеркнутый курсив"/>
    <w:basedOn w:val="af"/>
    <w:uiPriority w:val="1"/>
    <w:qFormat/>
    <w:rsid w:val="009A17F1"/>
    <w:rPr>
      <w:i/>
      <w:u w:val="single"/>
    </w:rPr>
  </w:style>
  <w:style w:type="paragraph" w:styleId="aff1">
    <w:name w:val="Body Text"/>
    <w:basedOn w:val="a0"/>
    <w:link w:val="aff2"/>
    <w:uiPriority w:val="1"/>
    <w:qFormat/>
    <w:rsid w:val="003813A7"/>
    <w:pPr>
      <w:widowControl w:val="0"/>
      <w:autoSpaceDE w:val="0"/>
      <w:autoSpaceDN w:val="0"/>
      <w:spacing w:line="240" w:lineRule="auto"/>
      <w:ind w:left="204" w:firstLine="0"/>
      <w:jc w:val="left"/>
    </w:pPr>
    <w:rPr>
      <w:szCs w:val="28"/>
      <w:lang w:eastAsia="en-US"/>
    </w:rPr>
  </w:style>
  <w:style w:type="character" w:customStyle="1" w:styleId="aff2">
    <w:name w:val="Основной текст Знак"/>
    <w:basedOn w:val="a1"/>
    <w:link w:val="aff1"/>
    <w:uiPriority w:val="1"/>
    <w:rsid w:val="003813A7"/>
    <w:rPr>
      <w:sz w:val="28"/>
      <w:szCs w:val="28"/>
      <w:lang w:eastAsia="en-US"/>
    </w:rPr>
  </w:style>
  <w:style w:type="paragraph" w:styleId="aff3">
    <w:name w:val="List Paragraph"/>
    <w:basedOn w:val="a0"/>
    <w:uiPriority w:val="1"/>
    <w:qFormat/>
    <w:rsid w:val="001B49DA"/>
    <w:pPr>
      <w:ind w:left="720"/>
      <w:contextualSpacing/>
    </w:pPr>
  </w:style>
  <w:style w:type="character" w:styleId="aff4">
    <w:name w:val="Strong"/>
    <w:basedOn w:val="a1"/>
    <w:uiPriority w:val="22"/>
    <w:qFormat/>
    <w:rsid w:val="00E52883"/>
    <w:rPr>
      <w:b/>
      <w:bCs/>
    </w:rPr>
  </w:style>
  <w:style w:type="character" w:styleId="aff5">
    <w:name w:val="Placeholder Text"/>
    <w:basedOn w:val="a1"/>
    <w:uiPriority w:val="99"/>
    <w:semiHidden/>
    <w:rsid w:val="00DA5E59"/>
    <w:rPr>
      <w:color w:val="808080"/>
    </w:rPr>
  </w:style>
  <w:style w:type="character" w:customStyle="1" w:styleId="katex-mathml">
    <w:name w:val="katex-mathml"/>
    <w:basedOn w:val="a1"/>
    <w:rsid w:val="00B95068"/>
  </w:style>
  <w:style w:type="character" w:customStyle="1" w:styleId="mord">
    <w:name w:val="mord"/>
    <w:basedOn w:val="a1"/>
    <w:rsid w:val="00B95068"/>
  </w:style>
  <w:style w:type="character" w:customStyle="1" w:styleId="vlist-s">
    <w:name w:val="vlist-s"/>
    <w:basedOn w:val="a1"/>
    <w:rsid w:val="00B95068"/>
  </w:style>
  <w:style w:type="character" w:customStyle="1" w:styleId="mpunct">
    <w:name w:val="mpunct"/>
    <w:basedOn w:val="a1"/>
    <w:rsid w:val="00B95068"/>
  </w:style>
  <w:style w:type="character" w:styleId="HTML">
    <w:name w:val="HTML Code"/>
    <w:basedOn w:val="a1"/>
    <w:uiPriority w:val="99"/>
    <w:semiHidden/>
    <w:unhideWhenUsed/>
    <w:rsid w:val="00B95068"/>
    <w:rPr>
      <w:rFonts w:ascii="Courier New" w:eastAsia="Times New Roman" w:hAnsi="Courier New" w:cs="Courier New"/>
      <w:sz w:val="20"/>
      <w:szCs w:val="20"/>
    </w:rPr>
  </w:style>
  <w:style w:type="character" w:styleId="aff6">
    <w:name w:val="Emphasis"/>
    <w:basedOn w:val="a1"/>
    <w:uiPriority w:val="20"/>
    <w:qFormat/>
    <w:rsid w:val="002C0694"/>
    <w:rPr>
      <w:i/>
      <w:iCs/>
    </w:rPr>
  </w:style>
  <w:style w:type="paragraph" w:styleId="aff7">
    <w:name w:val="Normal (Web)"/>
    <w:basedOn w:val="a0"/>
    <w:uiPriority w:val="99"/>
    <w:unhideWhenUsed/>
    <w:rsid w:val="00C57AA2"/>
    <w:pPr>
      <w:spacing w:before="100" w:beforeAutospacing="1" w:after="100" w:afterAutospacing="1" w:line="240" w:lineRule="auto"/>
      <w:ind w:firstLine="0"/>
      <w:jc w:val="left"/>
    </w:pPr>
    <w:rPr>
      <w:sz w:val="24"/>
      <w:szCs w:val="24"/>
    </w:rPr>
  </w:style>
  <w:style w:type="character" w:customStyle="1" w:styleId="mrel">
    <w:name w:val="mrel"/>
    <w:basedOn w:val="a1"/>
    <w:rsid w:val="00B70EED"/>
  </w:style>
  <w:style w:type="character" w:customStyle="1" w:styleId="mbin">
    <w:name w:val="mbin"/>
    <w:basedOn w:val="a1"/>
    <w:rsid w:val="00B70EED"/>
  </w:style>
  <w:style w:type="paragraph" w:styleId="aff8">
    <w:name w:val="header"/>
    <w:basedOn w:val="a0"/>
    <w:link w:val="aff9"/>
    <w:uiPriority w:val="99"/>
    <w:unhideWhenUsed/>
    <w:rsid w:val="00053F9D"/>
    <w:pPr>
      <w:tabs>
        <w:tab w:val="center" w:pos="4677"/>
        <w:tab w:val="right" w:pos="9355"/>
      </w:tabs>
      <w:spacing w:line="240" w:lineRule="auto"/>
    </w:pPr>
  </w:style>
  <w:style w:type="character" w:customStyle="1" w:styleId="aff9">
    <w:name w:val="Верхний колонтитул Знак"/>
    <w:basedOn w:val="a1"/>
    <w:link w:val="aff8"/>
    <w:uiPriority w:val="99"/>
    <w:rsid w:val="00053F9D"/>
    <w:rPr>
      <w:sz w:val="28"/>
    </w:rPr>
  </w:style>
  <w:style w:type="paragraph" w:styleId="affa">
    <w:name w:val="footer"/>
    <w:basedOn w:val="a0"/>
    <w:link w:val="affb"/>
    <w:uiPriority w:val="99"/>
    <w:unhideWhenUsed/>
    <w:rsid w:val="00053F9D"/>
    <w:pPr>
      <w:tabs>
        <w:tab w:val="center" w:pos="4677"/>
        <w:tab w:val="right" w:pos="9355"/>
      </w:tabs>
      <w:spacing w:line="240" w:lineRule="auto"/>
    </w:pPr>
  </w:style>
  <w:style w:type="character" w:customStyle="1" w:styleId="affb">
    <w:name w:val="Нижний колонтитул Знак"/>
    <w:basedOn w:val="a1"/>
    <w:link w:val="affa"/>
    <w:uiPriority w:val="99"/>
    <w:rsid w:val="00053F9D"/>
    <w:rPr>
      <w:sz w:val="28"/>
    </w:rPr>
  </w:style>
  <w:style w:type="character" w:customStyle="1" w:styleId="20">
    <w:name w:val="Заголовок 2 Знак"/>
    <w:basedOn w:val="a1"/>
    <w:link w:val="2"/>
    <w:rsid w:val="00BF442A"/>
    <w:rPr>
      <w:rFonts w:cs="Arial"/>
      <w:b/>
      <w:bCs/>
      <w:iCs/>
      <w:sz w:val="28"/>
      <w:szCs w:val="24"/>
    </w:rPr>
  </w:style>
  <w:style w:type="character" w:styleId="affc">
    <w:name w:val="Unresolved Mention"/>
    <w:basedOn w:val="a1"/>
    <w:uiPriority w:val="99"/>
    <w:semiHidden/>
    <w:unhideWhenUsed/>
    <w:rsid w:val="00373B4B"/>
    <w:rPr>
      <w:color w:val="605E5C"/>
      <w:shd w:val="clear" w:color="auto" w:fill="E1DFDD"/>
    </w:rPr>
  </w:style>
  <w:style w:type="character" w:customStyle="1" w:styleId="mopen">
    <w:name w:val="mopen"/>
    <w:basedOn w:val="a1"/>
    <w:rsid w:val="008B33F8"/>
  </w:style>
  <w:style w:type="character" w:customStyle="1" w:styleId="mclose">
    <w:name w:val="mclose"/>
    <w:basedOn w:val="a1"/>
    <w:rsid w:val="008B33F8"/>
  </w:style>
  <w:style w:type="character" w:customStyle="1" w:styleId="10">
    <w:name w:val="Заголовок 1 Знак"/>
    <w:basedOn w:val="a1"/>
    <w:link w:val="1"/>
    <w:rsid w:val="0069085A"/>
    <w:rPr>
      <w:b/>
      <w:sz w:val="28"/>
      <w:szCs w:val="28"/>
    </w:rPr>
  </w:style>
  <w:style w:type="paragraph" w:customStyle="1" w:styleId="msonormal0">
    <w:name w:val="msonormal"/>
    <w:basedOn w:val="a0"/>
    <w:rsid w:val="00211C0B"/>
    <w:pPr>
      <w:spacing w:before="100" w:beforeAutospacing="1" w:after="100" w:afterAutospacing="1" w:line="240" w:lineRule="auto"/>
      <w:ind w:firstLine="0"/>
      <w:jc w:val="left"/>
    </w:pPr>
    <w:rPr>
      <w:sz w:val="24"/>
      <w:szCs w:val="24"/>
    </w:rPr>
  </w:style>
  <w:style w:type="paragraph" w:styleId="HTML0">
    <w:name w:val="HTML Preformatted"/>
    <w:basedOn w:val="a0"/>
    <w:link w:val="HTML1"/>
    <w:uiPriority w:val="99"/>
    <w:semiHidden/>
    <w:unhideWhenUsed/>
    <w:rsid w:val="00211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hAnsi="Courier New" w:cs="Courier New"/>
      <w:sz w:val="20"/>
    </w:rPr>
  </w:style>
  <w:style w:type="character" w:customStyle="1" w:styleId="HTML1">
    <w:name w:val="Стандартный HTML Знак"/>
    <w:basedOn w:val="a1"/>
    <w:link w:val="HTML0"/>
    <w:uiPriority w:val="99"/>
    <w:semiHidden/>
    <w:rsid w:val="00211C0B"/>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268558">
      <w:bodyDiv w:val="1"/>
      <w:marLeft w:val="0"/>
      <w:marRight w:val="0"/>
      <w:marTop w:val="0"/>
      <w:marBottom w:val="0"/>
      <w:divBdr>
        <w:top w:val="none" w:sz="0" w:space="0" w:color="auto"/>
        <w:left w:val="none" w:sz="0" w:space="0" w:color="auto"/>
        <w:bottom w:val="none" w:sz="0" w:space="0" w:color="auto"/>
        <w:right w:val="none" w:sz="0" w:space="0" w:color="auto"/>
      </w:divBdr>
    </w:div>
    <w:div w:id="29575230">
      <w:bodyDiv w:val="1"/>
      <w:marLeft w:val="0"/>
      <w:marRight w:val="0"/>
      <w:marTop w:val="0"/>
      <w:marBottom w:val="0"/>
      <w:divBdr>
        <w:top w:val="none" w:sz="0" w:space="0" w:color="auto"/>
        <w:left w:val="none" w:sz="0" w:space="0" w:color="auto"/>
        <w:bottom w:val="none" w:sz="0" w:space="0" w:color="auto"/>
        <w:right w:val="none" w:sz="0" w:space="0" w:color="auto"/>
      </w:divBdr>
    </w:div>
    <w:div w:id="30308005">
      <w:bodyDiv w:val="1"/>
      <w:marLeft w:val="0"/>
      <w:marRight w:val="0"/>
      <w:marTop w:val="0"/>
      <w:marBottom w:val="0"/>
      <w:divBdr>
        <w:top w:val="none" w:sz="0" w:space="0" w:color="auto"/>
        <w:left w:val="none" w:sz="0" w:space="0" w:color="auto"/>
        <w:bottom w:val="none" w:sz="0" w:space="0" w:color="auto"/>
        <w:right w:val="none" w:sz="0" w:space="0" w:color="auto"/>
      </w:divBdr>
    </w:div>
    <w:div w:id="85074810">
      <w:bodyDiv w:val="1"/>
      <w:marLeft w:val="0"/>
      <w:marRight w:val="0"/>
      <w:marTop w:val="0"/>
      <w:marBottom w:val="0"/>
      <w:divBdr>
        <w:top w:val="none" w:sz="0" w:space="0" w:color="auto"/>
        <w:left w:val="none" w:sz="0" w:space="0" w:color="auto"/>
        <w:bottom w:val="none" w:sz="0" w:space="0" w:color="auto"/>
        <w:right w:val="none" w:sz="0" w:space="0" w:color="auto"/>
      </w:divBdr>
    </w:div>
    <w:div w:id="85079270">
      <w:bodyDiv w:val="1"/>
      <w:marLeft w:val="0"/>
      <w:marRight w:val="0"/>
      <w:marTop w:val="0"/>
      <w:marBottom w:val="0"/>
      <w:divBdr>
        <w:top w:val="none" w:sz="0" w:space="0" w:color="auto"/>
        <w:left w:val="none" w:sz="0" w:space="0" w:color="auto"/>
        <w:bottom w:val="none" w:sz="0" w:space="0" w:color="auto"/>
        <w:right w:val="none" w:sz="0" w:space="0" w:color="auto"/>
      </w:divBdr>
    </w:div>
    <w:div w:id="97065205">
      <w:bodyDiv w:val="1"/>
      <w:marLeft w:val="0"/>
      <w:marRight w:val="0"/>
      <w:marTop w:val="0"/>
      <w:marBottom w:val="0"/>
      <w:divBdr>
        <w:top w:val="none" w:sz="0" w:space="0" w:color="auto"/>
        <w:left w:val="none" w:sz="0" w:space="0" w:color="auto"/>
        <w:bottom w:val="none" w:sz="0" w:space="0" w:color="auto"/>
        <w:right w:val="none" w:sz="0" w:space="0" w:color="auto"/>
      </w:divBdr>
    </w:div>
    <w:div w:id="112675774">
      <w:bodyDiv w:val="1"/>
      <w:marLeft w:val="0"/>
      <w:marRight w:val="0"/>
      <w:marTop w:val="0"/>
      <w:marBottom w:val="0"/>
      <w:divBdr>
        <w:top w:val="none" w:sz="0" w:space="0" w:color="auto"/>
        <w:left w:val="none" w:sz="0" w:space="0" w:color="auto"/>
        <w:bottom w:val="none" w:sz="0" w:space="0" w:color="auto"/>
        <w:right w:val="none" w:sz="0" w:space="0" w:color="auto"/>
      </w:divBdr>
    </w:div>
    <w:div w:id="135220286">
      <w:bodyDiv w:val="1"/>
      <w:marLeft w:val="0"/>
      <w:marRight w:val="0"/>
      <w:marTop w:val="0"/>
      <w:marBottom w:val="0"/>
      <w:divBdr>
        <w:top w:val="none" w:sz="0" w:space="0" w:color="auto"/>
        <w:left w:val="none" w:sz="0" w:space="0" w:color="auto"/>
        <w:bottom w:val="none" w:sz="0" w:space="0" w:color="auto"/>
        <w:right w:val="none" w:sz="0" w:space="0" w:color="auto"/>
      </w:divBdr>
    </w:div>
    <w:div w:id="156961351">
      <w:bodyDiv w:val="1"/>
      <w:marLeft w:val="0"/>
      <w:marRight w:val="0"/>
      <w:marTop w:val="0"/>
      <w:marBottom w:val="0"/>
      <w:divBdr>
        <w:top w:val="none" w:sz="0" w:space="0" w:color="auto"/>
        <w:left w:val="none" w:sz="0" w:space="0" w:color="auto"/>
        <w:bottom w:val="none" w:sz="0" w:space="0" w:color="auto"/>
        <w:right w:val="none" w:sz="0" w:space="0" w:color="auto"/>
      </w:divBdr>
    </w:div>
    <w:div w:id="172109235">
      <w:bodyDiv w:val="1"/>
      <w:marLeft w:val="0"/>
      <w:marRight w:val="0"/>
      <w:marTop w:val="0"/>
      <w:marBottom w:val="0"/>
      <w:divBdr>
        <w:top w:val="none" w:sz="0" w:space="0" w:color="auto"/>
        <w:left w:val="none" w:sz="0" w:space="0" w:color="auto"/>
        <w:bottom w:val="none" w:sz="0" w:space="0" w:color="auto"/>
        <w:right w:val="none" w:sz="0" w:space="0" w:color="auto"/>
      </w:divBdr>
    </w:div>
    <w:div w:id="175199089">
      <w:bodyDiv w:val="1"/>
      <w:marLeft w:val="0"/>
      <w:marRight w:val="0"/>
      <w:marTop w:val="0"/>
      <w:marBottom w:val="0"/>
      <w:divBdr>
        <w:top w:val="none" w:sz="0" w:space="0" w:color="auto"/>
        <w:left w:val="none" w:sz="0" w:space="0" w:color="auto"/>
        <w:bottom w:val="none" w:sz="0" w:space="0" w:color="auto"/>
        <w:right w:val="none" w:sz="0" w:space="0" w:color="auto"/>
      </w:divBdr>
    </w:div>
    <w:div w:id="190458875">
      <w:bodyDiv w:val="1"/>
      <w:marLeft w:val="0"/>
      <w:marRight w:val="0"/>
      <w:marTop w:val="0"/>
      <w:marBottom w:val="0"/>
      <w:divBdr>
        <w:top w:val="none" w:sz="0" w:space="0" w:color="auto"/>
        <w:left w:val="none" w:sz="0" w:space="0" w:color="auto"/>
        <w:bottom w:val="none" w:sz="0" w:space="0" w:color="auto"/>
        <w:right w:val="none" w:sz="0" w:space="0" w:color="auto"/>
      </w:divBdr>
    </w:div>
    <w:div w:id="208614678">
      <w:bodyDiv w:val="1"/>
      <w:marLeft w:val="0"/>
      <w:marRight w:val="0"/>
      <w:marTop w:val="0"/>
      <w:marBottom w:val="0"/>
      <w:divBdr>
        <w:top w:val="none" w:sz="0" w:space="0" w:color="auto"/>
        <w:left w:val="none" w:sz="0" w:space="0" w:color="auto"/>
        <w:bottom w:val="none" w:sz="0" w:space="0" w:color="auto"/>
        <w:right w:val="none" w:sz="0" w:space="0" w:color="auto"/>
      </w:divBdr>
    </w:div>
    <w:div w:id="209727694">
      <w:bodyDiv w:val="1"/>
      <w:marLeft w:val="0"/>
      <w:marRight w:val="0"/>
      <w:marTop w:val="0"/>
      <w:marBottom w:val="0"/>
      <w:divBdr>
        <w:top w:val="none" w:sz="0" w:space="0" w:color="auto"/>
        <w:left w:val="none" w:sz="0" w:space="0" w:color="auto"/>
        <w:bottom w:val="none" w:sz="0" w:space="0" w:color="auto"/>
        <w:right w:val="none" w:sz="0" w:space="0" w:color="auto"/>
      </w:divBdr>
    </w:div>
    <w:div w:id="215092859">
      <w:bodyDiv w:val="1"/>
      <w:marLeft w:val="0"/>
      <w:marRight w:val="0"/>
      <w:marTop w:val="0"/>
      <w:marBottom w:val="0"/>
      <w:divBdr>
        <w:top w:val="none" w:sz="0" w:space="0" w:color="auto"/>
        <w:left w:val="none" w:sz="0" w:space="0" w:color="auto"/>
        <w:bottom w:val="none" w:sz="0" w:space="0" w:color="auto"/>
        <w:right w:val="none" w:sz="0" w:space="0" w:color="auto"/>
      </w:divBdr>
      <w:divsChild>
        <w:div w:id="1360398249">
          <w:marLeft w:val="0"/>
          <w:marRight w:val="0"/>
          <w:marTop w:val="0"/>
          <w:marBottom w:val="0"/>
          <w:divBdr>
            <w:top w:val="none" w:sz="0" w:space="0" w:color="auto"/>
            <w:left w:val="none" w:sz="0" w:space="0" w:color="auto"/>
            <w:bottom w:val="none" w:sz="0" w:space="0" w:color="auto"/>
            <w:right w:val="none" w:sz="0" w:space="0" w:color="auto"/>
          </w:divBdr>
        </w:div>
        <w:div w:id="1928688828">
          <w:marLeft w:val="0"/>
          <w:marRight w:val="0"/>
          <w:marTop w:val="0"/>
          <w:marBottom w:val="0"/>
          <w:divBdr>
            <w:top w:val="none" w:sz="0" w:space="0" w:color="auto"/>
            <w:left w:val="none" w:sz="0" w:space="0" w:color="auto"/>
            <w:bottom w:val="none" w:sz="0" w:space="0" w:color="auto"/>
            <w:right w:val="none" w:sz="0" w:space="0" w:color="auto"/>
          </w:divBdr>
        </w:div>
        <w:div w:id="1762988475">
          <w:marLeft w:val="0"/>
          <w:marRight w:val="0"/>
          <w:marTop w:val="0"/>
          <w:marBottom w:val="0"/>
          <w:divBdr>
            <w:top w:val="none" w:sz="0" w:space="0" w:color="auto"/>
            <w:left w:val="none" w:sz="0" w:space="0" w:color="auto"/>
            <w:bottom w:val="none" w:sz="0" w:space="0" w:color="auto"/>
            <w:right w:val="none" w:sz="0" w:space="0" w:color="auto"/>
          </w:divBdr>
        </w:div>
        <w:div w:id="799034325">
          <w:marLeft w:val="0"/>
          <w:marRight w:val="0"/>
          <w:marTop w:val="0"/>
          <w:marBottom w:val="0"/>
          <w:divBdr>
            <w:top w:val="none" w:sz="0" w:space="0" w:color="auto"/>
            <w:left w:val="none" w:sz="0" w:space="0" w:color="auto"/>
            <w:bottom w:val="none" w:sz="0" w:space="0" w:color="auto"/>
            <w:right w:val="none" w:sz="0" w:space="0" w:color="auto"/>
          </w:divBdr>
        </w:div>
        <w:div w:id="1209343176">
          <w:marLeft w:val="0"/>
          <w:marRight w:val="0"/>
          <w:marTop w:val="0"/>
          <w:marBottom w:val="0"/>
          <w:divBdr>
            <w:top w:val="none" w:sz="0" w:space="0" w:color="auto"/>
            <w:left w:val="none" w:sz="0" w:space="0" w:color="auto"/>
            <w:bottom w:val="none" w:sz="0" w:space="0" w:color="auto"/>
            <w:right w:val="none" w:sz="0" w:space="0" w:color="auto"/>
          </w:divBdr>
        </w:div>
        <w:div w:id="871192750">
          <w:marLeft w:val="0"/>
          <w:marRight w:val="0"/>
          <w:marTop w:val="0"/>
          <w:marBottom w:val="0"/>
          <w:divBdr>
            <w:top w:val="none" w:sz="0" w:space="0" w:color="auto"/>
            <w:left w:val="none" w:sz="0" w:space="0" w:color="auto"/>
            <w:bottom w:val="none" w:sz="0" w:space="0" w:color="auto"/>
            <w:right w:val="none" w:sz="0" w:space="0" w:color="auto"/>
          </w:divBdr>
        </w:div>
        <w:div w:id="684526685">
          <w:marLeft w:val="0"/>
          <w:marRight w:val="0"/>
          <w:marTop w:val="0"/>
          <w:marBottom w:val="0"/>
          <w:divBdr>
            <w:top w:val="none" w:sz="0" w:space="0" w:color="auto"/>
            <w:left w:val="none" w:sz="0" w:space="0" w:color="auto"/>
            <w:bottom w:val="none" w:sz="0" w:space="0" w:color="auto"/>
            <w:right w:val="none" w:sz="0" w:space="0" w:color="auto"/>
          </w:divBdr>
        </w:div>
        <w:div w:id="1334995498">
          <w:marLeft w:val="0"/>
          <w:marRight w:val="0"/>
          <w:marTop w:val="0"/>
          <w:marBottom w:val="0"/>
          <w:divBdr>
            <w:top w:val="none" w:sz="0" w:space="0" w:color="auto"/>
            <w:left w:val="none" w:sz="0" w:space="0" w:color="auto"/>
            <w:bottom w:val="none" w:sz="0" w:space="0" w:color="auto"/>
            <w:right w:val="none" w:sz="0" w:space="0" w:color="auto"/>
          </w:divBdr>
        </w:div>
        <w:div w:id="2141335186">
          <w:marLeft w:val="0"/>
          <w:marRight w:val="0"/>
          <w:marTop w:val="0"/>
          <w:marBottom w:val="0"/>
          <w:divBdr>
            <w:top w:val="none" w:sz="0" w:space="0" w:color="auto"/>
            <w:left w:val="none" w:sz="0" w:space="0" w:color="auto"/>
            <w:bottom w:val="none" w:sz="0" w:space="0" w:color="auto"/>
            <w:right w:val="none" w:sz="0" w:space="0" w:color="auto"/>
          </w:divBdr>
        </w:div>
        <w:div w:id="965963230">
          <w:marLeft w:val="0"/>
          <w:marRight w:val="0"/>
          <w:marTop w:val="0"/>
          <w:marBottom w:val="0"/>
          <w:divBdr>
            <w:top w:val="none" w:sz="0" w:space="0" w:color="auto"/>
            <w:left w:val="none" w:sz="0" w:space="0" w:color="auto"/>
            <w:bottom w:val="none" w:sz="0" w:space="0" w:color="auto"/>
            <w:right w:val="none" w:sz="0" w:space="0" w:color="auto"/>
          </w:divBdr>
        </w:div>
        <w:div w:id="261957168">
          <w:marLeft w:val="0"/>
          <w:marRight w:val="0"/>
          <w:marTop w:val="0"/>
          <w:marBottom w:val="0"/>
          <w:divBdr>
            <w:top w:val="none" w:sz="0" w:space="0" w:color="auto"/>
            <w:left w:val="none" w:sz="0" w:space="0" w:color="auto"/>
            <w:bottom w:val="none" w:sz="0" w:space="0" w:color="auto"/>
            <w:right w:val="none" w:sz="0" w:space="0" w:color="auto"/>
          </w:divBdr>
        </w:div>
        <w:div w:id="383409149">
          <w:marLeft w:val="0"/>
          <w:marRight w:val="0"/>
          <w:marTop w:val="0"/>
          <w:marBottom w:val="0"/>
          <w:divBdr>
            <w:top w:val="none" w:sz="0" w:space="0" w:color="auto"/>
            <w:left w:val="none" w:sz="0" w:space="0" w:color="auto"/>
            <w:bottom w:val="none" w:sz="0" w:space="0" w:color="auto"/>
            <w:right w:val="none" w:sz="0" w:space="0" w:color="auto"/>
          </w:divBdr>
        </w:div>
        <w:div w:id="541670700">
          <w:marLeft w:val="0"/>
          <w:marRight w:val="0"/>
          <w:marTop w:val="0"/>
          <w:marBottom w:val="0"/>
          <w:divBdr>
            <w:top w:val="none" w:sz="0" w:space="0" w:color="auto"/>
            <w:left w:val="none" w:sz="0" w:space="0" w:color="auto"/>
            <w:bottom w:val="none" w:sz="0" w:space="0" w:color="auto"/>
            <w:right w:val="none" w:sz="0" w:space="0" w:color="auto"/>
          </w:divBdr>
        </w:div>
        <w:div w:id="1499496178">
          <w:marLeft w:val="0"/>
          <w:marRight w:val="0"/>
          <w:marTop w:val="0"/>
          <w:marBottom w:val="0"/>
          <w:divBdr>
            <w:top w:val="none" w:sz="0" w:space="0" w:color="auto"/>
            <w:left w:val="none" w:sz="0" w:space="0" w:color="auto"/>
            <w:bottom w:val="none" w:sz="0" w:space="0" w:color="auto"/>
            <w:right w:val="none" w:sz="0" w:space="0" w:color="auto"/>
          </w:divBdr>
        </w:div>
        <w:div w:id="884103260">
          <w:marLeft w:val="0"/>
          <w:marRight w:val="0"/>
          <w:marTop w:val="0"/>
          <w:marBottom w:val="0"/>
          <w:divBdr>
            <w:top w:val="none" w:sz="0" w:space="0" w:color="auto"/>
            <w:left w:val="none" w:sz="0" w:space="0" w:color="auto"/>
            <w:bottom w:val="none" w:sz="0" w:space="0" w:color="auto"/>
            <w:right w:val="none" w:sz="0" w:space="0" w:color="auto"/>
          </w:divBdr>
        </w:div>
        <w:div w:id="1645811950">
          <w:marLeft w:val="0"/>
          <w:marRight w:val="0"/>
          <w:marTop w:val="0"/>
          <w:marBottom w:val="0"/>
          <w:divBdr>
            <w:top w:val="none" w:sz="0" w:space="0" w:color="auto"/>
            <w:left w:val="none" w:sz="0" w:space="0" w:color="auto"/>
            <w:bottom w:val="none" w:sz="0" w:space="0" w:color="auto"/>
            <w:right w:val="none" w:sz="0" w:space="0" w:color="auto"/>
          </w:divBdr>
        </w:div>
        <w:div w:id="54202956">
          <w:marLeft w:val="0"/>
          <w:marRight w:val="0"/>
          <w:marTop w:val="0"/>
          <w:marBottom w:val="0"/>
          <w:divBdr>
            <w:top w:val="none" w:sz="0" w:space="0" w:color="auto"/>
            <w:left w:val="none" w:sz="0" w:space="0" w:color="auto"/>
            <w:bottom w:val="none" w:sz="0" w:space="0" w:color="auto"/>
            <w:right w:val="none" w:sz="0" w:space="0" w:color="auto"/>
          </w:divBdr>
        </w:div>
        <w:div w:id="2121683490">
          <w:marLeft w:val="0"/>
          <w:marRight w:val="0"/>
          <w:marTop w:val="0"/>
          <w:marBottom w:val="0"/>
          <w:divBdr>
            <w:top w:val="none" w:sz="0" w:space="0" w:color="auto"/>
            <w:left w:val="none" w:sz="0" w:space="0" w:color="auto"/>
            <w:bottom w:val="none" w:sz="0" w:space="0" w:color="auto"/>
            <w:right w:val="none" w:sz="0" w:space="0" w:color="auto"/>
          </w:divBdr>
        </w:div>
        <w:div w:id="228269613">
          <w:marLeft w:val="0"/>
          <w:marRight w:val="0"/>
          <w:marTop w:val="0"/>
          <w:marBottom w:val="0"/>
          <w:divBdr>
            <w:top w:val="none" w:sz="0" w:space="0" w:color="auto"/>
            <w:left w:val="none" w:sz="0" w:space="0" w:color="auto"/>
            <w:bottom w:val="none" w:sz="0" w:space="0" w:color="auto"/>
            <w:right w:val="none" w:sz="0" w:space="0" w:color="auto"/>
          </w:divBdr>
        </w:div>
        <w:div w:id="724330694">
          <w:marLeft w:val="0"/>
          <w:marRight w:val="0"/>
          <w:marTop w:val="0"/>
          <w:marBottom w:val="0"/>
          <w:divBdr>
            <w:top w:val="none" w:sz="0" w:space="0" w:color="auto"/>
            <w:left w:val="none" w:sz="0" w:space="0" w:color="auto"/>
            <w:bottom w:val="none" w:sz="0" w:space="0" w:color="auto"/>
            <w:right w:val="none" w:sz="0" w:space="0" w:color="auto"/>
          </w:divBdr>
        </w:div>
        <w:div w:id="601112223">
          <w:marLeft w:val="0"/>
          <w:marRight w:val="0"/>
          <w:marTop w:val="0"/>
          <w:marBottom w:val="0"/>
          <w:divBdr>
            <w:top w:val="none" w:sz="0" w:space="0" w:color="auto"/>
            <w:left w:val="none" w:sz="0" w:space="0" w:color="auto"/>
            <w:bottom w:val="none" w:sz="0" w:space="0" w:color="auto"/>
            <w:right w:val="none" w:sz="0" w:space="0" w:color="auto"/>
          </w:divBdr>
        </w:div>
        <w:div w:id="1764295916">
          <w:marLeft w:val="0"/>
          <w:marRight w:val="0"/>
          <w:marTop w:val="0"/>
          <w:marBottom w:val="0"/>
          <w:divBdr>
            <w:top w:val="none" w:sz="0" w:space="0" w:color="auto"/>
            <w:left w:val="none" w:sz="0" w:space="0" w:color="auto"/>
            <w:bottom w:val="none" w:sz="0" w:space="0" w:color="auto"/>
            <w:right w:val="none" w:sz="0" w:space="0" w:color="auto"/>
          </w:divBdr>
        </w:div>
        <w:div w:id="1225486380">
          <w:marLeft w:val="0"/>
          <w:marRight w:val="0"/>
          <w:marTop w:val="0"/>
          <w:marBottom w:val="0"/>
          <w:divBdr>
            <w:top w:val="none" w:sz="0" w:space="0" w:color="auto"/>
            <w:left w:val="none" w:sz="0" w:space="0" w:color="auto"/>
            <w:bottom w:val="none" w:sz="0" w:space="0" w:color="auto"/>
            <w:right w:val="none" w:sz="0" w:space="0" w:color="auto"/>
          </w:divBdr>
        </w:div>
        <w:div w:id="2031368703">
          <w:marLeft w:val="0"/>
          <w:marRight w:val="0"/>
          <w:marTop w:val="0"/>
          <w:marBottom w:val="0"/>
          <w:divBdr>
            <w:top w:val="none" w:sz="0" w:space="0" w:color="auto"/>
            <w:left w:val="none" w:sz="0" w:space="0" w:color="auto"/>
            <w:bottom w:val="none" w:sz="0" w:space="0" w:color="auto"/>
            <w:right w:val="none" w:sz="0" w:space="0" w:color="auto"/>
          </w:divBdr>
        </w:div>
        <w:div w:id="2035301550">
          <w:marLeft w:val="0"/>
          <w:marRight w:val="0"/>
          <w:marTop w:val="0"/>
          <w:marBottom w:val="0"/>
          <w:divBdr>
            <w:top w:val="none" w:sz="0" w:space="0" w:color="auto"/>
            <w:left w:val="none" w:sz="0" w:space="0" w:color="auto"/>
            <w:bottom w:val="none" w:sz="0" w:space="0" w:color="auto"/>
            <w:right w:val="none" w:sz="0" w:space="0" w:color="auto"/>
          </w:divBdr>
        </w:div>
        <w:div w:id="2070957028">
          <w:marLeft w:val="0"/>
          <w:marRight w:val="0"/>
          <w:marTop w:val="0"/>
          <w:marBottom w:val="0"/>
          <w:divBdr>
            <w:top w:val="none" w:sz="0" w:space="0" w:color="auto"/>
            <w:left w:val="none" w:sz="0" w:space="0" w:color="auto"/>
            <w:bottom w:val="none" w:sz="0" w:space="0" w:color="auto"/>
            <w:right w:val="none" w:sz="0" w:space="0" w:color="auto"/>
          </w:divBdr>
        </w:div>
        <w:div w:id="92750045">
          <w:marLeft w:val="0"/>
          <w:marRight w:val="0"/>
          <w:marTop w:val="0"/>
          <w:marBottom w:val="0"/>
          <w:divBdr>
            <w:top w:val="none" w:sz="0" w:space="0" w:color="auto"/>
            <w:left w:val="none" w:sz="0" w:space="0" w:color="auto"/>
            <w:bottom w:val="none" w:sz="0" w:space="0" w:color="auto"/>
            <w:right w:val="none" w:sz="0" w:space="0" w:color="auto"/>
          </w:divBdr>
        </w:div>
        <w:div w:id="1995907419">
          <w:marLeft w:val="0"/>
          <w:marRight w:val="0"/>
          <w:marTop w:val="0"/>
          <w:marBottom w:val="0"/>
          <w:divBdr>
            <w:top w:val="none" w:sz="0" w:space="0" w:color="auto"/>
            <w:left w:val="none" w:sz="0" w:space="0" w:color="auto"/>
            <w:bottom w:val="none" w:sz="0" w:space="0" w:color="auto"/>
            <w:right w:val="none" w:sz="0" w:space="0" w:color="auto"/>
          </w:divBdr>
        </w:div>
        <w:div w:id="603341810">
          <w:marLeft w:val="0"/>
          <w:marRight w:val="0"/>
          <w:marTop w:val="0"/>
          <w:marBottom w:val="0"/>
          <w:divBdr>
            <w:top w:val="none" w:sz="0" w:space="0" w:color="auto"/>
            <w:left w:val="none" w:sz="0" w:space="0" w:color="auto"/>
            <w:bottom w:val="none" w:sz="0" w:space="0" w:color="auto"/>
            <w:right w:val="none" w:sz="0" w:space="0" w:color="auto"/>
          </w:divBdr>
        </w:div>
        <w:div w:id="1186941464">
          <w:marLeft w:val="0"/>
          <w:marRight w:val="0"/>
          <w:marTop w:val="0"/>
          <w:marBottom w:val="0"/>
          <w:divBdr>
            <w:top w:val="none" w:sz="0" w:space="0" w:color="auto"/>
            <w:left w:val="none" w:sz="0" w:space="0" w:color="auto"/>
            <w:bottom w:val="none" w:sz="0" w:space="0" w:color="auto"/>
            <w:right w:val="none" w:sz="0" w:space="0" w:color="auto"/>
          </w:divBdr>
        </w:div>
        <w:div w:id="669480706">
          <w:marLeft w:val="0"/>
          <w:marRight w:val="0"/>
          <w:marTop w:val="0"/>
          <w:marBottom w:val="0"/>
          <w:divBdr>
            <w:top w:val="none" w:sz="0" w:space="0" w:color="auto"/>
            <w:left w:val="none" w:sz="0" w:space="0" w:color="auto"/>
            <w:bottom w:val="none" w:sz="0" w:space="0" w:color="auto"/>
            <w:right w:val="none" w:sz="0" w:space="0" w:color="auto"/>
          </w:divBdr>
        </w:div>
        <w:div w:id="1024936861">
          <w:marLeft w:val="0"/>
          <w:marRight w:val="0"/>
          <w:marTop w:val="0"/>
          <w:marBottom w:val="0"/>
          <w:divBdr>
            <w:top w:val="none" w:sz="0" w:space="0" w:color="auto"/>
            <w:left w:val="none" w:sz="0" w:space="0" w:color="auto"/>
            <w:bottom w:val="none" w:sz="0" w:space="0" w:color="auto"/>
            <w:right w:val="none" w:sz="0" w:space="0" w:color="auto"/>
          </w:divBdr>
        </w:div>
        <w:div w:id="1696077023">
          <w:marLeft w:val="0"/>
          <w:marRight w:val="0"/>
          <w:marTop w:val="0"/>
          <w:marBottom w:val="0"/>
          <w:divBdr>
            <w:top w:val="none" w:sz="0" w:space="0" w:color="auto"/>
            <w:left w:val="none" w:sz="0" w:space="0" w:color="auto"/>
            <w:bottom w:val="none" w:sz="0" w:space="0" w:color="auto"/>
            <w:right w:val="none" w:sz="0" w:space="0" w:color="auto"/>
          </w:divBdr>
        </w:div>
        <w:div w:id="890264281">
          <w:marLeft w:val="0"/>
          <w:marRight w:val="0"/>
          <w:marTop w:val="0"/>
          <w:marBottom w:val="0"/>
          <w:divBdr>
            <w:top w:val="none" w:sz="0" w:space="0" w:color="auto"/>
            <w:left w:val="none" w:sz="0" w:space="0" w:color="auto"/>
            <w:bottom w:val="none" w:sz="0" w:space="0" w:color="auto"/>
            <w:right w:val="none" w:sz="0" w:space="0" w:color="auto"/>
          </w:divBdr>
        </w:div>
        <w:div w:id="1415317146">
          <w:marLeft w:val="0"/>
          <w:marRight w:val="0"/>
          <w:marTop w:val="0"/>
          <w:marBottom w:val="0"/>
          <w:divBdr>
            <w:top w:val="none" w:sz="0" w:space="0" w:color="auto"/>
            <w:left w:val="none" w:sz="0" w:space="0" w:color="auto"/>
            <w:bottom w:val="none" w:sz="0" w:space="0" w:color="auto"/>
            <w:right w:val="none" w:sz="0" w:space="0" w:color="auto"/>
          </w:divBdr>
        </w:div>
        <w:div w:id="1142767557">
          <w:marLeft w:val="0"/>
          <w:marRight w:val="0"/>
          <w:marTop w:val="0"/>
          <w:marBottom w:val="0"/>
          <w:divBdr>
            <w:top w:val="none" w:sz="0" w:space="0" w:color="auto"/>
            <w:left w:val="none" w:sz="0" w:space="0" w:color="auto"/>
            <w:bottom w:val="none" w:sz="0" w:space="0" w:color="auto"/>
            <w:right w:val="none" w:sz="0" w:space="0" w:color="auto"/>
          </w:divBdr>
        </w:div>
      </w:divsChild>
    </w:div>
    <w:div w:id="215821682">
      <w:bodyDiv w:val="1"/>
      <w:marLeft w:val="0"/>
      <w:marRight w:val="0"/>
      <w:marTop w:val="0"/>
      <w:marBottom w:val="0"/>
      <w:divBdr>
        <w:top w:val="none" w:sz="0" w:space="0" w:color="auto"/>
        <w:left w:val="none" w:sz="0" w:space="0" w:color="auto"/>
        <w:bottom w:val="none" w:sz="0" w:space="0" w:color="auto"/>
        <w:right w:val="none" w:sz="0" w:space="0" w:color="auto"/>
      </w:divBdr>
    </w:div>
    <w:div w:id="229072596">
      <w:bodyDiv w:val="1"/>
      <w:marLeft w:val="0"/>
      <w:marRight w:val="0"/>
      <w:marTop w:val="0"/>
      <w:marBottom w:val="0"/>
      <w:divBdr>
        <w:top w:val="none" w:sz="0" w:space="0" w:color="auto"/>
        <w:left w:val="none" w:sz="0" w:space="0" w:color="auto"/>
        <w:bottom w:val="none" w:sz="0" w:space="0" w:color="auto"/>
        <w:right w:val="none" w:sz="0" w:space="0" w:color="auto"/>
      </w:divBdr>
    </w:div>
    <w:div w:id="236482429">
      <w:bodyDiv w:val="1"/>
      <w:marLeft w:val="0"/>
      <w:marRight w:val="0"/>
      <w:marTop w:val="0"/>
      <w:marBottom w:val="0"/>
      <w:divBdr>
        <w:top w:val="none" w:sz="0" w:space="0" w:color="auto"/>
        <w:left w:val="none" w:sz="0" w:space="0" w:color="auto"/>
        <w:bottom w:val="none" w:sz="0" w:space="0" w:color="auto"/>
        <w:right w:val="none" w:sz="0" w:space="0" w:color="auto"/>
      </w:divBdr>
    </w:div>
    <w:div w:id="266809747">
      <w:bodyDiv w:val="1"/>
      <w:marLeft w:val="0"/>
      <w:marRight w:val="0"/>
      <w:marTop w:val="0"/>
      <w:marBottom w:val="0"/>
      <w:divBdr>
        <w:top w:val="none" w:sz="0" w:space="0" w:color="auto"/>
        <w:left w:val="none" w:sz="0" w:space="0" w:color="auto"/>
        <w:bottom w:val="none" w:sz="0" w:space="0" w:color="auto"/>
        <w:right w:val="none" w:sz="0" w:space="0" w:color="auto"/>
      </w:divBdr>
    </w:div>
    <w:div w:id="267542161">
      <w:bodyDiv w:val="1"/>
      <w:marLeft w:val="0"/>
      <w:marRight w:val="0"/>
      <w:marTop w:val="0"/>
      <w:marBottom w:val="0"/>
      <w:divBdr>
        <w:top w:val="none" w:sz="0" w:space="0" w:color="auto"/>
        <w:left w:val="none" w:sz="0" w:space="0" w:color="auto"/>
        <w:bottom w:val="none" w:sz="0" w:space="0" w:color="auto"/>
        <w:right w:val="none" w:sz="0" w:space="0" w:color="auto"/>
      </w:divBdr>
    </w:div>
    <w:div w:id="268781192">
      <w:bodyDiv w:val="1"/>
      <w:marLeft w:val="0"/>
      <w:marRight w:val="0"/>
      <w:marTop w:val="0"/>
      <w:marBottom w:val="0"/>
      <w:divBdr>
        <w:top w:val="none" w:sz="0" w:space="0" w:color="auto"/>
        <w:left w:val="none" w:sz="0" w:space="0" w:color="auto"/>
        <w:bottom w:val="none" w:sz="0" w:space="0" w:color="auto"/>
        <w:right w:val="none" w:sz="0" w:space="0" w:color="auto"/>
      </w:divBdr>
      <w:divsChild>
        <w:div w:id="1233274276">
          <w:marLeft w:val="0"/>
          <w:marRight w:val="0"/>
          <w:marTop w:val="0"/>
          <w:marBottom w:val="0"/>
          <w:divBdr>
            <w:top w:val="none" w:sz="0" w:space="0" w:color="auto"/>
            <w:left w:val="none" w:sz="0" w:space="0" w:color="auto"/>
            <w:bottom w:val="none" w:sz="0" w:space="0" w:color="auto"/>
            <w:right w:val="none" w:sz="0" w:space="0" w:color="auto"/>
          </w:divBdr>
        </w:div>
        <w:div w:id="1352295083">
          <w:marLeft w:val="0"/>
          <w:marRight w:val="0"/>
          <w:marTop w:val="0"/>
          <w:marBottom w:val="0"/>
          <w:divBdr>
            <w:top w:val="none" w:sz="0" w:space="0" w:color="auto"/>
            <w:left w:val="none" w:sz="0" w:space="0" w:color="auto"/>
            <w:bottom w:val="none" w:sz="0" w:space="0" w:color="auto"/>
            <w:right w:val="none" w:sz="0" w:space="0" w:color="auto"/>
          </w:divBdr>
        </w:div>
        <w:div w:id="1868634523">
          <w:marLeft w:val="0"/>
          <w:marRight w:val="0"/>
          <w:marTop w:val="0"/>
          <w:marBottom w:val="0"/>
          <w:divBdr>
            <w:top w:val="none" w:sz="0" w:space="0" w:color="auto"/>
            <w:left w:val="none" w:sz="0" w:space="0" w:color="auto"/>
            <w:bottom w:val="none" w:sz="0" w:space="0" w:color="auto"/>
            <w:right w:val="none" w:sz="0" w:space="0" w:color="auto"/>
          </w:divBdr>
        </w:div>
        <w:div w:id="1296179313">
          <w:marLeft w:val="0"/>
          <w:marRight w:val="0"/>
          <w:marTop w:val="0"/>
          <w:marBottom w:val="0"/>
          <w:divBdr>
            <w:top w:val="none" w:sz="0" w:space="0" w:color="auto"/>
            <w:left w:val="none" w:sz="0" w:space="0" w:color="auto"/>
            <w:bottom w:val="none" w:sz="0" w:space="0" w:color="auto"/>
            <w:right w:val="none" w:sz="0" w:space="0" w:color="auto"/>
          </w:divBdr>
        </w:div>
        <w:div w:id="680395764">
          <w:marLeft w:val="0"/>
          <w:marRight w:val="0"/>
          <w:marTop w:val="0"/>
          <w:marBottom w:val="0"/>
          <w:divBdr>
            <w:top w:val="none" w:sz="0" w:space="0" w:color="auto"/>
            <w:left w:val="none" w:sz="0" w:space="0" w:color="auto"/>
            <w:bottom w:val="none" w:sz="0" w:space="0" w:color="auto"/>
            <w:right w:val="none" w:sz="0" w:space="0" w:color="auto"/>
          </w:divBdr>
        </w:div>
        <w:div w:id="615675161">
          <w:marLeft w:val="0"/>
          <w:marRight w:val="0"/>
          <w:marTop w:val="0"/>
          <w:marBottom w:val="0"/>
          <w:divBdr>
            <w:top w:val="none" w:sz="0" w:space="0" w:color="auto"/>
            <w:left w:val="none" w:sz="0" w:space="0" w:color="auto"/>
            <w:bottom w:val="none" w:sz="0" w:space="0" w:color="auto"/>
            <w:right w:val="none" w:sz="0" w:space="0" w:color="auto"/>
          </w:divBdr>
        </w:div>
        <w:div w:id="1779175849">
          <w:marLeft w:val="0"/>
          <w:marRight w:val="0"/>
          <w:marTop w:val="0"/>
          <w:marBottom w:val="0"/>
          <w:divBdr>
            <w:top w:val="none" w:sz="0" w:space="0" w:color="auto"/>
            <w:left w:val="none" w:sz="0" w:space="0" w:color="auto"/>
            <w:bottom w:val="none" w:sz="0" w:space="0" w:color="auto"/>
            <w:right w:val="none" w:sz="0" w:space="0" w:color="auto"/>
          </w:divBdr>
        </w:div>
      </w:divsChild>
    </w:div>
    <w:div w:id="279537568">
      <w:bodyDiv w:val="1"/>
      <w:marLeft w:val="0"/>
      <w:marRight w:val="0"/>
      <w:marTop w:val="0"/>
      <w:marBottom w:val="0"/>
      <w:divBdr>
        <w:top w:val="none" w:sz="0" w:space="0" w:color="auto"/>
        <w:left w:val="none" w:sz="0" w:space="0" w:color="auto"/>
        <w:bottom w:val="none" w:sz="0" w:space="0" w:color="auto"/>
        <w:right w:val="none" w:sz="0" w:space="0" w:color="auto"/>
      </w:divBdr>
    </w:div>
    <w:div w:id="303589017">
      <w:bodyDiv w:val="1"/>
      <w:marLeft w:val="0"/>
      <w:marRight w:val="0"/>
      <w:marTop w:val="0"/>
      <w:marBottom w:val="0"/>
      <w:divBdr>
        <w:top w:val="none" w:sz="0" w:space="0" w:color="auto"/>
        <w:left w:val="none" w:sz="0" w:space="0" w:color="auto"/>
        <w:bottom w:val="none" w:sz="0" w:space="0" w:color="auto"/>
        <w:right w:val="none" w:sz="0" w:space="0" w:color="auto"/>
      </w:divBdr>
    </w:div>
    <w:div w:id="337077343">
      <w:bodyDiv w:val="1"/>
      <w:marLeft w:val="0"/>
      <w:marRight w:val="0"/>
      <w:marTop w:val="0"/>
      <w:marBottom w:val="0"/>
      <w:divBdr>
        <w:top w:val="none" w:sz="0" w:space="0" w:color="auto"/>
        <w:left w:val="none" w:sz="0" w:space="0" w:color="auto"/>
        <w:bottom w:val="none" w:sz="0" w:space="0" w:color="auto"/>
        <w:right w:val="none" w:sz="0" w:space="0" w:color="auto"/>
      </w:divBdr>
    </w:div>
    <w:div w:id="345250475">
      <w:bodyDiv w:val="1"/>
      <w:marLeft w:val="0"/>
      <w:marRight w:val="0"/>
      <w:marTop w:val="0"/>
      <w:marBottom w:val="0"/>
      <w:divBdr>
        <w:top w:val="none" w:sz="0" w:space="0" w:color="auto"/>
        <w:left w:val="none" w:sz="0" w:space="0" w:color="auto"/>
        <w:bottom w:val="none" w:sz="0" w:space="0" w:color="auto"/>
        <w:right w:val="none" w:sz="0" w:space="0" w:color="auto"/>
      </w:divBdr>
    </w:div>
    <w:div w:id="367142008">
      <w:bodyDiv w:val="1"/>
      <w:marLeft w:val="0"/>
      <w:marRight w:val="0"/>
      <w:marTop w:val="0"/>
      <w:marBottom w:val="0"/>
      <w:divBdr>
        <w:top w:val="none" w:sz="0" w:space="0" w:color="auto"/>
        <w:left w:val="none" w:sz="0" w:space="0" w:color="auto"/>
        <w:bottom w:val="none" w:sz="0" w:space="0" w:color="auto"/>
        <w:right w:val="none" w:sz="0" w:space="0" w:color="auto"/>
      </w:divBdr>
      <w:divsChild>
        <w:div w:id="1391339821">
          <w:marLeft w:val="0"/>
          <w:marRight w:val="0"/>
          <w:marTop w:val="0"/>
          <w:marBottom w:val="0"/>
          <w:divBdr>
            <w:top w:val="none" w:sz="0" w:space="0" w:color="auto"/>
            <w:left w:val="none" w:sz="0" w:space="0" w:color="auto"/>
            <w:bottom w:val="none" w:sz="0" w:space="0" w:color="auto"/>
            <w:right w:val="none" w:sz="0" w:space="0" w:color="auto"/>
          </w:divBdr>
        </w:div>
        <w:div w:id="733240587">
          <w:marLeft w:val="0"/>
          <w:marRight w:val="0"/>
          <w:marTop w:val="0"/>
          <w:marBottom w:val="0"/>
          <w:divBdr>
            <w:top w:val="none" w:sz="0" w:space="0" w:color="auto"/>
            <w:left w:val="none" w:sz="0" w:space="0" w:color="auto"/>
            <w:bottom w:val="none" w:sz="0" w:space="0" w:color="auto"/>
            <w:right w:val="none" w:sz="0" w:space="0" w:color="auto"/>
          </w:divBdr>
        </w:div>
        <w:div w:id="2142072123">
          <w:marLeft w:val="0"/>
          <w:marRight w:val="0"/>
          <w:marTop w:val="0"/>
          <w:marBottom w:val="0"/>
          <w:divBdr>
            <w:top w:val="none" w:sz="0" w:space="0" w:color="auto"/>
            <w:left w:val="none" w:sz="0" w:space="0" w:color="auto"/>
            <w:bottom w:val="none" w:sz="0" w:space="0" w:color="auto"/>
            <w:right w:val="none" w:sz="0" w:space="0" w:color="auto"/>
          </w:divBdr>
        </w:div>
      </w:divsChild>
    </w:div>
    <w:div w:id="397557242">
      <w:bodyDiv w:val="1"/>
      <w:marLeft w:val="0"/>
      <w:marRight w:val="0"/>
      <w:marTop w:val="0"/>
      <w:marBottom w:val="0"/>
      <w:divBdr>
        <w:top w:val="none" w:sz="0" w:space="0" w:color="auto"/>
        <w:left w:val="none" w:sz="0" w:space="0" w:color="auto"/>
        <w:bottom w:val="none" w:sz="0" w:space="0" w:color="auto"/>
        <w:right w:val="none" w:sz="0" w:space="0" w:color="auto"/>
      </w:divBdr>
    </w:div>
    <w:div w:id="421224263">
      <w:bodyDiv w:val="1"/>
      <w:marLeft w:val="0"/>
      <w:marRight w:val="0"/>
      <w:marTop w:val="0"/>
      <w:marBottom w:val="0"/>
      <w:divBdr>
        <w:top w:val="none" w:sz="0" w:space="0" w:color="auto"/>
        <w:left w:val="none" w:sz="0" w:space="0" w:color="auto"/>
        <w:bottom w:val="none" w:sz="0" w:space="0" w:color="auto"/>
        <w:right w:val="none" w:sz="0" w:space="0" w:color="auto"/>
      </w:divBdr>
    </w:div>
    <w:div w:id="437724950">
      <w:bodyDiv w:val="1"/>
      <w:marLeft w:val="0"/>
      <w:marRight w:val="0"/>
      <w:marTop w:val="0"/>
      <w:marBottom w:val="0"/>
      <w:divBdr>
        <w:top w:val="none" w:sz="0" w:space="0" w:color="auto"/>
        <w:left w:val="none" w:sz="0" w:space="0" w:color="auto"/>
        <w:bottom w:val="none" w:sz="0" w:space="0" w:color="auto"/>
        <w:right w:val="none" w:sz="0" w:space="0" w:color="auto"/>
      </w:divBdr>
    </w:div>
    <w:div w:id="463430390">
      <w:bodyDiv w:val="1"/>
      <w:marLeft w:val="0"/>
      <w:marRight w:val="0"/>
      <w:marTop w:val="0"/>
      <w:marBottom w:val="0"/>
      <w:divBdr>
        <w:top w:val="none" w:sz="0" w:space="0" w:color="auto"/>
        <w:left w:val="none" w:sz="0" w:space="0" w:color="auto"/>
        <w:bottom w:val="none" w:sz="0" w:space="0" w:color="auto"/>
        <w:right w:val="none" w:sz="0" w:space="0" w:color="auto"/>
      </w:divBdr>
      <w:divsChild>
        <w:div w:id="1292832440">
          <w:marLeft w:val="0"/>
          <w:marRight w:val="0"/>
          <w:marTop w:val="0"/>
          <w:marBottom w:val="0"/>
          <w:divBdr>
            <w:top w:val="none" w:sz="0" w:space="0" w:color="auto"/>
            <w:left w:val="none" w:sz="0" w:space="0" w:color="auto"/>
            <w:bottom w:val="none" w:sz="0" w:space="0" w:color="auto"/>
            <w:right w:val="none" w:sz="0" w:space="0" w:color="auto"/>
          </w:divBdr>
        </w:div>
        <w:div w:id="591284084">
          <w:marLeft w:val="0"/>
          <w:marRight w:val="0"/>
          <w:marTop w:val="0"/>
          <w:marBottom w:val="0"/>
          <w:divBdr>
            <w:top w:val="none" w:sz="0" w:space="0" w:color="auto"/>
            <w:left w:val="none" w:sz="0" w:space="0" w:color="auto"/>
            <w:bottom w:val="none" w:sz="0" w:space="0" w:color="auto"/>
            <w:right w:val="none" w:sz="0" w:space="0" w:color="auto"/>
          </w:divBdr>
        </w:div>
        <w:div w:id="1551263937">
          <w:marLeft w:val="0"/>
          <w:marRight w:val="0"/>
          <w:marTop w:val="0"/>
          <w:marBottom w:val="0"/>
          <w:divBdr>
            <w:top w:val="none" w:sz="0" w:space="0" w:color="auto"/>
            <w:left w:val="none" w:sz="0" w:space="0" w:color="auto"/>
            <w:bottom w:val="none" w:sz="0" w:space="0" w:color="auto"/>
            <w:right w:val="none" w:sz="0" w:space="0" w:color="auto"/>
          </w:divBdr>
        </w:div>
        <w:div w:id="1415662290">
          <w:marLeft w:val="0"/>
          <w:marRight w:val="0"/>
          <w:marTop w:val="0"/>
          <w:marBottom w:val="0"/>
          <w:divBdr>
            <w:top w:val="none" w:sz="0" w:space="0" w:color="auto"/>
            <w:left w:val="none" w:sz="0" w:space="0" w:color="auto"/>
            <w:bottom w:val="none" w:sz="0" w:space="0" w:color="auto"/>
            <w:right w:val="none" w:sz="0" w:space="0" w:color="auto"/>
          </w:divBdr>
        </w:div>
        <w:div w:id="1714764718">
          <w:marLeft w:val="0"/>
          <w:marRight w:val="0"/>
          <w:marTop w:val="0"/>
          <w:marBottom w:val="0"/>
          <w:divBdr>
            <w:top w:val="none" w:sz="0" w:space="0" w:color="auto"/>
            <w:left w:val="none" w:sz="0" w:space="0" w:color="auto"/>
            <w:bottom w:val="none" w:sz="0" w:space="0" w:color="auto"/>
            <w:right w:val="none" w:sz="0" w:space="0" w:color="auto"/>
          </w:divBdr>
        </w:div>
        <w:div w:id="566303846">
          <w:marLeft w:val="0"/>
          <w:marRight w:val="0"/>
          <w:marTop w:val="0"/>
          <w:marBottom w:val="0"/>
          <w:divBdr>
            <w:top w:val="none" w:sz="0" w:space="0" w:color="auto"/>
            <w:left w:val="none" w:sz="0" w:space="0" w:color="auto"/>
            <w:bottom w:val="none" w:sz="0" w:space="0" w:color="auto"/>
            <w:right w:val="none" w:sz="0" w:space="0" w:color="auto"/>
          </w:divBdr>
        </w:div>
        <w:div w:id="191652149">
          <w:marLeft w:val="0"/>
          <w:marRight w:val="0"/>
          <w:marTop w:val="0"/>
          <w:marBottom w:val="0"/>
          <w:divBdr>
            <w:top w:val="none" w:sz="0" w:space="0" w:color="auto"/>
            <w:left w:val="none" w:sz="0" w:space="0" w:color="auto"/>
            <w:bottom w:val="none" w:sz="0" w:space="0" w:color="auto"/>
            <w:right w:val="none" w:sz="0" w:space="0" w:color="auto"/>
          </w:divBdr>
        </w:div>
        <w:div w:id="1233006890">
          <w:marLeft w:val="0"/>
          <w:marRight w:val="0"/>
          <w:marTop w:val="0"/>
          <w:marBottom w:val="0"/>
          <w:divBdr>
            <w:top w:val="none" w:sz="0" w:space="0" w:color="auto"/>
            <w:left w:val="none" w:sz="0" w:space="0" w:color="auto"/>
            <w:bottom w:val="none" w:sz="0" w:space="0" w:color="auto"/>
            <w:right w:val="none" w:sz="0" w:space="0" w:color="auto"/>
          </w:divBdr>
        </w:div>
        <w:div w:id="465200362">
          <w:marLeft w:val="0"/>
          <w:marRight w:val="0"/>
          <w:marTop w:val="0"/>
          <w:marBottom w:val="0"/>
          <w:divBdr>
            <w:top w:val="none" w:sz="0" w:space="0" w:color="auto"/>
            <w:left w:val="none" w:sz="0" w:space="0" w:color="auto"/>
            <w:bottom w:val="none" w:sz="0" w:space="0" w:color="auto"/>
            <w:right w:val="none" w:sz="0" w:space="0" w:color="auto"/>
          </w:divBdr>
        </w:div>
      </w:divsChild>
    </w:div>
    <w:div w:id="474176562">
      <w:bodyDiv w:val="1"/>
      <w:marLeft w:val="0"/>
      <w:marRight w:val="0"/>
      <w:marTop w:val="0"/>
      <w:marBottom w:val="0"/>
      <w:divBdr>
        <w:top w:val="none" w:sz="0" w:space="0" w:color="auto"/>
        <w:left w:val="none" w:sz="0" w:space="0" w:color="auto"/>
        <w:bottom w:val="none" w:sz="0" w:space="0" w:color="auto"/>
        <w:right w:val="none" w:sz="0" w:space="0" w:color="auto"/>
      </w:divBdr>
    </w:div>
    <w:div w:id="501967134">
      <w:bodyDiv w:val="1"/>
      <w:marLeft w:val="0"/>
      <w:marRight w:val="0"/>
      <w:marTop w:val="0"/>
      <w:marBottom w:val="0"/>
      <w:divBdr>
        <w:top w:val="none" w:sz="0" w:space="0" w:color="auto"/>
        <w:left w:val="none" w:sz="0" w:space="0" w:color="auto"/>
        <w:bottom w:val="none" w:sz="0" w:space="0" w:color="auto"/>
        <w:right w:val="none" w:sz="0" w:space="0" w:color="auto"/>
      </w:divBdr>
    </w:div>
    <w:div w:id="517161932">
      <w:bodyDiv w:val="1"/>
      <w:marLeft w:val="0"/>
      <w:marRight w:val="0"/>
      <w:marTop w:val="0"/>
      <w:marBottom w:val="0"/>
      <w:divBdr>
        <w:top w:val="none" w:sz="0" w:space="0" w:color="auto"/>
        <w:left w:val="none" w:sz="0" w:space="0" w:color="auto"/>
        <w:bottom w:val="none" w:sz="0" w:space="0" w:color="auto"/>
        <w:right w:val="none" w:sz="0" w:space="0" w:color="auto"/>
      </w:divBdr>
    </w:div>
    <w:div w:id="520245592">
      <w:bodyDiv w:val="1"/>
      <w:marLeft w:val="0"/>
      <w:marRight w:val="0"/>
      <w:marTop w:val="0"/>
      <w:marBottom w:val="0"/>
      <w:divBdr>
        <w:top w:val="none" w:sz="0" w:space="0" w:color="auto"/>
        <w:left w:val="none" w:sz="0" w:space="0" w:color="auto"/>
        <w:bottom w:val="none" w:sz="0" w:space="0" w:color="auto"/>
        <w:right w:val="none" w:sz="0" w:space="0" w:color="auto"/>
      </w:divBdr>
    </w:div>
    <w:div w:id="531771089">
      <w:bodyDiv w:val="1"/>
      <w:marLeft w:val="0"/>
      <w:marRight w:val="0"/>
      <w:marTop w:val="0"/>
      <w:marBottom w:val="0"/>
      <w:divBdr>
        <w:top w:val="none" w:sz="0" w:space="0" w:color="auto"/>
        <w:left w:val="none" w:sz="0" w:space="0" w:color="auto"/>
        <w:bottom w:val="none" w:sz="0" w:space="0" w:color="auto"/>
        <w:right w:val="none" w:sz="0" w:space="0" w:color="auto"/>
      </w:divBdr>
      <w:divsChild>
        <w:div w:id="1187451153">
          <w:marLeft w:val="0"/>
          <w:marRight w:val="0"/>
          <w:marTop w:val="0"/>
          <w:marBottom w:val="0"/>
          <w:divBdr>
            <w:top w:val="none" w:sz="0" w:space="0" w:color="auto"/>
            <w:left w:val="none" w:sz="0" w:space="0" w:color="auto"/>
            <w:bottom w:val="none" w:sz="0" w:space="0" w:color="auto"/>
            <w:right w:val="none" w:sz="0" w:space="0" w:color="auto"/>
          </w:divBdr>
        </w:div>
        <w:div w:id="1472559257">
          <w:marLeft w:val="0"/>
          <w:marRight w:val="0"/>
          <w:marTop w:val="0"/>
          <w:marBottom w:val="0"/>
          <w:divBdr>
            <w:top w:val="none" w:sz="0" w:space="0" w:color="auto"/>
            <w:left w:val="none" w:sz="0" w:space="0" w:color="auto"/>
            <w:bottom w:val="none" w:sz="0" w:space="0" w:color="auto"/>
            <w:right w:val="none" w:sz="0" w:space="0" w:color="auto"/>
          </w:divBdr>
        </w:div>
        <w:div w:id="1040712948">
          <w:marLeft w:val="0"/>
          <w:marRight w:val="0"/>
          <w:marTop w:val="0"/>
          <w:marBottom w:val="0"/>
          <w:divBdr>
            <w:top w:val="none" w:sz="0" w:space="0" w:color="auto"/>
            <w:left w:val="none" w:sz="0" w:space="0" w:color="auto"/>
            <w:bottom w:val="none" w:sz="0" w:space="0" w:color="auto"/>
            <w:right w:val="none" w:sz="0" w:space="0" w:color="auto"/>
          </w:divBdr>
        </w:div>
        <w:div w:id="334310362">
          <w:marLeft w:val="0"/>
          <w:marRight w:val="0"/>
          <w:marTop w:val="0"/>
          <w:marBottom w:val="0"/>
          <w:divBdr>
            <w:top w:val="none" w:sz="0" w:space="0" w:color="auto"/>
            <w:left w:val="none" w:sz="0" w:space="0" w:color="auto"/>
            <w:bottom w:val="none" w:sz="0" w:space="0" w:color="auto"/>
            <w:right w:val="none" w:sz="0" w:space="0" w:color="auto"/>
          </w:divBdr>
        </w:div>
        <w:div w:id="1852646828">
          <w:marLeft w:val="0"/>
          <w:marRight w:val="0"/>
          <w:marTop w:val="0"/>
          <w:marBottom w:val="0"/>
          <w:divBdr>
            <w:top w:val="none" w:sz="0" w:space="0" w:color="auto"/>
            <w:left w:val="none" w:sz="0" w:space="0" w:color="auto"/>
            <w:bottom w:val="none" w:sz="0" w:space="0" w:color="auto"/>
            <w:right w:val="none" w:sz="0" w:space="0" w:color="auto"/>
          </w:divBdr>
        </w:div>
        <w:div w:id="1425490251">
          <w:marLeft w:val="0"/>
          <w:marRight w:val="0"/>
          <w:marTop w:val="0"/>
          <w:marBottom w:val="0"/>
          <w:divBdr>
            <w:top w:val="none" w:sz="0" w:space="0" w:color="auto"/>
            <w:left w:val="none" w:sz="0" w:space="0" w:color="auto"/>
            <w:bottom w:val="none" w:sz="0" w:space="0" w:color="auto"/>
            <w:right w:val="none" w:sz="0" w:space="0" w:color="auto"/>
          </w:divBdr>
        </w:div>
        <w:div w:id="1756199018">
          <w:marLeft w:val="0"/>
          <w:marRight w:val="0"/>
          <w:marTop w:val="0"/>
          <w:marBottom w:val="0"/>
          <w:divBdr>
            <w:top w:val="none" w:sz="0" w:space="0" w:color="auto"/>
            <w:left w:val="none" w:sz="0" w:space="0" w:color="auto"/>
            <w:bottom w:val="none" w:sz="0" w:space="0" w:color="auto"/>
            <w:right w:val="none" w:sz="0" w:space="0" w:color="auto"/>
          </w:divBdr>
        </w:div>
        <w:div w:id="510294341">
          <w:marLeft w:val="0"/>
          <w:marRight w:val="0"/>
          <w:marTop w:val="0"/>
          <w:marBottom w:val="0"/>
          <w:divBdr>
            <w:top w:val="none" w:sz="0" w:space="0" w:color="auto"/>
            <w:left w:val="none" w:sz="0" w:space="0" w:color="auto"/>
            <w:bottom w:val="none" w:sz="0" w:space="0" w:color="auto"/>
            <w:right w:val="none" w:sz="0" w:space="0" w:color="auto"/>
          </w:divBdr>
        </w:div>
        <w:div w:id="1926256423">
          <w:marLeft w:val="0"/>
          <w:marRight w:val="0"/>
          <w:marTop w:val="0"/>
          <w:marBottom w:val="0"/>
          <w:divBdr>
            <w:top w:val="none" w:sz="0" w:space="0" w:color="auto"/>
            <w:left w:val="none" w:sz="0" w:space="0" w:color="auto"/>
            <w:bottom w:val="none" w:sz="0" w:space="0" w:color="auto"/>
            <w:right w:val="none" w:sz="0" w:space="0" w:color="auto"/>
          </w:divBdr>
        </w:div>
        <w:div w:id="157814565">
          <w:marLeft w:val="0"/>
          <w:marRight w:val="0"/>
          <w:marTop w:val="0"/>
          <w:marBottom w:val="0"/>
          <w:divBdr>
            <w:top w:val="none" w:sz="0" w:space="0" w:color="auto"/>
            <w:left w:val="none" w:sz="0" w:space="0" w:color="auto"/>
            <w:bottom w:val="none" w:sz="0" w:space="0" w:color="auto"/>
            <w:right w:val="none" w:sz="0" w:space="0" w:color="auto"/>
          </w:divBdr>
        </w:div>
        <w:div w:id="363485862">
          <w:marLeft w:val="0"/>
          <w:marRight w:val="0"/>
          <w:marTop w:val="0"/>
          <w:marBottom w:val="0"/>
          <w:divBdr>
            <w:top w:val="none" w:sz="0" w:space="0" w:color="auto"/>
            <w:left w:val="none" w:sz="0" w:space="0" w:color="auto"/>
            <w:bottom w:val="none" w:sz="0" w:space="0" w:color="auto"/>
            <w:right w:val="none" w:sz="0" w:space="0" w:color="auto"/>
          </w:divBdr>
        </w:div>
        <w:div w:id="877278505">
          <w:marLeft w:val="0"/>
          <w:marRight w:val="0"/>
          <w:marTop w:val="0"/>
          <w:marBottom w:val="0"/>
          <w:divBdr>
            <w:top w:val="none" w:sz="0" w:space="0" w:color="auto"/>
            <w:left w:val="none" w:sz="0" w:space="0" w:color="auto"/>
            <w:bottom w:val="none" w:sz="0" w:space="0" w:color="auto"/>
            <w:right w:val="none" w:sz="0" w:space="0" w:color="auto"/>
          </w:divBdr>
        </w:div>
        <w:div w:id="58486300">
          <w:marLeft w:val="0"/>
          <w:marRight w:val="0"/>
          <w:marTop w:val="0"/>
          <w:marBottom w:val="0"/>
          <w:divBdr>
            <w:top w:val="none" w:sz="0" w:space="0" w:color="auto"/>
            <w:left w:val="none" w:sz="0" w:space="0" w:color="auto"/>
            <w:bottom w:val="none" w:sz="0" w:space="0" w:color="auto"/>
            <w:right w:val="none" w:sz="0" w:space="0" w:color="auto"/>
          </w:divBdr>
        </w:div>
        <w:div w:id="1263411648">
          <w:marLeft w:val="0"/>
          <w:marRight w:val="0"/>
          <w:marTop w:val="0"/>
          <w:marBottom w:val="0"/>
          <w:divBdr>
            <w:top w:val="none" w:sz="0" w:space="0" w:color="auto"/>
            <w:left w:val="none" w:sz="0" w:space="0" w:color="auto"/>
            <w:bottom w:val="none" w:sz="0" w:space="0" w:color="auto"/>
            <w:right w:val="none" w:sz="0" w:space="0" w:color="auto"/>
          </w:divBdr>
        </w:div>
        <w:div w:id="1237589845">
          <w:marLeft w:val="0"/>
          <w:marRight w:val="0"/>
          <w:marTop w:val="0"/>
          <w:marBottom w:val="0"/>
          <w:divBdr>
            <w:top w:val="none" w:sz="0" w:space="0" w:color="auto"/>
            <w:left w:val="none" w:sz="0" w:space="0" w:color="auto"/>
            <w:bottom w:val="none" w:sz="0" w:space="0" w:color="auto"/>
            <w:right w:val="none" w:sz="0" w:space="0" w:color="auto"/>
          </w:divBdr>
        </w:div>
        <w:div w:id="403265347">
          <w:marLeft w:val="0"/>
          <w:marRight w:val="0"/>
          <w:marTop w:val="0"/>
          <w:marBottom w:val="0"/>
          <w:divBdr>
            <w:top w:val="none" w:sz="0" w:space="0" w:color="auto"/>
            <w:left w:val="none" w:sz="0" w:space="0" w:color="auto"/>
            <w:bottom w:val="none" w:sz="0" w:space="0" w:color="auto"/>
            <w:right w:val="none" w:sz="0" w:space="0" w:color="auto"/>
          </w:divBdr>
        </w:div>
        <w:div w:id="1413889319">
          <w:marLeft w:val="0"/>
          <w:marRight w:val="0"/>
          <w:marTop w:val="0"/>
          <w:marBottom w:val="0"/>
          <w:divBdr>
            <w:top w:val="none" w:sz="0" w:space="0" w:color="auto"/>
            <w:left w:val="none" w:sz="0" w:space="0" w:color="auto"/>
            <w:bottom w:val="none" w:sz="0" w:space="0" w:color="auto"/>
            <w:right w:val="none" w:sz="0" w:space="0" w:color="auto"/>
          </w:divBdr>
        </w:div>
        <w:div w:id="764181672">
          <w:marLeft w:val="0"/>
          <w:marRight w:val="0"/>
          <w:marTop w:val="0"/>
          <w:marBottom w:val="0"/>
          <w:divBdr>
            <w:top w:val="none" w:sz="0" w:space="0" w:color="auto"/>
            <w:left w:val="none" w:sz="0" w:space="0" w:color="auto"/>
            <w:bottom w:val="none" w:sz="0" w:space="0" w:color="auto"/>
            <w:right w:val="none" w:sz="0" w:space="0" w:color="auto"/>
          </w:divBdr>
        </w:div>
        <w:div w:id="1960263311">
          <w:marLeft w:val="0"/>
          <w:marRight w:val="0"/>
          <w:marTop w:val="0"/>
          <w:marBottom w:val="0"/>
          <w:divBdr>
            <w:top w:val="none" w:sz="0" w:space="0" w:color="auto"/>
            <w:left w:val="none" w:sz="0" w:space="0" w:color="auto"/>
            <w:bottom w:val="none" w:sz="0" w:space="0" w:color="auto"/>
            <w:right w:val="none" w:sz="0" w:space="0" w:color="auto"/>
          </w:divBdr>
        </w:div>
        <w:div w:id="463544488">
          <w:marLeft w:val="0"/>
          <w:marRight w:val="0"/>
          <w:marTop w:val="0"/>
          <w:marBottom w:val="0"/>
          <w:divBdr>
            <w:top w:val="none" w:sz="0" w:space="0" w:color="auto"/>
            <w:left w:val="none" w:sz="0" w:space="0" w:color="auto"/>
            <w:bottom w:val="none" w:sz="0" w:space="0" w:color="auto"/>
            <w:right w:val="none" w:sz="0" w:space="0" w:color="auto"/>
          </w:divBdr>
        </w:div>
        <w:div w:id="1730032337">
          <w:marLeft w:val="0"/>
          <w:marRight w:val="0"/>
          <w:marTop w:val="0"/>
          <w:marBottom w:val="0"/>
          <w:divBdr>
            <w:top w:val="none" w:sz="0" w:space="0" w:color="auto"/>
            <w:left w:val="none" w:sz="0" w:space="0" w:color="auto"/>
            <w:bottom w:val="none" w:sz="0" w:space="0" w:color="auto"/>
            <w:right w:val="none" w:sz="0" w:space="0" w:color="auto"/>
          </w:divBdr>
        </w:div>
        <w:div w:id="462771934">
          <w:marLeft w:val="0"/>
          <w:marRight w:val="0"/>
          <w:marTop w:val="0"/>
          <w:marBottom w:val="0"/>
          <w:divBdr>
            <w:top w:val="none" w:sz="0" w:space="0" w:color="auto"/>
            <w:left w:val="none" w:sz="0" w:space="0" w:color="auto"/>
            <w:bottom w:val="none" w:sz="0" w:space="0" w:color="auto"/>
            <w:right w:val="none" w:sz="0" w:space="0" w:color="auto"/>
          </w:divBdr>
        </w:div>
        <w:div w:id="854539246">
          <w:marLeft w:val="0"/>
          <w:marRight w:val="0"/>
          <w:marTop w:val="0"/>
          <w:marBottom w:val="0"/>
          <w:divBdr>
            <w:top w:val="none" w:sz="0" w:space="0" w:color="auto"/>
            <w:left w:val="none" w:sz="0" w:space="0" w:color="auto"/>
            <w:bottom w:val="none" w:sz="0" w:space="0" w:color="auto"/>
            <w:right w:val="none" w:sz="0" w:space="0" w:color="auto"/>
          </w:divBdr>
        </w:div>
        <w:div w:id="971210418">
          <w:marLeft w:val="0"/>
          <w:marRight w:val="0"/>
          <w:marTop w:val="0"/>
          <w:marBottom w:val="0"/>
          <w:divBdr>
            <w:top w:val="none" w:sz="0" w:space="0" w:color="auto"/>
            <w:left w:val="none" w:sz="0" w:space="0" w:color="auto"/>
            <w:bottom w:val="none" w:sz="0" w:space="0" w:color="auto"/>
            <w:right w:val="none" w:sz="0" w:space="0" w:color="auto"/>
          </w:divBdr>
        </w:div>
        <w:div w:id="388117863">
          <w:marLeft w:val="0"/>
          <w:marRight w:val="0"/>
          <w:marTop w:val="0"/>
          <w:marBottom w:val="0"/>
          <w:divBdr>
            <w:top w:val="none" w:sz="0" w:space="0" w:color="auto"/>
            <w:left w:val="none" w:sz="0" w:space="0" w:color="auto"/>
            <w:bottom w:val="none" w:sz="0" w:space="0" w:color="auto"/>
            <w:right w:val="none" w:sz="0" w:space="0" w:color="auto"/>
          </w:divBdr>
        </w:div>
        <w:div w:id="1094790818">
          <w:marLeft w:val="0"/>
          <w:marRight w:val="0"/>
          <w:marTop w:val="0"/>
          <w:marBottom w:val="0"/>
          <w:divBdr>
            <w:top w:val="none" w:sz="0" w:space="0" w:color="auto"/>
            <w:left w:val="none" w:sz="0" w:space="0" w:color="auto"/>
            <w:bottom w:val="none" w:sz="0" w:space="0" w:color="auto"/>
            <w:right w:val="none" w:sz="0" w:space="0" w:color="auto"/>
          </w:divBdr>
        </w:div>
        <w:div w:id="338311251">
          <w:marLeft w:val="0"/>
          <w:marRight w:val="0"/>
          <w:marTop w:val="0"/>
          <w:marBottom w:val="0"/>
          <w:divBdr>
            <w:top w:val="none" w:sz="0" w:space="0" w:color="auto"/>
            <w:left w:val="none" w:sz="0" w:space="0" w:color="auto"/>
            <w:bottom w:val="none" w:sz="0" w:space="0" w:color="auto"/>
            <w:right w:val="none" w:sz="0" w:space="0" w:color="auto"/>
          </w:divBdr>
        </w:div>
        <w:div w:id="1590191968">
          <w:marLeft w:val="0"/>
          <w:marRight w:val="0"/>
          <w:marTop w:val="0"/>
          <w:marBottom w:val="0"/>
          <w:divBdr>
            <w:top w:val="none" w:sz="0" w:space="0" w:color="auto"/>
            <w:left w:val="none" w:sz="0" w:space="0" w:color="auto"/>
            <w:bottom w:val="none" w:sz="0" w:space="0" w:color="auto"/>
            <w:right w:val="none" w:sz="0" w:space="0" w:color="auto"/>
          </w:divBdr>
        </w:div>
        <w:div w:id="1927572341">
          <w:marLeft w:val="0"/>
          <w:marRight w:val="0"/>
          <w:marTop w:val="0"/>
          <w:marBottom w:val="0"/>
          <w:divBdr>
            <w:top w:val="none" w:sz="0" w:space="0" w:color="auto"/>
            <w:left w:val="none" w:sz="0" w:space="0" w:color="auto"/>
            <w:bottom w:val="none" w:sz="0" w:space="0" w:color="auto"/>
            <w:right w:val="none" w:sz="0" w:space="0" w:color="auto"/>
          </w:divBdr>
        </w:div>
        <w:div w:id="392506790">
          <w:marLeft w:val="0"/>
          <w:marRight w:val="0"/>
          <w:marTop w:val="0"/>
          <w:marBottom w:val="0"/>
          <w:divBdr>
            <w:top w:val="none" w:sz="0" w:space="0" w:color="auto"/>
            <w:left w:val="none" w:sz="0" w:space="0" w:color="auto"/>
            <w:bottom w:val="none" w:sz="0" w:space="0" w:color="auto"/>
            <w:right w:val="none" w:sz="0" w:space="0" w:color="auto"/>
          </w:divBdr>
        </w:div>
        <w:div w:id="1246306052">
          <w:marLeft w:val="0"/>
          <w:marRight w:val="0"/>
          <w:marTop w:val="0"/>
          <w:marBottom w:val="0"/>
          <w:divBdr>
            <w:top w:val="none" w:sz="0" w:space="0" w:color="auto"/>
            <w:left w:val="none" w:sz="0" w:space="0" w:color="auto"/>
            <w:bottom w:val="none" w:sz="0" w:space="0" w:color="auto"/>
            <w:right w:val="none" w:sz="0" w:space="0" w:color="auto"/>
          </w:divBdr>
        </w:div>
        <w:div w:id="1605384421">
          <w:marLeft w:val="0"/>
          <w:marRight w:val="0"/>
          <w:marTop w:val="0"/>
          <w:marBottom w:val="0"/>
          <w:divBdr>
            <w:top w:val="none" w:sz="0" w:space="0" w:color="auto"/>
            <w:left w:val="none" w:sz="0" w:space="0" w:color="auto"/>
            <w:bottom w:val="none" w:sz="0" w:space="0" w:color="auto"/>
            <w:right w:val="none" w:sz="0" w:space="0" w:color="auto"/>
          </w:divBdr>
        </w:div>
        <w:div w:id="810945287">
          <w:marLeft w:val="0"/>
          <w:marRight w:val="0"/>
          <w:marTop w:val="0"/>
          <w:marBottom w:val="0"/>
          <w:divBdr>
            <w:top w:val="none" w:sz="0" w:space="0" w:color="auto"/>
            <w:left w:val="none" w:sz="0" w:space="0" w:color="auto"/>
            <w:bottom w:val="none" w:sz="0" w:space="0" w:color="auto"/>
            <w:right w:val="none" w:sz="0" w:space="0" w:color="auto"/>
          </w:divBdr>
        </w:div>
        <w:div w:id="562058926">
          <w:marLeft w:val="0"/>
          <w:marRight w:val="0"/>
          <w:marTop w:val="0"/>
          <w:marBottom w:val="0"/>
          <w:divBdr>
            <w:top w:val="none" w:sz="0" w:space="0" w:color="auto"/>
            <w:left w:val="none" w:sz="0" w:space="0" w:color="auto"/>
            <w:bottom w:val="none" w:sz="0" w:space="0" w:color="auto"/>
            <w:right w:val="none" w:sz="0" w:space="0" w:color="auto"/>
          </w:divBdr>
        </w:div>
        <w:div w:id="1951471326">
          <w:marLeft w:val="0"/>
          <w:marRight w:val="0"/>
          <w:marTop w:val="0"/>
          <w:marBottom w:val="0"/>
          <w:divBdr>
            <w:top w:val="none" w:sz="0" w:space="0" w:color="auto"/>
            <w:left w:val="none" w:sz="0" w:space="0" w:color="auto"/>
            <w:bottom w:val="none" w:sz="0" w:space="0" w:color="auto"/>
            <w:right w:val="none" w:sz="0" w:space="0" w:color="auto"/>
          </w:divBdr>
        </w:div>
        <w:div w:id="1332903556">
          <w:marLeft w:val="0"/>
          <w:marRight w:val="0"/>
          <w:marTop w:val="0"/>
          <w:marBottom w:val="0"/>
          <w:divBdr>
            <w:top w:val="none" w:sz="0" w:space="0" w:color="auto"/>
            <w:left w:val="none" w:sz="0" w:space="0" w:color="auto"/>
            <w:bottom w:val="none" w:sz="0" w:space="0" w:color="auto"/>
            <w:right w:val="none" w:sz="0" w:space="0" w:color="auto"/>
          </w:divBdr>
        </w:div>
        <w:div w:id="1043597656">
          <w:marLeft w:val="0"/>
          <w:marRight w:val="0"/>
          <w:marTop w:val="0"/>
          <w:marBottom w:val="0"/>
          <w:divBdr>
            <w:top w:val="none" w:sz="0" w:space="0" w:color="auto"/>
            <w:left w:val="none" w:sz="0" w:space="0" w:color="auto"/>
            <w:bottom w:val="none" w:sz="0" w:space="0" w:color="auto"/>
            <w:right w:val="none" w:sz="0" w:space="0" w:color="auto"/>
          </w:divBdr>
        </w:div>
        <w:div w:id="309789036">
          <w:marLeft w:val="0"/>
          <w:marRight w:val="0"/>
          <w:marTop w:val="0"/>
          <w:marBottom w:val="0"/>
          <w:divBdr>
            <w:top w:val="none" w:sz="0" w:space="0" w:color="auto"/>
            <w:left w:val="none" w:sz="0" w:space="0" w:color="auto"/>
            <w:bottom w:val="none" w:sz="0" w:space="0" w:color="auto"/>
            <w:right w:val="none" w:sz="0" w:space="0" w:color="auto"/>
          </w:divBdr>
        </w:div>
        <w:div w:id="461851728">
          <w:marLeft w:val="0"/>
          <w:marRight w:val="0"/>
          <w:marTop w:val="0"/>
          <w:marBottom w:val="0"/>
          <w:divBdr>
            <w:top w:val="none" w:sz="0" w:space="0" w:color="auto"/>
            <w:left w:val="none" w:sz="0" w:space="0" w:color="auto"/>
            <w:bottom w:val="none" w:sz="0" w:space="0" w:color="auto"/>
            <w:right w:val="none" w:sz="0" w:space="0" w:color="auto"/>
          </w:divBdr>
        </w:div>
        <w:div w:id="693654148">
          <w:marLeft w:val="0"/>
          <w:marRight w:val="0"/>
          <w:marTop w:val="0"/>
          <w:marBottom w:val="0"/>
          <w:divBdr>
            <w:top w:val="none" w:sz="0" w:space="0" w:color="auto"/>
            <w:left w:val="none" w:sz="0" w:space="0" w:color="auto"/>
            <w:bottom w:val="none" w:sz="0" w:space="0" w:color="auto"/>
            <w:right w:val="none" w:sz="0" w:space="0" w:color="auto"/>
          </w:divBdr>
        </w:div>
        <w:div w:id="959187852">
          <w:marLeft w:val="0"/>
          <w:marRight w:val="0"/>
          <w:marTop w:val="0"/>
          <w:marBottom w:val="0"/>
          <w:divBdr>
            <w:top w:val="none" w:sz="0" w:space="0" w:color="auto"/>
            <w:left w:val="none" w:sz="0" w:space="0" w:color="auto"/>
            <w:bottom w:val="none" w:sz="0" w:space="0" w:color="auto"/>
            <w:right w:val="none" w:sz="0" w:space="0" w:color="auto"/>
          </w:divBdr>
        </w:div>
        <w:div w:id="215512385">
          <w:marLeft w:val="0"/>
          <w:marRight w:val="0"/>
          <w:marTop w:val="0"/>
          <w:marBottom w:val="0"/>
          <w:divBdr>
            <w:top w:val="none" w:sz="0" w:space="0" w:color="auto"/>
            <w:left w:val="none" w:sz="0" w:space="0" w:color="auto"/>
            <w:bottom w:val="none" w:sz="0" w:space="0" w:color="auto"/>
            <w:right w:val="none" w:sz="0" w:space="0" w:color="auto"/>
          </w:divBdr>
        </w:div>
        <w:div w:id="1739403545">
          <w:marLeft w:val="0"/>
          <w:marRight w:val="0"/>
          <w:marTop w:val="0"/>
          <w:marBottom w:val="0"/>
          <w:divBdr>
            <w:top w:val="none" w:sz="0" w:space="0" w:color="auto"/>
            <w:left w:val="none" w:sz="0" w:space="0" w:color="auto"/>
            <w:bottom w:val="none" w:sz="0" w:space="0" w:color="auto"/>
            <w:right w:val="none" w:sz="0" w:space="0" w:color="auto"/>
          </w:divBdr>
        </w:div>
        <w:div w:id="283004919">
          <w:marLeft w:val="0"/>
          <w:marRight w:val="0"/>
          <w:marTop w:val="0"/>
          <w:marBottom w:val="0"/>
          <w:divBdr>
            <w:top w:val="none" w:sz="0" w:space="0" w:color="auto"/>
            <w:left w:val="none" w:sz="0" w:space="0" w:color="auto"/>
            <w:bottom w:val="none" w:sz="0" w:space="0" w:color="auto"/>
            <w:right w:val="none" w:sz="0" w:space="0" w:color="auto"/>
          </w:divBdr>
        </w:div>
        <w:div w:id="1506825807">
          <w:marLeft w:val="0"/>
          <w:marRight w:val="0"/>
          <w:marTop w:val="0"/>
          <w:marBottom w:val="0"/>
          <w:divBdr>
            <w:top w:val="none" w:sz="0" w:space="0" w:color="auto"/>
            <w:left w:val="none" w:sz="0" w:space="0" w:color="auto"/>
            <w:bottom w:val="none" w:sz="0" w:space="0" w:color="auto"/>
            <w:right w:val="none" w:sz="0" w:space="0" w:color="auto"/>
          </w:divBdr>
        </w:div>
        <w:div w:id="769393821">
          <w:marLeft w:val="0"/>
          <w:marRight w:val="0"/>
          <w:marTop w:val="0"/>
          <w:marBottom w:val="0"/>
          <w:divBdr>
            <w:top w:val="none" w:sz="0" w:space="0" w:color="auto"/>
            <w:left w:val="none" w:sz="0" w:space="0" w:color="auto"/>
            <w:bottom w:val="none" w:sz="0" w:space="0" w:color="auto"/>
            <w:right w:val="none" w:sz="0" w:space="0" w:color="auto"/>
          </w:divBdr>
        </w:div>
        <w:div w:id="2042364358">
          <w:marLeft w:val="0"/>
          <w:marRight w:val="0"/>
          <w:marTop w:val="0"/>
          <w:marBottom w:val="0"/>
          <w:divBdr>
            <w:top w:val="none" w:sz="0" w:space="0" w:color="auto"/>
            <w:left w:val="none" w:sz="0" w:space="0" w:color="auto"/>
            <w:bottom w:val="none" w:sz="0" w:space="0" w:color="auto"/>
            <w:right w:val="none" w:sz="0" w:space="0" w:color="auto"/>
          </w:divBdr>
        </w:div>
      </w:divsChild>
    </w:div>
    <w:div w:id="538208376">
      <w:bodyDiv w:val="1"/>
      <w:marLeft w:val="0"/>
      <w:marRight w:val="0"/>
      <w:marTop w:val="0"/>
      <w:marBottom w:val="0"/>
      <w:divBdr>
        <w:top w:val="none" w:sz="0" w:space="0" w:color="auto"/>
        <w:left w:val="none" w:sz="0" w:space="0" w:color="auto"/>
        <w:bottom w:val="none" w:sz="0" w:space="0" w:color="auto"/>
        <w:right w:val="none" w:sz="0" w:space="0" w:color="auto"/>
      </w:divBdr>
    </w:div>
    <w:div w:id="546839033">
      <w:bodyDiv w:val="1"/>
      <w:marLeft w:val="0"/>
      <w:marRight w:val="0"/>
      <w:marTop w:val="0"/>
      <w:marBottom w:val="0"/>
      <w:divBdr>
        <w:top w:val="none" w:sz="0" w:space="0" w:color="auto"/>
        <w:left w:val="none" w:sz="0" w:space="0" w:color="auto"/>
        <w:bottom w:val="none" w:sz="0" w:space="0" w:color="auto"/>
        <w:right w:val="none" w:sz="0" w:space="0" w:color="auto"/>
      </w:divBdr>
      <w:divsChild>
        <w:div w:id="211310103">
          <w:marLeft w:val="0"/>
          <w:marRight w:val="0"/>
          <w:marTop w:val="0"/>
          <w:marBottom w:val="0"/>
          <w:divBdr>
            <w:top w:val="none" w:sz="0" w:space="0" w:color="auto"/>
            <w:left w:val="none" w:sz="0" w:space="0" w:color="auto"/>
            <w:bottom w:val="none" w:sz="0" w:space="0" w:color="auto"/>
            <w:right w:val="none" w:sz="0" w:space="0" w:color="auto"/>
          </w:divBdr>
        </w:div>
        <w:div w:id="1626933333">
          <w:marLeft w:val="0"/>
          <w:marRight w:val="0"/>
          <w:marTop w:val="0"/>
          <w:marBottom w:val="0"/>
          <w:divBdr>
            <w:top w:val="none" w:sz="0" w:space="0" w:color="auto"/>
            <w:left w:val="none" w:sz="0" w:space="0" w:color="auto"/>
            <w:bottom w:val="none" w:sz="0" w:space="0" w:color="auto"/>
            <w:right w:val="none" w:sz="0" w:space="0" w:color="auto"/>
          </w:divBdr>
        </w:div>
        <w:div w:id="489250600">
          <w:marLeft w:val="0"/>
          <w:marRight w:val="0"/>
          <w:marTop w:val="0"/>
          <w:marBottom w:val="0"/>
          <w:divBdr>
            <w:top w:val="none" w:sz="0" w:space="0" w:color="auto"/>
            <w:left w:val="none" w:sz="0" w:space="0" w:color="auto"/>
            <w:bottom w:val="none" w:sz="0" w:space="0" w:color="auto"/>
            <w:right w:val="none" w:sz="0" w:space="0" w:color="auto"/>
          </w:divBdr>
        </w:div>
        <w:div w:id="928584620">
          <w:marLeft w:val="0"/>
          <w:marRight w:val="0"/>
          <w:marTop w:val="0"/>
          <w:marBottom w:val="0"/>
          <w:divBdr>
            <w:top w:val="none" w:sz="0" w:space="0" w:color="auto"/>
            <w:left w:val="none" w:sz="0" w:space="0" w:color="auto"/>
            <w:bottom w:val="none" w:sz="0" w:space="0" w:color="auto"/>
            <w:right w:val="none" w:sz="0" w:space="0" w:color="auto"/>
          </w:divBdr>
        </w:div>
        <w:div w:id="1265379292">
          <w:marLeft w:val="0"/>
          <w:marRight w:val="0"/>
          <w:marTop w:val="0"/>
          <w:marBottom w:val="0"/>
          <w:divBdr>
            <w:top w:val="none" w:sz="0" w:space="0" w:color="auto"/>
            <w:left w:val="none" w:sz="0" w:space="0" w:color="auto"/>
            <w:bottom w:val="none" w:sz="0" w:space="0" w:color="auto"/>
            <w:right w:val="none" w:sz="0" w:space="0" w:color="auto"/>
          </w:divBdr>
        </w:div>
        <w:div w:id="1185631952">
          <w:marLeft w:val="0"/>
          <w:marRight w:val="0"/>
          <w:marTop w:val="0"/>
          <w:marBottom w:val="0"/>
          <w:divBdr>
            <w:top w:val="none" w:sz="0" w:space="0" w:color="auto"/>
            <w:left w:val="none" w:sz="0" w:space="0" w:color="auto"/>
            <w:bottom w:val="none" w:sz="0" w:space="0" w:color="auto"/>
            <w:right w:val="none" w:sz="0" w:space="0" w:color="auto"/>
          </w:divBdr>
        </w:div>
      </w:divsChild>
    </w:div>
    <w:div w:id="551306063">
      <w:bodyDiv w:val="1"/>
      <w:marLeft w:val="0"/>
      <w:marRight w:val="0"/>
      <w:marTop w:val="0"/>
      <w:marBottom w:val="0"/>
      <w:divBdr>
        <w:top w:val="none" w:sz="0" w:space="0" w:color="auto"/>
        <w:left w:val="none" w:sz="0" w:space="0" w:color="auto"/>
        <w:bottom w:val="none" w:sz="0" w:space="0" w:color="auto"/>
        <w:right w:val="none" w:sz="0" w:space="0" w:color="auto"/>
      </w:divBdr>
    </w:div>
    <w:div w:id="558131350">
      <w:bodyDiv w:val="1"/>
      <w:marLeft w:val="0"/>
      <w:marRight w:val="0"/>
      <w:marTop w:val="0"/>
      <w:marBottom w:val="0"/>
      <w:divBdr>
        <w:top w:val="none" w:sz="0" w:space="0" w:color="auto"/>
        <w:left w:val="none" w:sz="0" w:space="0" w:color="auto"/>
        <w:bottom w:val="none" w:sz="0" w:space="0" w:color="auto"/>
        <w:right w:val="none" w:sz="0" w:space="0" w:color="auto"/>
      </w:divBdr>
    </w:div>
    <w:div w:id="562255662">
      <w:bodyDiv w:val="1"/>
      <w:marLeft w:val="0"/>
      <w:marRight w:val="0"/>
      <w:marTop w:val="0"/>
      <w:marBottom w:val="0"/>
      <w:divBdr>
        <w:top w:val="none" w:sz="0" w:space="0" w:color="auto"/>
        <w:left w:val="none" w:sz="0" w:space="0" w:color="auto"/>
        <w:bottom w:val="none" w:sz="0" w:space="0" w:color="auto"/>
        <w:right w:val="none" w:sz="0" w:space="0" w:color="auto"/>
      </w:divBdr>
    </w:div>
    <w:div w:id="585266241">
      <w:bodyDiv w:val="1"/>
      <w:marLeft w:val="0"/>
      <w:marRight w:val="0"/>
      <w:marTop w:val="0"/>
      <w:marBottom w:val="0"/>
      <w:divBdr>
        <w:top w:val="none" w:sz="0" w:space="0" w:color="auto"/>
        <w:left w:val="none" w:sz="0" w:space="0" w:color="auto"/>
        <w:bottom w:val="none" w:sz="0" w:space="0" w:color="auto"/>
        <w:right w:val="none" w:sz="0" w:space="0" w:color="auto"/>
      </w:divBdr>
    </w:div>
    <w:div w:id="599679959">
      <w:bodyDiv w:val="1"/>
      <w:marLeft w:val="0"/>
      <w:marRight w:val="0"/>
      <w:marTop w:val="0"/>
      <w:marBottom w:val="0"/>
      <w:divBdr>
        <w:top w:val="none" w:sz="0" w:space="0" w:color="auto"/>
        <w:left w:val="none" w:sz="0" w:space="0" w:color="auto"/>
        <w:bottom w:val="none" w:sz="0" w:space="0" w:color="auto"/>
        <w:right w:val="none" w:sz="0" w:space="0" w:color="auto"/>
      </w:divBdr>
    </w:div>
    <w:div w:id="607082062">
      <w:bodyDiv w:val="1"/>
      <w:marLeft w:val="0"/>
      <w:marRight w:val="0"/>
      <w:marTop w:val="0"/>
      <w:marBottom w:val="0"/>
      <w:divBdr>
        <w:top w:val="none" w:sz="0" w:space="0" w:color="auto"/>
        <w:left w:val="none" w:sz="0" w:space="0" w:color="auto"/>
        <w:bottom w:val="none" w:sz="0" w:space="0" w:color="auto"/>
        <w:right w:val="none" w:sz="0" w:space="0" w:color="auto"/>
      </w:divBdr>
    </w:div>
    <w:div w:id="630593895">
      <w:bodyDiv w:val="1"/>
      <w:marLeft w:val="0"/>
      <w:marRight w:val="0"/>
      <w:marTop w:val="0"/>
      <w:marBottom w:val="0"/>
      <w:divBdr>
        <w:top w:val="none" w:sz="0" w:space="0" w:color="auto"/>
        <w:left w:val="none" w:sz="0" w:space="0" w:color="auto"/>
        <w:bottom w:val="none" w:sz="0" w:space="0" w:color="auto"/>
        <w:right w:val="none" w:sz="0" w:space="0" w:color="auto"/>
      </w:divBdr>
      <w:divsChild>
        <w:div w:id="1415862047">
          <w:marLeft w:val="0"/>
          <w:marRight w:val="0"/>
          <w:marTop w:val="0"/>
          <w:marBottom w:val="0"/>
          <w:divBdr>
            <w:top w:val="none" w:sz="0" w:space="0" w:color="auto"/>
            <w:left w:val="none" w:sz="0" w:space="0" w:color="auto"/>
            <w:bottom w:val="none" w:sz="0" w:space="0" w:color="auto"/>
            <w:right w:val="none" w:sz="0" w:space="0" w:color="auto"/>
          </w:divBdr>
        </w:div>
        <w:div w:id="1574243800">
          <w:marLeft w:val="0"/>
          <w:marRight w:val="0"/>
          <w:marTop w:val="0"/>
          <w:marBottom w:val="0"/>
          <w:divBdr>
            <w:top w:val="none" w:sz="0" w:space="0" w:color="auto"/>
            <w:left w:val="none" w:sz="0" w:space="0" w:color="auto"/>
            <w:bottom w:val="none" w:sz="0" w:space="0" w:color="auto"/>
            <w:right w:val="none" w:sz="0" w:space="0" w:color="auto"/>
          </w:divBdr>
        </w:div>
      </w:divsChild>
    </w:div>
    <w:div w:id="672729989">
      <w:bodyDiv w:val="1"/>
      <w:marLeft w:val="0"/>
      <w:marRight w:val="0"/>
      <w:marTop w:val="0"/>
      <w:marBottom w:val="0"/>
      <w:divBdr>
        <w:top w:val="none" w:sz="0" w:space="0" w:color="auto"/>
        <w:left w:val="none" w:sz="0" w:space="0" w:color="auto"/>
        <w:bottom w:val="none" w:sz="0" w:space="0" w:color="auto"/>
        <w:right w:val="none" w:sz="0" w:space="0" w:color="auto"/>
      </w:divBdr>
    </w:div>
    <w:div w:id="679432694">
      <w:bodyDiv w:val="1"/>
      <w:marLeft w:val="0"/>
      <w:marRight w:val="0"/>
      <w:marTop w:val="0"/>
      <w:marBottom w:val="0"/>
      <w:divBdr>
        <w:top w:val="none" w:sz="0" w:space="0" w:color="auto"/>
        <w:left w:val="none" w:sz="0" w:space="0" w:color="auto"/>
        <w:bottom w:val="none" w:sz="0" w:space="0" w:color="auto"/>
        <w:right w:val="none" w:sz="0" w:space="0" w:color="auto"/>
      </w:divBdr>
    </w:div>
    <w:div w:id="680860350">
      <w:bodyDiv w:val="1"/>
      <w:marLeft w:val="0"/>
      <w:marRight w:val="0"/>
      <w:marTop w:val="0"/>
      <w:marBottom w:val="0"/>
      <w:divBdr>
        <w:top w:val="none" w:sz="0" w:space="0" w:color="auto"/>
        <w:left w:val="none" w:sz="0" w:space="0" w:color="auto"/>
        <w:bottom w:val="none" w:sz="0" w:space="0" w:color="auto"/>
        <w:right w:val="none" w:sz="0" w:space="0" w:color="auto"/>
      </w:divBdr>
    </w:div>
    <w:div w:id="726950035">
      <w:bodyDiv w:val="1"/>
      <w:marLeft w:val="0"/>
      <w:marRight w:val="0"/>
      <w:marTop w:val="0"/>
      <w:marBottom w:val="0"/>
      <w:divBdr>
        <w:top w:val="none" w:sz="0" w:space="0" w:color="auto"/>
        <w:left w:val="none" w:sz="0" w:space="0" w:color="auto"/>
        <w:bottom w:val="none" w:sz="0" w:space="0" w:color="auto"/>
        <w:right w:val="none" w:sz="0" w:space="0" w:color="auto"/>
      </w:divBdr>
    </w:div>
    <w:div w:id="735511779">
      <w:bodyDiv w:val="1"/>
      <w:marLeft w:val="0"/>
      <w:marRight w:val="0"/>
      <w:marTop w:val="0"/>
      <w:marBottom w:val="0"/>
      <w:divBdr>
        <w:top w:val="none" w:sz="0" w:space="0" w:color="auto"/>
        <w:left w:val="none" w:sz="0" w:space="0" w:color="auto"/>
        <w:bottom w:val="none" w:sz="0" w:space="0" w:color="auto"/>
        <w:right w:val="none" w:sz="0" w:space="0" w:color="auto"/>
      </w:divBdr>
    </w:div>
    <w:div w:id="761099696">
      <w:bodyDiv w:val="1"/>
      <w:marLeft w:val="0"/>
      <w:marRight w:val="0"/>
      <w:marTop w:val="0"/>
      <w:marBottom w:val="0"/>
      <w:divBdr>
        <w:top w:val="none" w:sz="0" w:space="0" w:color="auto"/>
        <w:left w:val="none" w:sz="0" w:space="0" w:color="auto"/>
        <w:bottom w:val="none" w:sz="0" w:space="0" w:color="auto"/>
        <w:right w:val="none" w:sz="0" w:space="0" w:color="auto"/>
      </w:divBdr>
    </w:div>
    <w:div w:id="812870557">
      <w:bodyDiv w:val="1"/>
      <w:marLeft w:val="0"/>
      <w:marRight w:val="0"/>
      <w:marTop w:val="0"/>
      <w:marBottom w:val="0"/>
      <w:divBdr>
        <w:top w:val="none" w:sz="0" w:space="0" w:color="auto"/>
        <w:left w:val="none" w:sz="0" w:space="0" w:color="auto"/>
        <w:bottom w:val="none" w:sz="0" w:space="0" w:color="auto"/>
        <w:right w:val="none" w:sz="0" w:space="0" w:color="auto"/>
      </w:divBdr>
      <w:divsChild>
        <w:div w:id="1005013003">
          <w:marLeft w:val="0"/>
          <w:marRight w:val="0"/>
          <w:marTop w:val="0"/>
          <w:marBottom w:val="0"/>
          <w:divBdr>
            <w:top w:val="none" w:sz="0" w:space="0" w:color="auto"/>
            <w:left w:val="none" w:sz="0" w:space="0" w:color="auto"/>
            <w:bottom w:val="none" w:sz="0" w:space="0" w:color="auto"/>
            <w:right w:val="none" w:sz="0" w:space="0" w:color="auto"/>
          </w:divBdr>
        </w:div>
        <w:div w:id="1836188243">
          <w:marLeft w:val="0"/>
          <w:marRight w:val="0"/>
          <w:marTop w:val="0"/>
          <w:marBottom w:val="0"/>
          <w:divBdr>
            <w:top w:val="none" w:sz="0" w:space="0" w:color="auto"/>
            <w:left w:val="none" w:sz="0" w:space="0" w:color="auto"/>
            <w:bottom w:val="none" w:sz="0" w:space="0" w:color="auto"/>
            <w:right w:val="none" w:sz="0" w:space="0" w:color="auto"/>
          </w:divBdr>
        </w:div>
      </w:divsChild>
    </w:div>
    <w:div w:id="854153376">
      <w:bodyDiv w:val="1"/>
      <w:marLeft w:val="0"/>
      <w:marRight w:val="0"/>
      <w:marTop w:val="0"/>
      <w:marBottom w:val="0"/>
      <w:divBdr>
        <w:top w:val="none" w:sz="0" w:space="0" w:color="auto"/>
        <w:left w:val="none" w:sz="0" w:space="0" w:color="auto"/>
        <w:bottom w:val="none" w:sz="0" w:space="0" w:color="auto"/>
        <w:right w:val="none" w:sz="0" w:space="0" w:color="auto"/>
      </w:divBdr>
    </w:div>
    <w:div w:id="869101003">
      <w:bodyDiv w:val="1"/>
      <w:marLeft w:val="0"/>
      <w:marRight w:val="0"/>
      <w:marTop w:val="0"/>
      <w:marBottom w:val="0"/>
      <w:divBdr>
        <w:top w:val="none" w:sz="0" w:space="0" w:color="auto"/>
        <w:left w:val="none" w:sz="0" w:space="0" w:color="auto"/>
        <w:bottom w:val="none" w:sz="0" w:space="0" w:color="auto"/>
        <w:right w:val="none" w:sz="0" w:space="0" w:color="auto"/>
      </w:divBdr>
      <w:divsChild>
        <w:div w:id="49232805">
          <w:marLeft w:val="0"/>
          <w:marRight w:val="0"/>
          <w:marTop w:val="0"/>
          <w:marBottom w:val="0"/>
          <w:divBdr>
            <w:top w:val="none" w:sz="0" w:space="0" w:color="auto"/>
            <w:left w:val="none" w:sz="0" w:space="0" w:color="auto"/>
            <w:bottom w:val="none" w:sz="0" w:space="0" w:color="auto"/>
            <w:right w:val="none" w:sz="0" w:space="0" w:color="auto"/>
          </w:divBdr>
        </w:div>
        <w:div w:id="896353947">
          <w:marLeft w:val="0"/>
          <w:marRight w:val="0"/>
          <w:marTop w:val="0"/>
          <w:marBottom w:val="0"/>
          <w:divBdr>
            <w:top w:val="none" w:sz="0" w:space="0" w:color="auto"/>
            <w:left w:val="none" w:sz="0" w:space="0" w:color="auto"/>
            <w:bottom w:val="none" w:sz="0" w:space="0" w:color="auto"/>
            <w:right w:val="none" w:sz="0" w:space="0" w:color="auto"/>
          </w:divBdr>
        </w:div>
        <w:div w:id="1047333283">
          <w:marLeft w:val="0"/>
          <w:marRight w:val="0"/>
          <w:marTop w:val="0"/>
          <w:marBottom w:val="0"/>
          <w:divBdr>
            <w:top w:val="none" w:sz="0" w:space="0" w:color="auto"/>
            <w:left w:val="none" w:sz="0" w:space="0" w:color="auto"/>
            <w:bottom w:val="none" w:sz="0" w:space="0" w:color="auto"/>
            <w:right w:val="none" w:sz="0" w:space="0" w:color="auto"/>
          </w:divBdr>
        </w:div>
        <w:div w:id="936328547">
          <w:marLeft w:val="0"/>
          <w:marRight w:val="0"/>
          <w:marTop w:val="0"/>
          <w:marBottom w:val="0"/>
          <w:divBdr>
            <w:top w:val="none" w:sz="0" w:space="0" w:color="auto"/>
            <w:left w:val="none" w:sz="0" w:space="0" w:color="auto"/>
            <w:bottom w:val="none" w:sz="0" w:space="0" w:color="auto"/>
            <w:right w:val="none" w:sz="0" w:space="0" w:color="auto"/>
          </w:divBdr>
        </w:div>
        <w:div w:id="738476533">
          <w:marLeft w:val="0"/>
          <w:marRight w:val="0"/>
          <w:marTop w:val="0"/>
          <w:marBottom w:val="0"/>
          <w:divBdr>
            <w:top w:val="none" w:sz="0" w:space="0" w:color="auto"/>
            <w:left w:val="none" w:sz="0" w:space="0" w:color="auto"/>
            <w:bottom w:val="none" w:sz="0" w:space="0" w:color="auto"/>
            <w:right w:val="none" w:sz="0" w:space="0" w:color="auto"/>
          </w:divBdr>
        </w:div>
        <w:div w:id="1664431146">
          <w:marLeft w:val="0"/>
          <w:marRight w:val="0"/>
          <w:marTop w:val="0"/>
          <w:marBottom w:val="0"/>
          <w:divBdr>
            <w:top w:val="none" w:sz="0" w:space="0" w:color="auto"/>
            <w:left w:val="none" w:sz="0" w:space="0" w:color="auto"/>
            <w:bottom w:val="none" w:sz="0" w:space="0" w:color="auto"/>
            <w:right w:val="none" w:sz="0" w:space="0" w:color="auto"/>
          </w:divBdr>
        </w:div>
        <w:div w:id="1477332354">
          <w:marLeft w:val="0"/>
          <w:marRight w:val="0"/>
          <w:marTop w:val="0"/>
          <w:marBottom w:val="0"/>
          <w:divBdr>
            <w:top w:val="none" w:sz="0" w:space="0" w:color="auto"/>
            <w:left w:val="none" w:sz="0" w:space="0" w:color="auto"/>
            <w:bottom w:val="none" w:sz="0" w:space="0" w:color="auto"/>
            <w:right w:val="none" w:sz="0" w:space="0" w:color="auto"/>
          </w:divBdr>
        </w:div>
        <w:div w:id="310331059">
          <w:marLeft w:val="0"/>
          <w:marRight w:val="0"/>
          <w:marTop w:val="0"/>
          <w:marBottom w:val="0"/>
          <w:divBdr>
            <w:top w:val="none" w:sz="0" w:space="0" w:color="auto"/>
            <w:left w:val="none" w:sz="0" w:space="0" w:color="auto"/>
            <w:bottom w:val="none" w:sz="0" w:space="0" w:color="auto"/>
            <w:right w:val="none" w:sz="0" w:space="0" w:color="auto"/>
          </w:divBdr>
        </w:div>
        <w:div w:id="1380662592">
          <w:marLeft w:val="0"/>
          <w:marRight w:val="0"/>
          <w:marTop w:val="0"/>
          <w:marBottom w:val="0"/>
          <w:divBdr>
            <w:top w:val="none" w:sz="0" w:space="0" w:color="auto"/>
            <w:left w:val="none" w:sz="0" w:space="0" w:color="auto"/>
            <w:bottom w:val="none" w:sz="0" w:space="0" w:color="auto"/>
            <w:right w:val="none" w:sz="0" w:space="0" w:color="auto"/>
          </w:divBdr>
        </w:div>
        <w:div w:id="1704481493">
          <w:marLeft w:val="0"/>
          <w:marRight w:val="0"/>
          <w:marTop w:val="0"/>
          <w:marBottom w:val="0"/>
          <w:divBdr>
            <w:top w:val="none" w:sz="0" w:space="0" w:color="auto"/>
            <w:left w:val="none" w:sz="0" w:space="0" w:color="auto"/>
            <w:bottom w:val="none" w:sz="0" w:space="0" w:color="auto"/>
            <w:right w:val="none" w:sz="0" w:space="0" w:color="auto"/>
          </w:divBdr>
        </w:div>
        <w:div w:id="1191994087">
          <w:marLeft w:val="0"/>
          <w:marRight w:val="0"/>
          <w:marTop w:val="0"/>
          <w:marBottom w:val="0"/>
          <w:divBdr>
            <w:top w:val="none" w:sz="0" w:space="0" w:color="auto"/>
            <w:left w:val="none" w:sz="0" w:space="0" w:color="auto"/>
            <w:bottom w:val="none" w:sz="0" w:space="0" w:color="auto"/>
            <w:right w:val="none" w:sz="0" w:space="0" w:color="auto"/>
          </w:divBdr>
        </w:div>
        <w:div w:id="1406031946">
          <w:marLeft w:val="0"/>
          <w:marRight w:val="0"/>
          <w:marTop w:val="0"/>
          <w:marBottom w:val="0"/>
          <w:divBdr>
            <w:top w:val="none" w:sz="0" w:space="0" w:color="auto"/>
            <w:left w:val="none" w:sz="0" w:space="0" w:color="auto"/>
            <w:bottom w:val="none" w:sz="0" w:space="0" w:color="auto"/>
            <w:right w:val="none" w:sz="0" w:space="0" w:color="auto"/>
          </w:divBdr>
        </w:div>
      </w:divsChild>
    </w:div>
    <w:div w:id="893739135">
      <w:bodyDiv w:val="1"/>
      <w:marLeft w:val="0"/>
      <w:marRight w:val="0"/>
      <w:marTop w:val="0"/>
      <w:marBottom w:val="0"/>
      <w:divBdr>
        <w:top w:val="none" w:sz="0" w:space="0" w:color="auto"/>
        <w:left w:val="none" w:sz="0" w:space="0" w:color="auto"/>
        <w:bottom w:val="none" w:sz="0" w:space="0" w:color="auto"/>
        <w:right w:val="none" w:sz="0" w:space="0" w:color="auto"/>
      </w:divBdr>
    </w:div>
    <w:div w:id="899635364">
      <w:bodyDiv w:val="1"/>
      <w:marLeft w:val="0"/>
      <w:marRight w:val="0"/>
      <w:marTop w:val="0"/>
      <w:marBottom w:val="0"/>
      <w:divBdr>
        <w:top w:val="none" w:sz="0" w:space="0" w:color="auto"/>
        <w:left w:val="none" w:sz="0" w:space="0" w:color="auto"/>
        <w:bottom w:val="none" w:sz="0" w:space="0" w:color="auto"/>
        <w:right w:val="none" w:sz="0" w:space="0" w:color="auto"/>
      </w:divBdr>
    </w:div>
    <w:div w:id="902643454">
      <w:bodyDiv w:val="1"/>
      <w:marLeft w:val="0"/>
      <w:marRight w:val="0"/>
      <w:marTop w:val="0"/>
      <w:marBottom w:val="0"/>
      <w:divBdr>
        <w:top w:val="none" w:sz="0" w:space="0" w:color="auto"/>
        <w:left w:val="none" w:sz="0" w:space="0" w:color="auto"/>
        <w:bottom w:val="none" w:sz="0" w:space="0" w:color="auto"/>
        <w:right w:val="none" w:sz="0" w:space="0" w:color="auto"/>
      </w:divBdr>
    </w:div>
    <w:div w:id="917520188">
      <w:bodyDiv w:val="1"/>
      <w:marLeft w:val="0"/>
      <w:marRight w:val="0"/>
      <w:marTop w:val="0"/>
      <w:marBottom w:val="0"/>
      <w:divBdr>
        <w:top w:val="none" w:sz="0" w:space="0" w:color="auto"/>
        <w:left w:val="none" w:sz="0" w:space="0" w:color="auto"/>
        <w:bottom w:val="none" w:sz="0" w:space="0" w:color="auto"/>
        <w:right w:val="none" w:sz="0" w:space="0" w:color="auto"/>
      </w:divBdr>
    </w:div>
    <w:div w:id="918564365">
      <w:bodyDiv w:val="1"/>
      <w:marLeft w:val="0"/>
      <w:marRight w:val="0"/>
      <w:marTop w:val="0"/>
      <w:marBottom w:val="0"/>
      <w:divBdr>
        <w:top w:val="none" w:sz="0" w:space="0" w:color="auto"/>
        <w:left w:val="none" w:sz="0" w:space="0" w:color="auto"/>
        <w:bottom w:val="none" w:sz="0" w:space="0" w:color="auto"/>
        <w:right w:val="none" w:sz="0" w:space="0" w:color="auto"/>
      </w:divBdr>
      <w:divsChild>
        <w:div w:id="1897204320">
          <w:marLeft w:val="0"/>
          <w:marRight w:val="0"/>
          <w:marTop w:val="0"/>
          <w:marBottom w:val="0"/>
          <w:divBdr>
            <w:top w:val="none" w:sz="0" w:space="0" w:color="auto"/>
            <w:left w:val="none" w:sz="0" w:space="0" w:color="auto"/>
            <w:bottom w:val="none" w:sz="0" w:space="0" w:color="auto"/>
            <w:right w:val="none" w:sz="0" w:space="0" w:color="auto"/>
          </w:divBdr>
        </w:div>
        <w:div w:id="215051702">
          <w:marLeft w:val="0"/>
          <w:marRight w:val="0"/>
          <w:marTop w:val="0"/>
          <w:marBottom w:val="0"/>
          <w:divBdr>
            <w:top w:val="none" w:sz="0" w:space="0" w:color="auto"/>
            <w:left w:val="none" w:sz="0" w:space="0" w:color="auto"/>
            <w:bottom w:val="none" w:sz="0" w:space="0" w:color="auto"/>
            <w:right w:val="none" w:sz="0" w:space="0" w:color="auto"/>
          </w:divBdr>
        </w:div>
        <w:div w:id="2068410708">
          <w:marLeft w:val="0"/>
          <w:marRight w:val="0"/>
          <w:marTop w:val="0"/>
          <w:marBottom w:val="0"/>
          <w:divBdr>
            <w:top w:val="none" w:sz="0" w:space="0" w:color="auto"/>
            <w:left w:val="none" w:sz="0" w:space="0" w:color="auto"/>
            <w:bottom w:val="none" w:sz="0" w:space="0" w:color="auto"/>
            <w:right w:val="none" w:sz="0" w:space="0" w:color="auto"/>
          </w:divBdr>
        </w:div>
        <w:div w:id="1541894117">
          <w:marLeft w:val="0"/>
          <w:marRight w:val="0"/>
          <w:marTop w:val="0"/>
          <w:marBottom w:val="0"/>
          <w:divBdr>
            <w:top w:val="none" w:sz="0" w:space="0" w:color="auto"/>
            <w:left w:val="none" w:sz="0" w:space="0" w:color="auto"/>
            <w:bottom w:val="none" w:sz="0" w:space="0" w:color="auto"/>
            <w:right w:val="none" w:sz="0" w:space="0" w:color="auto"/>
          </w:divBdr>
        </w:div>
        <w:div w:id="1602838479">
          <w:marLeft w:val="0"/>
          <w:marRight w:val="0"/>
          <w:marTop w:val="0"/>
          <w:marBottom w:val="0"/>
          <w:divBdr>
            <w:top w:val="none" w:sz="0" w:space="0" w:color="auto"/>
            <w:left w:val="none" w:sz="0" w:space="0" w:color="auto"/>
            <w:bottom w:val="none" w:sz="0" w:space="0" w:color="auto"/>
            <w:right w:val="none" w:sz="0" w:space="0" w:color="auto"/>
          </w:divBdr>
        </w:div>
        <w:div w:id="961806887">
          <w:marLeft w:val="0"/>
          <w:marRight w:val="0"/>
          <w:marTop w:val="0"/>
          <w:marBottom w:val="0"/>
          <w:divBdr>
            <w:top w:val="none" w:sz="0" w:space="0" w:color="auto"/>
            <w:left w:val="none" w:sz="0" w:space="0" w:color="auto"/>
            <w:bottom w:val="none" w:sz="0" w:space="0" w:color="auto"/>
            <w:right w:val="none" w:sz="0" w:space="0" w:color="auto"/>
          </w:divBdr>
        </w:div>
        <w:div w:id="225336336">
          <w:marLeft w:val="0"/>
          <w:marRight w:val="0"/>
          <w:marTop w:val="0"/>
          <w:marBottom w:val="0"/>
          <w:divBdr>
            <w:top w:val="none" w:sz="0" w:space="0" w:color="auto"/>
            <w:left w:val="none" w:sz="0" w:space="0" w:color="auto"/>
            <w:bottom w:val="none" w:sz="0" w:space="0" w:color="auto"/>
            <w:right w:val="none" w:sz="0" w:space="0" w:color="auto"/>
          </w:divBdr>
        </w:div>
        <w:div w:id="1887839848">
          <w:marLeft w:val="0"/>
          <w:marRight w:val="0"/>
          <w:marTop w:val="0"/>
          <w:marBottom w:val="0"/>
          <w:divBdr>
            <w:top w:val="none" w:sz="0" w:space="0" w:color="auto"/>
            <w:left w:val="none" w:sz="0" w:space="0" w:color="auto"/>
            <w:bottom w:val="none" w:sz="0" w:space="0" w:color="auto"/>
            <w:right w:val="none" w:sz="0" w:space="0" w:color="auto"/>
          </w:divBdr>
        </w:div>
        <w:div w:id="1758164716">
          <w:marLeft w:val="0"/>
          <w:marRight w:val="0"/>
          <w:marTop w:val="0"/>
          <w:marBottom w:val="0"/>
          <w:divBdr>
            <w:top w:val="none" w:sz="0" w:space="0" w:color="auto"/>
            <w:left w:val="none" w:sz="0" w:space="0" w:color="auto"/>
            <w:bottom w:val="none" w:sz="0" w:space="0" w:color="auto"/>
            <w:right w:val="none" w:sz="0" w:space="0" w:color="auto"/>
          </w:divBdr>
        </w:div>
        <w:div w:id="2017878688">
          <w:marLeft w:val="0"/>
          <w:marRight w:val="0"/>
          <w:marTop w:val="0"/>
          <w:marBottom w:val="0"/>
          <w:divBdr>
            <w:top w:val="none" w:sz="0" w:space="0" w:color="auto"/>
            <w:left w:val="none" w:sz="0" w:space="0" w:color="auto"/>
            <w:bottom w:val="none" w:sz="0" w:space="0" w:color="auto"/>
            <w:right w:val="none" w:sz="0" w:space="0" w:color="auto"/>
          </w:divBdr>
        </w:div>
        <w:div w:id="887495964">
          <w:marLeft w:val="0"/>
          <w:marRight w:val="0"/>
          <w:marTop w:val="0"/>
          <w:marBottom w:val="0"/>
          <w:divBdr>
            <w:top w:val="none" w:sz="0" w:space="0" w:color="auto"/>
            <w:left w:val="none" w:sz="0" w:space="0" w:color="auto"/>
            <w:bottom w:val="none" w:sz="0" w:space="0" w:color="auto"/>
            <w:right w:val="none" w:sz="0" w:space="0" w:color="auto"/>
          </w:divBdr>
        </w:div>
        <w:div w:id="1477062715">
          <w:marLeft w:val="0"/>
          <w:marRight w:val="0"/>
          <w:marTop w:val="0"/>
          <w:marBottom w:val="0"/>
          <w:divBdr>
            <w:top w:val="none" w:sz="0" w:space="0" w:color="auto"/>
            <w:left w:val="none" w:sz="0" w:space="0" w:color="auto"/>
            <w:bottom w:val="none" w:sz="0" w:space="0" w:color="auto"/>
            <w:right w:val="none" w:sz="0" w:space="0" w:color="auto"/>
          </w:divBdr>
        </w:div>
        <w:div w:id="1778208571">
          <w:marLeft w:val="0"/>
          <w:marRight w:val="0"/>
          <w:marTop w:val="0"/>
          <w:marBottom w:val="0"/>
          <w:divBdr>
            <w:top w:val="none" w:sz="0" w:space="0" w:color="auto"/>
            <w:left w:val="none" w:sz="0" w:space="0" w:color="auto"/>
            <w:bottom w:val="none" w:sz="0" w:space="0" w:color="auto"/>
            <w:right w:val="none" w:sz="0" w:space="0" w:color="auto"/>
          </w:divBdr>
        </w:div>
        <w:div w:id="982196472">
          <w:marLeft w:val="0"/>
          <w:marRight w:val="0"/>
          <w:marTop w:val="0"/>
          <w:marBottom w:val="0"/>
          <w:divBdr>
            <w:top w:val="none" w:sz="0" w:space="0" w:color="auto"/>
            <w:left w:val="none" w:sz="0" w:space="0" w:color="auto"/>
            <w:bottom w:val="none" w:sz="0" w:space="0" w:color="auto"/>
            <w:right w:val="none" w:sz="0" w:space="0" w:color="auto"/>
          </w:divBdr>
        </w:div>
        <w:div w:id="1284001702">
          <w:marLeft w:val="0"/>
          <w:marRight w:val="0"/>
          <w:marTop w:val="0"/>
          <w:marBottom w:val="0"/>
          <w:divBdr>
            <w:top w:val="none" w:sz="0" w:space="0" w:color="auto"/>
            <w:left w:val="none" w:sz="0" w:space="0" w:color="auto"/>
            <w:bottom w:val="none" w:sz="0" w:space="0" w:color="auto"/>
            <w:right w:val="none" w:sz="0" w:space="0" w:color="auto"/>
          </w:divBdr>
        </w:div>
        <w:div w:id="1019814623">
          <w:marLeft w:val="0"/>
          <w:marRight w:val="0"/>
          <w:marTop w:val="0"/>
          <w:marBottom w:val="0"/>
          <w:divBdr>
            <w:top w:val="none" w:sz="0" w:space="0" w:color="auto"/>
            <w:left w:val="none" w:sz="0" w:space="0" w:color="auto"/>
            <w:bottom w:val="none" w:sz="0" w:space="0" w:color="auto"/>
            <w:right w:val="none" w:sz="0" w:space="0" w:color="auto"/>
          </w:divBdr>
        </w:div>
        <w:div w:id="1605454430">
          <w:marLeft w:val="0"/>
          <w:marRight w:val="0"/>
          <w:marTop w:val="0"/>
          <w:marBottom w:val="0"/>
          <w:divBdr>
            <w:top w:val="none" w:sz="0" w:space="0" w:color="auto"/>
            <w:left w:val="none" w:sz="0" w:space="0" w:color="auto"/>
            <w:bottom w:val="none" w:sz="0" w:space="0" w:color="auto"/>
            <w:right w:val="none" w:sz="0" w:space="0" w:color="auto"/>
          </w:divBdr>
        </w:div>
        <w:div w:id="400642038">
          <w:marLeft w:val="0"/>
          <w:marRight w:val="0"/>
          <w:marTop w:val="0"/>
          <w:marBottom w:val="0"/>
          <w:divBdr>
            <w:top w:val="none" w:sz="0" w:space="0" w:color="auto"/>
            <w:left w:val="none" w:sz="0" w:space="0" w:color="auto"/>
            <w:bottom w:val="none" w:sz="0" w:space="0" w:color="auto"/>
            <w:right w:val="none" w:sz="0" w:space="0" w:color="auto"/>
          </w:divBdr>
        </w:div>
        <w:div w:id="942760965">
          <w:marLeft w:val="0"/>
          <w:marRight w:val="0"/>
          <w:marTop w:val="0"/>
          <w:marBottom w:val="0"/>
          <w:divBdr>
            <w:top w:val="none" w:sz="0" w:space="0" w:color="auto"/>
            <w:left w:val="none" w:sz="0" w:space="0" w:color="auto"/>
            <w:bottom w:val="none" w:sz="0" w:space="0" w:color="auto"/>
            <w:right w:val="none" w:sz="0" w:space="0" w:color="auto"/>
          </w:divBdr>
        </w:div>
        <w:div w:id="931624921">
          <w:marLeft w:val="0"/>
          <w:marRight w:val="0"/>
          <w:marTop w:val="0"/>
          <w:marBottom w:val="0"/>
          <w:divBdr>
            <w:top w:val="none" w:sz="0" w:space="0" w:color="auto"/>
            <w:left w:val="none" w:sz="0" w:space="0" w:color="auto"/>
            <w:bottom w:val="none" w:sz="0" w:space="0" w:color="auto"/>
            <w:right w:val="none" w:sz="0" w:space="0" w:color="auto"/>
          </w:divBdr>
        </w:div>
        <w:div w:id="2063751095">
          <w:marLeft w:val="0"/>
          <w:marRight w:val="0"/>
          <w:marTop w:val="0"/>
          <w:marBottom w:val="0"/>
          <w:divBdr>
            <w:top w:val="none" w:sz="0" w:space="0" w:color="auto"/>
            <w:left w:val="none" w:sz="0" w:space="0" w:color="auto"/>
            <w:bottom w:val="none" w:sz="0" w:space="0" w:color="auto"/>
            <w:right w:val="none" w:sz="0" w:space="0" w:color="auto"/>
          </w:divBdr>
        </w:div>
        <w:div w:id="808475462">
          <w:marLeft w:val="0"/>
          <w:marRight w:val="0"/>
          <w:marTop w:val="0"/>
          <w:marBottom w:val="0"/>
          <w:divBdr>
            <w:top w:val="none" w:sz="0" w:space="0" w:color="auto"/>
            <w:left w:val="none" w:sz="0" w:space="0" w:color="auto"/>
            <w:bottom w:val="none" w:sz="0" w:space="0" w:color="auto"/>
            <w:right w:val="none" w:sz="0" w:space="0" w:color="auto"/>
          </w:divBdr>
        </w:div>
      </w:divsChild>
    </w:div>
    <w:div w:id="922496950">
      <w:bodyDiv w:val="1"/>
      <w:marLeft w:val="0"/>
      <w:marRight w:val="0"/>
      <w:marTop w:val="0"/>
      <w:marBottom w:val="0"/>
      <w:divBdr>
        <w:top w:val="none" w:sz="0" w:space="0" w:color="auto"/>
        <w:left w:val="none" w:sz="0" w:space="0" w:color="auto"/>
        <w:bottom w:val="none" w:sz="0" w:space="0" w:color="auto"/>
        <w:right w:val="none" w:sz="0" w:space="0" w:color="auto"/>
      </w:divBdr>
      <w:divsChild>
        <w:div w:id="1797483728">
          <w:marLeft w:val="0"/>
          <w:marRight w:val="0"/>
          <w:marTop w:val="0"/>
          <w:marBottom w:val="0"/>
          <w:divBdr>
            <w:top w:val="none" w:sz="0" w:space="0" w:color="auto"/>
            <w:left w:val="none" w:sz="0" w:space="0" w:color="auto"/>
            <w:bottom w:val="none" w:sz="0" w:space="0" w:color="auto"/>
            <w:right w:val="none" w:sz="0" w:space="0" w:color="auto"/>
          </w:divBdr>
        </w:div>
        <w:div w:id="127432191">
          <w:marLeft w:val="0"/>
          <w:marRight w:val="0"/>
          <w:marTop w:val="0"/>
          <w:marBottom w:val="0"/>
          <w:divBdr>
            <w:top w:val="none" w:sz="0" w:space="0" w:color="auto"/>
            <w:left w:val="none" w:sz="0" w:space="0" w:color="auto"/>
            <w:bottom w:val="none" w:sz="0" w:space="0" w:color="auto"/>
            <w:right w:val="none" w:sz="0" w:space="0" w:color="auto"/>
          </w:divBdr>
        </w:div>
        <w:div w:id="1436444444">
          <w:marLeft w:val="0"/>
          <w:marRight w:val="0"/>
          <w:marTop w:val="0"/>
          <w:marBottom w:val="0"/>
          <w:divBdr>
            <w:top w:val="none" w:sz="0" w:space="0" w:color="auto"/>
            <w:left w:val="none" w:sz="0" w:space="0" w:color="auto"/>
            <w:bottom w:val="none" w:sz="0" w:space="0" w:color="auto"/>
            <w:right w:val="none" w:sz="0" w:space="0" w:color="auto"/>
          </w:divBdr>
        </w:div>
      </w:divsChild>
    </w:div>
    <w:div w:id="929850325">
      <w:bodyDiv w:val="1"/>
      <w:marLeft w:val="0"/>
      <w:marRight w:val="0"/>
      <w:marTop w:val="0"/>
      <w:marBottom w:val="0"/>
      <w:divBdr>
        <w:top w:val="none" w:sz="0" w:space="0" w:color="auto"/>
        <w:left w:val="none" w:sz="0" w:space="0" w:color="auto"/>
        <w:bottom w:val="none" w:sz="0" w:space="0" w:color="auto"/>
        <w:right w:val="none" w:sz="0" w:space="0" w:color="auto"/>
      </w:divBdr>
    </w:div>
    <w:div w:id="934435627">
      <w:bodyDiv w:val="1"/>
      <w:marLeft w:val="0"/>
      <w:marRight w:val="0"/>
      <w:marTop w:val="0"/>
      <w:marBottom w:val="0"/>
      <w:divBdr>
        <w:top w:val="none" w:sz="0" w:space="0" w:color="auto"/>
        <w:left w:val="none" w:sz="0" w:space="0" w:color="auto"/>
        <w:bottom w:val="none" w:sz="0" w:space="0" w:color="auto"/>
        <w:right w:val="none" w:sz="0" w:space="0" w:color="auto"/>
      </w:divBdr>
    </w:div>
    <w:div w:id="976690160">
      <w:bodyDiv w:val="1"/>
      <w:marLeft w:val="0"/>
      <w:marRight w:val="0"/>
      <w:marTop w:val="0"/>
      <w:marBottom w:val="0"/>
      <w:divBdr>
        <w:top w:val="none" w:sz="0" w:space="0" w:color="auto"/>
        <w:left w:val="none" w:sz="0" w:space="0" w:color="auto"/>
        <w:bottom w:val="none" w:sz="0" w:space="0" w:color="auto"/>
        <w:right w:val="none" w:sz="0" w:space="0" w:color="auto"/>
      </w:divBdr>
    </w:div>
    <w:div w:id="979117290">
      <w:bodyDiv w:val="1"/>
      <w:marLeft w:val="0"/>
      <w:marRight w:val="0"/>
      <w:marTop w:val="0"/>
      <w:marBottom w:val="0"/>
      <w:divBdr>
        <w:top w:val="none" w:sz="0" w:space="0" w:color="auto"/>
        <w:left w:val="none" w:sz="0" w:space="0" w:color="auto"/>
        <w:bottom w:val="none" w:sz="0" w:space="0" w:color="auto"/>
        <w:right w:val="none" w:sz="0" w:space="0" w:color="auto"/>
      </w:divBdr>
      <w:divsChild>
        <w:div w:id="1807040939">
          <w:marLeft w:val="0"/>
          <w:marRight w:val="0"/>
          <w:marTop w:val="0"/>
          <w:marBottom w:val="0"/>
          <w:divBdr>
            <w:top w:val="none" w:sz="0" w:space="0" w:color="auto"/>
            <w:left w:val="none" w:sz="0" w:space="0" w:color="auto"/>
            <w:bottom w:val="none" w:sz="0" w:space="0" w:color="auto"/>
            <w:right w:val="none" w:sz="0" w:space="0" w:color="auto"/>
          </w:divBdr>
        </w:div>
        <w:div w:id="1285580026">
          <w:marLeft w:val="0"/>
          <w:marRight w:val="0"/>
          <w:marTop w:val="0"/>
          <w:marBottom w:val="0"/>
          <w:divBdr>
            <w:top w:val="none" w:sz="0" w:space="0" w:color="auto"/>
            <w:left w:val="none" w:sz="0" w:space="0" w:color="auto"/>
            <w:bottom w:val="none" w:sz="0" w:space="0" w:color="auto"/>
            <w:right w:val="none" w:sz="0" w:space="0" w:color="auto"/>
          </w:divBdr>
        </w:div>
        <w:div w:id="1596093550">
          <w:marLeft w:val="0"/>
          <w:marRight w:val="0"/>
          <w:marTop w:val="0"/>
          <w:marBottom w:val="0"/>
          <w:divBdr>
            <w:top w:val="none" w:sz="0" w:space="0" w:color="auto"/>
            <w:left w:val="none" w:sz="0" w:space="0" w:color="auto"/>
            <w:bottom w:val="none" w:sz="0" w:space="0" w:color="auto"/>
            <w:right w:val="none" w:sz="0" w:space="0" w:color="auto"/>
          </w:divBdr>
        </w:div>
        <w:div w:id="1256548569">
          <w:marLeft w:val="0"/>
          <w:marRight w:val="0"/>
          <w:marTop w:val="0"/>
          <w:marBottom w:val="0"/>
          <w:divBdr>
            <w:top w:val="none" w:sz="0" w:space="0" w:color="auto"/>
            <w:left w:val="none" w:sz="0" w:space="0" w:color="auto"/>
            <w:bottom w:val="none" w:sz="0" w:space="0" w:color="auto"/>
            <w:right w:val="none" w:sz="0" w:space="0" w:color="auto"/>
          </w:divBdr>
        </w:div>
        <w:div w:id="2076929513">
          <w:marLeft w:val="0"/>
          <w:marRight w:val="0"/>
          <w:marTop w:val="0"/>
          <w:marBottom w:val="0"/>
          <w:divBdr>
            <w:top w:val="none" w:sz="0" w:space="0" w:color="auto"/>
            <w:left w:val="none" w:sz="0" w:space="0" w:color="auto"/>
            <w:bottom w:val="none" w:sz="0" w:space="0" w:color="auto"/>
            <w:right w:val="none" w:sz="0" w:space="0" w:color="auto"/>
          </w:divBdr>
        </w:div>
        <w:div w:id="1039545829">
          <w:marLeft w:val="0"/>
          <w:marRight w:val="0"/>
          <w:marTop w:val="0"/>
          <w:marBottom w:val="0"/>
          <w:divBdr>
            <w:top w:val="none" w:sz="0" w:space="0" w:color="auto"/>
            <w:left w:val="none" w:sz="0" w:space="0" w:color="auto"/>
            <w:bottom w:val="none" w:sz="0" w:space="0" w:color="auto"/>
            <w:right w:val="none" w:sz="0" w:space="0" w:color="auto"/>
          </w:divBdr>
        </w:div>
        <w:div w:id="485784396">
          <w:marLeft w:val="0"/>
          <w:marRight w:val="0"/>
          <w:marTop w:val="0"/>
          <w:marBottom w:val="0"/>
          <w:divBdr>
            <w:top w:val="none" w:sz="0" w:space="0" w:color="auto"/>
            <w:left w:val="none" w:sz="0" w:space="0" w:color="auto"/>
            <w:bottom w:val="none" w:sz="0" w:space="0" w:color="auto"/>
            <w:right w:val="none" w:sz="0" w:space="0" w:color="auto"/>
          </w:divBdr>
        </w:div>
        <w:div w:id="950355647">
          <w:marLeft w:val="0"/>
          <w:marRight w:val="0"/>
          <w:marTop w:val="0"/>
          <w:marBottom w:val="0"/>
          <w:divBdr>
            <w:top w:val="none" w:sz="0" w:space="0" w:color="auto"/>
            <w:left w:val="none" w:sz="0" w:space="0" w:color="auto"/>
            <w:bottom w:val="none" w:sz="0" w:space="0" w:color="auto"/>
            <w:right w:val="none" w:sz="0" w:space="0" w:color="auto"/>
          </w:divBdr>
        </w:div>
        <w:div w:id="408768568">
          <w:marLeft w:val="0"/>
          <w:marRight w:val="0"/>
          <w:marTop w:val="0"/>
          <w:marBottom w:val="0"/>
          <w:divBdr>
            <w:top w:val="none" w:sz="0" w:space="0" w:color="auto"/>
            <w:left w:val="none" w:sz="0" w:space="0" w:color="auto"/>
            <w:bottom w:val="none" w:sz="0" w:space="0" w:color="auto"/>
            <w:right w:val="none" w:sz="0" w:space="0" w:color="auto"/>
          </w:divBdr>
        </w:div>
        <w:div w:id="648555372">
          <w:marLeft w:val="0"/>
          <w:marRight w:val="0"/>
          <w:marTop w:val="0"/>
          <w:marBottom w:val="0"/>
          <w:divBdr>
            <w:top w:val="none" w:sz="0" w:space="0" w:color="auto"/>
            <w:left w:val="none" w:sz="0" w:space="0" w:color="auto"/>
            <w:bottom w:val="none" w:sz="0" w:space="0" w:color="auto"/>
            <w:right w:val="none" w:sz="0" w:space="0" w:color="auto"/>
          </w:divBdr>
        </w:div>
        <w:div w:id="1911572956">
          <w:marLeft w:val="0"/>
          <w:marRight w:val="0"/>
          <w:marTop w:val="0"/>
          <w:marBottom w:val="0"/>
          <w:divBdr>
            <w:top w:val="none" w:sz="0" w:space="0" w:color="auto"/>
            <w:left w:val="none" w:sz="0" w:space="0" w:color="auto"/>
            <w:bottom w:val="none" w:sz="0" w:space="0" w:color="auto"/>
            <w:right w:val="none" w:sz="0" w:space="0" w:color="auto"/>
          </w:divBdr>
        </w:div>
        <w:div w:id="557087348">
          <w:marLeft w:val="0"/>
          <w:marRight w:val="0"/>
          <w:marTop w:val="0"/>
          <w:marBottom w:val="0"/>
          <w:divBdr>
            <w:top w:val="none" w:sz="0" w:space="0" w:color="auto"/>
            <w:left w:val="none" w:sz="0" w:space="0" w:color="auto"/>
            <w:bottom w:val="none" w:sz="0" w:space="0" w:color="auto"/>
            <w:right w:val="none" w:sz="0" w:space="0" w:color="auto"/>
          </w:divBdr>
        </w:div>
        <w:div w:id="1507553602">
          <w:marLeft w:val="0"/>
          <w:marRight w:val="0"/>
          <w:marTop w:val="0"/>
          <w:marBottom w:val="0"/>
          <w:divBdr>
            <w:top w:val="none" w:sz="0" w:space="0" w:color="auto"/>
            <w:left w:val="none" w:sz="0" w:space="0" w:color="auto"/>
            <w:bottom w:val="none" w:sz="0" w:space="0" w:color="auto"/>
            <w:right w:val="none" w:sz="0" w:space="0" w:color="auto"/>
          </w:divBdr>
        </w:div>
        <w:div w:id="524945981">
          <w:marLeft w:val="0"/>
          <w:marRight w:val="0"/>
          <w:marTop w:val="0"/>
          <w:marBottom w:val="0"/>
          <w:divBdr>
            <w:top w:val="none" w:sz="0" w:space="0" w:color="auto"/>
            <w:left w:val="none" w:sz="0" w:space="0" w:color="auto"/>
            <w:bottom w:val="none" w:sz="0" w:space="0" w:color="auto"/>
            <w:right w:val="none" w:sz="0" w:space="0" w:color="auto"/>
          </w:divBdr>
        </w:div>
        <w:div w:id="1564636806">
          <w:marLeft w:val="0"/>
          <w:marRight w:val="0"/>
          <w:marTop w:val="0"/>
          <w:marBottom w:val="0"/>
          <w:divBdr>
            <w:top w:val="none" w:sz="0" w:space="0" w:color="auto"/>
            <w:left w:val="none" w:sz="0" w:space="0" w:color="auto"/>
            <w:bottom w:val="none" w:sz="0" w:space="0" w:color="auto"/>
            <w:right w:val="none" w:sz="0" w:space="0" w:color="auto"/>
          </w:divBdr>
        </w:div>
        <w:div w:id="779446190">
          <w:marLeft w:val="0"/>
          <w:marRight w:val="0"/>
          <w:marTop w:val="0"/>
          <w:marBottom w:val="0"/>
          <w:divBdr>
            <w:top w:val="none" w:sz="0" w:space="0" w:color="auto"/>
            <w:left w:val="none" w:sz="0" w:space="0" w:color="auto"/>
            <w:bottom w:val="none" w:sz="0" w:space="0" w:color="auto"/>
            <w:right w:val="none" w:sz="0" w:space="0" w:color="auto"/>
          </w:divBdr>
        </w:div>
        <w:div w:id="400374221">
          <w:marLeft w:val="0"/>
          <w:marRight w:val="0"/>
          <w:marTop w:val="0"/>
          <w:marBottom w:val="0"/>
          <w:divBdr>
            <w:top w:val="none" w:sz="0" w:space="0" w:color="auto"/>
            <w:left w:val="none" w:sz="0" w:space="0" w:color="auto"/>
            <w:bottom w:val="none" w:sz="0" w:space="0" w:color="auto"/>
            <w:right w:val="none" w:sz="0" w:space="0" w:color="auto"/>
          </w:divBdr>
        </w:div>
        <w:div w:id="116341992">
          <w:marLeft w:val="0"/>
          <w:marRight w:val="0"/>
          <w:marTop w:val="0"/>
          <w:marBottom w:val="0"/>
          <w:divBdr>
            <w:top w:val="none" w:sz="0" w:space="0" w:color="auto"/>
            <w:left w:val="none" w:sz="0" w:space="0" w:color="auto"/>
            <w:bottom w:val="none" w:sz="0" w:space="0" w:color="auto"/>
            <w:right w:val="none" w:sz="0" w:space="0" w:color="auto"/>
          </w:divBdr>
        </w:div>
      </w:divsChild>
    </w:div>
    <w:div w:id="1006400245">
      <w:bodyDiv w:val="1"/>
      <w:marLeft w:val="0"/>
      <w:marRight w:val="0"/>
      <w:marTop w:val="0"/>
      <w:marBottom w:val="0"/>
      <w:divBdr>
        <w:top w:val="none" w:sz="0" w:space="0" w:color="auto"/>
        <w:left w:val="none" w:sz="0" w:space="0" w:color="auto"/>
        <w:bottom w:val="none" w:sz="0" w:space="0" w:color="auto"/>
        <w:right w:val="none" w:sz="0" w:space="0" w:color="auto"/>
      </w:divBdr>
      <w:divsChild>
        <w:div w:id="1282372898">
          <w:marLeft w:val="0"/>
          <w:marRight w:val="0"/>
          <w:marTop w:val="0"/>
          <w:marBottom w:val="0"/>
          <w:divBdr>
            <w:top w:val="none" w:sz="0" w:space="0" w:color="auto"/>
            <w:left w:val="none" w:sz="0" w:space="0" w:color="auto"/>
            <w:bottom w:val="none" w:sz="0" w:space="0" w:color="auto"/>
            <w:right w:val="none" w:sz="0" w:space="0" w:color="auto"/>
          </w:divBdr>
          <w:divsChild>
            <w:div w:id="182342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519825">
      <w:bodyDiv w:val="1"/>
      <w:marLeft w:val="0"/>
      <w:marRight w:val="0"/>
      <w:marTop w:val="0"/>
      <w:marBottom w:val="0"/>
      <w:divBdr>
        <w:top w:val="none" w:sz="0" w:space="0" w:color="auto"/>
        <w:left w:val="none" w:sz="0" w:space="0" w:color="auto"/>
        <w:bottom w:val="none" w:sz="0" w:space="0" w:color="auto"/>
        <w:right w:val="none" w:sz="0" w:space="0" w:color="auto"/>
      </w:divBdr>
    </w:div>
    <w:div w:id="1007825560">
      <w:bodyDiv w:val="1"/>
      <w:marLeft w:val="0"/>
      <w:marRight w:val="0"/>
      <w:marTop w:val="0"/>
      <w:marBottom w:val="0"/>
      <w:divBdr>
        <w:top w:val="none" w:sz="0" w:space="0" w:color="auto"/>
        <w:left w:val="none" w:sz="0" w:space="0" w:color="auto"/>
        <w:bottom w:val="none" w:sz="0" w:space="0" w:color="auto"/>
        <w:right w:val="none" w:sz="0" w:space="0" w:color="auto"/>
      </w:divBdr>
    </w:div>
    <w:div w:id="1008946540">
      <w:bodyDiv w:val="1"/>
      <w:marLeft w:val="0"/>
      <w:marRight w:val="0"/>
      <w:marTop w:val="0"/>
      <w:marBottom w:val="0"/>
      <w:divBdr>
        <w:top w:val="none" w:sz="0" w:space="0" w:color="auto"/>
        <w:left w:val="none" w:sz="0" w:space="0" w:color="auto"/>
        <w:bottom w:val="none" w:sz="0" w:space="0" w:color="auto"/>
        <w:right w:val="none" w:sz="0" w:space="0" w:color="auto"/>
      </w:divBdr>
    </w:div>
    <w:div w:id="1017077854">
      <w:bodyDiv w:val="1"/>
      <w:marLeft w:val="0"/>
      <w:marRight w:val="0"/>
      <w:marTop w:val="0"/>
      <w:marBottom w:val="0"/>
      <w:divBdr>
        <w:top w:val="none" w:sz="0" w:space="0" w:color="auto"/>
        <w:left w:val="none" w:sz="0" w:space="0" w:color="auto"/>
        <w:bottom w:val="none" w:sz="0" w:space="0" w:color="auto"/>
        <w:right w:val="none" w:sz="0" w:space="0" w:color="auto"/>
      </w:divBdr>
      <w:divsChild>
        <w:div w:id="786192254">
          <w:marLeft w:val="0"/>
          <w:marRight w:val="0"/>
          <w:marTop w:val="0"/>
          <w:marBottom w:val="0"/>
          <w:divBdr>
            <w:top w:val="none" w:sz="0" w:space="0" w:color="auto"/>
            <w:left w:val="none" w:sz="0" w:space="0" w:color="auto"/>
            <w:bottom w:val="none" w:sz="0" w:space="0" w:color="auto"/>
            <w:right w:val="none" w:sz="0" w:space="0" w:color="auto"/>
          </w:divBdr>
        </w:div>
        <w:div w:id="729765982">
          <w:marLeft w:val="0"/>
          <w:marRight w:val="0"/>
          <w:marTop w:val="0"/>
          <w:marBottom w:val="0"/>
          <w:divBdr>
            <w:top w:val="none" w:sz="0" w:space="0" w:color="auto"/>
            <w:left w:val="none" w:sz="0" w:space="0" w:color="auto"/>
            <w:bottom w:val="none" w:sz="0" w:space="0" w:color="auto"/>
            <w:right w:val="none" w:sz="0" w:space="0" w:color="auto"/>
          </w:divBdr>
        </w:div>
        <w:div w:id="692877329">
          <w:marLeft w:val="0"/>
          <w:marRight w:val="0"/>
          <w:marTop w:val="0"/>
          <w:marBottom w:val="0"/>
          <w:divBdr>
            <w:top w:val="none" w:sz="0" w:space="0" w:color="auto"/>
            <w:left w:val="none" w:sz="0" w:space="0" w:color="auto"/>
            <w:bottom w:val="none" w:sz="0" w:space="0" w:color="auto"/>
            <w:right w:val="none" w:sz="0" w:space="0" w:color="auto"/>
          </w:divBdr>
        </w:div>
        <w:div w:id="1572234329">
          <w:marLeft w:val="0"/>
          <w:marRight w:val="0"/>
          <w:marTop w:val="0"/>
          <w:marBottom w:val="0"/>
          <w:divBdr>
            <w:top w:val="none" w:sz="0" w:space="0" w:color="auto"/>
            <w:left w:val="none" w:sz="0" w:space="0" w:color="auto"/>
            <w:bottom w:val="none" w:sz="0" w:space="0" w:color="auto"/>
            <w:right w:val="none" w:sz="0" w:space="0" w:color="auto"/>
          </w:divBdr>
        </w:div>
        <w:div w:id="1375160346">
          <w:marLeft w:val="0"/>
          <w:marRight w:val="0"/>
          <w:marTop w:val="0"/>
          <w:marBottom w:val="0"/>
          <w:divBdr>
            <w:top w:val="none" w:sz="0" w:space="0" w:color="auto"/>
            <w:left w:val="none" w:sz="0" w:space="0" w:color="auto"/>
            <w:bottom w:val="none" w:sz="0" w:space="0" w:color="auto"/>
            <w:right w:val="none" w:sz="0" w:space="0" w:color="auto"/>
          </w:divBdr>
        </w:div>
        <w:div w:id="417559580">
          <w:marLeft w:val="0"/>
          <w:marRight w:val="0"/>
          <w:marTop w:val="0"/>
          <w:marBottom w:val="0"/>
          <w:divBdr>
            <w:top w:val="none" w:sz="0" w:space="0" w:color="auto"/>
            <w:left w:val="none" w:sz="0" w:space="0" w:color="auto"/>
            <w:bottom w:val="none" w:sz="0" w:space="0" w:color="auto"/>
            <w:right w:val="none" w:sz="0" w:space="0" w:color="auto"/>
          </w:divBdr>
        </w:div>
        <w:div w:id="2078823720">
          <w:marLeft w:val="0"/>
          <w:marRight w:val="0"/>
          <w:marTop w:val="0"/>
          <w:marBottom w:val="0"/>
          <w:divBdr>
            <w:top w:val="none" w:sz="0" w:space="0" w:color="auto"/>
            <w:left w:val="none" w:sz="0" w:space="0" w:color="auto"/>
            <w:bottom w:val="none" w:sz="0" w:space="0" w:color="auto"/>
            <w:right w:val="none" w:sz="0" w:space="0" w:color="auto"/>
          </w:divBdr>
        </w:div>
        <w:div w:id="201789281">
          <w:marLeft w:val="0"/>
          <w:marRight w:val="0"/>
          <w:marTop w:val="0"/>
          <w:marBottom w:val="0"/>
          <w:divBdr>
            <w:top w:val="none" w:sz="0" w:space="0" w:color="auto"/>
            <w:left w:val="none" w:sz="0" w:space="0" w:color="auto"/>
            <w:bottom w:val="none" w:sz="0" w:space="0" w:color="auto"/>
            <w:right w:val="none" w:sz="0" w:space="0" w:color="auto"/>
          </w:divBdr>
        </w:div>
        <w:div w:id="254049725">
          <w:marLeft w:val="0"/>
          <w:marRight w:val="0"/>
          <w:marTop w:val="0"/>
          <w:marBottom w:val="0"/>
          <w:divBdr>
            <w:top w:val="none" w:sz="0" w:space="0" w:color="auto"/>
            <w:left w:val="none" w:sz="0" w:space="0" w:color="auto"/>
            <w:bottom w:val="none" w:sz="0" w:space="0" w:color="auto"/>
            <w:right w:val="none" w:sz="0" w:space="0" w:color="auto"/>
          </w:divBdr>
        </w:div>
        <w:div w:id="1655336441">
          <w:marLeft w:val="0"/>
          <w:marRight w:val="0"/>
          <w:marTop w:val="0"/>
          <w:marBottom w:val="0"/>
          <w:divBdr>
            <w:top w:val="none" w:sz="0" w:space="0" w:color="auto"/>
            <w:left w:val="none" w:sz="0" w:space="0" w:color="auto"/>
            <w:bottom w:val="none" w:sz="0" w:space="0" w:color="auto"/>
            <w:right w:val="none" w:sz="0" w:space="0" w:color="auto"/>
          </w:divBdr>
        </w:div>
        <w:div w:id="542600100">
          <w:marLeft w:val="0"/>
          <w:marRight w:val="0"/>
          <w:marTop w:val="0"/>
          <w:marBottom w:val="0"/>
          <w:divBdr>
            <w:top w:val="none" w:sz="0" w:space="0" w:color="auto"/>
            <w:left w:val="none" w:sz="0" w:space="0" w:color="auto"/>
            <w:bottom w:val="none" w:sz="0" w:space="0" w:color="auto"/>
            <w:right w:val="none" w:sz="0" w:space="0" w:color="auto"/>
          </w:divBdr>
        </w:div>
        <w:div w:id="722824519">
          <w:marLeft w:val="0"/>
          <w:marRight w:val="0"/>
          <w:marTop w:val="0"/>
          <w:marBottom w:val="0"/>
          <w:divBdr>
            <w:top w:val="none" w:sz="0" w:space="0" w:color="auto"/>
            <w:left w:val="none" w:sz="0" w:space="0" w:color="auto"/>
            <w:bottom w:val="none" w:sz="0" w:space="0" w:color="auto"/>
            <w:right w:val="none" w:sz="0" w:space="0" w:color="auto"/>
          </w:divBdr>
        </w:div>
        <w:div w:id="1552229347">
          <w:marLeft w:val="0"/>
          <w:marRight w:val="0"/>
          <w:marTop w:val="0"/>
          <w:marBottom w:val="0"/>
          <w:divBdr>
            <w:top w:val="none" w:sz="0" w:space="0" w:color="auto"/>
            <w:left w:val="none" w:sz="0" w:space="0" w:color="auto"/>
            <w:bottom w:val="none" w:sz="0" w:space="0" w:color="auto"/>
            <w:right w:val="none" w:sz="0" w:space="0" w:color="auto"/>
          </w:divBdr>
        </w:div>
        <w:div w:id="1534535193">
          <w:marLeft w:val="0"/>
          <w:marRight w:val="0"/>
          <w:marTop w:val="0"/>
          <w:marBottom w:val="0"/>
          <w:divBdr>
            <w:top w:val="none" w:sz="0" w:space="0" w:color="auto"/>
            <w:left w:val="none" w:sz="0" w:space="0" w:color="auto"/>
            <w:bottom w:val="none" w:sz="0" w:space="0" w:color="auto"/>
            <w:right w:val="none" w:sz="0" w:space="0" w:color="auto"/>
          </w:divBdr>
        </w:div>
        <w:div w:id="773355601">
          <w:marLeft w:val="0"/>
          <w:marRight w:val="0"/>
          <w:marTop w:val="0"/>
          <w:marBottom w:val="0"/>
          <w:divBdr>
            <w:top w:val="none" w:sz="0" w:space="0" w:color="auto"/>
            <w:left w:val="none" w:sz="0" w:space="0" w:color="auto"/>
            <w:bottom w:val="none" w:sz="0" w:space="0" w:color="auto"/>
            <w:right w:val="none" w:sz="0" w:space="0" w:color="auto"/>
          </w:divBdr>
        </w:div>
        <w:div w:id="1427996041">
          <w:marLeft w:val="0"/>
          <w:marRight w:val="0"/>
          <w:marTop w:val="0"/>
          <w:marBottom w:val="0"/>
          <w:divBdr>
            <w:top w:val="none" w:sz="0" w:space="0" w:color="auto"/>
            <w:left w:val="none" w:sz="0" w:space="0" w:color="auto"/>
            <w:bottom w:val="none" w:sz="0" w:space="0" w:color="auto"/>
            <w:right w:val="none" w:sz="0" w:space="0" w:color="auto"/>
          </w:divBdr>
        </w:div>
        <w:div w:id="692808315">
          <w:marLeft w:val="0"/>
          <w:marRight w:val="0"/>
          <w:marTop w:val="0"/>
          <w:marBottom w:val="0"/>
          <w:divBdr>
            <w:top w:val="none" w:sz="0" w:space="0" w:color="auto"/>
            <w:left w:val="none" w:sz="0" w:space="0" w:color="auto"/>
            <w:bottom w:val="none" w:sz="0" w:space="0" w:color="auto"/>
            <w:right w:val="none" w:sz="0" w:space="0" w:color="auto"/>
          </w:divBdr>
        </w:div>
        <w:div w:id="242496977">
          <w:marLeft w:val="0"/>
          <w:marRight w:val="0"/>
          <w:marTop w:val="0"/>
          <w:marBottom w:val="0"/>
          <w:divBdr>
            <w:top w:val="none" w:sz="0" w:space="0" w:color="auto"/>
            <w:left w:val="none" w:sz="0" w:space="0" w:color="auto"/>
            <w:bottom w:val="none" w:sz="0" w:space="0" w:color="auto"/>
            <w:right w:val="none" w:sz="0" w:space="0" w:color="auto"/>
          </w:divBdr>
        </w:div>
        <w:div w:id="1020552329">
          <w:marLeft w:val="0"/>
          <w:marRight w:val="0"/>
          <w:marTop w:val="0"/>
          <w:marBottom w:val="0"/>
          <w:divBdr>
            <w:top w:val="none" w:sz="0" w:space="0" w:color="auto"/>
            <w:left w:val="none" w:sz="0" w:space="0" w:color="auto"/>
            <w:bottom w:val="none" w:sz="0" w:space="0" w:color="auto"/>
            <w:right w:val="none" w:sz="0" w:space="0" w:color="auto"/>
          </w:divBdr>
        </w:div>
        <w:div w:id="2130513500">
          <w:marLeft w:val="0"/>
          <w:marRight w:val="0"/>
          <w:marTop w:val="0"/>
          <w:marBottom w:val="0"/>
          <w:divBdr>
            <w:top w:val="none" w:sz="0" w:space="0" w:color="auto"/>
            <w:left w:val="none" w:sz="0" w:space="0" w:color="auto"/>
            <w:bottom w:val="none" w:sz="0" w:space="0" w:color="auto"/>
            <w:right w:val="none" w:sz="0" w:space="0" w:color="auto"/>
          </w:divBdr>
        </w:div>
        <w:div w:id="1829052364">
          <w:marLeft w:val="0"/>
          <w:marRight w:val="0"/>
          <w:marTop w:val="0"/>
          <w:marBottom w:val="0"/>
          <w:divBdr>
            <w:top w:val="none" w:sz="0" w:space="0" w:color="auto"/>
            <w:left w:val="none" w:sz="0" w:space="0" w:color="auto"/>
            <w:bottom w:val="none" w:sz="0" w:space="0" w:color="auto"/>
            <w:right w:val="none" w:sz="0" w:space="0" w:color="auto"/>
          </w:divBdr>
        </w:div>
        <w:div w:id="1697846412">
          <w:marLeft w:val="0"/>
          <w:marRight w:val="0"/>
          <w:marTop w:val="0"/>
          <w:marBottom w:val="0"/>
          <w:divBdr>
            <w:top w:val="none" w:sz="0" w:space="0" w:color="auto"/>
            <w:left w:val="none" w:sz="0" w:space="0" w:color="auto"/>
            <w:bottom w:val="none" w:sz="0" w:space="0" w:color="auto"/>
            <w:right w:val="none" w:sz="0" w:space="0" w:color="auto"/>
          </w:divBdr>
        </w:div>
        <w:div w:id="1275096244">
          <w:marLeft w:val="0"/>
          <w:marRight w:val="0"/>
          <w:marTop w:val="0"/>
          <w:marBottom w:val="0"/>
          <w:divBdr>
            <w:top w:val="none" w:sz="0" w:space="0" w:color="auto"/>
            <w:left w:val="none" w:sz="0" w:space="0" w:color="auto"/>
            <w:bottom w:val="none" w:sz="0" w:space="0" w:color="auto"/>
            <w:right w:val="none" w:sz="0" w:space="0" w:color="auto"/>
          </w:divBdr>
        </w:div>
        <w:div w:id="1811752263">
          <w:marLeft w:val="0"/>
          <w:marRight w:val="0"/>
          <w:marTop w:val="0"/>
          <w:marBottom w:val="0"/>
          <w:divBdr>
            <w:top w:val="none" w:sz="0" w:space="0" w:color="auto"/>
            <w:left w:val="none" w:sz="0" w:space="0" w:color="auto"/>
            <w:bottom w:val="none" w:sz="0" w:space="0" w:color="auto"/>
            <w:right w:val="none" w:sz="0" w:space="0" w:color="auto"/>
          </w:divBdr>
        </w:div>
        <w:div w:id="774057807">
          <w:marLeft w:val="0"/>
          <w:marRight w:val="0"/>
          <w:marTop w:val="0"/>
          <w:marBottom w:val="0"/>
          <w:divBdr>
            <w:top w:val="none" w:sz="0" w:space="0" w:color="auto"/>
            <w:left w:val="none" w:sz="0" w:space="0" w:color="auto"/>
            <w:bottom w:val="none" w:sz="0" w:space="0" w:color="auto"/>
            <w:right w:val="none" w:sz="0" w:space="0" w:color="auto"/>
          </w:divBdr>
        </w:div>
        <w:div w:id="1875539783">
          <w:marLeft w:val="0"/>
          <w:marRight w:val="0"/>
          <w:marTop w:val="0"/>
          <w:marBottom w:val="0"/>
          <w:divBdr>
            <w:top w:val="none" w:sz="0" w:space="0" w:color="auto"/>
            <w:left w:val="none" w:sz="0" w:space="0" w:color="auto"/>
            <w:bottom w:val="none" w:sz="0" w:space="0" w:color="auto"/>
            <w:right w:val="none" w:sz="0" w:space="0" w:color="auto"/>
          </w:divBdr>
        </w:div>
        <w:div w:id="2044986298">
          <w:marLeft w:val="0"/>
          <w:marRight w:val="0"/>
          <w:marTop w:val="0"/>
          <w:marBottom w:val="0"/>
          <w:divBdr>
            <w:top w:val="none" w:sz="0" w:space="0" w:color="auto"/>
            <w:left w:val="none" w:sz="0" w:space="0" w:color="auto"/>
            <w:bottom w:val="none" w:sz="0" w:space="0" w:color="auto"/>
            <w:right w:val="none" w:sz="0" w:space="0" w:color="auto"/>
          </w:divBdr>
        </w:div>
        <w:div w:id="1879195552">
          <w:marLeft w:val="0"/>
          <w:marRight w:val="0"/>
          <w:marTop w:val="0"/>
          <w:marBottom w:val="0"/>
          <w:divBdr>
            <w:top w:val="none" w:sz="0" w:space="0" w:color="auto"/>
            <w:left w:val="none" w:sz="0" w:space="0" w:color="auto"/>
            <w:bottom w:val="none" w:sz="0" w:space="0" w:color="auto"/>
            <w:right w:val="none" w:sz="0" w:space="0" w:color="auto"/>
          </w:divBdr>
        </w:div>
        <w:div w:id="1700668328">
          <w:marLeft w:val="0"/>
          <w:marRight w:val="0"/>
          <w:marTop w:val="0"/>
          <w:marBottom w:val="0"/>
          <w:divBdr>
            <w:top w:val="none" w:sz="0" w:space="0" w:color="auto"/>
            <w:left w:val="none" w:sz="0" w:space="0" w:color="auto"/>
            <w:bottom w:val="none" w:sz="0" w:space="0" w:color="auto"/>
            <w:right w:val="none" w:sz="0" w:space="0" w:color="auto"/>
          </w:divBdr>
        </w:div>
        <w:div w:id="1704355930">
          <w:marLeft w:val="0"/>
          <w:marRight w:val="0"/>
          <w:marTop w:val="0"/>
          <w:marBottom w:val="0"/>
          <w:divBdr>
            <w:top w:val="none" w:sz="0" w:space="0" w:color="auto"/>
            <w:left w:val="none" w:sz="0" w:space="0" w:color="auto"/>
            <w:bottom w:val="none" w:sz="0" w:space="0" w:color="auto"/>
            <w:right w:val="none" w:sz="0" w:space="0" w:color="auto"/>
          </w:divBdr>
        </w:div>
        <w:div w:id="1872188261">
          <w:marLeft w:val="0"/>
          <w:marRight w:val="0"/>
          <w:marTop w:val="0"/>
          <w:marBottom w:val="0"/>
          <w:divBdr>
            <w:top w:val="none" w:sz="0" w:space="0" w:color="auto"/>
            <w:left w:val="none" w:sz="0" w:space="0" w:color="auto"/>
            <w:bottom w:val="none" w:sz="0" w:space="0" w:color="auto"/>
            <w:right w:val="none" w:sz="0" w:space="0" w:color="auto"/>
          </w:divBdr>
        </w:div>
        <w:div w:id="1944025701">
          <w:marLeft w:val="0"/>
          <w:marRight w:val="0"/>
          <w:marTop w:val="0"/>
          <w:marBottom w:val="0"/>
          <w:divBdr>
            <w:top w:val="none" w:sz="0" w:space="0" w:color="auto"/>
            <w:left w:val="none" w:sz="0" w:space="0" w:color="auto"/>
            <w:bottom w:val="none" w:sz="0" w:space="0" w:color="auto"/>
            <w:right w:val="none" w:sz="0" w:space="0" w:color="auto"/>
          </w:divBdr>
        </w:div>
        <w:div w:id="774711809">
          <w:marLeft w:val="0"/>
          <w:marRight w:val="0"/>
          <w:marTop w:val="0"/>
          <w:marBottom w:val="0"/>
          <w:divBdr>
            <w:top w:val="none" w:sz="0" w:space="0" w:color="auto"/>
            <w:left w:val="none" w:sz="0" w:space="0" w:color="auto"/>
            <w:bottom w:val="none" w:sz="0" w:space="0" w:color="auto"/>
            <w:right w:val="none" w:sz="0" w:space="0" w:color="auto"/>
          </w:divBdr>
        </w:div>
        <w:div w:id="2003044370">
          <w:marLeft w:val="0"/>
          <w:marRight w:val="0"/>
          <w:marTop w:val="0"/>
          <w:marBottom w:val="0"/>
          <w:divBdr>
            <w:top w:val="none" w:sz="0" w:space="0" w:color="auto"/>
            <w:left w:val="none" w:sz="0" w:space="0" w:color="auto"/>
            <w:bottom w:val="none" w:sz="0" w:space="0" w:color="auto"/>
            <w:right w:val="none" w:sz="0" w:space="0" w:color="auto"/>
          </w:divBdr>
        </w:div>
        <w:div w:id="536042676">
          <w:marLeft w:val="0"/>
          <w:marRight w:val="0"/>
          <w:marTop w:val="0"/>
          <w:marBottom w:val="0"/>
          <w:divBdr>
            <w:top w:val="none" w:sz="0" w:space="0" w:color="auto"/>
            <w:left w:val="none" w:sz="0" w:space="0" w:color="auto"/>
            <w:bottom w:val="none" w:sz="0" w:space="0" w:color="auto"/>
            <w:right w:val="none" w:sz="0" w:space="0" w:color="auto"/>
          </w:divBdr>
        </w:div>
        <w:div w:id="2129203048">
          <w:marLeft w:val="0"/>
          <w:marRight w:val="0"/>
          <w:marTop w:val="0"/>
          <w:marBottom w:val="0"/>
          <w:divBdr>
            <w:top w:val="none" w:sz="0" w:space="0" w:color="auto"/>
            <w:left w:val="none" w:sz="0" w:space="0" w:color="auto"/>
            <w:bottom w:val="none" w:sz="0" w:space="0" w:color="auto"/>
            <w:right w:val="none" w:sz="0" w:space="0" w:color="auto"/>
          </w:divBdr>
        </w:div>
        <w:div w:id="58479170">
          <w:marLeft w:val="0"/>
          <w:marRight w:val="0"/>
          <w:marTop w:val="0"/>
          <w:marBottom w:val="0"/>
          <w:divBdr>
            <w:top w:val="none" w:sz="0" w:space="0" w:color="auto"/>
            <w:left w:val="none" w:sz="0" w:space="0" w:color="auto"/>
            <w:bottom w:val="none" w:sz="0" w:space="0" w:color="auto"/>
            <w:right w:val="none" w:sz="0" w:space="0" w:color="auto"/>
          </w:divBdr>
        </w:div>
        <w:div w:id="1597059623">
          <w:marLeft w:val="0"/>
          <w:marRight w:val="0"/>
          <w:marTop w:val="0"/>
          <w:marBottom w:val="0"/>
          <w:divBdr>
            <w:top w:val="none" w:sz="0" w:space="0" w:color="auto"/>
            <w:left w:val="none" w:sz="0" w:space="0" w:color="auto"/>
            <w:bottom w:val="none" w:sz="0" w:space="0" w:color="auto"/>
            <w:right w:val="none" w:sz="0" w:space="0" w:color="auto"/>
          </w:divBdr>
        </w:div>
        <w:div w:id="395278644">
          <w:marLeft w:val="0"/>
          <w:marRight w:val="0"/>
          <w:marTop w:val="0"/>
          <w:marBottom w:val="0"/>
          <w:divBdr>
            <w:top w:val="none" w:sz="0" w:space="0" w:color="auto"/>
            <w:left w:val="none" w:sz="0" w:space="0" w:color="auto"/>
            <w:bottom w:val="none" w:sz="0" w:space="0" w:color="auto"/>
            <w:right w:val="none" w:sz="0" w:space="0" w:color="auto"/>
          </w:divBdr>
        </w:div>
        <w:div w:id="1928613248">
          <w:marLeft w:val="0"/>
          <w:marRight w:val="0"/>
          <w:marTop w:val="0"/>
          <w:marBottom w:val="0"/>
          <w:divBdr>
            <w:top w:val="none" w:sz="0" w:space="0" w:color="auto"/>
            <w:left w:val="none" w:sz="0" w:space="0" w:color="auto"/>
            <w:bottom w:val="none" w:sz="0" w:space="0" w:color="auto"/>
            <w:right w:val="none" w:sz="0" w:space="0" w:color="auto"/>
          </w:divBdr>
        </w:div>
        <w:div w:id="1218860283">
          <w:marLeft w:val="0"/>
          <w:marRight w:val="0"/>
          <w:marTop w:val="0"/>
          <w:marBottom w:val="0"/>
          <w:divBdr>
            <w:top w:val="none" w:sz="0" w:space="0" w:color="auto"/>
            <w:left w:val="none" w:sz="0" w:space="0" w:color="auto"/>
            <w:bottom w:val="none" w:sz="0" w:space="0" w:color="auto"/>
            <w:right w:val="none" w:sz="0" w:space="0" w:color="auto"/>
          </w:divBdr>
        </w:div>
        <w:div w:id="914976471">
          <w:marLeft w:val="0"/>
          <w:marRight w:val="0"/>
          <w:marTop w:val="0"/>
          <w:marBottom w:val="0"/>
          <w:divBdr>
            <w:top w:val="none" w:sz="0" w:space="0" w:color="auto"/>
            <w:left w:val="none" w:sz="0" w:space="0" w:color="auto"/>
            <w:bottom w:val="none" w:sz="0" w:space="0" w:color="auto"/>
            <w:right w:val="none" w:sz="0" w:space="0" w:color="auto"/>
          </w:divBdr>
        </w:div>
        <w:div w:id="1400788616">
          <w:marLeft w:val="0"/>
          <w:marRight w:val="0"/>
          <w:marTop w:val="0"/>
          <w:marBottom w:val="0"/>
          <w:divBdr>
            <w:top w:val="none" w:sz="0" w:space="0" w:color="auto"/>
            <w:left w:val="none" w:sz="0" w:space="0" w:color="auto"/>
            <w:bottom w:val="none" w:sz="0" w:space="0" w:color="auto"/>
            <w:right w:val="none" w:sz="0" w:space="0" w:color="auto"/>
          </w:divBdr>
        </w:div>
        <w:div w:id="1365671572">
          <w:marLeft w:val="0"/>
          <w:marRight w:val="0"/>
          <w:marTop w:val="0"/>
          <w:marBottom w:val="0"/>
          <w:divBdr>
            <w:top w:val="none" w:sz="0" w:space="0" w:color="auto"/>
            <w:left w:val="none" w:sz="0" w:space="0" w:color="auto"/>
            <w:bottom w:val="none" w:sz="0" w:space="0" w:color="auto"/>
            <w:right w:val="none" w:sz="0" w:space="0" w:color="auto"/>
          </w:divBdr>
        </w:div>
        <w:div w:id="358969889">
          <w:marLeft w:val="0"/>
          <w:marRight w:val="0"/>
          <w:marTop w:val="0"/>
          <w:marBottom w:val="0"/>
          <w:divBdr>
            <w:top w:val="none" w:sz="0" w:space="0" w:color="auto"/>
            <w:left w:val="none" w:sz="0" w:space="0" w:color="auto"/>
            <w:bottom w:val="none" w:sz="0" w:space="0" w:color="auto"/>
            <w:right w:val="none" w:sz="0" w:space="0" w:color="auto"/>
          </w:divBdr>
        </w:div>
        <w:div w:id="36325011">
          <w:marLeft w:val="0"/>
          <w:marRight w:val="0"/>
          <w:marTop w:val="0"/>
          <w:marBottom w:val="0"/>
          <w:divBdr>
            <w:top w:val="none" w:sz="0" w:space="0" w:color="auto"/>
            <w:left w:val="none" w:sz="0" w:space="0" w:color="auto"/>
            <w:bottom w:val="none" w:sz="0" w:space="0" w:color="auto"/>
            <w:right w:val="none" w:sz="0" w:space="0" w:color="auto"/>
          </w:divBdr>
        </w:div>
        <w:div w:id="200244417">
          <w:marLeft w:val="0"/>
          <w:marRight w:val="0"/>
          <w:marTop w:val="0"/>
          <w:marBottom w:val="0"/>
          <w:divBdr>
            <w:top w:val="none" w:sz="0" w:space="0" w:color="auto"/>
            <w:left w:val="none" w:sz="0" w:space="0" w:color="auto"/>
            <w:bottom w:val="none" w:sz="0" w:space="0" w:color="auto"/>
            <w:right w:val="none" w:sz="0" w:space="0" w:color="auto"/>
          </w:divBdr>
        </w:div>
        <w:div w:id="321470015">
          <w:marLeft w:val="0"/>
          <w:marRight w:val="0"/>
          <w:marTop w:val="0"/>
          <w:marBottom w:val="0"/>
          <w:divBdr>
            <w:top w:val="none" w:sz="0" w:space="0" w:color="auto"/>
            <w:left w:val="none" w:sz="0" w:space="0" w:color="auto"/>
            <w:bottom w:val="none" w:sz="0" w:space="0" w:color="auto"/>
            <w:right w:val="none" w:sz="0" w:space="0" w:color="auto"/>
          </w:divBdr>
        </w:div>
        <w:div w:id="488062629">
          <w:marLeft w:val="0"/>
          <w:marRight w:val="0"/>
          <w:marTop w:val="0"/>
          <w:marBottom w:val="0"/>
          <w:divBdr>
            <w:top w:val="none" w:sz="0" w:space="0" w:color="auto"/>
            <w:left w:val="none" w:sz="0" w:space="0" w:color="auto"/>
            <w:bottom w:val="none" w:sz="0" w:space="0" w:color="auto"/>
            <w:right w:val="none" w:sz="0" w:space="0" w:color="auto"/>
          </w:divBdr>
        </w:div>
        <w:div w:id="1662269566">
          <w:marLeft w:val="0"/>
          <w:marRight w:val="0"/>
          <w:marTop w:val="0"/>
          <w:marBottom w:val="0"/>
          <w:divBdr>
            <w:top w:val="none" w:sz="0" w:space="0" w:color="auto"/>
            <w:left w:val="none" w:sz="0" w:space="0" w:color="auto"/>
            <w:bottom w:val="none" w:sz="0" w:space="0" w:color="auto"/>
            <w:right w:val="none" w:sz="0" w:space="0" w:color="auto"/>
          </w:divBdr>
        </w:div>
        <w:div w:id="1368406331">
          <w:marLeft w:val="0"/>
          <w:marRight w:val="0"/>
          <w:marTop w:val="0"/>
          <w:marBottom w:val="0"/>
          <w:divBdr>
            <w:top w:val="none" w:sz="0" w:space="0" w:color="auto"/>
            <w:left w:val="none" w:sz="0" w:space="0" w:color="auto"/>
            <w:bottom w:val="none" w:sz="0" w:space="0" w:color="auto"/>
            <w:right w:val="none" w:sz="0" w:space="0" w:color="auto"/>
          </w:divBdr>
        </w:div>
        <w:div w:id="755830119">
          <w:marLeft w:val="0"/>
          <w:marRight w:val="0"/>
          <w:marTop w:val="0"/>
          <w:marBottom w:val="0"/>
          <w:divBdr>
            <w:top w:val="none" w:sz="0" w:space="0" w:color="auto"/>
            <w:left w:val="none" w:sz="0" w:space="0" w:color="auto"/>
            <w:bottom w:val="none" w:sz="0" w:space="0" w:color="auto"/>
            <w:right w:val="none" w:sz="0" w:space="0" w:color="auto"/>
          </w:divBdr>
        </w:div>
        <w:div w:id="943078062">
          <w:marLeft w:val="0"/>
          <w:marRight w:val="0"/>
          <w:marTop w:val="0"/>
          <w:marBottom w:val="0"/>
          <w:divBdr>
            <w:top w:val="none" w:sz="0" w:space="0" w:color="auto"/>
            <w:left w:val="none" w:sz="0" w:space="0" w:color="auto"/>
            <w:bottom w:val="none" w:sz="0" w:space="0" w:color="auto"/>
            <w:right w:val="none" w:sz="0" w:space="0" w:color="auto"/>
          </w:divBdr>
        </w:div>
        <w:div w:id="1011372334">
          <w:marLeft w:val="0"/>
          <w:marRight w:val="0"/>
          <w:marTop w:val="0"/>
          <w:marBottom w:val="0"/>
          <w:divBdr>
            <w:top w:val="none" w:sz="0" w:space="0" w:color="auto"/>
            <w:left w:val="none" w:sz="0" w:space="0" w:color="auto"/>
            <w:bottom w:val="none" w:sz="0" w:space="0" w:color="auto"/>
            <w:right w:val="none" w:sz="0" w:space="0" w:color="auto"/>
          </w:divBdr>
        </w:div>
        <w:div w:id="1720787421">
          <w:marLeft w:val="0"/>
          <w:marRight w:val="0"/>
          <w:marTop w:val="0"/>
          <w:marBottom w:val="0"/>
          <w:divBdr>
            <w:top w:val="none" w:sz="0" w:space="0" w:color="auto"/>
            <w:left w:val="none" w:sz="0" w:space="0" w:color="auto"/>
            <w:bottom w:val="none" w:sz="0" w:space="0" w:color="auto"/>
            <w:right w:val="none" w:sz="0" w:space="0" w:color="auto"/>
          </w:divBdr>
        </w:div>
        <w:div w:id="828448382">
          <w:marLeft w:val="0"/>
          <w:marRight w:val="0"/>
          <w:marTop w:val="0"/>
          <w:marBottom w:val="0"/>
          <w:divBdr>
            <w:top w:val="none" w:sz="0" w:space="0" w:color="auto"/>
            <w:left w:val="none" w:sz="0" w:space="0" w:color="auto"/>
            <w:bottom w:val="none" w:sz="0" w:space="0" w:color="auto"/>
            <w:right w:val="none" w:sz="0" w:space="0" w:color="auto"/>
          </w:divBdr>
        </w:div>
        <w:div w:id="1170294350">
          <w:marLeft w:val="0"/>
          <w:marRight w:val="0"/>
          <w:marTop w:val="0"/>
          <w:marBottom w:val="0"/>
          <w:divBdr>
            <w:top w:val="none" w:sz="0" w:space="0" w:color="auto"/>
            <w:left w:val="none" w:sz="0" w:space="0" w:color="auto"/>
            <w:bottom w:val="none" w:sz="0" w:space="0" w:color="auto"/>
            <w:right w:val="none" w:sz="0" w:space="0" w:color="auto"/>
          </w:divBdr>
        </w:div>
        <w:div w:id="1296763710">
          <w:marLeft w:val="0"/>
          <w:marRight w:val="0"/>
          <w:marTop w:val="0"/>
          <w:marBottom w:val="0"/>
          <w:divBdr>
            <w:top w:val="none" w:sz="0" w:space="0" w:color="auto"/>
            <w:left w:val="none" w:sz="0" w:space="0" w:color="auto"/>
            <w:bottom w:val="none" w:sz="0" w:space="0" w:color="auto"/>
            <w:right w:val="none" w:sz="0" w:space="0" w:color="auto"/>
          </w:divBdr>
        </w:div>
        <w:div w:id="1178151267">
          <w:marLeft w:val="0"/>
          <w:marRight w:val="0"/>
          <w:marTop w:val="0"/>
          <w:marBottom w:val="0"/>
          <w:divBdr>
            <w:top w:val="none" w:sz="0" w:space="0" w:color="auto"/>
            <w:left w:val="none" w:sz="0" w:space="0" w:color="auto"/>
            <w:bottom w:val="none" w:sz="0" w:space="0" w:color="auto"/>
            <w:right w:val="none" w:sz="0" w:space="0" w:color="auto"/>
          </w:divBdr>
        </w:div>
        <w:div w:id="1602909776">
          <w:marLeft w:val="0"/>
          <w:marRight w:val="0"/>
          <w:marTop w:val="0"/>
          <w:marBottom w:val="0"/>
          <w:divBdr>
            <w:top w:val="none" w:sz="0" w:space="0" w:color="auto"/>
            <w:left w:val="none" w:sz="0" w:space="0" w:color="auto"/>
            <w:bottom w:val="none" w:sz="0" w:space="0" w:color="auto"/>
            <w:right w:val="none" w:sz="0" w:space="0" w:color="auto"/>
          </w:divBdr>
        </w:div>
        <w:div w:id="2056150284">
          <w:marLeft w:val="0"/>
          <w:marRight w:val="0"/>
          <w:marTop w:val="0"/>
          <w:marBottom w:val="0"/>
          <w:divBdr>
            <w:top w:val="none" w:sz="0" w:space="0" w:color="auto"/>
            <w:left w:val="none" w:sz="0" w:space="0" w:color="auto"/>
            <w:bottom w:val="none" w:sz="0" w:space="0" w:color="auto"/>
            <w:right w:val="none" w:sz="0" w:space="0" w:color="auto"/>
          </w:divBdr>
        </w:div>
        <w:div w:id="1110516283">
          <w:marLeft w:val="0"/>
          <w:marRight w:val="0"/>
          <w:marTop w:val="0"/>
          <w:marBottom w:val="0"/>
          <w:divBdr>
            <w:top w:val="none" w:sz="0" w:space="0" w:color="auto"/>
            <w:left w:val="none" w:sz="0" w:space="0" w:color="auto"/>
            <w:bottom w:val="none" w:sz="0" w:space="0" w:color="auto"/>
            <w:right w:val="none" w:sz="0" w:space="0" w:color="auto"/>
          </w:divBdr>
        </w:div>
        <w:div w:id="1270699216">
          <w:marLeft w:val="0"/>
          <w:marRight w:val="0"/>
          <w:marTop w:val="0"/>
          <w:marBottom w:val="0"/>
          <w:divBdr>
            <w:top w:val="none" w:sz="0" w:space="0" w:color="auto"/>
            <w:left w:val="none" w:sz="0" w:space="0" w:color="auto"/>
            <w:bottom w:val="none" w:sz="0" w:space="0" w:color="auto"/>
            <w:right w:val="none" w:sz="0" w:space="0" w:color="auto"/>
          </w:divBdr>
        </w:div>
        <w:div w:id="1074009831">
          <w:marLeft w:val="0"/>
          <w:marRight w:val="0"/>
          <w:marTop w:val="0"/>
          <w:marBottom w:val="0"/>
          <w:divBdr>
            <w:top w:val="none" w:sz="0" w:space="0" w:color="auto"/>
            <w:left w:val="none" w:sz="0" w:space="0" w:color="auto"/>
            <w:bottom w:val="none" w:sz="0" w:space="0" w:color="auto"/>
            <w:right w:val="none" w:sz="0" w:space="0" w:color="auto"/>
          </w:divBdr>
        </w:div>
        <w:div w:id="723063384">
          <w:marLeft w:val="0"/>
          <w:marRight w:val="0"/>
          <w:marTop w:val="0"/>
          <w:marBottom w:val="0"/>
          <w:divBdr>
            <w:top w:val="none" w:sz="0" w:space="0" w:color="auto"/>
            <w:left w:val="none" w:sz="0" w:space="0" w:color="auto"/>
            <w:bottom w:val="none" w:sz="0" w:space="0" w:color="auto"/>
            <w:right w:val="none" w:sz="0" w:space="0" w:color="auto"/>
          </w:divBdr>
        </w:div>
        <w:div w:id="1122846786">
          <w:marLeft w:val="0"/>
          <w:marRight w:val="0"/>
          <w:marTop w:val="0"/>
          <w:marBottom w:val="0"/>
          <w:divBdr>
            <w:top w:val="none" w:sz="0" w:space="0" w:color="auto"/>
            <w:left w:val="none" w:sz="0" w:space="0" w:color="auto"/>
            <w:bottom w:val="none" w:sz="0" w:space="0" w:color="auto"/>
            <w:right w:val="none" w:sz="0" w:space="0" w:color="auto"/>
          </w:divBdr>
        </w:div>
        <w:div w:id="528448556">
          <w:marLeft w:val="0"/>
          <w:marRight w:val="0"/>
          <w:marTop w:val="0"/>
          <w:marBottom w:val="0"/>
          <w:divBdr>
            <w:top w:val="none" w:sz="0" w:space="0" w:color="auto"/>
            <w:left w:val="none" w:sz="0" w:space="0" w:color="auto"/>
            <w:bottom w:val="none" w:sz="0" w:space="0" w:color="auto"/>
            <w:right w:val="none" w:sz="0" w:space="0" w:color="auto"/>
          </w:divBdr>
        </w:div>
        <w:div w:id="1438914363">
          <w:marLeft w:val="0"/>
          <w:marRight w:val="0"/>
          <w:marTop w:val="0"/>
          <w:marBottom w:val="0"/>
          <w:divBdr>
            <w:top w:val="none" w:sz="0" w:space="0" w:color="auto"/>
            <w:left w:val="none" w:sz="0" w:space="0" w:color="auto"/>
            <w:bottom w:val="none" w:sz="0" w:space="0" w:color="auto"/>
            <w:right w:val="none" w:sz="0" w:space="0" w:color="auto"/>
          </w:divBdr>
        </w:div>
        <w:div w:id="880366363">
          <w:marLeft w:val="0"/>
          <w:marRight w:val="0"/>
          <w:marTop w:val="0"/>
          <w:marBottom w:val="0"/>
          <w:divBdr>
            <w:top w:val="none" w:sz="0" w:space="0" w:color="auto"/>
            <w:left w:val="none" w:sz="0" w:space="0" w:color="auto"/>
            <w:bottom w:val="none" w:sz="0" w:space="0" w:color="auto"/>
            <w:right w:val="none" w:sz="0" w:space="0" w:color="auto"/>
          </w:divBdr>
        </w:div>
        <w:div w:id="1326782180">
          <w:marLeft w:val="0"/>
          <w:marRight w:val="0"/>
          <w:marTop w:val="0"/>
          <w:marBottom w:val="0"/>
          <w:divBdr>
            <w:top w:val="none" w:sz="0" w:space="0" w:color="auto"/>
            <w:left w:val="none" w:sz="0" w:space="0" w:color="auto"/>
            <w:bottom w:val="none" w:sz="0" w:space="0" w:color="auto"/>
            <w:right w:val="none" w:sz="0" w:space="0" w:color="auto"/>
          </w:divBdr>
        </w:div>
        <w:div w:id="924610840">
          <w:marLeft w:val="0"/>
          <w:marRight w:val="0"/>
          <w:marTop w:val="0"/>
          <w:marBottom w:val="0"/>
          <w:divBdr>
            <w:top w:val="none" w:sz="0" w:space="0" w:color="auto"/>
            <w:left w:val="none" w:sz="0" w:space="0" w:color="auto"/>
            <w:bottom w:val="none" w:sz="0" w:space="0" w:color="auto"/>
            <w:right w:val="none" w:sz="0" w:space="0" w:color="auto"/>
          </w:divBdr>
        </w:div>
        <w:div w:id="1522741313">
          <w:marLeft w:val="0"/>
          <w:marRight w:val="0"/>
          <w:marTop w:val="0"/>
          <w:marBottom w:val="0"/>
          <w:divBdr>
            <w:top w:val="none" w:sz="0" w:space="0" w:color="auto"/>
            <w:left w:val="none" w:sz="0" w:space="0" w:color="auto"/>
            <w:bottom w:val="none" w:sz="0" w:space="0" w:color="auto"/>
            <w:right w:val="none" w:sz="0" w:space="0" w:color="auto"/>
          </w:divBdr>
        </w:div>
        <w:div w:id="1417941892">
          <w:marLeft w:val="0"/>
          <w:marRight w:val="0"/>
          <w:marTop w:val="0"/>
          <w:marBottom w:val="0"/>
          <w:divBdr>
            <w:top w:val="none" w:sz="0" w:space="0" w:color="auto"/>
            <w:left w:val="none" w:sz="0" w:space="0" w:color="auto"/>
            <w:bottom w:val="none" w:sz="0" w:space="0" w:color="auto"/>
            <w:right w:val="none" w:sz="0" w:space="0" w:color="auto"/>
          </w:divBdr>
        </w:div>
        <w:div w:id="1283653704">
          <w:marLeft w:val="0"/>
          <w:marRight w:val="0"/>
          <w:marTop w:val="0"/>
          <w:marBottom w:val="0"/>
          <w:divBdr>
            <w:top w:val="none" w:sz="0" w:space="0" w:color="auto"/>
            <w:left w:val="none" w:sz="0" w:space="0" w:color="auto"/>
            <w:bottom w:val="none" w:sz="0" w:space="0" w:color="auto"/>
            <w:right w:val="none" w:sz="0" w:space="0" w:color="auto"/>
          </w:divBdr>
        </w:div>
        <w:div w:id="1450466509">
          <w:marLeft w:val="0"/>
          <w:marRight w:val="0"/>
          <w:marTop w:val="0"/>
          <w:marBottom w:val="0"/>
          <w:divBdr>
            <w:top w:val="none" w:sz="0" w:space="0" w:color="auto"/>
            <w:left w:val="none" w:sz="0" w:space="0" w:color="auto"/>
            <w:bottom w:val="none" w:sz="0" w:space="0" w:color="auto"/>
            <w:right w:val="none" w:sz="0" w:space="0" w:color="auto"/>
          </w:divBdr>
        </w:div>
        <w:div w:id="943464979">
          <w:marLeft w:val="0"/>
          <w:marRight w:val="0"/>
          <w:marTop w:val="0"/>
          <w:marBottom w:val="0"/>
          <w:divBdr>
            <w:top w:val="none" w:sz="0" w:space="0" w:color="auto"/>
            <w:left w:val="none" w:sz="0" w:space="0" w:color="auto"/>
            <w:bottom w:val="none" w:sz="0" w:space="0" w:color="auto"/>
            <w:right w:val="none" w:sz="0" w:space="0" w:color="auto"/>
          </w:divBdr>
        </w:div>
        <w:div w:id="973411294">
          <w:marLeft w:val="0"/>
          <w:marRight w:val="0"/>
          <w:marTop w:val="0"/>
          <w:marBottom w:val="0"/>
          <w:divBdr>
            <w:top w:val="none" w:sz="0" w:space="0" w:color="auto"/>
            <w:left w:val="none" w:sz="0" w:space="0" w:color="auto"/>
            <w:bottom w:val="none" w:sz="0" w:space="0" w:color="auto"/>
            <w:right w:val="none" w:sz="0" w:space="0" w:color="auto"/>
          </w:divBdr>
        </w:div>
      </w:divsChild>
    </w:div>
    <w:div w:id="1032539072">
      <w:bodyDiv w:val="1"/>
      <w:marLeft w:val="0"/>
      <w:marRight w:val="0"/>
      <w:marTop w:val="0"/>
      <w:marBottom w:val="0"/>
      <w:divBdr>
        <w:top w:val="none" w:sz="0" w:space="0" w:color="auto"/>
        <w:left w:val="none" w:sz="0" w:space="0" w:color="auto"/>
        <w:bottom w:val="none" w:sz="0" w:space="0" w:color="auto"/>
        <w:right w:val="none" w:sz="0" w:space="0" w:color="auto"/>
      </w:divBdr>
    </w:div>
    <w:div w:id="1043595290">
      <w:bodyDiv w:val="1"/>
      <w:marLeft w:val="0"/>
      <w:marRight w:val="0"/>
      <w:marTop w:val="0"/>
      <w:marBottom w:val="0"/>
      <w:divBdr>
        <w:top w:val="none" w:sz="0" w:space="0" w:color="auto"/>
        <w:left w:val="none" w:sz="0" w:space="0" w:color="auto"/>
        <w:bottom w:val="none" w:sz="0" w:space="0" w:color="auto"/>
        <w:right w:val="none" w:sz="0" w:space="0" w:color="auto"/>
      </w:divBdr>
    </w:div>
    <w:div w:id="1056126017">
      <w:bodyDiv w:val="1"/>
      <w:marLeft w:val="0"/>
      <w:marRight w:val="0"/>
      <w:marTop w:val="0"/>
      <w:marBottom w:val="0"/>
      <w:divBdr>
        <w:top w:val="none" w:sz="0" w:space="0" w:color="auto"/>
        <w:left w:val="none" w:sz="0" w:space="0" w:color="auto"/>
        <w:bottom w:val="none" w:sz="0" w:space="0" w:color="auto"/>
        <w:right w:val="none" w:sz="0" w:space="0" w:color="auto"/>
      </w:divBdr>
    </w:div>
    <w:div w:id="1080056971">
      <w:bodyDiv w:val="1"/>
      <w:marLeft w:val="0"/>
      <w:marRight w:val="0"/>
      <w:marTop w:val="0"/>
      <w:marBottom w:val="0"/>
      <w:divBdr>
        <w:top w:val="none" w:sz="0" w:space="0" w:color="auto"/>
        <w:left w:val="none" w:sz="0" w:space="0" w:color="auto"/>
        <w:bottom w:val="none" w:sz="0" w:space="0" w:color="auto"/>
        <w:right w:val="none" w:sz="0" w:space="0" w:color="auto"/>
      </w:divBdr>
    </w:div>
    <w:div w:id="1082140114">
      <w:bodyDiv w:val="1"/>
      <w:marLeft w:val="0"/>
      <w:marRight w:val="0"/>
      <w:marTop w:val="0"/>
      <w:marBottom w:val="0"/>
      <w:divBdr>
        <w:top w:val="none" w:sz="0" w:space="0" w:color="auto"/>
        <w:left w:val="none" w:sz="0" w:space="0" w:color="auto"/>
        <w:bottom w:val="none" w:sz="0" w:space="0" w:color="auto"/>
        <w:right w:val="none" w:sz="0" w:space="0" w:color="auto"/>
      </w:divBdr>
    </w:div>
    <w:div w:id="1106191159">
      <w:bodyDiv w:val="1"/>
      <w:marLeft w:val="0"/>
      <w:marRight w:val="0"/>
      <w:marTop w:val="0"/>
      <w:marBottom w:val="0"/>
      <w:divBdr>
        <w:top w:val="none" w:sz="0" w:space="0" w:color="auto"/>
        <w:left w:val="none" w:sz="0" w:space="0" w:color="auto"/>
        <w:bottom w:val="none" w:sz="0" w:space="0" w:color="auto"/>
        <w:right w:val="none" w:sz="0" w:space="0" w:color="auto"/>
      </w:divBdr>
      <w:divsChild>
        <w:div w:id="1846552497">
          <w:marLeft w:val="0"/>
          <w:marRight w:val="0"/>
          <w:marTop w:val="0"/>
          <w:marBottom w:val="0"/>
          <w:divBdr>
            <w:top w:val="none" w:sz="0" w:space="0" w:color="auto"/>
            <w:left w:val="none" w:sz="0" w:space="0" w:color="auto"/>
            <w:bottom w:val="none" w:sz="0" w:space="0" w:color="auto"/>
            <w:right w:val="none" w:sz="0" w:space="0" w:color="auto"/>
          </w:divBdr>
        </w:div>
        <w:div w:id="1398162991">
          <w:marLeft w:val="0"/>
          <w:marRight w:val="0"/>
          <w:marTop w:val="0"/>
          <w:marBottom w:val="0"/>
          <w:divBdr>
            <w:top w:val="none" w:sz="0" w:space="0" w:color="auto"/>
            <w:left w:val="none" w:sz="0" w:space="0" w:color="auto"/>
            <w:bottom w:val="none" w:sz="0" w:space="0" w:color="auto"/>
            <w:right w:val="none" w:sz="0" w:space="0" w:color="auto"/>
          </w:divBdr>
        </w:div>
        <w:div w:id="372072848">
          <w:marLeft w:val="0"/>
          <w:marRight w:val="0"/>
          <w:marTop w:val="0"/>
          <w:marBottom w:val="0"/>
          <w:divBdr>
            <w:top w:val="none" w:sz="0" w:space="0" w:color="auto"/>
            <w:left w:val="none" w:sz="0" w:space="0" w:color="auto"/>
            <w:bottom w:val="none" w:sz="0" w:space="0" w:color="auto"/>
            <w:right w:val="none" w:sz="0" w:space="0" w:color="auto"/>
          </w:divBdr>
        </w:div>
        <w:div w:id="158351689">
          <w:marLeft w:val="0"/>
          <w:marRight w:val="0"/>
          <w:marTop w:val="0"/>
          <w:marBottom w:val="0"/>
          <w:divBdr>
            <w:top w:val="none" w:sz="0" w:space="0" w:color="auto"/>
            <w:left w:val="none" w:sz="0" w:space="0" w:color="auto"/>
            <w:bottom w:val="none" w:sz="0" w:space="0" w:color="auto"/>
            <w:right w:val="none" w:sz="0" w:space="0" w:color="auto"/>
          </w:divBdr>
        </w:div>
        <w:div w:id="954364347">
          <w:marLeft w:val="0"/>
          <w:marRight w:val="0"/>
          <w:marTop w:val="0"/>
          <w:marBottom w:val="0"/>
          <w:divBdr>
            <w:top w:val="none" w:sz="0" w:space="0" w:color="auto"/>
            <w:left w:val="none" w:sz="0" w:space="0" w:color="auto"/>
            <w:bottom w:val="none" w:sz="0" w:space="0" w:color="auto"/>
            <w:right w:val="none" w:sz="0" w:space="0" w:color="auto"/>
          </w:divBdr>
        </w:div>
        <w:div w:id="1183780173">
          <w:marLeft w:val="0"/>
          <w:marRight w:val="0"/>
          <w:marTop w:val="0"/>
          <w:marBottom w:val="0"/>
          <w:divBdr>
            <w:top w:val="none" w:sz="0" w:space="0" w:color="auto"/>
            <w:left w:val="none" w:sz="0" w:space="0" w:color="auto"/>
            <w:bottom w:val="none" w:sz="0" w:space="0" w:color="auto"/>
            <w:right w:val="none" w:sz="0" w:space="0" w:color="auto"/>
          </w:divBdr>
        </w:div>
        <w:div w:id="1174078025">
          <w:marLeft w:val="0"/>
          <w:marRight w:val="0"/>
          <w:marTop w:val="0"/>
          <w:marBottom w:val="0"/>
          <w:divBdr>
            <w:top w:val="none" w:sz="0" w:space="0" w:color="auto"/>
            <w:left w:val="none" w:sz="0" w:space="0" w:color="auto"/>
            <w:bottom w:val="none" w:sz="0" w:space="0" w:color="auto"/>
            <w:right w:val="none" w:sz="0" w:space="0" w:color="auto"/>
          </w:divBdr>
        </w:div>
        <w:div w:id="956258889">
          <w:marLeft w:val="0"/>
          <w:marRight w:val="0"/>
          <w:marTop w:val="0"/>
          <w:marBottom w:val="0"/>
          <w:divBdr>
            <w:top w:val="none" w:sz="0" w:space="0" w:color="auto"/>
            <w:left w:val="none" w:sz="0" w:space="0" w:color="auto"/>
            <w:bottom w:val="none" w:sz="0" w:space="0" w:color="auto"/>
            <w:right w:val="none" w:sz="0" w:space="0" w:color="auto"/>
          </w:divBdr>
        </w:div>
        <w:div w:id="1213347704">
          <w:marLeft w:val="0"/>
          <w:marRight w:val="0"/>
          <w:marTop w:val="0"/>
          <w:marBottom w:val="0"/>
          <w:divBdr>
            <w:top w:val="none" w:sz="0" w:space="0" w:color="auto"/>
            <w:left w:val="none" w:sz="0" w:space="0" w:color="auto"/>
            <w:bottom w:val="none" w:sz="0" w:space="0" w:color="auto"/>
            <w:right w:val="none" w:sz="0" w:space="0" w:color="auto"/>
          </w:divBdr>
        </w:div>
        <w:div w:id="299771700">
          <w:marLeft w:val="0"/>
          <w:marRight w:val="0"/>
          <w:marTop w:val="0"/>
          <w:marBottom w:val="0"/>
          <w:divBdr>
            <w:top w:val="none" w:sz="0" w:space="0" w:color="auto"/>
            <w:left w:val="none" w:sz="0" w:space="0" w:color="auto"/>
            <w:bottom w:val="none" w:sz="0" w:space="0" w:color="auto"/>
            <w:right w:val="none" w:sz="0" w:space="0" w:color="auto"/>
          </w:divBdr>
        </w:div>
        <w:div w:id="309134818">
          <w:marLeft w:val="0"/>
          <w:marRight w:val="0"/>
          <w:marTop w:val="0"/>
          <w:marBottom w:val="0"/>
          <w:divBdr>
            <w:top w:val="none" w:sz="0" w:space="0" w:color="auto"/>
            <w:left w:val="none" w:sz="0" w:space="0" w:color="auto"/>
            <w:bottom w:val="none" w:sz="0" w:space="0" w:color="auto"/>
            <w:right w:val="none" w:sz="0" w:space="0" w:color="auto"/>
          </w:divBdr>
        </w:div>
        <w:div w:id="1230652789">
          <w:marLeft w:val="0"/>
          <w:marRight w:val="0"/>
          <w:marTop w:val="0"/>
          <w:marBottom w:val="0"/>
          <w:divBdr>
            <w:top w:val="none" w:sz="0" w:space="0" w:color="auto"/>
            <w:left w:val="none" w:sz="0" w:space="0" w:color="auto"/>
            <w:bottom w:val="none" w:sz="0" w:space="0" w:color="auto"/>
            <w:right w:val="none" w:sz="0" w:space="0" w:color="auto"/>
          </w:divBdr>
        </w:div>
        <w:div w:id="952638126">
          <w:marLeft w:val="0"/>
          <w:marRight w:val="0"/>
          <w:marTop w:val="0"/>
          <w:marBottom w:val="0"/>
          <w:divBdr>
            <w:top w:val="none" w:sz="0" w:space="0" w:color="auto"/>
            <w:left w:val="none" w:sz="0" w:space="0" w:color="auto"/>
            <w:bottom w:val="none" w:sz="0" w:space="0" w:color="auto"/>
            <w:right w:val="none" w:sz="0" w:space="0" w:color="auto"/>
          </w:divBdr>
        </w:div>
        <w:div w:id="40984659">
          <w:marLeft w:val="0"/>
          <w:marRight w:val="0"/>
          <w:marTop w:val="0"/>
          <w:marBottom w:val="0"/>
          <w:divBdr>
            <w:top w:val="none" w:sz="0" w:space="0" w:color="auto"/>
            <w:left w:val="none" w:sz="0" w:space="0" w:color="auto"/>
            <w:bottom w:val="none" w:sz="0" w:space="0" w:color="auto"/>
            <w:right w:val="none" w:sz="0" w:space="0" w:color="auto"/>
          </w:divBdr>
        </w:div>
        <w:div w:id="31619257">
          <w:marLeft w:val="0"/>
          <w:marRight w:val="0"/>
          <w:marTop w:val="0"/>
          <w:marBottom w:val="0"/>
          <w:divBdr>
            <w:top w:val="none" w:sz="0" w:space="0" w:color="auto"/>
            <w:left w:val="none" w:sz="0" w:space="0" w:color="auto"/>
            <w:bottom w:val="none" w:sz="0" w:space="0" w:color="auto"/>
            <w:right w:val="none" w:sz="0" w:space="0" w:color="auto"/>
          </w:divBdr>
        </w:div>
        <w:div w:id="163396469">
          <w:marLeft w:val="0"/>
          <w:marRight w:val="0"/>
          <w:marTop w:val="0"/>
          <w:marBottom w:val="0"/>
          <w:divBdr>
            <w:top w:val="none" w:sz="0" w:space="0" w:color="auto"/>
            <w:left w:val="none" w:sz="0" w:space="0" w:color="auto"/>
            <w:bottom w:val="none" w:sz="0" w:space="0" w:color="auto"/>
            <w:right w:val="none" w:sz="0" w:space="0" w:color="auto"/>
          </w:divBdr>
        </w:div>
        <w:div w:id="213393856">
          <w:marLeft w:val="0"/>
          <w:marRight w:val="0"/>
          <w:marTop w:val="0"/>
          <w:marBottom w:val="0"/>
          <w:divBdr>
            <w:top w:val="none" w:sz="0" w:space="0" w:color="auto"/>
            <w:left w:val="none" w:sz="0" w:space="0" w:color="auto"/>
            <w:bottom w:val="none" w:sz="0" w:space="0" w:color="auto"/>
            <w:right w:val="none" w:sz="0" w:space="0" w:color="auto"/>
          </w:divBdr>
        </w:div>
        <w:div w:id="1606881725">
          <w:marLeft w:val="0"/>
          <w:marRight w:val="0"/>
          <w:marTop w:val="0"/>
          <w:marBottom w:val="0"/>
          <w:divBdr>
            <w:top w:val="none" w:sz="0" w:space="0" w:color="auto"/>
            <w:left w:val="none" w:sz="0" w:space="0" w:color="auto"/>
            <w:bottom w:val="none" w:sz="0" w:space="0" w:color="auto"/>
            <w:right w:val="none" w:sz="0" w:space="0" w:color="auto"/>
          </w:divBdr>
        </w:div>
        <w:div w:id="50277901">
          <w:marLeft w:val="0"/>
          <w:marRight w:val="0"/>
          <w:marTop w:val="0"/>
          <w:marBottom w:val="0"/>
          <w:divBdr>
            <w:top w:val="none" w:sz="0" w:space="0" w:color="auto"/>
            <w:left w:val="none" w:sz="0" w:space="0" w:color="auto"/>
            <w:bottom w:val="none" w:sz="0" w:space="0" w:color="auto"/>
            <w:right w:val="none" w:sz="0" w:space="0" w:color="auto"/>
          </w:divBdr>
        </w:div>
        <w:div w:id="1110927905">
          <w:marLeft w:val="0"/>
          <w:marRight w:val="0"/>
          <w:marTop w:val="0"/>
          <w:marBottom w:val="0"/>
          <w:divBdr>
            <w:top w:val="none" w:sz="0" w:space="0" w:color="auto"/>
            <w:left w:val="none" w:sz="0" w:space="0" w:color="auto"/>
            <w:bottom w:val="none" w:sz="0" w:space="0" w:color="auto"/>
            <w:right w:val="none" w:sz="0" w:space="0" w:color="auto"/>
          </w:divBdr>
        </w:div>
        <w:div w:id="548764841">
          <w:marLeft w:val="0"/>
          <w:marRight w:val="0"/>
          <w:marTop w:val="0"/>
          <w:marBottom w:val="0"/>
          <w:divBdr>
            <w:top w:val="none" w:sz="0" w:space="0" w:color="auto"/>
            <w:left w:val="none" w:sz="0" w:space="0" w:color="auto"/>
            <w:bottom w:val="none" w:sz="0" w:space="0" w:color="auto"/>
            <w:right w:val="none" w:sz="0" w:space="0" w:color="auto"/>
          </w:divBdr>
        </w:div>
        <w:div w:id="172495779">
          <w:marLeft w:val="0"/>
          <w:marRight w:val="0"/>
          <w:marTop w:val="0"/>
          <w:marBottom w:val="0"/>
          <w:divBdr>
            <w:top w:val="none" w:sz="0" w:space="0" w:color="auto"/>
            <w:left w:val="none" w:sz="0" w:space="0" w:color="auto"/>
            <w:bottom w:val="none" w:sz="0" w:space="0" w:color="auto"/>
            <w:right w:val="none" w:sz="0" w:space="0" w:color="auto"/>
          </w:divBdr>
        </w:div>
        <w:div w:id="1621453524">
          <w:marLeft w:val="0"/>
          <w:marRight w:val="0"/>
          <w:marTop w:val="0"/>
          <w:marBottom w:val="0"/>
          <w:divBdr>
            <w:top w:val="none" w:sz="0" w:space="0" w:color="auto"/>
            <w:left w:val="none" w:sz="0" w:space="0" w:color="auto"/>
            <w:bottom w:val="none" w:sz="0" w:space="0" w:color="auto"/>
            <w:right w:val="none" w:sz="0" w:space="0" w:color="auto"/>
          </w:divBdr>
        </w:div>
        <w:div w:id="1945260475">
          <w:marLeft w:val="0"/>
          <w:marRight w:val="0"/>
          <w:marTop w:val="0"/>
          <w:marBottom w:val="0"/>
          <w:divBdr>
            <w:top w:val="none" w:sz="0" w:space="0" w:color="auto"/>
            <w:left w:val="none" w:sz="0" w:space="0" w:color="auto"/>
            <w:bottom w:val="none" w:sz="0" w:space="0" w:color="auto"/>
            <w:right w:val="none" w:sz="0" w:space="0" w:color="auto"/>
          </w:divBdr>
        </w:div>
        <w:div w:id="484855191">
          <w:marLeft w:val="0"/>
          <w:marRight w:val="0"/>
          <w:marTop w:val="0"/>
          <w:marBottom w:val="0"/>
          <w:divBdr>
            <w:top w:val="none" w:sz="0" w:space="0" w:color="auto"/>
            <w:left w:val="none" w:sz="0" w:space="0" w:color="auto"/>
            <w:bottom w:val="none" w:sz="0" w:space="0" w:color="auto"/>
            <w:right w:val="none" w:sz="0" w:space="0" w:color="auto"/>
          </w:divBdr>
        </w:div>
        <w:div w:id="944581067">
          <w:marLeft w:val="0"/>
          <w:marRight w:val="0"/>
          <w:marTop w:val="0"/>
          <w:marBottom w:val="0"/>
          <w:divBdr>
            <w:top w:val="none" w:sz="0" w:space="0" w:color="auto"/>
            <w:left w:val="none" w:sz="0" w:space="0" w:color="auto"/>
            <w:bottom w:val="none" w:sz="0" w:space="0" w:color="auto"/>
            <w:right w:val="none" w:sz="0" w:space="0" w:color="auto"/>
          </w:divBdr>
        </w:div>
        <w:div w:id="1460148847">
          <w:marLeft w:val="0"/>
          <w:marRight w:val="0"/>
          <w:marTop w:val="0"/>
          <w:marBottom w:val="0"/>
          <w:divBdr>
            <w:top w:val="none" w:sz="0" w:space="0" w:color="auto"/>
            <w:left w:val="none" w:sz="0" w:space="0" w:color="auto"/>
            <w:bottom w:val="none" w:sz="0" w:space="0" w:color="auto"/>
            <w:right w:val="none" w:sz="0" w:space="0" w:color="auto"/>
          </w:divBdr>
        </w:div>
        <w:div w:id="330180988">
          <w:marLeft w:val="0"/>
          <w:marRight w:val="0"/>
          <w:marTop w:val="0"/>
          <w:marBottom w:val="0"/>
          <w:divBdr>
            <w:top w:val="none" w:sz="0" w:space="0" w:color="auto"/>
            <w:left w:val="none" w:sz="0" w:space="0" w:color="auto"/>
            <w:bottom w:val="none" w:sz="0" w:space="0" w:color="auto"/>
            <w:right w:val="none" w:sz="0" w:space="0" w:color="auto"/>
          </w:divBdr>
        </w:div>
        <w:div w:id="521165161">
          <w:marLeft w:val="0"/>
          <w:marRight w:val="0"/>
          <w:marTop w:val="0"/>
          <w:marBottom w:val="0"/>
          <w:divBdr>
            <w:top w:val="none" w:sz="0" w:space="0" w:color="auto"/>
            <w:left w:val="none" w:sz="0" w:space="0" w:color="auto"/>
            <w:bottom w:val="none" w:sz="0" w:space="0" w:color="auto"/>
            <w:right w:val="none" w:sz="0" w:space="0" w:color="auto"/>
          </w:divBdr>
        </w:div>
        <w:div w:id="1146505174">
          <w:marLeft w:val="0"/>
          <w:marRight w:val="0"/>
          <w:marTop w:val="0"/>
          <w:marBottom w:val="0"/>
          <w:divBdr>
            <w:top w:val="none" w:sz="0" w:space="0" w:color="auto"/>
            <w:left w:val="none" w:sz="0" w:space="0" w:color="auto"/>
            <w:bottom w:val="none" w:sz="0" w:space="0" w:color="auto"/>
            <w:right w:val="none" w:sz="0" w:space="0" w:color="auto"/>
          </w:divBdr>
        </w:div>
        <w:div w:id="1844052278">
          <w:marLeft w:val="0"/>
          <w:marRight w:val="0"/>
          <w:marTop w:val="0"/>
          <w:marBottom w:val="0"/>
          <w:divBdr>
            <w:top w:val="none" w:sz="0" w:space="0" w:color="auto"/>
            <w:left w:val="none" w:sz="0" w:space="0" w:color="auto"/>
            <w:bottom w:val="none" w:sz="0" w:space="0" w:color="auto"/>
            <w:right w:val="none" w:sz="0" w:space="0" w:color="auto"/>
          </w:divBdr>
        </w:div>
        <w:div w:id="2055537947">
          <w:marLeft w:val="0"/>
          <w:marRight w:val="0"/>
          <w:marTop w:val="0"/>
          <w:marBottom w:val="0"/>
          <w:divBdr>
            <w:top w:val="none" w:sz="0" w:space="0" w:color="auto"/>
            <w:left w:val="none" w:sz="0" w:space="0" w:color="auto"/>
            <w:bottom w:val="none" w:sz="0" w:space="0" w:color="auto"/>
            <w:right w:val="none" w:sz="0" w:space="0" w:color="auto"/>
          </w:divBdr>
        </w:div>
        <w:div w:id="1543442856">
          <w:marLeft w:val="0"/>
          <w:marRight w:val="0"/>
          <w:marTop w:val="0"/>
          <w:marBottom w:val="0"/>
          <w:divBdr>
            <w:top w:val="none" w:sz="0" w:space="0" w:color="auto"/>
            <w:left w:val="none" w:sz="0" w:space="0" w:color="auto"/>
            <w:bottom w:val="none" w:sz="0" w:space="0" w:color="auto"/>
            <w:right w:val="none" w:sz="0" w:space="0" w:color="auto"/>
          </w:divBdr>
        </w:div>
        <w:div w:id="1600218644">
          <w:marLeft w:val="0"/>
          <w:marRight w:val="0"/>
          <w:marTop w:val="0"/>
          <w:marBottom w:val="0"/>
          <w:divBdr>
            <w:top w:val="none" w:sz="0" w:space="0" w:color="auto"/>
            <w:left w:val="none" w:sz="0" w:space="0" w:color="auto"/>
            <w:bottom w:val="none" w:sz="0" w:space="0" w:color="auto"/>
            <w:right w:val="none" w:sz="0" w:space="0" w:color="auto"/>
          </w:divBdr>
        </w:div>
      </w:divsChild>
    </w:div>
    <w:div w:id="1126192025">
      <w:bodyDiv w:val="1"/>
      <w:marLeft w:val="0"/>
      <w:marRight w:val="0"/>
      <w:marTop w:val="0"/>
      <w:marBottom w:val="0"/>
      <w:divBdr>
        <w:top w:val="none" w:sz="0" w:space="0" w:color="auto"/>
        <w:left w:val="none" w:sz="0" w:space="0" w:color="auto"/>
        <w:bottom w:val="none" w:sz="0" w:space="0" w:color="auto"/>
        <w:right w:val="none" w:sz="0" w:space="0" w:color="auto"/>
      </w:divBdr>
    </w:div>
    <w:div w:id="1134106097">
      <w:bodyDiv w:val="1"/>
      <w:marLeft w:val="0"/>
      <w:marRight w:val="0"/>
      <w:marTop w:val="0"/>
      <w:marBottom w:val="0"/>
      <w:divBdr>
        <w:top w:val="none" w:sz="0" w:space="0" w:color="auto"/>
        <w:left w:val="none" w:sz="0" w:space="0" w:color="auto"/>
        <w:bottom w:val="none" w:sz="0" w:space="0" w:color="auto"/>
        <w:right w:val="none" w:sz="0" w:space="0" w:color="auto"/>
      </w:divBdr>
    </w:div>
    <w:div w:id="1154222466">
      <w:bodyDiv w:val="1"/>
      <w:marLeft w:val="0"/>
      <w:marRight w:val="0"/>
      <w:marTop w:val="0"/>
      <w:marBottom w:val="0"/>
      <w:divBdr>
        <w:top w:val="none" w:sz="0" w:space="0" w:color="auto"/>
        <w:left w:val="none" w:sz="0" w:space="0" w:color="auto"/>
        <w:bottom w:val="none" w:sz="0" w:space="0" w:color="auto"/>
        <w:right w:val="none" w:sz="0" w:space="0" w:color="auto"/>
      </w:divBdr>
    </w:div>
    <w:div w:id="1160778325">
      <w:bodyDiv w:val="1"/>
      <w:marLeft w:val="0"/>
      <w:marRight w:val="0"/>
      <w:marTop w:val="0"/>
      <w:marBottom w:val="0"/>
      <w:divBdr>
        <w:top w:val="none" w:sz="0" w:space="0" w:color="auto"/>
        <w:left w:val="none" w:sz="0" w:space="0" w:color="auto"/>
        <w:bottom w:val="none" w:sz="0" w:space="0" w:color="auto"/>
        <w:right w:val="none" w:sz="0" w:space="0" w:color="auto"/>
      </w:divBdr>
    </w:div>
    <w:div w:id="1165049668">
      <w:bodyDiv w:val="1"/>
      <w:marLeft w:val="0"/>
      <w:marRight w:val="0"/>
      <w:marTop w:val="0"/>
      <w:marBottom w:val="0"/>
      <w:divBdr>
        <w:top w:val="none" w:sz="0" w:space="0" w:color="auto"/>
        <w:left w:val="none" w:sz="0" w:space="0" w:color="auto"/>
        <w:bottom w:val="none" w:sz="0" w:space="0" w:color="auto"/>
        <w:right w:val="none" w:sz="0" w:space="0" w:color="auto"/>
      </w:divBdr>
    </w:div>
    <w:div w:id="1171875302">
      <w:bodyDiv w:val="1"/>
      <w:marLeft w:val="0"/>
      <w:marRight w:val="0"/>
      <w:marTop w:val="0"/>
      <w:marBottom w:val="0"/>
      <w:divBdr>
        <w:top w:val="none" w:sz="0" w:space="0" w:color="auto"/>
        <w:left w:val="none" w:sz="0" w:space="0" w:color="auto"/>
        <w:bottom w:val="none" w:sz="0" w:space="0" w:color="auto"/>
        <w:right w:val="none" w:sz="0" w:space="0" w:color="auto"/>
      </w:divBdr>
    </w:div>
    <w:div w:id="1190297419">
      <w:bodyDiv w:val="1"/>
      <w:marLeft w:val="0"/>
      <w:marRight w:val="0"/>
      <w:marTop w:val="0"/>
      <w:marBottom w:val="0"/>
      <w:divBdr>
        <w:top w:val="none" w:sz="0" w:space="0" w:color="auto"/>
        <w:left w:val="none" w:sz="0" w:space="0" w:color="auto"/>
        <w:bottom w:val="none" w:sz="0" w:space="0" w:color="auto"/>
        <w:right w:val="none" w:sz="0" w:space="0" w:color="auto"/>
      </w:divBdr>
    </w:div>
    <w:div w:id="1192260699">
      <w:bodyDiv w:val="1"/>
      <w:marLeft w:val="0"/>
      <w:marRight w:val="0"/>
      <w:marTop w:val="0"/>
      <w:marBottom w:val="0"/>
      <w:divBdr>
        <w:top w:val="none" w:sz="0" w:space="0" w:color="auto"/>
        <w:left w:val="none" w:sz="0" w:space="0" w:color="auto"/>
        <w:bottom w:val="none" w:sz="0" w:space="0" w:color="auto"/>
        <w:right w:val="none" w:sz="0" w:space="0" w:color="auto"/>
      </w:divBdr>
    </w:div>
    <w:div w:id="1195582445">
      <w:bodyDiv w:val="1"/>
      <w:marLeft w:val="0"/>
      <w:marRight w:val="0"/>
      <w:marTop w:val="0"/>
      <w:marBottom w:val="0"/>
      <w:divBdr>
        <w:top w:val="none" w:sz="0" w:space="0" w:color="auto"/>
        <w:left w:val="none" w:sz="0" w:space="0" w:color="auto"/>
        <w:bottom w:val="none" w:sz="0" w:space="0" w:color="auto"/>
        <w:right w:val="none" w:sz="0" w:space="0" w:color="auto"/>
      </w:divBdr>
    </w:div>
    <w:div w:id="1214317062">
      <w:bodyDiv w:val="1"/>
      <w:marLeft w:val="0"/>
      <w:marRight w:val="0"/>
      <w:marTop w:val="0"/>
      <w:marBottom w:val="0"/>
      <w:divBdr>
        <w:top w:val="none" w:sz="0" w:space="0" w:color="auto"/>
        <w:left w:val="none" w:sz="0" w:space="0" w:color="auto"/>
        <w:bottom w:val="none" w:sz="0" w:space="0" w:color="auto"/>
        <w:right w:val="none" w:sz="0" w:space="0" w:color="auto"/>
      </w:divBdr>
    </w:div>
    <w:div w:id="1234512807">
      <w:bodyDiv w:val="1"/>
      <w:marLeft w:val="0"/>
      <w:marRight w:val="0"/>
      <w:marTop w:val="0"/>
      <w:marBottom w:val="0"/>
      <w:divBdr>
        <w:top w:val="none" w:sz="0" w:space="0" w:color="auto"/>
        <w:left w:val="none" w:sz="0" w:space="0" w:color="auto"/>
        <w:bottom w:val="none" w:sz="0" w:space="0" w:color="auto"/>
        <w:right w:val="none" w:sz="0" w:space="0" w:color="auto"/>
      </w:divBdr>
    </w:div>
    <w:div w:id="1271470823">
      <w:bodyDiv w:val="1"/>
      <w:marLeft w:val="0"/>
      <w:marRight w:val="0"/>
      <w:marTop w:val="0"/>
      <w:marBottom w:val="0"/>
      <w:divBdr>
        <w:top w:val="none" w:sz="0" w:space="0" w:color="auto"/>
        <w:left w:val="none" w:sz="0" w:space="0" w:color="auto"/>
        <w:bottom w:val="none" w:sz="0" w:space="0" w:color="auto"/>
        <w:right w:val="none" w:sz="0" w:space="0" w:color="auto"/>
      </w:divBdr>
    </w:div>
    <w:div w:id="1320966440">
      <w:bodyDiv w:val="1"/>
      <w:marLeft w:val="0"/>
      <w:marRight w:val="0"/>
      <w:marTop w:val="0"/>
      <w:marBottom w:val="0"/>
      <w:divBdr>
        <w:top w:val="none" w:sz="0" w:space="0" w:color="auto"/>
        <w:left w:val="none" w:sz="0" w:space="0" w:color="auto"/>
        <w:bottom w:val="none" w:sz="0" w:space="0" w:color="auto"/>
        <w:right w:val="none" w:sz="0" w:space="0" w:color="auto"/>
      </w:divBdr>
    </w:div>
    <w:div w:id="1323001217">
      <w:bodyDiv w:val="1"/>
      <w:marLeft w:val="0"/>
      <w:marRight w:val="0"/>
      <w:marTop w:val="0"/>
      <w:marBottom w:val="0"/>
      <w:divBdr>
        <w:top w:val="none" w:sz="0" w:space="0" w:color="auto"/>
        <w:left w:val="none" w:sz="0" w:space="0" w:color="auto"/>
        <w:bottom w:val="none" w:sz="0" w:space="0" w:color="auto"/>
        <w:right w:val="none" w:sz="0" w:space="0" w:color="auto"/>
      </w:divBdr>
      <w:divsChild>
        <w:div w:id="928199846">
          <w:marLeft w:val="0"/>
          <w:marRight w:val="0"/>
          <w:marTop w:val="0"/>
          <w:marBottom w:val="0"/>
          <w:divBdr>
            <w:top w:val="none" w:sz="0" w:space="0" w:color="auto"/>
            <w:left w:val="none" w:sz="0" w:space="0" w:color="auto"/>
            <w:bottom w:val="none" w:sz="0" w:space="0" w:color="auto"/>
            <w:right w:val="none" w:sz="0" w:space="0" w:color="auto"/>
          </w:divBdr>
        </w:div>
        <w:div w:id="1354188050">
          <w:marLeft w:val="0"/>
          <w:marRight w:val="0"/>
          <w:marTop w:val="0"/>
          <w:marBottom w:val="0"/>
          <w:divBdr>
            <w:top w:val="none" w:sz="0" w:space="0" w:color="auto"/>
            <w:left w:val="none" w:sz="0" w:space="0" w:color="auto"/>
            <w:bottom w:val="none" w:sz="0" w:space="0" w:color="auto"/>
            <w:right w:val="none" w:sz="0" w:space="0" w:color="auto"/>
          </w:divBdr>
        </w:div>
        <w:div w:id="1728143223">
          <w:marLeft w:val="0"/>
          <w:marRight w:val="0"/>
          <w:marTop w:val="0"/>
          <w:marBottom w:val="0"/>
          <w:divBdr>
            <w:top w:val="none" w:sz="0" w:space="0" w:color="auto"/>
            <w:left w:val="none" w:sz="0" w:space="0" w:color="auto"/>
            <w:bottom w:val="none" w:sz="0" w:space="0" w:color="auto"/>
            <w:right w:val="none" w:sz="0" w:space="0" w:color="auto"/>
          </w:divBdr>
        </w:div>
        <w:div w:id="1867864876">
          <w:marLeft w:val="0"/>
          <w:marRight w:val="0"/>
          <w:marTop w:val="0"/>
          <w:marBottom w:val="0"/>
          <w:divBdr>
            <w:top w:val="none" w:sz="0" w:space="0" w:color="auto"/>
            <w:left w:val="none" w:sz="0" w:space="0" w:color="auto"/>
            <w:bottom w:val="none" w:sz="0" w:space="0" w:color="auto"/>
            <w:right w:val="none" w:sz="0" w:space="0" w:color="auto"/>
          </w:divBdr>
        </w:div>
        <w:div w:id="1460950746">
          <w:marLeft w:val="0"/>
          <w:marRight w:val="0"/>
          <w:marTop w:val="0"/>
          <w:marBottom w:val="0"/>
          <w:divBdr>
            <w:top w:val="none" w:sz="0" w:space="0" w:color="auto"/>
            <w:left w:val="none" w:sz="0" w:space="0" w:color="auto"/>
            <w:bottom w:val="none" w:sz="0" w:space="0" w:color="auto"/>
            <w:right w:val="none" w:sz="0" w:space="0" w:color="auto"/>
          </w:divBdr>
        </w:div>
        <w:div w:id="18047649">
          <w:marLeft w:val="0"/>
          <w:marRight w:val="0"/>
          <w:marTop w:val="0"/>
          <w:marBottom w:val="0"/>
          <w:divBdr>
            <w:top w:val="none" w:sz="0" w:space="0" w:color="auto"/>
            <w:left w:val="none" w:sz="0" w:space="0" w:color="auto"/>
            <w:bottom w:val="none" w:sz="0" w:space="0" w:color="auto"/>
            <w:right w:val="none" w:sz="0" w:space="0" w:color="auto"/>
          </w:divBdr>
        </w:div>
      </w:divsChild>
    </w:div>
    <w:div w:id="1334263820">
      <w:bodyDiv w:val="1"/>
      <w:marLeft w:val="0"/>
      <w:marRight w:val="0"/>
      <w:marTop w:val="0"/>
      <w:marBottom w:val="0"/>
      <w:divBdr>
        <w:top w:val="none" w:sz="0" w:space="0" w:color="auto"/>
        <w:left w:val="none" w:sz="0" w:space="0" w:color="auto"/>
        <w:bottom w:val="none" w:sz="0" w:space="0" w:color="auto"/>
        <w:right w:val="none" w:sz="0" w:space="0" w:color="auto"/>
      </w:divBdr>
    </w:div>
    <w:div w:id="1346786328">
      <w:bodyDiv w:val="1"/>
      <w:marLeft w:val="0"/>
      <w:marRight w:val="0"/>
      <w:marTop w:val="0"/>
      <w:marBottom w:val="0"/>
      <w:divBdr>
        <w:top w:val="none" w:sz="0" w:space="0" w:color="auto"/>
        <w:left w:val="none" w:sz="0" w:space="0" w:color="auto"/>
        <w:bottom w:val="none" w:sz="0" w:space="0" w:color="auto"/>
        <w:right w:val="none" w:sz="0" w:space="0" w:color="auto"/>
      </w:divBdr>
    </w:div>
    <w:div w:id="1349061463">
      <w:bodyDiv w:val="1"/>
      <w:marLeft w:val="0"/>
      <w:marRight w:val="0"/>
      <w:marTop w:val="0"/>
      <w:marBottom w:val="0"/>
      <w:divBdr>
        <w:top w:val="none" w:sz="0" w:space="0" w:color="auto"/>
        <w:left w:val="none" w:sz="0" w:space="0" w:color="auto"/>
        <w:bottom w:val="none" w:sz="0" w:space="0" w:color="auto"/>
        <w:right w:val="none" w:sz="0" w:space="0" w:color="auto"/>
      </w:divBdr>
    </w:div>
    <w:div w:id="1359234581">
      <w:bodyDiv w:val="1"/>
      <w:marLeft w:val="0"/>
      <w:marRight w:val="0"/>
      <w:marTop w:val="0"/>
      <w:marBottom w:val="0"/>
      <w:divBdr>
        <w:top w:val="none" w:sz="0" w:space="0" w:color="auto"/>
        <w:left w:val="none" w:sz="0" w:space="0" w:color="auto"/>
        <w:bottom w:val="none" w:sz="0" w:space="0" w:color="auto"/>
        <w:right w:val="none" w:sz="0" w:space="0" w:color="auto"/>
      </w:divBdr>
      <w:divsChild>
        <w:div w:id="1481847276">
          <w:marLeft w:val="0"/>
          <w:marRight w:val="0"/>
          <w:marTop w:val="0"/>
          <w:marBottom w:val="0"/>
          <w:divBdr>
            <w:top w:val="none" w:sz="0" w:space="0" w:color="auto"/>
            <w:left w:val="none" w:sz="0" w:space="0" w:color="auto"/>
            <w:bottom w:val="none" w:sz="0" w:space="0" w:color="auto"/>
            <w:right w:val="none" w:sz="0" w:space="0" w:color="auto"/>
          </w:divBdr>
          <w:divsChild>
            <w:div w:id="164928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023638">
      <w:bodyDiv w:val="1"/>
      <w:marLeft w:val="0"/>
      <w:marRight w:val="0"/>
      <w:marTop w:val="0"/>
      <w:marBottom w:val="0"/>
      <w:divBdr>
        <w:top w:val="none" w:sz="0" w:space="0" w:color="auto"/>
        <w:left w:val="none" w:sz="0" w:space="0" w:color="auto"/>
        <w:bottom w:val="none" w:sz="0" w:space="0" w:color="auto"/>
        <w:right w:val="none" w:sz="0" w:space="0" w:color="auto"/>
      </w:divBdr>
    </w:div>
    <w:div w:id="1442335319">
      <w:bodyDiv w:val="1"/>
      <w:marLeft w:val="0"/>
      <w:marRight w:val="0"/>
      <w:marTop w:val="0"/>
      <w:marBottom w:val="0"/>
      <w:divBdr>
        <w:top w:val="none" w:sz="0" w:space="0" w:color="auto"/>
        <w:left w:val="none" w:sz="0" w:space="0" w:color="auto"/>
        <w:bottom w:val="none" w:sz="0" w:space="0" w:color="auto"/>
        <w:right w:val="none" w:sz="0" w:space="0" w:color="auto"/>
      </w:divBdr>
    </w:div>
    <w:div w:id="1446117541">
      <w:bodyDiv w:val="1"/>
      <w:marLeft w:val="0"/>
      <w:marRight w:val="0"/>
      <w:marTop w:val="0"/>
      <w:marBottom w:val="0"/>
      <w:divBdr>
        <w:top w:val="none" w:sz="0" w:space="0" w:color="auto"/>
        <w:left w:val="none" w:sz="0" w:space="0" w:color="auto"/>
        <w:bottom w:val="none" w:sz="0" w:space="0" w:color="auto"/>
        <w:right w:val="none" w:sz="0" w:space="0" w:color="auto"/>
      </w:divBdr>
    </w:div>
    <w:div w:id="1470709366">
      <w:bodyDiv w:val="1"/>
      <w:marLeft w:val="0"/>
      <w:marRight w:val="0"/>
      <w:marTop w:val="0"/>
      <w:marBottom w:val="0"/>
      <w:divBdr>
        <w:top w:val="none" w:sz="0" w:space="0" w:color="auto"/>
        <w:left w:val="none" w:sz="0" w:space="0" w:color="auto"/>
        <w:bottom w:val="none" w:sz="0" w:space="0" w:color="auto"/>
        <w:right w:val="none" w:sz="0" w:space="0" w:color="auto"/>
      </w:divBdr>
    </w:div>
    <w:div w:id="1505775996">
      <w:bodyDiv w:val="1"/>
      <w:marLeft w:val="0"/>
      <w:marRight w:val="0"/>
      <w:marTop w:val="0"/>
      <w:marBottom w:val="0"/>
      <w:divBdr>
        <w:top w:val="none" w:sz="0" w:space="0" w:color="auto"/>
        <w:left w:val="none" w:sz="0" w:space="0" w:color="auto"/>
        <w:bottom w:val="none" w:sz="0" w:space="0" w:color="auto"/>
        <w:right w:val="none" w:sz="0" w:space="0" w:color="auto"/>
      </w:divBdr>
    </w:div>
    <w:div w:id="1518692478">
      <w:bodyDiv w:val="1"/>
      <w:marLeft w:val="0"/>
      <w:marRight w:val="0"/>
      <w:marTop w:val="0"/>
      <w:marBottom w:val="0"/>
      <w:divBdr>
        <w:top w:val="none" w:sz="0" w:space="0" w:color="auto"/>
        <w:left w:val="none" w:sz="0" w:space="0" w:color="auto"/>
        <w:bottom w:val="none" w:sz="0" w:space="0" w:color="auto"/>
        <w:right w:val="none" w:sz="0" w:space="0" w:color="auto"/>
      </w:divBdr>
    </w:div>
    <w:div w:id="1525247895">
      <w:bodyDiv w:val="1"/>
      <w:marLeft w:val="0"/>
      <w:marRight w:val="0"/>
      <w:marTop w:val="0"/>
      <w:marBottom w:val="0"/>
      <w:divBdr>
        <w:top w:val="none" w:sz="0" w:space="0" w:color="auto"/>
        <w:left w:val="none" w:sz="0" w:space="0" w:color="auto"/>
        <w:bottom w:val="none" w:sz="0" w:space="0" w:color="auto"/>
        <w:right w:val="none" w:sz="0" w:space="0" w:color="auto"/>
      </w:divBdr>
    </w:div>
    <w:div w:id="1533424202">
      <w:bodyDiv w:val="1"/>
      <w:marLeft w:val="0"/>
      <w:marRight w:val="0"/>
      <w:marTop w:val="0"/>
      <w:marBottom w:val="0"/>
      <w:divBdr>
        <w:top w:val="none" w:sz="0" w:space="0" w:color="auto"/>
        <w:left w:val="none" w:sz="0" w:space="0" w:color="auto"/>
        <w:bottom w:val="none" w:sz="0" w:space="0" w:color="auto"/>
        <w:right w:val="none" w:sz="0" w:space="0" w:color="auto"/>
      </w:divBdr>
    </w:div>
    <w:div w:id="1538081651">
      <w:bodyDiv w:val="1"/>
      <w:marLeft w:val="0"/>
      <w:marRight w:val="0"/>
      <w:marTop w:val="0"/>
      <w:marBottom w:val="0"/>
      <w:divBdr>
        <w:top w:val="none" w:sz="0" w:space="0" w:color="auto"/>
        <w:left w:val="none" w:sz="0" w:space="0" w:color="auto"/>
        <w:bottom w:val="none" w:sz="0" w:space="0" w:color="auto"/>
        <w:right w:val="none" w:sz="0" w:space="0" w:color="auto"/>
      </w:divBdr>
    </w:div>
    <w:div w:id="1546258728">
      <w:bodyDiv w:val="1"/>
      <w:marLeft w:val="0"/>
      <w:marRight w:val="0"/>
      <w:marTop w:val="0"/>
      <w:marBottom w:val="0"/>
      <w:divBdr>
        <w:top w:val="none" w:sz="0" w:space="0" w:color="auto"/>
        <w:left w:val="none" w:sz="0" w:space="0" w:color="auto"/>
        <w:bottom w:val="none" w:sz="0" w:space="0" w:color="auto"/>
        <w:right w:val="none" w:sz="0" w:space="0" w:color="auto"/>
      </w:divBdr>
      <w:divsChild>
        <w:div w:id="1461916929">
          <w:marLeft w:val="0"/>
          <w:marRight w:val="0"/>
          <w:marTop w:val="0"/>
          <w:marBottom w:val="0"/>
          <w:divBdr>
            <w:top w:val="none" w:sz="0" w:space="0" w:color="auto"/>
            <w:left w:val="none" w:sz="0" w:space="0" w:color="auto"/>
            <w:bottom w:val="none" w:sz="0" w:space="0" w:color="auto"/>
            <w:right w:val="none" w:sz="0" w:space="0" w:color="auto"/>
          </w:divBdr>
        </w:div>
        <w:div w:id="1741127173">
          <w:marLeft w:val="0"/>
          <w:marRight w:val="0"/>
          <w:marTop w:val="0"/>
          <w:marBottom w:val="0"/>
          <w:divBdr>
            <w:top w:val="none" w:sz="0" w:space="0" w:color="auto"/>
            <w:left w:val="none" w:sz="0" w:space="0" w:color="auto"/>
            <w:bottom w:val="none" w:sz="0" w:space="0" w:color="auto"/>
            <w:right w:val="none" w:sz="0" w:space="0" w:color="auto"/>
          </w:divBdr>
        </w:div>
        <w:div w:id="552229597">
          <w:marLeft w:val="0"/>
          <w:marRight w:val="0"/>
          <w:marTop w:val="0"/>
          <w:marBottom w:val="0"/>
          <w:divBdr>
            <w:top w:val="none" w:sz="0" w:space="0" w:color="auto"/>
            <w:left w:val="none" w:sz="0" w:space="0" w:color="auto"/>
            <w:bottom w:val="none" w:sz="0" w:space="0" w:color="auto"/>
            <w:right w:val="none" w:sz="0" w:space="0" w:color="auto"/>
          </w:divBdr>
        </w:div>
        <w:div w:id="1710950690">
          <w:marLeft w:val="0"/>
          <w:marRight w:val="0"/>
          <w:marTop w:val="0"/>
          <w:marBottom w:val="0"/>
          <w:divBdr>
            <w:top w:val="none" w:sz="0" w:space="0" w:color="auto"/>
            <w:left w:val="none" w:sz="0" w:space="0" w:color="auto"/>
            <w:bottom w:val="none" w:sz="0" w:space="0" w:color="auto"/>
            <w:right w:val="none" w:sz="0" w:space="0" w:color="auto"/>
          </w:divBdr>
        </w:div>
        <w:div w:id="1789810359">
          <w:marLeft w:val="0"/>
          <w:marRight w:val="0"/>
          <w:marTop w:val="0"/>
          <w:marBottom w:val="0"/>
          <w:divBdr>
            <w:top w:val="none" w:sz="0" w:space="0" w:color="auto"/>
            <w:left w:val="none" w:sz="0" w:space="0" w:color="auto"/>
            <w:bottom w:val="none" w:sz="0" w:space="0" w:color="auto"/>
            <w:right w:val="none" w:sz="0" w:space="0" w:color="auto"/>
          </w:divBdr>
        </w:div>
        <w:div w:id="1281952364">
          <w:marLeft w:val="0"/>
          <w:marRight w:val="0"/>
          <w:marTop w:val="0"/>
          <w:marBottom w:val="0"/>
          <w:divBdr>
            <w:top w:val="none" w:sz="0" w:space="0" w:color="auto"/>
            <w:left w:val="none" w:sz="0" w:space="0" w:color="auto"/>
            <w:bottom w:val="none" w:sz="0" w:space="0" w:color="auto"/>
            <w:right w:val="none" w:sz="0" w:space="0" w:color="auto"/>
          </w:divBdr>
        </w:div>
        <w:div w:id="1633363145">
          <w:marLeft w:val="0"/>
          <w:marRight w:val="0"/>
          <w:marTop w:val="0"/>
          <w:marBottom w:val="0"/>
          <w:divBdr>
            <w:top w:val="none" w:sz="0" w:space="0" w:color="auto"/>
            <w:left w:val="none" w:sz="0" w:space="0" w:color="auto"/>
            <w:bottom w:val="none" w:sz="0" w:space="0" w:color="auto"/>
            <w:right w:val="none" w:sz="0" w:space="0" w:color="auto"/>
          </w:divBdr>
        </w:div>
        <w:div w:id="954337204">
          <w:marLeft w:val="0"/>
          <w:marRight w:val="0"/>
          <w:marTop w:val="0"/>
          <w:marBottom w:val="0"/>
          <w:divBdr>
            <w:top w:val="none" w:sz="0" w:space="0" w:color="auto"/>
            <w:left w:val="none" w:sz="0" w:space="0" w:color="auto"/>
            <w:bottom w:val="none" w:sz="0" w:space="0" w:color="auto"/>
            <w:right w:val="none" w:sz="0" w:space="0" w:color="auto"/>
          </w:divBdr>
        </w:div>
        <w:div w:id="2084259897">
          <w:marLeft w:val="0"/>
          <w:marRight w:val="0"/>
          <w:marTop w:val="0"/>
          <w:marBottom w:val="0"/>
          <w:divBdr>
            <w:top w:val="none" w:sz="0" w:space="0" w:color="auto"/>
            <w:left w:val="none" w:sz="0" w:space="0" w:color="auto"/>
            <w:bottom w:val="none" w:sz="0" w:space="0" w:color="auto"/>
            <w:right w:val="none" w:sz="0" w:space="0" w:color="auto"/>
          </w:divBdr>
        </w:div>
        <w:div w:id="1492452206">
          <w:marLeft w:val="0"/>
          <w:marRight w:val="0"/>
          <w:marTop w:val="0"/>
          <w:marBottom w:val="0"/>
          <w:divBdr>
            <w:top w:val="none" w:sz="0" w:space="0" w:color="auto"/>
            <w:left w:val="none" w:sz="0" w:space="0" w:color="auto"/>
            <w:bottom w:val="none" w:sz="0" w:space="0" w:color="auto"/>
            <w:right w:val="none" w:sz="0" w:space="0" w:color="auto"/>
          </w:divBdr>
        </w:div>
        <w:div w:id="194662207">
          <w:marLeft w:val="0"/>
          <w:marRight w:val="0"/>
          <w:marTop w:val="0"/>
          <w:marBottom w:val="0"/>
          <w:divBdr>
            <w:top w:val="none" w:sz="0" w:space="0" w:color="auto"/>
            <w:left w:val="none" w:sz="0" w:space="0" w:color="auto"/>
            <w:bottom w:val="none" w:sz="0" w:space="0" w:color="auto"/>
            <w:right w:val="none" w:sz="0" w:space="0" w:color="auto"/>
          </w:divBdr>
        </w:div>
        <w:div w:id="836916637">
          <w:marLeft w:val="0"/>
          <w:marRight w:val="0"/>
          <w:marTop w:val="0"/>
          <w:marBottom w:val="0"/>
          <w:divBdr>
            <w:top w:val="none" w:sz="0" w:space="0" w:color="auto"/>
            <w:left w:val="none" w:sz="0" w:space="0" w:color="auto"/>
            <w:bottom w:val="none" w:sz="0" w:space="0" w:color="auto"/>
            <w:right w:val="none" w:sz="0" w:space="0" w:color="auto"/>
          </w:divBdr>
        </w:div>
        <w:div w:id="176385672">
          <w:marLeft w:val="0"/>
          <w:marRight w:val="0"/>
          <w:marTop w:val="0"/>
          <w:marBottom w:val="0"/>
          <w:divBdr>
            <w:top w:val="none" w:sz="0" w:space="0" w:color="auto"/>
            <w:left w:val="none" w:sz="0" w:space="0" w:color="auto"/>
            <w:bottom w:val="none" w:sz="0" w:space="0" w:color="auto"/>
            <w:right w:val="none" w:sz="0" w:space="0" w:color="auto"/>
          </w:divBdr>
        </w:div>
        <w:div w:id="114374325">
          <w:marLeft w:val="0"/>
          <w:marRight w:val="0"/>
          <w:marTop w:val="0"/>
          <w:marBottom w:val="0"/>
          <w:divBdr>
            <w:top w:val="none" w:sz="0" w:space="0" w:color="auto"/>
            <w:left w:val="none" w:sz="0" w:space="0" w:color="auto"/>
            <w:bottom w:val="none" w:sz="0" w:space="0" w:color="auto"/>
            <w:right w:val="none" w:sz="0" w:space="0" w:color="auto"/>
          </w:divBdr>
        </w:div>
        <w:div w:id="1475677219">
          <w:marLeft w:val="0"/>
          <w:marRight w:val="0"/>
          <w:marTop w:val="0"/>
          <w:marBottom w:val="0"/>
          <w:divBdr>
            <w:top w:val="none" w:sz="0" w:space="0" w:color="auto"/>
            <w:left w:val="none" w:sz="0" w:space="0" w:color="auto"/>
            <w:bottom w:val="none" w:sz="0" w:space="0" w:color="auto"/>
            <w:right w:val="none" w:sz="0" w:space="0" w:color="auto"/>
          </w:divBdr>
        </w:div>
        <w:div w:id="503323499">
          <w:marLeft w:val="0"/>
          <w:marRight w:val="0"/>
          <w:marTop w:val="0"/>
          <w:marBottom w:val="0"/>
          <w:divBdr>
            <w:top w:val="none" w:sz="0" w:space="0" w:color="auto"/>
            <w:left w:val="none" w:sz="0" w:space="0" w:color="auto"/>
            <w:bottom w:val="none" w:sz="0" w:space="0" w:color="auto"/>
            <w:right w:val="none" w:sz="0" w:space="0" w:color="auto"/>
          </w:divBdr>
        </w:div>
        <w:div w:id="1771732173">
          <w:marLeft w:val="0"/>
          <w:marRight w:val="0"/>
          <w:marTop w:val="0"/>
          <w:marBottom w:val="0"/>
          <w:divBdr>
            <w:top w:val="none" w:sz="0" w:space="0" w:color="auto"/>
            <w:left w:val="none" w:sz="0" w:space="0" w:color="auto"/>
            <w:bottom w:val="none" w:sz="0" w:space="0" w:color="auto"/>
            <w:right w:val="none" w:sz="0" w:space="0" w:color="auto"/>
          </w:divBdr>
        </w:div>
        <w:div w:id="1684236140">
          <w:marLeft w:val="0"/>
          <w:marRight w:val="0"/>
          <w:marTop w:val="0"/>
          <w:marBottom w:val="0"/>
          <w:divBdr>
            <w:top w:val="none" w:sz="0" w:space="0" w:color="auto"/>
            <w:left w:val="none" w:sz="0" w:space="0" w:color="auto"/>
            <w:bottom w:val="none" w:sz="0" w:space="0" w:color="auto"/>
            <w:right w:val="none" w:sz="0" w:space="0" w:color="auto"/>
          </w:divBdr>
        </w:div>
        <w:div w:id="942688155">
          <w:marLeft w:val="0"/>
          <w:marRight w:val="0"/>
          <w:marTop w:val="0"/>
          <w:marBottom w:val="0"/>
          <w:divBdr>
            <w:top w:val="none" w:sz="0" w:space="0" w:color="auto"/>
            <w:left w:val="none" w:sz="0" w:space="0" w:color="auto"/>
            <w:bottom w:val="none" w:sz="0" w:space="0" w:color="auto"/>
            <w:right w:val="none" w:sz="0" w:space="0" w:color="auto"/>
          </w:divBdr>
        </w:div>
        <w:div w:id="699479581">
          <w:marLeft w:val="0"/>
          <w:marRight w:val="0"/>
          <w:marTop w:val="0"/>
          <w:marBottom w:val="0"/>
          <w:divBdr>
            <w:top w:val="none" w:sz="0" w:space="0" w:color="auto"/>
            <w:left w:val="none" w:sz="0" w:space="0" w:color="auto"/>
            <w:bottom w:val="none" w:sz="0" w:space="0" w:color="auto"/>
            <w:right w:val="none" w:sz="0" w:space="0" w:color="auto"/>
          </w:divBdr>
        </w:div>
        <w:div w:id="2079667328">
          <w:marLeft w:val="0"/>
          <w:marRight w:val="0"/>
          <w:marTop w:val="0"/>
          <w:marBottom w:val="0"/>
          <w:divBdr>
            <w:top w:val="none" w:sz="0" w:space="0" w:color="auto"/>
            <w:left w:val="none" w:sz="0" w:space="0" w:color="auto"/>
            <w:bottom w:val="none" w:sz="0" w:space="0" w:color="auto"/>
            <w:right w:val="none" w:sz="0" w:space="0" w:color="auto"/>
          </w:divBdr>
        </w:div>
        <w:div w:id="931088063">
          <w:marLeft w:val="0"/>
          <w:marRight w:val="0"/>
          <w:marTop w:val="0"/>
          <w:marBottom w:val="0"/>
          <w:divBdr>
            <w:top w:val="none" w:sz="0" w:space="0" w:color="auto"/>
            <w:left w:val="none" w:sz="0" w:space="0" w:color="auto"/>
            <w:bottom w:val="none" w:sz="0" w:space="0" w:color="auto"/>
            <w:right w:val="none" w:sz="0" w:space="0" w:color="auto"/>
          </w:divBdr>
        </w:div>
        <w:div w:id="777526364">
          <w:marLeft w:val="0"/>
          <w:marRight w:val="0"/>
          <w:marTop w:val="0"/>
          <w:marBottom w:val="0"/>
          <w:divBdr>
            <w:top w:val="none" w:sz="0" w:space="0" w:color="auto"/>
            <w:left w:val="none" w:sz="0" w:space="0" w:color="auto"/>
            <w:bottom w:val="none" w:sz="0" w:space="0" w:color="auto"/>
            <w:right w:val="none" w:sz="0" w:space="0" w:color="auto"/>
          </w:divBdr>
        </w:div>
        <w:div w:id="390881519">
          <w:marLeft w:val="0"/>
          <w:marRight w:val="0"/>
          <w:marTop w:val="0"/>
          <w:marBottom w:val="0"/>
          <w:divBdr>
            <w:top w:val="none" w:sz="0" w:space="0" w:color="auto"/>
            <w:left w:val="none" w:sz="0" w:space="0" w:color="auto"/>
            <w:bottom w:val="none" w:sz="0" w:space="0" w:color="auto"/>
            <w:right w:val="none" w:sz="0" w:space="0" w:color="auto"/>
          </w:divBdr>
        </w:div>
        <w:div w:id="1415666235">
          <w:marLeft w:val="0"/>
          <w:marRight w:val="0"/>
          <w:marTop w:val="0"/>
          <w:marBottom w:val="0"/>
          <w:divBdr>
            <w:top w:val="none" w:sz="0" w:space="0" w:color="auto"/>
            <w:left w:val="none" w:sz="0" w:space="0" w:color="auto"/>
            <w:bottom w:val="none" w:sz="0" w:space="0" w:color="auto"/>
            <w:right w:val="none" w:sz="0" w:space="0" w:color="auto"/>
          </w:divBdr>
        </w:div>
        <w:div w:id="531112522">
          <w:marLeft w:val="0"/>
          <w:marRight w:val="0"/>
          <w:marTop w:val="0"/>
          <w:marBottom w:val="0"/>
          <w:divBdr>
            <w:top w:val="none" w:sz="0" w:space="0" w:color="auto"/>
            <w:left w:val="none" w:sz="0" w:space="0" w:color="auto"/>
            <w:bottom w:val="none" w:sz="0" w:space="0" w:color="auto"/>
            <w:right w:val="none" w:sz="0" w:space="0" w:color="auto"/>
          </w:divBdr>
        </w:div>
        <w:div w:id="2121756189">
          <w:marLeft w:val="0"/>
          <w:marRight w:val="0"/>
          <w:marTop w:val="0"/>
          <w:marBottom w:val="0"/>
          <w:divBdr>
            <w:top w:val="none" w:sz="0" w:space="0" w:color="auto"/>
            <w:left w:val="none" w:sz="0" w:space="0" w:color="auto"/>
            <w:bottom w:val="none" w:sz="0" w:space="0" w:color="auto"/>
            <w:right w:val="none" w:sz="0" w:space="0" w:color="auto"/>
          </w:divBdr>
        </w:div>
        <w:div w:id="159855626">
          <w:marLeft w:val="0"/>
          <w:marRight w:val="0"/>
          <w:marTop w:val="0"/>
          <w:marBottom w:val="0"/>
          <w:divBdr>
            <w:top w:val="none" w:sz="0" w:space="0" w:color="auto"/>
            <w:left w:val="none" w:sz="0" w:space="0" w:color="auto"/>
            <w:bottom w:val="none" w:sz="0" w:space="0" w:color="auto"/>
            <w:right w:val="none" w:sz="0" w:space="0" w:color="auto"/>
          </w:divBdr>
        </w:div>
        <w:div w:id="2142771263">
          <w:marLeft w:val="0"/>
          <w:marRight w:val="0"/>
          <w:marTop w:val="0"/>
          <w:marBottom w:val="0"/>
          <w:divBdr>
            <w:top w:val="none" w:sz="0" w:space="0" w:color="auto"/>
            <w:left w:val="none" w:sz="0" w:space="0" w:color="auto"/>
            <w:bottom w:val="none" w:sz="0" w:space="0" w:color="auto"/>
            <w:right w:val="none" w:sz="0" w:space="0" w:color="auto"/>
          </w:divBdr>
        </w:div>
        <w:div w:id="1229219712">
          <w:marLeft w:val="0"/>
          <w:marRight w:val="0"/>
          <w:marTop w:val="0"/>
          <w:marBottom w:val="0"/>
          <w:divBdr>
            <w:top w:val="none" w:sz="0" w:space="0" w:color="auto"/>
            <w:left w:val="none" w:sz="0" w:space="0" w:color="auto"/>
            <w:bottom w:val="none" w:sz="0" w:space="0" w:color="auto"/>
            <w:right w:val="none" w:sz="0" w:space="0" w:color="auto"/>
          </w:divBdr>
        </w:div>
        <w:div w:id="934292165">
          <w:marLeft w:val="0"/>
          <w:marRight w:val="0"/>
          <w:marTop w:val="0"/>
          <w:marBottom w:val="0"/>
          <w:divBdr>
            <w:top w:val="none" w:sz="0" w:space="0" w:color="auto"/>
            <w:left w:val="none" w:sz="0" w:space="0" w:color="auto"/>
            <w:bottom w:val="none" w:sz="0" w:space="0" w:color="auto"/>
            <w:right w:val="none" w:sz="0" w:space="0" w:color="auto"/>
          </w:divBdr>
        </w:div>
        <w:div w:id="1502549865">
          <w:marLeft w:val="0"/>
          <w:marRight w:val="0"/>
          <w:marTop w:val="0"/>
          <w:marBottom w:val="0"/>
          <w:divBdr>
            <w:top w:val="none" w:sz="0" w:space="0" w:color="auto"/>
            <w:left w:val="none" w:sz="0" w:space="0" w:color="auto"/>
            <w:bottom w:val="none" w:sz="0" w:space="0" w:color="auto"/>
            <w:right w:val="none" w:sz="0" w:space="0" w:color="auto"/>
          </w:divBdr>
        </w:div>
        <w:div w:id="754012718">
          <w:marLeft w:val="0"/>
          <w:marRight w:val="0"/>
          <w:marTop w:val="0"/>
          <w:marBottom w:val="0"/>
          <w:divBdr>
            <w:top w:val="none" w:sz="0" w:space="0" w:color="auto"/>
            <w:left w:val="none" w:sz="0" w:space="0" w:color="auto"/>
            <w:bottom w:val="none" w:sz="0" w:space="0" w:color="auto"/>
            <w:right w:val="none" w:sz="0" w:space="0" w:color="auto"/>
          </w:divBdr>
        </w:div>
        <w:div w:id="1073897220">
          <w:marLeft w:val="0"/>
          <w:marRight w:val="0"/>
          <w:marTop w:val="0"/>
          <w:marBottom w:val="0"/>
          <w:divBdr>
            <w:top w:val="none" w:sz="0" w:space="0" w:color="auto"/>
            <w:left w:val="none" w:sz="0" w:space="0" w:color="auto"/>
            <w:bottom w:val="none" w:sz="0" w:space="0" w:color="auto"/>
            <w:right w:val="none" w:sz="0" w:space="0" w:color="auto"/>
          </w:divBdr>
        </w:div>
        <w:div w:id="1373849112">
          <w:marLeft w:val="0"/>
          <w:marRight w:val="0"/>
          <w:marTop w:val="0"/>
          <w:marBottom w:val="0"/>
          <w:divBdr>
            <w:top w:val="none" w:sz="0" w:space="0" w:color="auto"/>
            <w:left w:val="none" w:sz="0" w:space="0" w:color="auto"/>
            <w:bottom w:val="none" w:sz="0" w:space="0" w:color="auto"/>
            <w:right w:val="none" w:sz="0" w:space="0" w:color="auto"/>
          </w:divBdr>
        </w:div>
        <w:div w:id="663053964">
          <w:marLeft w:val="0"/>
          <w:marRight w:val="0"/>
          <w:marTop w:val="0"/>
          <w:marBottom w:val="0"/>
          <w:divBdr>
            <w:top w:val="none" w:sz="0" w:space="0" w:color="auto"/>
            <w:left w:val="none" w:sz="0" w:space="0" w:color="auto"/>
            <w:bottom w:val="none" w:sz="0" w:space="0" w:color="auto"/>
            <w:right w:val="none" w:sz="0" w:space="0" w:color="auto"/>
          </w:divBdr>
        </w:div>
        <w:div w:id="563949710">
          <w:marLeft w:val="0"/>
          <w:marRight w:val="0"/>
          <w:marTop w:val="0"/>
          <w:marBottom w:val="0"/>
          <w:divBdr>
            <w:top w:val="none" w:sz="0" w:space="0" w:color="auto"/>
            <w:left w:val="none" w:sz="0" w:space="0" w:color="auto"/>
            <w:bottom w:val="none" w:sz="0" w:space="0" w:color="auto"/>
            <w:right w:val="none" w:sz="0" w:space="0" w:color="auto"/>
          </w:divBdr>
        </w:div>
        <w:div w:id="1201166038">
          <w:marLeft w:val="0"/>
          <w:marRight w:val="0"/>
          <w:marTop w:val="0"/>
          <w:marBottom w:val="0"/>
          <w:divBdr>
            <w:top w:val="none" w:sz="0" w:space="0" w:color="auto"/>
            <w:left w:val="none" w:sz="0" w:space="0" w:color="auto"/>
            <w:bottom w:val="none" w:sz="0" w:space="0" w:color="auto"/>
            <w:right w:val="none" w:sz="0" w:space="0" w:color="auto"/>
          </w:divBdr>
        </w:div>
        <w:div w:id="1715420045">
          <w:marLeft w:val="0"/>
          <w:marRight w:val="0"/>
          <w:marTop w:val="0"/>
          <w:marBottom w:val="0"/>
          <w:divBdr>
            <w:top w:val="none" w:sz="0" w:space="0" w:color="auto"/>
            <w:left w:val="none" w:sz="0" w:space="0" w:color="auto"/>
            <w:bottom w:val="none" w:sz="0" w:space="0" w:color="auto"/>
            <w:right w:val="none" w:sz="0" w:space="0" w:color="auto"/>
          </w:divBdr>
        </w:div>
        <w:div w:id="506604240">
          <w:marLeft w:val="0"/>
          <w:marRight w:val="0"/>
          <w:marTop w:val="0"/>
          <w:marBottom w:val="0"/>
          <w:divBdr>
            <w:top w:val="none" w:sz="0" w:space="0" w:color="auto"/>
            <w:left w:val="none" w:sz="0" w:space="0" w:color="auto"/>
            <w:bottom w:val="none" w:sz="0" w:space="0" w:color="auto"/>
            <w:right w:val="none" w:sz="0" w:space="0" w:color="auto"/>
          </w:divBdr>
        </w:div>
        <w:div w:id="1991862841">
          <w:marLeft w:val="0"/>
          <w:marRight w:val="0"/>
          <w:marTop w:val="0"/>
          <w:marBottom w:val="0"/>
          <w:divBdr>
            <w:top w:val="none" w:sz="0" w:space="0" w:color="auto"/>
            <w:left w:val="none" w:sz="0" w:space="0" w:color="auto"/>
            <w:bottom w:val="none" w:sz="0" w:space="0" w:color="auto"/>
            <w:right w:val="none" w:sz="0" w:space="0" w:color="auto"/>
          </w:divBdr>
        </w:div>
        <w:div w:id="765806206">
          <w:marLeft w:val="0"/>
          <w:marRight w:val="0"/>
          <w:marTop w:val="0"/>
          <w:marBottom w:val="0"/>
          <w:divBdr>
            <w:top w:val="none" w:sz="0" w:space="0" w:color="auto"/>
            <w:left w:val="none" w:sz="0" w:space="0" w:color="auto"/>
            <w:bottom w:val="none" w:sz="0" w:space="0" w:color="auto"/>
            <w:right w:val="none" w:sz="0" w:space="0" w:color="auto"/>
          </w:divBdr>
        </w:div>
        <w:div w:id="1750734258">
          <w:marLeft w:val="0"/>
          <w:marRight w:val="0"/>
          <w:marTop w:val="0"/>
          <w:marBottom w:val="0"/>
          <w:divBdr>
            <w:top w:val="none" w:sz="0" w:space="0" w:color="auto"/>
            <w:left w:val="none" w:sz="0" w:space="0" w:color="auto"/>
            <w:bottom w:val="none" w:sz="0" w:space="0" w:color="auto"/>
            <w:right w:val="none" w:sz="0" w:space="0" w:color="auto"/>
          </w:divBdr>
        </w:div>
        <w:div w:id="1750737954">
          <w:marLeft w:val="0"/>
          <w:marRight w:val="0"/>
          <w:marTop w:val="0"/>
          <w:marBottom w:val="0"/>
          <w:divBdr>
            <w:top w:val="none" w:sz="0" w:space="0" w:color="auto"/>
            <w:left w:val="none" w:sz="0" w:space="0" w:color="auto"/>
            <w:bottom w:val="none" w:sz="0" w:space="0" w:color="auto"/>
            <w:right w:val="none" w:sz="0" w:space="0" w:color="auto"/>
          </w:divBdr>
        </w:div>
        <w:div w:id="1232426109">
          <w:marLeft w:val="0"/>
          <w:marRight w:val="0"/>
          <w:marTop w:val="0"/>
          <w:marBottom w:val="0"/>
          <w:divBdr>
            <w:top w:val="none" w:sz="0" w:space="0" w:color="auto"/>
            <w:left w:val="none" w:sz="0" w:space="0" w:color="auto"/>
            <w:bottom w:val="none" w:sz="0" w:space="0" w:color="auto"/>
            <w:right w:val="none" w:sz="0" w:space="0" w:color="auto"/>
          </w:divBdr>
        </w:div>
        <w:div w:id="1847557289">
          <w:marLeft w:val="0"/>
          <w:marRight w:val="0"/>
          <w:marTop w:val="0"/>
          <w:marBottom w:val="0"/>
          <w:divBdr>
            <w:top w:val="none" w:sz="0" w:space="0" w:color="auto"/>
            <w:left w:val="none" w:sz="0" w:space="0" w:color="auto"/>
            <w:bottom w:val="none" w:sz="0" w:space="0" w:color="auto"/>
            <w:right w:val="none" w:sz="0" w:space="0" w:color="auto"/>
          </w:divBdr>
        </w:div>
        <w:div w:id="2062898331">
          <w:marLeft w:val="0"/>
          <w:marRight w:val="0"/>
          <w:marTop w:val="0"/>
          <w:marBottom w:val="0"/>
          <w:divBdr>
            <w:top w:val="none" w:sz="0" w:space="0" w:color="auto"/>
            <w:left w:val="none" w:sz="0" w:space="0" w:color="auto"/>
            <w:bottom w:val="none" w:sz="0" w:space="0" w:color="auto"/>
            <w:right w:val="none" w:sz="0" w:space="0" w:color="auto"/>
          </w:divBdr>
        </w:div>
        <w:div w:id="1707290973">
          <w:marLeft w:val="0"/>
          <w:marRight w:val="0"/>
          <w:marTop w:val="0"/>
          <w:marBottom w:val="0"/>
          <w:divBdr>
            <w:top w:val="none" w:sz="0" w:space="0" w:color="auto"/>
            <w:left w:val="none" w:sz="0" w:space="0" w:color="auto"/>
            <w:bottom w:val="none" w:sz="0" w:space="0" w:color="auto"/>
            <w:right w:val="none" w:sz="0" w:space="0" w:color="auto"/>
          </w:divBdr>
        </w:div>
        <w:div w:id="1201288186">
          <w:marLeft w:val="0"/>
          <w:marRight w:val="0"/>
          <w:marTop w:val="0"/>
          <w:marBottom w:val="0"/>
          <w:divBdr>
            <w:top w:val="none" w:sz="0" w:space="0" w:color="auto"/>
            <w:left w:val="none" w:sz="0" w:space="0" w:color="auto"/>
            <w:bottom w:val="none" w:sz="0" w:space="0" w:color="auto"/>
            <w:right w:val="none" w:sz="0" w:space="0" w:color="auto"/>
          </w:divBdr>
        </w:div>
        <w:div w:id="411321212">
          <w:marLeft w:val="0"/>
          <w:marRight w:val="0"/>
          <w:marTop w:val="0"/>
          <w:marBottom w:val="0"/>
          <w:divBdr>
            <w:top w:val="none" w:sz="0" w:space="0" w:color="auto"/>
            <w:left w:val="none" w:sz="0" w:space="0" w:color="auto"/>
            <w:bottom w:val="none" w:sz="0" w:space="0" w:color="auto"/>
            <w:right w:val="none" w:sz="0" w:space="0" w:color="auto"/>
          </w:divBdr>
        </w:div>
        <w:div w:id="348916072">
          <w:marLeft w:val="0"/>
          <w:marRight w:val="0"/>
          <w:marTop w:val="0"/>
          <w:marBottom w:val="0"/>
          <w:divBdr>
            <w:top w:val="none" w:sz="0" w:space="0" w:color="auto"/>
            <w:left w:val="none" w:sz="0" w:space="0" w:color="auto"/>
            <w:bottom w:val="none" w:sz="0" w:space="0" w:color="auto"/>
            <w:right w:val="none" w:sz="0" w:space="0" w:color="auto"/>
          </w:divBdr>
        </w:div>
        <w:div w:id="1787894410">
          <w:marLeft w:val="0"/>
          <w:marRight w:val="0"/>
          <w:marTop w:val="0"/>
          <w:marBottom w:val="0"/>
          <w:divBdr>
            <w:top w:val="none" w:sz="0" w:space="0" w:color="auto"/>
            <w:left w:val="none" w:sz="0" w:space="0" w:color="auto"/>
            <w:bottom w:val="none" w:sz="0" w:space="0" w:color="auto"/>
            <w:right w:val="none" w:sz="0" w:space="0" w:color="auto"/>
          </w:divBdr>
        </w:div>
        <w:div w:id="592281114">
          <w:marLeft w:val="0"/>
          <w:marRight w:val="0"/>
          <w:marTop w:val="0"/>
          <w:marBottom w:val="0"/>
          <w:divBdr>
            <w:top w:val="none" w:sz="0" w:space="0" w:color="auto"/>
            <w:left w:val="none" w:sz="0" w:space="0" w:color="auto"/>
            <w:bottom w:val="none" w:sz="0" w:space="0" w:color="auto"/>
            <w:right w:val="none" w:sz="0" w:space="0" w:color="auto"/>
          </w:divBdr>
        </w:div>
      </w:divsChild>
    </w:div>
    <w:div w:id="1550652123">
      <w:bodyDiv w:val="1"/>
      <w:marLeft w:val="0"/>
      <w:marRight w:val="0"/>
      <w:marTop w:val="0"/>
      <w:marBottom w:val="0"/>
      <w:divBdr>
        <w:top w:val="none" w:sz="0" w:space="0" w:color="auto"/>
        <w:left w:val="none" w:sz="0" w:space="0" w:color="auto"/>
        <w:bottom w:val="none" w:sz="0" w:space="0" w:color="auto"/>
        <w:right w:val="none" w:sz="0" w:space="0" w:color="auto"/>
      </w:divBdr>
      <w:divsChild>
        <w:div w:id="1459714638">
          <w:marLeft w:val="0"/>
          <w:marRight w:val="0"/>
          <w:marTop w:val="0"/>
          <w:marBottom w:val="0"/>
          <w:divBdr>
            <w:top w:val="none" w:sz="0" w:space="0" w:color="auto"/>
            <w:left w:val="none" w:sz="0" w:space="0" w:color="auto"/>
            <w:bottom w:val="none" w:sz="0" w:space="0" w:color="auto"/>
            <w:right w:val="none" w:sz="0" w:space="0" w:color="auto"/>
          </w:divBdr>
        </w:div>
        <w:div w:id="465052449">
          <w:marLeft w:val="0"/>
          <w:marRight w:val="0"/>
          <w:marTop w:val="0"/>
          <w:marBottom w:val="0"/>
          <w:divBdr>
            <w:top w:val="none" w:sz="0" w:space="0" w:color="auto"/>
            <w:left w:val="none" w:sz="0" w:space="0" w:color="auto"/>
            <w:bottom w:val="none" w:sz="0" w:space="0" w:color="auto"/>
            <w:right w:val="none" w:sz="0" w:space="0" w:color="auto"/>
          </w:divBdr>
        </w:div>
        <w:div w:id="911768007">
          <w:marLeft w:val="0"/>
          <w:marRight w:val="0"/>
          <w:marTop w:val="0"/>
          <w:marBottom w:val="0"/>
          <w:divBdr>
            <w:top w:val="none" w:sz="0" w:space="0" w:color="auto"/>
            <w:left w:val="none" w:sz="0" w:space="0" w:color="auto"/>
            <w:bottom w:val="none" w:sz="0" w:space="0" w:color="auto"/>
            <w:right w:val="none" w:sz="0" w:space="0" w:color="auto"/>
          </w:divBdr>
        </w:div>
        <w:div w:id="1697191426">
          <w:marLeft w:val="0"/>
          <w:marRight w:val="0"/>
          <w:marTop w:val="0"/>
          <w:marBottom w:val="0"/>
          <w:divBdr>
            <w:top w:val="none" w:sz="0" w:space="0" w:color="auto"/>
            <w:left w:val="none" w:sz="0" w:space="0" w:color="auto"/>
            <w:bottom w:val="none" w:sz="0" w:space="0" w:color="auto"/>
            <w:right w:val="none" w:sz="0" w:space="0" w:color="auto"/>
          </w:divBdr>
        </w:div>
        <w:div w:id="1790052590">
          <w:marLeft w:val="0"/>
          <w:marRight w:val="0"/>
          <w:marTop w:val="0"/>
          <w:marBottom w:val="0"/>
          <w:divBdr>
            <w:top w:val="none" w:sz="0" w:space="0" w:color="auto"/>
            <w:left w:val="none" w:sz="0" w:space="0" w:color="auto"/>
            <w:bottom w:val="none" w:sz="0" w:space="0" w:color="auto"/>
            <w:right w:val="none" w:sz="0" w:space="0" w:color="auto"/>
          </w:divBdr>
        </w:div>
        <w:div w:id="677083253">
          <w:marLeft w:val="0"/>
          <w:marRight w:val="0"/>
          <w:marTop w:val="0"/>
          <w:marBottom w:val="0"/>
          <w:divBdr>
            <w:top w:val="none" w:sz="0" w:space="0" w:color="auto"/>
            <w:left w:val="none" w:sz="0" w:space="0" w:color="auto"/>
            <w:bottom w:val="none" w:sz="0" w:space="0" w:color="auto"/>
            <w:right w:val="none" w:sz="0" w:space="0" w:color="auto"/>
          </w:divBdr>
        </w:div>
        <w:div w:id="1344360497">
          <w:marLeft w:val="0"/>
          <w:marRight w:val="0"/>
          <w:marTop w:val="0"/>
          <w:marBottom w:val="0"/>
          <w:divBdr>
            <w:top w:val="none" w:sz="0" w:space="0" w:color="auto"/>
            <w:left w:val="none" w:sz="0" w:space="0" w:color="auto"/>
            <w:bottom w:val="none" w:sz="0" w:space="0" w:color="auto"/>
            <w:right w:val="none" w:sz="0" w:space="0" w:color="auto"/>
          </w:divBdr>
        </w:div>
        <w:div w:id="124861279">
          <w:marLeft w:val="0"/>
          <w:marRight w:val="0"/>
          <w:marTop w:val="0"/>
          <w:marBottom w:val="0"/>
          <w:divBdr>
            <w:top w:val="none" w:sz="0" w:space="0" w:color="auto"/>
            <w:left w:val="none" w:sz="0" w:space="0" w:color="auto"/>
            <w:bottom w:val="none" w:sz="0" w:space="0" w:color="auto"/>
            <w:right w:val="none" w:sz="0" w:space="0" w:color="auto"/>
          </w:divBdr>
        </w:div>
        <w:div w:id="1165515491">
          <w:marLeft w:val="0"/>
          <w:marRight w:val="0"/>
          <w:marTop w:val="0"/>
          <w:marBottom w:val="0"/>
          <w:divBdr>
            <w:top w:val="none" w:sz="0" w:space="0" w:color="auto"/>
            <w:left w:val="none" w:sz="0" w:space="0" w:color="auto"/>
            <w:bottom w:val="none" w:sz="0" w:space="0" w:color="auto"/>
            <w:right w:val="none" w:sz="0" w:space="0" w:color="auto"/>
          </w:divBdr>
        </w:div>
        <w:div w:id="1664312580">
          <w:marLeft w:val="0"/>
          <w:marRight w:val="0"/>
          <w:marTop w:val="0"/>
          <w:marBottom w:val="0"/>
          <w:divBdr>
            <w:top w:val="none" w:sz="0" w:space="0" w:color="auto"/>
            <w:left w:val="none" w:sz="0" w:space="0" w:color="auto"/>
            <w:bottom w:val="none" w:sz="0" w:space="0" w:color="auto"/>
            <w:right w:val="none" w:sz="0" w:space="0" w:color="auto"/>
          </w:divBdr>
        </w:div>
        <w:div w:id="2068263169">
          <w:marLeft w:val="0"/>
          <w:marRight w:val="0"/>
          <w:marTop w:val="0"/>
          <w:marBottom w:val="0"/>
          <w:divBdr>
            <w:top w:val="none" w:sz="0" w:space="0" w:color="auto"/>
            <w:left w:val="none" w:sz="0" w:space="0" w:color="auto"/>
            <w:bottom w:val="none" w:sz="0" w:space="0" w:color="auto"/>
            <w:right w:val="none" w:sz="0" w:space="0" w:color="auto"/>
          </w:divBdr>
        </w:div>
        <w:div w:id="414517838">
          <w:marLeft w:val="0"/>
          <w:marRight w:val="0"/>
          <w:marTop w:val="0"/>
          <w:marBottom w:val="0"/>
          <w:divBdr>
            <w:top w:val="none" w:sz="0" w:space="0" w:color="auto"/>
            <w:left w:val="none" w:sz="0" w:space="0" w:color="auto"/>
            <w:bottom w:val="none" w:sz="0" w:space="0" w:color="auto"/>
            <w:right w:val="none" w:sz="0" w:space="0" w:color="auto"/>
          </w:divBdr>
        </w:div>
      </w:divsChild>
    </w:div>
    <w:div w:id="1552495210">
      <w:bodyDiv w:val="1"/>
      <w:marLeft w:val="0"/>
      <w:marRight w:val="0"/>
      <w:marTop w:val="0"/>
      <w:marBottom w:val="0"/>
      <w:divBdr>
        <w:top w:val="none" w:sz="0" w:space="0" w:color="auto"/>
        <w:left w:val="none" w:sz="0" w:space="0" w:color="auto"/>
        <w:bottom w:val="none" w:sz="0" w:space="0" w:color="auto"/>
        <w:right w:val="none" w:sz="0" w:space="0" w:color="auto"/>
      </w:divBdr>
    </w:div>
    <w:div w:id="1567836500">
      <w:bodyDiv w:val="1"/>
      <w:marLeft w:val="0"/>
      <w:marRight w:val="0"/>
      <w:marTop w:val="0"/>
      <w:marBottom w:val="0"/>
      <w:divBdr>
        <w:top w:val="none" w:sz="0" w:space="0" w:color="auto"/>
        <w:left w:val="none" w:sz="0" w:space="0" w:color="auto"/>
        <w:bottom w:val="none" w:sz="0" w:space="0" w:color="auto"/>
        <w:right w:val="none" w:sz="0" w:space="0" w:color="auto"/>
      </w:divBdr>
    </w:div>
    <w:div w:id="1569147070">
      <w:bodyDiv w:val="1"/>
      <w:marLeft w:val="0"/>
      <w:marRight w:val="0"/>
      <w:marTop w:val="0"/>
      <w:marBottom w:val="0"/>
      <w:divBdr>
        <w:top w:val="none" w:sz="0" w:space="0" w:color="auto"/>
        <w:left w:val="none" w:sz="0" w:space="0" w:color="auto"/>
        <w:bottom w:val="none" w:sz="0" w:space="0" w:color="auto"/>
        <w:right w:val="none" w:sz="0" w:space="0" w:color="auto"/>
      </w:divBdr>
    </w:div>
    <w:div w:id="1603954447">
      <w:bodyDiv w:val="1"/>
      <w:marLeft w:val="0"/>
      <w:marRight w:val="0"/>
      <w:marTop w:val="0"/>
      <w:marBottom w:val="0"/>
      <w:divBdr>
        <w:top w:val="none" w:sz="0" w:space="0" w:color="auto"/>
        <w:left w:val="none" w:sz="0" w:space="0" w:color="auto"/>
        <w:bottom w:val="none" w:sz="0" w:space="0" w:color="auto"/>
        <w:right w:val="none" w:sz="0" w:space="0" w:color="auto"/>
      </w:divBdr>
    </w:div>
    <w:div w:id="1604801430">
      <w:bodyDiv w:val="1"/>
      <w:marLeft w:val="0"/>
      <w:marRight w:val="0"/>
      <w:marTop w:val="0"/>
      <w:marBottom w:val="0"/>
      <w:divBdr>
        <w:top w:val="none" w:sz="0" w:space="0" w:color="auto"/>
        <w:left w:val="none" w:sz="0" w:space="0" w:color="auto"/>
        <w:bottom w:val="none" w:sz="0" w:space="0" w:color="auto"/>
        <w:right w:val="none" w:sz="0" w:space="0" w:color="auto"/>
      </w:divBdr>
    </w:div>
    <w:div w:id="1606116400">
      <w:bodyDiv w:val="1"/>
      <w:marLeft w:val="0"/>
      <w:marRight w:val="0"/>
      <w:marTop w:val="0"/>
      <w:marBottom w:val="0"/>
      <w:divBdr>
        <w:top w:val="none" w:sz="0" w:space="0" w:color="auto"/>
        <w:left w:val="none" w:sz="0" w:space="0" w:color="auto"/>
        <w:bottom w:val="none" w:sz="0" w:space="0" w:color="auto"/>
        <w:right w:val="none" w:sz="0" w:space="0" w:color="auto"/>
      </w:divBdr>
      <w:divsChild>
        <w:div w:id="231350749">
          <w:marLeft w:val="0"/>
          <w:marRight w:val="0"/>
          <w:marTop w:val="0"/>
          <w:marBottom w:val="0"/>
          <w:divBdr>
            <w:top w:val="none" w:sz="0" w:space="0" w:color="auto"/>
            <w:left w:val="none" w:sz="0" w:space="0" w:color="auto"/>
            <w:bottom w:val="none" w:sz="0" w:space="0" w:color="auto"/>
            <w:right w:val="none" w:sz="0" w:space="0" w:color="auto"/>
          </w:divBdr>
        </w:div>
        <w:div w:id="955675591">
          <w:marLeft w:val="0"/>
          <w:marRight w:val="0"/>
          <w:marTop w:val="0"/>
          <w:marBottom w:val="0"/>
          <w:divBdr>
            <w:top w:val="none" w:sz="0" w:space="0" w:color="auto"/>
            <w:left w:val="none" w:sz="0" w:space="0" w:color="auto"/>
            <w:bottom w:val="none" w:sz="0" w:space="0" w:color="auto"/>
            <w:right w:val="none" w:sz="0" w:space="0" w:color="auto"/>
          </w:divBdr>
        </w:div>
        <w:div w:id="1137605226">
          <w:marLeft w:val="0"/>
          <w:marRight w:val="0"/>
          <w:marTop w:val="0"/>
          <w:marBottom w:val="0"/>
          <w:divBdr>
            <w:top w:val="none" w:sz="0" w:space="0" w:color="auto"/>
            <w:left w:val="none" w:sz="0" w:space="0" w:color="auto"/>
            <w:bottom w:val="none" w:sz="0" w:space="0" w:color="auto"/>
            <w:right w:val="none" w:sz="0" w:space="0" w:color="auto"/>
          </w:divBdr>
        </w:div>
        <w:div w:id="1499006049">
          <w:marLeft w:val="0"/>
          <w:marRight w:val="0"/>
          <w:marTop w:val="0"/>
          <w:marBottom w:val="0"/>
          <w:divBdr>
            <w:top w:val="none" w:sz="0" w:space="0" w:color="auto"/>
            <w:left w:val="none" w:sz="0" w:space="0" w:color="auto"/>
            <w:bottom w:val="none" w:sz="0" w:space="0" w:color="auto"/>
            <w:right w:val="none" w:sz="0" w:space="0" w:color="auto"/>
          </w:divBdr>
        </w:div>
        <w:div w:id="153231270">
          <w:marLeft w:val="0"/>
          <w:marRight w:val="0"/>
          <w:marTop w:val="0"/>
          <w:marBottom w:val="0"/>
          <w:divBdr>
            <w:top w:val="none" w:sz="0" w:space="0" w:color="auto"/>
            <w:left w:val="none" w:sz="0" w:space="0" w:color="auto"/>
            <w:bottom w:val="none" w:sz="0" w:space="0" w:color="auto"/>
            <w:right w:val="none" w:sz="0" w:space="0" w:color="auto"/>
          </w:divBdr>
        </w:div>
        <w:div w:id="617563398">
          <w:marLeft w:val="0"/>
          <w:marRight w:val="0"/>
          <w:marTop w:val="0"/>
          <w:marBottom w:val="0"/>
          <w:divBdr>
            <w:top w:val="none" w:sz="0" w:space="0" w:color="auto"/>
            <w:left w:val="none" w:sz="0" w:space="0" w:color="auto"/>
            <w:bottom w:val="none" w:sz="0" w:space="0" w:color="auto"/>
            <w:right w:val="none" w:sz="0" w:space="0" w:color="auto"/>
          </w:divBdr>
        </w:div>
        <w:div w:id="461995056">
          <w:marLeft w:val="0"/>
          <w:marRight w:val="0"/>
          <w:marTop w:val="0"/>
          <w:marBottom w:val="0"/>
          <w:divBdr>
            <w:top w:val="none" w:sz="0" w:space="0" w:color="auto"/>
            <w:left w:val="none" w:sz="0" w:space="0" w:color="auto"/>
            <w:bottom w:val="none" w:sz="0" w:space="0" w:color="auto"/>
            <w:right w:val="none" w:sz="0" w:space="0" w:color="auto"/>
          </w:divBdr>
        </w:div>
        <w:div w:id="2096243164">
          <w:marLeft w:val="0"/>
          <w:marRight w:val="0"/>
          <w:marTop w:val="0"/>
          <w:marBottom w:val="0"/>
          <w:divBdr>
            <w:top w:val="none" w:sz="0" w:space="0" w:color="auto"/>
            <w:left w:val="none" w:sz="0" w:space="0" w:color="auto"/>
            <w:bottom w:val="none" w:sz="0" w:space="0" w:color="auto"/>
            <w:right w:val="none" w:sz="0" w:space="0" w:color="auto"/>
          </w:divBdr>
        </w:div>
        <w:div w:id="1967391374">
          <w:marLeft w:val="0"/>
          <w:marRight w:val="0"/>
          <w:marTop w:val="0"/>
          <w:marBottom w:val="0"/>
          <w:divBdr>
            <w:top w:val="none" w:sz="0" w:space="0" w:color="auto"/>
            <w:left w:val="none" w:sz="0" w:space="0" w:color="auto"/>
            <w:bottom w:val="none" w:sz="0" w:space="0" w:color="auto"/>
            <w:right w:val="none" w:sz="0" w:space="0" w:color="auto"/>
          </w:divBdr>
        </w:div>
        <w:div w:id="44303959">
          <w:marLeft w:val="0"/>
          <w:marRight w:val="0"/>
          <w:marTop w:val="0"/>
          <w:marBottom w:val="0"/>
          <w:divBdr>
            <w:top w:val="none" w:sz="0" w:space="0" w:color="auto"/>
            <w:left w:val="none" w:sz="0" w:space="0" w:color="auto"/>
            <w:bottom w:val="none" w:sz="0" w:space="0" w:color="auto"/>
            <w:right w:val="none" w:sz="0" w:space="0" w:color="auto"/>
          </w:divBdr>
        </w:div>
        <w:div w:id="1241907649">
          <w:marLeft w:val="0"/>
          <w:marRight w:val="0"/>
          <w:marTop w:val="0"/>
          <w:marBottom w:val="0"/>
          <w:divBdr>
            <w:top w:val="none" w:sz="0" w:space="0" w:color="auto"/>
            <w:left w:val="none" w:sz="0" w:space="0" w:color="auto"/>
            <w:bottom w:val="none" w:sz="0" w:space="0" w:color="auto"/>
            <w:right w:val="none" w:sz="0" w:space="0" w:color="auto"/>
          </w:divBdr>
        </w:div>
      </w:divsChild>
    </w:div>
    <w:div w:id="1625849659">
      <w:bodyDiv w:val="1"/>
      <w:marLeft w:val="0"/>
      <w:marRight w:val="0"/>
      <w:marTop w:val="0"/>
      <w:marBottom w:val="0"/>
      <w:divBdr>
        <w:top w:val="none" w:sz="0" w:space="0" w:color="auto"/>
        <w:left w:val="none" w:sz="0" w:space="0" w:color="auto"/>
        <w:bottom w:val="none" w:sz="0" w:space="0" w:color="auto"/>
        <w:right w:val="none" w:sz="0" w:space="0" w:color="auto"/>
      </w:divBdr>
    </w:div>
    <w:div w:id="1634869215">
      <w:bodyDiv w:val="1"/>
      <w:marLeft w:val="0"/>
      <w:marRight w:val="0"/>
      <w:marTop w:val="0"/>
      <w:marBottom w:val="0"/>
      <w:divBdr>
        <w:top w:val="none" w:sz="0" w:space="0" w:color="auto"/>
        <w:left w:val="none" w:sz="0" w:space="0" w:color="auto"/>
        <w:bottom w:val="none" w:sz="0" w:space="0" w:color="auto"/>
        <w:right w:val="none" w:sz="0" w:space="0" w:color="auto"/>
      </w:divBdr>
    </w:div>
    <w:div w:id="1639264541">
      <w:bodyDiv w:val="1"/>
      <w:marLeft w:val="0"/>
      <w:marRight w:val="0"/>
      <w:marTop w:val="0"/>
      <w:marBottom w:val="0"/>
      <w:divBdr>
        <w:top w:val="none" w:sz="0" w:space="0" w:color="auto"/>
        <w:left w:val="none" w:sz="0" w:space="0" w:color="auto"/>
        <w:bottom w:val="none" w:sz="0" w:space="0" w:color="auto"/>
        <w:right w:val="none" w:sz="0" w:space="0" w:color="auto"/>
      </w:divBdr>
    </w:div>
    <w:div w:id="1642030089">
      <w:bodyDiv w:val="1"/>
      <w:marLeft w:val="0"/>
      <w:marRight w:val="0"/>
      <w:marTop w:val="0"/>
      <w:marBottom w:val="0"/>
      <w:divBdr>
        <w:top w:val="none" w:sz="0" w:space="0" w:color="auto"/>
        <w:left w:val="none" w:sz="0" w:space="0" w:color="auto"/>
        <w:bottom w:val="none" w:sz="0" w:space="0" w:color="auto"/>
        <w:right w:val="none" w:sz="0" w:space="0" w:color="auto"/>
      </w:divBdr>
    </w:div>
    <w:div w:id="1667896143">
      <w:bodyDiv w:val="1"/>
      <w:marLeft w:val="0"/>
      <w:marRight w:val="0"/>
      <w:marTop w:val="0"/>
      <w:marBottom w:val="0"/>
      <w:divBdr>
        <w:top w:val="none" w:sz="0" w:space="0" w:color="auto"/>
        <w:left w:val="none" w:sz="0" w:space="0" w:color="auto"/>
        <w:bottom w:val="none" w:sz="0" w:space="0" w:color="auto"/>
        <w:right w:val="none" w:sz="0" w:space="0" w:color="auto"/>
      </w:divBdr>
    </w:div>
    <w:div w:id="1676180670">
      <w:bodyDiv w:val="1"/>
      <w:marLeft w:val="0"/>
      <w:marRight w:val="0"/>
      <w:marTop w:val="0"/>
      <w:marBottom w:val="0"/>
      <w:divBdr>
        <w:top w:val="none" w:sz="0" w:space="0" w:color="auto"/>
        <w:left w:val="none" w:sz="0" w:space="0" w:color="auto"/>
        <w:bottom w:val="none" w:sz="0" w:space="0" w:color="auto"/>
        <w:right w:val="none" w:sz="0" w:space="0" w:color="auto"/>
      </w:divBdr>
      <w:divsChild>
        <w:div w:id="1435636005">
          <w:marLeft w:val="0"/>
          <w:marRight w:val="0"/>
          <w:marTop w:val="0"/>
          <w:marBottom w:val="0"/>
          <w:divBdr>
            <w:top w:val="none" w:sz="0" w:space="0" w:color="auto"/>
            <w:left w:val="none" w:sz="0" w:space="0" w:color="auto"/>
            <w:bottom w:val="none" w:sz="0" w:space="0" w:color="auto"/>
            <w:right w:val="none" w:sz="0" w:space="0" w:color="auto"/>
          </w:divBdr>
        </w:div>
        <w:div w:id="1173031221">
          <w:marLeft w:val="0"/>
          <w:marRight w:val="0"/>
          <w:marTop w:val="0"/>
          <w:marBottom w:val="0"/>
          <w:divBdr>
            <w:top w:val="none" w:sz="0" w:space="0" w:color="auto"/>
            <w:left w:val="none" w:sz="0" w:space="0" w:color="auto"/>
            <w:bottom w:val="none" w:sz="0" w:space="0" w:color="auto"/>
            <w:right w:val="none" w:sz="0" w:space="0" w:color="auto"/>
          </w:divBdr>
        </w:div>
        <w:div w:id="879241075">
          <w:marLeft w:val="0"/>
          <w:marRight w:val="0"/>
          <w:marTop w:val="0"/>
          <w:marBottom w:val="0"/>
          <w:divBdr>
            <w:top w:val="none" w:sz="0" w:space="0" w:color="auto"/>
            <w:left w:val="none" w:sz="0" w:space="0" w:color="auto"/>
            <w:bottom w:val="none" w:sz="0" w:space="0" w:color="auto"/>
            <w:right w:val="none" w:sz="0" w:space="0" w:color="auto"/>
          </w:divBdr>
        </w:div>
        <w:div w:id="2138600241">
          <w:marLeft w:val="0"/>
          <w:marRight w:val="0"/>
          <w:marTop w:val="0"/>
          <w:marBottom w:val="0"/>
          <w:divBdr>
            <w:top w:val="none" w:sz="0" w:space="0" w:color="auto"/>
            <w:left w:val="none" w:sz="0" w:space="0" w:color="auto"/>
            <w:bottom w:val="none" w:sz="0" w:space="0" w:color="auto"/>
            <w:right w:val="none" w:sz="0" w:space="0" w:color="auto"/>
          </w:divBdr>
        </w:div>
        <w:div w:id="1308392650">
          <w:marLeft w:val="0"/>
          <w:marRight w:val="0"/>
          <w:marTop w:val="0"/>
          <w:marBottom w:val="0"/>
          <w:divBdr>
            <w:top w:val="none" w:sz="0" w:space="0" w:color="auto"/>
            <w:left w:val="none" w:sz="0" w:space="0" w:color="auto"/>
            <w:bottom w:val="none" w:sz="0" w:space="0" w:color="auto"/>
            <w:right w:val="none" w:sz="0" w:space="0" w:color="auto"/>
          </w:divBdr>
        </w:div>
        <w:div w:id="96484417">
          <w:marLeft w:val="0"/>
          <w:marRight w:val="0"/>
          <w:marTop w:val="0"/>
          <w:marBottom w:val="0"/>
          <w:divBdr>
            <w:top w:val="none" w:sz="0" w:space="0" w:color="auto"/>
            <w:left w:val="none" w:sz="0" w:space="0" w:color="auto"/>
            <w:bottom w:val="none" w:sz="0" w:space="0" w:color="auto"/>
            <w:right w:val="none" w:sz="0" w:space="0" w:color="auto"/>
          </w:divBdr>
        </w:div>
        <w:div w:id="352851799">
          <w:marLeft w:val="0"/>
          <w:marRight w:val="0"/>
          <w:marTop w:val="0"/>
          <w:marBottom w:val="0"/>
          <w:divBdr>
            <w:top w:val="none" w:sz="0" w:space="0" w:color="auto"/>
            <w:left w:val="none" w:sz="0" w:space="0" w:color="auto"/>
            <w:bottom w:val="none" w:sz="0" w:space="0" w:color="auto"/>
            <w:right w:val="none" w:sz="0" w:space="0" w:color="auto"/>
          </w:divBdr>
        </w:div>
        <w:div w:id="1726105082">
          <w:marLeft w:val="0"/>
          <w:marRight w:val="0"/>
          <w:marTop w:val="0"/>
          <w:marBottom w:val="0"/>
          <w:divBdr>
            <w:top w:val="none" w:sz="0" w:space="0" w:color="auto"/>
            <w:left w:val="none" w:sz="0" w:space="0" w:color="auto"/>
            <w:bottom w:val="none" w:sz="0" w:space="0" w:color="auto"/>
            <w:right w:val="none" w:sz="0" w:space="0" w:color="auto"/>
          </w:divBdr>
        </w:div>
        <w:div w:id="535892265">
          <w:marLeft w:val="0"/>
          <w:marRight w:val="0"/>
          <w:marTop w:val="0"/>
          <w:marBottom w:val="0"/>
          <w:divBdr>
            <w:top w:val="none" w:sz="0" w:space="0" w:color="auto"/>
            <w:left w:val="none" w:sz="0" w:space="0" w:color="auto"/>
            <w:bottom w:val="none" w:sz="0" w:space="0" w:color="auto"/>
            <w:right w:val="none" w:sz="0" w:space="0" w:color="auto"/>
          </w:divBdr>
        </w:div>
      </w:divsChild>
    </w:div>
    <w:div w:id="1751269345">
      <w:bodyDiv w:val="1"/>
      <w:marLeft w:val="0"/>
      <w:marRight w:val="0"/>
      <w:marTop w:val="0"/>
      <w:marBottom w:val="0"/>
      <w:divBdr>
        <w:top w:val="none" w:sz="0" w:space="0" w:color="auto"/>
        <w:left w:val="none" w:sz="0" w:space="0" w:color="auto"/>
        <w:bottom w:val="none" w:sz="0" w:space="0" w:color="auto"/>
        <w:right w:val="none" w:sz="0" w:space="0" w:color="auto"/>
      </w:divBdr>
      <w:divsChild>
        <w:div w:id="183134973">
          <w:marLeft w:val="0"/>
          <w:marRight w:val="0"/>
          <w:marTop w:val="0"/>
          <w:marBottom w:val="0"/>
          <w:divBdr>
            <w:top w:val="none" w:sz="0" w:space="0" w:color="auto"/>
            <w:left w:val="none" w:sz="0" w:space="0" w:color="auto"/>
            <w:bottom w:val="none" w:sz="0" w:space="0" w:color="auto"/>
            <w:right w:val="none" w:sz="0" w:space="0" w:color="auto"/>
          </w:divBdr>
        </w:div>
        <w:div w:id="544804024">
          <w:marLeft w:val="0"/>
          <w:marRight w:val="0"/>
          <w:marTop w:val="0"/>
          <w:marBottom w:val="0"/>
          <w:divBdr>
            <w:top w:val="none" w:sz="0" w:space="0" w:color="auto"/>
            <w:left w:val="none" w:sz="0" w:space="0" w:color="auto"/>
            <w:bottom w:val="none" w:sz="0" w:space="0" w:color="auto"/>
            <w:right w:val="none" w:sz="0" w:space="0" w:color="auto"/>
          </w:divBdr>
        </w:div>
        <w:div w:id="1744906569">
          <w:marLeft w:val="0"/>
          <w:marRight w:val="0"/>
          <w:marTop w:val="0"/>
          <w:marBottom w:val="0"/>
          <w:divBdr>
            <w:top w:val="none" w:sz="0" w:space="0" w:color="auto"/>
            <w:left w:val="none" w:sz="0" w:space="0" w:color="auto"/>
            <w:bottom w:val="none" w:sz="0" w:space="0" w:color="auto"/>
            <w:right w:val="none" w:sz="0" w:space="0" w:color="auto"/>
          </w:divBdr>
        </w:div>
        <w:div w:id="1592153559">
          <w:marLeft w:val="0"/>
          <w:marRight w:val="0"/>
          <w:marTop w:val="0"/>
          <w:marBottom w:val="0"/>
          <w:divBdr>
            <w:top w:val="none" w:sz="0" w:space="0" w:color="auto"/>
            <w:left w:val="none" w:sz="0" w:space="0" w:color="auto"/>
            <w:bottom w:val="none" w:sz="0" w:space="0" w:color="auto"/>
            <w:right w:val="none" w:sz="0" w:space="0" w:color="auto"/>
          </w:divBdr>
        </w:div>
        <w:div w:id="923564729">
          <w:marLeft w:val="0"/>
          <w:marRight w:val="0"/>
          <w:marTop w:val="0"/>
          <w:marBottom w:val="0"/>
          <w:divBdr>
            <w:top w:val="none" w:sz="0" w:space="0" w:color="auto"/>
            <w:left w:val="none" w:sz="0" w:space="0" w:color="auto"/>
            <w:bottom w:val="none" w:sz="0" w:space="0" w:color="auto"/>
            <w:right w:val="none" w:sz="0" w:space="0" w:color="auto"/>
          </w:divBdr>
        </w:div>
        <w:div w:id="904099374">
          <w:marLeft w:val="0"/>
          <w:marRight w:val="0"/>
          <w:marTop w:val="0"/>
          <w:marBottom w:val="0"/>
          <w:divBdr>
            <w:top w:val="none" w:sz="0" w:space="0" w:color="auto"/>
            <w:left w:val="none" w:sz="0" w:space="0" w:color="auto"/>
            <w:bottom w:val="none" w:sz="0" w:space="0" w:color="auto"/>
            <w:right w:val="none" w:sz="0" w:space="0" w:color="auto"/>
          </w:divBdr>
        </w:div>
        <w:div w:id="2091585081">
          <w:marLeft w:val="0"/>
          <w:marRight w:val="0"/>
          <w:marTop w:val="0"/>
          <w:marBottom w:val="0"/>
          <w:divBdr>
            <w:top w:val="none" w:sz="0" w:space="0" w:color="auto"/>
            <w:left w:val="none" w:sz="0" w:space="0" w:color="auto"/>
            <w:bottom w:val="none" w:sz="0" w:space="0" w:color="auto"/>
            <w:right w:val="none" w:sz="0" w:space="0" w:color="auto"/>
          </w:divBdr>
        </w:div>
        <w:div w:id="981232141">
          <w:marLeft w:val="0"/>
          <w:marRight w:val="0"/>
          <w:marTop w:val="0"/>
          <w:marBottom w:val="0"/>
          <w:divBdr>
            <w:top w:val="none" w:sz="0" w:space="0" w:color="auto"/>
            <w:left w:val="none" w:sz="0" w:space="0" w:color="auto"/>
            <w:bottom w:val="none" w:sz="0" w:space="0" w:color="auto"/>
            <w:right w:val="none" w:sz="0" w:space="0" w:color="auto"/>
          </w:divBdr>
        </w:div>
        <w:div w:id="579798530">
          <w:marLeft w:val="0"/>
          <w:marRight w:val="0"/>
          <w:marTop w:val="0"/>
          <w:marBottom w:val="0"/>
          <w:divBdr>
            <w:top w:val="none" w:sz="0" w:space="0" w:color="auto"/>
            <w:left w:val="none" w:sz="0" w:space="0" w:color="auto"/>
            <w:bottom w:val="none" w:sz="0" w:space="0" w:color="auto"/>
            <w:right w:val="none" w:sz="0" w:space="0" w:color="auto"/>
          </w:divBdr>
        </w:div>
        <w:div w:id="28381788">
          <w:marLeft w:val="0"/>
          <w:marRight w:val="0"/>
          <w:marTop w:val="0"/>
          <w:marBottom w:val="0"/>
          <w:divBdr>
            <w:top w:val="none" w:sz="0" w:space="0" w:color="auto"/>
            <w:left w:val="none" w:sz="0" w:space="0" w:color="auto"/>
            <w:bottom w:val="none" w:sz="0" w:space="0" w:color="auto"/>
            <w:right w:val="none" w:sz="0" w:space="0" w:color="auto"/>
          </w:divBdr>
        </w:div>
        <w:div w:id="1390423382">
          <w:marLeft w:val="0"/>
          <w:marRight w:val="0"/>
          <w:marTop w:val="0"/>
          <w:marBottom w:val="0"/>
          <w:divBdr>
            <w:top w:val="none" w:sz="0" w:space="0" w:color="auto"/>
            <w:left w:val="none" w:sz="0" w:space="0" w:color="auto"/>
            <w:bottom w:val="none" w:sz="0" w:space="0" w:color="auto"/>
            <w:right w:val="none" w:sz="0" w:space="0" w:color="auto"/>
          </w:divBdr>
        </w:div>
        <w:div w:id="1232278088">
          <w:marLeft w:val="0"/>
          <w:marRight w:val="0"/>
          <w:marTop w:val="0"/>
          <w:marBottom w:val="0"/>
          <w:divBdr>
            <w:top w:val="none" w:sz="0" w:space="0" w:color="auto"/>
            <w:left w:val="none" w:sz="0" w:space="0" w:color="auto"/>
            <w:bottom w:val="none" w:sz="0" w:space="0" w:color="auto"/>
            <w:right w:val="none" w:sz="0" w:space="0" w:color="auto"/>
          </w:divBdr>
        </w:div>
        <w:div w:id="1360812680">
          <w:marLeft w:val="0"/>
          <w:marRight w:val="0"/>
          <w:marTop w:val="0"/>
          <w:marBottom w:val="0"/>
          <w:divBdr>
            <w:top w:val="none" w:sz="0" w:space="0" w:color="auto"/>
            <w:left w:val="none" w:sz="0" w:space="0" w:color="auto"/>
            <w:bottom w:val="none" w:sz="0" w:space="0" w:color="auto"/>
            <w:right w:val="none" w:sz="0" w:space="0" w:color="auto"/>
          </w:divBdr>
        </w:div>
        <w:div w:id="668799604">
          <w:marLeft w:val="0"/>
          <w:marRight w:val="0"/>
          <w:marTop w:val="0"/>
          <w:marBottom w:val="0"/>
          <w:divBdr>
            <w:top w:val="none" w:sz="0" w:space="0" w:color="auto"/>
            <w:left w:val="none" w:sz="0" w:space="0" w:color="auto"/>
            <w:bottom w:val="none" w:sz="0" w:space="0" w:color="auto"/>
            <w:right w:val="none" w:sz="0" w:space="0" w:color="auto"/>
          </w:divBdr>
        </w:div>
        <w:div w:id="2038390844">
          <w:marLeft w:val="0"/>
          <w:marRight w:val="0"/>
          <w:marTop w:val="0"/>
          <w:marBottom w:val="0"/>
          <w:divBdr>
            <w:top w:val="none" w:sz="0" w:space="0" w:color="auto"/>
            <w:left w:val="none" w:sz="0" w:space="0" w:color="auto"/>
            <w:bottom w:val="none" w:sz="0" w:space="0" w:color="auto"/>
            <w:right w:val="none" w:sz="0" w:space="0" w:color="auto"/>
          </w:divBdr>
        </w:div>
        <w:div w:id="2082753951">
          <w:marLeft w:val="0"/>
          <w:marRight w:val="0"/>
          <w:marTop w:val="0"/>
          <w:marBottom w:val="0"/>
          <w:divBdr>
            <w:top w:val="none" w:sz="0" w:space="0" w:color="auto"/>
            <w:left w:val="none" w:sz="0" w:space="0" w:color="auto"/>
            <w:bottom w:val="none" w:sz="0" w:space="0" w:color="auto"/>
            <w:right w:val="none" w:sz="0" w:space="0" w:color="auto"/>
          </w:divBdr>
        </w:div>
        <w:div w:id="1517882813">
          <w:marLeft w:val="0"/>
          <w:marRight w:val="0"/>
          <w:marTop w:val="0"/>
          <w:marBottom w:val="0"/>
          <w:divBdr>
            <w:top w:val="none" w:sz="0" w:space="0" w:color="auto"/>
            <w:left w:val="none" w:sz="0" w:space="0" w:color="auto"/>
            <w:bottom w:val="none" w:sz="0" w:space="0" w:color="auto"/>
            <w:right w:val="none" w:sz="0" w:space="0" w:color="auto"/>
          </w:divBdr>
        </w:div>
        <w:div w:id="652216040">
          <w:marLeft w:val="0"/>
          <w:marRight w:val="0"/>
          <w:marTop w:val="0"/>
          <w:marBottom w:val="0"/>
          <w:divBdr>
            <w:top w:val="none" w:sz="0" w:space="0" w:color="auto"/>
            <w:left w:val="none" w:sz="0" w:space="0" w:color="auto"/>
            <w:bottom w:val="none" w:sz="0" w:space="0" w:color="auto"/>
            <w:right w:val="none" w:sz="0" w:space="0" w:color="auto"/>
          </w:divBdr>
        </w:div>
        <w:div w:id="101146528">
          <w:marLeft w:val="0"/>
          <w:marRight w:val="0"/>
          <w:marTop w:val="0"/>
          <w:marBottom w:val="0"/>
          <w:divBdr>
            <w:top w:val="none" w:sz="0" w:space="0" w:color="auto"/>
            <w:left w:val="none" w:sz="0" w:space="0" w:color="auto"/>
            <w:bottom w:val="none" w:sz="0" w:space="0" w:color="auto"/>
            <w:right w:val="none" w:sz="0" w:space="0" w:color="auto"/>
          </w:divBdr>
        </w:div>
        <w:div w:id="259409774">
          <w:marLeft w:val="0"/>
          <w:marRight w:val="0"/>
          <w:marTop w:val="0"/>
          <w:marBottom w:val="0"/>
          <w:divBdr>
            <w:top w:val="none" w:sz="0" w:space="0" w:color="auto"/>
            <w:left w:val="none" w:sz="0" w:space="0" w:color="auto"/>
            <w:bottom w:val="none" w:sz="0" w:space="0" w:color="auto"/>
            <w:right w:val="none" w:sz="0" w:space="0" w:color="auto"/>
          </w:divBdr>
        </w:div>
        <w:div w:id="1377582975">
          <w:marLeft w:val="0"/>
          <w:marRight w:val="0"/>
          <w:marTop w:val="0"/>
          <w:marBottom w:val="0"/>
          <w:divBdr>
            <w:top w:val="none" w:sz="0" w:space="0" w:color="auto"/>
            <w:left w:val="none" w:sz="0" w:space="0" w:color="auto"/>
            <w:bottom w:val="none" w:sz="0" w:space="0" w:color="auto"/>
            <w:right w:val="none" w:sz="0" w:space="0" w:color="auto"/>
          </w:divBdr>
        </w:div>
        <w:div w:id="2140485999">
          <w:marLeft w:val="0"/>
          <w:marRight w:val="0"/>
          <w:marTop w:val="0"/>
          <w:marBottom w:val="0"/>
          <w:divBdr>
            <w:top w:val="none" w:sz="0" w:space="0" w:color="auto"/>
            <w:left w:val="none" w:sz="0" w:space="0" w:color="auto"/>
            <w:bottom w:val="none" w:sz="0" w:space="0" w:color="auto"/>
            <w:right w:val="none" w:sz="0" w:space="0" w:color="auto"/>
          </w:divBdr>
        </w:div>
        <w:div w:id="1761100348">
          <w:marLeft w:val="0"/>
          <w:marRight w:val="0"/>
          <w:marTop w:val="0"/>
          <w:marBottom w:val="0"/>
          <w:divBdr>
            <w:top w:val="none" w:sz="0" w:space="0" w:color="auto"/>
            <w:left w:val="none" w:sz="0" w:space="0" w:color="auto"/>
            <w:bottom w:val="none" w:sz="0" w:space="0" w:color="auto"/>
            <w:right w:val="none" w:sz="0" w:space="0" w:color="auto"/>
          </w:divBdr>
        </w:div>
        <w:div w:id="587153206">
          <w:marLeft w:val="0"/>
          <w:marRight w:val="0"/>
          <w:marTop w:val="0"/>
          <w:marBottom w:val="0"/>
          <w:divBdr>
            <w:top w:val="none" w:sz="0" w:space="0" w:color="auto"/>
            <w:left w:val="none" w:sz="0" w:space="0" w:color="auto"/>
            <w:bottom w:val="none" w:sz="0" w:space="0" w:color="auto"/>
            <w:right w:val="none" w:sz="0" w:space="0" w:color="auto"/>
          </w:divBdr>
        </w:div>
        <w:div w:id="504981942">
          <w:marLeft w:val="0"/>
          <w:marRight w:val="0"/>
          <w:marTop w:val="0"/>
          <w:marBottom w:val="0"/>
          <w:divBdr>
            <w:top w:val="none" w:sz="0" w:space="0" w:color="auto"/>
            <w:left w:val="none" w:sz="0" w:space="0" w:color="auto"/>
            <w:bottom w:val="none" w:sz="0" w:space="0" w:color="auto"/>
            <w:right w:val="none" w:sz="0" w:space="0" w:color="auto"/>
          </w:divBdr>
        </w:div>
        <w:div w:id="453788182">
          <w:marLeft w:val="0"/>
          <w:marRight w:val="0"/>
          <w:marTop w:val="0"/>
          <w:marBottom w:val="0"/>
          <w:divBdr>
            <w:top w:val="none" w:sz="0" w:space="0" w:color="auto"/>
            <w:left w:val="none" w:sz="0" w:space="0" w:color="auto"/>
            <w:bottom w:val="none" w:sz="0" w:space="0" w:color="auto"/>
            <w:right w:val="none" w:sz="0" w:space="0" w:color="auto"/>
          </w:divBdr>
        </w:div>
        <w:div w:id="1558937244">
          <w:marLeft w:val="0"/>
          <w:marRight w:val="0"/>
          <w:marTop w:val="0"/>
          <w:marBottom w:val="0"/>
          <w:divBdr>
            <w:top w:val="none" w:sz="0" w:space="0" w:color="auto"/>
            <w:left w:val="none" w:sz="0" w:space="0" w:color="auto"/>
            <w:bottom w:val="none" w:sz="0" w:space="0" w:color="auto"/>
            <w:right w:val="none" w:sz="0" w:space="0" w:color="auto"/>
          </w:divBdr>
        </w:div>
        <w:div w:id="1344626215">
          <w:marLeft w:val="0"/>
          <w:marRight w:val="0"/>
          <w:marTop w:val="0"/>
          <w:marBottom w:val="0"/>
          <w:divBdr>
            <w:top w:val="none" w:sz="0" w:space="0" w:color="auto"/>
            <w:left w:val="none" w:sz="0" w:space="0" w:color="auto"/>
            <w:bottom w:val="none" w:sz="0" w:space="0" w:color="auto"/>
            <w:right w:val="none" w:sz="0" w:space="0" w:color="auto"/>
          </w:divBdr>
        </w:div>
        <w:div w:id="554464980">
          <w:marLeft w:val="0"/>
          <w:marRight w:val="0"/>
          <w:marTop w:val="0"/>
          <w:marBottom w:val="0"/>
          <w:divBdr>
            <w:top w:val="none" w:sz="0" w:space="0" w:color="auto"/>
            <w:left w:val="none" w:sz="0" w:space="0" w:color="auto"/>
            <w:bottom w:val="none" w:sz="0" w:space="0" w:color="auto"/>
            <w:right w:val="none" w:sz="0" w:space="0" w:color="auto"/>
          </w:divBdr>
        </w:div>
        <w:div w:id="1533302116">
          <w:marLeft w:val="0"/>
          <w:marRight w:val="0"/>
          <w:marTop w:val="0"/>
          <w:marBottom w:val="0"/>
          <w:divBdr>
            <w:top w:val="none" w:sz="0" w:space="0" w:color="auto"/>
            <w:left w:val="none" w:sz="0" w:space="0" w:color="auto"/>
            <w:bottom w:val="none" w:sz="0" w:space="0" w:color="auto"/>
            <w:right w:val="none" w:sz="0" w:space="0" w:color="auto"/>
          </w:divBdr>
        </w:div>
        <w:div w:id="2068799276">
          <w:marLeft w:val="0"/>
          <w:marRight w:val="0"/>
          <w:marTop w:val="0"/>
          <w:marBottom w:val="0"/>
          <w:divBdr>
            <w:top w:val="none" w:sz="0" w:space="0" w:color="auto"/>
            <w:left w:val="none" w:sz="0" w:space="0" w:color="auto"/>
            <w:bottom w:val="none" w:sz="0" w:space="0" w:color="auto"/>
            <w:right w:val="none" w:sz="0" w:space="0" w:color="auto"/>
          </w:divBdr>
        </w:div>
        <w:div w:id="1185167334">
          <w:marLeft w:val="0"/>
          <w:marRight w:val="0"/>
          <w:marTop w:val="0"/>
          <w:marBottom w:val="0"/>
          <w:divBdr>
            <w:top w:val="none" w:sz="0" w:space="0" w:color="auto"/>
            <w:left w:val="none" w:sz="0" w:space="0" w:color="auto"/>
            <w:bottom w:val="none" w:sz="0" w:space="0" w:color="auto"/>
            <w:right w:val="none" w:sz="0" w:space="0" w:color="auto"/>
          </w:divBdr>
        </w:div>
        <w:div w:id="183136754">
          <w:marLeft w:val="0"/>
          <w:marRight w:val="0"/>
          <w:marTop w:val="0"/>
          <w:marBottom w:val="0"/>
          <w:divBdr>
            <w:top w:val="none" w:sz="0" w:space="0" w:color="auto"/>
            <w:left w:val="none" w:sz="0" w:space="0" w:color="auto"/>
            <w:bottom w:val="none" w:sz="0" w:space="0" w:color="auto"/>
            <w:right w:val="none" w:sz="0" w:space="0" w:color="auto"/>
          </w:divBdr>
        </w:div>
        <w:div w:id="120154484">
          <w:marLeft w:val="0"/>
          <w:marRight w:val="0"/>
          <w:marTop w:val="0"/>
          <w:marBottom w:val="0"/>
          <w:divBdr>
            <w:top w:val="none" w:sz="0" w:space="0" w:color="auto"/>
            <w:left w:val="none" w:sz="0" w:space="0" w:color="auto"/>
            <w:bottom w:val="none" w:sz="0" w:space="0" w:color="auto"/>
            <w:right w:val="none" w:sz="0" w:space="0" w:color="auto"/>
          </w:divBdr>
        </w:div>
        <w:div w:id="645166903">
          <w:marLeft w:val="0"/>
          <w:marRight w:val="0"/>
          <w:marTop w:val="0"/>
          <w:marBottom w:val="0"/>
          <w:divBdr>
            <w:top w:val="none" w:sz="0" w:space="0" w:color="auto"/>
            <w:left w:val="none" w:sz="0" w:space="0" w:color="auto"/>
            <w:bottom w:val="none" w:sz="0" w:space="0" w:color="auto"/>
            <w:right w:val="none" w:sz="0" w:space="0" w:color="auto"/>
          </w:divBdr>
        </w:div>
        <w:div w:id="301539750">
          <w:marLeft w:val="0"/>
          <w:marRight w:val="0"/>
          <w:marTop w:val="0"/>
          <w:marBottom w:val="0"/>
          <w:divBdr>
            <w:top w:val="none" w:sz="0" w:space="0" w:color="auto"/>
            <w:left w:val="none" w:sz="0" w:space="0" w:color="auto"/>
            <w:bottom w:val="none" w:sz="0" w:space="0" w:color="auto"/>
            <w:right w:val="none" w:sz="0" w:space="0" w:color="auto"/>
          </w:divBdr>
        </w:div>
        <w:div w:id="1971983224">
          <w:marLeft w:val="0"/>
          <w:marRight w:val="0"/>
          <w:marTop w:val="0"/>
          <w:marBottom w:val="0"/>
          <w:divBdr>
            <w:top w:val="none" w:sz="0" w:space="0" w:color="auto"/>
            <w:left w:val="none" w:sz="0" w:space="0" w:color="auto"/>
            <w:bottom w:val="none" w:sz="0" w:space="0" w:color="auto"/>
            <w:right w:val="none" w:sz="0" w:space="0" w:color="auto"/>
          </w:divBdr>
        </w:div>
        <w:div w:id="1711103345">
          <w:marLeft w:val="0"/>
          <w:marRight w:val="0"/>
          <w:marTop w:val="0"/>
          <w:marBottom w:val="0"/>
          <w:divBdr>
            <w:top w:val="none" w:sz="0" w:space="0" w:color="auto"/>
            <w:left w:val="none" w:sz="0" w:space="0" w:color="auto"/>
            <w:bottom w:val="none" w:sz="0" w:space="0" w:color="auto"/>
            <w:right w:val="none" w:sz="0" w:space="0" w:color="auto"/>
          </w:divBdr>
        </w:div>
        <w:div w:id="1853763839">
          <w:marLeft w:val="0"/>
          <w:marRight w:val="0"/>
          <w:marTop w:val="0"/>
          <w:marBottom w:val="0"/>
          <w:divBdr>
            <w:top w:val="none" w:sz="0" w:space="0" w:color="auto"/>
            <w:left w:val="none" w:sz="0" w:space="0" w:color="auto"/>
            <w:bottom w:val="none" w:sz="0" w:space="0" w:color="auto"/>
            <w:right w:val="none" w:sz="0" w:space="0" w:color="auto"/>
          </w:divBdr>
        </w:div>
        <w:div w:id="1189875585">
          <w:marLeft w:val="0"/>
          <w:marRight w:val="0"/>
          <w:marTop w:val="0"/>
          <w:marBottom w:val="0"/>
          <w:divBdr>
            <w:top w:val="none" w:sz="0" w:space="0" w:color="auto"/>
            <w:left w:val="none" w:sz="0" w:space="0" w:color="auto"/>
            <w:bottom w:val="none" w:sz="0" w:space="0" w:color="auto"/>
            <w:right w:val="none" w:sz="0" w:space="0" w:color="auto"/>
          </w:divBdr>
        </w:div>
        <w:div w:id="1303729913">
          <w:marLeft w:val="0"/>
          <w:marRight w:val="0"/>
          <w:marTop w:val="0"/>
          <w:marBottom w:val="0"/>
          <w:divBdr>
            <w:top w:val="none" w:sz="0" w:space="0" w:color="auto"/>
            <w:left w:val="none" w:sz="0" w:space="0" w:color="auto"/>
            <w:bottom w:val="none" w:sz="0" w:space="0" w:color="auto"/>
            <w:right w:val="none" w:sz="0" w:space="0" w:color="auto"/>
          </w:divBdr>
        </w:div>
        <w:div w:id="509222529">
          <w:marLeft w:val="0"/>
          <w:marRight w:val="0"/>
          <w:marTop w:val="0"/>
          <w:marBottom w:val="0"/>
          <w:divBdr>
            <w:top w:val="none" w:sz="0" w:space="0" w:color="auto"/>
            <w:left w:val="none" w:sz="0" w:space="0" w:color="auto"/>
            <w:bottom w:val="none" w:sz="0" w:space="0" w:color="auto"/>
            <w:right w:val="none" w:sz="0" w:space="0" w:color="auto"/>
          </w:divBdr>
        </w:div>
        <w:div w:id="1172180473">
          <w:marLeft w:val="0"/>
          <w:marRight w:val="0"/>
          <w:marTop w:val="0"/>
          <w:marBottom w:val="0"/>
          <w:divBdr>
            <w:top w:val="none" w:sz="0" w:space="0" w:color="auto"/>
            <w:left w:val="none" w:sz="0" w:space="0" w:color="auto"/>
            <w:bottom w:val="none" w:sz="0" w:space="0" w:color="auto"/>
            <w:right w:val="none" w:sz="0" w:space="0" w:color="auto"/>
          </w:divBdr>
        </w:div>
        <w:div w:id="248657650">
          <w:marLeft w:val="0"/>
          <w:marRight w:val="0"/>
          <w:marTop w:val="0"/>
          <w:marBottom w:val="0"/>
          <w:divBdr>
            <w:top w:val="none" w:sz="0" w:space="0" w:color="auto"/>
            <w:left w:val="none" w:sz="0" w:space="0" w:color="auto"/>
            <w:bottom w:val="none" w:sz="0" w:space="0" w:color="auto"/>
            <w:right w:val="none" w:sz="0" w:space="0" w:color="auto"/>
          </w:divBdr>
        </w:div>
        <w:div w:id="94984828">
          <w:marLeft w:val="0"/>
          <w:marRight w:val="0"/>
          <w:marTop w:val="0"/>
          <w:marBottom w:val="0"/>
          <w:divBdr>
            <w:top w:val="none" w:sz="0" w:space="0" w:color="auto"/>
            <w:left w:val="none" w:sz="0" w:space="0" w:color="auto"/>
            <w:bottom w:val="none" w:sz="0" w:space="0" w:color="auto"/>
            <w:right w:val="none" w:sz="0" w:space="0" w:color="auto"/>
          </w:divBdr>
        </w:div>
        <w:div w:id="2019498887">
          <w:marLeft w:val="0"/>
          <w:marRight w:val="0"/>
          <w:marTop w:val="0"/>
          <w:marBottom w:val="0"/>
          <w:divBdr>
            <w:top w:val="none" w:sz="0" w:space="0" w:color="auto"/>
            <w:left w:val="none" w:sz="0" w:space="0" w:color="auto"/>
            <w:bottom w:val="none" w:sz="0" w:space="0" w:color="auto"/>
            <w:right w:val="none" w:sz="0" w:space="0" w:color="auto"/>
          </w:divBdr>
        </w:div>
        <w:div w:id="628441208">
          <w:marLeft w:val="0"/>
          <w:marRight w:val="0"/>
          <w:marTop w:val="0"/>
          <w:marBottom w:val="0"/>
          <w:divBdr>
            <w:top w:val="none" w:sz="0" w:space="0" w:color="auto"/>
            <w:left w:val="none" w:sz="0" w:space="0" w:color="auto"/>
            <w:bottom w:val="none" w:sz="0" w:space="0" w:color="auto"/>
            <w:right w:val="none" w:sz="0" w:space="0" w:color="auto"/>
          </w:divBdr>
        </w:div>
        <w:div w:id="1208832701">
          <w:marLeft w:val="0"/>
          <w:marRight w:val="0"/>
          <w:marTop w:val="0"/>
          <w:marBottom w:val="0"/>
          <w:divBdr>
            <w:top w:val="none" w:sz="0" w:space="0" w:color="auto"/>
            <w:left w:val="none" w:sz="0" w:space="0" w:color="auto"/>
            <w:bottom w:val="none" w:sz="0" w:space="0" w:color="auto"/>
            <w:right w:val="none" w:sz="0" w:space="0" w:color="auto"/>
          </w:divBdr>
        </w:div>
        <w:div w:id="856306347">
          <w:marLeft w:val="0"/>
          <w:marRight w:val="0"/>
          <w:marTop w:val="0"/>
          <w:marBottom w:val="0"/>
          <w:divBdr>
            <w:top w:val="none" w:sz="0" w:space="0" w:color="auto"/>
            <w:left w:val="none" w:sz="0" w:space="0" w:color="auto"/>
            <w:bottom w:val="none" w:sz="0" w:space="0" w:color="auto"/>
            <w:right w:val="none" w:sz="0" w:space="0" w:color="auto"/>
          </w:divBdr>
        </w:div>
        <w:div w:id="1786848890">
          <w:marLeft w:val="0"/>
          <w:marRight w:val="0"/>
          <w:marTop w:val="0"/>
          <w:marBottom w:val="0"/>
          <w:divBdr>
            <w:top w:val="none" w:sz="0" w:space="0" w:color="auto"/>
            <w:left w:val="none" w:sz="0" w:space="0" w:color="auto"/>
            <w:bottom w:val="none" w:sz="0" w:space="0" w:color="auto"/>
            <w:right w:val="none" w:sz="0" w:space="0" w:color="auto"/>
          </w:divBdr>
        </w:div>
        <w:div w:id="837577471">
          <w:marLeft w:val="0"/>
          <w:marRight w:val="0"/>
          <w:marTop w:val="0"/>
          <w:marBottom w:val="0"/>
          <w:divBdr>
            <w:top w:val="none" w:sz="0" w:space="0" w:color="auto"/>
            <w:left w:val="none" w:sz="0" w:space="0" w:color="auto"/>
            <w:bottom w:val="none" w:sz="0" w:space="0" w:color="auto"/>
            <w:right w:val="none" w:sz="0" w:space="0" w:color="auto"/>
          </w:divBdr>
        </w:div>
        <w:div w:id="1451238776">
          <w:marLeft w:val="0"/>
          <w:marRight w:val="0"/>
          <w:marTop w:val="0"/>
          <w:marBottom w:val="0"/>
          <w:divBdr>
            <w:top w:val="none" w:sz="0" w:space="0" w:color="auto"/>
            <w:left w:val="none" w:sz="0" w:space="0" w:color="auto"/>
            <w:bottom w:val="none" w:sz="0" w:space="0" w:color="auto"/>
            <w:right w:val="none" w:sz="0" w:space="0" w:color="auto"/>
          </w:divBdr>
        </w:div>
        <w:div w:id="2147310125">
          <w:marLeft w:val="0"/>
          <w:marRight w:val="0"/>
          <w:marTop w:val="0"/>
          <w:marBottom w:val="0"/>
          <w:divBdr>
            <w:top w:val="none" w:sz="0" w:space="0" w:color="auto"/>
            <w:left w:val="none" w:sz="0" w:space="0" w:color="auto"/>
            <w:bottom w:val="none" w:sz="0" w:space="0" w:color="auto"/>
            <w:right w:val="none" w:sz="0" w:space="0" w:color="auto"/>
          </w:divBdr>
        </w:div>
        <w:div w:id="628442446">
          <w:marLeft w:val="0"/>
          <w:marRight w:val="0"/>
          <w:marTop w:val="0"/>
          <w:marBottom w:val="0"/>
          <w:divBdr>
            <w:top w:val="none" w:sz="0" w:space="0" w:color="auto"/>
            <w:left w:val="none" w:sz="0" w:space="0" w:color="auto"/>
            <w:bottom w:val="none" w:sz="0" w:space="0" w:color="auto"/>
            <w:right w:val="none" w:sz="0" w:space="0" w:color="auto"/>
          </w:divBdr>
        </w:div>
        <w:div w:id="1746103668">
          <w:marLeft w:val="0"/>
          <w:marRight w:val="0"/>
          <w:marTop w:val="0"/>
          <w:marBottom w:val="0"/>
          <w:divBdr>
            <w:top w:val="none" w:sz="0" w:space="0" w:color="auto"/>
            <w:left w:val="none" w:sz="0" w:space="0" w:color="auto"/>
            <w:bottom w:val="none" w:sz="0" w:space="0" w:color="auto"/>
            <w:right w:val="none" w:sz="0" w:space="0" w:color="auto"/>
          </w:divBdr>
        </w:div>
        <w:div w:id="345206775">
          <w:marLeft w:val="0"/>
          <w:marRight w:val="0"/>
          <w:marTop w:val="0"/>
          <w:marBottom w:val="0"/>
          <w:divBdr>
            <w:top w:val="none" w:sz="0" w:space="0" w:color="auto"/>
            <w:left w:val="none" w:sz="0" w:space="0" w:color="auto"/>
            <w:bottom w:val="none" w:sz="0" w:space="0" w:color="auto"/>
            <w:right w:val="none" w:sz="0" w:space="0" w:color="auto"/>
          </w:divBdr>
        </w:div>
        <w:div w:id="2067990943">
          <w:marLeft w:val="0"/>
          <w:marRight w:val="0"/>
          <w:marTop w:val="0"/>
          <w:marBottom w:val="0"/>
          <w:divBdr>
            <w:top w:val="none" w:sz="0" w:space="0" w:color="auto"/>
            <w:left w:val="none" w:sz="0" w:space="0" w:color="auto"/>
            <w:bottom w:val="none" w:sz="0" w:space="0" w:color="auto"/>
            <w:right w:val="none" w:sz="0" w:space="0" w:color="auto"/>
          </w:divBdr>
        </w:div>
        <w:div w:id="774599119">
          <w:marLeft w:val="0"/>
          <w:marRight w:val="0"/>
          <w:marTop w:val="0"/>
          <w:marBottom w:val="0"/>
          <w:divBdr>
            <w:top w:val="none" w:sz="0" w:space="0" w:color="auto"/>
            <w:left w:val="none" w:sz="0" w:space="0" w:color="auto"/>
            <w:bottom w:val="none" w:sz="0" w:space="0" w:color="auto"/>
            <w:right w:val="none" w:sz="0" w:space="0" w:color="auto"/>
          </w:divBdr>
        </w:div>
        <w:div w:id="1116557541">
          <w:marLeft w:val="0"/>
          <w:marRight w:val="0"/>
          <w:marTop w:val="0"/>
          <w:marBottom w:val="0"/>
          <w:divBdr>
            <w:top w:val="none" w:sz="0" w:space="0" w:color="auto"/>
            <w:left w:val="none" w:sz="0" w:space="0" w:color="auto"/>
            <w:bottom w:val="none" w:sz="0" w:space="0" w:color="auto"/>
            <w:right w:val="none" w:sz="0" w:space="0" w:color="auto"/>
          </w:divBdr>
        </w:div>
        <w:div w:id="138349936">
          <w:marLeft w:val="0"/>
          <w:marRight w:val="0"/>
          <w:marTop w:val="0"/>
          <w:marBottom w:val="0"/>
          <w:divBdr>
            <w:top w:val="none" w:sz="0" w:space="0" w:color="auto"/>
            <w:left w:val="none" w:sz="0" w:space="0" w:color="auto"/>
            <w:bottom w:val="none" w:sz="0" w:space="0" w:color="auto"/>
            <w:right w:val="none" w:sz="0" w:space="0" w:color="auto"/>
          </w:divBdr>
        </w:div>
        <w:div w:id="68384834">
          <w:marLeft w:val="0"/>
          <w:marRight w:val="0"/>
          <w:marTop w:val="0"/>
          <w:marBottom w:val="0"/>
          <w:divBdr>
            <w:top w:val="none" w:sz="0" w:space="0" w:color="auto"/>
            <w:left w:val="none" w:sz="0" w:space="0" w:color="auto"/>
            <w:bottom w:val="none" w:sz="0" w:space="0" w:color="auto"/>
            <w:right w:val="none" w:sz="0" w:space="0" w:color="auto"/>
          </w:divBdr>
        </w:div>
        <w:div w:id="668607275">
          <w:marLeft w:val="0"/>
          <w:marRight w:val="0"/>
          <w:marTop w:val="0"/>
          <w:marBottom w:val="0"/>
          <w:divBdr>
            <w:top w:val="none" w:sz="0" w:space="0" w:color="auto"/>
            <w:left w:val="none" w:sz="0" w:space="0" w:color="auto"/>
            <w:bottom w:val="none" w:sz="0" w:space="0" w:color="auto"/>
            <w:right w:val="none" w:sz="0" w:space="0" w:color="auto"/>
          </w:divBdr>
        </w:div>
        <w:div w:id="1058092139">
          <w:marLeft w:val="0"/>
          <w:marRight w:val="0"/>
          <w:marTop w:val="0"/>
          <w:marBottom w:val="0"/>
          <w:divBdr>
            <w:top w:val="none" w:sz="0" w:space="0" w:color="auto"/>
            <w:left w:val="none" w:sz="0" w:space="0" w:color="auto"/>
            <w:bottom w:val="none" w:sz="0" w:space="0" w:color="auto"/>
            <w:right w:val="none" w:sz="0" w:space="0" w:color="auto"/>
          </w:divBdr>
        </w:div>
        <w:div w:id="2143962800">
          <w:marLeft w:val="0"/>
          <w:marRight w:val="0"/>
          <w:marTop w:val="0"/>
          <w:marBottom w:val="0"/>
          <w:divBdr>
            <w:top w:val="none" w:sz="0" w:space="0" w:color="auto"/>
            <w:left w:val="none" w:sz="0" w:space="0" w:color="auto"/>
            <w:bottom w:val="none" w:sz="0" w:space="0" w:color="auto"/>
            <w:right w:val="none" w:sz="0" w:space="0" w:color="auto"/>
          </w:divBdr>
        </w:div>
      </w:divsChild>
    </w:div>
    <w:div w:id="1755735099">
      <w:bodyDiv w:val="1"/>
      <w:marLeft w:val="0"/>
      <w:marRight w:val="0"/>
      <w:marTop w:val="0"/>
      <w:marBottom w:val="0"/>
      <w:divBdr>
        <w:top w:val="none" w:sz="0" w:space="0" w:color="auto"/>
        <w:left w:val="none" w:sz="0" w:space="0" w:color="auto"/>
        <w:bottom w:val="none" w:sz="0" w:space="0" w:color="auto"/>
        <w:right w:val="none" w:sz="0" w:space="0" w:color="auto"/>
      </w:divBdr>
    </w:div>
    <w:div w:id="1758019147">
      <w:bodyDiv w:val="1"/>
      <w:marLeft w:val="0"/>
      <w:marRight w:val="0"/>
      <w:marTop w:val="0"/>
      <w:marBottom w:val="0"/>
      <w:divBdr>
        <w:top w:val="none" w:sz="0" w:space="0" w:color="auto"/>
        <w:left w:val="none" w:sz="0" w:space="0" w:color="auto"/>
        <w:bottom w:val="none" w:sz="0" w:space="0" w:color="auto"/>
        <w:right w:val="none" w:sz="0" w:space="0" w:color="auto"/>
      </w:divBdr>
    </w:div>
    <w:div w:id="1769616028">
      <w:bodyDiv w:val="1"/>
      <w:marLeft w:val="0"/>
      <w:marRight w:val="0"/>
      <w:marTop w:val="0"/>
      <w:marBottom w:val="0"/>
      <w:divBdr>
        <w:top w:val="none" w:sz="0" w:space="0" w:color="auto"/>
        <w:left w:val="none" w:sz="0" w:space="0" w:color="auto"/>
        <w:bottom w:val="none" w:sz="0" w:space="0" w:color="auto"/>
        <w:right w:val="none" w:sz="0" w:space="0" w:color="auto"/>
      </w:divBdr>
    </w:div>
    <w:div w:id="1773160977">
      <w:bodyDiv w:val="1"/>
      <w:marLeft w:val="0"/>
      <w:marRight w:val="0"/>
      <w:marTop w:val="0"/>
      <w:marBottom w:val="0"/>
      <w:divBdr>
        <w:top w:val="none" w:sz="0" w:space="0" w:color="auto"/>
        <w:left w:val="none" w:sz="0" w:space="0" w:color="auto"/>
        <w:bottom w:val="none" w:sz="0" w:space="0" w:color="auto"/>
        <w:right w:val="none" w:sz="0" w:space="0" w:color="auto"/>
      </w:divBdr>
    </w:div>
    <w:div w:id="1777410037">
      <w:bodyDiv w:val="1"/>
      <w:marLeft w:val="0"/>
      <w:marRight w:val="0"/>
      <w:marTop w:val="0"/>
      <w:marBottom w:val="0"/>
      <w:divBdr>
        <w:top w:val="none" w:sz="0" w:space="0" w:color="auto"/>
        <w:left w:val="none" w:sz="0" w:space="0" w:color="auto"/>
        <w:bottom w:val="none" w:sz="0" w:space="0" w:color="auto"/>
        <w:right w:val="none" w:sz="0" w:space="0" w:color="auto"/>
      </w:divBdr>
    </w:div>
    <w:div w:id="1779324937">
      <w:bodyDiv w:val="1"/>
      <w:marLeft w:val="0"/>
      <w:marRight w:val="0"/>
      <w:marTop w:val="0"/>
      <w:marBottom w:val="0"/>
      <w:divBdr>
        <w:top w:val="none" w:sz="0" w:space="0" w:color="auto"/>
        <w:left w:val="none" w:sz="0" w:space="0" w:color="auto"/>
        <w:bottom w:val="none" w:sz="0" w:space="0" w:color="auto"/>
        <w:right w:val="none" w:sz="0" w:space="0" w:color="auto"/>
      </w:divBdr>
    </w:div>
    <w:div w:id="1781686609">
      <w:bodyDiv w:val="1"/>
      <w:marLeft w:val="0"/>
      <w:marRight w:val="0"/>
      <w:marTop w:val="0"/>
      <w:marBottom w:val="0"/>
      <w:divBdr>
        <w:top w:val="none" w:sz="0" w:space="0" w:color="auto"/>
        <w:left w:val="none" w:sz="0" w:space="0" w:color="auto"/>
        <w:bottom w:val="none" w:sz="0" w:space="0" w:color="auto"/>
        <w:right w:val="none" w:sz="0" w:space="0" w:color="auto"/>
      </w:divBdr>
    </w:div>
    <w:div w:id="1782063578">
      <w:bodyDiv w:val="1"/>
      <w:marLeft w:val="0"/>
      <w:marRight w:val="0"/>
      <w:marTop w:val="0"/>
      <w:marBottom w:val="0"/>
      <w:divBdr>
        <w:top w:val="none" w:sz="0" w:space="0" w:color="auto"/>
        <w:left w:val="none" w:sz="0" w:space="0" w:color="auto"/>
        <w:bottom w:val="none" w:sz="0" w:space="0" w:color="auto"/>
        <w:right w:val="none" w:sz="0" w:space="0" w:color="auto"/>
      </w:divBdr>
    </w:div>
    <w:div w:id="1802074733">
      <w:bodyDiv w:val="1"/>
      <w:marLeft w:val="0"/>
      <w:marRight w:val="0"/>
      <w:marTop w:val="0"/>
      <w:marBottom w:val="0"/>
      <w:divBdr>
        <w:top w:val="none" w:sz="0" w:space="0" w:color="auto"/>
        <w:left w:val="none" w:sz="0" w:space="0" w:color="auto"/>
        <w:bottom w:val="none" w:sz="0" w:space="0" w:color="auto"/>
        <w:right w:val="none" w:sz="0" w:space="0" w:color="auto"/>
      </w:divBdr>
    </w:div>
    <w:div w:id="1823228758">
      <w:bodyDiv w:val="1"/>
      <w:marLeft w:val="0"/>
      <w:marRight w:val="0"/>
      <w:marTop w:val="0"/>
      <w:marBottom w:val="0"/>
      <w:divBdr>
        <w:top w:val="none" w:sz="0" w:space="0" w:color="auto"/>
        <w:left w:val="none" w:sz="0" w:space="0" w:color="auto"/>
        <w:bottom w:val="none" w:sz="0" w:space="0" w:color="auto"/>
        <w:right w:val="none" w:sz="0" w:space="0" w:color="auto"/>
      </w:divBdr>
    </w:div>
    <w:div w:id="1832940466">
      <w:bodyDiv w:val="1"/>
      <w:marLeft w:val="0"/>
      <w:marRight w:val="0"/>
      <w:marTop w:val="0"/>
      <w:marBottom w:val="0"/>
      <w:divBdr>
        <w:top w:val="none" w:sz="0" w:space="0" w:color="auto"/>
        <w:left w:val="none" w:sz="0" w:space="0" w:color="auto"/>
        <w:bottom w:val="none" w:sz="0" w:space="0" w:color="auto"/>
        <w:right w:val="none" w:sz="0" w:space="0" w:color="auto"/>
      </w:divBdr>
    </w:div>
    <w:div w:id="1850752891">
      <w:bodyDiv w:val="1"/>
      <w:marLeft w:val="0"/>
      <w:marRight w:val="0"/>
      <w:marTop w:val="0"/>
      <w:marBottom w:val="0"/>
      <w:divBdr>
        <w:top w:val="none" w:sz="0" w:space="0" w:color="auto"/>
        <w:left w:val="none" w:sz="0" w:space="0" w:color="auto"/>
        <w:bottom w:val="none" w:sz="0" w:space="0" w:color="auto"/>
        <w:right w:val="none" w:sz="0" w:space="0" w:color="auto"/>
      </w:divBdr>
    </w:div>
    <w:div w:id="1851018702">
      <w:bodyDiv w:val="1"/>
      <w:marLeft w:val="0"/>
      <w:marRight w:val="0"/>
      <w:marTop w:val="0"/>
      <w:marBottom w:val="0"/>
      <w:divBdr>
        <w:top w:val="none" w:sz="0" w:space="0" w:color="auto"/>
        <w:left w:val="none" w:sz="0" w:space="0" w:color="auto"/>
        <w:bottom w:val="none" w:sz="0" w:space="0" w:color="auto"/>
        <w:right w:val="none" w:sz="0" w:space="0" w:color="auto"/>
      </w:divBdr>
    </w:div>
    <w:div w:id="1854568819">
      <w:bodyDiv w:val="1"/>
      <w:marLeft w:val="0"/>
      <w:marRight w:val="0"/>
      <w:marTop w:val="0"/>
      <w:marBottom w:val="0"/>
      <w:divBdr>
        <w:top w:val="none" w:sz="0" w:space="0" w:color="auto"/>
        <w:left w:val="none" w:sz="0" w:space="0" w:color="auto"/>
        <w:bottom w:val="none" w:sz="0" w:space="0" w:color="auto"/>
        <w:right w:val="none" w:sz="0" w:space="0" w:color="auto"/>
      </w:divBdr>
    </w:div>
    <w:div w:id="1862090110">
      <w:bodyDiv w:val="1"/>
      <w:marLeft w:val="0"/>
      <w:marRight w:val="0"/>
      <w:marTop w:val="0"/>
      <w:marBottom w:val="0"/>
      <w:divBdr>
        <w:top w:val="none" w:sz="0" w:space="0" w:color="auto"/>
        <w:left w:val="none" w:sz="0" w:space="0" w:color="auto"/>
        <w:bottom w:val="none" w:sz="0" w:space="0" w:color="auto"/>
        <w:right w:val="none" w:sz="0" w:space="0" w:color="auto"/>
      </w:divBdr>
    </w:div>
    <w:div w:id="1869249374">
      <w:bodyDiv w:val="1"/>
      <w:marLeft w:val="0"/>
      <w:marRight w:val="0"/>
      <w:marTop w:val="0"/>
      <w:marBottom w:val="0"/>
      <w:divBdr>
        <w:top w:val="none" w:sz="0" w:space="0" w:color="auto"/>
        <w:left w:val="none" w:sz="0" w:space="0" w:color="auto"/>
        <w:bottom w:val="none" w:sz="0" w:space="0" w:color="auto"/>
        <w:right w:val="none" w:sz="0" w:space="0" w:color="auto"/>
      </w:divBdr>
    </w:div>
    <w:div w:id="1876304657">
      <w:bodyDiv w:val="1"/>
      <w:marLeft w:val="0"/>
      <w:marRight w:val="0"/>
      <w:marTop w:val="0"/>
      <w:marBottom w:val="0"/>
      <w:divBdr>
        <w:top w:val="none" w:sz="0" w:space="0" w:color="auto"/>
        <w:left w:val="none" w:sz="0" w:space="0" w:color="auto"/>
        <w:bottom w:val="none" w:sz="0" w:space="0" w:color="auto"/>
        <w:right w:val="none" w:sz="0" w:space="0" w:color="auto"/>
      </w:divBdr>
    </w:div>
    <w:div w:id="1878810786">
      <w:bodyDiv w:val="1"/>
      <w:marLeft w:val="0"/>
      <w:marRight w:val="0"/>
      <w:marTop w:val="0"/>
      <w:marBottom w:val="0"/>
      <w:divBdr>
        <w:top w:val="none" w:sz="0" w:space="0" w:color="auto"/>
        <w:left w:val="none" w:sz="0" w:space="0" w:color="auto"/>
        <w:bottom w:val="none" w:sz="0" w:space="0" w:color="auto"/>
        <w:right w:val="none" w:sz="0" w:space="0" w:color="auto"/>
      </w:divBdr>
    </w:div>
    <w:div w:id="1890457715">
      <w:bodyDiv w:val="1"/>
      <w:marLeft w:val="0"/>
      <w:marRight w:val="0"/>
      <w:marTop w:val="0"/>
      <w:marBottom w:val="0"/>
      <w:divBdr>
        <w:top w:val="none" w:sz="0" w:space="0" w:color="auto"/>
        <w:left w:val="none" w:sz="0" w:space="0" w:color="auto"/>
        <w:bottom w:val="none" w:sz="0" w:space="0" w:color="auto"/>
        <w:right w:val="none" w:sz="0" w:space="0" w:color="auto"/>
      </w:divBdr>
    </w:div>
    <w:div w:id="1894004635">
      <w:bodyDiv w:val="1"/>
      <w:marLeft w:val="0"/>
      <w:marRight w:val="0"/>
      <w:marTop w:val="0"/>
      <w:marBottom w:val="0"/>
      <w:divBdr>
        <w:top w:val="none" w:sz="0" w:space="0" w:color="auto"/>
        <w:left w:val="none" w:sz="0" w:space="0" w:color="auto"/>
        <w:bottom w:val="none" w:sz="0" w:space="0" w:color="auto"/>
        <w:right w:val="none" w:sz="0" w:space="0" w:color="auto"/>
      </w:divBdr>
    </w:div>
    <w:div w:id="1905950387">
      <w:bodyDiv w:val="1"/>
      <w:marLeft w:val="0"/>
      <w:marRight w:val="0"/>
      <w:marTop w:val="0"/>
      <w:marBottom w:val="0"/>
      <w:divBdr>
        <w:top w:val="none" w:sz="0" w:space="0" w:color="auto"/>
        <w:left w:val="none" w:sz="0" w:space="0" w:color="auto"/>
        <w:bottom w:val="none" w:sz="0" w:space="0" w:color="auto"/>
        <w:right w:val="none" w:sz="0" w:space="0" w:color="auto"/>
      </w:divBdr>
    </w:div>
    <w:div w:id="1923296309">
      <w:bodyDiv w:val="1"/>
      <w:marLeft w:val="0"/>
      <w:marRight w:val="0"/>
      <w:marTop w:val="0"/>
      <w:marBottom w:val="0"/>
      <w:divBdr>
        <w:top w:val="none" w:sz="0" w:space="0" w:color="auto"/>
        <w:left w:val="none" w:sz="0" w:space="0" w:color="auto"/>
        <w:bottom w:val="none" w:sz="0" w:space="0" w:color="auto"/>
        <w:right w:val="none" w:sz="0" w:space="0" w:color="auto"/>
      </w:divBdr>
    </w:div>
    <w:div w:id="1924028275">
      <w:bodyDiv w:val="1"/>
      <w:marLeft w:val="0"/>
      <w:marRight w:val="0"/>
      <w:marTop w:val="0"/>
      <w:marBottom w:val="0"/>
      <w:divBdr>
        <w:top w:val="none" w:sz="0" w:space="0" w:color="auto"/>
        <w:left w:val="none" w:sz="0" w:space="0" w:color="auto"/>
        <w:bottom w:val="none" w:sz="0" w:space="0" w:color="auto"/>
        <w:right w:val="none" w:sz="0" w:space="0" w:color="auto"/>
      </w:divBdr>
    </w:div>
    <w:div w:id="1924490346">
      <w:bodyDiv w:val="1"/>
      <w:marLeft w:val="0"/>
      <w:marRight w:val="0"/>
      <w:marTop w:val="0"/>
      <w:marBottom w:val="0"/>
      <w:divBdr>
        <w:top w:val="none" w:sz="0" w:space="0" w:color="auto"/>
        <w:left w:val="none" w:sz="0" w:space="0" w:color="auto"/>
        <w:bottom w:val="none" w:sz="0" w:space="0" w:color="auto"/>
        <w:right w:val="none" w:sz="0" w:space="0" w:color="auto"/>
      </w:divBdr>
      <w:divsChild>
        <w:div w:id="441151596">
          <w:marLeft w:val="0"/>
          <w:marRight w:val="0"/>
          <w:marTop w:val="0"/>
          <w:marBottom w:val="0"/>
          <w:divBdr>
            <w:top w:val="none" w:sz="0" w:space="0" w:color="auto"/>
            <w:left w:val="none" w:sz="0" w:space="0" w:color="auto"/>
            <w:bottom w:val="none" w:sz="0" w:space="0" w:color="auto"/>
            <w:right w:val="none" w:sz="0" w:space="0" w:color="auto"/>
          </w:divBdr>
        </w:div>
        <w:div w:id="434635212">
          <w:marLeft w:val="0"/>
          <w:marRight w:val="0"/>
          <w:marTop w:val="0"/>
          <w:marBottom w:val="0"/>
          <w:divBdr>
            <w:top w:val="none" w:sz="0" w:space="0" w:color="auto"/>
            <w:left w:val="none" w:sz="0" w:space="0" w:color="auto"/>
            <w:bottom w:val="none" w:sz="0" w:space="0" w:color="auto"/>
            <w:right w:val="none" w:sz="0" w:space="0" w:color="auto"/>
          </w:divBdr>
        </w:div>
        <w:div w:id="1722824481">
          <w:marLeft w:val="0"/>
          <w:marRight w:val="0"/>
          <w:marTop w:val="0"/>
          <w:marBottom w:val="0"/>
          <w:divBdr>
            <w:top w:val="none" w:sz="0" w:space="0" w:color="auto"/>
            <w:left w:val="none" w:sz="0" w:space="0" w:color="auto"/>
            <w:bottom w:val="none" w:sz="0" w:space="0" w:color="auto"/>
            <w:right w:val="none" w:sz="0" w:space="0" w:color="auto"/>
          </w:divBdr>
        </w:div>
        <w:div w:id="408621911">
          <w:marLeft w:val="0"/>
          <w:marRight w:val="0"/>
          <w:marTop w:val="0"/>
          <w:marBottom w:val="0"/>
          <w:divBdr>
            <w:top w:val="none" w:sz="0" w:space="0" w:color="auto"/>
            <w:left w:val="none" w:sz="0" w:space="0" w:color="auto"/>
            <w:bottom w:val="none" w:sz="0" w:space="0" w:color="auto"/>
            <w:right w:val="none" w:sz="0" w:space="0" w:color="auto"/>
          </w:divBdr>
        </w:div>
        <w:div w:id="1902401053">
          <w:marLeft w:val="0"/>
          <w:marRight w:val="0"/>
          <w:marTop w:val="0"/>
          <w:marBottom w:val="0"/>
          <w:divBdr>
            <w:top w:val="none" w:sz="0" w:space="0" w:color="auto"/>
            <w:left w:val="none" w:sz="0" w:space="0" w:color="auto"/>
            <w:bottom w:val="none" w:sz="0" w:space="0" w:color="auto"/>
            <w:right w:val="none" w:sz="0" w:space="0" w:color="auto"/>
          </w:divBdr>
        </w:div>
        <w:div w:id="972055453">
          <w:marLeft w:val="0"/>
          <w:marRight w:val="0"/>
          <w:marTop w:val="0"/>
          <w:marBottom w:val="0"/>
          <w:divBdr>
            <w:top w:val="none" w:sz="0" w:space="0" w:color="auto"/>
            <w:left w:val="none" w:sz="0" w:space="0" w:color="auto"/>
            <w:bottom w:val="none" w:sz="0" w:space="0" w:color="auto"/>
            <w:right w:val="none" w:sz="0" w:space="0" w:color="auto"/>
          </w:divBdr>
        </w:div>
        <w:div w:id="522742124">
          <w:marLeft w:val="0"/>
          <w:marRight w:val="0"/>
          <w:marTop w:val="0"/>
          <w:marBottom w:val="0"/>
          <w:divBdr>
            <w:top w:val="none" w:sz="0" w:space="0" w:color="auto"/>
            <w:left w:val="none" w:sz="0" w:space="0" w:color="auto"/>
            <w:bottom w:val="none" w:sz="0" w:space="0" w:color="auto"/>
            <w:right w:val="none" w:sz="0" w:space="0" w:color="auto"/>
          </w:divBdr>
        </w:div>
        <w:div w:id="98260381">
          <w:marLeft w:val="0"/>
          <w:marRight w:val="0"/>
          <w:marTop w:val="0"/>
          <w:marBottom w:val="0"/>
          <w:divBdr>
            <w:top w:val="none" w:sz="0" w:space="0" w:color="auto"/>
            <w:left w:val="none" w:sz="0" w:space="0" w:color="auto"/>
            <w:bottom w:val="none" w:sz="0" w:space="0" w:color="auto"/>
            <w:right w:val="none" w:sz="0" w:space="0" w:color="auto"/>
          </w:divBdr>
        </w:div>
        <w:div w:id="201089355">
          <w:marLeft w:val="0"/>
          <w:marRight w:val="0"/>
          <w:marTop w:val="0"/>
          <w:marBottom w:val="0"/>
          <w:divBdr>
            <w:top w:val="none" w:sz="0" w:space="0" w:color="auto"/>
            <w:left w:val="none" w:sz="0" w:space="0" w:color="auto"/>
            <w:bottom w:val="none" w:sz="0" w:space="0" w:color="auto"/>
            <w:right w:val="none" w:sz="0" w:space="0" w:color="auto"/>
          </w:divBdr>
        </w:div>
        <w:div w:id="279578500">
          <w:marLeft w:val="0"/>
          <w:marRight w:val="0"/>
          <w:marTop w:val="0"/>
          <w:marBottom w:val="0"/>
          <w:divBdr>
            <w:top w:val="none" w:sz="0" w:space="0" w:color="auto"/>
            <w:left w:val="none" w:sz="0" w:space="0" w:color="auto"/>
            <w:bottom w:val="none" w:sz="0" w:space="0" w:color="auto"/>
            <w:right w:val="none" w:sz="0" w:space="0" w:color="auto"/>
          </w:divBdr>
        </w:div>
        <w:div w:id="1254631847">
          <w:marLeft w:val="0"/>
          <w:marRight w:val="0"/>
          <w:marTop w:val="0"/>
          <w:marBottom w:val="0"/>
          <w:divBdr>
            <w:top w:val="none" w:sz="0" w:space="0" w:color="auto"/>
            <w:left w:val="none" w:sz="0" w:space="0" w:color="auto"/>
            <w:bottom w:val="none" w:sz="0" w:space="0" w:color="auto"/>
            <w:right w:val="none" w:sz="0" w:space="0" w:color="auto"/>
          </w:divBdr>
        </w:div>
        <w:div w:id="1826192666">
          <w:marLeft w:val="0"/>
          <w:marRight w:val="0"/>
          <w:marTop w:val="0"/>
          <w:marBottom w:val="0"/>
          <w:divBdr>
            <w:top w:val="none" w:sz="0" w:space="0" w:color="auto"/>
            <w:left w:val="none" w:sz="0" w:space="0" w:color="auto"/>
            <w:bottom w:val="none" w:sz="0" w:space="0" w:color="auto"/>
            <w:right w:val="none" w:sz="0" w:space="0" w:color="auto"/>
          </w:divBdr>
        </w:div>
        <w:div w:id="192153980">
          <w:marLeft w:val="0"/>
          <w:marRight w:val="0"/>
          <w:marTop w:val="0"/>
          <w:marBottom w:val="0"/>
          <w:divBdr>
            <w:top w:val="none" w:sz="0" w:space="0" w:color="auto"/>
            <w:left w:val="none" w:sz="0" w:space="0" w:color="auto"/>
            <w:bottom w:val="none" w:sz="0" w:space="0" w:color="auto"/>
            <w:right w:val="none" w:sz="0" w:space="0" w:color="auto"/>
          </w:divBdr>
        </w:div>
      </w:divsChild>
    </w:div>
    <w:div w:id="1924803852">
      <w:bodyDiv w:val="1"/>
      <w:marLeft w:val="0"/>
      <w:marRight w:val="0"/>
      <w:marTop w:val="0"/>
      <w:marBottom w:val="0"/>
      <w:divBdr>
        <w:top w:val="none" w:sz="0" w:space="0" w:color="auto"/>
        <w:left w:val="none" w:sz="0" w:space="0" w:color="auto"/>
        <w:bottom w:val="none" w:sz="0" w:space="0" w:color="auto"/>
        <w:right w:val="none" w:sz="0" w:space="0" w:color="auto"/>
      </w:divBdr>
    </w:div>
    <w:div w:id="1931499306">
      <w:bodyDiv w:val="1"/>
      <w:marLeft w:val="0"/>
      <w:marRight w:val="0"/>
      <w:marTop w:val="0"/>
      <w:marBottom w:val="0"/>
      <w:divBdr>
        <w:top w:val="none" w:sz="0" w:space="0" w:color="auto"/>
        <w:left w:val="none" w:sz="0" w:space="0" w:color="auto"/>
        <w:bottom w:val="none" w:sz="0" w:space="0" w:color="auto"/>
        <w:right w:val="none" w:sz="0" w:space="0" w:color="auto"/>
      </w:divBdr>
      <w:divsChild>
        <w:div w:id="1713579847">
          <w:marLeft w:val="0"/>
          <w:marRight w:val="0"/>
          <w:marTop w:val="0"/>
          <w:marBottom w:val="0"/>
          <w:divBdr>
            <w:top w:val="none" w:sz="0" w:space="0" w:color="auto"/>
            <w:left w:val="none" w:sz="0" w:space="0" w:color="auto"/>
            <w:bottom w:val="none" w:sz="0" w:space="0" w:color="auto"/>
            <w:right w:val="none" w:sz="0" w:space="0" w:color="auto"/>
          </w:divBdr>
        </w:div>
        <w:div w:id="1540897230">
          <w:marLeft w:val="0"/>
          <w:marRight w:val="0"/>
          <w:marTop w:val="0"/>
          <w:marBottom w:val="0"/>
          <w:divBdr>
            <w:top w:val="none" w:sz="0" w:space="0" w:color="auto"/>
            <w:left w:val="none" w:sz="0" w:space="0" w:color="auto"/>
            <w:bottom w:val="none" w:sz="0" w:space="0" w:color="auto"/>
            <w:right w:val="none" w:sz="0" w:space="0" w:color="auto"/>
          </w:divBdr>
        </w:div>
        <w:div w:id="778716873">
          <w:marLeft w:val="0"/>
          <w:marRight w:val="0"/>
          <w:marTop w:val="0"/>
          <w:marBottom w:val="0"/>
          <w:divBdr>
            <w:top w:val="none" w:sz="0" w:space="0" w:color="auto"/>
            <w:left w:val="none" w:sz="0" w:space="0" w:color="auto"/>
            <w:bottom w:val="none" w:sz="0" w:space="0" w:color="auto"/>
            <w:right w:val="none" w:sz="0" w:space="0" w:color="auto"/>
          </w:divBdr>
        </w:div>
        <w:div w:id="651834279">
          <w:marLeft w:val="0"/>
          <w:marRight w:val="0"/>
          <w:marTop w:val="0"/>
          <w:marBottom w:val="0"/>
          <w:divBdr>
            <w:top w:val="none" w:sz="0" w:space="0" w:color="auto"/>
            <w:left w:val="none" w:sz="0" w:space="0" w:color="auto"/>
            <w:bottom w:val="none" w:sz="0" w:space="0" w:color="auto"/>
            <w:right w:val="none" w:sz="0" w:space="0" w:color="auto"/>
          </w:divBdr>
        </w:div>
        <w:div w:id="577179745">
          <w:marLeft w:val="0"/>
          <w:marRight w:val="0"/>
          <w:marTop w:val="0"/>
          <w:marBottom w:val="0"/>
          <w:divBdr>
            <w:top w:val="none" w:sz="0" w:space="0" w:color="auto"/>
            <w:left w:val="none" w:sz="0" w:space="0" w:color="auto"/>
            <w:bottom w:val="none" w:sz="0" w:space="0" w:color="auto"/>
            <w:right w:val="none" w:sz="0" w:space="0" w:color="auto"/>
          </w:divBdr>
        </w:div>
        <w:div w:id="1594901331">
          <w:marLeft w:val="0"/>
          <w:marRight w:val="0"/>
          <w:marTop w:val="0"/>
          <w:marBottom w:val="0"/>
          <w:divBdr>
            <w:top w:val="none" w:sz="0" w:space="0" w:color="auto"/>
            <w:left w:val="none" w:sz="0" w:space="0" w:color="auto"/>
            <w:bottom w:val="none" w:sz="0" w:space="0" w:color="auto"/>
            <w:right w:val="none" w:sz="0" w:space="0" w:color="auto"/>
          </w:divBdr>
        </w:div>
      </w:divsChild>
    </w:div>
    <w:div w:id="1947152258">
      <w:bodyDiv w:val="1"/>
      <w:marLeft w:val="0"/>
      <w:marRight w:val="0"/>
      <w:marTop w:val="0"/>
      <w:marBottom w:val="0"/>
      <w:divBdr>
        <w:top w:val="none" w:sz="0" w:space="0" w:color="auto"/>
        <w:left w:val="none" w:sz="0" w:space="0" w:color="auto"/>
        <w:bottom w:val="none" w:sz="0" w:space="0" w:color="auto"/>
        <w:right w:val="none" w:sz="0" w:space="0" w:color="auto"/>
      </w:divBdr>
    </w:div>
    <w:div w:id="1964076053">
      <w:bodyDiv w:val="1"/>
      <w:marLeft w:val="0"/>
      <w:marRight w:val="0"/>
      <w:marTop w:val="0"/>
      <w:marBottom w:val="0"/>
      <w:divBdr>
        <w:top w:val="none" w:sz="0" w:space="0" w:color="auto"/>
        <w:left w:val="none" w:sz="0" w:space="0" w:color="auto"/>
        <w:bottom w:val="none" w:sz="0" w:space="0" w:color="auto"/>
        <w:right w:val="none" w:sz="0" w:space="0" w:color="auto"/>
      </w:divBdr>
    </w:div>
    <w:div w:id="1978139730">
      <w:bodyDiv w:val="1"/>
      <w:marLeft w:val="0"/>
      <w:marRight w:val="0"/>
      <w:marTop w:val="0"/>
      <w:marBottom w:val="0"/>
      <w:divBdr>
        <w:top w:val="none" w:sz="0" w:space="0" w:color="auto"/>
        <w:left w:val="none" w:sz="0" w:space="0" w:color="auto"/>
        <w:bottom w:val="none" w:sz="0" w:space="0" w:color="auto"/>
        <w:right w:val="none" w:sz="0" w:space="0" w:color="auto"/>
      </w:divBdr>
    </w:div>
    <w:div w:id="2003387092">
      <w:bodyDiv w:val="1"/>
      <w:marLeft w:val="0"/>
      <w:marRight w:val="0"/>
      <w:marTop w:val="0"/>
      <w:marBottom w:val="0"/>
      <w:divBdr>
        <w:top w:val="none" w:sz="0" w:space="0" w:color="auto"/>
        <w:left w:val="none" w:sz="0" w:space="0" w:color="auto"/>
        <w:bottom w:val="none" w:sz="0" w:space="0" w:color="auto"/>
        <w:right w:val="none" w:sz="0" w:space="0" w:color="auto"/>
      </w:divBdr>
    </w:div>
    <w:div w:id="2010668045">
      <w:bodyDiv w:val="1"/>
      <w:marLeft w:val="0"/>
      <w:marRight w:val="0"/>
      <w:marTop w:val="0"/>
      <w:marBottom w:val="0"/>
      <w:divBdr>
        <w:top w:val="none" w:sz="0" w:space="0" w:color="auto"/>
        <w:left w:val="none" w:sz="0" w:space="0" w:color="auto"/>
        <w:bottom w:val="none" w:sz="0" w:space="0" w:color="auto"/>
        <w:right w:val="none" w:sz="0" w:space="0" w:color="auto"/>
      </w:divBdr>
    </w:div>
    <w:div w:id="2024436359">
      <w:bodyDiv w:val="1"/>
      <w:marLeft w:val="0"/>
      <w:marRight w:val="0"/>
      <w:marTop w:val="0"/>
      <w:marBottom w:val="0"/>
      <w:divBdr>
        <w:top w:val="none" w:sz="0" w:space="0" w:color="auto"/>
        <w:left w:val="none" w:sz="0" w:space="0" w:color="auto"/>
        <w:bottom w:val="none" w:sz="0" w:space="0" w:color="auto"/>
        <w:right w:val="none" w:sz="0" w:space="0" w:color="auto"/>
      </w:divBdr>
      <w:divsChild>
        <w:div w:id="317270197">
          <w:marLeft w:val="0"/>
          <w:marRight w:val="0"/>
          <w:marTop w:val="0"/>
          <w:marBottom w:val="0"/>
          <w:divBdr>
            <w:top w:val="none" w:sz="0" w:space="0" w:color="auto"/>
            <w:left w:val="none" w:sz="0" w:space="0" w:color="auto"/>
            <w:bottom w:val="none" w:sz="0" w:space="0" w:color="auto"/>
            <w:right w:val="none" w:sz="0" w:space="0" w:color="auto"/>
          </w:divBdr>
        </w:div>
        <w:div w:id="964697979">
          <w:marLeft w:val="0"/>
          <w:marRight w:val="0"/>
          <w:marTop w:val="0"/>
          <w:marBottom w:val="0"/>
          <w:divBdr>
            <w:top w:val="none" w:sz="0" w:space="0" w:color="auto"/>
            <w:left w:val="none" w:sz="0" w:space="0" w:color="auto"/>
            <w:bottom w:val="none" w:sz="0" w:space="0" w:color="auto"/>
            <w:right w:val="none" w:sz="0" w:space="0" w:color="auto"/>
          </w:divBdr>
        </w:div>
        <w:div w:id="1256591024">
          <w:marLeft w:val="0"/>
          <w:marRight w:val="0"/>
          <w:marTop w:val="0"/>
          <w:marBottom w:val="0"/>
          <w:divBdr>
            <w:top w:val="none" w:sz="0" w:space="0" w:color="auto"/>
            <w:left w:val="none" w:sz="0" w:space="0" w:color="auto"/>
            <w:bottom w:val="none" w:sz="0" w:space="0" w:color="auto"/>
            <w:right w:val="none" w:sz="0" w:space="0" w:color="auto"/>
          </w:divBdr>
        </w:div>
        <w:div w:id="225334992">
          <w:marLeft w:val="0"/>
          <w:marRight w:val="0"/>
          <w:marTop w:val="0"/>
          <w:marBottom w:val="0"/>
          <w:divBdr>
            <w:top w:val="none" w:sz="0" w:space="0" w:color="auto"/>
            <w:left w:val="none" w:sz="0" w:space="0" w:color="auto"/>
            <w:bottom w:val="none" w:sz="0" w:space="0" w:color="auto"/>
            <w:right w:val="none" w:sz="0" w:space="0" w:color="auto"/>
          </w:divBdr>
        </w:div>
      </w:divsChild>
    </w:div>
    <w:div w:id="2028285305">
      <w:bodyDiv w:val="1"/>
      <w:marLeft w:val="0"/>
      <w:marRight w:val="0"/>
      <w:marTop w:val="0"/>
      <w:marBottom w:val="0"/>
      <w:divBdr>
        <w:top w:val="none" w:sz="0" w:space="0" w:color="auto"/>
        <w:left w:val="none" w:sz="0" w:space="0" w:color="auto"/>
        <w:bottom w:val="none" w:sz="0" w:space="0" w:color="auto"/>
        <w:right w:val="none" w:sz="0" w:space="0" w:color="auto"/>
      </w:divBdr>
      <w:divsChild>
        <w:div w:id="1557933575">
          <w:marLeft w:val="0"/>
          <w:marRight w:val="0"/>
          <w:marTop w:val="0"/>
          <w:marBottom w:val="0"/>
          <w:divBdr>
            <w:top w:val="none" w:sz="0" w:space="0" w:color="auto"/>
            <w:left w:val="none" w:sz="0" w:space="0" w:color="auto"/>
            <w:bottom w:val="none" w:sz="0" w:space="0" w:color="auto"/>
            <w:right w:val="none" w:sz="0" w:space="0" w:color="auto"/>
          </w:divBdr>
        </w:div>
        <w:div w:id="1239748439">
          <w:marLeft w:val="0"/>
          <w:marRight w:val="0"/>
          <w:marTop w:val="0"/>
          <w:marBottom w:val="0"/>
          <w:divBdr>
            <w:top w:val="none" w:sz="0" w:space="0" w:color="auto"/>
            <w:left w:val="none" w:sz="0" w:space="0" w:color="auto"/>
            <w:bottom w:val="none" w:sz="0" w:space="0" w:color="auto"/>
            <w:right w:val="none" w:sz="0" w:space="0" w:color="auto"/>
          </w:divBdr>
        </w:div>
        <w:div w:id="2031491133">
          <w:marLeft w:val="0"/>
          <w:marRight w:val="0"/>
          <w:marTop w:val="0"/>
          <w:marBottom w:val="0"/>
          <w:divBdr>
            <w:top w:val="none" w:sz="0" w:space="0" w:color="auto"/>
            <w:left w:val="none" w:sz="0" w:space="0" w:color="auto"/>
            <w:bottom w:val="none" w:sz="0" w:space="0" w:color="auto"/>
            <w:right w:val="none" w:sz="0" w:space="0" w:color="auto"/>
          </w:divBdr>
        </w:div>
      </w:divsChild>
    </w:div>
    <w:div w:id="2034306656">
      <w:bodyDiv w:val="1"/>
      <w:marLeft w:val="0"/>
      <w:marRight w:val="0"/>
      <w:marTop w:val="0"/>
      <w:marBottom w:val="0"/>
      <w:divBdr>
        <w:top w:val="none" w:sz="0" w:space="0" w:color="auto"/>
        <w:left w:val="none" w:sz="0" w:space="0" w:color="auto"/>
        <w:bottom w:val="none" w:sz="0" w:space="0" w:color="auto"/>
        <w:right w:val="none" w:sz="0" w:space="0" w:color="auto"/>
      </w:divBdr>
    </w:div>
    <w:div w:id="2034958546">
      <w:bodyDiv w:val="1"/>
      <w:marLeft w:val="0"/>
      <w:marRight w:val="0"/>
      <w:marTop w:val="0"/>
      <w:marBottom w:val="0"/>
      <w:divBdr>
        <w:top w:val="none" w:sz="0" w:space="0" w:color="auto"/>
        <w:left w:val="none" w:sz="0" w:space="0" w:color="auto"/>
        <w:bottom w:val="none" w:sz="0" w:space="0" w:color="auto"/>
        <w:right w:val="none" w:sz="0" w:space="0" w:color="auto"/>
      </w:divBdr>
    </w:div>
    <w:div w:id="2038432558">
      <w:bodyDiv w:val="1"/>
      <w:marLeft w:val="0"/>
      <w:marRight w:val="0"/>
      <w:marTop w:val="0"/>
      <w:marBottom w:val="0"/>
      <w:divBdr>
        <w:top w:val="none" w:sz="0" w:space="0" w:color="auto"/>
        <w:left w:val="none" w:sz="0" w:space="0" w:color="auto"/>
        <w:bottom w:val="none" w:sz="0" w:space="0" w:color="auto"/>
        <w:right w:val="none" w:sz="0" w:space="0" w:color="auto"/>
      </w:divBdr>
    </w:div>
    <w:div w:id="2078435359">
      <w:bodyDiv w:val="1"/>
      <w:marLeft w:val="0"/>
      <w:marRight w:val="0"/>
      <w:marTop w:val="0"/>
      <w:marBottom w:val="0"/>
      <w:divBdr>
        <w:top w:val="none" w:sz="0" w:space="0" w:color="auto"/>
        <w:left w:val="none" w:sz="0" w:space="0" w:color="auto"/>
        <w:bottom w:val="none" w:sz="0" w:space="0" w:color="auto"/>
        <w:right w:val="none" w:sz="0" w:space="0" w:color="auto"/>
      </w:divBdr>
    </w:div>
    <w:div w:id="2090617933">
      <w:bodyDiv w:val="1"/>
      <w:marLeft w:val="0"/>
      <w:marRight w:val="0"/>
      <w:marTop w:val="0"/>
      <w:marBottom w:val="0"/>
      <w:divBdr>
        <w:top w:val="none" w:sz="0" w:space="0" w:color="auto"/>
        <w:left w:val="none" w:sz="0" w:space="0" w:color="auto"/>
        <w:bottom w:val="none" w:sz="0" w:space="0" w:color="auto"/>
        <w:right w:val="none" w:sz="0" w:space="0" w:color="auto"/>
      </w:divBdr>
    </w:div>
    <w:div w:id="2096591930">
      <w:bodyDiv w:val="1"/>
      <w:marLeft w:val="0"/>
      <w:marRight w:val="0"/>
      <w:marTop w:val="0"/>
      <w:marBottom w:val="0"/>
      <w:divBdr>
        <w:top w:val="none" w:sz="0" w:space="0" w:color="auto"/>
        <w:left w:val="none" w:sz="0" w:space="0" w:color="auto"/>
        <w:bottom w:val="none" w:sz="0" w:space="0" w:color="auto"/>
        <w:right w:val="none" w:sz="0" w:space="0" w:color="auto"/>
      </w:divBdr>
    </w:div>
    <w:div w:id="2125299486">
      <w:bodyDiv w:val="1"/>
      <w:marLeft w:val="0"/>
      <w:marRight w:val="0"/>
      <w:marTop w:val="0"/>
      <w:marBottom w:val="0"/>
      <w:divBdr>
        <w:top w:val="none" w:sz="0" w:space="0" w:color="auto"/>
        <w:left w:val="none" w:sz="0" w:space="0" w:color="auto"/>
        <w:bottom w:val="none" w:sz="0" w:space="0" w:color="auto"/>
        <w:right w:val="none" w:sz="0" w:space="0" w:color="auto"/>
      </w:divBdr>
      <w:divsChild>
        <w:div w:id="182479125">
          <w:marLeft w:val="0"/>
          <w:marRight w:val="0"/>
          <w:marTop w:val="0"/>
          <w:marBottom w:val="0"/>
          <w:divBdr>
            <w:top w:val="none" w:sz="0" w:space="0" w:color="auto"/>
            <w:left w:val="none" w:sz="0" w:space="0" w:color="auto"/>
            <w:bottom w:val="none" w:sz="0" w:space="0" w:color="auto"/>
            <w:right w:val="none" w:sz="0" w:space="0" w:color="auto"/>
          </w:divBdr>
        </w:div>
        <w:div w:id="1982953789">
          <w:marLeft w:val="0"/>
          <w:marRight w:val="0"/>
          <w:marTop w:val="0"/>
          <w:marBottom w:val="0"/>
          <w:divBdr>
            <w:top w:val="none" w:sz="0" w:space="0" w:color="auto"/>
            <w:left w:val="none" w:sz="0" w:space="0" w:color="auto"/>
            <w:bottom w:val="none" w:sz="0" w:space="0" w:color="auto"/>
            <w:right w:val="none" w:sz="0" w:space="0" w:color="auto"/>
          </w:divBdr>
        </w:div>
        <w:div w:id="1206480606">
          <w:marLeft w:val="0"/>
          <w:marRight w:val="0"/>
          <w:marTop w:val="0"/>
          <w:marBottom w:val="0"/>
          <w:divBdr>
            <w:top w:val="none" w:sz="0" w:space="0" w:color="auto"/>
            <w:left w:val="none" w:sz="0" w:space="0" w:color="auto"/>
            <w:bottom w:val="none" w:sz="0" w:space="0" w:color="auto"/>
            <w:right w:val="none" w:sz="0" w:space="0" w:color="auto"/>
          </w:divBdr>
        </w:div>
        <w:div w:id="1477187035">
          <w:marLeft w:val="0"/>
          <w:marRight w:val="0"/>
          <w:marTop w:val="0"/>
          <w:marBottom w:val="0"/>
          <w:divBdr>
            <w:top w:val="none" w:sz="0" w:space="0" w:color="auto"/>
            <w:left w:val="none" w:sz="0" w:space="0" w:color="auto"/>
            <w:bottom w:val="none" w:sz="0" w:space="0" w:color="auto"/>
            <w:right w:val="none" w:sz="0" w:space="0" w:color="auto"/>
          </w:divBdr>
        </w:div>
        <w:div w:id="206262538">
          <w:marLeft w:val="0"/>
          <w:marRight w:val="0"/>
          <w:marTop w:val="0"/>
          <w:marBottom w:val="0"/>
          <w:divBdr>
            <w:top w:val="none" w:sz="0" w:space="0" w:color="auto"/>
            <w:left w:val="none" w:sz="0" w:space="0" w:color="auto"/>
            <w:bottom w:val="none" w:sz="0" w:space="0" w:color="auto"/>
            <w:right w:val="none" w:sz="0" w:space="0" w:color="auto"/>
          </w:divBdr>
        </w:div>
        <w:div w:id="518349648">
          <w:marLeft w:val="0"/>
          <w:marRight w:val="0"/>
          <w:marTop w:val="0"/>
          <w:marBottom w:val="0"/>
          <w:divBdr>
            <w:top w:val="none" w:sz="0" w:space="0" w:color="auto"/>
            <w:left w:val="none" w:sz="0" w:space="0" w:color="auto"/>
            <w:bottom w:val="none" w:sz="0" w:space="0" w:color="auto"/>
            <w:right w:val="none" w:sz="0" w:space="0" w:color="auto"/>
          </w:divBdr>
        </w:div>
        <w:div w:id="482432428">
          <w:marLeft w:val="0"/>
          <w:marRight w:val="0"/>
          <w:marTop w:val="0"/>
          <w:marBottom w:val="0"/>
          <w:divBdr>
            <w:top w:val="none" w:sz="0" w:space="0" w:color="auto"/>
            <w:left w:val="none" w:sz="0" w:space="0" w:color="auto"/>
            <w:bottom w:val="none" w:sz="0" w:space="0" w:color="auto"/>
            <w:right w:val="none" w:sz="0" w:space="0" w:color="auto"/>
          </w:divBdr>
        </w:div>
        <w:div w:id="1122461904">
          <w:marLeft w:val="0"/>
          <w:marRight w:val="0"/>
          <w:marTop w:val="0"/>
          <w:marBottom w:val="0"/>
          <w:divBdr>
            <w:top w:val="none" w:sz="0" w:space="0" w:color="auto"/>
            <w:left w:val="none" w:sz="0" w:space="0" w:color="auto"/>
            <w:bottom w:val="none" w:sz="0" w:space="0" w:color="auto"/>
            <w:right w:val="none" w:sz="0" w:space="0" w:color="auto"/>
          </w:divBdr>
        </w:div>
        <w:div w:id="130488082">
          <w:marLeft w:val="0"/>
          <w:marRight w:val="0"/>
          <w:marTop w:val="0"/>
          <w:marBottom w:val="0"/>
          <w:divBdr>
            <w:top w:val="none" w:sz="0" w:space="0" w:color="auto"/>
            <w:left w:val="none" w:sz="0" w:space="0" w:color="auto"/>
            <w:bottom w:val="none" w:sz="0" w:space="0" w:color="auto"/>
            <w:right w:val="none" w:sz="0" w:space="0" w:color="auto"/>
          </w:divBdr>
        </w:div>
        <w:div w:id="260918874">
          <w:marLeft w:val="0"/>
          <w:marRight w:val="0"/>
          <w:marTop w:val="0"/>
          <w:marBottom w:val="0"/>
          <w:divBdr>
            <w:top w:val="none" w:sz="0" w:space="0" w:color="auto"/>
            <w:left w:val="none" w:sz="0" w:space="0" w:color="auto"/>
            <w:bottom w:val="none" w:sz="0" w:space="0" w:color="auto"/>
            <w:right w:val="none" w:sz="0" w:space="0" w:color="auto"/>
          </w:divBdr>
        </w:div>
        <w:div w:id="1982465564">
          <w:marLeft w:val="0"/>
          <w:marRight w:val="0"/>
          <w:marTop w:val="0"/>
          <w:marBottom w:val="0"/>
          <w:divBdr>
            <w:top w:val="none" w:sz="0" w:space="0" w:color="auto"/>
            <w:left w:val="none" w:sz="0" w:space="0" w:color="auto"/>
            <w:bottom w:val="none" w:sz="0" w:space="0" w:color="auto"/>
            <w:right w:val="none" w:sz="0" w:space="0" w:color="auto"/>
          </w:divBdr>
        </w:div>
        <w:div w:id="1589532409">
          <w:marLeft w:val="0"/>
          <w:marRight w:val="0"/>
          <w:marTop w:val="0"/>
          <w:marBottom w:val="0"/>
          <w:divBdr>
            <w:top w:val="none" w:sz="0" w:space="0" w:color="auto"/>
            <w:left w:val="none" w:sz="0" w:space="0" w:color="auto"/>
            <w:bottom w:val="none" w:sz="0" w:space="0" w:color="auto"/>
            <w:right w:val="none" w:sz="0" w:space="0" w:color="auto"/>
          </w:divBdr>
        </w:div>
        <w:div w:id="885945243">
          <w:marLeft w:val="0"/>
          <w:marRight w:val="0"/>
          <w:marTop w:val="0"/>
          <w:marBottom w:val="0"/>
          <w:divBdr>
            <w:top w:val="none" w:sz="0" w:space="0" w:color="auto"/>
            <w:left w:val="none" w:sz="0" w:space="0" w:color="auto"/>
            <w:bottom w:val="none" w:sz="0" w:space="0" w:color="auto"/>
            <w:right w:val="none" w:sz="0" w:space="0" w:color="auto"/>
          </w:divBdr>
        </w:div>
        <w:div w:id="834346404">
          <w:marLeft w:val="0"/>
          <w:marRight w:val="0"/>
          <w:marTop w:val="0"/>
          <w:marBottom w:val="0"/>
          <w:divBdr>
            <w:top w:val="none" w:sz="0" w:space="0" w:color="auto"/>
            <w:left w:val="none" w:sz="0" w:space="0" w:color="auto"/>
            <w:bottom w:val="none" w:sz="0" w:space="0" w:color="auto"/>
            <w:right w:val="none" w:sz="0" w:space="0" w:color="auto"/>
          </w:divBdr>
        </w:div>
        <w:div w:id="803735578">
          <w:marLeft w:val="0"/>
          <w:marRight w:val="0"/>
          <w:marTop w:val="0"/>
          <w:marBottom w:val="0"/>
          <w:divBdr>
            <w:top w:val="none" w:sz="0" w:space="0" w:color="auto"/>
            <w:left w:val="none" w:sz="0" w:space="0" w:color="auto"/>
            <w:bottom w:val="none" w:sz="0" w:space="0" w:color="auto"/>
            <w:right w:val="none" w:sz="0" w:space="0" w:color="auto"/>
          </w:divBdr>
        </w:div>
        <w:div w:id="1303390121">
          <w:marLeft w:val="0"/>
          <w:marRight w:val="0"/>
          <w:marTop w:val="0"/>
          <w:marBottom w:val="0"/>
          <w:divBdr>
            <w:top w:val="none" w:sz="0" w:space="0" w:color="auto"/>
            <w:left w:val="none" w:sz="0" w:space="0" w:color="auto"/>
            <w:bottom w:val="none" w:sz="0" w:space="0" w:color="auto"/>
            <w:right w:val="none" w:sz="0" w:space="0" w:color="auto"/>
          </w:divBdr>
        </w:div>
        <w:div w:id="374739170">
          <w:marLeft w:val="0"/>
          <w:marRight w:val="0"/>
          <w:marTop w:val="0"/>
          <w:marBottom w:val="0"/>
          <w:divBdr>
            <w:top w:val="none" w:sz="0" w:space="0" w:color="auto"/>
            <w:left w:val="none" w:sz="0" w:space="0" w:color="auto"/>
            <w:bottom w:val="none" w:sz="0" w:space="0" w:color="auto"/>
            <w:right w:val="none" w:sz="0" w:space="0" w:color="auto"/>
          </w:divBdr>
        </w:div>
        <w:div w:id="875774868">
          <w:marLeft w:val="0"/>
          <w:marRight w:val="0"/>
          <w:marTop w:val="0"/>
          <w:marBottom w:val="0"/>
          <w:divBdr>
            <w:top w:val="none" w:sz="0" w:space="0" w:color="auto"/>
            <w:left w:val="none" w:sz="0" w:space="0" w:color="auto"/>
            <w:bottom w:val="none" w:sz="0" w:space="0" w:color="auto"/>
            <w:right w:val="none" w:sz="0" w:space="0" w:color="auto"/>
          </w:divBdr>
        </w:div>
        <w:div w:id="557595165">
          <w:marLeft w:val="0"/>
          <w:marRight w:val="0"/>
          <w:marTop w:val="0"/>
          <w:marBottom w:val="0"/>
          <w:divBdr>
            <w:top w:val="none" w:sz="0" w:space="0" w:color="auto"/>
            <w:left w:val="none" w:sz="0" w:space="0" w:color="auto"/>
            <w:bottom w:val="none" w:sz="0" w:space="0" w:color="auto"/>
            <w:right w:val="none" w:sz="0" w:space="0" w:color="auto"/>
          </w:divBdr>
        </w:div>
      </w:divsChild>
    </w:div>
    <w:div w:id="2133132289">
      <w:bodyDiv w:val="1"/>
      <w:marLeft w:val="0"/>
      <w:marRight w:val="0"/>
      <w:marTop w:val="0"/>
      <w:marBottom w:val="0"/>
      <w:divBdr>
        <w:top w:val="none" w:sz="0" w:space="0" w:color="auto"/>
        <w:left w:val="none" w:sz="0" w:space="0" w:color="auto"/>
        <w:bottom w:val="none" w:sz="0" w:space="0" w:color="auto"/>
        <w:right w:val="none" w:sz="0" w:space="0" w:color="auto"/>
      </w:divBdr>
      <w:divsChild>
        <w:div w:id="1474366470">
          <w:marLeft w:val="0"/>
          <w:marRight w:val="0"/>
          <w:marTop w:val="0"/>
          <w:marBottom w:val="0"/>
          <w:divBdr>
            <w:top w:val="none" w:sz="0" w:space="0" w:color="auto"/>
            <w:left w:val="none" w:sz="0" w:space="0" w:color="auto"/>
            <w:bottom w:val="none" w:sz="0" w:space="0" w:color="auto"/>
            <w:right w:val="none" w:sz="0" w:space="0" w:color="auto"/>
          </w:divBdr>
        </w:div>
        <w:div w:id="1451049720">
          <w:marLeft w:val="0"/>
          <w:marRight w:val="0"/>
          <w:marTop w:val="0"/>
          <w:marBottom w:val="0"/>
          <w:divBdr>
            <w:top w:val="none" w:sz="0" w:space="0" w:color="auto"/>
            <w:left w:val="none" w:sz="0" w:space="0" w:color="auto"/>
            <w:bottom w:val="none" w:sz="0" w:space="0" w:color="auto"/>
            <w:right w:val="none" w:sz="0" w:space="0" w:color="auto"/>
          </w:divBdr>
        </w:div>
        <w:div w:id="874924562">
          <w:marLeft w:val="0"/>
          <w:marRight w:val="0"/>
          <w:marTop w:val="0"/>
          <w:marBottom w:val="0"/>
          <w:divBdr>
            <w:top w:val="none" w:sz="0" w:space="0" w:color="auto"/>
            <w:left w:val="none" w:sz="0" w:space="0" w:color="auto"/>
            <w:bottom w:val="none" w:sz="0" w:space="0" w:color="auto"/>
            <w:right w:val="none" w:sz="0" w:space="0" w:color="auto"/>
          </w:divBdr>
        </w:div>
        <w:div w:id="817846991">
          <w:marLeft w:val="0"/>
          <w:marRight w:val="0"/>
          <w:marTop w:val="0"/>
          <w:marBottom w:val="0"/>
          <w:divBdr>
            <w:top w:val="none" w:sz="0" w:space="0" w:color="auto"/>
            <w:left w:val="none" w:sz="0" w:space="0" w:color="auto"/>
            <w:bottom w:val="none" w:sz="0" w:space="0" w:color="auto"/>
            <w:right w:val="none" w:sz="0" w:space="0" w:color="auto"/>
          </w:divBdr>
        </w:div>
        <w:div w:id="1487356658">
          <w:marLeft w:val="0"/>
          <w:marRight w:val="0"/>
          <w:marTop w:val="0"/>
          <w:marBottom w:val="0"/>
          <w:divBdr>
            <w:top w:val="none" w:sz="0" w:space="0" w:color="auto"/>
            <w:left w:val="none" w:sz="0" w:space="0" w:color="auto"/>
            <w:bottom w:val="none" w:sz="0" w:space="0" w:color="auto"/>
            <w:right w:val="none" w:sz="0" w:space="0" w:color="auto"/>
          </w:divBdr>
        </w:div>
        <w:div w:id="1638416691">
          <w:marLeft w:val="0"/>
          <w:marRight w:val="0"/>
          <w:marTop w:val="0"/>
          <w:marBottom w:val="0"/>
          <w:divBdr>
            <w:top w:val="none" w:sz="0" w:space="0" w:color="auto"/>
            <w:left w:val="none" w:sz="0" w:space="0" w:color="auto"/>
            <w:bottom w:val="none" w:sz="0" w:space="0" w:color="auto"/>
            <w:right w:val="none" w:sz="0" w:space="0" w:color="auto"/>
          </w:divBdr>
        </w:div>
        <w:div w:id="1355961887">
          <w:marLeft w:val="0"/>
          <w:marRight w:val="0"/>
          <w:marTop w:val="0"/>
          <w:marBottom w:val="0"/>
          <w:divBdr>
            <w:top w:val="none" w:sz="0" w:space="0" w:color="auto"/>
            <w:left w:val="none" w:sz="0" w:space="0" w:color="auto"/>
            <w:bottom w:val="none" w:sz="0" w:space="0" w:color="auto"/>
            <w:right w:val="none" w:sz="0" w:space="0" w:color="auto"/>
          </w:divBdr>
        </w:div>
        <w:div w:id="260651085">
          <w:marLeft w:val="0"/>
          <w:marRight w:val="0"/>
          <w:marTop w:val="0"/>
          <w:marBottom w:val="0"/>
          <w:divBdr>
            <w:top w:val="none" w:sz="0" w:space="0" w:color="auto"/>
            <w:left w:val="none" w:sz="0" w:space="0" w:color="auto"/>
            <w:bottom w:val="none" w:sz="0" w:space="0" w:color="auto"/>
            <w:right w:val="none" w:sz="0" w:space="0" w:color="auto"/>
          </w:divBdr>
        </w:div>
        <w:div w:id="1951546957">
          <w:marLeft w:val="0"/>
          <w:marRight w:val="0"/>
          <w:marTop w:val="0"/>
          <w:marBottom w:val="0"/>
          <w:divBdr>
            <w:top w:val="none" w:sz="0" w:space="0" w:color="auto"/>
            <w:left w:val="none" w:sz="0" w:space="0" w:color="auto"/>
            <w:bottom w:val="none" w:sz="0" w:space="0" w:color="auto"/>
            <w:right w:val="none" w:sz="0" w:space="0" w:color="auto"/>
          </w:divBdr>
        </w:div>
        <w:div w:id="786240637">
          <w:marLeft w:val="0"/>
          <w:marRight w:val="0"/>
          <w:marTop w:val="0"/>
          <w:marBottom w:val="0"/>
          <w:divBdr>
            <w:top w:val="none" w:sz="0" w:space="0" w:color="auto"/>
            <w:left w:val="none" w:sz="0" w:space="0" w:color="auto"/>
            <w:bottom w:val="none" w:sz="0" w:space="0" w:color="auto"/>
            <w:right w:val="none" w:sz="0" w:space="0" w:color="auto"/>
          </w:divBdr>
        </w:div>
      </w:divsChild>
    </w:div>
    <w:div w:id="2136243757">
      <w:bodyDiv w:val="1"/>
      <w:marLeft w:val="0"/>
      <w:marRight w:val="0"/>
      <w:marTop w:val="0"/>
      <w:marBottom w:val="0"/>
      <w:divBdr>
        <w:top w:val="none" w:sz="0" w:space="0" w:color="auto"/>
        <w:left w:val="none" w:sz="0" w:space="0" w:color="auto"/>
        <w:bottom w:val="none" w:sz="0" w:space="0" w:color="auto"/>
        <w:right w:val="none" w:sz="0" w:space="0" w:color="auto"/>
      </w:divBdr>
    </w:div>
    <w:div w:id="2138257980">
      <w:bodyDiv w:val="1"/>
      <w:marLeft w:val="0"/>
      <w:marRight w:val="0"/>
      <w:marTop w:val="0"/>
      <w:marBottom w:val="0"/>
      <w:divBdr>
        <w:top w:val="none" w:sz="0" w:space="0" w:color="auto"/>
        <w:left w:val="none" w:sz="0" w:space="0" w:color="auto"/>
        <w:bottom w:val="none" w:sz="0" w:space="0" w:color="auto"/>
        <w:right w:val="none" w:sz="0" w:space="0" w:color="auto"/>
      </w:divBdr>
      <w:divsChild>
        <w:div w:id="1219435387">
          <w:marLeft w:val="0"/>
          <w:marRight w:val="0"/>
          <w:marTop w:val="0"/>
          <w:marBottom w:val="0"/>
          <w:divBdr>
            <w:top w:val="none" w:sz="0" w:space="0" w:color="auto"/>
            <w:left w:val="none" w:sz="0" w:space="0" w:color="auto"/>
            <w:bottom w:val="none" w:sz="0" w:space="0" w:color="auto"/>
            <w:right w:val="none" w:sz="0" w:space="0" w:color="auto"/>
          </w:divBdr>
        </w:div>
        <w:div w:id="1236479401">
          <w:marLeft w:val="0"/>
          <w:marRight w:val="0"/>
          <w:marTop w:val="0"/>
          <w:marBottom w:val="0"/>
          <w:divBdr>
            <w:top w:val="none" w:sz="0" w:space="0" w:color="auto"/>
            <w:left w:val="none" w:sz="0" w:space="0" w:color="auto"/>
            <w:bottom w:val="none" w:sz="0" w:space="0" w:color="auto"/>
            <w:right w:val="none" w:sz="0" w:space="0" w:color="auto"/>
          </w:divBdr>
        </w:div>
        <w:div w:id="1413041334">
          <w:marLeft w:val="0"/>
          <w:marRight w:val="0"/>
          <w:marTop w:val="0"/>
          <w:marBottom w:val="0"/>
          <w:divBdr>
            <w:top w:val="none" w:sz="0" w:space="0" w:color="auto"/>
            <w:left w:val="none" w:sz="0" w:space="0" w:color="auto"/>
            <w:bottom w:val="none" w:sz="0" w:space="0" w:color="auto"/>
            <w:right w:val="none" w:sz="0" w:space="0" w:color="auto"/>
          </w:divBdr>
        </w:div>
      </w:divsChild>
    </w:div>
    <w:div w:id="2143570234">
      <w:bodyDiv w:val="1"/>
      <w:marLeft w:val="0"/>
      <w:marRight w:val="0"/>
      <w:marTop w:val="0"/>
      <w:marBottom w:val="0"/>
      <w:divBdr>
        <w:top w:val="none" w:sz="0" w:space="0" w:color="auto"/>
        <w:left w:val="none" w:sz="0" w:space="0" w:color="auto"/>
        <w:bottom w:val="none" w:sz="0" w:space="0" w:color="auto"/>
        <w:right w:val="none" w:sz="0" w:space="0" w:color="auto"/>
      </w:divBdr>
    </w:div>
    <w:div w:id="2144501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footer" Target="footer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A94CAB-26BA-459B-A32B-1DDEA64CFE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5874</TotalTime>
  <Pages>22</Pages>
  <Words>3604</Words>
  <Characters>20548</Characters>
  <Application>Microsoft Office Word</Application>
  <DocSecurity>0</DocSecurity>
  <Lines>171</Lines>
  <Paragraphs>48</Paragraphs>
  <ScaleCrop>false</ScaleCrop>
  <HeadingPairs>
    <vt:vector size="2" baseType="variant">
      <vt:variant>
        <vt:lpstr>Название</vt:lpstr>
      </vt:variant>
      <vt:variant>
        <vt:i4>1</vt:i4>
      </vt:variant>
    </vt:vector>
  </HeadingPairs>
  <TitlesOfParts>
    <vt:vector size="1" baseType="lpstr">
      <vt:lpstr>БР</vt:lpstr>
    </vt:vector>
  </TitlesOfParts>
  <Company>211</Company>
  <LinksUpToDate>false</LinksUpToDate>
  <CharactersWithSpaces>24104</CharactersWithSpaces>
  <SharedDoc>false</SharedDoc>
  <HLinks>
    <vt:vector size="258" baseType="variant">
      <vt:variant>
        <vt:i4>1638451</vt:i4>
      </vt:variant>
      <vt:variant>
        <vt:i4>254</vt:i4>
      </vt:variant>
      <vt:variant>
        <vt:i4>0</vt:i4>
      </vt:variant>
      <vt:variant>
        <vt:i4>5</vt:i4>
      </vt:variant>
      <vt:variant>
        <vt:lpwstr/>
      </vt:variant>
      <vt:variant>
        <vt:lpwstr>_Toc356153392</vt:lpwstr>
      </vt:variant>
      <vt:variant>
        <vt:i4>1638451</vt:i4>
      </vt:variant>
      <vt:variant>
        <vt:i4>248</vt:i4>
      </vt:variant>
      <vt:variant>
        <vt:i4>0</vt:i4>
      </vt:variant>
      <vt:variant>
        <vt:i4>5</vt:i4>
      </vt:variant>
      <vt:variant>
        <vt:lpwstr/>
      </vt:variant>
      <vt:variant>
        <vt:lpwstr>_Toc356153391</vt:lpwstr>
      </vt:variant>
      <vt:variant>
        <vt:i4>1638451</vt:i4>
      </vt:variant>
      <vt:variant>
        <vt:i4>242</vt:i4>
      </vt:variant>
      <vt:variant>
        <vt:i4>0</vt:i4>
      </vt:variant>
      <vt:variant>
        <vt:i4>5</vt:i4>
      </vt:variant>
      <vt:variant>
        <vt:lpwstr/>
      </vt:variant>
      <vt:variant>
        <vt:lpwstr>_Toc356153390</vt:lpwstr>
      </vt:variant>
      <vt:variant>
        <vt:i4>1572915</vt:i4>
      </vt:variant>
      <vt:variant>
        <vt:i4>236</vt:i4>
      </vt:variant>
      <vt:variant>
        <vt:i4>0</vt:i4>
      </vt:variant>
      <vt:variant>
        <vt:i4>5</vt:i4>
      </vt:variant>
      <vt:variant>
        <vt:lpwstr/>
      </vt:variant>
      <vt:variant>
        <vt:lpwstr>_Toc356153389</vt:lpwstr>
      </vt:variant>
      <vt:variant>
        <vt:i4>1572915</vt:i4>
      </vt:variant>
      <vt:variant>
        <vt:i4>230</vt:i4>
      </vt:variant>
      <vt:variant>
        <vt:i4>0</vt:i4>
      </vt:variant>
      <vt:variant>
        <vt:i4>5</vt:i4>
      </vt:variant>
      <vt:variant>
        <vt:lpwstr/>
      </vt:variant>
      <vt:variant>
        <vt:lpwstr>_Toc356153388</vt:lpwstr>
      </vt:variant>
      <vt:variant>
        <vt:i4>1572915</vt:i4>
      </vt:variant>
      <vt:variant>
        <vt:i4>224</vt:i4>
      </vt:variant>
      <vt:variant>
        <vt:i4>0</vt:i4>
      </vt:variant>
      <vt:variant>
        <vt:i4>5</vt:i4>
      </vt:variant>
      <vt:variant>
        <vt:lpwstr/>
      </vt:variant>
      <vt:variant>
        <vt:lpwstr>_Toc356153387</vt:lpwstr>
      </vt:variant>
      <vt:variant>
        <vt:i4>1572915</vt:i4>
      </vt:variant>
      <vt:variant>
        <vt:i4>218</vt:i4>
      </vt:variant>
      <vt:variant>
        <vt:i4>0</vt:i4>
      </vt:variant>
      <vt:variant>
        <vt:i4>5</vt:i4>
      </vt:variant>
      <vt:variant>
        <vt:lpwstr/>
      </vt:variant>
      <vt:variant>
        <vt:lpwstr>_Toc356153386</vt:lpwstr>
      </vt:variant>
      <vt:variant>
        <vt:i4>1572915</vt:i4>
      </vt:variant>
      <vt:variant>
        <vt:i4>212</vt:i4>
      </vt:variant>
      <vt:variant>
        <vt:i4>0</vt:i4>
      </vt:variant>
      <vt:variant>
        <vt:i4>5</vt:i4>
      </vt:variant>
      <vt:variant>
        <vt:lpwstr/>
      </vt:variant>
      <vt:variant>
        <vt:lpwstr>_Toc356153385</vt:lpwstr>
      </vt:variant>
      <vt:variant>
        <vt:i4>1572915</vt:i4>
      </vt:variant>
      <vt:variant>
        <vt:i4>206</vt:i4>
      </vt:variant>
      <vt:variant>
        <vt:i4>0</vt:i4>
      </vt:variant>
      <vt:variant>
        <vt:i4>5</vt:i4>
      </vt:variant>
      <vt:variant>
        <vt:lpwstr/>
      </vt:variant>
      <vt:variant>
        <vt:lpwstr>_Toc356153384</vt:lpwstr>
      </vt:variant>
      <vt:variant>
        <vt:i4>1572915</vt:i4>
      </vt:variant>
      <vt:variant>
        <vt:i4>200</vt:i4>
      </vt:variant>
      <vt:variant>
        <vt:i4>0</vt:i4>
      </vt:variant>
      <vt:variant>
        <vt:i4>5</vt:i4>
      </vt:variant>
      <vt:variant>
        <vt:lpwstr/>
      </vt:variant>
      <vt:variant>
        <vt:lpwstr>_Toc356153383</vt:lpwstr>
      </vt:variant>
      <vt:variant>
        <vt:i4>1572915</vt:i4>
      </vt:variant>
      <vt:variant>
        <vt:i4>194</vt:i4>
      </vt:variant>
      <vt:variant>
        <vt:i4>0</vt:i4>
      </vt:variant>
      <vt:variant>
        <vt:i4>5</vt:i4>
      </vt:variant>
      <vt:variant>
        <vt:lpwstr/>
      </vt:variant>
      <vt:variant>
        <vt:lpwstr>_Toc356153382</vt:lpwstr>
      </vt:variant>
      <vt:variant>
        <vt:i4>1572915</vt:i4>
      </vt:variant>
      <vt:variant>
        <vt:i4>188</vt:i4>
      </vt:variant>
      <vt:variant>
        <vt:i4>0</vt:i4>
      </vt:variant>
      <vt:variant>
        <vt:i4>5</vt:i4>
      </vt:variant>
      <vt:variant>
        <vt:lpwstr/>
      </vt:variant>
      <vt:variant>
        <vt:lpwstr>_Toc356153381</vt:lpwstr>
      </vt:variant>
      <vt:variant>
        <vt:i4>1572915</vt:i4>
      </vt:variant>
      <vt:variant>
        <vt:i4>182</vt:i4>
      </vt:variant>
      <vt:variant>
        <vt:i4>0</vt:i4>
      </vt:variant>
      <vt:variant>
        <vt:i4>5</vt:i4>
      </vt:variant>
      <vt:variant>
        <vt:lpwstr/>
      </vt:variant>
      <vt:variant>
        <vt:lpwstr>_Toc356153380</vt:lpwstr>
      </vt:variant>
      <vt:variant>
        <vt:i4>1507379</vt:i4>
      </vt:variant>
      <vt:variant>
        <vt:i4>176</vt:i4>
      </vt:variant>
      <vt:variant>
        <vt:i4>0</vt:i4>
      </vt:variant>
      <vt:variant>
        <vt:i4>5</vt:i4>
      </vt:variant>
      <vt:variant>
        <vt:lpwstr/>
      </vt:variant>
      <vt:variant>
        <vt:lpwstr>_Toc356153379</vt:lpwstr>
      </vt:variant>
      <vt:variant>
        <vt:i4>1507379</vt:i4>
      </vt:variant>
      <vt:variant>
        <vt:i4>170</vt:i4>
      </vt:variant>
      <vt:variant>
        <vt:i4>0</vt:i4>
      </vt:variant>
      <vt:variant>
        <vt:i4>5</vt:i4>
      </vt:variant>
      <vt:variant>
        <vt:lpwstr/>
      </vt:variant>
      <vt:variant>
        <vt:lpwstr>_Toc356153378</vt:lpwstr>
      </vt:variant>
      <vt:variant>
        <vt:i4>1507379</vt:i4>
      </vt:variant>
      <vt:variant>
        <vt:i4>164</vt:i4>
      </vt:variant>
      <vt:variant>
        <vt:i4>0</vt:i4>
      </vt:variant>
      <vt:variant>
        <vt:i4>5</vt:i4>
      </vt:variant>
      <vt:variant>
        <vt:lpwstr/>
      </vt:variant>
      <vt:variant>
        <vt:lpwstr>_Toc356153377</vt:lpwstr>
      </vt:variant>
      <vt:variant>
        <vt:i4>1507379</vt:i4>
      </vt:variant>
      <vt:variant>
        <vt:i4>158</vt:i4>
      </vt:variant>
      <vt:variant>
        <vt:i4>0</vt:i4>
      </vt:variant>
      <vt:variant>
        <vt:i4>5</vt:i4>
      </vt:variant>
      <vt:variant>
        <vt:lpwstr/>
      </vt:variant>
      <vt:variant>
        <vt:lpwstr>_Toc356153376</vt:lpwstr>
      </vt:variant>
      <vt:variant>
        <vt:i4>1507379</vt:i4>
      </vt:variant>
      <vt:variant>
        <vt:i4>152</vt:i4>
      </vt:variant>
      <vt:variant>
        <vt:i4>0</vt:i4>
      </vt:variant>
      <vt:variant>
        <vt:i4>5</vt:i4>
      </vt:variant>
      <vt:variant>
        <vt:lpwstr/>
      </vt:variant>
      <vt:variant>
        <vt:lpwstr>_Toc356153375</vt:lpwstr>
      </vt:variant>
      <vt:variant>
        <vt:i4>1507379</vt:i4>
      </vt:variant>
      <vt:variant>
        <vt:i4>146</vt:i4>
      </vt:variant>
      <vt:variant>
        <vt:i4>0</vt:i4>
      </vt:variant>
      <vt:variant>
        <vt:i4>5</vt:i4>
      </vt:variant>
      <vt:variant>
        <vt:lpwstr/>
      </vt:variant>
      <vt:variant>
        <vt:lpwstr>_Toc356153374</vt:lpwstr>
      </vt:variant>
      <vt:variant>
        <vt:i4>1507379</vt:i4>
      </vt:variant>
      <vt:variant>
        <vt:i4>140</vt:i4>
      </vt:variant>
      <vt:variant>
        <vt:i4>0</vt:i4>
      </vt:variant>
      <vt:variant>
        <vt:i4>5</vt:i4>
      </vt:variant>
      <vt:variant>
        <vt:lpwstr/>
      </vt:variant>
      <vt:variant>
        <vt:lpwstr>_Toc356153373</vt:lpwstr>
      </vt:variant>
      <vt:variant>
        <vt:i4>1507379</vt:i4>
      </vt:variant>
      <vt:variant>
        <vt:i4>134</vt:i4>
      </vt:variant>
      <vt:variant>
        <vt:i4>0</vt:i4>
      </vt:variant>
      <vt:variant>
        <vt:i4>5</vt:i4>
      </vt:variant>
      <vt:variant>
        <vt:lpwstr/>
      </vt:variant>
      <vt:variant>
        <vt:lpwstr>_Toc356153372</vt:lpwstr>
      </vt:variant>
      <vt:variant>
        <vt:i4>1507379</vt:i4>
      </vt:variant>
      <vt:variant>
        <vt:i4>128</vt:i4>
      </vt:variant>
      <vt:variant>
        <vt:i4>0</vt:i4>
      </vt:variant>
      <vt:variant>
        <vt:i4>5</vt:i4>
      </vt:variant>
      <vt:variant>
        <vt:lpwstr/>
      </vt:variant>
      <vt:variant>
        <vt:lpwstr>_Toc356153371</vt:lpwstr>
      </vt:variant>
      <vt:variant>
        <vt:i4>1507379</vt:i4>
      </vt:variant>
      <vt:variant>
        <vt:i4>122</vt:i4>
      </vt:variant>
      <vt:variant>
        <vt:i4>0</vt:i4>
      </vt:variant>
      <vt:variant>
        <vt:i4>5</vt:i4>
      </vt:variant>
      <vt:variant>
        <vt:lpwstr/>
      </vt:variant>
      <vt:variant>
        <vt:lpwstr>_Toc356153370</vt:lpwstr>
      </vt:variant>
      <vt:variant>
        <vt:i4>1441843</vt:i4>
      </vt:variant>
      <vt:variant>
        <vt:i4>116</vt:i4>
      </vt:variant>
      <vt:variant>
        <vt:i4>0</vt:i4>
      </vt:variant>
      <vt:variant>
        <vt:i4>5</vt:i4>
      </vt:variant>
      <vt:variant>
        <vt:lpwstr/>
      </vt:variant>
      <vt:variant>
        <vt:lpwstr>_Toc356153369</vt:lpwstr>
      </vt:variant>
      <vt:variant>
        <vt:i4>1441843</vt:i4>
      </vt:variant>
      <vt:variant>
        <vt:i4>110</vt:i4>
      </vt:variant>
      <vt:variant>
        <vt:i4>0</vt:i4>
      </vt:variant>
      <vt:variant>
        <vt:i4>5</vt:i4>
      </vt:variant>
      <vt:variant>
        <vt:lpwstr/>
      </vt:variant>
      <vt:variant>
        <vt:lpwstr>_Toc356153368</vt:lpwstr>
      </vt:variant>
      <vt:variant>
        <vt:i4>1441843</vt:i4>
      </vt:variant>
      <vt:variant>
        <vt:i4>104</vt:i4>
      </vt:variant>
      <vt:variant>
        <vt:i4>0</vt:i4>
      </vt:variant>
      <vt:variant>
        <vt:i4>5</vt:i4>
      </vt:variant>
      <vt:variant>
        <vt:lpwstr/>
      </vt:variant>
      <vt:variant>
        <vt:lpwstr>_Toc356153367</vt:lpwstr>
      </vt:variant>
      <vt:variant>
        <vt:i4>1441843</vt:i4>
      </vt:variant>
      <vt:variant>
        <vt:i4>98</vt:i4>
      </vt:variant>
      <vt:variant>
        <vt:i4>0</vt:i4>
      </vt:variant>
      <vt:variant>
        <vt:i4>5</vt:i4>
      </vt:variant>
      <vt:variant>
        <vt:lpwstr/>
      </vt:variant>
      <vt:variant>
        <vt:lpwstr>_Toc356153366</vt:lpwstr>
      </vt:variant>
      <vt:variant>
        <vt:i4>1441843</vt:i4>
      </vt:variant>
      <vt:variant>
        <vt:i4>92</vt:i4>
      </vt:variant>
      <vt:variant>
        <vt:i4>0</vt:i4>
      </vt:variant>
      <vt:variant>
        <vt:i4>5</vt:i4>
      </vt:variant>
      <vt:variant>
        <vt:lpwstr/>
      </vt:variant>
      <vt:variant>
        <vt:lpwstr>_Toc356153365</vt:lpwstr>
      </vt:variant>
      <vt:variant>
        <vt:i4>1441843</vt:i4>
      </vt:variant>
      <vt:variant>
        <vt:i4>86</vt:i4>
      </vt:variant>
      <vt:variant>
        <vt:i4>0</vt:i4>
      </vt:variant>
      <vt:variant>
        <vt:i4>5</vt:i4>
      </vt:variant>
      <vt:variant>
        <vt:lpwstr/>
      </vt:variant>
      <vt:variant>
        <vt:lpwstr>_Toc356153364</vt:lpwstr>
      </vt:variant>
      <vt:variant>
        <vt:i4>1441843</vt:i4>
      </vt:variant>
      <vt:variant>
        <vt:i4>80</vt:i4>
      </vt:variant>
      <vt:variant>
        <vt:i4>0</vt:i4>
      </vt:variant>
      <vt:variant>
        <vt:i4>5</vt:i4>
      </vt:variant>
      <vt:variant>
        <vt:lpwstr/>
      </vt:variant>
      <vt:variant>
        <vt:lpwstr>_Toc356153363</vt:lpwstr>
      </vt:variant>
      <vt:variant>
        <vt:i4>1441843</vt:i4>
      </vt:variant>
      <vt:variant>
        <vt:i4>74</vt:i4>
      </vt:variant>
      <vt:variant>
        <vt:i4>0</vt:i4>
      </vt:variant>
      <vt:variant>
        <vt:i4>5</vt:i4>
      </vt:variant>
      <vt:variant>
        <vt:lpwstr/>
      </vt:variant>
      <vt:variant>
        <vt:lpwstr>_Toc356153362</vt:lpwstr>
      </vt:variant>
      <vt:variant>
        <vt:i4>1441843</vt:i4>
      </vt:variant>
      <vt:variant>
        <vt:i4>68</vt:i4>
      </vt:variant>
      <vt:variant>
        <vt:i4>0</vt:i4>
      </vt:variant>
      <vt:variant>
        <vt:i4>5</vt:i4>
      </vt:variant>
      <vt:variant>
        <vt:lpwstr/>
      </vt:variant>
      <vt:variant>
        <vt:lpwstr>_Toc356153361</vt:lpwstr>
      </vt:variant>
      <vt:variant>
        <vt:i4>1441843</vt:i4>
      </vt:variant>
      <vt:variant>
        <vt:i4>62</vt:i4>
      </vt:variant>
      <vt:variant>
        <vt:i4>0</vt:i4>
      </vt:variant>
      <vt:variant>
        <vt:i4>5</vt:i4>
      </vt:variant>
      <vt:variant>
        <vt:lpwstr/>
      </vt:variant>
      <vt:variant>
        <vt:lpwstr>_Toc356153360</vt:lpwstr>
      </vt:variant>
      <vt:variant>
        <vt:i4>1376307</vt:i4>
      </vt:variant>
      <vt:variant>
        <vt:i4>56</vt:i4>
      </vt:variant>
      <vt:variant>
        <vt:i4>0</vt:i4>
      </vt:variant>
      <vt:variant>
        <vt:i4>5</vt:i4>
      </vt:variant>
      <vt:variant>
        <vt:lpwstr/>
      </vt:variant>
      <vt:variant>
        <vt:lpwstr>_Toc356153359</vt:lpwstr>
      </vt:variant>
      <vt:variant>
        <vt:i4>1376307</vt:i4>
      </vt:variant>
      <vt:variant>
        <vt:i4>50</vt:i4>
      </vt:variant>
      <vt:variant>
        <vt:i4>0</vt:i4>
      </vt:variant>
      <vt:variant>
        <vt:i4>5</vt:i4>
      </vt:variant>
      <vt:variant>
        <vt:lpwstr/>
      </vt:variant>
      <vt:variant>
        <vt:lpwstr>_Toc356153358</vt:lpwstr>
      </vt:variant>
      <vt:variant>
        <vt:i4>1376307</vt:i4>
      </vt:variant>
      <vt:variant>
        <vt:i4>44</vt:i4>
      </vt:variant>
      <vt:variant>
        <vt:i4>0</vt:i4>
      </vt:variant>
      <vt:variant>
        <vt:i4>5</vt:i4>
      </vt:variant>
      <vt:variant>
        <vt:lpwstr/>
      </vt:variant>
      <vt:variant>
        <vt:lpwstr>_Toc356153357</vt:lpwstr>
      </vt:variant>
      <vt:variant>
        <vt:i4>1376307</vt:i4>
      </vt:variant>
      <vt:variant>
        <vt:i4>38</vt:i4>
      </vt:variant>
      <vt:variant>
        <vt:i4>0</vt:i4>
      </vt:variant>
      <vt:variant>
        <vt:i4>5</vt:i4>
      </vt:variant>
      <vt:variant>
        <vt:lpwstr/>
      </vt:variant>
      <vt:variant>
        <vt:lpwstr>_Toc356153356</vt:lpwstr>
      </vt:variant>
      <vt:variant>
        <vt:i4>1376307</vt:i4>
      </vt:variant>
      <vt:variant>
        <vt:i4>32</vt:i4>
      </vt:variant>
      <vt:variant>
        <vt:i4>0</vt:i4>
      </vt:variant>
      <vt:variant>
        <vt:i4>5</vt:i4>
      </vt:variant>
      <vt:variant>
        <vt:lpwstr/>
      </vt:variant>
      <vt:variant>
        <vt:lpwstr>_Toc356153355</vt:lpwstr>
      </vt:variant>
      <vt:variant>
        <vt:i4>1376307</vt:i4>
      </vt:variant>
      <vt:variant>
        <vt:i4>26</vt:i4>
      </vt:variant>
      <vt:variant>
        <vt:i4>0</vt:i4>
      </vt:variant>
      <vt:variant>
        <vt:i4>5</vt:i4>
      </vt:variant>
      <vt:variant>
        <vt:lpwstr/>
      </vt:variant>
      <vt:variant>
        <vt:lpwstr>_Toc356153354</vt:lpwstr>
      </vt:variant>
      <vt:variant>
        <vt:i4>1376307</vt:i4>
      </vt:variant>
      <vt:variant>
        <vt:i4>20</vt:i4>
      </vt:variant>
      <vt:variant>
        <vt:i4>0</vt:i4>
      </vt:variant>
      <vt:variant>
        <vt:i4>5</vt:i4>
      </vt:variant>
      <vt:variant>
        <vt:lpwstr/>
      </vt:variant>
      <vt:variant>
        <vt:lpwstr>_Toc356153353</vt:lpwstr>
      </vt:variant>
      <vt:variant>
        <vt:i4>1376307</vt:i4>
      </vt:variant>
      <vt:variant>
        <vt:i4>14</vt:i4>
      </vt:variant>
      <vt:variant>
        <vt:i4>0</vt:i4>
      </vt:variant>
      <vt:variant>
        <vt:i4>5</vt:i4>
      </vt:variant>
      <vt:variant>
        <vt:lpwstr/>
      </vt:variant>
      <vt:variant>
        <vt:lpwstr>_Toc356153352</vt:lpwstr>
      </vt:variant>
      <vt:variant>
        <vt:i4>1376307</vt:i4>
      </vt:variant>
      <vt:variant>
        <vt:i4>8</vt:i4>
      </vt:variant>
      <vt:variant>
        <vt:i4>0</vt:i4>
      </vt:variant>
      <vt:variant>
        <vt:i4>5</vt:i4>
      </vt:variant>
      <vt:variant>
        <vt:lpwstr/>
      </vt:variant>
      <vt:variant>
        <vt:lpwstr>_Toc356153351</vt:lpwstr>
      </vt:variant>
      <vt:variant>
        <vt:i4>1376307</vt:i4>
      </vt:variant>
      <vt:variant>
        <vt:i4>2</vt:i4>
      </vt:variant>
      <vt:variant>
        <vt:i4>0</vt:i4>
      </vt:variant>
      <vt:variant>
        <vt:i4>5</vt:i4>
      </vt:variant>
      <vt:variant>
        <vt:lpwstr/>
      </vt:variant>
      <vt:variant>
        <vt:lpwstr>_Toc356153350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БР</dc:title>
  <dc:creator>Романенко В.В.</dc:creator>
  <cp:lastModifiedBy>Lion120454#2</cp:lastModifiedBy>
  <cp:revision>2740</cp:revision>
  <cp:lastPrinted>2026-06-09T10:15:00Z</cp:lastPrinted>
  <dcterms:created xsi:type="dcterms:W3CDTF">2022-06-23T03:56:00Z</dcterms:created>
  <dcterms:modified xsi:type="dcterms:W3CDTF">2026-06-09T10:18:00Z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