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p>
    <w:p w14:paraId="66E4C836" w14:textId="24C79295" w:rsidR="00CD0865" w:rsidRPr="00980F23" w:rsidRDefault="00241016" w:rsidP="00CD0865">
      <w:pPr>
        <w:jc w:val="center"/>
        <w:rPr>
          <w:rFonts w:cs="Times New Roman"/>
          <w:b/>
          <w:bCs/>
          <w:sz w:val="32"/>
          <w:szCs w:val="32"/>
        </w:rPr>
      </w:pPr>
      <w:r w:rsidRPr="00241016">
        <w:rPr>
          <w:rFonts w:cs="Times New Roman"/>
          <w:b/>
          <w:bCs/>
          <w:sz w:val="32"/>
          <w:szCs w:val="32"/>
        </w:rPr>
        <w:t>ИИ АССИСТЕНТ ДЛЯ АВТОМАТИЧЕСКОЙ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4805D3AF"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9604C55" w14:textId="77777777" w:rsidR="000C17EF" w:rsidRDefault="000C17EF" w:rsidP="00CD0865">
      <w:pPr>
        <w:jc w:val="center"/>
        <w:rPr>
          <w:rFonts w:cs="Times New Roman"/>
          <w:szCs w:val="28"/>
        </w:rPr>
      </w:pPr>
    </w:p>
    <w:p w14:paraId="4A8B01FD" w14:textId="2BF78FFF"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1" w:name="_Toc39412614"/>
      <w:bookmarkEnd w:id="0"/>
    </w:p>
    <w:p w14:paraId="233493FA" w14:textId="77777777" w:rsidR="000777A8" w:rsidRPr="000777A8" w:rsidRDefault="000777A8" w:rsidP="000777A8">
      <w:pPr>
        <w:spacing w:after="120" w:line="240" w:lineRule="auto"/>
        <w:jc w:val="center"/>
        <w:rPr>
          <w:rFonts w:cs="Times New Roman"/>
          <w:szCs w:val="28"/>
        </w:rPr>
      </w:pPr>
      <w:bookmarkStart w:id="2" w:name="_Hlk224141877"/>
      <w:bookmarkEnd w:id="1"/>
      <w:r w:rsidRPr="000777A8">
        <w:rPr>
          <w:rFonts w:cs="Times New Roman"/>
          <w:szCs w:val="28"/>
        </w:rPr>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lastRenderedPageBreak/>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_______________ В.В.Романенко</w:t>
      </w:r>
    </w:p>
    <w:p w14:paraId="3646EA5C" w14:textId="769B9DA6"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74B72507" w:rsidR="000777A8" w:rsidRPr="00241016" w:rsidRDefault="000777A8" w:rsidP="000777A8">
      <w:pPr>
        <w:spacing w:line="240" w:lineRule="auto"/>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rPr>
          <w:rFonts w:cs="Times New Roman"/>
          <w:szCs w:val="28"/>
        </w:rPr>
      </w:pPr>
    </w:p>
    <w:p w14:paraId="3444170A" w14:textId="306A4408" w:rsidR="000777A8" w:rsidRPr="000777A8" w:rsidRDefault="000777A8" w:rsidP="000777A8">
      <w:pPr>
        <w:shd w:val="clear" w:color="auto" w:fill="FFFFFF"/>
        <w:ind w:left="284" w:hanging="284"/>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241016">
        <w:rPr>
          <w:rFonts w:cs="Times New Roman"/>
          <w:szCs w:val="28"/>
          <w:u w:val="single"/>
        </w:rPr>
        <w:t>ИИ ассистент для автоматической генерации и декомпозиции задач</w:t>
      </w:r>
    </w:p>
    <w:p w14:paraId="3334A7A9" w14:textId="6F8C9820" w:rsidR="000777A8" w:rsidRPr="000777A8" w:rsidRDefault="000777A8" w:rsidP="000777A8">
      <w:pPr>
        <w:ind w:left="284" w:hanging="284"/>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77777777" w:rsidR="00786969" w:rsidRDefault="000777A8" w:rsidP="000777A8">
      <w:pPr>
        <w:shd w:val="clear" w:color="auto" w:fill="FFFFFF"/>
        <w:ind w:left="284" w:hanging="284"/>
        <w:rPr>
          <w:rFonts w:cs="Times New Roman"/>
          <w:szCs w:val="28"/>
        </w:rPr>
      </w:pPr>
      <w:r w:rsidRPr="000777A8">
        <w:rPr>
          <w:rFonts w:cs="Times New Roman"/>
          <w:szCs w:val="28"/>
        </w:rPr>
        <w:t xml:space="preserve">3. Исходные данные: 1) Предметная область – </w:t>
      </w:r>
      <w:r w:rsidR="00241016" w:rsidRPr="00241016">
        <w:rPr>
          <w:rFonts w:cs="Times New Roman"/>
          <w:szCs w:val="28"/>
        </w:rPr>
        <w:t>Управление IT-проектами</w:t>
      </w:r>
      <w:r w:rsidRPr="00786969">
        <w:rPr>
          <w:rFonts w:cs="Times New Roman"/>
          <w:szCs w:val="28"/>
        </w:rPr>
        <w:t>.</w:t>
      </w:r>
      <w:r w:rsidRPr="000777A8">
        <w:rPr>
          <w:rFonts w:cs="Times New Roman"/>
          <w:szCs w:val="28"/>
        </w:rPr>
        <w:t xml:space="preserve"> </w:t>
      </w:r>
    </w:p>
    <w:p w14:paraId="0610CDBF" w14:textId="41E4584A" w:rsidR="000777A8" w:rsidRPr="000777A8" w:rsidRDefault="000777A8" w:rsidP="000777A8">
      <w:pPr>
        <w:shd w:val="clear" w:color="auto" w:fill="FFFFFF"/>
        <w:ind w:left="284" w:hanging="284"/>
        <w:rPr>
          <w:rFonts w:cs="Times New Roman"/>
          <w:szCs w:val="28"/>
        </w:rPr>
      </w:pPr>
      <w:r w:rsidRPr="000777A8">
        <w:rPr>
          <w:rFonts w:cs="Times New Roman"/>
          <w:szCs w:val="28"/>
        </w:rPr>
        <w:t xml:space="preserve">2) Список источников по теме работы.  </w:t>
      </w:r>
    </w:p>
    <w:p w14:paraId="0DB65280" w14:textId="77777777" w:rsidR="00AD05F2" w:rsidRPr="00264330" w:rsidRDefault="00AD05F2" w:rsidP="00264330">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03673519" w14:textId="1B2C8001" w:rsidR="000777A8" w:rsidRPr="000777A8" w:rsidRDefault="000777A8" w:rsidP="000777A8">
      <w:pPr>
        <w:rPr>
          <w:rFonts w:cs="Times New Roman"/>
          <w:szCs w:val="28"/>
        </w:rPr>
      </w:pPr>
      <w:r>
        <w:rPr>
          <w:rFonts w:cs="Times New Roman"/>
          <w:szCs w:val="28"/>
        </w:rPr>
        <w:t>4.1. И</w:t>
      </w:r>
      <w:r w:rsidRPr="000777A8">
        <w:rPr>
          <w:rFonts w:cs="Times New Roman"/>
          <w:szCs w:val="28"/>
        </w:rPr>
        <w:t xml:space="preserve">зучение выбранной предметной области в управления ИТ-проектами; </w:t>
      </w:r>
    </w:p>
    <w:p w14:paraId="296CC46B" w14:textId="6B94D0D7" w:rsidR="000777A8" w:rsidRPr="000777A8" w:rsidRDefault="000777A8" w:rsidP="000777A8">
      <w:pPr>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Pr>
          <w:rFonts w:cs="Times New Roman"/>
          <w:szCs w:val="28"/>
        </w:rPr>
        <w:t>ассистента</w:t>
      </w:r>
      <w:r w:rsidRPr="000777A8">
        <w:rPr>
          <w:rFonts w:cs="Times New Roman"/>
          <w:szCs w:val="28"/>
        </w:rPr>
        <w:t>;</w:t>
      </w:r>
    </w:p>
    <w:p w14:paraId="4CB80986" w14:textId="66A01D68" w:rsidR="000777A8" w:rsidRPr="000777A8" w:rsidRDefault="000777A8" w:rsidP="000777A8">
      <w:pPr>
        <w:rPr>
          <w:rFonts w:cs="Times New Roman"/>
          <w:szCs w:val="28"/>
        </w:rPr>
      </w:pPr>
      <w:r>
        <w:rPr>
          <w:rFonts w:cs="Times New Roman"/>
          <w:szCs w:val="28"/>
        </w:rPr>
        <w:t>4.3. О</w:t>
      </w:r>
      <w:r w:rsidRPr="000777A8">
        <w:rPr>
          <w:rFonts w:cs="Times New Roman"/>
          <w:szCs w:val="28"/>
        </w:rPr>
        <w:t>бзор аналогов;</w:t>
      </w:r>
    </w:p>
    <w:p w14:paraId="4B522C8D" w14:textId="15878ED8" w:rsidR="000777A8" w:rsidRPr="000777A8" w:rsidRDefault="000777A8" w:rsidP="000777A8">
      <w:pPr>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ИИ-ассистента;</w:t>
      </w:r>
    </w:p>
    <w:p w14:paraId="2A83F304" w14:textId="5E542DD1" w:rsidR="000777A8" w:rsidRPr="000777A8" w:rsidRDefault="000777A8" w:rsidP="000777A8">
      <w:pPr>
        <w:rPr>
          <w:rFonts w:cs="Times New Roman"/>
          <w:szCs w:val="28"/>
        </w:rPr>
      </w:pPr>
      <w:r>
        <w:rPr>
          <w:rFonts w:cs="Times New Roman"/>
          <w:szCs w:val="28"/>
        </w:rPr>
        <w:t>4.5. Т</w:t>
      </w:r>
      <w:r w:rsidRPr="000777A8">
        <w:rPr>
          <w:rFonts w:cs="Times New Roman"/>
          <w:szCs w:val="28"/>
        </w:rPr>
        <w:t>естирование ИИ-ассистента на реальных проектах/задачах.</w:t>
      </w:r>
    </w:p>
    <w:p w14:paraId="6103D506" w14:textId="5F99F6D0" w:rsidR="00E44712" w:rsidRPr="00264330" w:rsidRDefault="00363FC2" w:rsidP="00264330">
      <w:pPr>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73DDE59A" w:rsidR="000777A8" w:rsidRPr="000777A8" w:rsidRDefault="000777A8" w:rsidP="009B64F9">
      <w:pPr>
        <w:pStyle w:val="a4"/>
        <w:numPr>
          <w:ilvl w:val="0"/>
          <w:numId w:val="1"/>
        </w:numPr>
        <w:ind w:left="0" w:firstLine="284"/>
        <w:rPr>
          <w:rFonts w:cs="Times New Roman"/>
          <w:szCs w:val="28"/>
        </w:rPr>
      </w:pPr>
      <w:r w:rsidRPr="000777A8">
        <w:rPr>
          <w:rFonts w:cs="Times New Roman"/>
          <w:szCs w:val="28"/>
        </w:rPr>
        <w:lastRenderedPageBreak/>
        <w:t>SADT-диаграмма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3C7E139C" w14:textId="544471B4"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77777777" w:rsidR="00BB54DF" w:rsidRPr="00264330" w:rsidRDefault="00BB54DF" w:rsidP="00264330">
      <w:pPr>
        <w:rPr>
          <w:rFonts w:cs="Times New Roman"/>
          <w:szCs w:val="28"/>
        </w:rPr>
      </w:pPr>
      <w:r w:rsidRPr="00264330">
        <w:rPr>
          <w:rFonts w:cs="Times New Roman"/>
          <w:szCs w:val="28"/>
        </w:rPr>
        <w:t>6. Требования к оформлению работы: в соответствии с ОС ТУСУР 01-2021</w:t>
      </w:r>
    </w:p>
    <w:p w14:paraId="092D2FAF" w14:textId="77777777" w:rsidR="00BB54DF" w:rsidRPr="00264330" w:rsidRDefault="00BB54DF" w:rsidP="00264330">
      <w:pPr>
        <w:rPr>
          <w:rFonts w:cs="Times New Roman"/>
          <w:szCs w:val="28"/>
        </w:rPr>
      </w:pPr>
    </w:p>
    <w:p w14:paraId="7EC8B079" w14:textId="79611CD9" w:rsidR="00BB54DF" w:rsidRPr="00264330" w:rsidRDefault="00BB54DF" w:rsidP="00264330">
      <w:pPr>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rPr>
          <w:rFonts w:cs="Times New Roman"/>
          <w:szCs w:val="28"/>
        </w:rPr>
      </w:pPr>
    </w:p>
    <w:p w14:paraId="17895C52" w14:textId="7E93F1B5" w:rsidR="00BB54DF" w:rsidRPr="00264330" w:rsidRDefault="00BB54DF" w:rsidP="00264330">
      <w:pPr>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264330">
      <w:pPr>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264330">
      <w:pPr>
        <w:rPr>
          <w:rFonts w:cs="Times New Roman"/>
          <w:szCs w:val="28"/>
        </w:rPr>
      </w:pPr>
      <w:r w:rsidRPr="00264330">
        <w:rPr>
          <w:rFonts w:cs="Times New Roman"/>
          <w:szCs w:val="28"/>
        </w:rPr>
        <w:t xml:space="preserve">   </w:t>
      </w:r>
    </w:p>
    <w:p w14:paraId="4547524D" w14:textId="2B0FC1B2" w:rsidR="00BB54DF" w:rsidRPr="00264330" w:rsidRDefault="00BB54DF" w:rsidP="00264330">
      <w:pPr>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264330">
      <w:pPr>
        <w:jc w:val="center"/>
        <w:rPr>
          <w:rFonts w:cs="Times New Roman"/>
          <w:sz w:val="20"/>
          <w:szCs w:val="20"/>
        </w:rPr>
      </w:pPr>
      <w:r w:rsidRPr="00264330">
        <w:rPr>
          <w:rFonts w:cs="Times New Roman"/>
          <w:sz w:val="20"/>
          <w:szCs w:val="20"/>
        </w:rPr>
        <w:t>подпись</w:t>
      </w:r>
    </w:p>
    <w:bookmarkEnd w:id="2"/>
    <w:p w14:paraId="00BDC5A7" w14:textId="7AB307C1" w:rsidR="00786969" w:rsidRDefault="00786969">
      <w:pPr>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694B01E2" w14:textId="05D46074" w:rsidR="00135278" w:rsidRDefault="00E033C1">
          <w:pPr>
            <w:pStyle w:val="11"/>
            <w:tabs>
              <w:tab w:val="right" w:leader="dot" w:pos="9628"/>
            </w:tabs>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28982321" w:history="1">
            <w:r w:rsidR="00135278" w:rsidRPr="00691846">
              <w:rPr>
                <w:rStyle w:val="a3"/>
                <w:noProof/>
              </w:rPr>
              <w:t>Введение</w:t>
            </w:r>
            <w:r w:rsidR="00135278">
              <w:rPr>
                <w:noProof/>
                <w:webHidden/>
              </w:rPr>
              <w:tab/>
            </w:r>
            <w:r w:rsidR="00135278">
              <w:rPr>
                <w:noProof/>
                <w:webHidden/>
              </w:rPr>
              <w:fldChar w:fldCharType="begin"/>
            </w:r>
            <w:r w:rsidR="00135278">
              <w:rPr>
                <w:noProof/>
                <w:webHidden/>
              </w:rPr>
              <w:instrText xml:space="preserve"> PAGEREF _Toc228982321 \h </w:instrText>
            </w:r>
            <w:r w:rsidR="00135278">
              <w:rPr>
                <w:noProof/>
                <w:webHidden/>
              </w:rPr>
            </w:r>
            <w:r w:rsidR="00135278">
              <w:rPr>
                <w:noProof/>
                <w:webHidden/>
              </w:rPr>
              <w:fldChar w:fldCharType="separate"/>
            </w:r>
            <w:r w:rsidR="00135278">
              <w:rPr>
                <w:noProof/>
                <w:webHidden/>
              </w:rPr>
              <w:t>6</w:t>
            </w:r>
            <w:r w:rsidR="00135278">
              <w:rPr>
                <w:noProof/>
                <w:webHidden/>
              </w:rPr>
              <w:fldChar w:fldCharType="end"/>
            </w:r>
          </w:hyperlink>
        </w:p>
        <w:p w14:paraId="7D942E1D" w14:textId="1E52C132" w:rsidR="00135278" w:rsidRDefault="004944B9">
          <w:pPr>
            <w:pStyle w:val="11"/>
            <w:tabs>
              <w:tab w:val="right" w:leader="dot" w:pos="9628"/>
            </w:tabs>
            <w:rPr>
              <w:rFonts w:asciiTheme="minorHAnsi" w:eastAsiaTheme="minorEastAsia" w:hAnsiTheme="minorHAnsi"/>
              <w:noProof/>
              <w:sz w:val="22"/>
              <w:lang w:eastAsia="ru-RU"/>
            </w:rPr>
          </w:pPr>
          <w:hyperlink w:anchor="_Toc228982322" w:history="1">
            <w:r w:rsidR="00135278" w:rsidRPr="00691846">
              <w:rPr>
                <w:rStyle w:val="a3"/>
                <w:noProof/>
              </w:rPr>
              <w:t>1. Анализ выбранной предметной области</w:t>
            </w:r>
            <w:r w:rsidR="00135278">
              <w:rPr>
                <w:noProof/>
                <w:webHidden/>
              </w:rPr>
              <w:tab/>
            </w:r>
            <w:r w:rsidR="00135278">
              <w:rPr>
                <w:noProof/>
                <w:webHidden/>
              </w:rPr>
              <w:fldChar w:fldCharType="begin"/>
            </w:r>
            <w:r w:rsidR="00135278">
              <w:rPr>
                <w:noProof/>
                <w:webHidden/>
              </w:rPr>
              <w:instrText xml:space="preserve"> PAGEREF _Toc228982322 \h </w:instrText>
            </w:r>
            <w:r w:rsidR="00135278">
              <w:rPr>
                <w:noProof/>
                <w:webHidden/>
              </w:rPr>
            </w:r>
            <w:r w:rsidR="00135278">
              <w:rPr>
                <w:noProof/>
                <w:webHidden/>
              </w:rPr>
              <w:fldChar w:fldCharType="separate"/>
            </w:r>
            <w:r w:rsidR="00135278">
              <w:rPr>
                <w:noProof/>
                <w:webHidden/>
              </w:rPr>
              <w:t>8</w:t>
            </w:r>
            <w:r w:rsidR="00135278">
              <w:rPr>
                <w:noProof/>
                <w:webHidden/>
              </w:rPr>
              <w:fldChar w:fldCharType="end"/>
            </w:r>
          </w:hyperlink>
        </w:p>
        <w:p w14:paraId="38BA07C5" w14:textId="1EF16368" w:rsidR="00135278" w:rsidRDefault="004944B9">
          <w:pPr>
            <w:pStyle w:val="21"/>
            <w:tabs>
              <w:tab w:val="right" w:leader="dot" w:pos="9628"/>
            </w:tabs>
            <w:rPr>
              <w:rFonts w:asciiTheme="minorHAnsi" w:eastAsiaTheme="minorEastAsia" w:hAnsiTheme="minorHAnsi"/>
              <w:noProof/>
              <w:sz w:val="22"/>
              <w:lang w:eastAsia="ru-RU"/>
            </w:rPr>
          </w:pPr>
          <w:hyperlink w:anchor="_Toc228982323" w:history="1">
            <w:r w:rsidR="00135278" w:rsidRPr="00691846">
              <w:rPr>
                <w:rStyle w:val="a3"/>
                <w:rFonts w:cs="Times New Roman"/>
                <w:noProof/>
              </w:rPr>
              <w:t>1.1. Проблематика управления IT-проектами</w:t>
            </w:r>
            <w:r w:rsidR="00135278">
              <w:rPr>
                <w:noProof/>
                <w:webHidden/>
              </w:rPr>
              <w:tab/>
            </w:r>
            <w:r w:rsidR="00135278">
              <w:rPr>
                <w:noProof/>
                <w:webHidden/>
              </w:rPr>
              <w:fldChar w:fldCharType="begin"/>
            </w:r>
            <w:r w:rsidR="00135278">
              <w:rPr>
                <w:noProof/>
                <w:webHidden/>
              </w:rPr>
              <w:instrText xml:space="preserve"> PAGEREF _Toc228982323 \h </w:instrText>
            </w:r>
            <w:r w:rsidR="00135278">
              <w:rPr>
                <w:noProof/>
                <w:webHidden/>
              </w:rPr>
            </w:r>
            <w:r w:rsidR="00135278">
              <w:rPr>
                <w:noProof/>
                <w:webHidden/>
              </w:rPr>
              <w:fldChar w:fldCharType="separate"/>
            </w:r>
            <w:r w:rsidR="00135278">
              <w:rPr>
                <w:noProof/>
                <w:webHidden/>
              </w:rPr>
              <w:t>8</w:t>
            </w:r>
            <w:r w:rsidR="00135278">
              <w:rPr>
                <w:noProof/>
                <w:webHidden/>
              </w:rPr>
              <w:fldChar w:fldCharType="end"/>
            </w:r>
          </w:hyperlink>
        </w:p>
        <w:p w14:paraId="53C8E682" w14:textId="751B4BD5" w:rsidR="00135278" w:rsidRDefault="004944B9">
          <w:pPr>
            <w:pStyle w:val="21"/>
            <w:tabs>
              <w:tab w:val="right" w:leader="dot" w:pos="9628"/>
            </w:tabs>
            <w:rPr>
              <w:rFonts w:asciiTheme="minorHAnsi" w:eastAsiaTheme="minorEastAsia" w:hAnsiTheme="minorHAnsi"/>
              <w:noProof/>
              <w:sz w:val="22"/>
              <w:lang w:eastAsia="ru-RU"/>
            </w:rPr>
          </w:pPr>
          <w:hyperlink w:anchor="_Toc228982324" w:history="1">
            <w:r w:rsidR="00135278" w:rsidRPr="00691846">
              <w:rPr>
                <w:rStyle w:val="a3"/>
                <w:rFonts w:cs="Times New Roman"/>
                <w:noProof/>
              </w:rPr>
              <w:t xml:space="preserve">1.2. Роль декомпозиции задач в </w:t>
            </w:r>
            <w:r w:rsidR="00135278" w:rsidRPr="00691846">
              <w:rPr>
                <w:rStyle w:val="a3"/>
                <w:rFonts w:eastAsia="Microsoft JhengHei" w:cs="Times New Roman"/>
                <w:noProof/>
              </w:rPr>
              <w:t>управление проектом</w:t>
            </w:r>
            <w:r w:rsidR="00135278">
              <w:rPr>
                <w:noProof/>
                <w:webHidden/>
              </w:rPr>
              <w:tab/>
            </w:r>
            <w:r w:rsidR="00135278">
              <w:rPr>
                <w:noProof/>
                <w:webHidden/>
              </w:rPr>
              <w:fldChar w:fldCharType="begin"/>
            </w:r>
            <w:r w:rsidR="00135278">
              <w:rPr>
                <w:noProof/>
                <w:webHidden/>
              </w:rPr>
              <w:instrText xml:space="preserve"> PAGEREF _Toc228982324 \h </w:instrText>
            </w:r>
            <w:r w:rsidR="00135278">
              <w:rPr>
                <w:noProof/>
                <w:webHidden/>
              </w:rPr>
            </w:r>
            <w:r w:rsidR="00135278">
              <w:rPr>
                <w:noProof/>
                <w:webHidden/>
              </w:rPr>
              <w:fldChar w:fldCharType="separate"/>
            </w:r>
            <w:r w:rsidR="00135278">
              <w:rPr>
                <w:noProof/>
                <w:webHidden/>
              </w:rPr>
              <w:t>9</w:t>
            </w:r>
            <w:r w:rsidR="00135278">
              <w:rPr>
                <w:noProof/>
                <w:webHidden/>
              </w:rPr>
              <w:fldChar w:fldCharType="end"/>
            </w:r>
          </w:hyperlink>
        </w:p>
        <w:p w14:paraId="5D3FF02D" w14:textId="0F1F28EE" w:rsidR="00135278" w:rsidRDefault="004944B9">
          <w:pPr>
            <w:pStyle w:val="21"/>
            <w:tabs>
              <w:tab w:val="right" w:leader="dot" w:pos="9628"/>
            </w:tabs>
            <w:rPr>
              <w:rFonts w:asciiTheme="minorHAnsi" w:eastAsiaTheme="minorEastAsia" w:hAnsiTheme="minorHAnsi"/>
              <w:noProof/>
              <w:sz w:val="22"/>
              <w:lang w:eastAsia="ru-RU"/>
            </w:rPr>
          </w:pPr>
          <w:hyperlink w:anchor="_Toc228982325" w:history="1">
            <w:r w:rsidR="00135278" w:rsidRPr="00691846">
              <w:rPr>
                <w:rStyle w:val="a3"/>
                <w:noProof/>
              </w:rPr>
              <w:t>1.3. Применение методов искусственного интеллекта</w:t>
            </w:r>
            <w:r w:rsidR="00135278">
              <w:rPr>
                <w:noProof/>
                <w:webHidden/>
              </w:rPr>
              <w:tab/>
            </w:r>
            <w:r w:rsidR="00135278">
              <w:rPr>
                <w:noProof/>
                <w:webHidden/>
              </w:rPr>
              <w:fldChar w:fldCharType="begin"/>
            </w:r>
            <w:r w:rsidR="00135278">
              <w:rPr>
                <w:noProof/>
                <w:webHidden/>
              </w:rPr>
              <w:instrText xml:space="preserve"> PAGEREF _Toc228982325 \h </w:instrText>
            </w:r>
            <w:r w:rsidR="00135278">
              <w:rPr>
                <w:noProof/>
                <w:webHidden/>
              </w:rPr>
            </w:r>
            <w:r w:rsidR="00135278">
              <w:rPr>
                <w:noProof/>
                <w:webHidden/>
              </w:rPr>
              <w:fldChar w:fldCharType="separate"/>
            </w:r>
            <w:r w:rsidR="00135278">
              <w:rPr>
                <w:noProof/>
                <w:webHidden/>
              </w:rPr>
              <w:t>10</w:t>
            </w:r>
            <w:r w:rsidR="00135278">
              <w:rPr>
                <w:noProof/>
                <w:webHidden/>
              </w:rPr>
              <w:fldChar w:fldCharType="end"/>
            </w:r>
          </w:hyperlink>
        </w:p>
        <w:p w14:paraId="78EDDE36" w14:textId="790076BC" w:rsidR="00135278" w:rsidRDefault="004944B9">
          <w:pPr>
            <w:pStyle w:val="21"/>
            <w:tabs>
              <w:tab w:val="right" w:leader="dot" w:pos="9628"/>
            </w:tabs>
            <w:rPr>
              <w:rFonts w:asciiTheme="minorHAnsi" w:eastAsiaTheme="minorEastAsia" w:hAnsiTheme="minorHAnsi"/>
              <w:noProof/>
              <w:sz w:val="22"/>
              <w:lang w:eastAsia="ru-RU"/>
            </w:rPr>
          </w:pPr>
          <w:hyperlink w:anchor="_Toc228982326" w:history="1">
            <w:r w:rsidR="00135278" w:rsidRPr="00691846">
              <w:rPr>
                <w:rStyle w:val="a3"/>
                <w:noProof/>
              </w:rPr>
              <w:t>1.4. Требования к современным системам планирования</w:t>
            </w:r>
            <w:r w:rsidR="00135278">
              <w:rPr>
                <w:noProof/>
                <w:webHidden/>
              </w:rPr>
              <w:tab/>
            </w:r>
            <w:r w:rsidR="00135278">
              <w:rPr>
                <w:noProof/>
                <w:webHidden/>
              </w:rPr>
              <w:fldChar w:fldCharType="begin"/>
            </w:r>
            <w:r w:rsidR="00135278">
              <w:rPr>
                <w:noProof/>
                <w:webHidden/>
              </w:rPr>
              <w:instrText xml:space="preserve"> PAGEREF _Toc228982326 \h </w:instrText>
            </w:r>
            <w:r w:rsidR="00135278">
              <w:rPr>
                <w:noProof/>
                <w:webHidden/>
              </w:rPr>
            </w:r>
            <w:r w:rsidR="00135278">
              <w:rPr>
                <w:noProof/>
                <w:webHidden/>
              </w:rPr>
              <w:fldChar w:fldCharType="separate"/>
            </w:r>
            <w:r w:rsidR="00135278">
              <w:rPr>
                <w:noProof/>
                <w:webHidden/>
              </w:rPr>
              <w:t>11</w:t>
            </w:r>
            <w:r w:rsidR="00135278">
              <w:rPr>
                <w:noProof/>
                <w:webHidden/>
              </w:rPr>
              <w:fldChar w:fldCharType="end"/>
            </w:r>
          </w:hyperlink>
        </w:p>
        <w:p w14:paraId="5872C516" w14:textId="28A922A3" w:rsidR="00135278" w:rsidRDefault="004944B9">
          <w:pPr>
            <w:pStyle w:val="11"/>
            <w:tabs>
              <w:tab w:val="right" w:leader="dot" w:pos="9628"/>
            </w:tabs>
            <w:rPr>
              <w:rFonts w:asciiTheme="minorHAnsi" w:eastAsiaTheme="minorEastAsia" w:hAnsiTheme="minorHAnsi"/>
              <w:noProof/>
              <w:sz w:val="22"/>
              <w:lang w:eastAsia="ru-RU"/>
            </w:rPr>
          </w:pPr>
          <w:hyperlink w:anchor="_Toc228982327" w:history="1">
            <w:r w:rsidR="00135278" w:rsidRPr="00691846">
              <w:rPr>
                <w:rStyle w:val="a3"/>
                <w:noProof/>
              </w:rPr>
              <w:t>2. Постановка задачи</w:t>
            </w:r>
            <w:r w:rsidR="00135278">
              <w:rPr>
                <w:noProof/>
                <w:webHidden/>
              </w:rPr>
              <w:tab/>
            </w:r>
            <w:r w:rsidR="00135278">
              <w:rPr>
                <w:noProof/>
                <w:webHidden/>
              </w:rPr>
              <w:fldChar w:fldCharType="begin"/>
            </w:r>
            <w:r w:rsidR="00135278">
              <w:rPr>
                <w:noProof/>
                <w:webHidden/>
              </w:rPr>
              <w:instrText xml:space="preserve"> PAGEREF _Toc228982327 \h </w:instrText>
            </w:r>
            <w:r w:rsidR="00135278">
              <w:rPr>
                <w:noProof/>
                <w:webHidden/>
              </w:rPr>
            </w:r>
            <w:r w:rsidR="00135278">
              <w:rPr>
                <w:noProof/>
                <w:webHidden/>
              </w:rPr>
              <w:fldChar w:fldCharType="separate"/>
            </w:r>
            <w:r w:rsidR="00135278">
              <w:rPr>
                <w:noProof/>
                <w:webHidden/>
              </w:rPr>
              <w:t>12</w:t>
            </w:r>
            <w:r w:rsidR="00135278">
              <w:rPr>
                <w:noProof/>
                <w:webHidden/>
              </w:rPr>
              <w:fldChar w:fldCharType="end"/>
            </w:r>
          </w:hyperlink>
        </w:p>
        <w:p w14:paraId="45FFC66B" w14:textId="5BD0AD72" w:rsidR="00135278" w:rsidRDefault="004944B9">
          <w:pPr>
            <w:pStyle w:val="21"/>
            <w:tabs>
              <w:tab w:val="right" w:leader="dot" w:pos="9628"/>
            </w:tabs>
            <w:rPr>
              <w:rFonts w:asciiTheme="minorHAnsi" w:eastAsiaTheme="minorEastAsia" w:hAnsiTheme="minorHAnsi"/>
              <w:noProof/>
              <w:sz w:val="22"/>
              <w:lang w:eastAsia="ru-RU"/>
            </w:rPr>
          </w:pPr>
          <w:hyperlink w:anchor="_Toc228982328" w:history="1">
            <w:r w:rsidR="00135278" w:rsidRPr="00691846">
              <w:rPr>
                <w:rStyle w:val="a3"/>
                <w:noProof/>
              </w:rPr>
              <w:t>2.1. Цель и задачи исследования</w:t>
            </w:r>
            <w:r w:rsidR="00135278">
              <w:rPr>
                <w:noProof/>
                <w:webHidden/>
              </w:rPr>
              <w:tab/>
            </w:r>
            <w:r w:rsidR="00135278">
              <w:rPr>
                <w:noProof/>
                <w:webHidden/>
              </w:rPr>
              <w:fldChar w:fldCharType="begin"/>
            </w:r>
            <w:r w:rsidR="00135278">
              <w:rPr>
                <w:noProof/>
                <w:webHidden/>
              </w:rPr>
              <w:instrText xml:space="preserve"> PAGEREF _Toc228982328 \h </w:instrText>
            </w:r>
            <w:r w:rsidR="00135278">
              <w:rPr>
                <w:noProof/>
                <w:webHidden/>
              </w:rPr>
            </w:r>
            <w:r w:rsidR="00135278">
              <w:rPr>
                <w:noProof/>
                <w:webHidden/>
              </w:rPr>
              <w:fldChar w:fldCharType="separate"/>
            </w:r>
            <w:r w:rsidR="00135278">
              <w:rPr>
                <w:noProof/>
                <w:webHidden/>
              </w:rPr>
              <w:t>12</w:t>
            </w:r>
            <w:r w:rsidR="00135278">
              <w:rPr>
                <w:noProof/>
                <w:webHidden/>
              </w:rPr>
              <w:fldChar w:fldCharType="end"/>
            </w:r>
          </w:hyperlink>
        </w:p>
        <w:p w14:paraId="006BC028" w14:textId="6FB385C7" w:rsidR="00135278" w:rsidRDefault="004944B9">
          <w:pPr>
            <w:pStyle w:val="21"/>
            <w:tabs>
              <w:tab w:val="right" w:leader="dot" w:pos="9628"/>
            </w:tabs>
            <w:rPr>
              <w:rFonts w:asciiTheme="minorHAnsi" w:eastAsiaTheme="minorEastAsia" w:hAnsiTheme="minorHAnsi"/>
              <w:noProof/>
              <w:sz w:val="22"/>
              <w:lang w:eastAsia="ru-RU"/>
            </w:rPr>
          </w:pPr>
          <w:hyperlink w:anchor="_Toc228982329" w:history="1">
            <w:r w:rsidR="00135278" w:rsidRPr="00691846">
              <w:rPr>
                <w:rStyle w:val="a3"/>
                <w:noProof/>
              </w:rPr>
              <w:t>2.2. Функциональные требования к системе</w:t>
            </w:r>
            <w:r w:rsidR="00135278">
              <w:rPr>
                <w:noProof/>
                <w:webHidden/>
              </w:rPr>
              <w:tab/>
            </w:r>
            <w:r w:rsidR="00135278">
              <w:rPr>
                <w:noProof/>
                <w:webHidden/>
              </w:rPr>
              <w:fldChar w:fldCharType="begin"/>
            </w:r>
            <w:r w:rsidR="00135278">
              <w:rPr>
                <w:noProof/>
                <w:webHidden/>
              </w:rPr>
              <w:instrText xml:space="preserve"> PAGEREF _Toc228982329 \h </w:instrText>
            </w:r>
            <w:r w:rsidR="00135278">
              <w:rPr>
                <w:noProof/>
                <w:webHidden/>
              </w:rPr>
            </w:r>
            <w:r w:rsidR="00135278">
              <w:rPr>
                <w:noProof/>
                <w:webHidden/>
              </w:rPr>
              <w:fldChar w:fldCharType="separate"/>
            </w:r>
            <w:r w:rsidR="00135278">
              <w:rPr>
                <w:noProof/>
                <w:webHidden/>
              </w:rPr>
              <w:t>13</w:t>
            </w:r>
            <w:r w:rsidR="00135278">
              <w:rPr>
                <w:noProof/>
                <w:webHidden/>
              </w:rPr>
              <w:fldChar w:fldCharType="end"/>
            </w:r>
          </w:hyperlink>
        </w:p>
        <w:p w14:paraId="40B7645F" w14:textId="258638C4" w:rsidR="00135278" w:rsidRDefault="004944B9">
          <w:pPr>
            <w:pStyle w:val="21"/>
            <w:tabs>
              <w:tab w:val="right" w:leader="dot" w:pos="9628"/>
            </w:tabs>
            <w:rPr>
              <w:rFonts w:asciiTheme="minorHAnsi" w:eastAsiaTheme="minorEastAsia" w:hAnsiTheme="minorHAnsi"/>
              <w:noProof/>
              <w:sz w:val="22"/>
              <w:lang w:eastAsia="ru-RU"/>
            </w:rPr>
          </w:pPr>
          <w:hyperlink w:anchor="_Toc228982330" w:history="1">
            <w:r w:rsidR="00135278" w:rsidRPr="00691846">
              <w:rPr>
                <w:rStyle w:val="a3"/>
                <w:noProof/>
              </w:rPr>
              <w:t>2.3. Нефункциональные требования</w:t>
            </w:r>
            <w:r w:rsidR="00135278">
              <w:rPr>
                <w:noProof/>
                <w:webHidden/>
              </w:rPr>
              <w:tab/>
            </w:r>
            <w:r w:rsidR="00135278">
              <w:rPr>
                <w:noProof/>
                <w:webHidden/>
              </w:rPr>
              <w:fldChar w:fldCharType="begin"/>
            </w:r>
            <w:r w:rsidR="00135278">
              <w:rPr>
                <w:noProof/>
                <w:webHidden/>
              </w:rPr>
              <w:instrText xml:space="preserve"> PAGEREF _Toc228982330 \h </w:instrText>
            </w:r>
            <w:r w:rsidR="00135278">
              <w:rPr>
                <w:noProof/>
                <w:webHidden/>
              </w:rPr>
            </w:r>
            <w:r w:rsidR="00135278">
              <w:rPr>
                <w:noProof/>
                <w:webHidden/>
              </w:rPr>
              <w:fldChar w:fldCharType="separate"/>
            </w:r>
            <w:r w:rsidR="00135278">
              <w:rPr>
                <w:noProof/>
                <w:webHidden/>
              </w:rPr>
              <w:t>14</w:t>
            </w:r>
            <w:r w:rsidR="00135278">
              <w:rPr>
                <w:noProof/>
                <w:webHidden/>
              </w:rPr>
              <w:fldChar w:fldCharType="end"/>
            </w:r>
          </w:hyperlink>
        </w:p>
        <w:p w14:paraId="56925FF0" w14:textId="1816965D" w:rsidR="00135278" w:rsidRDefault="004944B9">
          <w:pPr>
            <w:pStyle w:val="21"/>
            <w:tabs>
              <w:tab w:val="right" w:leader="dot" w:pos="9628"/>
            </w:tabs>
            <w:rPr>
              <w:rFonts w:asciiTheme="minorHAnsi" w:eastAsiaTheme="minorEastAsia" w:hAnsiTheme="minorHAnsi"/>
              <w:noProof/>
              <w:sz w:val="22"/>
              <w:lang w:eastAsia="ru-RU"/>
            </w:rPr>
          </w:pPr>
          <w:hyperlink w:anchor="_Toc228982331" w:history="1">
            <w:r w:rsidR="00135278" w:rsidRPr="00691846">
              <w:rPr>
                <w:rStyle w:val="a3"/>
                <w:noProof/>
              </w:rPr>
              <w:t>2.4. Ограничения и допущения</w:t>
            </w:r>
            <w:r w:rsidR="00135278">
              <w:rPr>
                <w:noProof/>
                <w:webHidden/>
              </w:rPr>
              <w:tab/>
            </w:r>
            <w:r w:rsidR="00135278">
              <w:rPr>
                <w:noProof/>
                <w:webHidden/>
              </w:rPr>
              <w:fldChar w:fldCharType="begin"/>
            </w:r>
            <w:r w:rsidR="00135278">
              <w:rPr>
                <w:noProof/>
                <w:webHidden/>
              </w:rPr>
              <w:instrText xml:space="preserve"> PAGEREF _Toc228982331 \h </w:instrText>
            </w:r>
            <w:r w:rsidR="00135278">
              <w:rPr>
                <w:noProof/>
                <w:webHidden/>
              </w:rPr>
            </w:r>
            <w:r w:rsidR="00135278">
              <w:rPr>
                <w:noProof/>
                <w:webHidden/>
              </w:rPr>
              <w:fldChar w:fldCharType="separate"/>
            </w:r>
            <w:r w:rsidR="00135278">
              <w:rPr>
                <w:noProof/>
                <w:webHidden/>
              </w:rPr>
              <w:t>15</w:t>
            </w:r>
            <w:r w:rsidR="00135278">
              <w:rPr>
                <w:noProof/>
                <w:webHidden/>
              </w:rPr>
              <w:fldChar w:fldCharType="end"/>
            </w:r>
          </w:hyperlink>
        </w:p>
        <w:p w14:paraId="48774DCF" w14:textId="052109F0" w:rsidR="00135278" w:rsidRDefault="004944B9">
          <w:pPr>
            <w:pStyle w:val="11"/>
            <w:tabs>
              <w:tab w:val="right" w:leader="dot" w:pos="9628"/>
            </w:tabs>
            <w:rPr>
              <w:rFonts w:asciiTheme="minorHAnsi" w:eastAsiaTheme="minorEastAsia" w:hAnsiTheme="minorHAnsi"/>
              <w:noProof/>
              <w:sz w:val="22"/>
              <w:lang w:eastAsia="ru-RU"/>
            </w:rPr>
          </w:pPr>
          <w:hyperlink w:anchor="_Toc228982332" w:history="1">
            <w:r w:rsidR="00135278" w:rsidRPr="00691846">
              <w:rPr>
                <w:rStyle w:val="a3"/>
                <w:noProof/>
              </w:rPr>
              <w:t>3. Обзор аналогов</w:t>
            </w:r>
            <w:r w:rsidR="00135278">
              <w:rPr>
                <w:noProof/>
                <w:webHidden/>
              </w:rPr>
              <w:tab/>
            </w:r>
            <w:r w:rsidR="00135278">
              <w:rPr>
                <w:noProof/>
                <w:webHidden/>
              </w:rPr>
              <w:fldChar w:fldCharType="begin"/>
            </w:r>
            <w:r w:rsidR="00135278">
              <w:rPr>
                <w:noProof/>
                <w:webHidden/>
              </w:rPr>
              <w:instrText xml:space="preserve"> PAGEREF _Toc228982332 \h </w:instrText>
            </w:r>
            <w:r w:rsidR="00135278">
              <w:rPr>
                <w:noProof/>
                <w:webHidden/>
              </w:rPr>
            </w:r>
            <w:r w:rsidR="00135278">
              <w:rPr>
                <w:noProof/>
                <w:webHidden/>
              </w:rPr>
              <w:fldChar w:fldCharType="separate"/>
            </w:r>
            <w:r w:rsidR="00135278">
              <w:rPr>
                <w:noProof/>
                <w:webHidden/>
              </w:rPr>
              <w:t>16</w:t>
            </w:r>
            <w:r w:rsidR="00135278">
              <w:rPr>
                <w:noProof/>
                <w:webHidden/>
              </w:rPr>
              <w:fldChar w:fldCharType="end"/>
            </w:r>
          </w:hyperlink>
        </w:p>
        <w:p w14:paraId="23F0CCF3" w14:textId="17B75586" w:rsidR="00135278" w:rsidRDefault="004944B9">
          <w:pPr>
            <w:pStyle w:val="21"/>
            <w:tabs>
              <w:tab w:val="right" w:leader="dot" w:pos="9628"/>
            </w:tabs>
            <w:rPr>
              <w:rFonts w:asciiTheme="minorHAnsi" w:eastAsiaTheme="minorEastAsia" w:hAnsiTheme="minorHAnsi"/>
              <w:noProof/>
              <w:sz w:val="22"/>
              <w:lang w:eastAsia="ru-RU"/>
            </w:rPr>
          </w:pPr>
          <w:hyperlink w:anchor="_Toc228982333" w:history="1">
            <w:r w:rsidR="00135278" w:rsidRPr="00691846">
              <w:rPr>
                <w:rStyle w:val="a3"/>
                <w:noProof/>
              </w:rPr>
              <w:t>3.1. Классификация существующих решений</w:t>
            </w:r>
            <w:r w:rsidR="00135278">
              <w:rPr>
                <w:noProof/>
                <w:webHidden/>
              </w:rPr>
              <w:tab/>
            </w:r>
            <w:r w:rsidR="00135278">
              <w:rPr>
                <w:noProof/>
                <w:webHidden/>
              </w:rPr>
              <w:fldChar w:fldCharType="begin"/>
            </w:r>
            <w:r w:rsidR="00135278">
              <w:rPr>
                <w:noProof/>
                <w:webHidden/>
              </w:rPr>
              <w:instrText xml:space="preserve"> PAGEREF _Toc228982333 \h </w:instrText>
            </w:r>
            <w:r w:rsidR="00135278">
              <w:rPr>
                <w:noProof/>
                <w:webHidden/>
              </w:rPr>
            </w:r>
            <w:r w:rsidR="00135278">
              <w:rPr>
                <w:noProof/>
                <w:webHidden/>
              </w:rPr>
              <w:fldChar w:fldCharType="separate"/>
            </w:r>
            <w:r w:rsidR="00135278">
              <w:rPr>
                <w:noProof/>
                <w:webHidden/>
              </w:rPr>
              <w:t>16</w:t>
            </w:r>
            <w:r w:rsidR="00135278">
              <w:rPr>
                <w:noProof/>
                <w:webHidden/>
              </w:rPr>
              <w:fldChar w:fldCharType="end"/>
            </w:r>
          </w:hyperlink>
        </w:p>
        <w:p w14:paraId="67F35C71" w14:textId="4BA5C6D6" w:rsidR="00135278" w:rsidRDefault="004944B9">
          <w:pPr>
            <w:pStyle w:val="21"/>
            <w:tabs>
              <w:tab w:val="right" w:leader="dot" w:pos="9628"/>
            </w:tabs>
            <w:rPr>
              <w:rFonts w:asciiTheme="minorHAnsi" w:eastAsiaTheme="minorEastAsia" w:hAnsiTheme="minorHAnsi"/>
              <w:noProof/>
              <w:sz w:val="22"/>
              <w:lang w:eastAsia="ru-RU"/>
            </w:rPr>
          </w:pPr>
          <w:hyperlink w:anchor="_Toc228982334" w:history="1">
            <w:r w:rsidR="00135278" w:rsidRPr="00691846">
              <w:rPr>
                <w:rStyle w:val="a3"/>
                <w:noProof/>
              </w:rPr>
              <w:t>3.2. Детальный анализ аналогов</w:t>
            </w:r>
            <w:r w:rsidR="00135278">
              <w:rPr>
                <w:noProof/>
                <w:webHidden/>
              </w:rPr>
              <w:tab/>
            </w:r>
            <w:r w:rsidR="00135278">
              <w:rPr>
                <w:noProof/>
                <w:webHidden/>
              </w:rPr>
              <w:fldChar w:fldCharType="begin"/>
            </w:r>
            <w:r w:rsidR="00135278">
              <w:rPr>
                <w:noProof/>
                <w:webHidden/>
              </w:rPr>
              <w:instrText xml:space="preserve"> PAGEREF _Toc228982334 \h </w:instrText>
            </w:r>
            <w:r w:rsidR="00135278">
              <w:rPr>
                <w:noProof/>
                <w:webHidden/>
              </w:rPr>
            </w:r>
            <w:r w:rsidR="00135278">
              <w:rPr>
                <w:noProof/>
                <w:webHidden/>
              </w:rPr>
              <w:fldChar w:fldCharType="separate"/>
            </w:r>
            <w:r w:rsidR="00135278">
              <w:rPr>
                <w:noProof/>
                <w:webHidden/>
              </w:rPr>
              <w:t>17</w:t>
            </w:r>
            <w:r w:rsidR="00135278">
              <w:rPr>
                <w:noProof/>
                <w:webHidden/>
              </w:rPr>
              <w:fldChar w:fldCharType="end"/>
            </w:r>
          </w:hyperlink>
        </w:p>
        <w:p w14:paraId="7E2E56E7" w14:textId="20A09354" w:rsidR="00135278" w:rsidRDefault="004944B9">
          <w:pPr>
            <w:pStyle w:val="21"/>
            <w:tabs>
              <w:tab w:val="right" w:leader="dot" w:pos="9628"/>
            </w:tabs>
            <w:rPr>
              <w:rFonts w:asciiTheme="minorHAnsi" w:eastAsiaTheme="minorEastAsia" w:hAnsiTheme="minorHAnsi"/>
              <w:noProof/>
              <w:sz w:val="22"/>
              <w:lang w:eastAsia="ru-RU"/>
            </w:rPr>
          </w:pPr>
          <w:hyperlink w:anchor="_Toc228982335" w:history="1">
            <w:r w:rsidR="00135278" w:rsidRPr="00691846">
              <w:rPr>
                <w:rStyle w:val="a3"/>
                <w:noProof/>
              </w:rPr>
              <w:t>3.3. Сравнительная характеристика</w:t>
            </w:r>
            <w:r w:rsidR="00135278">
              <w:rPr>
                <w:noProof/>
                <w:webHidden/>
              </w:rPr>
              <w:tab/>
            </w:r>
            <w:r w:rsidR="00135278">
              <w:rPr>
                <w:noProof/>
                <w:webHidden/>
              </w:rPr>
              <w:fldChar w:fldCharType="begin"/>
            </w:r>
            <w:r w:rsidR="00135278">
              <w:rPr>
                <w:noProof/>
                <w:webHidden/>
              </w:rPr>
              <w:instrText xml:space="preserve"> PAGEREF _Toc228982335 \h </w:instrText>
            </w:r>
            <w:r w:rsidR="00135278">
              <w:rPr>
                <w:noProof/>
                <w:webHidden/>
              </w:rPr>
            </w:r>
            <w:r w:rsidR="00135278">
              <w:rPr>
                <w:noProof/>
                <w:webHidden/>
              </w:rPr>
              <w:fldChar w:fldCharType="separate"/>
            </w:r>
            <w:r w:rsidR="00135278">
              <w:rPr>
                <w:noProof/>
                <w:webHidden/>
              </w:rPr>
              <w:t>18</w:t>
            </w:r>
            <w:r w:rsidR="00135278">
              <w:rPr>
                <w:noProof/>
                <w:webHidden/>
              </w:rPr>
              <w:fldChar w:fldCharType="end"/>
            </w:r>
          </w:hyperlink>
        </w:p>
        <w:p w14:paraId="52C8E5C9" w14:textId="27D3F555" w:rsidR="00135278" w:rsidRDefault="004944B9">
          <w:pPr>
            <w:pStyle w:val="21"/>
            <w:tabs>
              <w:tab w:val="right" w:leader="dot" w:pos="9628"/>
            </w:tabs>
            <w:rPr>
              <w:rFonts w:asciiTheme="minorHAnsi" w:eastAsiaTheme="minorEastAsia" w:hAnsiTheme="minorHAnsi"/>
              <w:noProof/>
              <w:sz w:val="22"/>
              <w:lang w:eastAsia="ru-RU"/>
            </w:rPr>
          </w:pPr>
          <w:hyperlink w:anchor="_Toc228982336" w:history="1">
            <w:r w:rsidR="00135278" w:rsidRPr="00691846">
              <w:rPr>
                <w:rStyle w:val="a3"/>
                <w:noProof/>
              </w:rPr>
              <w:t>3.4. Выводы и обоснование разработки</w:t>
            </w:r>
            <w:r w:rsidR="00135278">
              <w:rPr>
                <w:noProof/>
                <w:webHidden/>
              </w:rPr>
              <w:tab/>
            </w:r>
            <w:r w:rsidR="00135278">
              <w:rPr>
                <w:noProof/>
                <w:webHidden/>
              </w:rPr>
              <w:fldChar w:fldCharType="begin"/>
            </w:r>
            <w:r w:rsidR="00135278">
              <w:rPr>
                <w:noProof/>
                <w:webHidden/>
              </w:rPr>
              <w:instrText xml:space="preserve"> PAGEREF _Toc228982336 \h </w:instrText>
            </w:r>
            <w:r w:rsidR="00135278">
              <w:rPr>
                <w:noProof/>
                <w:webHidden/>
              </w:rPr>
            </w:r>
            <w:r w:rsidR="00135278">
              <w:rPr>
                <w:noProof/>
                <w:webHidden/>
              </w:rPr>
              <w:fldChar w:fldCharType="separate"/>
            </w:r>
            <w:r w:rsidR="00135278">
              <w:rPr>
                <w:noProof/>
                <w:webHidden/>
              </w:rPr>
              <w:t>20</w:t>
            </w:r>
            <w:r w:rsidR="00135278">
              <w:rPr>
                <w:noProof/>
                <w:webHidden/>
              </w:rPr>
              <w:fldChar w:fldCharType="end"/>
            </w:r>
          </w:hyperlink>
        </w:p>
        <w:p w14:paraId="00243241" w14:textId="5F3B88EB" w:rsidR="00135278" w:rsidRDefault="004944B9">
          <w:pPr>
            <w:pStyle w:val="11"/>
            <w:tabs>
              <w:tab w:val="right" w:leader="dot" w:pos="9628"/>
            </w:tabs>
            <w:rPr>
              <w:rFonts w:asciiTheme="minorHAnsi" w:eastAsiaTheme="minorEastAsia" w:hAnsiTheme="minorHAnsi"/>
              <w:noProof/>
              <w:sz w:val="22"/>
              <w:lang w:eastAsia="ru-RU"/>
            </w:rPr>
          </w:pPr>
          <w:hyperlink w:anchor="_Toc228982337" w:history="1">
            <w:r w:rsidR="00135278" w:rsidRPr="00691846">
              <w:rPr>
                <w:rStyle w:val="a3"/>
                <w:noProof/>
              </w:rPr>
              <w:t>4. Разработка</w:t>
            </w:r>
            <w:r w:rsidR="00135278">
              <w:rPr>
                <w:noProof/>
                <w:webHidden/>
              </w:rPr>
              <w:tab/>
            </w:r>
            <w:r w:rsidR="00135278">
              <w:rPr>
                <w:noProof/>
                <w:webHidden/>
              </w:rPr>
              <w:fldChar w:fldCharType="begin"/>
            </w:r>
            <w:r w:rsidR="00135278">
              <w:rPr>
                <w:noProof/>
                <w:webHidden/>
              </w:rPr>
              <w:instrText xml:space="preserve"> PAGEREF _Toc228982337 \h </w:instrText>
            </w:r>
            <w:r w:rsidR="00135278">
              <w:rPr>
                <w:noProof/>
                <w:webHidden/>
              </w:rPr>
            </w:r>
            <w:r w:rsidR="00135278">
              <w:rPr>
                <w:noProof/>
                <w:webHidden/>
              </w:rPr>
              <w:fldChar w:fldCharType="separate"/>
            </w:r>
            <w:r w:rsidR="00135278">
              <w:rPr>
                <w:noProof/>
                <w:webHidden/>
              </w:rPr>
              <w:t>22</w:t>
            </w:r>
            <w:r w:rsidR="00135278">
              <w:rPr>
                <w:noProof/>
                <w:webHidden/>
              </w:rPr>
              <w:fldChar w:fldCharType="end"/>
            </w:r>
          </w:hyperlink>
        </w:p>
        <w:p w14:paraId="07A8A01D" w14:textId="52619196" w:rsidR="00135278" w:rsidRDefault="004944B9">
          <w:pPr>
            <w:pStyle w:val="21"/>
            <w:tabs>
              <w:tab w:val="right" w:leader="dot" w:pos="9628"/>
            </w:tabs>
            <w:rPr>
              <w:rFonts w:asciiTheme="minorHAnsi" w:eastAsiaTheme="minorEastAsia" w:hAnsiTheme="minorHAnsi"/>
              <w:noProof/>
              <w:sz w:val="22"/>
              <w:lang w:eastAsia="ru-RU"/>
            </w:rPr>
          </w:pPr>
          <w:hyperlink w:anchor="_Toc228982338" w:history="1">
            <w:r w:rsidR="00135278" w:rsidRPr="00691846">
              <w:rPr>
                <w:rStyle w:val="a3"/>
                <w:noProof/>
              </w:rPr>
              <w:t>4.1. Архитектура системы</w:t>
            </w:r>
            <w:r w:rsidR="00135278">
              <w:rPr>
                <w:noProof/>
                <w:webHidden/>
              </w:rPr>
              <w:tab/>
            </w:r>
            <w:r w:rsidR="00135278">
              <w:rPr>
                <w:noProof/>
                <w:webHidden/>
              </w:rPr>
              <w:fldChar w:fldCharType="begin"/>
            </w:r>
            <w:r w:rsidR="00135278">
              <w:rPr>
                <w:noProof/>
                <w:webHidden/>
              </w:rPr>
              <w:instrText xml:space="preserve"> PAGEREF _Toc228982338 \h </w:instrText>
            </w:r>
            <w:r w:rsidR="00135278">
              <w:rPr>
                <w:noProof/>
                <w:webHidden/>
              </w:rPr>
            </w:r>
            <w:r w:rsidR="00135278">
              <w:rPr>
                <w:noProof/>
                <w:webHidden/>
              </w:rPr>
              <w:fldChar w:fldCharType="separate"/>
            </w:r>
            <w:r w:rsidR="00135278">
              <w:rPr>
                <w:noProof/>
                <w:webHidden/>
              </w:rPr>
              <w:t>22</w:t>
            </w:r>
            <w:r w:rsidR="00135278">
              <w:rPr>
                <w:noProof/>
                <w:webHidden/>
              </w:rPr>
              <w:fldChar w:fldCharType="end"/>
            </w:r>
          </w:hyperlink>
        </w:p>
        <w:p w14:paraId="6B132A5D" w14:textId="3169B007" w:rsidR="00135278" w:rsidRDefault="004944B9">
          <w:pPr>
            <w:pStyle w:val="21"/>
            <w:tabs>
              <w:tab w:val="right" w:leader="dot" w:pos="9628"/>
            </w:tabs>
            <w:rPr>
              <w:rFonts w:asciiTheme="minorHAnsi" w:eastAsiaTheme="minorEastAsia" w:hAnsiTheme="minorHAnsi"/>
              <w:noProof/>
              <w:sz w:val="22"/>
              <w:lang w:eastAsia="ru-RU"/>
            </w:rPr>
          </w:pPr>
          <w:hyperlink w:anchor="_Toc228982339" w:history="1">
            <w:r w:rsidR="00135278" w:rsidRPr="00691846">
              <w:rPr>
                <w:rStyle w:val="a3"/>
                <w:noProof/>
              </w:rPr>
              <w:t>4.2. Выбор технологического стека</w:t>
            </w:r>
            <w:r w:rsidR="00135278">
              <w:rPr>
                <w:noProof/>
                <w:webHidden/>
              </w:rPr>
              <w:tab/>
            </w:r>
            <w:r w:rsidR="00135278">
              <w:rPr>
                <w:noProof/>
                <w:webHidden/>
              </w:rPr>
              <w:fldChar w:fldCharType="begin"/>
            </w:r>
            <w:r w:rsidR="00135278">
              <w:rPr>
                <w:noProof/>
                <w:webHidden/>
              </w:rPr>
              <w:instrText xml:space="preserve"> PAGEREF _Toc228982339 \h </w:instrText>
            </w:r>
            <w:r w:rsidR="00135278">
              <w:rPr>
                <w:noProof/>
                <w:webHidden/>
              </w:rPr>
            </w:r>
            <w:r w:rsidR="00135278">
              <w:rPr>
                <w:noProof/>
                <w:webHidden/>
              </w:rPr>
              <w:fldChar w:fldCharType="separate"/>
            </w:r>
            <w:r w:rsidR="00135278">
              <w:rPr>
                <w:noProof/>
                <w:webHidden/>
              </w:rPr>
              <w:t>23</w:t>
            </w:r>
            <w:r w:rsidR="00135278">
              <w:rPr>
                <w:noProof/>
                <w:webHidden/>
              </w:rPr>
              <w:fldChar w:fldCharType="end"/>
            </w:r>
          </w:hyperlink>
        </w:p>
        <w:p w14:paraId="594D11FC" w14:textId="3B9E64FC" w:rsidR="00135278" w:rsidRDefault="004944B9">
          <w:pPr>
            <w:pStyle w:val="21"/>
            <w:tabs>
              <w:tab w:val="right" w:leader="dot" w:pos="9628"/>
            </w:tabs>
            <w:rPr>
              <w:rFonts w:asciiTheme="minorHAnsi" w:eastAsiaTheme="minorEastAsia" w:hAnsiTheme="minorHAnsi"/>
              <w:noProof/>
              <w:sz w:val="22"/>
              <w:lang w:eastAsia="ru-RU"/>
            </w:rPr>
          </w:pPr>
          <w:hyperlink w:anchor="_Toc228982340" w:history="1">
            <w:r w:rsidR="00135278" w:rsidRPr="00691846">
              <w:rPr>
                <w:rStyle w:val="a3"/>
                <w:noProof/>
              </w:rPr>
              <w:t>4.3. Разработка нейросетевой модели</w:t>
            </w:r>
            <w:r w:rsidR="00135278">
              <w:rPr>
                <w:noProof/>
                <w:webHidden/>
              </w:rPr>
              <w:tab/>
            </w:r>
            <w:r w:rsidR="00135278">
              <w:rPr>
                <w:noProof/>
                <w:webHidden/>
              </w:rPr>
              <w:fldChar w:fldCharType="begin"/>
            </w:r>
            <w:r w:rsidR="00135278">
              <w:rPr>
                <w:noProof/>
                <w:webHidden/>
              </w:rPr>
              <w:instrText xml:space="preserve"> PAGEREF _Toc228982340 \h </w:instrText>
            </w:r>
            <w:r w:rsidR="00135278">
              <w:rPr>
                <w:noProof/>
                <w:webHidden/>
              </w:rPr>
            </w:r>
            <w:r w:rsidR="00135278">
              <w:rPr>
                <w:noProof/>
                <w:webHidden/>
              </w:rPr>
              <w:fldChar w:fldCharType="separate"/>
            </w:r>
            <w:r w:rsidR="00135278">
              <w:rPr>
                <w:noProof/>
                <w:webHidden/>
              </w:rPr>
              <w:t>24</w:t>
            </w:r>
            <w:r w:rsidR="00135278">
              <w:rPr>
                <w:noProof/>
                <w:webHidden/>
              </w:rPr>
              <w:fldChar w:fldCharType="end"/>
            </w:r>
          </w:hyperlink>
        </w:p>
        <w:p w14:paraId="7CB7C3F0" w14:textId="5A4AAEAC" w:rsidR="00135278" w:rsidRDefault="004944B9">
          <w:pPr>
            <w:pStyle w:val="21"/>
            <w:tabs>
              <w:tab w:val="right" w:leader="dot" w:pos="9628"/>
            </w:tabs>
            <w:rPr>
              <w:rFonts w:asciiTheme="minorHAnsi" w:eastAsiaTheme="minorEastAsia" w:hAnsiTheme="minorHAnsi"/>
              <w:noProof/>
              <w:sz w:val="22"/>
              <w:lang w:eastAsia="ru-RU"/>
            </w:rPr>
          </w:pPr>
          <w:hyperlink w:anchor="_Toc228982341" w:history="1">
            <w:r w:rsidR="00135278" w:rsidRPr="00691846">
              <w:rPr>
                <w:rStyle w:val="a3"/>
                <w:noProof/>
              </w:rPr>
              <w:t>4.4. Реализация алгоритмов генерации подзадач</w:t>
            </w:r>
            <w:r w:rsidR="00135278">
              <w:rPr>
                <w:noProof/>
                <w:webHidden/>
              </w:rPr>
              <w:tab/>
            </w:r>
            <w:r w:rsidR="00135278">
              <w:rPr>
                <w:noProof/>
                <w:webHidden/>
              </w:rPr>
              <w:fldChar w:fldCharType="begin"/>
            </w:r>
            <w:r w:rsidR="00135278">
              <w:rPr>
                <w:noProof/>
                <w:webHidden/>
              </w:rPr>
              <w:instrText xml:space="preserve"> PAGEREF _Toc228982341 \h </w:instrText>
            </w:r>
            <w:r w:rsidR="00135278">
              <w:rPr>
                <w:noProof/>
                <w:webHidden/>
              </w:rPr>
            </w:r>
            <w:r w:rsidR="00135278">
              <w:rPr>
                <w:noProof/>
                <w:webHidden/>
              </w:rPr>
              <w:fldChar w:fldCharType="separate"/>
            </w:r>
            <w:r w:rsidR="00135278">
              <w:rPr>
                <w:noProof/>
                <w:webHidden/>
              </w:rPr>
              <w:t>26</w:t>
            </w:r>
            <w:r w:rsidR="00135278">
              <w:rPr>
                <w:noProof/>
                <w:webHidden/>
              </w:rPr>
              <w:fldChar w:fldCharType="end"/>
            </w:r>
          </w:hyperlink>
        </w:p>
        <w:p w14:paraId="30E4D4C3" w14:textId="121908A1" w:rsidR="00135278" w:rsidRDefault="004944B9">
          <w:pPr>
            <w:pStyle w:val="21"/>
            <w:tabs>
              <w:tab w:val="right" w:leader="dot" w:pos="9628"/>
            </w:tabs>
            <w:rPr>
              <w:rFonts w:asciiTheme="minorHAnsi" w:eastAsiaTheme="minorEastAsia" w:hAnsiTheme="minorHAnsi"/>
              <w:noProof/>
              <w:sz w:val="22"/>
              <w:lang w:eastAsia="ru-RU"/>
            </w:rPr>
          </w:pPr>
          <w:hyperlink w:anchor="_Toc228982342" w:history="1">
            <w:r w:rsidR="00135278" w:rsidRPr="00691846">
              <w:rPr>
                <w:rStyle w:val="a3"/>
                <w:noProof/>
              </w:rPr>
              <w:t>4.5. Разработка пользовательского интерфейса</w:t>
            </w:r>
            <w:r w:rsidR="00135278">
              <w:rPr>
                <w:noProof/>
                <w:webHidden/>
              </w:rPr>
              <w:tab/>
            </w:r>
            <w:r w:rsidR="00135278">
              <w:rPr>
                <w:noProof/>
                <w:webHidden/>
              </w:rPr>
              <w:fldChar w:fldCharType="begin"/>
            </w:r>
            <w:r w:rsidR="00135278">
              <w:rPr>
                <w:noProof/>
                <w:webHidden/>
              </w:rPr>
              <w:instrText xml:space="preserve"> PAGEREF _Toc228982342 \h </w:instrText>
            </w:r>
            <w:r w:rsidR="00135278">
              <w:rPr>
                <w:noProof/>
                <w:webHidden/>
              </w:rPr>
            </w:r>
            <w:r w:rsidR="00135278">
              <w:rPr>
                <w:noProof/>
                <w:webHidden/>
              </w:rPr>
              <w:fldChar w:fldCharType="separate"/>
            </w:r>
            <w:r w:rsidR="00135278">
              <w:rPr>
                <w:noProof/>
                <w:webHidden/>
              </w:rPr>
              <w:t>28</w:t>
            </w:r>
            <w:r w:rsidR="00135278">
              <w:rPr>
                <w:noProof/>
                <w:webHidden/>
              </w:rPr>
              <w:fldChar w:fldCharType="end"/>
            </w:r>
          </w:hyperlink>
        </w:p>
        <w:p w14:paraId="55C2F902" w14:textId="478D3E03" w:rsidR="00135278" w:rsidRDefault="004944B9">
          <w:pPr>
            <w:pStyle w:val="21"/>
            <w:tabs>
              <w:tab w:val="right" w:leader="dot" w:pos="9628"/>
            </w:tabs>
            <w:rPr>
              <w:rFonts w:asciiTheme="minorHAnsi" w:eastAsiaTheme="minorEastAsia" w:hAnsiTheme="minorHAnsi"/>
              <w:noProof/>
              <w:sz w:val="22"/>
              <w:lang w:eastAsia="ru-RU"/>
            </w:rPr>
          </w:pPr>
          <w:hyperlink w:anchor="_Toc228982343" w:history="1">
            <w:r w:rsidR="00135278" w:rsidRPr="00691846">
              <w:rPr>
                <w:rStyle w:val="a3"/>
                <w:noProof/>
              </w:rPr>
              <w:t>4.6. Интеграция компонентов и тестирование</w:t>
            </w:r>
            <w:r w:rsidR="00135278">
              <w:rPr>
                <w:noProof/>
                <w:webHidden/>
              </w:rPr>
              <w:tab/>
            </w:r>
            <w:r w:rsidR="00135278">
              <w:rPr>
                <w:noProof/>
                <w:webHidden/>
              </w:rPr>
              <w:fldChar w:fldCharType="begin"/>
            </w:r>
            <w:r w:rsidR="00135278">
              <w:rPr>
                <w:noProof/>
                <w:webHidden/>
              </w:rPr>
              <w:instrText xml:space="preserve"> PAGEREF _Toc228982343 \h </w:instrText>
            </w:r>
            <w:r w:rsidR="00135278">
              <w:rPr>
                <w:noProof/>
                <w:webHidden/>
              </w:rPr>
            </w:r>
            <w:r w:rsidR="00135278">
              <w:rPr>
                <w:noProof/>
                <w:webHidden/>
              </w:rPr>
              <w:fldChar w:fldCharType="separate"/>
            </w:r>
            <w:r w:rsidR="00135278">
              <w:rPr>
                <w:noProof/>
                <w:webHidden/>
              </w:rPr>
              <w:t>29</w:t>
            </w:r>
            <w:r w:rsidR="00135278">
              <w:rPr>
                <w:noProof/>
                <w:webHidden/>
              </w:rPr>
              <w:fldChar w:fldCharType="end"/>
            </w:r>
          </w:hyperlink>
        </w:p>
        <w:p w14:paraId="33D79619" w14:textId="2AB1A27C" w:rsidR="00135278" w:rsidRDefault="004944B9">
          <w:pPr>
            <w:pStyle w:val="21"/>
            <w:tabs>
              <w:tab w:val="right" w:leader="dot" w:pos="9628"/>
            </w:tabs>
            <w:rPr>
              <w:rFonts w:asciiTheme="minorHAnsi" w:eastAsiaTheme="minorEastAsia" w:hAnsiTheme="minorHAnsi"/>
              <w:noProof/>
              <w:sz w:val="22"/>
              <w:lang w:eastAsia="ru-RU"/>
            </w:rPr>
          </w:pPr>
          <w:hyperlink w:anchor="_Toc228982344" w:history="1">
            <w:r w:rsidR="00135278" w:rsidRPr="00691846">
              <w:rPr>
                <w:rStyle w:val="a3"/>
                <w:noProof/>
              </w:rPr>
              <w:t>4.7. Обеспечение качества и производительности</w:t>
            </w:r>
            <w:r w:rsidR="00135278">
              <w:rPr>
                <w:noProof/>
                <w:webHidden/>
              </w:rPr>
              <w:tab/>
            </w:r>
            <w:r w:rsidR="00135278">
              <w:rPr>
                <w:noProof/>
                <w:webHidden/>
              </w:rPr>
              <w:fldChar w:fldCharType="begin"/>
            </w:r>
            <w:r w:rsidR="00135278">
              <w:rPr>
                <w:noProof/>
                <w:webHidden/>
              </w:rPr>
              <w:instrText xml:space="preserve"> PAGEREF _Toc228982344 \h </w:instrText>
            </w:r>
            <w:r w:rsidR="00135278">
              <w:rPr>
                <w:noProof/>
                <w:webHidden/>
              </w:rPr>
            </w:r>
            <w:r w:rsidR="00135278">
              <w:rPr>
                <w:noProof/>
                <w:webHidden/>
              </w:rPr>
              <w:fldChar w:fldCharType="separate"/>
            </w:r>
            <w:r w:rsidR="00135278">
              <w:rPr>
                <w:noProof/>
                <w:webHidden/>
              </w:rPr>
              <w:t>30</w:t>
            </w:r>
            <w:r w:rsidR="00135278">
              <w:rPr>
                <w:noProof/>
                <w:webHidden/>
              </w:rPr>
              <w:fldChar w:fldCharType="end"/>
            </w:r>
          </w:hyperlink>
        </w:p>
        <w:p w14:paraId="70A604C9" w14:textId="051E1B13" w:rsidR="00135278" w:rsidRDefault="004944B9">
          <w:pPr>
            <w:pStyle w:val="21"/>
            <w:tabs>
              <w:tab w:val="right" w:leader="dot" w:pos="9628"/>
            </w:tabs>
            <w:rPr>
              <w:rFonts w:asciiTheme="minorHAnsi" w:eastAsiaTheme="minorEastAsia" w:hAnsiTheme="minorHAnsi"/>
              <w:noProof/>
              <w:sz w:val="22"/>
              <w:lang w:eastAsia="ru-RU"/>
            </w:rPr>
          </w:pPr>
          <w:hyperlink w:anchor="_Toc228982345" w:history="1">
            <w:r w:rsidR="00135278" w:rsidRPr="00691846">
              <w:rPr>
                <w:rStyle w:val="a3"/>
                <w:noProof/>
              </w:rPr>
              <w:t>4.8. Итоги разработки</w:t>
            </w:r>
            <w:r w:rsidR="00135278">
              <w:rPr>
                <w:noProof/>
                <w:webHidden/>
              </w:rPr>
              <w:tab/>
            </w:r>
            <w:r w:rsidR="00135278">
              <w:rPr>
                <w:noProof/>
                <w:webHidden/>
              </w:rPr>
              <w:fldChar w:fldCharType="begin"/>
            </w:r>
            <w:r w:rsidR="00135278">
              <w:rPr>
                <w:noProof/>
                <w:webHidden/>
              </w:rPr>
              <w:instrText xml:space="preserve"> PAGEREF _Toc228982345 \h </w:instrText>
            </w:r>
            <w:r w:rsidR="00135278">
              <w:rPr>
                <w:noProof/>
                <w:webHidden/>
              </w:rPr>
            </w:r>
            <w:r w:rsidR="00135278">
              <w:rPr>
                <w:noProof/>
                <w:webHidden/>
              </w:rPr>
              <w:fldChar w:fldCharType="separate"/>
            </w:r>
            <w:r w:rsidR="00135278">
              <w:rPr>
                <w:noProof/>
                <w:webHidden/>
              </w:rPr>
              <w:t>31</w:t>
            </w:r>
            <w:r w:rsidR="00135278">
              <w:rPr>
                <w:noProof/>
                <w:webHidden/>
              </w:rPr>
              <w:fldChar w:fldCharType="end"/>
            </w:r>
          </w:hyperlink>
        </w:p>
        <w:p w14:paraId="2C128CB4" w14:textId="071CE805" w:rsidR="00135278" w:rsidRDefault="004944B9">
          <w:pPr>
            <w:pStyle w:val="11"/>
            <w:tabs>
              <w:tab w:val="right" w:leader="dot" w:pos="9628"/>
            </w:tabs>
            <w:rPr>
              <w:rFonts w:asciiTheme="minorHAnsi" w:eastAsiaTheme="minorEastAsia" w:hAnsiTheme="minorHAnsi"/>
              <w:noProof/>
              <w:sz w:val="22"/>
              <w:lang w:eastAsia="ru-RU"/>
            </w:rPr>
          </w:pPr>
          <w:hyperlink w:anchor="_Toc228982346" w:history="1">
            <w:r w:rsidR="00135278" w:rsidRPr="00691846">
              <w:rPr>
                <w:rStyle w:val="a3"/>
                <w:noProof/>
              </w:rPr>
              <w:t>5. Тестирование</w:t>
            </w:r>
            <w:r w:rsidR="00135278">
              <w:rPr>
                <w:noProof/>
                <w:webHidden/>
              </w:rPr>
              <w:tab/>
            </w:r>
            <w:r w:rsidR="00135278">
              <w:rPr>
                <w:noProof/>
                <w:webHidden/>
              </w:rPr>
              <w:fldChar w:fldCharType="begin"/>
            </w:r>
            <w:r w:rsidR="00135278">
              <w:rPr>
                <w:noProof/>
                <w:webHidden/>
              </w:rPr>
              <w:instrText xml:space="preserve"> PAGEREF _Toc228982346 \h </w:instrText>
            </w:r>
            <w:r w:rsidR="00135278">
              <w:rPr>
                <w:noProof/>
                <w:webHidden/>
              </w:rPr>
            </w:r>
            <w:r w:rsidR="00135278">
              <w:rPr>
                <w:noProof/>
                <w:webHidden/>
              </w:rPr>
              <w:fldChar w:fldCharType="separate"/>
            </w:r>
            <w:r w:rsidR="00135278">
              <w:rPr>
                <w:noProof/>
                <w:webHidden/>
              </w:rPr>
              <w:t>33</w:t>
            </w:r>
            <w:r w:rsidR="00135278">
              <w:rPr>
                <w:noProof/>
                <w:webHidden/>
              </w:rPr>
              <w:fldChar w:fldCharType="end"/>
            </w:r>
          </w:hyperlink>
        </w:p>
        <w:p w14:paraId="5EACAEA1" w14:textId="16F45429" w:rsidR="00135278" w:rsidRDefault="004944B9">
          <w:pPr>
            <w:pStyle w:val="21"/>
            <w:tabs>
              <w:tab w:val="right" w:leader="dot" w:pos="9628"/>
            </w:tabs>
            <w:rPr>
              <w:rFonts w:asciiTheme="minorHAnsi" w:eastAsiaTheme="minorEastAsia" w:hAnsiTheme="minorHAnsi"/>
              <w:noProof/>
              <w:sz w:val="22"/>
              <w:lang w:eastAsia="ru-RU"/>
            </w:rPr>
          </w:pPr>
          <w:hyperlink w:anchor="_Toc228982347" w:history="1">
            <w:r w:rsidR="00135278" w:rsidRPr="00691846">
              <w:rPr>
                <w:rStyle w:val="a3"/>
                <w:noProof/>
              </w:rPr>
              <w:t>5.1. Методология тестирования</w:t>
            </w:r>
            <w:r w:rsidR="00135278">
              <w:rPr>
                <w:noProof/>
                <w:webHidden/>
              </w:rPr>
              <w:tab/>
            </w:r>
            <w:r w:rsidR="00135278">
              <w:rPr>
                <w:noProof/>
                <w:webHidden/>
              </w:rPr>
              <w:fldChar w:fldCharType="begin"/>
            </w:r>
            <w:r w:rsidR="00135278">
              <w:rPr>
                <w:noProof/>
                <w:webHidden/>
              </w:rPr>
              <w:instrText xml:space="preserve"> PAGEREF _Toc228982347 \h </w:instrText>
            </w:r>
            <w:r w:rsidR="00135278">
              <w:rPr>
                <w:noProof/>
                <w:webHidden/>
              </w:rPr>
            </w:r>
            <w:r w:rsidR="00135278">
              <w:rPr>
                <w:noProof/>
                <w:webHidden/>
              </w:rPr>
              <w:fldChar w:fldCharType="separate"/>
            </w:r>
            <w:r w:rsidR="00135278">
              <w:rPr>
                <w:noProof/>
                <w:webHidden/>
              </w:rPr>
              <w:t>33</w:t>
            </w:r>
            <w:r w:rsidR="00135278">
              <w:rPr>
                <w:noProof/>
                <w:webHidden/>
              </w:rPr>
              <w:fldChar w:fldCharType="end"/>
            </w:r>
          </w:hyperlink>
        </w:p>
        <w:p w14:paraId="21B43D24" w14:textId="3977BCA9" w:rsidR="00135278" w:rsidRDefault="004944B9">
          <w:pPr>
            <w:pStyle w:val="21"/>
            <w:tabs>
              <w:tab w:val="right" w:leader="dot" w:pos="9628"/>
            </w:tabs>
            <w:rPr>
              <w:rFonts w:asciiTheme="minorHAnsi" w:eastAsiaTheme="minorEastAsia" w:hAnsiTheme="minorHAnsi"/>
              <w:noProof/>
              <w:sz w:val="22"/>
              <w:lang w:eastAsia="ru-RU"/>
            </w:rPr>
          </w:pPr>
          <w:hyperlink w:anchor="_Toc228982348" w:history="1">
            <w:r w:rsidR="00135278" w:rsidRPr="00691846">
              <w:rPr>
                <w:rStyle w:val="a3"/>
                <w:noProof/>
              </w:rPr>
              <w:t>5.2. Тестовые сценарии и проекты</w:t>
            </w:r>
            <w:r w:rsidR="00135278">
              <w:rPr>
                <w:noProof/>
                <w:webHidden/>
              </w:rPr>
              <w:tab/>
            </w:r>
            <w:r w:rsidR="00135278">
              <w:rPr>
                <w:noProof/>
                <w:webHidden/>
              </w:rPr>
              <w:fldChar w:fldCharType="begin"/>
            </w:r>
            <w:r w:rsidR="00135278">
              <w:rPr>
                <w:noProof/>
                <w:webHidden/>
              </w:rPr>
              <w:instrText xml:space="preserve"> PAGEREF _Toc228982348 \h </w:instrText>
            </w:r>
            <w:r w:rsidR="00135278">
              <w:rPr>
                <w:noProof/>
                <w:webHidden/>
              </w:rPr>
            </w:r>
            <w:r w:rsidR="00135278">
              <w:rPr>
                <w:noProof/>
                <w:webHidden/>
              </w:rPr>
              <w:fldChar w:fldCharType="separate"/>
            </w:r>
            <w:r w:rsidR="00135278">
              <w:rPr>
                <w:noProof/>
                <w:webHidden/>
              </w:rPr>
              <w:t>34</w:t>
            </w:r>
            <w:r w:rsidR="00135278">
              <w:rPr>
                <w:noProof/>
                <w:webHidden/>
              </w:rPr>
              <w:fldChar w:fldCharType="end"/>
            </w:r>
          </w:hyperlink>
        </w:p>
        <w:p w14:paraId="1A9A6213" w14:textId="26DE2AA3" w:rsidR="00135278" w:rsidRDefault="004944B9">
          <w:pPr>
            <w:pStyle w:val="21"/>
            <w:tabs>
              <w:tab w:val="right" w:leader="dot" w:pos="9628"/>
            </w:tabs>
            <w:rPr>
              <w:rFonts w:asciiTheme="minorHAnsi" w:eastAsiaTheme="minorEastAsia" w:hAnsiTheme="minorHAnsi"/>
              <w:noProof/>
              <w:sz w:val="22"/>
              <w:lang w:eastAsia="ru-RU"/>
            </w:rPr>
          </w:pPr>
          <w:hyperlink w:anchor="_Toc228982349" w:history="1">
            <w:r w:rsidR="00135278" w:rsidRPr="00691846">
              <w:rPr>
                <w:rStyle w:val="a3"/>
                <w:noProof/>
              </w:rPr>
              <w:t>5.3. Результаты тестирования</w:t>
            </w:r>
            <w:r w:rsidR="00135278">
              <w:rPr>
                <w:noProof/>
                <w:webHidden/>
              </w:rPr>
              <w:tab/>
            </w:r>
            <w:r w:rsidR="00135278">
              <w:rPr>
                <w:noProof/>
                <w:webHidden/>
              </w:rPr>
              <w:fldChar w:fldCharType="begin"/>
            </w:r>
            <w:r w:rsidR="00135278">
              <w:rPr>
                <w:noProof/>
                <w:webHidden/>
              </w:rPr>
              <w:instrText xml:space="preserve"> PAGEREF _Toc228982349 \h </w:instrText>
            </w:r>
            <w:r w:rsidR="00135278">
              <w:rPr>
                <w:noProof/>
                <w:webHidden/>
              </w:rPr>
            </w:r>
            <w:r w:rsidR="00135278">
              <w:rPr>
                <w:noProof/>
                <w:webHidden/>
              </w:rPr>
              <w:fldChar w:fldCharType="separate"/>
            </w:r>
            <w:r w:rsidR="00135278">
              <w:rPr>
                <w:noProof/>
                <w:webHidden/>
              </w:rPr>
              <w:t>36</w:t>
            </w:r>
            <w:r w:rsidR="00135278">
              <w:rPr>
                <w:noProof/>
                <w:webHidden/>
              </w:rPr>
              <w:fldChar w:fldCharType="end"/>
            </w:r>
          </w:hyperlink>
        </w:p>
        <w:p w14:paraId="2FB13E22" w14:textId="57F315F0" w:rsidR="00135278" w:rsidRDefault="004944B9">
          <w:pPr>
            <w:pStyle w:val="21"/>
            <w:tabs>
              <w:tab w:val="right" w:leader="dot" w:pos="9628"/>
            </w:tabs>
            <w:rPr>
              <w:rFonts w:asciiTheme="minorHAnsi" w:eastAsiaTheme="minorEastAsia" w:hAnsiTheme="minorHAnsi"/>
              <w:noProof/>
              <w:sz w:val="22"/>
              <w:lang w:eastAsia="ru-RU"/>
            </w:rPr>
          </w:pPr>
          <w:hyperlink w:anchor="_Toc228982350" w:history="1">
            <w:r w:rsidR="00135278" w:rsidRPr="00691846">
              <w:rPr>
                <w:rStyle w:val="a3"/>
                <w:noProof/>
              </w:rPr>
              <w:t>5.4. Анализ эффективности</w:t>
            </w:r>
            <w:r w:rsidR="00135278">
              <w:rPr>
                <w:noProof/>
                <w:webHidden/>
              </w:rPr>
              <w:tab/>
            </w:r>
            <w:r w:rsidR="00135278">
              <w:rPr>
                <w:noProof/>
                <w:webHidden/>
              </w:rPr>
              <w:fldChar w:fldCharType="begin"/>
            </w:r>
            <w:r w:rsidR="00135278">
              <w:rPr>
                <w:noProof/>
                <w:webHidden/>
              </w:rPr>
              <w:instrText xml:space="preserve"> PAGEREF _Toc228982350 \h </w:instrText>
            </w:r>
            <w:r w:rsidR="00135278">
              <w:rPr>
                <w:noProof/>
                <w:webHidden/>
              </w:rPr>
            </w:r>
            <w:r w:rsidR="00135278">
              <w:rPr>
                <w:noProof/>
                <w:webHidden/>
              </w:rPr>
              <w:fldChar w:fldCharType="separate"/>
            </w:r>
            <w:r w:rsidR="00135278">
              <w:rPr>
                <w:noProof/>
                <w:webHidden/>
              </w:rPr>
              <w:t>37</w:t>
            </w:r>
            <w:r w:rsidR="00135278">
              <w:rPr>
                <w:noProof/>
                <w:webHidden/>
              </w:rPr>
              <w:fldChar w:fldCharType="end"/>
            </w:r>
          </w:hyperlink>
        </w:p>
        <w:p w14:paraId="3DA95FEA" w14:textId="01F407CB" w:rsidR="00135278" w:rsidRDefault="004944B9">
          <w:pPr>
            <w:pStyle w:val="21"/>
            <w:tabs>
              <w:tab w:val="right" w:leader="dot" w:pos="9628"/>
            </w:tabs>
            <w:rPr>
              <w:rFonts w:asciiTheme="minorHAnsi" w:eastAsiaTheme="minorEastAsia" w:hAnsiTheme="minorHAnsi"/>
              <w:noProof/>
              <w:sz w:val="22"/>
              <w:lang w:eastAsia="ru-RU"/>
            </w:rPr>
          </w:pPr>
          <w:hyperlink w:anchor="_Toc228982351" w:history="1">
            <w:r w:rsidR="00135278" w:rsidRPr="00691846">
              <w:rPr>
                <w:rStyle w:val="a3"/>
                <w:noProof/>
              </w:rPr>
              <w:t>5.5. Ограничения и направления улучшения</w:t>
            </w:r>
            <w:r w:rsidR="00135278">
              <w:rPr>
                <w:noProof/>
                <w:webHidden/>
              </w:rPr>
              <w:tab/>
            </w:r>
            <w:r w:rsidR="00135278">
              <w:rPr>
                <w:noProof/>
                <w:webHidden/>
              </w:rPr>
              <w:fldChar w:fldCharType="begin"/>
            </w:r>
            <w:r w:rsidR="00135278">
              <w:rPr>
                <w:noProof/>
                <w:webHidden/>
              </w:rPr>
              <w:instrText xml:space="preserve"> PAGEREF _Toc228982351 \h </w:instrText>
            </w:r>
            <w:r w:rsidR="00135278">
              <w:rPr>
                <w:noProof/>
                <w:webHidden/>
              </w:rPr>
            </w:r>
            <w:r w:rsidR="00135278">
              <w:rPr>
                <w:noProof/>
                <w:webHidden/>
              </w:rPr>
              <w:fldChar w:fldCharType="separate"/>
            </w:r>
            <w:r w:rsidR="00135278">
              <w:rPr>
                <w:noProof/>
                <w:webHidden/>
              </w:rPr>
              <w:t>38</w:t>
            </w:r>
            <w:r w:rsidR="00135278">
              <w:rPr>
                <w:noProof/>
                <w:webHidden/>
              </w:rPr>
              <w:fldChar w:fldCharType="end"/>
            </w:r>
          </w:hyperlink>
        </w:p>
        <w:p w14:paraId="25D16B60" w14:textId="7BC0B3AE" w:rsidR="00135278" w:rsidRDefault="004944B9">
          <w:pPr>
            <w:pStyle w:val="11"/>
            <w:tabs>
              <w:tab w:val="right" w:leader="dot" w:pos="9628"/>
            </w:tabs>
            <w:rPr>
              <w:rFonts w:asciiTheme="minorHAnsi" w:eastAsiaTheme="minorEastAsia" w:hAnsiTheme="minorHAnsi"/>
              <w:noProof/>
              <w:sz w:val="22"/>
              <w:lang w:eastAsia="ru-RU"/>
            </w:rPr>
          </w:pPr>
          <w:hyperlink w:anchor="_Toc228982352" w:history="1">
            <w:r w:rsidR="00135278" w:rsidRPr="00691846">
              <w:rPr>
                <w:rStyle w:val="a3"/>
                <w:noProof/>
              </w:rPr>
              <w:t>Заключение</w:t>
            </w:r>
            <w:r w:rsidR="00135278">
              <w:rPr>
                <w:noProof/>
                <w:webHidden/>
              </w:rPr>
              <w:tab/>
            </w:r>
            <w:r w:rsidR="00135278">
              <w:rPr>
                <w:noProof/>
                <w:webHidden/>
              </w:rPr>
              <w:fldChar w:fldCharType="begin"/>
            </w:r>
            <w:r w:rsidR="00135278">
              <w:rPr>
                <w:noProof/>
                <w:webHidden/>
              </w:rPr>
              <w:instrText xml:space="preserve"> PAGEREF _Toc228982352 \h </w:instrText>
            </w:r>
            <w:r w:rsidR="00135278">
              <w:rPr>
                <w:noProof/>
                <w:webHidden/>
              </w:rPr>
            </w:r>
            <w:r w:rsidR="00135278">
              <w:rPr>
                <w:noProof/>
                <w:webHidden/>
              </w:rPr>
              <w:fldChar w:fldCharType="separate"/>
            </w:r>
            <w:r w:rsidR="00135278">
              <w:rPr>
                <w:noProof/>
                <w:webHidden/>
              </w:rPr>
              <w:t>41</w:t>
            </w:r>
            <w:r w:rsidR="00135278">
              <w:rPr>
                <w:noProof/>
                <w:webHidden/>
              </w:rPr>
              <w:fldChar w:fldCharType="end"/>
            </w:r>
          </w:hyperlink>
        </w:p>
        <w:p w14:paraId="6E1113C5" w14:textId="16993727" w:rsidR="00135278" w:rsidRDefault="004944B9">
          <w:pPr>
            <w:pStyle w:val="11"/>
            <w:tabs>
              <w:tab w:val="right" w:leader="dot" w:pos="9628"/>
            </w:tabs>
            <w:rPr>
              <w:rFonts w:asciiTheme="minorHAnsi" w:eastAsiaTheme="minorEastAsia" w:hAnsiTheme="minorHAnsi"/>
              <w:noProof/>
              <w:sz w:val="22"/>
              <w:lang w:eastAsia="ru-RU"/>
            </w:rPr>
          </w:pPr>
          <w:hyperlink w:anchor="_Toc228982353" w:history="1">
            <w:r w:rsidR="00135278" w:rsidRPr="00691846">
              <w:rPr>
                <w:rStyle w:val="a3"/>
                <w:noProof/>
              </w:rPr>
              <w:t>Список литературы</w:t>
            </w:r>
            <w:r w:rsidR="00135278">
              <w:rPr>
                <w:noProof/>
                <w:webHidden/>
              </w:rPr>
              <w:tab/>
            </w:r>
            <w:r w:rsidR="00135278">
              <w:rPr>
                <w:noProof/>
                <w:webHidden/>
              </w:rPr>
              <w:fldChar w:fldCharType="begin"/>
            </w:r>
            <w:r w:rsidR="00135278">
              <w:rPr>
                <w:noProof/>
                <w:webHidden/>
              </w:rPr>
              <w:instrText xml:space="preserve"> PAGEREF _Toc228982353 \h </w:instrText>
            </w:r>
            <w:r w:rsidR="00135278">
              <w:rPr>
                <w:noProof/>
                <w:webHidden/>
              </w:rPr>
            </w:r>
            <w:r w:rsidR="00135278">
              <w:rPr>
                <w:noProof/>
                <w:webHidden/>
              </w:rPr>
              <w:fldChar w:fldCharType="separate"/>
            </w:r>
            <w:r w:rsidR="00135278">
              <w:rPr>
                <w:noProof/>
                <w:webHidden/>
              </w:rPr>
              <w:t>45</w:t>
            </w:r>
            <w:r w:rsidR="00135278">
              <w:rPr>
                <w:noProof/>
                <w:webHidden/>
              </w:rPr>
              <w:fldChar w:fldCharType="end"/>
            </w:r>
          </w:hyperlink>
        </w:p>
        <w:p w14:paraId="20305ADD" w14:textId="684D670D" w:rsidR="00135278" w:rsidRDefault="004944B9">
          <w:pPr>
            <w:pStyle w:val="11"/>
            <w:tabs>
              <w:tab w:val="right" w:leader="dot" w:pos="9628"/>
            </w:tabs>
            <w:rPr>
              <w:rFonts w:asciiTheme="minorHAnsi" w:eastAsiaTheme="minorEastAsia" w:hAnsiTheme="minorHAnsi"/>
              <w:noProof/>
              <w:sz w:val="22"/>
              <w:lang w:eastAsia="ru-RU"/>
            </w:rPr>
          </w:pPr>
          <w:hyperlink w:anchor="_Toc228982354" w:history="1">
            <w:r w:rsidR="00135278" w:rsidRPr="00691846">
              <w:rPr>
                <w:rStyle w:val="a3"/>
                <w:noProof/>
              </w:rPr>
              <w:t>Приложение А</w:t>
            </w:r>
            <w:r w:rsidR="00135278">
              <w:rPr>
                <w:noProof/>
                <w:webHidden/>
              </w:rPr>
              <w:tab/>
            </w:r>
            <w:r w:rsidR="00135278">
              <w:rPr>
                <w:noProof/>
                <w:webHidden/>
              </w:rPr>
              <w:fldChar w:fldCharType="begin"/>
            </w:r>
            <w:r w:rsidR="00135278">
              <w:rPr>
                <w:noProof/>
                <w:webHidden/>
              </w:rPr>
              <w:instrText xml:space="preserve"> PAGEREF _Toc228982354 \h </w:instrText>
            </w:r>
            <w:r w:rsidR="00135278">
              <w:rPr>
                <w:noProof/>
                <w:webHidden/>
              </w:rPr>
            </w:r>
            <w:r w:rsidR="00135278">
              <w:rPr>
                <w:noProof/>
                <w:webHidden/>
              </w:rPr>
              <w:fldChar w:fldCharType="separate"/>
            </w:r>
            <w:r w:rsidR="00135278">
              <w:rPr>
                <w:noProof/>
                <w:webHidden/>
              </w:rPr>
              <w:t>48</w:t>
            </w:r>
            <w:r w:rsidR="00135278">
              <w:rPr>
                <w:noProof/>
                <w:webHidden/>
              </w:rPr>
              <w:fldChar w:fldCharType="end"/>
            </w:r>
          </w:hyperlink>
        </w:p>
        <w:p w14:paraId="7A1A9225" w14:textId="14D18F7F" w:rsidR="00135278" w:rsidRDefault="004944B9">
          <w:pPr>
            <w:pStyle w:val="11"/>
            <w:tabs>
              <w:tab w:val="right" w:leader="dot" w:pos="9628"/>
            </w:tabs>
            <w:rPr>
              <w:rFonts w:asciiTheme="minorHAnsi" w:eastAsiaTheme="minorEastAsia" w:hAnsiTheme="minorHAnsi"/>
              <w:noProof/>
              <w:sz w:val="22"/>
              <w:lang w:eastAsia="ru-RU"/>
            </w:rPr>
          </w:pPr>
          <w:hyperlink w:anchor="_Toc228982355" w:history="1">
            <w:r w:rsidR="00135278" w:rsidRPr="00691846">
              <w:rPr>
                <w:rStyle w:val="a3"/>
                <w:noProof/>
              </w:rPr>
              <w:t>Приложение Б</w:t>
            </w:r>
            <w:r w:rsidR="00135278">
              <w:rPr>
                <w:noProof/>
                <w:webHidden/>
              </w:rPr>
              <w:tab/>
            </w:r>
            <w:r w:rsidR="00135278">
              <w:rPr>
                <w:noProof/>
                <w:webHidden/>
              </w:rPr>
              <w:fldChar w:fldCharType="begin"/>
            </w:r>
            <w:r w:rsidR="00135278">
              <w:rPr>
                <w:noProof/>
                <w:webHidden/>
              </w:rPr>
              <w:instrText xml:space="preserve"> PAGEREF _Toc228982355 \h </w:instrText>
            </w:r>
            <w:r w:rsidR="00135278">
              <w:rPr>
                <w:noProof/>
                <w:webHidden/>
              </w:rPr>
            </w:r>
            <w:r w:rsidR="00135278">
              <w:rPr>
                <w:noProof/>
                <w:webHidden/>
              </w:rPr>
              <w:fldChar w:fldCharType="separate"/>
            </w:r>
            <w:r w:rsidR="00135278">
              <w:rPr>
                <w:noProof/>
                <w:webHidden/>
              </w:rPr>
              <w:t>49</w:t>
            </w:r>
            <w:r w:rsidR="00135278">
              <w:rPr>
                <w:noProof/>
                <w:webHidden/>
              </w:rPr>
              <w:fldChar w:fldCharType="end"/>
            </w:r>
          </w:hyperlink>
        </w:p>
        <w:p w14:paraId="686588AE" w14:textId="3CEC2D42" w:rsidR="00135278" w:rsidRDefault="004944B9">
          <w:pPr>
            <w:pStyle w:val="11"/>
            <w:tabs>
              <w:tab w:val="right" w:leader="dot" w:pos="9628"/>
            </w:tabs>
            <w:rPr>
              <w:rFonts w:asciiTheme="minorHAnsi" w:eastAsiaTheme="minorEastAsia" w:hAnsiTheme="minorHAnsi"/>
              <w:noProof/>
              <w:sz w:val="22"/>
              <w:lang w:eastAsia="ru-RU"/>
            </w:rPr>
          </w:pPr>
          <w:hyperlink w:anchor="_Toc228982356" w:history="1">
            <w:r w:rsidR="00135278" w:rsidRPr="00691846">
              <w:rPr>
                <w:rStyle w:val="a3"/>
                <w:noProof/>
              </w:rPr>
              <w:t>Приложение В</w:t>
            </w:r>
            <w:r w:rsidR="00135278">
              <w:rPr>
                <w:noProof/>
                <w:webHidden/>
              </w:rPr>
              <w:tab/>
            </w:r>
            <w:r w:rsidR="00135278">
              <w:rPr>
                <w:noProof/>
                <w:webHidden/>
              </w:rPr>
              <w:fldChar w:fldCharType="begin"/>
            </w:r>
            <w:r w:rsidR="00135278">
              <w:rPr>
                <w:noProof/>
                <w:webHidden/>
              </w:rPr>
              <w:instrText xml:space="preserve"> PAGEREF _Toc228982356 \h </w:instrText>
            </w:r>
            <w:r w:rsidR="00135278">
              <w:rPr>
                <w:noProof/>
                <w:webHidden/>
              </w:rPr>
            </w:r>
            <w:r w:rsidR="00135278">
              <w:rPr>
                <w:noProof/>
                <w:webHidden/>
              </w:rPr>
              <w:fldChar w:fldCharType="separate"/>
            </w:r>
            <w:r w:rsidR="00135278">
              <w:rPr>
                <w:noProof/>
                <w:webHidden/>
              </w:rPr>
              <w:t>50</w:t>
            </w:r>
            <w:r w:rsidR="00135278">
              <w:rPr>
                <w:noProof/>
                <w:webHidden/>
              </w:rPr>
              <w:fldChar w:fldCharType="end"/>
            </w:r>
          </w:hyperlink>
        </w:p>
        <w:p w14:paraId="5360874E" w14:textId="1A396324"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6C99BEB8" w14:textId="0C9E9343" w:rsidR="000C17EF" w:rsidRDefault="007876F1" w:rsidP="008878C6">
      <w:pPr>
        <w:pStyle w:val="1"/>
        <w:spacing w:before="0" w:beforeAutospacing="0" w:after="0"/>
        <w:rPr>
          <w:szCs w:val="52"/>
        </w:rPr>
      </w:pPr>
      <w:bookmarkStart w:id="3" w:name="_Toc228982321"/>
      <w:r w:rsidRPr="007876F1">
        <w:rPr>
          <w:szCs w:val="52"/>
        </w:rPr>
        <w:lastRenderedPageBreak/>
        <w:t>Введение</w:t>
      </w:r>
      <w:bookmarkEnd w:id="3"/>
    </w:p>
    <w:p w14:paraId="3A84233E" w14:textId="77777777" w:rsidR="008C1B0D" w:rsidRDefault="008C1B0D" w:rsidP="007E019A"/>
    <w:p w14:paraId="34001DFE" w14:textId="076C21B4" w:rsidR="007876F1" w:rsidRPr="007876F1" w:rsidRDefault="007876F1" w:rsidP="008878C6">
      <w:pPr>
        <w:rPr>
          <w:rFonts w:cs="Times New Roman"/>
          <w:szCs w:val="28"/>
        </w:rPr>
      </w:pPr>
      <w:r w:rsidRPr="007876F1">
        <w:rPr>
          <w:rFonts w:cs="Times New Roman"/>
          <w:szCs w:val="28"/>
        </w:rPr>
        <w:t>В современном мире управление IT</w:t>
      </w:r>
      <w:r>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6A7436ED" w:rsidR="007876F1" w:rsidRPr="008C1B0D" w:rsidRDefault="007876F1" w:rsidP="008878C6">
      <w:pPr>
        <w:rPr>
          <w:rFonts w:cs="Times New Roman"/>
          <w:szCs w:val="28"/>
        </w:rPr>
      </w:pPr>
      <w:r w:rsidRPr="007876F1">
        <w:rPr>
          <w:rFonts w:cs="Times New Roman"/>
          <w:szCs w:val="28"/>
        </w:rPr>
        <w:t xml:space="preserve">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5F0C004B" w:rsidR="007876F1" w:rsidRPr="008C1B0D" w:rsidRDefault="007876F1" w:rsidP="008878C6">
      <w:pPr>
        <w:rPr>
          <w:rFonts w:cs="Times New Roman"/>
          <w:szCs w:val="28"/>
        </w:rPr>
      </w:pPr>
      <w:r w:rsidRPr="008C1B0D">
        <w:rPr>
          <w:rFonts w:cs="Times New Roman"/>
          <w:szCs w:val="28"/>
        </w:rPr>
        <w:t>Объект исследования — процесс автоматической генерации и декомпозиции задач в управлении IT-проектами.</w:t>
      </w:r>
    </w:p>
    <w:p w14:paraId="1A2D635B" w14:textId="18D28383" w:rsidR="007876F1" w:rsidRPr="008C1B0D" w:rsidRDefault="007876F1" w:rsidP="008878C6">
      <w:pPr>
        <w:rPr>
          <w:rFonts w:cs="Times New Roman"/>
          <w:szCs w:val="28"/>
        </w:rPr>
      </w:pPr>
      <w:r w:rsidRPr="008C1B0D">
        <w:rPr>
          <w:rFonts w:cs="Times New Roman"/>
          <w:szCs w:val="28"/>
        </w:rPr>
        <w:t>Предмет исследования — методы и алгоритмы искусственного интеллекта для автоматической декомпозиции задач на основе естественно-языковых описаний.</w:t>
      </w:r>
    </w:p>
    <w:p w14:paraId="5A49485D" w14:textId="75BAC2DD" w:rsidR="007876F1" w:rsidRPr="007876F1" w:rsidRDefault="007876F1" w:rsidP="008878C6">
      <w:pPr>
        <w:rPr>
          <w:rFonts w:cs="Times New Roman"/>
          <w:szCs w:val="28"/>
        </w:rPr>
      </w:pPr>
      <w:r w:rsidRPr="008C1B0D">
        <w:rPr>
          <w:rFonts w:cs="Times New Roman"/>
          <w:szCs w:val="28"/>
        </w:rPr>
        <w:t>Цель работы — разработка и исследование ИИ-ассистента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(токенизация, векторизация текста), системного анализа, а также методологии управления проектами (Agile, Scrum, Waterfall).</w:t>
      </w:r>
    </w:p>
    <w:p w14:paraId="0A272F8A" w14:textId="77777777"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10964F24" w14:textId="285060B1" w:rsidR="00D2461B" w:rsidRDefault="00D2461B" w:rsidP="008C1B0D">
      <w:pPr>
        <w:pStyle w:val="1"/>
        <w:spacing w:before="0" w:beforeAutospacing="0" w:after="0"/>
        <w:rPr>
          <w:szCs w:val="52"/>
        </w:rPr>
      </w:pPr>
      <w:bookmarkStart w:id="4" w:name="_Toc228982322"/>
      <w:r w:rsidRPr="00D2461B">
        <w:rPr>
          <w:szCs w:val="52"/>
        </w:rPr>
        <w:lastRenderedPageBreak/>
        <w:t>1. Анализ выбранной предметной области</w:t>
      </w:r>
      <w:bookmarkEnd w:id="4"/>
    </w:p>
    <w:p w14:paraId="2E9A2744" w14:textId="77777777" w:rsidR="008C1B0D" w:rsidRPr="00D2461B" w:rsidRDefault="008C1B0D" w:rsidP="007E019A"/>
    <w:p w14:paraId="7915EB40" w14:textId="77777777" w:rsidR="008C1B0D" w:rsidRDefault="00D2461B" w:rsidP="008C1B0D">
      <w:pPr>
        <w:pStyle w:val="2"/>
        <w:spacing w:before="0" w:after="0"/>
        <w:rPr>
          <w:rFonts w:cs="Times New Roman"/>
          <w:szCs w:val="28"/>
        </w:rPr>
      </w:pPr>
      <w:bookmarkStart w:id="5" w:name="_Toc228982323"/>
      <w:r w:rsidRPr="00D2461B">
        <w:rPr>
          <w:rFonts w:cs="Times New Roman"/>
          <w:szCs w:val="28"/>
        </w:rPr>
        <w:t>1.1. Проблематика управления IT-проектами</w:t>
      </w:r>
      <w:bookmarkEnd w:id="5"/>
    </w:p>
    <w:p w14:paraId="01595EB1" w14:textId="77777777" w:rsidR="008C1B0D" w:rsidRDefault="008C1B0D" w:rsidP="007E019A">
      <w:r>
        <w:tab/>
      </w:r>
    </w:p>
    <w:p w14:paraId="1F97A91A" w14:textId="32E523DE" w:rsidR="000D20F9" w:rsidRPr="008C1B0D" w:rsidRDefault="008C1B0D" w:rsidP="007E019A">
      <w:pPr>
        <w:rPr>
          <w:b/>
          <w:bCs/>
        </w:rPr>
      </w:pPr>
      <w:r>
        <w:tab/>
      </w:r>
      <w:r w:rsidR="000D20F9" w:rsidRPr="008C1B0D">
        <w:t>Управление IT-проектами (Project Management)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качеству</w:t>
      </w:r>
      <w:r w:rsidR="006E3929" w:rsidRPr="006E3929">
        <w:t>[1]</w:t>
      </w:r>
      <w:r w:rsidR="000D20F9" w:rsidRPr="008C1B0D">
        <w:t>. Согласно данным Project Management Institute (PMI), около 70% IT-проектов не укладываются в запланированные сроки, а 40% превышают бюджет.</w:t>
      </w:r>
    </w:p>
    <w:p w14:paraId="183F0EDC" w14:textId="15AE9CC2" w:rsidR="000D20F9" w:rsidRPr="008C1B0D" w:rsidRDefault="000D20F9" w:rsidP="008C1B0D">
      <w:pPr>
        <w:rPr>
          <w:rFonts w:cs="Times New Roman"/>
          <w:szCs w:val="28"/>
        </w:rPr>
      </w:pPr>
      <w:r w:rsidRPr="008C1B0D">
        <w:rPr>
          <w:rFonts w:cs="Times New Roman"/>
          <w:szCs w:val="28"/>
        </w:rPr>
        <w:t>Основные проблемы управления IT-проектами:</w:t>
      </w:r>
    </w:p>
    <w:p w14:paraId="6B9E90D7" w14:textId="77777777" w:rsidR="008C1B0D" w:rsidRDefault="000D20F9" w:rsidP="008C1B0D">
      <w:pPr>
        <w:rPr>
          <w:rFonts w:cs="Times New Roman"/>
          <w:szCs w:val="28"/>
        </w:rPr>
      </w:pPr>
      <w:r w:rsidRPr="008C1B0D">
        <w:rPr>
          <w:rFonts w:cs="Times New Roman"/>
          <w:szCs w:val="28"/>
        </w:rPr>
        <w:t>Неопределенность требований. 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47DFD959" w:rsidR="000D20F9" w:rsidRPr="008C1B0D" w:rsidRDefault="000D20F9" w:rsidP="008C1B0D">
      <w:pPr>
        <w:rPr>
          <w:rFonts w:cs="Times New Roman"/>
          <w:szCs w:val="28"/>
        </w:rPr>
      </w:pPr>
      <w:r w:rsidRPr="008C1B0D">
        <w:rPr>
          <w:rFonts w:cs="Times New Roman"/>
          <w:szCs w:val="28"/>
        </w:rPr>
        <w:t>Сложность оценки трудозатрат. 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 Разрыв между бизнес-требованиями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7957466A" w:rsidR="000D20F9" w:rsidRDefault="000D20F9" w:rsidP="008C1B0D">
      <w:pPr>
        <w:rPr>
          <w:rFonts w:cs="Times New Roman"/>
          <w:szCs w:val="28"/>
        </w:rPr>
      </w:pPr>
      <w:r w:rsidRPr="008C1B0D">
        <w:rPr>
          <w:rFonts w:cs="Times New Roman"/>
          <w:szCs w:val="28"/>
        </w:rPr>
        <w:t>Статистика неудачных IT-проектов представлена на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73124CCF" w:rsidR="003E533B" w:rsidRPr="003E533B" w:rsidRDefault="003E533B" w:rsidP="007E019A">
      <w:pPr>
        <w:ind w:firstLine="0"/>
        <w:rPr>
          <w:rFonts w:cs="Times New Roman"/>
          <w:szCs w:val="28"/>
        </w:rPr>
      </w:pPr>
      <w:r>
        <w:rPr>
          <w:rFonts w:cs="Times New Roman"/>
          <w:szCs w:val="28"/>
        </w:rPr>
        <w:lastRenderedPageBreak/>
        <w:t xml:space="preserve">Таблица 1.1 </w:t>
      </w:r>
      <w:r>
        <w:rPr>
          <w:rFonts w:cs="Times New Roman"/>
          <w:szCs w:val="28"/>
        </w:rPr>
        <w:softHyphen/>
      </w:r>
      <w:r>
        <w:rPr>
          <w:rFonts w:cs="Times New Roman"/>
          <w:szCs w:val="28"/>
        </w:rPr>
        <w:softHyphen/>
      </w:r>
      <w:r>
        <w:rPr>
          <w:rFonts w:cs="Times New Roman"/>
          <w:szCs w:val="28"/>
          <w:lang w:val="en-US"/>
        </w:rPr>
        <w:softHyphen/>
      </w:r>
      <w:r>
        <w:rPr>
          <w:rFonts w:cs="Times New Roman"/>
          <w:szCs w:val="28"/>
          <w:lang w:val="en-US"/>
        </w:rPr>
        <w:softHyphen/>
        <w:t xml:space="preserve">– </w:t>
      </w:r>
      <w:r w:rsidRPr="008C1B0D">
        <w:rPr>
          <w:rFonts w:cs="Times New Roman"/>
          <w:szCs w:val="28"/>
        </w:rPr>
        <w:t>Статистика неудачных IT-проектов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3E533B">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3E533B">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3E533B">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3E533B">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3E533B">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3E533B">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6E33095B" w14:textId="77777777" w:rsidR="003E533B" w:rsidRPr="003E533B" w:rsidRDefault="003E533B" w:rsidP="008C1B0D">
      <w:pPr>
        <w:rPr>
          <w:rFonts w:cs="Times New Roman"/>
          <w:szCs w:val="28"/>
        </w:rPr>
      </w:pPr>
    </w:p>
    <w:p w14:paraId="5F3FE1FE" w14:textId="59CB99DB" w:rsidR="000D20F9" w:rsidRPr="007E019A" w:rsidRDefault="000D20F9" w:rsidP="007E019A">
      <w:pPr>
        <w:pStyle w:val="2"/>
        <w:rPr>
          <w:rFonts w:cs="Times New Roman"/>
          <w:szCs w:val="28"/>
        </w:rPr>
      </w:pPr>
      <w:bookmarkStart w:id="6" w:name="_Toc228982324"/>
      <w:r w:rsidRPr="007E019A">
        <w:rPr>
          <w:rFonts w:cs="Times New Roman"/>
          <w:szCs w:val="28"/>
        </w:rPr>
        <w:t>1.2. Роль декомпозиции задач в</w:t>
      </w:r>
      <w:r w:rsidR="007E019A" w:rsidRPr="007E019A">
        <w:rPr>
          <w:rFonts w:cs="Times New Roman"/>
          <w:szCs w:val="28"/>
        </w:rPr>
        <w:t xml:space="preserve"> </w:t>
      </w:r>
      <w:r w:rsidR="007E019A" w:rsidRPr="007E019A">
        <w:rPr>
          <w:rFonts w:eastAsia="Microsoft JhengHei" w:cs="Times New Roman"/>
          <w:szCs w:val="28"/>
        </w:rPr>
        <w:t>управление проектом</w:t>
      </w:r>
      <w:bookmarkEnd w:id="6"/>
    </w:p>
    <w:p w14:paraId="30CDAA43" w14:textId="50B5C6B0" w:rsidR="000D20F9" w:rsidRPr="008C1B0D" w:rsidRDefault="000D20F9" w:rsidP="008C1B0D">
      <w:pPr>
        <w:rPr>
          <w:rFonts w:cs="Times New Roman"/>
          <w:szCs w:val="28"/>
        </w:rPr>
      </w:pPr>
      <w:r w:rsidRPr="008C1B0D">
        <w:rPr>
          <w:rFonts w:cs="Times New Roman"/>
          <w:szCs w:val="28"/>
        </w:rPr>
        <w:t>Декомпозиция задач (Work Breakdown Structure,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77777777" w:rsidR="000D20F9" w:rsidRPr="008C1B0D" w:rsidRDefault="000D20F9" w:rsidP="008C1B0D">
      <w:pPr>
        <w:rPr>
          <w:rFonts w:cs="Times New Roman"/>
          <w:szCs w:val="28"/>
        </w:rPr>
      </w:pPr>
      <w:r w:rsidRPr="008C1B0D">
        <w:rPr>
          <w:rFonts w:cs="Times New Roman"/>
          <w:szCs w:val="28"/>
        </w:rPr>
        <w:t>Правило 100% — WBS должна включать 100% работ, определенных в рамках проекта.</w:t>
      </w:r>
    </w:p>
    <w:p w14:paraId="182C4FAF" w14:textId="77777777" w:rsidR="000D20F9" w:rsidRPr="008C1B0D" w:rsidRDefault="000D20F9" w:rsidP="008C1B0D">
      <w:pPr>
        <w:rPr>
          <w:rFonts w:cs="Times New Roman"/>
          <w:szCs w:val="28"/>
        </w:rPr>
      </w:pPr>
      <w:r w:rsidRPr="008C1B0D">
        <w:rPr>
          <w:rFonts w:cs="Times New Roman"/>
          <w:szCs w:val="28"/>
        </w:rPr>
        <w:t>Взаимная исключительность — элементы WBS не должны пересекаться.</w:t>
      </w:r>
    </w:p>
    <w:p w14:paraId="76F9BDDE" w14:textId="77777777" w:rsidR="000D20F9" w:rsidRPr="008C1B0D" w:rsidRDefault="000D20F9" w:rsidP="008C1B0D">
      <w:pPr>
        <w:rPr>
          <w:rFonts w:cs="Times New Roman"/>
          <w:szCs w:val="28"/>
        </w:rPr>
      </w:pPr>
      <w:r w:rsidRPr="008C1B0D">
        <w:rPr>
          <w:rFonts w:cs="Times New Roman"/>
          <w:szCs w:val="28"/>
        </w:rPr>
        <w:t>Атомарность — каждый элемент должен быть неделимым для назначения одному исполнителю.</w:t>
      </w:r>
    </w:p>
    <w:p w14:paraId="65F5F0EC" w14:textId="77777777" w:rsidR="000D20F9" w:rsidRPr="008C1B0D" w:rsidRDefault="000D20F9" w:rsidP="008C1B0D">
      <w:pPr>
        <w:rPr>
          <w:rFonts w:cs="Times New Roman"/>
          <w:szCs w:val="28"/>
        </w:rPr>
      </w:pPr>
      <w:r w:rsidRPr="008C1B0D">
        <w:rPr>
          <w:rFonts w:cs="Times New Roman"/>
          <w:szCs w:val="28"/>
        </w:rPr>
        <w:t>Измеримость — каждый элемент должен иметь измеримый результат.</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7777777" w:rsidR="000D20F9" w:rsidRPr="008C1B0D" w:rsidRDefault="000D20F9" w:rsidP="008C1B0D">
      <w:pPr>
        <w:rPr>
          <w:rFonts w:cs="Times New Roman"/>
          <w:szCs w:val="28"/>
        </w:rPr>
      </w:pPr>
      <w:r w:rsidRPr="008C1B0D">
        <w:rPr>
          <w:rFonts w:cs="Times New Roman"/>
          <w:szCs w:val="28"/>
        </w:rPr>
        <w:t>Метод "сверху-вниз" — последовательное разбиение главных задач на подзадачи.</w:t>
      </w:r>
    </w:p>
    <w:p w14:paraId="3FB4092C" w14:textId="77777777" w:rsidR="000D20F9" w:rsidRPr="008C1B0D" w:rsidRDefault="000D20F9" w:rsidP="008C1B0D">
      <w:pPr>
        <w:rPr>
          <w:rFonts w:cs="Times New Roman"/>
          <w:szCs w:val="28"/>
        </w:rPr>
      </w:pPr>
      <w:r w:rsidRPr="008C1B0D">
        <w:rPr>
          <w:rFonts w:cs="Times New Roman"/>
          <w:szCs w:val="28"/>
        </w:rPr>
        <w:t>Метод "снизу-вверх" — агрегация мелких задач в более крупные блоки.</w:t>
      </w:r>
    </w:p>
    <w:p w14:paraId="78D0B1CD" w14:textId="77777777" w:rsidR="000D20F9" w:rsidRPr="008C1B0D" w:rsidRDefault="000D20F9" w:rsidP="008C1B0D">
      <w:pPr>
        <w:rPr>
          <w:rFonts w:cs="Times New Roman"/>
          <w:szCs w:val="28"/>
        </w:rPr>
      </w:pPr>
      <w:r w:rsidRPr="008C1B0D">
        <w:rPr>
          <w:rFonts w:cs="Times New Roman"/>
          <w:szCs w:val="28"/>
        </w:rPr>
        <w:t>Метод аналогий — использование шаблонов предыдущих проектов.</w:t>
      </w:r>
    </w:p>
    <w:p w14:paraId="7941F6FC" w14:textId="77777777" w:rsidR="000D20F9" w:rsidRPr="008C1B0D" w:rsidRDefault="000D20F9" w:rsidP="008C1B0D">
      <w:pPr>
        <w:rPr>
          <w:rFonts w:cs="Times New Roman"/>
          <w:szCs w:val="28"/>
        </w:rPr>
      </w:pPr>
      <w:r w:rsidRPr="008C1B0D">
        <w:rPr>
          <w:rFonts w:cs="Times New Roman"/>
          <w:szCs w:val="28"/>
        </w:rPr>
        <w:t>Экспертный метод — привлечение экспертов для разбиения задач.</w:t>
      </w:r>
    </w:p>
    <w:p w14:paraId="72AD28F1" w14:textId="77777777" w:rsidR="000D20F9" w:rsidRPr="008C1B0D" w:rsidRDefault="000D20F9" w:rsidP="008C1B0D">
      <w:pPr>
        <w:rPr>
          <w:rFonts w:cs="Times New Roman"/>
          <w:szCs w:val="28"/>
        </w:rPr>
      </w:pPr>
      <w:r w:rsidRPr="008C1B0D">
        <w:rPr>
          <w:rFonts w:cs="Times New Roman"/>
          <w:szCs w:val="28"/>
        </w:rPr>
        <w:t>Проблемы ручной декомпозиции:</w:t>
      </w:r>
    </w:p>
    <w:p w14:paraId="78088814" w14:textId="77777777" w:rsidR="000D20F9" w:rsidRPr="008C1B0D" w:rsidRDefault="000D20F9" w:rsidP="008C1B0D">
      <w:pPr>
        <w:rPr>
          <w:rFonts w:cs="Times New Roman"/>
          <w:szCs w:val="28"/>
        </w:rPr>
      </w:pPr>
      <w:r w:rsidRPr="008C1B0D">
        <w:rPr>
          <w:rFonts w:cs="Times New Roman"/>
          <w:szCs w:val="28"/>
        </w:rPr>
        <w:lastRenderedPageBreak/>
        <w:t>Традиционная декомпозиция требует значительных временных затрат (в среднем 8-12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подзадачи.</w:t>
      </w:r>
    </w:p>
    <w:p w14:paraId="7A596212" w14:textId="77777777" w:rsidR="000D20F9" w:rsidRPr="007E019A" w:rsidRDefault="000D20F9" w:rsidP="007E019A">
      <w:pPr>
        <w:pStyle w:val="2"/>
      </w:pPr>
      <w:bookmarkStart w:id="7" w:name="_Toc228982325"/>
      <w:r w:rsidRPr="007E019A">
        <w:t>1.3. Применение методов искусственного интеллекта</w:t>
      </w:r>
      <w:bookmarkEnd w:id="7"/>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42F4E4A" w:rsidR="000D20F9" w:rsidRPr="008C1B0D"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 </w:t>
      </w:r>
      <w:r w:rsidRPr="008C1B0D">
        <w:rPr>
          <w:rFonts w:cs="Times New Roman"/>
          <w:szCs w:val="28"/>
        </w:rPr>
        <w:t>Извлечение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45DB3869"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Pr="008C1B0D">
        <w:rPr>
          <w:rFonts w:cs="Times New Roman"/>
          <w:szCs w:val="28"/>
        </w:rPr>
        <w:t>Предсказание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6E3929" w:rsidRPr="006E3929">
        <w:rPr>
          <w:rFonts w:cs="Times New Roman"/>
          <w:szCs w:val="28"/>
        </w:rPr>
        <w:t xml:space="preserve"> [4]</w:t>
      </w:r>
      <w:r w:rsidR="007E019A">
        <w:rPr>
          <w:rFonts w:cs="Times New Roman"/>
          <w:szCs w:val="28"/>
        </w:rPr>
        <w:t>.</w:t>
      </w:r>
    </w:p>
    <w:p w14:paraId="33A56996" w14:textId="060FF195"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Pr="008C1B0D">
        <w:rPr>
          <w:rFonts w:cs="Times New Roman"/>
          <w:szCs w:val="28"/>
        </w:rPr>
        <w:t>Кластеризация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181FC5FA"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Pr="008C1B0D">
        <w:rPr>
          <w:rFonts w:cs="Times New Roman"/>
          <w:szCs w:val="28"/>
        </w:rPr>
        <w:t>Автоматическое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ИИ-подхода</w:t>
      </w:r>
      <w:r w:rsidR="007E019A">
        <w:rPr>
          <w:rFonts w:cs="Times New Roman"/>
          <w:szCs w:val="28"/>
        </w:rPr>
        <w:t xml:space="preserve"> представлены на таблице 1.2</w:t>
      </w:r>
      <w:r w:rsidRPr="008C1B0D">
        <w:rPr>
          <w:rFonts w:cs="Times New Roman"/>
          <w:szCs w:val="28"/>
        </w:rPr>
        <w:t>:</w:t>
      </w:r>
    </w:p>
    <w:p w14:paraId="159920DD" w14:textId="21796DB5"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ИИ-подхода</w:t>
      </w:r>
    </w:p>
    <w:tbl>
      <w:tblPr>
        <w:tblStyle w:val="ad"/>
        <w:tblW w:w="0" w:type="auto"/>
        <w:tblLook w:val="04A0" w:firstRow="1" w:lastRow="0" w:firstColumn="1" w:lastColumn="0" w:noHBand="0" w:noVBand="1"/>
      </w:tblPr>
      <w:tblGrid>
        <w:gridCol w:w="3209"/>
        <w:gridCol w:w="3209"/>
        <w:gridCol w:w="3210"/>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36566601" w:rsidR="007E019A" w:rsidRPr="007E019A" w:rsidRDefault="007E019A" w:rsidP="007E019A">
            <w:pPr>
              <w:ind w:firstLine="0"/>
              <w:rPr>
                <w:rFonts w:cs="Times New Roman"/>
                <w:szCs w:val="28"/>
              </w:rPr>
            </w:pPr>
            <w:r w:rsidRPr="007E019A">
              <w:rPr>
                <w:rFonts w:cs="Times New Roman"/>
                <w:szCs w:val="28"/>
              </w:rPr>
              <w:t>ИИ-подход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66747E6C" w:rsidR="007E019A" w:rsidRPr="007E019A" w:rsidRDefault="007E019A" w:rsidP="007E019A">
            <w:pPr>
              <w:ind w:firstLine="0"/>
              <w:rPr>
                <w:rFonts w:cs="Times New Roman"/>
                <w:szCs w:val="28"/>
              </w:rPr>
            </w:pPr>
            <w:r w:rsidRPr="007E019A">
              <w:rPr>
                <w:rFonts w:cs="Times New Roman"/>
                <w:szCs w:val="28"/>
              </w:rPr>
              <w:t>8-12 часов</w:t>
            </w:r>
          </w:p>
        </w:tc>
        <w:tc>
          <w:tcPr>
            <w:tcW w:w="3210" w:type="dxa"/>
            <w:vAlign w:val="center"/>
          </w:tcPr>
          <w:p w14:paraId="11825493" w14:textId="1E22D2BF" w:rsidR="007E019A" w:rsidRPr="007E019A" w:rsidRDefault="007E019A" w:rsidP="007E019A">
            <w:pPr>
              <w:ind w:firstLine="0"/>
              <w:rPr>
                <w:rFonts w:cs="Times New Roman"/>
                <w:szCs w:val="28"/>
              </w:rPr>
            </w:pPr>
            <w:r w:rsidRPr="007E019A">
              <w:rPr>
                <w:rFonts w:cs="Times New Roman"/>
                <w:szCs w:val="28"/>
              </w:rPr>
              <w:t>0.5-2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4A728D1F" w14:textId="30D2BC1F" w:rsidR="007E019A" w:rsidRDefault="007E019A" w:rsidP="007E019A">
      <w:pPr>
        <w:ind w:firstLine="0"/>
        <w:rPr>
          <w:rFonts w:cs="Times New Roman"/>
          <w:szCs w:val="28"/>
        </w:rPr>
      </w:pPr>
    </w:p>
    <w:p w14:paraId="1F87BDFE" w14:textId="35906CC0" w:rsidR="007E019A" w:rsidRDefault="007E019A" w:rsidP="007E019A">
      <w:pPr>
        <w:ind w:firstLine="0"/>
        <w:rPr>
          <w:rFonts w:cs="Times New Roman"/>
          <w:szCs w:val="28"/>
        </w:rPr>
      </w:pPr>
    </w:p>
    <w:p w14:paraId="00A8D36D" w14:textId="77777777" w:rsidR="007E019A" w:rsidRDefault="007E019A" w:rsidP="007E019A">
      <w:pPr>
        <w:ind w:firstLine="0"/>
        <w:rPr>
          <w:rFonts w:cs="Times New Roman"/>
          <w:szCs w:val="28"/>
        </w:rPr>
      </w:pPr>
    </w:p>
    <w:p w14:paraId="18A68E6A" w14:textId="252ABBD0" w:rsidR="000D20F9" w:rsidRPr="008C1B0D" w:rsidRDefault="000D20F9" w:rsidP="007E019A">
      <w:pPr>
        <w:pStyle w:val="2"/>
      </w:pPr>
      <w:bookmarkStart w:id="8" w:name="_Toc228982326"/>
      <w:r w:rsidRPr="008C1B0D">
        <w:t>1.4. Требования к современным системам планирования</w:t>
      </w:r>
      <w:bookmarkEnd w:id="8"/>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452259CF"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Pr="008C1B0D">
        <w:rPr>
          <w:rFonts w:cs="Times New Roman"/>
          <w:szCs w:val="28"/>
        </w:rPr>
        <w:t xml:space="preserve">Прием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типа задачи</w:t>
      </w:r>
      <w:r w:rsidR="004274D0">
        <w:rPr>
          <w:rFonts w:cs="Times New Roman"/>
          <w:szCs w:val="28"/>
        </w:rPr>
        <w:t xml:space="preserve"> ,г</w:t>
      </w:r>
      <w:r w:rsidRPr="008C1B0D">
        <w:rPr>
          <w:rFonts w:cs="Times New Roman"/>
          <w:szCs w:val="28"/>
        </w:rPr>
        <w:t>енерация структурированных подзадач</w:t>
      </w:r>
      <w:r w:rsidR="004274D0">
        <w:rPr>
          <w:rFonts w:cs="Times New Roman"/>
          <w:szCs w:val="28"/>
        </w:rPr>
        <w:t xml:space="preserve"> ,р</w:t>
      </w:r>
      <w:r w:rsidRPr="008C1B0D">
        <w:rPr>
          <w:rFonts w:cs="Times New Roman"/>
          <w:szCs w:val="28"/>
        </w:rPr>
        <w:t>аспределение ролей и ответственности</w:t>
      </w:r>
      <w:r w:rsidR="004274D0">
        <w:rPr>
          <w:rFonts w:cs="Times New Roman"/>
          <w:szCs w:val="28"/>
        </w:rPr>
        <w:t xml:space="preserve"> ,о</w:t>
      </w:r>
      <w:r w:rsidRPr="008C1B0D">
        <w:rPr>
          <w:rFonts w:cs="Times New Roman"/>
          <w:szCs w:val="28"/>
        </w:rPr>
        <w:t>ценка сложности и сроков выполнения</w:t>
      </w:r>
      <w:r w:rsidR="004274D0">
        <w:rPr>
          <w:rFonts w:cs="Times New Roman"/>
          <w:szCs w:val="28"/>
        </w:rPr>
        <w:t xml:space="preserve"> ,э</w:t>
      </w:r>
      <w:r w:rsidRPr="008C1B0D">
        <w:rPr>
          <w:rFonts w:cs="Times New Roman"/>
          <w:szCs w:val="28"/>
        </w:rPr>
        <w:t>кспорт результатов в стандартные форматы</w:t>
      </w:r>
      <w:r w:rsidR="004274D0">
        <w:rPr>
          <w:rFonts w:cs="Times New Roman"/>
          <w:szCs w:val="28"/>
        </w:rPr>
        <w:t xml:space="preserve"> ,н</w:t>
      </w:r>
      <w:r w:rsidRPr="008C1B0D">
        <w:rPr>
          <w:rFonts w:cs="Times New Roman"/>
          <w:szCs w:val="28"/>
        </w:rPr>
        <w:t>астройка под специфику организации</w:t>
      </w:r>
      <w:r w:rsidR="004274D0">
        <w:rPr>
          <w:rFonts w:cs="Times New Roman"/>
          <w:szCs w:val="28"/>
        </w:rPr>
        <w:t>.</w:t>
      </w:r>
    </w:p>
    <w:p w14:paraId="4585A96A" w14:textId="799F7A90" w:rsidR="004274D0" w:rsidRDefault="000D20F9" w:rsidP="008C1B0D">
      <w:pPr>
        <w:rPr>
          <w:rFonts w:cs="Times New Roman"/>
          <w:szCs w:val="28"/>
        </w:rPr>
      </w:pPr>
      <w:r w:rsidRPr="008C1B0D">
        <w:rPr>
          <w:rFonts w:cs="Times New Roman"/>
          <w:szCs w:val="28"/>
        </w:rPr>
        <w:t>Пользовательские требования:</w:t>
      </w:r>
      <w:r w:rsidR="004274D0">
        <w:rPr>
          <w:rFonts w:cs="Times New Roman"/>
          <w:szCs w:val="28"/>
        </w:rPr>
        <w:t xml:space="preserve"> </w:t>
      </w:r>
      <w:r w:rsidRPr="008C1B0D">
        <w:rPr>
          <w:rFonts w:cs="Times New Roman"/>
          <w:szCs w:val="28"/>
        </w:rPr>
        <w:t xml:space="preserve">Интуитивно понятный </w:t>
      </w:r>
      <w:r w:rsidR="004274D0" w:rsidRPr="008C1B0D">
        <w:rPr>
          <w:rFonts w:cs="Times New Roman"/>
          <w:szCs w:val="28"/>
        </w:rPr>
        <w:t>интерфейс</w:t>
      </w:r>
      <w:r w:rsidR="004274D0">
        <w:rPr>
          <w:rFonts w:cs="Times New Roman"/>
          <w:szCs w:val="28"/>
        </w:rPr>
        <w:t>, минимальное</w:t>
      </w:r>
      <w:r w:rsidRPr="008C1B0D">
        <w:rPr>
          <w:rFonts w:cs="Times New Roman"/>
          <w:szCs w:val="28"/>
        </w:rPr>
        <w:t xml:space="preserve"> время обучения работе с </w:t>
      </w:r>
      <w:r w:rsidR="004274D0" w:rsidRPr="008C1B0D">
        <w:rPr>
          <w:rFonts w:cs="Times New Roman"/>
          <w:szCs w:val="28"/>
        </w:rPr>
        <w:t>системой</w:t>
      </w:r>
      <w:r w:rsidR="004274D0">
        <w:rPr>
          <w:rFonts w:cs="Times New Roman"/>
          <w:szCs w:val="28"/>
        </w:rPr>
        <w:t>, возможность</w:t>
      </w:r>
      <w:r w:rsidRPr="008C1B0D">
        <w:rPr>
          <w:rFonts w:cs="Times New Roman"/>
          <w:szCs w:val="28"/>
        </w:rPr>
        <w:t xml:space="preserve"> ручной корректировки </w:t>
      </w:r>
      <w:r w:rsidR="004274D0" w:rsidRPr="008C1B0D">
        <w:rPr>
          <w:rFonts w:cs="Times New Roman"/>
          <w:szCs w:val="28"/>
        </w:rPr>
        <w:t>результатов</w:t>
      </w:r>
      <w:r w:rsidR="004274D0">
        <w:rPr>
          <w:rFonts w:cs="Times New Roman"/>
          <w:szCs w:val="28"/>
        </w:rPr>
        <w:t>, сохранение</w:t>
      </w:r>
      <w:r w:rsidRPr="008C1B0D">
        <w:rPr>
          <w:rFonts w:cs="Times New Roman"/>
          <w:szCs w:val="28"/>
        </w:rPr>
        <w:t xml:space="preserve"> истории </w:t>
      </w:r>
      <w:r w:rsidR="004274D0" w:rsidRPr="008C1B0D">
        <w:rPr>
          <w:rFonts w:cs="Times New Roman"/>
          <w:szCs w:val="28"/>
        </w:rPr>
        <w:t>декомпозиций</w:t>
      </w:r>
      <w:r w:rsidR="004274D0">
        <w:rPr>
          <w:rFonts w:cs="Times New Roman"/>
          <w:szCs w:val="28"/>
        </w:rPr>
        <w:t>.</w:t>
      </w:r>
    </w:p>
    <w:p w14:paraId="12CFE0CA" w14:textId="35318ED4" w:rsidR="004274D0" w:rsidRDefault="004274D0" w:rsidP="008C1B0D">
      <w:pPr>
        <w:rPr>
          <w:rFonts w:cs="Times New Roman"/>
          <w:szCs w:val="28"/>
        </w:rPr>
      </w:pPr>
      <w:r>
        <w:rPr>
          <w:rFonts w:cs="Times New Roman"/>
          <w:szCs w:val="28"/>
        </w:rPr>
        <w:t>Т</w:t>
      </w:r>
      <w:r w:rsidR="000D20F9" w:rsidRPr="008C1B0D">
        <w:rPr>
          <w:rFonts w:cs="Times New Roman"/>
          <w:szCs w:val="28"/>
        </w:rPr>
        <w:t>ехнические требования:</w:t>
      </w:r>
      <w:r>
        <w:rPr>
          <w:rFonts w:cs="Times New Roman"/>
          <w:szCs w:val="28"/>
        </w:rPr>
        <w:t xml:space="preserve"> В</w:t>
      </w:r>
      <w:r w:rsidR="000D20F9" w:rsidRPr="008C1B0D">
        <w:rPr>
          <w:rFonts w:cs="Times New Roman"/>
          <w:szCs w:val="28"/>
        </w:rPr>
        <w:t>ремя отклика не более 5 секунд</w:t>
      </w:r>
      <w:r>
        <w:rPr>
          <w:rFonts w:cs="Times New Roman"/>
          <w:szCs w:val="28"/>
        </w:rPr>
        <w:t xml:space="preserve"> ,к</w:t>
      </w:r>
      <w:r w:rsidR="000D20F9" w:rsidRPr="008C1B0D">
        <w:rPr>
          <w:rFonts w:cs="Times New Roman"/>
          <w:szCs w:val="28"/>
        </w:rPr>
        <w:t>россплатформенность (Windows, Linux, macOS)</w:t>
      </w:r>
      <w:r>
        <w:rPr>
          <w:rFonts w:cs="Times New Roman"/>
          <w:szCs w:val="28"/>
        </w:rPr>
        <w:t xml:space="preserve"> ,а</w:t>
      </w:r>
      <w:r w:rsidR="000D20F9" w:rsidRPr="008C1B0D">
        <w:rPr>
          <w:rFonts w:cs="Times New Roman"/>
          <w:szCs w:val="28"/>
        </w:rPr>
        <w:t>втономная работа без доступа к интернету</w:t>
      </w:r>
      <w:r>
        <w:rPr>
          <w:rFonts w:cs="Times New Roman"/>
          <w:szCs w:val="28"/>
        </w:rPr>
        <w:t xml:space="preserve"> ,м</w:t>
      </w:r>
      <w:r w:rsidR="000D20F9" w:rsidRPr="008C1B0D">
        <w:rPr>
          <w:rFonts w:cs="Times New Roman"/>
          <w:szCs w:val="28"/>
        </w:rPr>
        <w:t>инимальные системные требования</w:t>
      </w:r>
      <w:r>
        <w:rPr>
          <w:rFonts w:cs="Times New Roman"/>
          <w:szCs w:val="28"/>
        </w:rPr>
        <w:t xml:space="preserve"> ,в</w:t>
      </w:r>
      <w:r w:rsidR="000D20F9" w:rsidRPr="008C1B0D">
        <w:rPr>
          <w:rFonts w:cs="Times New Roman"/>
          <w:szCs w:val="28"/>
        </w:rPr>
        <w:t>озможность интеграции с другими системами</w:t>
      </w:r>
    </w:p>
    <w:p w14:paraId="3A39CB8C" w14:textId="7F25DC62"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2C4B9763" w14:textId="0706B81A" w:rsidR="004274D0" w:rsidRDefault="004274D0" w:rsidP="00EA2AF9">
      <w:pPr>
        <w:pStyle w:val="1"/>
        <w:spacing w:before="0" w:beforeAutospacing="0" w:after="0"/>
      </w:pPr>
      <w:bookmarkStart w:id="9" w:name="_Toc228982327"/>
      <w:r w:rsidRPr="004274D0">
        <w:lastRenderedPageBreak/>
        <w:t>2. Постановка задачи</w:t>
      </w:r>
      <w:bookmarkEnd w:id="9"/>
    </w:p>
    <w:p w14:paraId="550DCD26" w14:textId="77777777" w:rsidR="00EA2AF9" w:rsidRPr="004274D0" w:rsidRDefault="00EA2AF9" w:rsidP="00EA2AF9"/>
    <w:p w14:paraId="6AFB6F3A" w14:textId="0D840579" w:rsidR="004274D0" w:rsidRDefault="004274D0" w:rsidP="00EA2AF9">
      <w:pPr>
        <w:pStyle w:val="2"/>
        <w:spacing w:before="0" w:after="0"/>
      </w:pPr>
      <w:bookmarkStart w:id="10" w:name="_Toc228982328"/>
      <w:r w:rsidRPr="004274D0">
        <w:t>2.1. Цель и задачи исследования</w:t>
      </w:r>
      <w:bookmarkEnd w:id="10"/>
    </w:p>
    <w:p w14:paraId="1CD29E31" w14:textId="77777777" w:rsidR="00EA2AF9" w:rsidRPr="00EA2AF9" w:rsidRDefault="00EA2AF9" w:rsidP="00EA2AF9"/>
    <w:p w14:paraId="4AE70219" w14:textId="48C6C3B6" w:rsidR="004274D0" w:rsidRPr="004274D0" w:rsidRDefault="004274D0" w:rsidP="004274D0">
      <w:pPr>
        <w:rPr>
          <w:rFonts w:cs="Times New Roman"/>
          <w:szCs w:val="28"/>
        </w:rPr>
      </w:pPr>
      <w:r w:rsidRPr="004274D0">
        <w:rPr>
          <w:rFonts w:cs="Times New Roman"/>
          <w:szCs w:val="28"/>
        </w:rPr>
        <w:t>Цель исследования </w:t>
      </w:r>
      <w:r w:rsidR="005E1B14">
        <w:rPr>
          <w:rFonts w:cs="Times New Roman"/>
          <w:szCs w:val="28"/>
        </w:rPr>
        <w:t xml:space="preserve">– </w:t>
      </w:r>
      <w:r w:rsidRPr="004274D0">
        <w:rPr>
          <w:rFonts w:cs="Times New Roman"/>
          <w:szCs w:val="28"/>
        </w:rPr>
        <w:t>разработка программного комплекса "ИИ-ассистент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77777777" w:rsidR="004274D0" w:rsidRPr="004274D0" w:rsidRDefault="004274D0" w:rsidP="005E1B14">
      <w:pPr>
        <w:tabs>
          <w:tab w:val="left" w:pos="993"/>
        </w:tabs>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77777777" w:rsidR="004274D0" w:rsidRPr="004274D0" w:rsidRDefault="004274D0" w:rsidP="009B64F9">
      <w:pPr>
        <w:numPr>
          <w:ilvl w:val="1"/>
          <w:numId w:val="3"/>
        </w:numPr>
        <w:rPr>
          <w:rFonts w:cs="Times New Roman"/>
          <w:szCs w:val="28"/>
        </w:rPr>
      </w:pPr>
      <w:r w:rsidRPr="004274D0">
        <w:rPr>
          <w:rFonts w:cs="Times New Roman"/>
          <w:szCs w:val="28"/>
        </w:rPr>
        <w:t>Изучить существующие подходы к автоматической декомпозиции задач</w:t>
      </w:r>
    </w:p>
    <w:p w14:paraId="3BC7308D" w14:textId="77777777" w:rsidR="004274D0" w:rsidRPr="004274D0" w:rsidRDefault="004274D0" w:rsidP="009B64F9">
      <w:pPr>
        <w:numPr>
          <w:ilvl w:val="1"/>
          <w:numId w:val="3"/>
        </w:numPr>
        <w:rPr>
          <w:rFonts w:cs="Times New Roman"/>
          <w:szCs w:val="28"/>
        </w:rPr>
      </w:pPr>
      <w:r w:rsidRPr="004274D0">
        <w:rPr>
          <w:rFonts w:cs="Times New Roman"/>
          <w:szCs w:val="28"/>
        </w:rPr>
        <w:t>Проанализировать нейросетевые архитектуры для обработки естественного языка</w:t>
      </w:r>
    </w:p>
    <w:p w14:paraId="639E6C42" w14:textId="77777777" w:rsidR="004274D0" w:rsidRPr="004274D0" w:rsidRDefault="004274D0" w:rsidP="009B64F9">
      <w:pPr>
        <w:numPr>
          <w:ilvl w:val="1"/>
          <w:numId w:val="3"/>
        </w:numPr>
        <w:rPr>
          <w:rFonts w:cs="Times New Roman"/>
          <w:szCs w:val="28"/>
        </w:rPr>
      </w:pPr>
      <w:r w:rsidRPr="004274D0">
        <w:rPr>
          <w:rFonts w:cs="Times New Roman"/>
          <w:szCs w:val="28"/>
        </w:rPr>
        <w:t>Исследовать методы извлечения ключевой информации из текста</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77777777" w:rsidR="004274D0" w:rsidRPr="004274D0" w:rsidRDefault="004274D0" w:rsidP="009B64F9">
      <w:pPr>
        <w:numPr>
          <w:ilvl w:val="1"/>
          <w:numId w:val="3"/>
        </w:numPr>
        <w:rPr>
          <w:rFonts w:cs="Times New Roman"/>
          <w:szCs w:val="28"/>
        </w:rPr>
      </w:pPr>
      <w:r w:rsidRPr="004274D0">
        <w:rPr>
          <w:rFonts w:cs="Times New Roman"/>
          <w:szCs w:val="28"/>
        </w:rPr>
        <w:t>Спроектировать архитектуру системы</w:t>
      </w:r>
    </w:p>
    <w:p w14:paraId="3EDED628" w14:textId="77777777" w:rsidR="004274D0" w:rsidRPr="004274D0" w:rsidRDefault="004274D0" w:rsidP="009B64F9">
      <w:pPr>
        <w:numPr>
          <w:ilvl w:val="1"/>
          <w:numId w:val="3"/>
        </w:numPr>
        <w:rPr>
          <w:rFonts w:cs="Times New Roman"/>
          <w:szCs w:val="28"/>
        </w:rPr>
      </w:pPr>
      <w:r w:rsidRPr="004274D0">
        <w:rPr>
          <w:rFonts w:cs="Times New Roman"/>
          <w:szCs w:val="28"/>
        </w:rPr>
        <w:t>Выбрать оптимальный технологический стек</w:t>
      </w:r>
    </w:p>
    <w:p w14:paraId="05CA9CAB" w14:textId="77777777" w:rsidR="004274D0" w:rsidRPr="004274D0" w:rsidRDefault="004274D0" w:rsidP="009B64F9">
      <w:pPr>
        <w:numPr>
          <w:ilvl w:val="1"/>
          <w:numId w:val="3"/>
        </w:numPr>
        <w:rPr>
          <w:rFonts w:cs="Times New Roman"/>
          <w:szCs w:val="28"/>
        </w:rPr>
      </w:pPr>
      <w:r w:rsidRPr="004274D0">
        <w:rPr>
          <w:rFonts w:cs="Times New Roman"/>
          <w:szCs w:val="28"/>
        </w:rPr>
        <w:t>Реализовать нейросетевую модель классификации задач</w:t>
      </w:r>
    </w:p>
    <w:p w14:paraId="48E90152" w14:textId="77777777" w:rsidR="004274D0" w:rsidRPr="004274D0" w:rsidRDefault="004274D0" w:rsidP="009B64F9">
      <w:pPr>
        <w:numPr>
          <w:ilvl w:val="1"/>
          <w:numId w:val="3"/>
        </w:numPr>
        <w:rPr>
          <w:rFonts w:cs="Times New Roman"/>
          <w:szCs w:val="28"/>
        </w:rPr>
      </w:pPr>
      <w:r w:rsidRPr="004274D0">
        <w:rPr>
          <w:rFonts w:cs="Times New Roman"/>
          <w:szCs w:val="28"/>
        </w:rPr>
        <w:t>Разработать алгоритмы генерации персонализированных подзадач</w:t>
      </w:r>
    </w:p>
    <w:p w14:paraId="2DE47F48" w14:textId="77777777" w:rsidR="004274D0" w:rsidRPr="004274D0" w:rsidRDefault="004274D0" w:rsidP="009B64F9">
      <w:pPr>
        <w:numPr>
          <w:ilvl w:val="1"/>
          <w:numId w:val="3"/>
        </w:numPr>
        <w:rPr>
          <w:rFonts w:cs="Times New Roman"/>
          <w:szCs w:val="28"/>
        </w:rPr>
      </w:pPr>
      <w:r w:rsidRPr="004274D0">
        <w:rPr>
          <w:rFonts w:cs="Times New Roman"/>
          <w:szCs w:val="28"/>
        </w:rPr>
        <w:t>Создать удобный пользовательский интерфейс</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77777777" w:rsidR="004274D0" w:rsidRPr="004274D0" w:rsidRDefault="004274D0" w:rsidP="009B64F9">
      <w:pPr>
        <w:numPr>
          <w:ilvl w:val="1"/>
          <w:numId w:val="3"/>
        </w:numPr>
        <w:rPr>
          <w:rFonts w:cs="Times New Roman"/>
          <w:szCs w:val="28"/>
        </w:rPr>
      </w:pPr>
      <w:r w:rsidRPr="004274D0">
        <w:rPr>
          <w:rFonts w:cs="Times New Roman"/>
          <w:szCs w:val="28"/>
        </w:rPr>
        <w:t>Подготовить набор тестовых проектов</w:t>
      </w:r>
    </w:p>
    <w:p w14:paraId="1576E319" w14:textId="77777777" w:rsidR="004274D0" w:rsidRPr="004274D0" w:rsidRDefault="004274D0" w:rsidP="009B64F9">
      <w:pPr>
        <w:numPr>
          <w:ilvl w:val="1"/>
          <w:numId w:val="3"/>
        </w:numPr>
        <w:rPr>
          <w:rFonts w:cs="Times New Roman"/>
          <w:szCs w:val="28"/>
        </w:rPr>
      </w:pPr>
      <w:r w:rsidRPr="004274D0">
        <w:rPr>
          <w:rFonts w:cs="Times New Roman"/>
          <w:szCs w:val="28"/>
        </w:rPr>
        <w:t>Провести сравнительное тестирование</w:t>
      </w:r>
    </w:p>
    <w:p w14:paraId="0CF2F4A7" w14:textId="61F09410" w:rsidR="004274D0" w:rsidRDefault="004274D0" w:rsidP="009B64F9">
      <w:pPr>
        <w:numPr>
          <w:ilvl w:val="1"/>
          <w:numId w:val="3"/>
        </w:numPr>
        <w:rPr>
          <w:rFonts w:cs="Times New Roman"/>
          <w:szCs w:val="28"/>
        </w:rPr>
      </w:pPr>
      <w:r w:rsidRPr="004274D0">
        <w:rPr>
          <w:rFonts w:cs="Times New Roman"/>
          <w:szCs w:val="28"/>
        </w:rPr>
        <w:t>Оценить точность и полезность генерируемых результатов</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5E1B14">
      <w:pPr>
        <w:pStyle w:val="2"/>
      </w:pPr>
      <w:bookmarkStart w:id="11" w:name="_Toc228982329"/>
      <w:r w:rsidRPr="004274D0">
        <w:lastRenderedPageBreak/>
        <w:t>2.2. Функциональные требования к системе</w:t>
      </w:r>
      <w:bookmarkEnd w:id="11"/>
    </w:p>
    <w:p w14:paraId="2462B8F9" w14:textId="77777777" w:rsidR="004274D0" w:rsidRPr="004274D0" w:rsidRDefault="004274D0" w:rsidP="004274D0">
      <w:pPr>
        <w:rPr>
          <w:rFonts w:cs="Times New Roman"/>
          <w:szCs w:val="28"/>
        </w:rPr>
      </w:pPr>
      <w:r w:rsidRPr="004274D0">
        <w:rPr>
          <w:rFonts w:cs="Times New Roman"/>
          <w:szCs w:val="28"/>
        </w:rPr>
        <w:t>На основе анализа предметной области (Глава 1) были сформулированы следующие функциональные требования:</w:t>
      </w:r>
    </w:p>
    <w:p w14:paraId="7A5EE166" w14:textId="77777777" w:rsidR="004274D0" w:rsidRPr="004274D0" w:rsidRDefault="004274D0" w:rsidP="004274D0">
      <w:pPr>
        <w:rPr>
          <w:rFonts w:cs="Times New Roman"/>
          <w:szCs w:val="28"/>
        </w:rPr>
      </w:pPr>
      <w:r w:rsidRPr="004274D0">
        <w:rPr>
          <w:rFonts w:cs="Times New Roman"/>
          <w:szCs w:val="28"/>
        </w:rPr>
        <w:t>Требование FR-1: Ввод задачи</w:t>
      </w:r>
    </w:p>
    <w:p w14:paraId="24FA080F" w14:textId="77777777" w:rsidR="004274D0" w:rsidRPr="004274D0" w:rsidRDefault="004274D0" w:rsidP="005E1B1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принимать текстовое описание задачи на русском языке</w:t>
      </w:r>
    </w:p>
    <w:p w14:paraId="2713E09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Минимальная длина описания — 10 символов</w:t>
      </w:r>
    </w:p>
    <w:p w14:paraId="409CFDF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Максимальная длина — 2000 символов</w:t>
      </w:r>
    </w:p>
    <w:p w14:paraId="61C6D9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Поддержка кириллицы, латиницы, цифр и знаков препинания</w:t>
      </w:r>
    </w:p>
    <w:p w14:paraId="249879A4" w14:textId="77777777" w:rsidR="004274D0" w:rsidRPr="004274D0" w:rsidRDefault="004274D0" w:rsidP="004274D0">
      <w:pPr>
        <w:rPr>
          <w:rFonts w:cs="Times New Roman"/>
          <w:szCs w:val="28"/>
        </w:rPr>
      </w:pPr>
      <w:r w:rsidRPr="004274D0">
        <w:rPr>
          <w:rFonts w:cs="Times New Roman"/>
          <w:szCs w:val="28"/>
        </w:rPr>
        <w:t>Требование FR-2: Классификация задачи</w:t>
      </w:r>
    </w:p>
    <w:p w14:paraId="087F553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определять тип задачи из 8 предустановленных категорий</w:t>
      </w:r>
    </w:p>
    <w:p w14:paraId="17F58B4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Категории: Веб-разработка, Мобильная разработка, Базы данных, DevOps, AI/ML разработка, Аналитика, Безопасность, Тестирование</w:t>
      </w:r>
    </w:p>
    <w:p w14:paraId="41EE052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Точность классификации должна быть не менее 80%</w:t>
      </w:r>
    </w:p>
    <w:p w14:paraId="63479C00" w14:textId="77777777" w:rsidR="004274D0" w:rsidRPr="004274D0" w:rsidRDefault="004274D0" w:rsidP="004274D0">
      <w:pPr>
        <w:rPr>
          <w:rFonts w:cs="Times New Roman"/>
          <w:szCs w:val="28"/>
        </w:rPr>
      </w:pPr>
      <w:r w:rsidRPr="004274D0">
        <w:rPr>
          <w:rFonts w:cs="Times New Roman"/>
          <w:szCs w:val="28"/>
        </w:rPr>
        <w:t>Требование FR-3: Оценка сложности</w:t>
      </w:r>
    </w:p>
    <w:p w14:paraId="4D38A41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оценивать сложность задачи по шкале из трех уровней: Низкая (3-7 дней), Средняя (1-2 недели), Высокая (2-4 недели)</w:t>
      </w:r>
    </w:p>
    <w:p w14:paraId="10FCA688" w14:textId="5541BB58"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Оценка должна учитывать объем работ</w:t>
      </w:r>
      <w:r w:rsidR="00640F24" w:rsidRPr="00640F24">
        <w:rPr>
          <w:rFonts w:cs="Times New Roman"/>
          <w:szCs w:val="28"/>
        </w:rPr>
        <w:t>,</w:t>
      </w:r>
      <w:r w:rsidR="00640F24">
        <w:rPr>
          <w:rFonts w:cs="Times New Roman"/>
          <w:szCs w:val="28"/>
        </w:rPr>
        <w:t xml:space="preserve"> жизненный цикл</w:t>
      </w:r>
      <w:r w:rsidRPr="004274D0">
        <w:rPr>
          <w:rFonts w:cs="Times New Roman"/>
          <w:szCs w:val="28"/>
        </w:rPr>
        <w:t xml:space="preserve"> и сложность реализации</w:t>
      </w:r>
    </w:p>
    <w:p w14:paraId="478D7983" w14:textId="77777777" w:rsidR="004274D0" w:rsidRPr="004274D0" w:rsidRDefault="004274D0" w:rsidP="004274D0">
      <w:pPr>
        <w:rPr>
          <w:rFonts w:cs="Times New Roman"/>
          <w:szCs w:val="28"/>
        </w:rPr>
      </w:pPr>
      <w:r w:rsidRPr="004274D0">
        <w:rPr>
          <w:rFonts w:cs="Times New Roman"/>
          <w:szCs w:val="28"/>
        </w:rPr>
        <w:t>Требование FR-4: Распределение ролей</w:t>
      </w:r>
    </w:p>
    <w:p w14:paraId="197B62B8"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назначать необходимые роли из 12 предустановленных</w:t>
      </w:r>
    </w:p>
    <w:p w14:paraId="2D86F54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Роли: Аналитик, Разработчик Backend, Разработчик Frontend, Разработчик Mobile, Тестировщик QA, DevOps Инженер, Project Manager, UX/UI Дизайнер, Data Engineer, ML Инженер, Security Specialist, Technical Writer</w:t>
      </w:r>
    </w:p>
    <w:p w14:paraId="2D7D5740" w14:textId="77777777" w:rsidR="004274D0" w:rsidRPr="004274D0" w:rsidRDefault="004274D0" w:rsidP="004274D0">
      <w:pPr>
        <w:rPr>
          <w:rFonts w:cs="Times New Roman"/>
          <w:szCs w:val="28"/>
        </w:rPr>
      </w:pPr>
      <w:r w:rsidRPr="004274D0">
        <w:rPr>
          <w:rFonts w:cs="Times New Roman"/>
          <w:szCs w:val="28"/>
        </w:rPr>
        <w:t>Требование FR-5: Генерация подзадач</w:t>
      </w:r>
    </w:p>
    <w:p w14:paraId="3C8908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генерировать 5-7 этапов работ</w:t>
      </w:r>
    </w:p>
    <w:p w14:paraId="701D65F9"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Каждый этап должен содержать 3-7 конкретных задач</w:t>
      </w:r>
    </w:p>
    <w:p w14:paraId="32DDFEF7"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Для каждого этапа указываются сроки и ответственные роли</w:t>
      </w:r>
    </w:p>
    <w:p w14:paraId="098B06CD" w14:textId="77777777" w:rsidR="004274D0" w:rsidRPr="004274D0" w:rsidRDefault="004274D0" w:rsidP="004274D0">
      <w:pPr>
        <w:rPr>
          <w:rFonts w:cs="Times New Roman"/>
          <w:szCs w:val="28"/>
        </w:rPr>
      </w:pPr>
      <w:r w:rsidRPr="004274D0">
        <w:rPr>
          <w:rFonts w:cs="Times New Roman"/>
          <w:szCs w:val="28"/>
        </w:rPr>
        <w:t>Требование FR-6: Экспорт результатов</w:t>
      </w:r>
    </w:p>
    <w:p w14:paraId="35909B5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lastRenderedPageBreak/>
        <w:t>Система должна поддерживать экспорт в форматах: TXT, Markdown, JSON</w:t>
      </w:r>
    </w:p>
    <w:p w14:paraId="07A56E7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Файл экспорта должен содержать полную информацию о декомпозиции</w:t>
      </w:r>
    </w:p>
    <w:p w14:paraId="708CAF96" w14:textId="77777777" w:rsidR="004274D0" w:rsidRPr="004274D0" w:rsidRDefault="004274D0" w:rsidP="004274D0">
      <w:pPr>
        <w:rPr>
          <w:rFonts w:cs="Times New Roman"/>
          <w:szCs w:val="28"/>
        </w:rPr>
      </w:pPr>
      <w:r w:rsidRPr="004274D0">
        <w:rPr>
          <w:rFonts w:cs="Times New Roman"/>
          <w:szCs w:val="28"/>
        </w:rPr>
        <w:t>Требование FR-7: Примеры задач</w:t>
      </w:r>
    </w:p>
    <w:p w14:paraId="60390932"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содержать не менее 3 предустановленных примеров</w:t>
      </w:r>
    </w:p>
    <w:p w14:paraId="0722BF2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Примеры должны охватывать различные типы задач</w:t>
      </w:r>
    </w:p>
    <w:p w14:paraId="5B0CC610" w14:textId="77777777" w:rsidR="004274D0" w:rsidRPr="004274D0" w:rsidRDefault="004274D0" w:rsidP="004274D0">
      <w:pPr>
        <w:rPr>
          <w:rFonts w:cs="Times New Roman"/>
          <w:szCs w:val="28"/>
        </w:rPr>
      </w:pPr>
      <w:r w:rsidRPr="004274D0">
        <w:rPr>
          <w:rFonts w:cs="Times New Roman"/>
          <w:szCs w:val="28"/>
        </w:rPr>
        <w:t>Требование FR-8: Обработка ошибок</w:t>
      </w:r>
    </w:p>
    <w:p w14:paraId="14172DCE"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корректно обрабатывать пустой ввод</w:t>
      </w:r>
    </w:p>
    <w:p w14:paraId="5844F114"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При ошибках должно выводиться информативное сообщение</w:t>
      </w:r>
    </w:p>
    <w:p w14:paraId="4DC18D73" w14:textId="77777777" w:rsidR="00640F24" w:rsidRDefault="00640F24" w:rsidP="00640F24">
      <w:pPr>
        <w:rPr>
          <w:rFonts w:cs="Times New Roman"/>
          <w:szCs w:val="28"/>
        </w:rPr>
      </w:pPr>
    </w:p>
    <w:p w14:paraId="67E183C6" w14:textId="0B27DA5F" w:rsidR="004274D0" w:rsidRDefault="004274D0" w:rsidP="00640F24">
      <w:pPr>
        <w:pStyle w:val="2"/>
        <w:spacing w:before="0" w:after="0"/>
      </w:pPr>
      <w:bookmarkStart w:id="12" w:name="_Toc228982330"/>
      <w:r w:rsidRPr="004274D0">
        <w:t>2.3. Нефункциональные требования</w:t>
      </w:r>
      <w:bookmarkEnd w:id="12"/>
    </w:p>
    <w:p w14:paraId="12F12177" w14:textId="77777777" w:rsidR="000A7933" w:rsidRPr="000A7933" w:rsidRDefault="000A7933" w:rsidP="000A7933"/>
    <w:p w14:paraId="51893844" w14:textId="77777777" w:rsidR="004274D0" w:rsidRPr="004274D0" w:rsidRDefault="004274D0" w:rsidP="00640F24">
      <w:pPr>
        <w:rPr>
          <w:rFonts w:cs="Times New Roman"/>
          <w:szCs w:val="28"/>
        </w:rPr>
      </w:pPr>
      <w:r w:rsidRPr="004274D0">
        <w:rPr>
          <w:rFonts w:cs="Times New Roman"/>
          <w:szCs w:val="28"/>
        </w:rPr>
        <w:t>Требование NFR-1: Производительность</w:t>
      </w:r>
    </w:p>
    <w:p w14:paraId="184073C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анализа задачи не должно превышать 5 секунд</w:t>
      </w:r>
    </w:p>
    <w:p w14:paraId="7BA6626B"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запуска системы — не более 3 секунд</w:t>
      </w:r>
    </w:p>
    <w:p w14:paraId="391AADD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Операции ввода-вывода не должны блокировать интерфейс</w:t>
      </w:r>
    </w:p>
    <w:p w14:paraId="4F8CCF07" w14:textId="77777777" w:rsidR="004274D0" w:rsidRPr="004274D0" w:rsidRDefault="004274D0" w:rsidP="004274D0">
      <w:pPr>
        <w:rPr>
          <w:rFonts w:cs="Times New Roman"/>
          <w:szCs w:val="28"/>
        </w:rPr>
      </w:pPr>
      <w:r w:rsidRPr="004274D0">
        <w:rPr>
          <w:rFonts w:cs="Times New Roman"/>
          <w:szCs w:val="28"/>
        </w:rPr>
        <w:t>Требование NFR-2: Надежность</w:t>
      </w:r>
    </w:p>
    <w:p w14:paraId="67EF0DE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работать без сбоев не менее 24 часов непрерывно</w:t>
      </w:r>
    </w:p>
    <w:p w14:paraId="58F5CA0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Корректная обработка некорректного ввода</w:t>
      </w:r>
    </w:p>
    <w:p w14:paraId="68558B8C"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Сохранение состояния при аварийном завершении</w:t>
      </w:r>
    </w:p>
    <w:p w14:paraId="34D75B7E" w14:textId="77777777" w:rsidR="004274D0" w:rsidRPr="004274D0" w:rsidRDefault="004274D0" w:rsidP="004274D0">
      <w:pPr>
        <w:rPr>
          <w:rFonts w:cs="Times New Roman"/>
          <w:szCs w:val="28"/>
        </w:rPr>
      </w:pPr>
      <w:r w:rsidRPr="004274D0">
        <w:rPr>
          <w:rFonts w:cs="Times New Roman"/>
          <w:szCs w:val="28"/>
        </w:rPr>
        <w:t>Требование NFR-3: Удобство использования</w:t>
      </w:r>
    </w:p>
    <w:p w14:paraId="44DDBE40"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Интерфейс должен быть интуитивно понятен</w:t>
      </w:r>
    </w:p>
    <w:p w14:paraId="09D8700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Наличие подсказок и примеров</w:t>
      </w:r>
    </w:p>
    <w:p w14:paraId="4F4F4B2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Количество действий для получения результата — не более 3</w:t>
      </w:r>
    </w:p>
    <w:p w14:paraId="3004273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Требования к обучению — не более 15 минут</w:t>
      </w:r>
    </w:p>
    <w:p w14:paraId="2A6113FE" w14:textId="77777777" w:rsidR="004274D0" w:rsidRPr="004274D0" w:rsidRDefault="004274D0" w:rsidP="004274D0">
      <w:pPr>
        <w:rPr>
          <w:rFonts w:cs="Times New Roman"/>
          <w:szCs w:val="28"/>
        </w:rPr>
      </w:pPr>
      <w:r w:rsidRPr="004274D0">
        <w:rPr>
          <w:rFonts w:cs="Times New Roman"/>
          <w:szCs w:val="28"/>
        </w:rPr>
        <w:t>Требование NFR-4: Портативность</w:t>
      </w:r>
    </w:p>
    <w:p w14:paraId="6948B4C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Поддержка ОС: Windows 10+, Ubuntu 18.04+, macOS 10.15+</w:t>
      </w:r>
    </w:p>
    <w:p w14:paraId="254C8818"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Отсутствие внешних зависимостей</w:t>
      </w:r>
    </w:p>
    <w:p w14:paraId="040DCAF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Размер дистрибутива — не более 50 МБ</w:t>
      </w:r>
    </w:p>
    <w:p w14:paraId="20308C86" w14:textId="77777777" w:rsidR="004274D0" w:rsidRPr="004274D0" w:rsidRDefault="004274D0" w:rsidP="004274D0">
      <w:pPr>
        <w:rPr>
          <w:rFonts w:cs="Times New Roman"/>
          <w:szCs w:val="28"/>
        </w:rPr>
      </w:pPr>
      <w:r w:rsidRPr="004274D0">
        <w:rPr>
          <w:rFonts w:cs="Times New Roman"/>
          <w:szCs w:val="28"/>
        </w:rPr>
        <w:lastRenderedPageBreak/>
        <w:t>Требование NFR-5: Масштабируемость</w:t>
      </w:r>
    </w:p>
    <w:p w14:paraId="018BB0E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добавления новых типов задач</w:t>
      </w:r>
    </w:p>
    <w:p w14:paraId="670E0E3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настройки ролей под организацию</w:t>
      </w:r>
    </w:p>
    <w:p w14:paraId="214449B2"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Расширяемость алгоритмов генерации</w:t>
      </w:r>
    </w:p>
    <w:p w14:paraId="53CBFE51" w14:textId="77777777" w:rsidR="004274D0" w:rsidRPr="004274D0" w:rsidRDefault="004274D0" w:rsidP="000A7933">
      <w:pPr>
        <w:pStyle w:val="2"/>
      </w:pPr>
      <w:bookmarkStart w:id="13" w:name="_Toc228982331"/>
      <w:r w:rsidRPr="004274D0">
        <w:t xml:space="preserve">2.4. </w:t>
      </w:r>
      <w:r w:rsidRPr="000A7933">
        <w:rPr>
          <w:rStyle w:val="20"/>
          <w:b/>
          <w:bCs/>
        </w:rPr>
        <w:t>Ограничения</w:t>
      </w:r>
      <w:r w:rsidRPr="004274D0">
        <w:t xml:space="preserve"> и допущения</w:t>
      </w:r>
      <w:bookmarkEnd w:id="13"/>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Язык интерфейса — только русский</w:t>
      </w:r>
    </w:p>
    <w:p w14:paraId="2502196F"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Типы задач — предустановлены и не могут быть динамически добавлены без модификации кода</w:t>
      </w:r>
    </w:p>
    <w:p w14:paraId="5C968912"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Объем обучающей выборки — ограничен 14 примерами (из-за отсутствия размеченных датасетов)</w:t>
      </w:r>
    </w:p>
    <w:p w14:paraId="161557E6"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Точность работы — демонстрационная, не гарантируется для production-использования</w:t>
      </w:r>
    </w:p>
    <w:p w14:paraId="4BD9DCA9"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Интеграция с внешними системами —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IT-сфере</w:t>
      </w:r>
    </w:p>
    <w:p w14:paraId="7BBF8231"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Стандартный стек технологий (без экзотических спецификаций)</w:t>
      </w:r>
    </w:p>
    <w:p w14:paraId="7CF29D9E" w14:textId="678D6805" w:rsidR="00FD6F64" w:rsidRDefault="004274D0" w:rsidP="004274D0">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p>
    <w:p w14:paraId="36DC7F2E" w14:textId="77777777" w:rsidR="00FD6F64" w:rsidRDefault="00FD6F64">
      <w:pPr>
        <w:spacing w:after="200" w:line="276" w:lineRule="auto"/>
        <w:ind w:firstLine="0"/>
        <w:rPr>
          <w:rFonts w:cs="Times New Roman"/>
          <w:szCs w:val="28"/>
        </w:rPr>
      </w:pPr>
      <w:r>
        <w:rPr>
          <w:rFonts w:cs="Times New Roman"/>
          <w:szCs w:val="28"/>
        </w:rPr>
        <w:br w:type="page"/>
      </w:r>
    </w:p>
    <w:p w14:paraId="41ED0C38" w14:textId="379DB667" w:rsidR="00FD6F64" w:rsidRDefault="00FD6F64" w:rsidP="00FD6F64">
      <w:pPr>
        <w:pStyle w:val="1"/>
        <w:spacing w:before="0" w:beforeAutospacing="0" w:after="0"/>
      </w:pPr>
      <w:bookmarkStart w:id="14" w:name="_Toc228982332"/>
      <w:r w:rsidRPr="00FD6F64">
        <w:lastRenderedPageBreak/>
        <w:t>3. Обзор аналогов</w:t>
      </w:r>
      <w:bookmarkEnd w:id="14"/>
    </w:p>
    <w:p w14:paraId="3D3D9C38" w14:textId="77777777" w:rsidR="00FD6F64" w:rsidRPr="00FD6F64" w:rsidRDefault="00FD6F64" w:rsidP="00FD6F64"/>
    <w:p w14:paraId="3DFA92B1" w14:textId="7F9EED07" w:rsidR="00FD6F64" w:rsidRDefault="00FD6F64" w:rsidP="00FD6F64">
      <w:pPr>
        <w:pStyle w:val="2"/>
        <w:spacing w:before="0" w:after="0"/>
      </w:pPr>
      <w:bookmarkStart w:id="15" w:name="_Toc228982333"/>
      <w:r w:rsidRPr="00FD6F64">
        <w:t>3.1. Классификация существующих решений</w:t>
      </w:r>
      <w:bookmarkEnd w:id="15"/>
    </w:p>
    <w:p w14:paraId="0EF819D6" w14:textId="77777777" w:rsidR="00FD6F64" w:rsidRPr="00FD6F64" w:rsidRDefault="00FD6F64" w:rsidP="00FD6F64"/>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Системы отслеживания задач (Jira, Trello, Asana) — базовое управление задачами, без автоматической генерации</w:t>
      </w:r>
    </w:p>
    <w:p w14:paraId="3C80F72B"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Платформы для оценки сложности (PlanIT, ScopeMaster) — автоматическая оценка трудоемкости</w:t>
      </w:r>
    </w:p>
    <w:p w14:paraId="3A9713DF"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ИИ-ассистенты для PM (ClickUp AI, Motion) — генерация подзадач на основе шаблонов</w:t>
      </w:r>
    </w:p>
    <w:p w14:paraId="50E23764"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Исследовательские проекты — экспериментальные системы, не готовые к промышленному использованию</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Правила и шаблоны</w:t>
      </w:r>
    </w:p>
    <w:p w14:paraId="7570A615"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Машинное обучение</w:t>
      </w:r>
    </w:p>
    <w:p w14:paraId="7DA060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Глубокие нейронные сети</w:t>
      </w:r>
    </w:p>
    <w:p w14:paraId="0CA2E5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Гибридные подходы</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Автономные решения</w:t>
      </w:r>
    </w:p>
    <w:p w14:paraId="5F873F7C"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Плагины к существующим системам</w:t>
      </w:r>
    </w:p>
    <w:p w14:paraId="629B56E8" w14:textId="6DB06EC6" w:rsid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Облачные сервисы</w:t>
      </w:r>
    </w:p>
    <w:p w14:paraId="2496A595" w14:textId="425AFE26" w:rsidR="00FD6F64" w:rsidRDefault="00FD6F64" w:rsidP="00FD6F64">
      <w:pPr>
        <w:ind w:left="709" w:firstLine="0"/>
        <w:rPr>
          <w:rFonts w:cs="Times New Roman"/>
          <w:szCs w:val="28"/>
        </w:rPr>
      </w:pPr>
    </w:p>
    <w:p w14:paraId="37D4DA69" w14:textId="7BCBC97B" w:rsidR="00FD6F64" w:rsidRDefault="00FD6F64" w:rsidP="00FD6F64">
      <w:pPr>
        <w:ind w:left="709" w:firstLine="0"/>
        <w:rPr>
          <w:rFonts w:cs="Times New Roman"/>
          <w:szCs w:val="28"/>
        </w:rPr>
      </w:pPr>
    </w:p>
    <w:p w14:paraId="53FD5DA2" w14:textId="77777777" w:rsidR="00FD6F64" w:rsidRPr="00FD6F64" w:rsidRDefault="00FD6F64" w:rsidP="00FD6F64">
      <w:pPr>
        <w:ind w:left="709" w:firstLine="0"/>
        <w:rPr>
          <w:rFonts w:cs="Times New Roman"/>
          <w:szCs w:val="28"/>
        </w:rPr>
      </w:pPr>
    </w:p>
    <w:p w14:paraId="7C61DA78" w14:textId="77777777" w:rsidR="00FD6F64" w:rsidRPr="00FD6F64" w:rsidRDefault="00FD6F64" w:rsidP="00FD6F64">
      <w:pPr>
        <w:pStyle w:val="2"/>
      </w:pPr>
      <w:bookmarkStart w:id="16" w:name="_Toc228982334"/>
      <w:r w:rsidRPr="00FD6F64">
        <w:lastRenderedPageBreak/>
        <w:t>3.2. Детальный анализ аналогов</w:t>
      </w:r>
      <w:bookmarkEnd w:id="16"/>
    </w:p>
    <w:p w14:paraId="1A412A9F" w14:textId="3981FC3F" w:rsidR="00FD6F64" w:rsidRPr="00FD6F64" w:rsidRDefault="00FD6F64" w:rsidP="00FD6F64">
      <w:pPr>
        <w:contextualSpacing/>
        <w:mirrorIndents/>
        <w:rPr>
          <w:rFonts w:cs="Times New Roman"/>
          <w:szCs w:val="28"/>
        </w:rPr>
      </w:pPr>
      <w:r w:rsidRPr="00FD6F64">
        <w:rPr>
          <w:rFonts w:cs="Times New Roman"/>
          <w:szCs w:val="28"/>
        </w:rPr>
        <w:t xml:space="preserve">Jira Software с плагином Structure </w:t>
      </w:r>
      <w:r>
        <w:rPr>
          <w:rFonts w:cs="Times New Roman"/>
          <w:szCs w:val="28"/>
        </w:rPr>
        <w:t>–</w:t>
      </w:r>
      <w:r w:rsidRPr="00FD6F64">
        <w:rPr>
          <w:rFonts w:cs="Times New Roman"/>
          <w:szCs w:val="28"/>
        </w:rPr>
        <w:t xml:space="preserve"> наиболее популярная система управления проектами в IT. Плагин Structure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514CC841" w:rsidR="00FD6F64" w:rsidRPr="00FD6F64" w:rsidRDefault="00FD6F64" w:rsidP="00FD6F64">
      <w:pPr>
        <w:contextualSpacing/>
        <w:mirrorIndents/>
        <w:rPr>
          <w:rFonts w:cs="Times New Roman"/>
          <w:szCs w:val="28"/>
        </w:rPr>
      </w:pPr>
      <w:r w:rsidRPr="00FD6F64">
        <w:rPr>
          <w:rFonts w:cs="Times New Roman"/>
          <w:szCs w:val="28"/>
        </w:rPr>
        <w:t>Функциональность:</w:t>
      </w:r>
      <w:r>
        <w:rPr>
          <w:rFonts w:cs="Times New Roman"/>
          <w:szCs w:val="28"/>
        </w:rPr>
        <w:t xml:space="preserve"> </w:t>
      </w:r>
      <w:r w:rsidRPr="00FD6F64">
        <w:rPr>
          <w:rFonts w:cs="Times New Roman"/>
          <w:szCs w:val="28"/>
        </w:rPr>
        <w:t>Ручное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570CA075"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Pr="00FD6F64">
        <w:rPr>
          <w:rFonts w:cs="Times New Roman"/>
          <w:szCs w:val="28"/>
        </w:rPr>
        <w:t>Интеграция с экосистемой Atlassian</w:t>
      </w:r>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30E0D589" w14:textId="5F852C74"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Нет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638C948B" w14:textId="77777777" w:rsidR="00A337E0" w:rsidRDefault="00A337E0" w:rsidP="00FD6F64">
      <w:pPr>
        <w:contextualSpacing/>
        <w:mirrorIndents/>
        <w:rPr>
          <w:rFonts w:cs="Times New Roman"/>
          <w:szCs w:val="28"/>
        </w:rPr>
      </w:pPr>
    </w:p>
    <w:p w14:paraId="2F597B8D" w14:textId="569B4CEB" w:rsidR="00FD6F64" w:rsidRPr="00FD6F64" w:rsidRDefault="00FD6F64" w:rsidP="00FD6F64">
      <w:pPr>
        <w:contextualSpacing/>
        <w:mirrorIndents/>
        <w:rPr>
          <w:rFonts w:cs="Times New Roman"/>
          <w:szCs w:val="28"/>
        </w:rPr>
      </w:pPr>
      <w:r w:rsidRPr="00FD6F64">
        <w:rPr>
          <w:rFonts w:cs="Times New Roman"/>
          <w:szCs w:val="28"/>
        </w:rPr>
        <w:t>ClickUp AI</w:t>
      </w:r>
      <w:r w:rsidR="00A337E0">
        <w:rPr>
          <w:rFonts w:cs="Times New Roman"/>
          <w:szCs w:val="28"/>
        </w:rPr>
        <w:t xml:space="preserve"> – </w:t>
      </w:r>
      <w:r w:rsidRPr="00FD6F64">
        <w:rPr>
          <w:rFonts w:cs="Times New Roman"/>
          <w:szCs w:val="28"/>
        </w:rPr>
        <w:t>Современная платформа управления проектами со встроенными ИИ-функциями</w:t>
      </w:r>
      <w:r w:rsidR="009B671F" w:rsidRPr="009B671F">
        <w:rPr>
          <w:rFonts w:cs="Times New Roman"/>
          <w:szCs w:val="28"/>
        </w:rPr>
        <w:t>[8]</w:t>
      </w:r>
      <w:r w:rsidRPr="00FD6F64">
        <w:rPr>
          <w:rFonts w:cs="Times New Roman"/>
          <w:szCs w:val="28"/>
        </w:rPr>
        <w:t>.</w:t>
      </w:r>
    </w:p>
    <w:p w14:paraId="55314AB9" w14:textId="7F4446BA"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Генерация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597AB66A"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Интуитивный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520055E4" w14:textId="0FD63971" w:rsidR="00FD6F64" w:rsidRDefault="00FD6F64" w:rsidP="00A337E0">
      <w:pPr>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Требует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286658BA" w14:textId="77777777" w:rsidR="00A337E0" w:rsidRPr="00FD6F64" w:rsidRDefault="00A337E0" w:rsidP="00A337E0">
      <w:pPr>
        <w:rPr>
          <w:rFonts w:cs="Times New Roman"/>
          <w:szCs w:val="28"/>
        </w:rPr>
      </w:pPr>
    </w:p>
    <w:p w14:paraId="01B1447A" w14:textId="0848DF41" w:rsidR="00FD6F64" w:rsidRPr="00FD6F64" w:rsidRDefault="00FD6F64" w:rsidP="00FD6F64">
      <w:pPr>
        <w:contextualSpacing/>
        <w:mirrorIndents/>
        <w:rPr>
          <w:rFonts w:cs="Times New Roman"/>
          <w:szCs w:val="28"/>
        </w:rPr>
      </w:pPr>
      <w:r w:rsidRPr="00FD6F64">
        <w:rPr>
          <w:rFonts w:cs="Times New Roman"/>
          <w:szCs w:val="28"/>
        </w:rPr>
        <w:t>Motion</w:t>
      </w:r>
      <w:r w:rsidR="00A337E0">
        <w:rPr>
          <w:rFonts w:cs="Times New Roman"/>
          <w:szCs w:val="28"/>
        </w:rPr>
        <w:t xml:space="preserve"> –</w:t>
      </w:r>
      <w:r w:rsidRPr="00FD6F64">
        <w:rPr>
          <w:rFonts w:cs="Times New Roman"/>
          <w:szCs w:val="28"/>
        </w:rPr>
        <w:t> ИИ-календарь и планировщик задач с автоматической расстановкой приоритетов</w:t>
      </w:r>
      <w:r w:rsidR="009B671F" w:rsidRPr="009B671F">
        <w:rPr>
          <w:rFonts w:cs="Times New Roman"/>
          <w:szCs w:val="28"/>
        </w:rPr>
        <w:t>[9]</w:t>
      </w:r>
      <w:r w:rsidRPr="00FD6F64">
        <w:rPr>
          <w:rFonts w:cs="Times New Roman"/>
          <w:szCs w:val="28"/>
        </w:rPr>
        <w:t>.</w:t>
      </w:r>
    </w:p>
    <w:p w14:paraId="70302F0B" w14:textId="5B29A384"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C58FE2C"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Отличная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554266BB" w14:textId="73CA5B3A" w:rsidR="00FD6F64" w:rsidRPr="00FD6F64" w:rsidRDefault="00FD6F64" w:rsidP="00FD6F64">
      <w:pPr>
        <w:contextualSpacing/>
        <w:mirrorIndents/>
        <w:rPr>
          <w:rFonts w:cs="Times New Roman"/>
          <w:szCs w:val="28"/>
        </w:rPr>
      </w:pPr>
      <w:r w:rsidRPr="00FD6F64">
        <w:rPr>
          <w:rFonts w:cs="Times New Roman"/>
          <w:szCs w:val="28"/>
        </w:rPr>
        <w:lastRenderedPageBreak/>
        <w:t>ScopeMaster</w:t>
      </w:r>
      <w:r w:rsidR="00A337E0">
        <w:rPr>
          <w:rFonts w:cs="Times New Roman"/>
          <w:szCs w:val="28"/>
        </w:rPr>
        <w:t xml:space="preserve"> –</w:t>
      </w:r>
      <w:r w:rsidRPr="00FD6F64">
        <w:rPr>
          <w:rFonts w:cs="Times New Roman"/>
          <w:szCs w:val="28"/>
        </w:rPr>
        <w:t> Инструмент для автоматического анализа требований и оценки сложности user stories</w:t>
      </w:r>
      <w:r w:rsidR="009B671F" w:rsidRPr="009B671F">
        <w:rPr>
          <w:rFonts w:cs="Times New Roman"/>
          <w:szCs w:val="28"/>
        </w:rPr>
        <w:t>[10]</w:t>
      </w:r>
      <w:r w:rsidRPr="00FD6F64">
        <w:rPr>
          <w:rFonts w:cs="Times New Roman"/>
          <w:szCs w:val="28"/>
        </w:rPr>
        <w:t>.</w:t>
      </w:r>
    </w:p>
    <w:p w14:paraId="4B3A0303" w14:textId="2D42BE5A"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Анализ user stories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5DC529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Специализированный инструмент для Agile</w:t>
      </w:r>
      <w:r w:rsidR="00A337E0">
        <w:rPr>
          <w:rFonts w:cs="Times New Roman"/>
          <w:szCs w:val="28"/>
        </w:rPr>
        <w:t>, и</w:t>
      </w:r>
      <w:r w:rsidRPr="00FD6F64">
        <w:rPr>
          <w:rFonts w:cs="Times New Roman"/>
          <w:szCs w:val="28"/>
        </w:rPr>
        <w:t>нтеграция с Jira</w:t>
      </w:r>
      <w:r w:rsidR="00A337E0">
        <w:rPr>
          <w:rFonts w:cs="Times New Roman"/>
          <w:szCs w:val="28"/>
        </w:rPr>
        <w:t>.</w:t>
      </w:r>
    </w:p>
    <w:p w14:paraId="01D41D0D" w14:textId="3ED90209" w:rsid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Очень высокая цена (</w:t>
      </w:r>
      <w:r w:rsidR="00F3440A">
        <w:rPr>
          <w:rFonts w:cs="Times New Roman"/>
          <w:szCs w:val="28"/>
        </w:rPr>
        <w:t>37400р</w:t>
      </w:r>
      <w:r w:rsidRPr="00FD6F64">
        <w:rPr>
          <w:rFonts w:cs="Times New Roman"/>
          <w:szCs w:val="28"/>
        </w:rPr>
        <w:t>+/месяц)</w:t>
      </w:r>
      <w:r w:rsidR="00A337E0" w:rsidRPr="00A337E0">
        <w:rPr>
          <w:rFonts w:cs="Times New Roman"/>
          <w:szCs w:val="28"/>
        </w:rPr>
        <w:t xml:space="preserve"> </w:t>
      </w:r>
      <w:r w:rsidR="00A337E0">
        <w:rPr>
          <w:rFonts w:cs="Times New Roman"/>
          <w:szCs w:val="28"/>
        </w:rPr>
        <w:t>, р</w:t>
      </w:r>
      <w:r w:rsidRPr="00FD6F64">
        <w:rPr>
          <w:rFonts w:cs="Times New Roman"/>
          <w:szCs w:val="28"/>
        </w:rPr>
        <w:t>аботает только с форматом user story</w:t>
      </w:r>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7AC5D347" w14:textId="77777777" w:rsidR="00A337E0" w:rsidRPr="00FD6F64" w:rsidRDefault="00A337E0" w:rsidP="00A337E0">
      <w:pPr>
        <w:contextualSpacing/>
        <w:mirrorIndents/>
        <w:rPr>
          <w:rFonts w:cs="Times New Roman"/>
          <w:szCs w:val="28"/>
        </w:rPr>
      </w:pPr>
    </w:p>
    <w:p w14:paraId="45C842AE" w14:textId="331CEA6E" w:rsidR="00FD6F64" w:rsidRPr="00FD6F64" w:rsidRDefault="00FD6F64" w:rsidP="00FD6F64">
      <w:pPr>
        <w:contextualSpacing/>
        <w:mirrorIndents/>
        <w:rPr>
          <w:rFonts w:cs="Times New Roman"/>
          <w:szCs w:val="28"/>
        </w:rPr>
      </w:pPr>
      <w:r w:rsidRPr="00FD6F64">
        <w:rPr>
          <w:rFonts w:cs="Times New Roman"/>
          <w:szCs w:val="28"/>
        </w:rPr>
        <w:t>GitHub Copilot для Issues</w:t>
      </w:r>
      <w:r w:rsidR="00A337E0">
        <w:rPr>
          <w:rFonts w:cs="Times New Roman"/>
          <w:szCs w:val="28"/>
        </w:rPr>
        <w:t xml:space="preserve"> –</w:t>
      </w:r>
      <w:r w:rsidRPr="00FD6F64">
        <w:rPr>
          <w:rFonts w:cs="Times New Roman"/>
          <w:szCs w:val="28"/>
        </w:rPr>
        <w:t> Экспериментальная функция от GitHub, предлагающая задачи на основе анализа кодовой базы</w:t>
      </w:r>
      <w:r w:rsidR="009B671F" w:rsidRPr="009B671F">
        <w:rPr>
          <w:rFonts w:cs="Times New Roman"/>
          <w:szCs w:val="28"/>
        </w:rPr>
        <w:t>[11]</w:t>
      </w:r>
      <w:r w:rsidRPr="00FD6F64">
        <w:rPr>
          <w:rFonts w:cs="Times New Roman"/>
          <w:szCs w:val="28"/>
        </w:rPr>
        <w:t>.</w:t>
      </w:r>
    </w:p>
    <w:p w14:paraId="69BCCCE6" w14:textId="51AC94A0"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6D9515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Интеграция с Git</w:t>
      </w:r>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3663C554" w14:textId="73D0D8BD" w:rsid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Только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ета-версия с ограниченной функциональностью</w:t>
      </w:r>
      <w:r w:rsidR="00A337E0">
        <w:rPr>
          <w:rFonts w:cs="Times New Roman"/>
          <w:szCs w:val="28"/>
        </w:rPr>
        <w:t>.</w:t>
      </w:r>
    </w:p>
    <w:p w14:paraId="2E17CC4A" w14:textId="77777777" w:rsidR="00A337E0" w:rsidRPr="00FD6F64" w:rsidRDefault="00A337E0" w:rsidP="00A337E0">
      <w:pPr>
        <w:contextualSpacing/>
        <w:mirrorIndents/>
        <w:rPr>
          <w:rFonts w:cs="Times New Roman"/>
          <w:szCs w:val="28"/>
        </w:rPr>
      </w:pPr>
    </w:p>
    <w:p w14:paraId="2C960062" w14:textId="262FF4E7" w:rsidR="00FD6F64" w:rsidRDefault="00FD6F64" w:rsidP="00A337E0">
      <w:pPr>
        <w:pStyle w:val="2"/>
      </w:pPr>
      <w:bookmarkStart w:id="17" w:name="_Toc228982335"/>
      <w:r w:rsidRPr="00FD6F64">
        <w:t>3.3. Сравнительная характеристика</w:t>
      </w:r>
      <w:bookmarkEnd w:id="17"/>
    </w:p>
    <w:p w14:paraId="7E7EA18C" w14:textId="77777777" w:rsidR="00A337E0" w:rsidRPr="00A337E0" w:rsidRDefault="00A337E0" w:rsidP="00A337E0"/>
    <w:p w14:paraId="1199736A" w14:textId="64EE1999"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на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10232" w:type="dxa"/>
        <w:tblLayout w:type="fixed"/>
        <w:tblLook w:val="04A0" w:firstRow="1" w:lastRow="0" w:firstColumn="1" w:lastColumn="0" w:noHBand="0" w:noVBand="1"/>
      </w:tblPr>
      <w:tblGrid>
        <w:gridCol w:w="1649"/>
        <w:gridCol w:w="1559"/>
        <w:gridCol w:w="1765"/>
        <w:gridCol w:w="1181"/>
        <w:gridCol w:w="1818"/>
        <w:gridCol w:w="2260"/>
      </w:tblGrid>
      <w:tr w:rsidR="00F3440A" w14:paraId="6BD8A0C5" w14:textId="77777777" w:rsidTr="00F3440A">
        <w:tc>
          <w:tcPr>
            <w:tcW w:w="1649" w:type="dxa"/>
            <w:vAlign w:val="center"/>
          </w:tcPr>
          <w:p w14:paraId="279F630C" w14:textId="65AF92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Критерий</w:t>
            </w:r>
          </w:p>
        </w:tc>
        <w:tc>
          <w:tcPr>
            <w:tcW w:w="1559" w:type="dxa"/>
            <w:vAlign w:val="center"/>
          </w:tcPr>
          <w:p w14:paraId="28A780BA" w14:textId="1B90274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Jira + Structure</w:t>
            </w:r>
          </w:p>
        </w:tc>
        <w:tc>
          <w:tcPr>
            <w:tcW w:w="1765" w:type="dxa"/>
            <w:vAlign w:val="center"/>
          </w:tcPr>
          <w:p w14:paraId="3D023058" w14:textId="043F889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ClickUp AI</w:t>
            </w:r>
          </w:p>
        </w:tc>
        <w:tc>
          <w:tcPr>
            <w:tcW w:w="1181" w:type="dxa"/>
            <w:vAlign w:val="center"/>
          </w:tcPr>
          <w:p w14:paraId="18057278" w14:textId="1466D7E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Motion</w:t>
            </w:r>
          </w:p>
        </w:tc>
        <w:tc>
          <w:tcPr>
            <w:tcW w:w="1818" w:type="dxa"/>
            <w:vAlign w:val="center"/>
          </w:tcPr>
          <w:p w14:paraId="2405188C" w14:textId="487484DD"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ScopeMaster</w:t>
            </w:r>
          </w:p>
        </w:tc>
        <w:tc>
          <w:tcPr>
            <w:tcW w:w="2260" w:type="dxa"/>
            <w:vAlign w:val="center"/>
          </w:tcPr>
          <w:p w14:paraId="728B7A1D" w14:textId="3919FFF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Разрабатываемая система</w:t>
            </w:r>
          </w:p>
        </w:tc>
      </w:tr>
      <w:tr w:rsidR="00F3440A" w14:paraId="557F1980" w14:textId="77777777" w:rsidTr="00F3440A">
        <w:tc>
          <w:tcPr>
            <w:tcW w:w="1649" w:type="dxa"/>
          </w:tcPr>
          <w:p w14:paraId="709C97AE" w14:textId="18F9938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 xml:space="preserve">Автоматическая </w:t>
            </w:r>
            <w:r w:rsidRPr="00DF6623">
              <w:rPr>
                <w:rFonts w:cs="Times New Roman"/>
                <w:color w:val="000000" w:themeColor="text1"/>
                <w:szCs w:val="28"/>
              </w:rPr>
              <w:lastRenderedPageBreak/>
              <w:t>генерация подзадач</w:t>
            </w:r>
          </w:p>
        </w:tc>
        <w:tc>
          <w:tcPr>
            <w:tcW w:w="1559" w:type="dxa"/>
          </w:tcPr>
          <w:p w14:paraId="4273E0A0" w14:textId="6B032BA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lastRenderedPageBreak/>
              <w:t>Нет</w:t>
            </w:r>
          </w:p>
        </w:tc>
        <w:tc>
          <w:tcPr>
            <w:tcW w:w="1765" w:type="dxa"/>
          </w:tcPr>
          <w:p w14:paraId="727D420C" w14:textId="1AB7DE0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tcPr>
          <w:p w14:paraId="4A5BC417" w14:textId="3579B791"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tcPr>
          <w:p w14:paraId="3D7E7867" w14:textId="19840A6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tcPr>
          <w:p w14:paraId="37DDDD49" w14:textId="1ACCCCC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95B8BA7" w14:textId="77777777" w:rsidTr="00F3440A">
        <w:tc>
          <w:tcPr>
            <w:tcW w:w="1649" w:type="dxa"/>
            <w:shd w:val="clear" w:color="auto" w:fill="FFFFFF" w:themeFill="background1"/>
          </w:tcPr>
          <w:p w14:paraId="0802377E" w14:textId="4F09C55F"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Работа без интернета</w:t>
            </w:r>
          </w:p>
        </w:tc>
        <w:tc>
          <w:tcPr>
            <w:tcW w:w="1559" w:type="dxa"/>
            <w:shd w:val="clear" w:color="auto" w:fill="FFFFFF" w:themeFill="background1"/>
          </w:tcPr>
          <w:p w14:paraId="58179724" w14:textId="7990956A"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1C0E2D07" w14:textId="3AC10EF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66E21D10" w14:textId="1B675B7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0B81DF82" w14:textId="672CC03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106838E6" w14:textId="3DD947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5FEC1338" w14:textId="77777777" w:rsidTr="00F3440A">
        <w:tc>
          <w:tcPr>
            <w:tcW w:w="1649" w:type="dxa"/>
            <w:shd w:val="clear" w:color="auto" w:fill="FFFFFF" w:themeFill="background1"/>
          </w:tcPr>
          <w:p w14:paraId="18092CB5" w14:textId="0631D93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Русский язык</w:t>
            </w:r>
          </w:p>
        </w:tc>
        <w:tc>
          <w:tcPr>
            <w:tcW w:w="1559" w:type="dxa"/>
            <w:shd w:val="clear" w:color="auto" w:fill="FFFFFF" w:themeFill="background1"/>
          </w:tcPr>
          <w:p w14:paraId="3304E795" w14:textId="238AB17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5E351213" w14:textId="2F0617D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5033FAA" w14:textId="07B111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58AE31A6" w14:textId="3AD7E67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2DB3A5CA" w14:textId="53AA75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FE5D540" w14:textId="77777777" w:rsidTr="00F3440A">
        <w:tc>
          <w:tcPr>
            <w:tcW w:w="1649" w:type="dxa"/>
            <w:shd w:val="clear" w:color="auto" w:fill="FFFFFF" w:themeFill="background1"/>
          </w:tcPr>
          <w:p w14:paraId="7EAA2734" w14:textId="70D67D8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559" w:type="dxa"/>
            <w:shd w:val="clear" w:color="auto" w:fill="FFFFFF" w:themeFill="background1"/>
          </w:tcPr>
          <w:p w14:paraId="60AEEA41" w14:textId="02EF54E4"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15D9CE6" w14:textId="0E90D04F"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6F5902DC" w14:textId="17CD1F19"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44CFB3EC" w14:textId="332EB7F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6F364444" w14:textId="4D66730A"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4D9B6256" w14:textId="77777777" w:rsidTr="00F3440A">
        <w:tc>
          <w:tcPr>
            <w:tcW w:w="1649" w:type="dxa"/>
            <w:shd w:val="clear" w:color="auto" w:fill="FFFFFF" w:themeFill="background1"/>
          </w:tcPr>
          <w:p w14:paraId="7F32A521" w14:textId="43D3489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Оценка сложности</w:t>
            </w:r>
          </w:p>
        </w:tc>
        <w:tc>
          <w:tcPr>
            <w:tcW w:w="1559" w:type="dxa"/>
            <w:shd w:val="clear" w:color="auto" w:fill="FFFFFF" w:themeFill="background1"/>
          </w:tcPr>
          <w:p w14:paraId="54F5DB9F" w14:textId="0741D0A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76F74DAE" w14:textId="4FE96B6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086C1422" w14:textId="4C6F051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818" w:type="dxa"/>
            <w:shd w:val="clear" w:color="auto" w:fill="FFFFFF" w:themeFill="background1"/>
          </w:tcPr>
          <w:p w14:paraId="354D2303" w14:textId="7A37DEE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6B44E894" w14:textId="6E582E2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E22290E" w14:textId="77777777" w:rsidTr="00F3440A">
        <w:tc>
          <w:tcPr>
            <w:tcW w:w="1649" w:type="dxa"/>
            <w:shd w:val="clear" w:color="auto" w:fill="FFFFFF" w:themeFill="background1"/>
          </w:tcPr>
          <w:p w14:paraId="5D185EB9" w14:textId="21B0225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Распределение ролей</w:t>
            </w:r>
          </w:p>
        </w:tc>
        <w:tc>
          <w:tcPr>
            <w:tcW w:w="1559" w:type="dxa"/>
            <w:shd w:val="clear" w:color="auto" w:fill="FFFFFF" w:themeFill="background1"/>
          </w:tcPr>
          <w:p w14:paraId="0AF6C51D" w14:textId="48C9F82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7F49E36" w14:textId="69FDFD40"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E664BB1" w14:textId="0B09E9A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7572A97A" w14:textId="2253FC7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4ADCA7E7" w14:textId="47F09B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FA1629B" w14:textId="77777777" w:rsidTr="00F3440A">
        <w:tc>
          <w:tcPr>
            <w:tcW w:w="1649" w:type="dxa"/>
            <w:shd w:val="clear" w:color="auto" w:fill="FFFFFF" w:themeFill="background1"/>
          </w:tcPr>
          <w:p w14:paraId="4F8DB349" w14:textId="57CB9F1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Экспорт результатов</w:t>
            </w:r>
          </w:p>
        </w:tc>
        <w:tc>
          <w:tcPr>
            <w:tcW w:w="1559" w:type="dxa"/>
            <w:shd w:val="clear" w:color="auto" w:fill="FFFFFF" w:themeFill="background1"/>
          </w:tcPr>
          <w:p w14:paraId="0A23D003" w14:textId="218918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1AEFCA6D" w14:textId="64941F7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7C356813" w14:textId="165585E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27E68EC0" w14:textId="228F9A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52FF1A50" w14:textId="749C12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9CBAE8E" w14:textId="77777777" w:rsidTr="00F3440A">
        <w:tc>
          <w:tcPr>
            <w:tcW w:w="1649" w:type="dxa"/>
            <w:shd w:val="clear" w:color="auto" w:fill="FFFFFF" w:themeFill="background1"/>
          </w:tcPr>
          <w:p w14:paraId="25CF4C20" w14:textId="40987263" w:rsidR="00F3440A" w:rsidRPr="00DF6623" w:rsidRDefault="00F3440A" w:rsidP="00DF6623">
            <w:pPr>
              <w:ind w:firstLine="0"/>
              <w:contextualSpacing/>
              <w:mirrorIndents/>
              <w:jc w:val="center"/>
              <w:rPr>
                <w:rFonts w:cs="Times New Roman"/>
                <w:szCs w:val="28"/>
              </w:rPr>
            </w:pPr>
            <w:r w:rsidRPr="00DF6623">
              <w:rPr>
                <w:rFonts w:cs="Times New Roman"/>
                <w:szCs w:val="28"/>
              </w:rPr>
              <w:t>Конфиденциальность данных</w:t>
            </w:r>
          </w:p>
        </w:tc>
        <w:tc>
          <w:tcPr>
            <w:tcW w:w="1559" w:type="dxa"/>
            <w:shd w:val="clear" w:color="auto" w:fill="FFFFFF" w:themeFill="background1"/>
          </w:tcPr>
          <w:p w14:paraId="1CA82B5D" w14:textId="4B563A1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765" w:type="dxa"/>
            <w:shd w:val="clear" w:color="auto" w:fill="FFFFFF" w:themeFill="background1"/>
          </w:tcPr>
          <w:p w14:paraId="7A944A0D" w14:textId="55FD0A72"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181" w:type="dxa"/>
            <w:shd w:val="clear" w:color="auto" w:fill="FFFFFF" w:themeFill="background1"/>
          </w:tcPr>
          <w:p w14:paraId="25E9C890" w14:textId="3DFDB4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818" w:type="dxa"/>
            <w:shd w:val="clear" w:color="auto" w:fill="FFFFFF" w:themeFill="background1"/>
          </w:tcPr>
          <w:p w14:paraId="14C00F43" w14:textId="3D566EB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2260" w:type="dxa"/>
            <w:shd w:val="clear" w:color="auto" w:fill="FFFFFF" w:themeFill="background1"/>
          </w:tcPr>
          <w:p w14:paraId="271633BD" w14:textId="3BCCC89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локально</w:t>
            </w:r>
          </w:p>
        </w:tc>
      </w:tr>
      <w:tr w:rsidR="00F3440A" w14:paraId="696E833F" w14:textId="77777777" w:rsidTr="00F3440A">
        <w:tc>
          <w:tcPr>
            <w:tcW w:w="1649" w:type="dxa"/>
            <w:shd w:val="clear" w:color="auto" w:fill="FFFFFF" w:themeFill="background1"/>
          </w:tcPr>
          <w:p w14:paraId="7A786F4B" w14:textId="12D243D6" w:rsidR="00F3440A" w:rsidRPr="00DF6623" w:rsidRDefault="00F3440A" w:rsidP="00DF6623">
            <w:pPr>
              <w:ind w:firstLine="0"/>
              <w:contextualSpacing/>
              <w:mirrorIndents/>
              <w:jc w:val="center"/>
              <w:rPr>
                <w:rFonts w:cs="Times New Roman"/>
                <w:szCs w:val="28"/>
              </w:rPr>
            </w:pPr>
            <w:r w:rsidRPr="00DF6623">
              <w:rPr>
                <w:rFonts w:cs="Times New Roman"/>
                <w:szCs w:val="28"/>
              </w:rPr>
              <w:t>Стоимость</w:t>
            </w:r>
          </w:p>
        </w:tc>
        <w:tc>
          <w:tcPr>
            <w:tcW w:w="1559" w:type="dxa"/>
            <w:shd w:val="clear" w:color="auto" w:fill="FFFFFF" w:themeFill="background1"/>
          </w:tcPr>
          <w:p w14:paraId="7952934B" w14:textId="1E8510FC"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750р+/мес</w:t>
            </w:r>
          </w:p>
        </w:tc>
        <w:tc>
          <w:tcPr>
            <w:tcW w:w="1765" w:type="dxa"/>
            <w:shd w:val="clear" w:color="auto" w:fill="FFFFFF" w:themeFill="background1"/>
          </w:tcPr>
          <w:p w14:paraId="6FE9989B" w14:textId="68E6AF6D"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1500р/мес</w:t>
            </w:r>
          </w:p>
        </w:tc>
        <w:tc>
          <w:tcPr>
            <w:tcW w:w="1181" w:type="dxa"/>
            <w:shd w:val="clear" w:color="auto" w:fill="FFFFFF" w:themeFill="background1"/>
          </w:tcPr>
          <w:p w14:paraId="6F9075F4" w14:textId="4B6720D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1500р+/мес</w:t>
            </w:r>
          </w:p>
        </w:tc>
        <w:tc>
          <w:tcPr>
            <w:tcW w:w="1818" w:type="dxa"/>
            <w:shd w:val="clear" w:color="auto" w:fill="FFFFFF" w:themeFill="background1"/>
          </w:tcPr>
          <w:p w14:paraId="140A1764" w14:textId="3BF9E4F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37400р+/мес</w:t>
            </w:r>
          </w:p>
        </w:tc>
        <w:tc>
          <w:tcPr>
            <w:tcW w:w="2260" w:type="dxa"/>
            <w:shd w:val="clear" w:color="auto" w:fill="FFFFFF" w:themeFill="background1"/>
          </w:tcPr>
          <w:p w14:paraId="623013A5" w14:textId="19CFCA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бесплатно</w:t>
            </w:r>
          </w:p>
        </w:tc>
      </w:tr>
    </w:tbl>
    <w:p w14:paraId="2F186FC9" w14:textId="77777777" w:rsidR="00A337E0" w:rsidRDefault="00A337E0" w:rsidP="00A337E0">
      <w:pPr>
        <w:ind w:firstLine="0"/>
        <w:contextualSpacing/>
        <w:mirrorIndents/>
        <w:rPr>
          <w:rFonts w:cs="Times New Roman"/>
          <w:szCs w:val="28"/>
        </w:rPr>
      </w:pPr>
    </w:p>
    <w:p w14:paraId="7955F7CF" w14:textId="4A4142B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209"/>
        <w:gridCol w:w="3209"/>
        <w:gridCol w:w="3210"/>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2E2C7FF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30-60 секунд (ручной)</w:t>
            </w:r>
          </w:p>
        </w:tc>
        <w:tc>
          <w:tcPr>
            <w:tcW w:w="3210" w:type="dxa"/>
            <w:vAlign w:val="center"/>
          </w:tcPr>
          <w:p w14:paraId="306B9B4A" w14:textId="7C35C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(нейросетевая)</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2F0E0773"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0-3</w:t>
            </w:r>
          </w:p>
        </w:tc>
        <w:tc>
          <w:tcPr>
            <w:tcW w:w="3210" w:type="dxa"/>
            <w:vAlign w:val="center"/>
          </w:tcPr>
          <w:p w14:paraId="470F0909" w14:textId="4840910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lastRenderedPageBreak/>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9015674" w14:textId="4142298A" w:rsidR="00FD6F64" w:rsidRDefault="00FD6F64" w:rsidP="00DF6623">
      <w:pPr>
        <w:pStyle w:val="2"/>
      </w:pPr>
      <w:bookmarkStart w:id="18" w:name="_Toc228982336"/>
      <w:r w:rsidRPr="00FD6F64">
        <w:t>3.4. Выводы и обоснование разработки</w:t>
      </w:r>
      <w:bookmarkEnd w:id="18"/>
    </w:p>
    <w:p w14:paraId="224060C3" w14:textId="77777777" w:rsidR="00DF6623" w:rsidRPr="00DF6623" w:rsidRDefault="00DF6623" w:rsidP="00DF6623"/>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 — большинство систем требует ручного ввода всех подзадач</w:t>
      </w:r>
    </w:p>
    <w:p w14:paraId="083711C0"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 — все коммерческие решения работают только в облаке</w:t>
      </w:r>
    </w:p>
    <w:p w14:paraId="43B0ABB2"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Языковой барьер — ИИ-функции доступны только на английском</w:t>
      </w:r>
    </w:p>
    <w:p w14:paraId="6BB7A74D"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 — качественные решения недоступны для малых команд</w:t>
      </w:r>
    </w:p>
    <w:p w14:paraId="7F9A146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 —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 — не требует интернета для работы</w:t>
      </w:r>
    </w:p>
    <w:p w14:paraId="791D388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 — анализирует и генерирует на родном языке пользователя</w:t>
      </w:r>
    </w:p>
    <w:p w14:paraId="710E397B"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Использует нейросетевую модель — обученную на реальных примерах IT-проектов</w:t>
      </w:r>
    </w:p>
    <w:p w14:paraId="49C00491"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 — автоматически назначает команду исполнителей</w:t>
      </w:r>
    </w:p>
    <w:p w14:paraId="667C034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 —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77777777"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ИИ-функций вообще, либо используют их очень ограниченно. Разработка собственного решения позволит:</w:t>
      </w:r>
    </w:p>
    <w:p w14:paraId="0B2E97FD"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Сократить время планирования проектов в 10-20 раз</w:t>
      </w:r>
    </w:p>
    <w:p w14:paraId="15897AA3"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lastRenderedPageBreak/>
        <w:t>Стандартизировать процесс декомпозиции в организации</w:t>
      </w:r>
    </w:p>
    <w:p w14:paraId="56327BC2"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Снизить порог входа для начинающих проектных менеджеров</w:t>
      </w:r>
    </w:p>
    <w:p w14:paraId="69C29252" w14:textId="4CB390A9" w:rsidR="0087774C"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Обеспечить конфиденциальность данных (локальное хранение)</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49364BD8" w14:textId="1CB3F81B" w:rsidR="0087774C" w:rsidRDefault="0087774C" w:rsidP="0087774C">
      <w:pPr>
        <w:pStyle w:val="1"/>
        <w:spacing w:before="0" w:beforeAutospacing="0" w:after="0"/>
      </w:pPr>
      <w:bookmarkStart w:id="19" w:name="_Toc228982337"/>
      <w:r w:rsidRPr="0087774C">
        <w:lastRenderedPageBreak/>
        <w:t>4. Разработка</w:t>
      </w:r>
      <w:bookmarkEnd w:id="19"/>
    </w:p>
    <w:p w14:paraId="3F41DDE1" w14:textId="77777777" w:rsidR="0087774C" w:rsidRPr="0087774C" w:rsidRDefault="0087774C" w:rsidP="0087774C">
      <w:pPr>
        <w:jc w:val="center"/>
      </w:pPr>
    </w:p>
    <w:p w14:paraId="43087E80" w14:textId="5CE9D1CF" w:rsidR="0087774C" w:rsidRDefault="0087774C" w:rsidP="0087774C">
      <w:pPr>
        <w:pStyle w:val="2"/>
        <w:spacing w:before="0" w:after="0"/>
      </w:pPr>
      <w:bookmarkStart w:id="20" w:name="_Toc228982338"/>
      <w:r w:rsidRPr="0087774C">
        <w:t>4.1. Архитектура системы</w:t>
      </w:r>
      <w:bookmarkEnd w:id="20"/>
    </w:p>
    <w:p w14:paraId="1122E092" w14:textId="77777777" w:rsidR="0087774C" w:rsidRPr="0087774C" w:rsidRDefault="0087774C" w:rsidP="0087774C">
      <w:pPr>
        <w:jc w:val="center"/>
      </w:pPr>
    </w:p>
    <w:p w14:paraId="37E9D6F5" w14:textId="77777777" w:rsidR="0087774C" w:rsidRPr="0087774C" w:rsidRDefault="0087774C" w:rsidP="0087774C">
      <w:r w:rsidRPr="0087774C">
        <w:t>Разрабатываемая система «ИИ-ассистент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p>
    <w:p w14:paraId="20E84268" w14:textId="77777777" w:rsidR="0087774C" w:rsidRPr="0087774C" w:rsidRDefault="0087774C" w:rsidP="00152B04">
      <w:r w:rsidRPr="0087774C">
        <w:t>Уровень пользовательского интерфейса отвечает за взаимодействие с пользователем. Он реализован с использованием библиотеки Tkinter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нейросетевую модель для классификации типов задач, токенизатор и векторизатор текста, модуль оценки сложности, систему назначения ролей и генератор персонализированных подзадач с учетом выбранного жизненного цикла. Каждый из этих компонентов </w:t>
      </w:r>
      <w:r w:rsidRPr="0087774C">
        <w:lastRenderedPageBreak/>
        <w:t>функционирует автономно, но тесно взаимодействует с другими через четко определенные интерфейсы.</w:t>
      </w:r>
    </w:p>
    <w:p w14:paraId="70DB8428" w14:textId="6C59939C" w:rsidR="0087774C" w:rsidRDefault="0087774C" w:rsidP="00152B04">
      <w:r w:rsidRPr="0087774C">
        <w:t>Уровень хранения данных отвечает за персистентность системы. Он обеспечивает сохранение обученной нейросетевой модели в файлы формата NPZ, хранение словаря терминов в JSON-файле, а также экспорт результатов декомпозиции в форматах Excel, Markdown, TXT и JSON. Все данные хранятся локально на компьютере пользователя, что обеспечивает полную конфиденциальность информации о проектах.</w:t>
      </w:r>
    </w:p>
    <w:p w14:paraId="4380AFF7" w14:textId="77777777" w:rsidR="0087774C" w:rsidRPr="0087774C" w:rsidRDefault="0087774C" w:rsidP="0087774C"/>
    <w:p w14:paraId="3069EDCA" w14:textId="3AEB80C1" w:rsidR="0087774C" w:rsidRDefault="0087774C" w:rsidP="0087774C">
      <w:pPr>
        <w:pStyle w:val="2"/>
      </w:pPr>
      <w:bookmarkStart w:id="21" w:name="_Toc228982339"/>
      <w:r w:rsidRPr="0087774C">
        <w:t>4.2. Выбор технологического стека</w:t>
      </w:r>
      <w:bookmarkEnd w:id="21"/>
    </w:p>
    <w:p w14:paraId="77B746C6" w14:textId="77777777" w:rsidR="0087774C" w:rsidRPr="0087774C" w:rsidRDefault="0087774C" w:rsidP="0087774C"/>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161342A" w:rsidR="0087774C" w:rsidRPr="0087774C" w:rsidRDefault="0087774C" w:rsidP="00152B04">
      <w:r w:rsidRPr="0087774C">
        <w:t>В качестве основного языка программирования был выбран Python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кросс-платформенностью. Python позволяет быстро прототипировать и тестировать алгоритмы, что критически важно для исследовательской разработки.</w:t>
      </w:r>
    </w:p>
    <w:p w14:paraId="036F95C9" w14:textId="77777777" w:rsidR="0087774C" w:rsidRPr="0087774C" w:rsidRDefault="0087774C" w:rsidP="00152B04">
      <w:r w:rsidRPr="0087774C">
        <w:t>Для создания графического интерфейса была выбрана библиотека Tkinter. Она входит в стандартную поставку Python,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p>
    <w:p w14:paraId="6AD1E807" w14:textId="77777777" w:rsidR="0087774C" w:rsidRPr="0087774C" w:rsidRDefault="0087774C" w:rsidP="00152B04">
      <w:r w:rsidRPr="0087774C">
        <w:t xml:space="preserve">Вместо тяжеловесных фреймворков глубокого обучения, таких как TensorFlow или PyTorch, была разработана собственная реализация нейронной сети на базе библиотеки NumPy. Это решение позволяет значительно сократить </w:t>
      </w:r>
      <w:r w:rsidRPr="0087774C">
        <w:lastRenderedPageBreak/>
        <w:t>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p>
    <w:p w14:paraId="11BF5499" w14:textId="77777777" w:rsidR="0087774C" w:rsidRPr="0087774C" w:rsidRDefault="0087774C" w:rsidP="00152B04">
      <w:r w:rsidRPr="0087774C">
        <w:t>Для экспорта результатов в формате Excel используется библиотека openpyxl,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p>
    <w:p w14:paraId="741D3564" w14:textId="4D2311E4" w:rsidR="0087774C" w:rsidRDefault="0087774C" w:rsidP="00152B04">
      <w:r w:rsidRPr="0087774C">
        <w:t>Форматы экспорта Markdown и JSON реализованы с использованием стандартных средств Python, что обеспечивает независимость от внешних библиотек и гарантирует корректную работу в любом окружении.</w:t>
      </w:r>
    </w:p>
    <w:p w14:paraId="55722A53" w14:textId="77777777" w:rsidR="0087774C" w:rsidRPr="0087774C" w:rsidRDefault="0087774C" w:rsidP="0087774C"/>
    <w:p w14:paraId="1F9625EE" w14:textId="17CE8B78" w:rsidR="0087774C" w:rsidRDefault="0087774C" w:rsidP="0087774C">
      <w:pPr>
        <w:pStyle w:val="2"/>
      </w:pPr>
      <w:bookmarkStart w:id="22" w:name="_Toc228982340"/>
      <w:r w:rsidRPr="0087774C">
        <w:t>4.3. Разработка нейросетевой модели</w:t>
      </w:r>
      <w:bookmarkEnd w:id="22"/>
    </w:p>
    <w:p w14:paraId="69C941D9" w14:textId="77777777" w:rsidR="0087774C" w:rsidRPr="0087774C" w:rsidRDefault="0087774C" w:rsidP="0087774C"/>
    <w:p w14:paraId="6E0BF918" w14:textId="77777777" w:rsidR="0087774C" w:rsidRPr="0087774C" w:rsidRDefault="0087774C" w:rsidP="00152B04">
      <w:r w:rsidRPr="0087774C">
        <w:t>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веб-разработка, мобильная разработка, базы данных, DevOps, AI/ML, аналитика, безопасность, тестирование.</w:t>
      </w:r>
    </w:p>
    <w:p w14:paraId="5C5FFF62" w14:textId="77777777" w:rsidR="0087774C" w:rsidRPr="0087774C" w:rsidRDefault="0087774C" w:rsidP="00152B04">
      <w:r w:rsidRPr="0087774C">
        <w:t>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Softmax, которая преобразует выходные значения в вероятности принадлежности к каждому из типов задач, что удобно для интерпретации результатов.</w:t>
      </w:r>
    </w:p>
    <w:p w14:paraId="69D54191" w14:textId="77777777" w:rsidR="0087774C" w:rsidRPr="0087774C" w:rsidRDefault="0087774C" w:rsidP="00152B04">
      <w:r w:rsidRPr="0087774C">
        <w:lastRenderedPageBreak/>
        <w:t>Обучение сети осуществляется методом обратного распространения ошибки с использованием функции потерь кросс-энтропия, которая хорошо подходит для задач многоклассовой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77777777" w:rsidR="0087774C" w:rsidRPr="0087774C" w:rsidRDefault="0087774C" w:rsidP="00152B04">
      <w:r w:rsidRPr="0087774C">
        <w:t>Процесс преобразования естественно-языкового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77777777"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77777777"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«Создать веб-сайт для интернет-магазина» (веб-разработка), «Разработать мобильное </w:t>
      </w:r>
      <w:r w:rsidRPr="0087774C">
        <w:lastRenderedPageBreak/>
        <w:t>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Для оценки качества обучения использовалась валидационная выборка, составляющая 20 процентов от общего количества примеров. Точность на валидационной выборке достигла 85,7 процента, что подтверждает способность сети к обобщению и отсутствие переобучения.</w:t>
      </w:r>
    </w:p>
    <w:p w14:paraId="73AB62BD" w14:textId="68F01811" w:rsidR="0087774C" w:rsidRDefault="0087774C" w:rsidP="00152B04">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5DD83624" w14:textId="77777777" w:rsidR="0087774C" w:rsidRPr="0087774C" w:rsidRDefault="0087774C" w:rsidP="0087774C"/>
    <w:p w14:paraId="10F7E5BF" w14:textId="4AA1E77B" w:rsidR="0087774C" w:rsidRDefault="0087774C" w:rsidP="0087774C">
      <w:pPr>
        <w:pStyle w:val="2"/>
      </w:pPr>
      <w:bookmarkStart w:id="23" w:name="_Toc228982341"/>
      <w:r w:rsidRPr="0087774C">
        <w:t>4.4. Реализация алгоритмов генерации подзадач</w:t>
      </w:r>
      <w:bookmarkEnd w:id="23"/>
    </w:p>
    <w:p w14:paraId="403A42CF" w14:textId="77777777" w:rsidR="0087774C" w:rsidRPr="0087774C" w:rsidRDefault="0087774C" w:rsidP="0087774C"/>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«микросервис», «распределенный», «кластер», «кубернет», «высоконагруженный», и слова средней сложности, например «интеграция», «оптимизация», «резервный», «автоматизация».</w:t>
      </w:r>
    </w:p>
    <w:p w14:paraId="38E6C0A8" w14:textId="77777777"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 один балл. Дополнительно учитывается </w:t>
      </w:r>
      <w:r w:rsidRPr="0087774C">
        <w:lastRenderedPageBreak/>
        <w:t>объем текстового описания: если описание содержит более 50 слов, добавляется один балл, а если более 100 слов —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77777777" w:rsidR="0087774C" w:rsidRPr="0087774C" w:rsidRDefault="0087774C" w:rsidP="00152B04">
      <w:r w:rsidRPr="0087774C">
        <w:t>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Backend» — со словами «API», «сервер», «база данных».</w:t>
      </w:r>
    </w:p>
    <w:p w14:paraId="390DA2D7" w14:textId="77777777" w:rsidR="0087774C" w:rsidRPr="0087774C" w:rsidRDefault="0087774C" w:rsidP="00152B04">
      <w:r w:rsidRPr="0087774C">
        <w:t>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Agile/Scrum повышается приоритет ролей Scrum-мастера и владельца продукта, а для DevOps — инженера DevOps.</w:t>
      </w:r>
    </w:p>
    <w:p w14:paraId="5B2CEC9E" w14:textId="77777777" w:rsidR="0087774C" w:rsidRPr="0087774C" w:rsidRDefault="0087774C" w:rsidP="00152B04">
      <w:r w:rsidRPr="0087774C">
        <w:t>На основе полученных оценок выбираются топ-6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77777777" w:rsidR="0087774C" w:rsidRPr="0087774C" w:rsidRDefault="0087774C" w:rsidP="00152B04">
      <w:r w:rsidRPr="0087774C">
        <w:t>Ключевая особенность разработанной системы —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77777777"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Agile/Scrum фазы включают формирование бэклога, планирование спринта, разработку, обзор спринта, ретроспективу и </w:t>
      </w:r>
      <w:r w:rsidRPr="0087774C">
        <w:lastRenderedPageBreak/>
        <w:t>релиз. Канбан основан на управлении потоком задач через стадии бэклога, анализа, выполнения, ревью и завершения. Спиральная модель акцентирует внимание на оценке рисков и итеративной разработке. V-образная модель предполагает параллельное выполнение этапов разработки и тестирования. DevOps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77777777" w:rsidR="0087774C" w:rsidRPr="0087774C" w:rsidRDefault="0087774C" w:rsidP="00152B04">
      <w:r w:rsidRPr="0087774C">
        <w:t>Генератор подзадач также учитывает контекстную специфику текстового описания. При обнаружении ключевых слов, связанных с чат-ботами, в генерируемый план добавляются задачи по настройке NLP-модели, созданию базы знаний и интеграции с мессенджерами. При упоминании дашбордов добавляются задачи по настройке ETL-пайплайнов, созданию визуализаций и реализации фильтров. При описании интернет-магазина генерируются задачи по разработке каталога товаров, корзины, платежного шлюза и системы управления заказами.</w:t>
      </w:r>
    </w:p>
    <w:p w14:paraId="1F4C7634" w14:textId="1621D2F9" w:rsidR="0087774C" w:rsidRDefault="0087774C" w:rsidP="00152B04">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2AA750C8" w14:textId="77777777" w:rsidR="0087774C" w:rsidRPr="0087774C" w:rsidRDefault="0087774C" w:rsidP="0087774C"/>
    <w:p w14:paraId="535F7445" w14:textId="6FD2D694" w:rsidR="0087774C" w:rsidRDefault="0087774C" w:rsidP="0087774C">
      <w:pPr>
        <w:pStyle w:val="2"/>
      </w:pPr>
      <w:bookmarkStart w:id="24" w:name="_Toc228982342"/>
      <w:r w:rsidRPr="0087774C">
        <w:t>4.5. Разработка пользовательского интерфейса</w:t>
      </w:r>
      <w:bookmarkEnd w:id="24"/>
    </w:p>
    <w:p w14:paraId="067EE860" w14:textId="77777777" w:rsidR="0087774C" w:rsidRPr="0087774C" w:rsidRDefault="0087774C" w:rsidP="0087774C"/>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77777777" w:rsidR="0087774C" w:rsidRPr="0087774C" w:rsidRDefault="0087774C" w:rsidP="00152B04">
      <w:r w:rsidRPr="0087774C">
        <w:t xml:space="preserve">Интерфейс имеет двухпанельную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w:t>
      </w:r>
      <w:r w:rsidRPr="0087774C">
        <w:lastRenderedPageBreak/>
        <w:t>радиокнопками с описательными названиями. Ниже 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Excel»,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71CADF2E" w14:textId="4DA5610C" w:rsidR="0087774C" w:rsidRDefault="0087774C" w:rsidP="00152B04">
      <w:r w:rsidRPr="0087774C">
        <w:t>Интерфейс выполнен в темной цветовой гамме, что снижает нагрузку на зрение при длительной работе. Основные цвета: темно-серый фон, светло-серый текст, синий цвет для акцентов и выделения ключевой информации, оранжевый для отображения сроков, зеленый для ответственных ролей.</w:t>
      </w:r>
    </w:p>
    <w:p w14:paraId="5C88EFB6" w14:textId="77777777" w:rsidR="0087774C" w:rsidRPr="0087774C" w:rsidRDefault="0087774C" w:rsidP="0087774C"/>
    <w:p w14:paraId="0EE0DEB3" w14:textId="0C60F79B" w:rsidR="0087774C" w:rsidRDefault="0087774C" w:rsidP="0087774C">
      <w:pPr>
        <w:pStyle w:val="2"/>
      </w:pPr>
      <w:bookmarkStart w:id="25" w:name="_Toc228982343"/>
      <w:r w:rsidRPr="0087774C">
        <w:t>4.6. Интеграция компонентов и тестирование</w:t>
      </w:r>
      <w:bookmarkEnd w:id="25"/>
    </w:p>
    <w:p w14:paraId="7F07AAA7" w14:textId="77777777" w:rsidR="0087774C" w:rsidRPr="0087774C" w:rsidRDefault="0087774C" w:rsidP="0087774C"/>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взаимодействие с ядром через </w:t>
      </w:r>
      <w:r w:rsidRPr="0087774C">
        <w:lastRenderedPageBreak/>
        <w:t>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Модуль экспорта поддерживает четыре формата файлов. При экспорте в Excel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«Таймлайн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76395059" w14:textId="642AD575" w:rsidR="0087774C" w:rsidRDefault="0087774C" w:rsidP="00152B04">
      <w:r w:rsidRPr="0087774C">
        <w:t>Модуль экспорта в Markdown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A4BCF08" w14:textId="77777777" w:rsidR="0087774C" w:rsidRPr="0087774C" w:rsidRDefault="0087774C" w:rsidP="0087774C"/>
    <w:p w14:paraId="0FCC5B26" w14:textId="29524478" w:rsidR="0087774C" w:rsidRDefault="0087774C" w:rsidP="0087774C">
      <w:pPr>
        <w:pStyle w:val="2"/>
      </w:pPr>
      <w:bookmarkStart w:id="26" w:name="_Toc228982344"/>
      <w:r w:rsidRPr="0087774C">
        <w:t>4.7. Обеспечение качества и производительности</w:t>
      </w:r>
      <w:bookmarkEnd w:id="26"/>
    </w:p>
    <w:p w14:paraId="54196BE9" w14:textId="77777777" w:rsidR="0087774C" w:rsidRPr="0087774C" w:rsidRDefault="0087774C" w:rsidP="0087774C"/>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t xml:space="preserve">Валидация входных данных проверяет, что текстовое описание задачи не пустое и содержит не менее десяти значимых символов. При обнаружении </w:t>
      </w:r>
      <w:r w:rsidRPr="0087774C">
        <w:lastRenderedPageBreak/>
        <w:t>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7777777" w:rsidR="0087774C" w:rsidRPr="0087774C" w:rsidRDefault="0087774C" w:rsidP="00152B04">
      <w:r w:rsidRPr="0087774C">
        <w:t>Производительность системы оценивалась на тестовом окружении с процессором Intel Core i5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 50-100 мегабайт, размер дистрибутива — около 850 килобайт. Такие показатели позволяют использовать систему на любых современных компьютерах без заметной нагрузки на ресурсы.</w:t>
      </w:r>
    </w:p>
    <w:p w14:paraId="1CEA9B6E" w14:textId="6E4DABF3" w:rsidR="0087774C" w:rsidRDefault="0087774C" w:rsidP="00152B04">
      <w:r w:rsidRPr="0087774C">
        <w:t>Кроссплатформенность обеспечена использованием стандартной библиотеки Python и библиотек, доступных для всех основных операционных систем. Система протестирована и успешно работает на Windows 10 и 11, Ubuntu 18.04 и новее, а также macOS 10.15 и новее.</w:t>
      </w:r>
    </w:p>
    <w:p w14:paraId="34CA6F1B" w14:textId="77777777" w:rsidR="0087774C" w:rsidRPr="0087774C" w:rsidRDefault="0087774C" w:rsidP="0087774C"/>
    <w:p w14:paraId="6F59870D" w14:textId="551532F4" w:rsidR="0087774C" w:rsidRDefault="0087774C" w:rsidP="0087774C">
      <w:pPr>
        <w:pStyle w:val="2"/>
      </w:pPr>
      <w:bookmarkStart w:id="27" w:name="_Toc228982345"/>
      <w:r w:rsidRPr="0087774C">
        <w:t>4.8. Итоги разработки</w:t>
      </w:r>
      <w:bookmarkEnd w:id="27"/>
    </w:p>
    <w:p w14:paraId="295093CF" w14:textId="77777777" w:rsidR="0087774C" w:rsidRPr="0087774C" w:rsidRDefault="0087774C" w:rsidP="0087774C"/>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77777777" w:rsidR="0087774C" w:rsidRPr="0087774C" w:rsidRDefault="0087774C" w:rsidP="00152B04">
      <w:r w:rsidRPr="0087774C">
        <w:t>Система способна принимать текстовое описание задачи на русском языке и в течение двух-трех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t xml:space="preserve">Пользователь имеет возможность выбрать один из шести жизненных циклов разработки, что существенно влияет на структуру и содержание </w:t>
      </w:r>
      <w:r w:rsidRPr="0087774C">
        <w:lastRenderedPageBreak/>
        <w:t>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77777777" w:rsidR="0087774C" w:rsidRPr="0087774C" w:rsidRDefault="0087774C" w:rsidP="00152B04">
      <w:r w:rsidRPr="0087774C">
        <w:t>Экспорт результатов поддерживает четыре формата, включая профессиональный Excel-отчет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54C1399C" w:rsidR="00152B04" w:rsidRDefault="0087774C" w:rsidP="00152B04">
      <w:r w:rsidRPr="0087774C">
        <w:t>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данных.</w:t>
      </w:r>
    </w:p>
    <w:p w14:paraId="13CC094A" w14:textId="77777777" w:rsidR="00152B04" w:rsidRDefault="00152B04">
      <w:pPr>
        <w:spacing w:after="200" w:line="276" w:lineRule="auto"/>
        <w:ind w:firstLine="0"/>
      </w:pPr>
      <w:r>
        <w:br w:type="page"/>
      </w:r>
    </w:p>
    <w:p w14:paraId="22327DC1" w14:textId="0E9CCFE3" w:rsidR="00152B04" w:rsidRDefault="00152B04" w:rsidP="00152B04">
      <w:pPr>
        <w:pStyle w:val="1"/>
        <w:spacing w:before="0" w:beforeAutospacing="0" w:after="0"/>
      </w:pPr>
      <w:bookmarkStart w:id="28" w:name="_Toc228982346"/>
      <w:r w:rsidRPr="00152B04">
        <w:lastRenderedPageBreak/>
        <w:t>5. Тестирование</w:t>
      </w:r>
      <w:bookmarkEnd w:id="28"/>
    </w:p>
    <w:p w14:paraId="30DFFC7A" w14:textId="77777777" w:rsidR="00152B04" w:rsidRPr="00152B04" w:rsidRDefault="00152B04" w:rsidP="00152B04">
      <w:pPr>
        <w:jc w:val="center"/>
      </w:pPr>
    </w:p>
    <w:p w14:paraId="060F0CA4" w14:textId="1BE592F7" w:rsidR="00152B04" w:rsidRDefault="00152B04" w:rsidP="00152B04">
      <w:pPr>
        <w:pStyle w:val="2"/>
        <w:spacing w:before="0" w:after="0"/>
      </w:pPr>
      <w:bookmarkStart w:id="29" w:name="_Toc228982347"/>
      <w:r w:rsidRPr="00152B04">
        <w:t>5.1. Методология тестирования</w:t>
      </w:r>
      <w:bookmarkEnd w:id="29"/>
    </w:p>
    <w:p w14:paraId="5143BB83" w14:textId="77777777" w:rsidR="00152B04" w:rsidRPr="00152B04" w:rsidRDefault="00152B04" w:rsidP="00152B04">
      <w:pPr>
        <w:jc w:val="center"/>
      </w:pPr>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77777777"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Тестирование проводилось на стандартном рабочем окружении: ноутбук с процессором Intel Core i5 с тактовой частотой 2,5 гигагерца, оперативной памятью объемом 8 гигабайт, операционной системой Windows 11, интерпретатором Python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0B5C80E8" w14:textId="3BFCCB57" w:rsidR="00152B04" w:rsidRDefault="00152B04" w:rsidP="00152B04">
      <w:pPr>
        <w:pStyle w:val="2"/>
      </w:pPr>
      <w:bookmarkStart w:id="30" w:name="_Toc228982348"/>
      <w:r w:rsidRPr="00152B04">
        <w:lastRenderedPageBreak/>
        <w:t>5.2. Тестовые сценарии и проекты</w:t>
      </w:r>
      <w:bookmarkEnd w:id="30"/>
    </w:p>
    <w:p w14:paraId="6C1199E6" w14:textId="77777777" w:rsidR="00152B04" w:rsidRPr="00152B04" w:rsidRDefault="00152B04" w:rsidP="00152B04"/>
    <w:p w14:paraId="76C9E9BE" w14:textId="77777777"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IT-компаний, адаптированный для целей тестирования.</w:t>
      </w:r>
    </w:p>
    <w:p w14:paraId="3B191755" w14:textId="77777777" w:rsidR="00152B04" w:rsidRPr="00152B04" w:rsidRDefault="00152B04" w:rsidP="00152B04">
      <w:r w:rsidRPr="00152B04">
        <w:t>Первый сценарий был посвящен веб-разработке и формулировался как создание интернет-магазина для продажи электроники. Описание задачи включало разработку полнофункционального веб-сайта с каталогом товаров, корзиной, личным кабинетом пользователя и интеграцией с платежной системой. Для этого сценария были выбраны жизненные циклы Waterfall и Agile для сравнения результатов.</w:t>
      </w:r>
    </w:p>
    <w:p w14:paraId="4CA0F4B7" w14:textId="77777777" w:rsidR="00152B04" w:rsidRPr="00152B04" w:rsidRDefault="00152B04" w:rsidP="00152B04">
      <w:r w:rsidRPr="00152B04">
        <w:t>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Agile/Scrum как наиболее подходящего для мобильной разработки.</w:t>
      </w:r>
    </w:p>
    <w:p w14:paraId="55D8EC57" w14:textId="77777777" w:rsidR="00152B04" w:rsidRPr="00152B04" w:rsidRDefault="00152B04" w:rsidP="00152B04">
      <w:r w:rsidRPr="00152B04">
        <w:t>Третий сценарий был посвящен разработке интеллектуального чат-бота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77777777" w:rsidR="00152B04" w:rsidRPr="00152B04" w:rsidRDefault="00152B04" w:rsidP="00152B04">
      <w:r w:rsidRPr="00152B04">
        <w:t>Четвертый сценарий охватывал DevOps-направление и формулировался как внедрение непрерывной интеграции и доставки для микросервисной архитектуры, включающей пять микросервисов, с автоматическим тестированием и развертыванием. Естественным выбором для этого сценария стал DevOps-жизненный цикл.</w:t>
      </w:r>
    </w:p>
    <w:p w14:paraId="70BE3C4D" w14:textId="77777777"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Задача </w:t>
      </w:r>
      <w:r w:rsidRPr="00152B04">
        <w:lastRenderedPageBreak/>
        <w:t>включала разработку схемы данных, оптимизацию запросов и настройку репликации. Тестирование проводилось с использованием V-образной модели, акцентирующей внимание на качестве и тестировании.</w:t>
      </w:r>
    </w:p>
    <w:p w14:paraId="4D1C54AD" w14:textId="77777777" w:rsidR="00152B04" w:rsidRPr="00152B04" w:rsidRDefault="00152B04" w:rsidP="00152B04">
      <w:r w:rsidRPr="00152B04">
        <w:t>Шестой сценарий охватывал разработку корпоративной CRM-системы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Седьмой сценарий был посвящен созданию аналитического дашборда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DevOps с акцентом на непрерывную доставку.</w:t>
      </w:r>
    </w:p>
    <w:p w14:paraId="5BC90943" w14:textId="77777777" w:rsidR="00152B04" w:rsidRPr="00152B04" w:rsidRDefault="00152B04" w:rsidP="00152B04">
      <w:r w:rsidRPr="00152B04">
        <w:t>Восьмой сценарий охватывал разработку системы авторизации и аутентификации с поддержкой JWT-токенов, OAuth-интеграции, двухфакторной аутентификации и разграничения прав доступа. Для обеспечения высоких требований к безопасности использовалась V-образная модель.</w:t>
      </w:r>
    </w:p>
    <w:p w14:paraId="4A753850" w14:textId="77777777" w:rsidR="00152B04" w:rsidRPr="00152B04" w:rsidRDefault="00152B04" w:rsidP="00152B04">
      <w:r w:rsidRPr="00152B04">
        <w:t>Девятый сценарий был посвящен мобильному банкингу — разработке защищенного приложения для управления банковскими счетами, включающего функционал переводов, оплаты услуг, push-уведомлений и биометрической авторизации. Тестирование проводилось с использованием спиральной модели.</w:t>
      </w:r>
    </w:p>
    <w:p w14:paraId="0DFE4143" w14:textId="77777777" w:rsidR="00152B04" w:rsidRPr="00152B04" w:rsidRDefault="00152B04" w:rsidP="00152B04">
      <w:r w:rsidRPr="00152B04">
        <w:t>Десятый сценарий охватывал создание системы рекомендаций на основе алгоритмов машинного обучения для интернет-магазина,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Agile и DevOps.</w:t>
      </w:r>
    </w:p>
    <w:p w14:paraId="6E1A65E7" w14:textId="77777777" w:rsidR="00152B04" w:rsidRPr="00152B04" w:rsidRDefault="00152B04" w:rsidP="00152B04">
      <w:r w:rsidRPr="00152B04">
        <w:t>Каждый тестовый сценарий сопровождался экспертным заключением, подготовленным независимым проектным менеджером, который выполнял 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5C44276" w14:textId="2E0C96E8" w:rsidR="00152B04" w:rsidRDefault="00152B04" w:rsidP="00152B04">
      <w:pPr>
        <w:pStyle w:val="2"/>
      </w:pPr>
      <w:bookmarkStart w:id="31" w:name="_Toc228982349"/>
      <w:r w:rsidRPr="00152B04">
        <w:lastRenderedPageBreak/>
        <w:t>5.3. Результаты тестирования</w:t>
      </w:r>
      <w:bookmarkEnd w:id="31"/>
    </w:p>
    <w:p w14:paraId="0374AC8F" w14:textId="77777777" w:rsidR="00152B04" w:rsidRPr="00152B04" w:rsidRDefault="00152B04" w:rsidP="00152B04"/>
    <w:p w14:paraId="55365FF0" w14:textId="77777777" w:rsidR="00152B04" w:rsidRPr="00152B04" w:rsidRDefault="00152B04" w:rsidP="00152B04">
      <w:r w:rsidRPr="00152B04">
        <w:t>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нейросетевой модели, достигшей высокой точности на валидационной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77777777"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из-за наличия в описании термина «микросервисная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77777777" w:rsidR="00152B04" w:rsidRPr="00152B04" w:rsidRDefault="00152B04" w:rsidP="00152B04">
      <w:r w:rsidRPr="00152B04">
        <w:t>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 девяносто пять процентов — был достигнут для DevOps-сценария, где системой были предложены все необходимые этапы настройки пайплайна и мониторинга. Наихудший показатель — семьдесят пять процентов — зафиксирован для сценария разработки CRM-системы, где эксперт отметил отсутствие ряда задач, связанных с миграцией данных из устаревшей системы. Тем не менее даже минимальный показатель полноты значительно превышает типичные показатели ручной декомпозиции для junior-специалистов и сопоставим с уровнем опытных проектных менеджеров.</w:t>
      </w:r>
    </w:p>
    <w:p w14:paraId="5338D30D" w14:textId="77777777" w:rsidR="00152B04" w:rsidRPr="00152B04" w:rsidRDefault="00152B04" w:rsidP="00152B04">
      <w:r w:rsidRPr="00152B04">
        <w:lastRenderedPageBreak/>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Excel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5B7C9DFB" w14:textId="11C6DD23" w:rsid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151E4E00" w14:textId="77777777" w:rsidR="001A5DC1" w:rsidRPr="00152B04" w:rsidRDefault="001A5DC1" w:rsidP="00152B04"/>
    <w:p w14:paraId="56C59441" w14:textId="46A31803" w:rsidR="00152B04" w:rsidRDefault="00152B04" w:rsidP="001A5DC1">
      <w:pPr>
        <w:pStyle w:val="2"/>
      </w:pPr>
      <w:bookmarkStart w:id="32" w:name="_Toc228982350"/>
      <w:r w:rsidRPr="00152B04">
        <w:t>5.4. Анализ эффективности</w:t>
      </w:r>
      <w:bookmarkEnd w:id="32"/>
    </w:p>
    <w:p w14:paraId="79DD05E6" w14:textId="77777777" w:rsidR="001A5DC1" w:rsidRPr="001A5DC1" w:rsidRDefault="001A5DC1" w:rsidP="001A5DC1"/>
    <w:p w14:paraId="74D554EE" w14:textId="77777777"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составляет 3,5 часа при почасовой ставке проектного менеджера две тысячи рублей, то стоимость ручного планирования одного проекта равна семи тысячам </w:t>
      </w:r>
      <w:r w:rsidRPr="00152B04">
        <w:lastRenderedPageBreak/>
        <w:t>рублей. При использовании ИИ-ассистента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77777777"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из-за субъективности человеческого фактора и изменения настроения или усталости проектного менеджера.</w:t>
      </w:r>
    </w:p>
    <w:p w14:paraId="7F7A4318" w14:textId="76DA0353" w:rsid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двух-трех лет, то для использования ИИ-ассистента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24BE7CDE" w14:textId="77777777" w:rsidR="001A5DC1" w:rsidRPr="00152B04" w:rsidRDefault="001A5DC1" w:rsidP="00152B04"/>
    <w:p w14:paraId="106CDD31" w14:textId="3AC911E9" w:rsidR="00152B04" w:rsidRDefault="00152B04" w:rsidP="001A5DC1">
      <w:pPr>
        <w:pStyle w:val="2"/>
      </w:pPr>
      <w:bookmarkStart w:id="33" w:name="_Toc228982351"/>
      <w:r w:rsidRPr="00152B04">
        <w:t>5.5. Ограничения и направления улучшения</w:t>
      </w:r>
      <w:bookmarkEnd w:id="33"/>
    </w:p>
    <w:p w14:paraId="4EC0F980" w14:textId="77777777" w:rsidR="001A5DC1" w:rsidRPr="00152B04" w:rsidRDefault="001A5DC1" w:rsidP="00152B04">
      <w:pPr>
        <w:rPr>
          <w:b/>
          <w:bCs/>
        </w:rPr>
      </w:pPr>
    </w:p>
    <w:p w14:paraId="3B6E62D0" w14:textId="77777777" w:rsidR="00152B04" w:rsidRPr="00152B04" w:rsidRDefault="00152B04" w:rsidP="00152B04">
      <w:r w:rsidRPr="00152B04">
        <w:t>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DevOps. При вводе задачи на смешанном русско-английском языке некоторые ключевые слова могут быть проигнорированы, что снижает качество генерации.</w:t>
      </w:r>
    </w:p>
    <w:p w14:paraId="14D1A061" w14:textId="77777777" w:rsidR="00152B04" w:rsidRPr="00152B04" w:rsidRDefault="00152B04" w:rsidP="00152B04">
      <w:r w:rsidRPr="00152B04">
        <w:lastRenderedPageBreak/>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нейросетевой модели, что недоступно конечному пользователю.</w:t>
      </w:r>
    </w:p>
    <w:p w14:paraId="6392E33F" w14:textId="77777777" w:rsidR="00152B04" w:rsidRPr="00152B04" w:rsidRDefault="00152B04" w:rsidP="00152B04">
      <w:r w:rsidRPr="00152B04">
        <w:t>Пятое ограничение касается интеграции с внешними системами: система не имеет API и не может автоматически передавать результаты в Jira, Trello, Microsoft Project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Jira, Trello </w:t>
      </w:r>
      <w:r w:rsidRPr="00152B04">
        <w:lastRenderedPageBreak/>
        <w:t>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47E85517"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6FB617B8" w14:textId="36C64D83" w:rsidR="001A5DC1" w:rsidRDefault="001A5DC1" w:rsidP="001A5DC1">
      <w:pPr>
        <w:pStyle w:val="1"/>
        <w:rPr>
          <w:rStyle w:val="10"/>
          <w:rFonts w:eastAsiaTheme="minorHAnsi"/>
        </w:rPr>
      </w:pPr>
      <w:bookmarkStart w:id="34" w:name="_Toc228982352"/>
      <w:r w:rsidRPr="001A5DC1">
        <w:rPr>
          <w:rStyle w:val="10"/>
        </w:rPr>
        <w:lastRenderedPageBreak/>
        <w:t>Заключение</w:t>
      </w:r>
      <w:bookmarkEnd w:id="34"/>
    </w:p>
    <w:p w14:paraId="70985C73" w14:textId="77777777" w:rsidR="001A5DC1" w:rsidRPr="001A5DC1" w:rsidRDefault="001A5DC1" w:rsidP="001A5DC1">
      <w:pPr>
        <w:jc w:val="center"/>
        <w:rPr>
          <w:b/>
          <w:bCs/>
        </w:rPr>
      </w:pPr>
    </w:p>
    <w:p w14:paraId="37B8E129" w14:textId="77777777" w:rsidR="001A5DC1" w:rsidRPr="001A5DC1" w:rsidRDefault="001A5DC1" w:rsidP="001A5DC1">
      <w:r w:rsidRPr="001A5DC1">
        <w:t>В ходе выполнения курсовой работы был разработан и исследован ИИ-ассистент для автоматической генерации и декомпозиции задач в управлении IT-проектами.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77777777" w:rsidR="001A5DC1" w:rsidRPr="001A5DC1" w:rsidRDefault="001A5DC1" w:rsidP="001A5DC1">
      <w:r w:rsidRPr="001A5DC1">
        <w:t>Анализ предметной области показал, что проблема автоматизации декомпозиции задач является крайне актуальной для современной IT-индустрии. Согласно статистическим данным, около семидесяти процентов IT-проектов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трех-пяти часов на проект средней сложности. Существующие на рынке программные продукты для управления проектами, такие как Jira, Trello, Asana,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ИИ-решения, такие как ClickUp AI или Motion,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77777777"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генерацию пяти-семи этапов работ с детальными подзадачами и экспорт результатов в стандартные </w:t>
      </w:r>
      <w:r w:rsidRPr="001A5DC1">
        <w:lastRenderedPageBreak/>
        <w:t>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Обзор аналогов показал, что существующие решения не в полной мере удовлетворяют выявленным требованиям. Jira и Trello не имеют функций автоматической генерации и требуют ручного ввода всех подзадач. ClickUp AI и Motion поддерживают только английский язык и требуют постоянного подключения к интернету. ScopeMaster очень дорог и работает только с форматом user story. GitHub Copilot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Python 3.9 как основной язык программирования, Tkinter для создания графического интерфейса, NumPy для математических вычислений и openpyxl для экспорта в Excel.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77777777" w:rsidR="001A5DC1" w:rsidRPr="001A5DC1" w:rsidRDefault="001A5DC1" w:rsidP="001A5DC1">
      <w:r w:rsidRPr="001A5DC1">
        <w:t xml:space="preserve">Разработанная нейросетевая модель представляет собой трехслойную сеть прямой связи с архитектурой пятьдесят-шестьдесят четыре-восемь, использующую функции активации тангенс и софтмакс. Обучение модели проведено на четырнадцати размеченных примерах в течение ста эпох. Финальная точность на обучающей выборке составила 92,8 процента, на валидационной выборке — 85,7 процента. После обучения модель сохраняется в </w:t>
      </w:r>
      <w:r w:rsidRPr="001A5DC1">
        <w:lastRenderedPageBreak/>
        <w:t>файл формата NPZ и загружается при последующих запусках, что устраняет необходимость повторного обучения.</w:t>
      </w:r>
    </w:p>
    <w:p w14:paraId="30FD2FD5" w14:textId="77777777" w:rsidR="001A5DC1" w:rsidRPr="001A5DC1" w:rsidRDefault="001A5DC1" w:rsidP="001A5DC1">
      <w:r w:rsidRPr="001A5DC1">
        <w:t>Алгоритмы генерации подзадач учитывают как выбранный жизненный цикл, так и контекстную специфику текстового описания. Для шести методологий — Waterfall, Agile/Scrum, Kanban, Spiral, V-Model, DevOps —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«чат-бот» генерируются NLP-задачи, при упоминании «дашборд» — задачи визуализации данных, при описании «интернет-магазин» — задачи электронной коммерции.</w:t>
      </w:r>
    </w:p>
    <w:p w14:paraId="7C20D9B7" w14:textId="77777777" w:rsidR="001A5DC1" w:rsidRPr="001A5DC1" w:rsidRDefault="001A5DC1" w:rsidP="001A5DC1">
      <w:r w:rsidRPr="001A5DC1">
        <w:t>Пользовательский интерфейс выполнен в темной цветовой гамме и имеет двухпанельную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Excel (с четырьмя профессионально оформленными листами), Markdown, TXT и JSON.</w:t>
      </w:r>
    </w:p>
    <w:p w14:paraId="134D2B6F" w14:textId="77777777"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 85,5 процента, средняя пользовательская оценка —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улучшения: расширение лингвистической поддержки, увеличение обучающей </w:t>
      </w:r>
      <w:r w:rsidRPr="001A5DC1">
        <w:lastRenderedPageBreak/>
        <w:t>выборки, разработка модуля тонкой настройки, создание REST API для интеграции, внедрение механизма обучения на исторических данных.</w:t>
      </w:r>
    </w:p>
    <w:p w14:paraId="03E1387F" w14:textId="77777777" w:rsidR="001A5DC1" w:rsidRPr="001A5DC1" w:rsidRDefault="001A5DC1" w:rsidP="001A5DC1">
      <w:r w:rsidRPr="001A5DC1">
        <w:t>Научная новизна работы заключается в разработке и исследовании комбинированного подхода, объединяющего нейросетевую классификацию с эвристическими алгоритмами генерации подзадач, адаптированного для русского языка и IT-предметной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2368F09B"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датасетов, создание веб-версии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575A71DC" w14:textId="05999913" w:rsidR="000329EF" w:rsidRDefault="000329EF" w:rsidP="000329EF">
      <w:pPr>
        <w:pStyle w:val="1"/>
      </w:pPr>
      <w:bookmarkStart w:id="35" w:name="_Toc228982353"/>
      <w:r>
        <w:lastRenderedPageBreak/>
        <w:t>Список литературы</w:t>
      </w:r>
      <w:bookmarkEnd w:id="35"/>
    </w:p>
    <w:p w14:paraId="709230A9" w14:textId="77777777" w:rsidR="000329EF" w:rsidRDefault="000329EF" w:rsidP="000329EF"/>
    <w:p w14:paraId="3D331D1C" w14:textId="5D719E9A" w:rsidR="000329EF" w:rsidRDefault="000216DD" w:rsidP="000216DD">
      <w:pPr>
        <w:pStyle w:val="a4"/>
        <w:numPr>
          <w:ilvl w:val="0"/>
          <w:numId w:val="44"/>
        </w:numPr>
        <w:tabs>
          <w:tab w:val="clear" w:pos="720"/>
          <w:tab w:val="num" w:pos="993"/>
        </w:tabs>
        <w:ind w:left="0" w:firstLine="709"/>
      </w:pPr>
      <w:r>
        <w:t>Что такое управление ИТ-проектами</w:t>
      </w:r>
      <w:r w:rsidRPr="000216DD">
        <w:t xml:space="preserve"> [</w:t>
      </w:r>
      <w:r w:rsidRPr="000216DD">
        <w:rPr>
          <w:rFonts w:eastAsia="Calibri"/>
          <w:szCs w:val="28"/>
        </w:rPr>
        <w:t>Электронный ресурс</w:t>
      </w:r>
      <w:r w:rsidRPr="000216DD">
        <w:t xml:space="preserve">]: </w:t>
      </w:r>
      <w:r>
        <w:t xml:space="preserve">Официальный сайт </w:t>
      </w:r>
      <w:r w:rsidRPr="000216DD">
        <w:rPr>
          <w:lang w:val="en-US"/>
        </w:rPr>
        <w:t>Asana</w:t>
      </w:r>
      <w:r w:rsidRPr="000216DD">
        <w:t xml:space="preserve">. </w:t>
      </w:r>
      <w:r w:rsidRPr="000216DD">
        <w:rPr>
          <w:lang w:val="en-US"/>
        </w:rPr>
        <w:t>URL</w:t>
      </w:r>
      <w:r w:rsidRPr="000216DD">
        <w:t>:</w:t>
      </w:r>
      <w:hyperlink r:id="rId8" w:history="1">
        <w:r w:rsidRPr="002B2FBA">
          <w:rPr>
            <w:rStyle w:val="a3"/>
          </w:rPr>
          <w:t>https://asana.com/ru/resources/it-project-management</w:t>
        </w:r>
      </w:hyperlink>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2A0CA821"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t>Официальный сайт Практикум Яндекс</w:t>
      </w:r>
      <w:r w:rsidRPr="000216DD">
        <w:t xml:space="preserve">. </w:t>
      </w:r>
      <w:hyperlink r:id="rId9"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Pr="000216DD">
          <w:rPr>
            <w:rStyle w:val="a3"/>
          </w:rPr>
          <w:t>-</w:t>
        </w:r>
        <w:r w:rsidRPr="000216DD">
          <w:rPr>
            <w:rStyle w:val="a3"/>
            <w:lang w:val="en-US"/>
          </w:rPr>
          <w:t>takoe</w:t>
        </w:r>
        <w:r w:rsidRPr="000216DD">
          <w:rPr>
            <w:rStyle w:val="a3"/>
          </w:rPr>
          <w:t>-</w:t>
        </w:r>
        <w:r w:rsidRPr="000216DD">
          <w:rPr>
            <w:rStyle w:val="a3"/>
            <w:lang w:val="en-US"/>
          </w:rPr>
          <w:t>dekompoziciya</w:t>
        </w:r>
        <w:r w:rsidRPr="000216DD">
          <w:rPr>
            <w:rStyle w:val="a3"/>
          </w:rPr>
          <w:t>-</w:t>
        </w:r>
        <w:r w:rsidRPr="000216DD">
          <w:rPr>
            <w:rStyle w:val="a3"/>
            <w:lang w:val="en-US"/>
          </w:rPr>
          <w:t>celej</w:t>
        </w:r>
        <w:r w:rsidRPr="000216DD">
          <w:rPr>
            <w:rStyle w:val="a3"/>
          </w:rPr>
          <w:t>-</w:t>
        </w:r>
        <w:r w:rsidRPr="000216DD">
          <w:rPr>
            <w:rStyle w:val="a3"/>
            <w:lang w:val="en-US"/>
          </w:rPr>
          <w:t>i</w:t>
        </w:r>
        <w:r w:rsidRPr="000216DD">
          <w:rPr>
            <w:rStyle w:val="a3"/>
          </w:rPr>
          <w:t>-</w:t>
        </w:r>
        <w:r w:rsidRPr="000216DD">
          <w:rPr>
            <w:rStyle w:val="a3"/>
            <w:lang w:val="en-US"/>
          </w:rPr>
          <w:t>kak</w:t>
        </w:r>
        <w:r w:rsidRPr="000216DD">
          <w:rPr>
            <w:rStyle w:val="a3"/>
          </w:rPr>
          <w:t>-</w:t>
        </w:r>
        <w:r w:rsidRPr="000216DD">
          <w:rPr>
            <w:rStyle w:val="a3"/>
            <w:lang w:val="en-US"/>
          </w:rPr>
          <w:t>ona</w:t>
        </w:r>
        <w:r w:rsidRPr="000216DD">
          <w:rPr>
            <w:rStyle w:val="a3"/>
          </w:rPr>
          <w:t>-</w:t>
        </w:r>
        <w:r w:rsidRPr="000216DD">
          <w:rPr>
            <w:rStyle w:val="a3"/>
            <w:lang w:val="en-US"/>
          </w:rPr>
          <w:t>pomogaet</w:t>
        </w:r>
        <w:r w:rsidRPr="000216DD">
          <w:rPr>
            <w:rStyle w:val="a3"/>
          </w:rPr>
          <w:t>-</w:t>
        </w:r>
        <w:r w:rsidRPr="000216DD">
          <w:rPr>
            <w:rStyle w:val="a3"/>
            <w:lang w:val="en-US"/>
          </w:rPr>
          <w:t>dostigat</w:t>
        </w:r>
        <w:r w:rsidRPr="000216DD">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1EBE455E"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Yandex Cloud - Документация </w:t>
      </w:r>
      <w:r w:rsidRPr="000216DD">
        <w:t>[</w:t>
      </w:r>
      <w:r w:rsidRPr="000216DD">
        <w:rPr>
          <w:rFonts w:eastAsia="Calibri"/>
          <w:szCs w:val="28"/>
        </w:rPr>
        <w:t>Электронный ресурс</w:t>
      </w:r>
      <w:r w:rsidRPr="000216DD">
        <w:t xml:space="preserve">]: </w:t>
      </w:r>
      <w:r>
        <w:t>Официальный сайт Yandex Cloud</w:t>
      </w:r>
      <w:r w:rsidRPr="000216DD">
        <w:t>.</w:t>
      </w:r>
      <w:r>
        <w:t xml:space="preserve"> </w:t>
      </w:r>
      <w:hyperlink r:id="rId10"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yandex</w:t>
        </w:r>
        <w:r w:rsidRPr="000216DD">
          <w:rPr>
            <w:rStyle w:val="a3"/>
          </w:rPr>
          <w:t>.</w:t>
        </w:r>
        <w:r w:rsidRPr="000216DD">
          <w:rPr>
            <w:rStyle w:val="a3"/>
            <w:lang w:val="en-US"/>
          </w:rPr>
          <w:t>cloud</w:t>
        </w:r>
        <w:r w:rsidRPr="000216DD">
          <w:rPr>
            <w:rStyle w:val="a3"/>
          </w:rPr>
          <w:t>/</w:t>
        </w:r>
        <w:r w:rsidRPr="000216DD">
          <w:rPr>
            <w:rStyle w:val="a3"/>
            <w:lang w:val="en-US"/>
          </w:rPr>
          <w:t>ru</w:t>
        </w:r>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r w:rsidRPr="000216DD">
          <w:rPr>
            <w:rStyle w:val="a3"/>
            <w:lang w:val="en-US"/>
          </w:rPr>
          <w:t>nlp</w:t>
        </w:r>
        <w:r w:rsidRPr="000216DD">
          <w:rPr>
            <w:rStyle w:val="a3"/>
          </w:rPr>
          <w:t>?</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r w:rsidRPr="000216DD">
          <w:rPr>
            <w:rStyle w:val="a3"/>
            <w:lang w:val="en-US"/>
          </w:rPr>
          <w:t>Fyandex</w:t>
        </w:r>
        <w:r w:rsidRPr="000216DD">
          <w:rPr>
            <w:rStyle w:val="a3"/>
          </w:rPr>
          <w:t>.</w:t>
        </w:r>
        <w:r w:rsidRPr="000216DD">
          <w:rPr>
            <w:rStyle w:val="a3"/>
            <w:lang w:val="en-US"/>
          </w:rPr>
          <w:t>ru</w:t>
        </w:r>
        <w:r w:rsidRPr="000216DD">
          <w:rPr>
            <w:rStyle w:val="a3"/>
          </w:rPr>
          <w:t>%2</w:t>
        </w:r>
        <w:r w:rsidRPr="000216DD">
          <w:rPr>
            <w:rStyle w:val="a3"/>
            <w:lang w:val="en-US"/>
          </w:rPr>
          <w:t>F</w:t>
        </w:r>
        <w:r w:rsidRPr="000216DD">
          <w:rPr>
            <w:rStyle w:val="a3"/>
          </w:rPr>
          <w:t>&amp;</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r w:rsidRPr="000216DD">
          <w:rPr>
            <w:rStyle w:val="a3"/>
            <w:lang w:val="en-US"/>
          </w:rPr>
          <w:t>Fyandex</w:t>
        </w:r>
        <w:r w:rsidRPr="000216DD">
          <w:rPr>
            <w:rStyle w:val="a3"/>
          </w:rPr>
          <w:t>.</w:t>
        </w:r>
        <w:r w:rsidRPr="000216DD">
          <w:rPr>
            <w:rStyle w:val="a3"/>
            <w:lang w:val="en-US"/>
          </w:rPr>
          <w:t>cloud</w:t>
        </w:r>
        <w:r w:rsidRPr="000216DD">
          <w:rPr>
            <w:rStyle w:val="a3"/>
          </w:rPr>
          <w:t>%2</w:t>
        </w:r>
        <w:r w:rsidRPr="000216DD">
          <w:rPr>
            <w:rStyle w:val="a3"/>
            <w:lang w:val="en-US"/>
          </w:rPr>
          <w:t>Fshowcaptchafast</w:t>
        </w:r>
        <w:r w:rsidRPr="000216DD">
          <w:rPr>
            <w:rStyle w:val="a3"/>
          </w:rPr>
          <w:t>%3</w:t>
        </w:r>
        <w:r w:rsidRPr="000216DD">
          <w:rPr>
            <w:rStyle w:val="a3"/>
            <w:lang w:val="en-US"/>
          </w:rPr>
          <w:t>Fd</w:t>
        </w:r>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r w:rsidRPr="000216DD">
          <w:rPr>
            <w:rStyle w:val="a3"/>
            <w:lang w:val="en-US"/>
          </w:rPr>
          <w:t>retpath</w:t>
        </w:r>
        <w:r w:rsidRPr="000216DD">
          <w:rPr>
            <w:rStyle w:val="a3"/>
          </w:rPr>
          <w:t>%3</w:t>
        </w:r>
        <w:r w:rsidRPr="000216DD">
          <w:rPr>
            <w:rStyle w:val="a3"/>
            <w:lang w:val="en-US"/>
          </w:rPr>
          <w:t>DaHR</w:t>
        </w:r>
        <w:r w:rsidRPr="000216DD">
          <w:rPr>
            <w:rStyle w:val="a3"/>
          </w:rPr>
          <w:t>0</w:t>
        </w:r>
        <w:r w:rsidRPr="000216DD">
          <w:rPr>
            <w:rStyle w:val="a3"/>
            <w:lang w:val="en-US"/>
          </w:rPr>
          <w:t>cHM</w:t>
        </w:r>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r w:rsidRPr="000216DD">
          <w:rPr>
            <w:rStyle w:val="a3"/>
            <w:lang w:val="en-US"/>
          </w:rPr>
          <w:t>kZXguY</w:t>
        </w:r>
        <w:r w:rsidRPr="000216DD">
          <w:rPr>
            <w:rStyle w:val="a3"/>
          </w:rPr>
          <w:t>2</w:t>
        </w:r>
        <w:r w:rsidRPr="000216DD">
          <w:rPr>
            <w:rStyle w:val="a3"/>
            <w:lang w:val="en-US"/>
          </w:rPr>
          <w:t>xvdWQvcnUvZG</w:t>
        </w:r>
        <w:r w:rsidRPr="000216DD">
          <w:rPr>
            <w:rStyle w:val="a3"/>
          </w:rPr>
          <w:t>9</w:t>
        </w:r>
        <w:r w:rsidRPr="000216DD">
          <w:rPr>
            <w:rStyle w:val="a3"/>
            <w:lang w:val="en-US"/>
          </w:rPr>
          <w:t>jcy</w:t>
        </w:r>
        <w:r w:rsidRPr="000216DD">
          <w:rPr>
            <w:rStyle w:val="a3"/>
          </w:rPr>
          <w:t>9</w:t>
        </w:r>
        <w:r w:rsidRPr="000216DD">
          <w:rPr>
            <w:rStyle w:val="a3"/>
            <w:lang w:val="en-US"/>
          </w:rPr>
          <w:t>nbG</w:t>
        </w:r>
        <w:r w:rsidRPr="000216DD">
          <w:rPr>
            <w:rStyle w:val="a3"/>
          </w:rPr>
          <w:t>9</w:t>
        </w:r>
        <w:r w:rsidRPr="000216DD">
          <w:rPr>
            <w:rStyle w:val="a3"/>
            <w:lang w:val="en-US"/>
          </w:rPr>
          <w:t>zc</w:t>
        </w:r>
        <w:r w:rsidRPr="000216DD">
          <w:rPr>
            <w:rStyle w:val="a3"/>
          </w:rPr>
          <w:t>2</w:t>
        </w:r>
        <w:r w:rsidRPr="000216DD">
          <w:rPr>
            <w:rStyle w:val="a3"/>
            <w:lang w:val="en-US"/>
          </w:rPr>
          <w:t>FyeS</w:t>
        </w:r>
        <w:r w:rsidRPr="000216DD">
          <w:rPr>
            <w:rStyle w:val="a3"/>
          </w:rPr>
          <w:t>9</w:t>
        </w:r>
        <w:r w:rsidRPr="000216DD">
          <w:rPr>
            <w:rStyle w:val="a3"/>
            <w:lang w:val="en-US"/>
          </w:rPr>
          <w:t>ubHA</w:t>
        </w:r>
        <w:r w:rsidRPr="000216DD">
          <w:rPr>
            <w:rStyle w:val="a3"/>
          </w:rPr>
          <w:t>_</w:t>
        </w:r>
        <w:r w:rsidRPr="000216DD">
          <w:rPr>
            <w:rStyle w:val="a3"/>
            <w:lang w:val="en-US"/>
          </w:rPr>
          <w:t>JnV</w:t>
        </w:r>
        <w:r w:rsidRPr="000216DD">
          <w:rPr>
            <w:rStyle w:val="a3"/>
          </w:rPr>
          <w:t>0</w:t>
        </w:r>
        <w:r w:rsidRPr="000216DD">
          <w:rPr>
            <w:rStyle w:val="a3"/>
            <w:lang w:val="en-US"/>
          </w:rPr>
          <w:t>bV</w:t>
        </w:r>
        <w:r w:rsidRPr="000216DD">
          <w:rPr>
            <w:rStyle w:val="a3"/>
          </w:rPr>
          <w:t>9</w:t>
        </w:r>
        <w:r w:rsidRPr="000216DD">
          <w:rPr>
            <w:rStyle w:val="a3"/>
            <w:lang w:val="en-US"/>
          </w:rPr>
          <w:t>yZWZlcnJlcj</w:t>
        </w:r>
        <w:r w:rsidRPr="000216DD">
          <w:rPr>
            <w:rStyle w:val="a3"/>
          </w:rPr>
          <w:t>1</w:t>
        </w:r>
        <w:r w:rsidRPr="000216DD">
          <w:rPr>
            <w:rStyle w:val="a3"/>
            <w:lang w:val="en-US"/>
          </w:rPr>
          <w:t>odHRwcyUzQS</w:t>
        </w:r>
        <w:r w:rsidRPr="000216DD">
          <w:rPr>
            <w:rStyle w:val="a3"/>
          </w:rPr>
          <w:t>8</w:t>
        </w:r>
        <w:r w:rsidRPr="000216DD">
          <w:rPr>
            <w:rStyle w:val="a3"/>
            <w:lang w:val="en-US"/>
          </w:rPr>
          <w:t>veWFuZGV</w:t>
        </w:r>
        <w:r w:rsidRPr="000216DD">
          <w:rPr>
            <w:rStyle w:val="a3"/>
          </w:rPr>
          <w:t>4</w:t>
        </w:r>
        <w:r w:rsidRPr="000216DD">
          <w:rPr>
            <w:rStyle w:val="a3"/>
            <w:lang w:val="en-US"/>
          </w:rPr>
          <w:t>LnJ</w:t>
        </w:r>
        <w:r w:rsidRPr="000216DD">
          <w:rPr>
            <w:rStyle w:val="a3"/>
          </w:rPr>
          <w:t>1</w:t>
        </w:r>
        <w:r w:rsidRPr="000216DD">
          <w:rPr>
            <w:rStyle w:val="a3"/>
            <w:lang w:val="en-US"/>
          </w:rPr>
          <w:t>Lw</w:t>
        </w:r>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r w:rsidRPr="000216DD">
          <w:rPr>
            <w:rStyle w:val="a3"/>
            <w:lang w:val="en-US"/>
          </w:rPr>
          <w:t>dde</w:t>
        </w:r>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r w:rsidRPr="000216DD">
          <w:rPr>
            <w:rStyle w:val="a3"/>
            <w:lang w:val="en-US"/>
          </w:rPr>
          <w:t>abdf</w:t>
        </w:r>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r w:rsidRPr="000216DD">
          <w:rPr>
            <w:rStyle w:val="a3"/>
            <w:lang w:val="en-US"/>
          </w:rPr>
          <w:t>yndx</w:t>
        </w:r>
        <w:r w:rsidRPr="000216DD">
          <w:rPr>
            <w:rStyle w:val="a3"/>
          </w:rPr>
          <w:t>.</w:t>
        </w:r>
        <w:r w:rsidRPr="000216DD">
          <w:rPr>
            <w:rStyle w:val="a3"/>
            <w:lang w:val="en-US"/>
          </w:rPr>
          <w:t>auth</w:t>
        </w:r>
        <w:r w:rsidRPr="000216DD">
          <w:rPr>
            <w:rStyle w:val="a3"/>
          </w:rPr>
          <w:t>.</w:t>
        </w:r>
        <w:r w:rsidRPr="000216DD">
          <w:rPr>
            <w:rStyle w:val="a3"/>
            <w:lang w:val="en-US"/>
          </w:rPr>
          <w:t>yandex</w:t>
        </w:r>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7F705A0C"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E97D83">
        <w:t xml:space="preserve">Официальный сайт </w:t>
      </w:r>
      <w:r w:rsidR="00E97D83" w:rsidRPr="00AA7588">
        <w:t>Tass</w:t>
      </w:r>
      <w:r w:rsidR="00E97D83" w:rsidRPr="000216DD">
        <w:t>.</w:t>
      </w:r>
      <w:r w:rsidR="00E97D83" w:rsidRPr="00E97D83">
        <w:t xml:space="preserve"> </w:t>
      </w:r>
      <w:hyperlink r:id="rId11"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39D10DFD" w:rsidR="000329EF" w:rsidRDefault="00AA7588" w:rsidP="00F7781A">
      <w:pPr>
        <w:pStyle w:val="a4"/>
        <w:numPr>
          <w:ilvl w:val="0"/>
          <w:numId w:val="44"/>
        </w:numPr>
        <w:tabs>
          <w:tab w:val="clear" w:pos="720"/>
          <w:tab w:val="num" w:pos="993"/>
        </w:tabs>
        <w:ind w:left="0" w:firstLine="709"/>
      </w:pPr>
      <w:r>
        <w:t xml:space="preserve">Какие бывают нейросети и чем YandexGPT, Google Gemini, ChatGPT и GigaChat от Сбера отличаются друг от друга / Хабр </w:t>
      </w:r>
      <w:r w:rsidRPr="000216DD">
        <w:t>[</w:t>
      </w:r>
      <w:r w:rsidRPr="00AA7588">
        <w:t>Электронный ресурс</w:t>
      </w:r>
      <w:r w:rsidRPr="000216DD">
        <w:t xml:space="preserve">]: </w:t>
      </w:r>
      <w:r>
        <w:t xml:space="preserve">Официальный сайт </w:t>
      </w:r>
      <w:r w:rsidRPr="00F7781A">
        <w:t>Habr</w:t>
      </w:r>
      <w:r w:rsidRPr="000216DD">
        <w:t>.</w:t>
      </w:r>
      <w:r w:rsidRPr="00AA7588">
        <w:t xml:space="preserve"> </w:t>
      </w:r>
      <w:hyperlink r:id="rId12" w:history="1">
        <w:r w:rsidRPr="00F7781A">
          <w:t>URL:https://habr.com/ru/companies/x-com/articles/852456/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789046EB" w:rsidR="000329EF" w:rsidRPr="00AA7588" w:rsidRDefault="00AA7588" w:rsidP="00F7781A">
      <w:pPr>
        <w:pStyle w:val="a4"/>
        <w:numPr>
          <w:ilvl w:val="0"/>
          <w:numId w:val="44"/>
        </w:numPr>
        <w:tabs>
          <w:tab w:val="clear" w:pos="720"/>
          <w:tab w:val="num" w:pos="993"/>
        </w:tabs>
        <w:ind w:left="0" w:firstLine="709"/>
      </w:pPr>
      <w:r>
        <w:t xml:space="preserve">Как обучаются генеративные модели изображений — простое объяснение </w:t>
      </w:r>
      <w:r w:rsidRPr="000216DD">
        <w:t>[</w:t>
      </w:r>
      <w:r w:rsidRPr="00AA7588">
        <w:t>Электронный ресурс</w:t>
      </w:r>
      <w:r w:rsidRPr="000216DD">
        <w:t xml:space="preserve">]: </w:t>
      </w:r>
      <w:r>
        <w:t xml:space="preserve">Официальный сайт </w:t>
      </w:r>
      <w:r w:rsidRPr="00F7781A">
        <w:t>Z</w:t>
      </w:r>
      <w:r>
        <w:t>erocoder</w:t>
      </w:r>
      <w:r w:rsidRPr="000216DD">
        <w:t>.</w:t>
      </w:r>
      <w:r w:rsidRPr="00AA7588">
        <w:t xml:space="preserve"> </w:t>
      </w:r>
      <w:hyperlink r:id="rId13" w:history="1">
        <w:r w:rsidRPr="00F7781A">
          <w:t>URL:https://ya.zerocoder.ru/tgp-kak-obuchajutsya-generativnye-modeli-izobrazhenij-podrobnyj-obzor/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7EFEF7AB" w:rsidR="000329EF" w:rsidRDefault="00AA7588" w:rsidP="00F7781A">
      <w:pPr>
        <w:pStyle w:val="a4"/>
        <w:numPr>
          <w:ilvl w:val="0"/>
          <w:numId w:val="44"/>
        </w:numPr>
        <w:tabs>
          <w:tab w:val="clear" w:pos="720"/>
          <w:tab w:val="num" w:pos="993"/>
        </w:tabs>
        <w:ind w:left="0" w:firstLine="709"/>
      </w:pPr>
      <w:r>
        <w:t>Jira Structure: как мы в SM Lab используем плагины для управления продуктом / Хабр</w:t>
      </w:r>
      <w:r w:rsidRPr="00AA7588">
        <w:t xml:space="preserve"> </w:t>
      </w:r>
      <w:r w:rsidRPr="000216DD">
        <w:t>[</w:t>
      </w:r>
      <w:r w:rsidRPr="00AA7588">
        <w:t>Электронный ресурс</w:t>
      </w:r>
      <w:r w:rsidRPr="000216DD">
        <w:t xml:space="preserve">]: </w:t>
      </w:r>
      <w:r>
        <w:t xml:space="preserve">Официальный сайт </w:t>
      </w:r>
      <w:r w:rsidRPr="00F7781A">
        <w:t>Habr</w:t>
      </w:r>
      <w:r w:rsidRPr="000216DD">
        <w:t>.</w:t>
      </w:r>
      <w:r w:rsidRPr="00AA7588">
        <w:t xml:space="preserve"> </w:t>
      </w:r>
      <w:hyperlink r:id="rId14"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1EF7A3B1" w:rsidR="000329EF" w:rsidRPr="00AA7588" w:rsidRDefault="00AA7588" w:rsidP="00F7781A">
      <w:pPr>
        <w:pStyle w:val="a4"/>
        <w:numPr>
          <w:ilvl w:val="0"/>
          <w:numId w:val="44"/>
        </w:numPr>
        <w:tabs>
          <w:tab w:val="clear" w:pos="720"/>
          <w:tab w:val="num" w:pos="993"/>
        </w:tabs>
        <w:ind w:left="0" w:firstLine="709"/>
      </w:pPr>
      <w:r w:rsidRPr="004944B9">
        <w:rPr>
          <w:lang w:val="en-US"/>
        </w:rPr>
        <w:t>Clickup AI Agent – How AI Agents Work with Clickup &amp; Best Use Cases | Guru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GetGuru. </w:t>
      </w:r>
      <w:hyperlink r:id="rId15" w:history="1">
        <w:r w:rsidRPr="00F7781A">
          <w:t>URL:https://www.getguru.com/reference/clickup-ai-agent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1D5A74CC" w:rsidR="000329EF" w:rsidRDefault="0045314F" w:rsidP="00F7781A">
      <w:pPr>
        <w:pStyle w:val="a4"/>
        <w:numPr>
          <w:ilvl w:val="0"/>
          <w:numId w:val="44"/>
        </w:numPr>
        <w:tabs>
          <w:tab w:val="clear" w:pos="720"/>
          <w:tab w:val="num" w:pos="993"/>
        </w:tabs>
        <w:ind w:left="0" w:firstLine="709"/>
      </w:pPr>
      <w:r>
        <w:t xml:space="preserve">Motion - Интеллектуальный календарь и менеджер задач для команд - Aitoolnet </w:t>
      </w:r>
      <w:r w:rsidRPr="0045314F">
        <w:t>[</w:t>
      </w:r>
      <w:r w:rsidRPr="00AA7588">
        <w:t>Электронный</w:t>
      </w:r>
      <w:r w:rsidRPr="0045314F">
        <w:t xml:space="preserve"> </w:t>
      </w:r>
      <w:r w:rsidRPr="00AA7588">
        <w:t>ресурс</w:t>
      </w:r>
      <w:r w:rsidRPr="0045314F">
        <w:t xml:space="preserve">]: </w:t>
      </w:r>
      <w:r>
        <w:t>Официальный</w:t>
      </w:r>
      <w:r w:rsidRPr="0045314F">
        <w:t xml:space="preserve"> </w:t>
      </w:r>
      <w:r>
        <w:t>сайт</w:t>
      </w:r>
      <w:r w:rsidRPr="0045314F">
        <w:t xml:space="preserve"> </w:t>
      </w:r>
      <w:r w:rsidR="00D73167" w:rsidRPr="00F7781A">
        <w:t>AIToolNet</w:t>
      </w:r>
      <w:r w:rsidRPr="0045314F">
        <w:t xml:space="preserve">. </w:t>
      </w:r>
      <w:hyperlink r:id="rId16" w:history="1">
        <w:r w:rsidRPr="00F7781A">
          <w:t>URL:https://www.aitoolnet.com/ru/motion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2252D42C" w:rsidR="000329EF" w:rsidRPr="00D73167" w:rsidRDefault="00D73167" w:rsidP="00F7781A">
      <w:pPr>
        <w:pStyle w:val="a4"/>
        <w:numPr>
          <w:ilvl w:val="0"/>
          <w:numId w:val="44"/>
        </w:numPr>
        <w:tabs>
          <w:tab w:val="clear" w:pos="720"/>
          <w:tab w:val="num" w:pos="993"/>
        </w:tabs>
        <w:ind w:left="0" w:firstLine="709"/>
      </w:pPr>
      <w:r w:rsidRPr="004944B9">
        <w:rPr>
          <w:lang w:val="en-US"/>
        </w:rPr>
        <w:t>ScopeMaster Reviews 2026: Details, Pricing, &amp; Features | G2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TurboPages. </w:t>
      </w:r>
      <w:hyperlink r:id="rId17" w:history="1">
        <w:r w:rsidRPr="00F7781A">
          <w:t>URL:https://translated.turbopages.org/proxy_u/en-ru.ru.c1a3ea4a-69f8b9fa-96965af8-74722d776562/https/www.g2.com/products/scopemaster/reviews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4A24A767" w:rsidR="000329EF" w:rsidRPr="00ED50D7" w:rsidRDefault="00ED50D7" w:rsidP="00F7781A">
      <w:pPr>
        <w:pStyle w:val="a4"/>
        <w:numPr>
          <w:ilvl w:val="0"/>
          <w:numId w:val="44"/>
        </w:numPr>
        <w:tabs>
          <w:tab w:val="clear" w:pos="720"/>
          <w:tab w:val="num" w:pos="993"/>
        </w:tabs>
        <w:ind w:left="0" w:firstLine="709"/>
      </w:pPr>
      <w:r w:rsidRPr="004944B9">
        <w:rPr>
          <w:lang w:val="en-US"/>
        </w:rPr>
        <w:t>Using GitHub Copilot to Manage Issues (and Save Time) - DEV Community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GitHub Copilot. </w:t>
      </w:r>
      <w:hyperlink r:id="rId18" w:history="1">
        <w:r w:rsidRPr="00F7781A">
          <w:t>URL:https://dev.to/sarahcssiqueira/using-github-copilot-to-manage-issues-and-save-time-3549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1F8107C5" w:rsidR="000329EF" w:rsidRDefault="00ED50D7" w:rsidP="00F7781A">
      <w:pPr>
        <w:pStyle w:val="a4"/>
        <w:numPr>
          <w:ilvl w:val="0"/>
          <w:numId w:val="44"/>
        </w:numPr>
        <w:tabs>
          <w:tab w:val="clear" w:pos="720"/>
          <w:tab w:val="num" w:pos="993"/>
        </w:tabs>
        <w:ind w:left="0" w:firstLine="709"/>
      </w:pPr>
      <w:r>
        <w:t xml:space="preserve">Python: основы языка программирования, особенности, применение, примеры кода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сайт</w:t>
      </w:r>
      <w:r w:rsidRPr="00ED50D7">
        <w:t xml:space="preserve"> </w:t>
      </w:r>
      <w:r w:rsidRPr="00F7781A">
        <w:t>Hi</w:t>
      </w:r>
      <w:r w:rsidRPr="00ED50D7">
        <w:t>-</w:t>
      </w:r>
      <w:r w:rsidRPr="00F7781A">
        <w:t>Tech</w:t>
      </w:r>
      <w:r w:rsidRPr="00ED50D7">
        <w:t xml:space="preserve">. </w:t>
      </w:r>
      <w:hyperlink r:id="rId19" w:history="1">
        <w:r w:rsidRPr="00F7781A">
          <w:t>URL:https://hi-tech.mail.ru/review/129618-python/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5C8A5475" w:rsidR="000329EF" w:rsidRPr="00ED50D7" w:rsidRDefault="00ED50D7" w:rsidP="00F7781A">
      <w:pPr>
        <w:pStyle w:val="a4"/>
        <w:numPr>
          <w:ilvl w:val="0"/>
          <w:numId w:val="44"/>
        </w:numPr>
        <w:tabs>
          <w:tab w:val="clear" w:pos="720"/>
          <w:tab w:val="num" w:pos="993"/>
        </w:tabs>
        <w:ind w:left="0" w:firstLine="709"/>
      </w:pPr>
      <w:r w:rsidRPr="00F7781A">
        <w:t>tkinter</w:t>
      </w:r>
      <w:r w:rsidRPr="00ED50D7">
        <w:t xml:space="preserve"> — </w:t>
      </w:r>
      <w:r w:rsidRPr="00F7781A">
        <w:t>Python</w:t>
      </w:r>
      <w:r w:rsidRPr="00ED50D7">
        <w:t xml:space="preserve"> </w:t>
      </w:r>
      <w:r w:rsidRPr="00F7781A">
        <w:t>interface</w:t>
      </w:r>
      <w:r w:rsidRPr="00ED50D7">
        <w:t xml:space="preserve"> </w:t>
      </w:r>
      <w:r w:rsidRPr="00F7781A">
        <w:t>to</w:t>
      </w:r>
      <w:r w:rsidRPr="00ED50D7">
        <w:t xml:space="preserve"> </w:t>
      </w:r>
      <w:r w:rsidRPr="00F7781A">
        <w:t>Tcl</w:t>
      </w:r>
      <w:r w:rsidRPr="00ED50D7">
        <w:t>/</w:t>
      </w:r>
      <w:r w:rsidRPr="00F7781A">
        <w:t>Tk</w:t>
      </w:r>
      <w:r w:rsidRPr="00ED50D7">
        <w:t xml:space="preserve"> — </w:t>
      </w:r>
      <w:r w:rsidRPr="00F7781A">
        <w:t>Python</w:t>
      </w:r>
      <w:r w:rsidRPr="00ED50D7">
        <w:t xml:space="preserve"> 3.14.4 </w:t>
      </w:r>
      <w:r w:rsidRPr="00F7781A">
        <w:t>documentation</w:t>
      </w:r>
      <w:r w:rsidRPr="00ED50D7">
        <w:t xml:space="preserve"> </w:t>
      </w:r>
      <w:bookmarkStart w:id="36" w:name="_Hlk228980070"/>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 xml:space="preserve">сайт документации </w:t>
      </w:r>
      <w:r w:rsidRPr="00F7781A">
        <w:t>Python</w:t>
      </w:r>
      <w:r w:rsidRPr="00ED50D7">
        <w:t>.</w:t>
      </w:r>
      <w:bookmarkEnd w:id="36"/>
      <w:r w:rsidRPr="00ED50D7">
        <w:t xml:space="preserve"> </w:t>
      </w:r>
      <w:hyperlink r:id="rId20"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5A5ED261" w:rsidR="000329EF" w:rsidRPr="00ED50D7" w:rsidRDefault="00ED50D7" w:rsidP="00F7781A">
      <w:pPr>
        <w:pStyle w:val="a4"/>
        <w:numPr>
          <w:ilvl w:val="0"/>
          <w:numId w:val="44"/>
        </w:numPr>
        <w:tabs>
          <w:tab w:val="clear" w:pos="720"/>
          <w:tab w:val="num" w:pos="993"/>
        </w:tabs>
        <w:ind w:left="0" w:firstLine="709"/>
      </w:pPr>
      <w:r w:rsidRPr="00F7781A">
        <w:lastRenderedPageBreak/>
        <w:t>NumPy</w:t>
      </w:r>
      <w:r w:rsidRPr="00ED50D7">
        <w:t xml:space="preserve"> — </w:t>
      </w:r>
      <w:r>
        <w:t>Википедия</w:t>
      </w:r>
      <w:r w:rsidRPr="00ED50D7">
        <w:t xml:space="preserve"> [</w:t>
      </w:r>
      <w:r w:rsidRPr="00AA7588">
        <w:t>Электронный</w:t>
      </w:r>
      <w:r w:rsidRPr="00ED50D7">
        <w:t xml:space="preserve"> </w:t>
      </w:r>
      <w:r w:rsidRPr="00AA7588">
        <w:t>ресурс</w:t>
      </w:r>
      <w:r w:rsidRPr="00ED50D7">
        <w:t xml:space="preserve">]: </w:t>
      </w:r>
      <w:r>
        <w:t>Официальный</w:t>
      </w:r>
      <w:r w:rsidRPr="00ED50D7">
        <w:t xml:space="preserve"> </w:t>
      </w:r>
      <w:r w:rsidR="0091527A">
        <w:t xml:space="preserve">сайт </w:t>
      </w:r>
      <w:r w:rsidR="0091527A" w:rsidRPr="0091527A">
        <w:t>Википедия</w:t>
      </w:r>
      <w:r w:rsidRPr="00ED50D7">
        <w:t xml:space="preserve">. </w:t>
      </w:r>
      <w:hyperlink r:id="rId21" w:history="1">
        <w:r w:rsidRPr="00F7781A">
          <w:t>URL:https://ru.wikipedia.org/wiki/NumPy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65F95230" w:rsidR="00305089" w:rsidRDefault="0091527A" w:rsidP="00F7781A">
      <w:pPr>
        <w:pStyle w:val="a4"/>
        <w:numPr>
          <w:ilvl w:val="0"/>
          <w:numId w:val="44"/>
        </w:numPr>
        <w:tabs>
          <w:tab w:val="clear" w:pos="720"/>
          <w:tab w:val="num" w:pos="993"/>
        </w:tabs>
        <w:ind w:left="0" w:firstLine="709"/>
      </w:pPr>
      <w:r w:rsidRPr="00F7781A">
        <w:t>Python</w:t>
      </w:r>
      <w:r w:rsidRPr="00ED50D7">
        <w:t xml:space="preserve">: </w:t>
      </w:r>
      <w:r>
        <w:t>как</w:t>
      </w:r>
      <w:r w:rsidRPr="00ED50D7">
        <w:t xml:space="preserve"> </w:t>
      </w:r>
      <w:r>
        <w:t>исправить</w:t>
      </w:r>
      <w:r w:rsidRPr="00ED50D7">
        <w:t xml:space="preserve"> </w:t>
      </w:r>
      <w:r>
        <w:t>ошибку</w:t>
      </w:r>
      <w:r w:rsidRPr="00ED50D7">
        <w:t xml:space="preserve"> '</w:t>
      </w:r>
      <w:r w:rsidRPr="00F7781A">
        <w:t>No</w:t>
      </w:r>
      <w:r w:rsidRPr="00ED50D7">
        <w:t xml:space="preserve"> </w:t>
      </w:r>
      <w:r w:rsidRPr="00F7781A">
        <w:t>module</w:t>
      </w:r>
      <w:r w:rsidRPr="00ED50D7">
        <w:t xml:space="preserve"> </w:t>
      </w:r>
      <w:r w:rsidRPr="00F7781A">
        <w:t>named</w:t>
      </w:r>
      <w:r w:rsidRPr="00ED50D7">
        <w:t xml:space="preserve"> </w:t>
      </w:r>
      <w:r w:rsidRPr="00F7781A">
        <w:t>openpyxl</w:t>
      </w:r>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 xml:space="preserve">сайт </w:t>
      </w:r>
      <w:r w:rsidRPr="00F7781A">
        <w:t>Exlends</w:t>
      </w:r>
      <w:r w:rsidRPr="00ED50D7">
        <w:t>.</w:t>
      </w:r>
      <w:r w:rsidRPr="0091527A">
        <w:t xml:space="preserve"> </w:t>
      </w:r>
      <w:r w:rsidRPr="00F7781A">
        <w:t>URL</w:t>
      </w:r>
      <w:r w:rsidRPr="0091527A">
        <w:t>:</w:t>
      </w:r>
      <w:hyperlink r:id="rId22" w:history="1">
        <w:r w:rsidRPr="00F7781A">
          <w:t>https://forum.exlends.com/topic/760/python-kak-ispravit-oshibku-no-module-named-openpyxl-za-5-minut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77777777" w:rsidR="00305089" w:rsidRDefault="00305089">
      <w:pPr>
        <w:spacing w:after="200" w:line="276" w:lineRule="auto"/>
        <w:ind w:firstLine="0"/>
        <w:jc w:val="left"/>
      </w:pPr>
      <w:r>
        <w:br w:type="page"/>
      </w:r>
    </w:p>
    <w:p w14:paraId="1F4DDB33" w14:textId="7F9DE6DD" w:rsidR="00305089" w:rsidRDefault="00305089" w:rsidP="00305089">
      <w:pPr>
        <w:pStyle w:val="1"/>
      </w:pPr>
      <w:bookmarkStart w:id="37" w:name="_Toc228982354"/>
      <w:r>
        <w:lastRenderedPageBreak/>
        <w:t>Приложение А</w:t>
      </w:r>
      <w:bookmarkEnd w:id="37"/>
    </w:p>
    <w:p w14:paraId="67AE9A0E" w14:textId="77777777" w:rsidR="004944B9" w:rsidRDefault="004944B9" w:rsidP="004944B9"/>
    <w:p w14:paraId="67740E6F" w14:textId="5DC592CF" w:rsidR="00A94AF9" w:rsidRDefault="004944B9" w:rsidP="00A94AF9">
      <w:pPr>
        <w:ind w:firstLine="0"/>
      </w:pPr>
      <w:r w:rsidRPr="004944B9">
        <w:drawing>
          <wp:inline distT="0" distB="0" distL="0" distR="0" wp14:anchorId="321968C6" wp14:editId="0AA96E57">
            <wp:extent cx="6507890" cy="2931184"/>
            <wp:effectExtent l="19050" t="19050" r="26670" b="215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27623" cy="2940072"/>
                    </a:xfrm>
                    <a:prstGeom prst="rect">
                      <a:avLst/>
                    </a:prstGeom>
                    <a:ln>
                      <a:solidFill>
                        <a:schemeClr val="tx1"/>
                      </a:solidFill>
                    </a:ln>
                  </pic:spPr>
                </pic:pic>
              </a:graphicData>
            </a:graphic>
          </wp:inline>
        </w:drawing>
      </w:r>
    </w:p>
    <w:p w14:paraId="5DEE62C9" w14:textId="6F549E11" w:rsidR="004944B9" w:rsidRDefault="004944B9" w:rsidP="004944B9">
      <w:pPr>
        <w:spacing w:after="200" w:line="276" w:lineRule="auto"/>
        <w:ind w:firstLine="0"/>
        <w:jc w:val="center"/>
        <w:rPr>
          <w:rFonts w:eastAsia="Times New Roman" w:cs="Times New Roman"/>
          <w:b/>
          <w:bCs/>
          <w:kern w:val="36"/>
          <w:sz w:val="32"/>
          <w:szCs w:val="48"/>
          <w:lang w:eastAsia="ru-RU"/>
        </w:rPr>
      </w:pPr>
      <w:bookmarkStart w:id="38" w:name="_Toc228982355"/>
      <w:r>
        <w:t>Рисунок</w:t>
      </w:r>
      <w:r w:rsidR="006A025B">
        <w:t xml:space="preserve"> А.1 – </w:t>
      </w:r>
      <w:r w:rsidR="006A025B" w:rsidRPr="006A025B">
        <w:t>SADT-диаграмма</w:t>
      </w:r>
    </w:p>
    <w:p w14:paraId="00AE91C6" w14:textId="77777777" w:rsidR="004944B9" w:rsidRDefault="004944B9" w:rsidP="004944B9"/>
    <w:p w14:paraId="5D055FF6" w14:textId="77777777" w:rsidR="004944B9" w:rsidRDefault="004944B9">
      <w:pPr>
        <w:spacing w:after="200" w:line="276" w:lineRule="auto"/>
        <w:ind w:firstLine="0"/>
        <w:jc w:val="left"/>
        <w:rPr>
          <w:rFonts w:eastAsia="Times New Roman" w:cs="Times New Roman"/>
          <w:b/>
          <w:bCs/>
          <w:kern w:val="36"/>
          <w:sz w:val="32"/>
          <w:szCs w:val="48"/>
          <w:lang w:eastAsia="ru-RU"/>
        </w:rPr>
      </w:pPr>
      <w:r>
        <w:br w:type="page"/>
      </w:r>
    </w:p>
    <w:p w14:paraId="7C51FFCF" w14:textId="441B0E6E" w:rsidR="00152B04" w:rsidRPr="0091527A" w:rsidRDefault="00A94AF9" w:rsidP="00A94AF9">
      <w:pPr>
        <w:pStyle w:val="1"/>
      </w:pPr>
      <w:r>
        <w:lastRenderedPageBreak/>
        <w:t>Приложение Б</w:t>
      </w:r>
      <w:bookmarkEnd w:id="38"/>
    </w:p>
    <w:p w14:paraId="34A90F6B" w14:textId="0ED30F52" w:rsidR="0087774C" w:rsidRDefault="0087774C" w:rsidP="00152B04"/>
    <w:p w14:paraId="21A2DC51" w14:textId="77777777" w:rsidR="004157D2" w:rsidRDefault="004157D2">
      <w:pPr>
        <w:spacing w:after="200" w:line="276" w:lineRule="auto"/>
        <w:ind w:firstLine="0"/>
        <w:jc w:val="left"/>
      </w:pPr>
      <w:r w:rsidRPr="004157D2">
        <w:drawing>
          <wp:inline distT="0" distB="0" distL="0" distR="0" wp14:anchorId="53478933" wp14:editId="305683E9">
            <wp:extent cx="6120130" cy="3977640"/>
            <wp:effectExtent l="19050" t="19050" r="13970" b="2286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977640"/>
                    </a:xfrm>
                    <a:prstGeom prst="rect">
                      <a:avLst/>
                    </a:prstGeom>
                    <a:ln>
                      <a:solidFill>
                        <a:schemeClr val="tx1"/>
                      </a:solidFill>
                    </a:ln>
                  </pic:spPr>
                </pic:pic>
              </a:graphicData>
            </a:graphic>
          </wp:inline>
        </w:drawing>
      </w:r>
    </w:p>
    <w:p w14:paraId="51FF6B05" w14:textId="054197BC" w:rsidR="00135278" w:rsidRDefault="004157D2" w:rsidP="004157D2">
      <w:pPr>
        <w:spacing w:after="200" w:line="276" w:lineRule="auto"/>
        <w:ind w:firstLine="0"/>
        <w:jc w:val="center"/>
      </w:pPr>
      <w:r>
        <w:t>Рисунок</w:t>
      </w:r>
      <w:r w:rsidR="006A025B">
        <w:t xml:space="preserve"> Б.1 – </w:t>
      </w:r>
      <w:r w:rsidR="006A025B">
        <w:t>Диаграмма прецедентов</w:t>
      </w:r>
      <w:r w:rsidR="00135278">
        <w:br w:type="page"/>
      </w:r>
    </w:p>
    <w:p w14:paraId="3CC0F1EB" w14:textId="1F37E15D" w:rsidR="00135278" w:rsidRDefault="00135278" w:rsidP="00135278">
      <w:pPr>
        <w:pStyle w:val="1"/>
      </w:pPr>
      <w:bookmarkStart w:id="39" w:name="_Toc228982356"/>
      <w:r>
        <w:lastRenderedPageBreak/>
        <w:t>Приложение В</w:t>
      </w:r>
      <w:bookmarkEnd w:id="39"/>
    </w:p>
    <w:p w14:paraId="3DCD6F66" w14:textId="0D3761E4" w:rsidR="00135278" w:rsidRDefault="00135278" w:rsidP="004157D2"/>
    <w:p w14:paraId="20B32665" w14:textId="27143ED1" w:rsidR="00135278" w:rsidRPr="0091527A" w:rsidRDefault="00571682" w:rsidP="00571682">
      <w:pPr>
        <w:ind w:firstLine="0"/>
        <w:jc w:val="center"/>
      </w:pPr>
      <w:r w:rsidRPr="00571682">
        <w:drawing>
          <wp:inline distT="0" distB="0" distL="0" distR="0" wp14:anchorId="4EBAADCB" wp14:editId="1C05DC34">
            <wp:extent cx="6120130" cy="4465955"/>
            <wp:effectExtent l="19050" t="19050" r="1397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4465955"/>
                    </a:xfrm>
                    <a:prstGeom prst="rect">
                      <a:avLst/>
                    </a:prstGeom>
                    <a:ln>
                      <a:solidFill>
                        <a:schemeClr val="tx1"/>
                      </a:solidFill>
                    </a:ln>
                  </pic:spPr>
                </pic:pic>
              </a:graphicData>
            </a:graphic>
          </wp:inline>
        </w:drawing>
      </w:r>
    </w:p>
    <w:p w14:paraId="27ED110B" w14:textId="7FB4DBC0" w:rsidR="00FD6F64" w:rsidRPr="0091527A" w:rsidRDefault="00571682" w:rsidP="00571682">
      <w:pPr>
        <w:ind w:left="709" w:firstLine="0"/>
        <w:jc w:val="center"/>
        <w:rPr>
          <w:rFonts w:cs="Times New Roman"/>
          <w:szCs w:val="28"/>
        </w:rPr>
      </w:pPr>
      <w:r>
        <w:rPr>
          <w:rFonts w:cs="Times New Roman"/>
          <w:szCs w:val="28"/>
        </w:rPr>
        <w:t>Рисунок</w:t>
      </w:r>
      <w:r w:rsidR="006A025B">
        <w:rPr>
          <w:rFonts w:cs="Times New Roman"/>
          <w:szCs w:val="28"/>
        </w:rPr>
        <w:t xml:space="preserve"> В.1 – </w:t>
      </w:r>
      <w:r w:rsidR="006A025B">
        <w:t>Диаграмма последовательности</w:t>
      </w:r>
      <w:bookmarkStart w:id="40" w:name="_GoBack"/>
      <w:bookmarkEnd w:id="40"/>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878C6">
      <w:headerReference w:type="default" r:id="rId26"/>
      <w:footerReference w:type="default" r:id="rId27"/>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FD2657" w14:textId="77777777" w:rsidR="003257D3" w:rsidRDefault="003257D3" w:rsidP="00DB4E0B">
      <w:pPr>
        <w:spacing w:line="240" w:lineRule="auto"/>
      </w:pPr>
      <w:r>
        <w:separator/>
      </w:r>
    </w:p>
  </w:endnote>
  <w:endnote w:type="continuationSeparator" w:id="0">
    <w:p w14:paraId="264DDF06" w14:textId="77777777" w:rsidR="003257D3" w:rsidRDefault="003257D3"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4944B9" w:rsidRDefault="004944B9">
    <w:pPr>
      <w:pStyle w:val="a8"/>
      <w:jc w:val="right"/>
    </w:pPr>
  </w:p>
  <w:p w14:paraId="5708217D" w14:textId="77777777" w:rsidR="004944B9" w:rsidRDefault="004944B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ADB695" w14:textId="77777777" w:rsidR="003257D3" w:rsidRDefault="003257D3" w:rsidP="00DB4E0B">
      <w:pPr>
        <w:spacing w:line="240" w:lineRule="auto"/>
      </w:pPr>
      <w:r>
        <w:separator/>
      </w:r>
    </w:p>
  </w:footnote>
  <w:footnote w:type="continuationSeparator" w:id="0">
    <w:p w14:paraId="16EB6E80" w14:textId="77777777" w:rsidR="003257D3" w:rsidRDefault="003257D3"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4944B9" w:rsidRDefault="004944B9">
    <w:pPr>
      <w:pStyle w:val="a6"/>
      <w:jc w:val="center"/>
    </w:pPr>
  </w:p>
  <w:p w14:paraId="400E3478" w14:textId="77777777" w:rsidR="004944B9" w:rsidRDefault="004944B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E132FF"/>
    <w:multiLevelType w:val="multilevel"/>
    <w:tmpl w:val="62D4B8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38"/>
  </w:num>
  <w:num w:numId="3">
    <w:abstractNumId w:val="29"/>
  </w:num>
  <w:num w:numId="4">
    <w:abstractNumId w:val="22"/>
  </w:num>
  <w:num w:numId="5">
    <w:abstractNumId w:val="35"/>
  </w:num>
  <w:num w:numId="6">
    <w:abstractNumId w:val="34"/>
  </w:num>
  <w:num w:numId="7">
    <w:abstractNumId w:val="19"/>
  </w:num>
  <w:num w:numId="8">
    <w:abstractNumId w:val="18"/>
  </w:num>
  <w:num w:numId="9">
    <w:abstractNumId w:val="17"/>
  </w:num>
  <w:num w:numId="10">
    <w:abstractNumId w:val="0"/>
  </w:num>
  <w:num w:numId="11">
    <w:abstractNumId w:val="21"/>
  </w:num>
  <w:num w:numId="12">
    <w:abstractNumId w:val="13"/>
  </w:num>
  <w:num w:numId="13">
    <w:abstractNumId w:val="32"/>
  </w:num>
  <w:num w:numId="14">
    <w:abstractNumId w:val="9"/>
  </w:num>
  <w:num w:numId="15">
    <w:abstractNumId w:val="10"/>
  </w:num>
  <w:num w:numId="16">
    <w:abstractNumId w:val="33"/>
  </w:num>
  <w:num w:numId="17">
    <w:abstractNumId w:val="15"/>
  </w:num>
  <w:num w:numId="18">
    <w:abstractNumId w:val="3"/>
  </w:num>
  <w:num w:numId="19">
    <w:abstractNumId w:val="43"/>
  </w:num>
  <w:num w:numId="20">
    <w:abstractNumId w:val="2"/>
  </w:num>
  <w:num w:numId="21">
    <w:abstractNumId w:val="16"/>
  </w:num>
  <w:num w:numId="22">
    <w:abstractNumId w:val="30"/>
  </w:num>
  <w:num w:numId="23">
    <w:abstractNumId w:val="8"/>
  </w:num>
  <w:num w:numId="24">
    <w:abstractNumId w:val="14"/>
  </w:num>
  <w:num w:numId="25">
    <w:abstractNumId w:val="40"/>
  </w:num>
  <w:num w:numId="26">
    <w:abstractNumId w:val="7"/>
  </w:num>
  <w:num w:numId="27">
    <w:abstractNumId w:val="11"/>
  </w:num>
  <w:num w:numId="28">
    <w:abstractNumId w:val="36"/>
  </w:num>
  <w:num w:numId="29">
    <w:abstractNumId w:val="1"/>
  </w:num>
  <w:num w:numId="30">
    <w:abstractNumId w:val="31"/>
  </w:num>
  <w:num w:numId="31">
    <w:abstractNumId w:val="26"/>
  </w:num>
  <w:num w:numId="32">
    <w:abstractNumId w:val="41"/>
  </w:num>
  <w:num w:numId="33">
    <w:abstractNumId w:val="4"/>
  </w:num>
  <w:num w:numId="34">
    <w:abstractNumId w:val="6"/>
  </w:num>
  <w:num w:numId="35">
    <w:abstractNumId w:val="24"/>
  </w:num>
  <w:num w:numId="36">
    <w:abstractNumId w:val="20"/>
  </w:num>
  <w:num w:numId="37">
    <w:abstractNumId w:val="37"/>
  </w:num>
  <w:num w:numId="38">
    <w:abstractNumId w:val="23"/>
  </w:num>
  <w:num w:numId="39">
    <w:abstractNumId w:val="25"/>
  </w:num>
  <w:num w:numId="40">
    <w:abstractNumId w:val="12"/>
  </w:num>
  <w:num w:numId="41">
    <w:abstractNumId w:val="28"/>
  </w:num>
  <w:num w:numId="42">
    <w:abstractNumId w:val="27"/>
  </w:num>
  <w:num w:numId="43">
    <w:abstractNumId w:val="42"/>
  </w:num>
  <w:num w:numId="44">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20F9"/>
    <w:rsid w:val="00116D4A"/>
    <w:rsid w:val="00125C06"/>
    <w:rsid w:val="00135278"/>
    <w:rsid w:val="00152B04"/>
    <w:rsid w:val="00154CED"/>
    <w:rsid w:val="00162949"/>
    <w:rsid w:val="00174734"/>
    <w:rsid w:val="001A5DC1"/>
    <w:rsid w:val="001B52F0"/>
    <w:rsid w:val="0020101A"/>
    <w:rsid w:val="00217C93"/>
    <w:rsid w:val="00224D2A"/>
    <w:rsid w:val="00241016"/>
    <w:rsid w:val="00254FE6"/>
    <w:rsid w:val="00264330"/>
    <w:rsid w:val="00286D88"/>
    <w:rsid w:val="002A52C0"/>
    <w:rsid w:val="002C41E4"/>
    <w:rsid w:val="002D0440"/>
    <w:rsid w:val="002D38A8"/>
    <w:rsid w:val="002F6B29"/>
    <w:rsid w:val="00305089"/>
    <w:rsid w:val="00307173"/>
    <w:rsid w:val="00324321"/>
    <w:rsid w:val="003257D3"/>
    <w:rsid w:val="00327B99"/>
    <w:rsid w:val="003329FC"/>
    <w:rsid w:val="00363FC2"/>
    <w:rsid w:val="00374701"/>
    <w:rsid w:val="003817FE"/>
    <w:rsid w:val="003824A7"/>
    <w:rsid w:val="003833B1"/>
    <w:rsid w:val="003865CB"/>
    <w:rsid w:val="00395C05"/>
    <w:rsid w:val="003C7309"/>
    <w:rsid w:val="003D054E"/>
    <w:rsid w:val="003E20FD"/>
    <w:rsid w:val="003E425E"/>
    <w:rsid w:val="003E533B"/>
    <w:rsid w:val="003F5780"/>
    <w:rsid w:val="00412677"/>
    <w:rsid w:val="004157D2"/>
    <w:rsid w:val="00420445"/>
    <w:rsid w:val="004230C9"/>
    <w:rsid w:val="004274D0"/>
    <w:rsid w:val="0043069E"/>
    <w:rsid w:val="00446B8C"/>
    <w:rsid w:val="00447BAF"/>
    <w:rsid w:val="0045314F"/>
    <w:rsid w:val="004548BE"/>
    <w:rsid w:val="00461CC5"/>
    <w:rsid w:val="004944B9"/>
    <w:rsid w:val="004A1622"/>
    <w:rsid w:val="004A2161"/>
    <w:rsid w:val="004E3BF0"/>
    <w:rsid w:val="004F4AD0"/>
    <w:rsid w:val="00501285"/>
    <w:rsid w:val="005277B3"/>
    <w:rsid w:val="005323F5"/>
    <w:rsid w:val="0053371E"/>
    <w:rsid w:val="00542CDF"/>
    <w:rsid w:val="005518B0"/>
    <w:rsid w:val="00563C6E"/>
    <w:rsid w:val="00571682"/>
    <w:rsid w:val="00577EEC"/>
    <w:rsid w:val="00595425"/>
    <w:rsid w:val="005A29AD"/>
    <w:rsid w:val="005D060D"/>
    <w:rsid w:val="005D695A"/>
    <w:rsid w:val="005E1B14"/>
    <w:rsid w:val="005E6A0A"/>
    <w:rsid w:val="006135C8"/>
    <w:rsid w:val="00620DC3"/>
    <w:rsid w:val="006216F0"/>
    <w:rsid w:val="006379E3"/>
    <w:rsid w:val="00640F24"/>
    <w:rsid w:val="00642B17"/>
    <w:rsid w:val="006A025B"/>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81C13"/>
    <w:rsid w:val="00786969"/>
    <w:rsid w:val="007876F1"/>
    <w:rsid w:val="007921E7"/>
    <w:rsid w:val="007A1D79"/>
    <w:rsid w:val="007C1BD9"/>
    <w:rsid w:val="007D0A2F"/>
    <w:rsid w:val="007D6940"/>
    <w:rsid w:val="007D6EB6"/>
    <w:rsid w:val="007E019A"/>
    <w:rsid w:val="007E4A0A"/>
    <w:rsid w:val="007F05E4"/>
    <w:rsid w:val="0082492B"/>
    <w:rsid w:val="00827E5A"/>
    <w:rsid w:val="00855B49"/>
    <w:rsid w:val="0087774C"/>
    <w:rsid w:val="008878C6"/>
    <w:rsid w:val="008950CC"/>
    <w:rsid w:val="008A4D2D"/>
    <w:rsid w:val="008B228F"/>
    <w:rsid w:val="008C1B0D"/>
    <w:rsid w:val="008D6AF5"/>
    <w:rsid w:val="008F28A4"/>
    <w:rsid w:val="008F3F11"/>
    <w:rsid w:val="00903666"/>
    <w:rsid w:val="0091279F"/>
    <w:rsid w:val="0091527A"/>
    <w:rsid w:val="009530F3"/>
    <w:rsid w:val="00973AAD"/>
    <w:rsid w:val="00980F23"/>
    <w:rsid w:val="009845DB"/>
    <w:rsid w:val="00992B0A"/>
    <w:rsid w:val="009A1033"/>
    <w:rsid w:val="009A44E8"/>
    <w:rsid w:val="009B0514"/>
    <w:rsid w:val="009B23F6"/>
    <w:rsid w:val="009B64F9"/>
    <w:rsid w:val="009B671F"/>
    <w:rsid w:val="009D6086"/>
    <w:rsid w:val="009F6A69"/>
    <w:rsid w:val="00A02FD2"/>
    <w:rsid w:val="00A2504F"/>
    <w:rsid w:val="00A337E0"/>
    <w:rsid w:val="00A83BEE"/>
    <w:rsid w:val="00A861FB"/>
    <w:rsid w:val="00A933FD"/>
    <w:rsid w:val="00A94AF9"/>
    <w:rsid w:val="00AA33C0"/>
    <w:rsid w:val="00AA7588"/>
    <w:rsid w:val="00AB0B37"/>
    <w:rsid w:val="00AC5EAE"/>
    <w:rsid w:val="00AD05F2"/>
    <w:rsid w:val="00B0472A"/>
    <w:rsid w:val="00B14A56"/>
    <w:rsid w:val="00B2439E"/>
    <w:rsid w:val="00B27423"/>
    <w:rsid w:val="00B36070"/>
    <w:rsid w:val="00B652FA"/>
    <w:rsid w:val="00BA7D69"/>
    <w:rsid w:val="00BB1EBE"/>
    <w:rsid w:val="00BB54DF"/>
    <w:rsid w:val="00BC3252"/>
    <w:rsid w:val="00BC7B41"/>
    <w:rsid w:val="00C01EC7"/>
    <w:rsid w:val="00C046EE"/>
    <w:rsid w:val="00C324E9"/>
    <w:rsid w:val="00C36401"/>
    <w:rsid w:val="00C36469"/>
    <w:rsid w:val="00C4767C"/>
    <w:rsid w:val="00C65A69"/>
    <w:rsid w:val="00C7048E"/>
    <w:rsid w:val="00CA0FC1"/>
    <w:rsid w:val="00CD0865"/>
    <w:rsid w:val="00D0025A"/>
    <w:rsid w:val="00D04D8F"/>
    <w:rsid w:val="00D06CB4"/>
    <w:rsid w:val="00D2461B"/>
    <w:rsid w:val="00D307D3"/>
    <w:rsid w:val="00D3286F"/>
    <w:rsid w:val="00D34660"/>
    <w:rsid w:val="00D35001"/>
    <w:rsid w:val="00D73167"/>
    <w:rsid w:val="00D75CF0"/>
    <w:rsid w:val="00D83DC1"/>
    <w:rsid w:val="00D84356"/>
    <w:rsid w:val="00DA1C2B"/>
    <w:rsid w:val="00DA3C74"/>
    <w:rsid w:val="00DB1589"/>
    <w:rsid w:val="00DB4E0B"/>
    <w:rsid w:val="00DC4240"/>
    <w:rsid w:val="00DF6623"/>
    <w:rsid w:val="00E033C1"/>
    <w:rsid w:val="00E11B1A"/>
    <w:rsid w:val="00E20652"/>
    <w:rsid w:val="00E21225"/>
    <w:rsid w:val="00E21AAB"/>
    <w:rsid w:val="00E44712"/>
    <w:rsid w:val="00E72499"/>
    <w:rsid w:val="00E73933"/>
    <w:rsid w:val="00E913A9"/>
    <w:rsid w:val="00E92A1E"/>
    <w:rsid w:val="00E97D83"/>
    <w:rsid w:val="00EA2AF9"/>
    <w:rsid w:val="00EA62DE"/>
    <w:rsid w:val="00EB133D"/>
    <w:rsid w:val="00EB2AA9"/>
    <w:rsid w:val="00EB5AF0"/>
    <w:rsid w:val="00ED50D7"/>
    <w:rsid w:val="00EE6D6C"/>
    <w:rsid w:val="00F03C07"/>
    <w:rsid w:val="00F05B32"/>
    <w:rsid w:val="00F11E6B"/>
    <w:rsid w:val="00F170E3"/>
    <w:rsid w:val="00F3440A"/>
    <w:rsid w:val="00F51C2F"/>
    <w:rsid w:val="00F57B76"/>
    <w:rsid w:val="00F67229"/>
    <w:rsid w:val="00F7781A"/>
    <w:rsid w:val="00FC4978"/>
    <w:rsid w:val="00FC7093"/>
    <w:rsid w:val="00FD649E"/>
    <w:rsid w:val="00FD6F64"/>
    <w:rsid w:val="00FF099F"/>
    <w:rsid w:val="00FF2267"/>
    <w:rsid w:val="00FF3F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FD6F64"/>
    <w:pPr>
      <w:spacing w:before="100" w:beforeAutospacing="1" w:after="12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7E019A"/>
    <w:pPr>
      <w:keepNext/>
      <w:keepLines/>
      <w:spacing w:before="120" w:after="12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FD6F64"/>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7E019A"/>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beforeAutospacing="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784350118">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ana.com/ru/resources/it-project-management" TargetMode="External"/><Relationship Id="rId13" Type="http://schemas.openxmlformats.org/officeDocument/2006/relationships/hyperlink" Target="URL:https://ya.zerocoder.ru/tgp-kak-obuchajutsya-generativnye-modeli-izobrazhenij-podrobnyj-obzor/" TargetMode="External"/><Relationship Id="rId18" Type="http://schemas.openxmlformats.org/officeDocument/2006/relationships/hyperlink" Target="URL:https://dev.to/sarahcssiqueira/using-github-copilot-to-manage-issues-and-save-time-3549"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URL:https://ru.wikipedia.org/wiki/NumPy" TargetMode="External"/><Relationship Id="rId7" Type="http://schemas.openxmlformats.org/officeDocument/2006/relationships/endnotes" Target="endnotes.xml"/><Relationship Id="rId12" Type="http://schemas.openxmlformats.org/officeDocument/2006/relationships/hyperlink" Target="URL:https://habr.com/ru/companies/x-com/articles/852456/" TargetMode="External"/><Relationship Id="rId17" Type="http://schemas.openxmlformats.org/officeDocument/2006/relationships/hyperlink" Target="URL:https://translated.turbopages.org/proxy_u/en-ru.ru.c1a3ea4a-69f8b9fa-96965af8-74722d776562/https/www.g2.com/products/scopemaster/reviews"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URL:https://www.aitoolnet.com/ru/motion" TargetMode="External"/><Relationship Id="rId20" Type="http://schemas.openxmlformats.org/officeDocument/2006/relationships/hyperlink" Target="URL:https://docs.python.org/3/library/tkinter.htm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URL:https://tass.ru/obschestvo/24010655" TargetMode="Externa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URL:https://www.getguru.com/reference/clickup-ai-agent" TargetMode="External"/><Relationship Id="rId23" Type="http://schemas.openxmlformats.org/officeDocument/2006/relationships/image" Target="media/image1.png"/><Relationship Id="rId28" Type="http://schemas.openxmlformats.org/officeDocument/2006/relationships/fontTable" Target="fontTable.xml"/><Relationship Id="rId10"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19" Type="http://schemas.openxmlformats.org/officeDocument/2006/relationships/hyperlink" Target="URL:https://hi-tech.mail.ru/review/129618-python/" TargetMode="External"/><Relationship Id="rId4" Type="http://schemas.openxmlformats.org/officeDocument/2006/relationships/settings" Target="settings.xml"/><Relationship Id="rId9" Type="http://schemas.openxmlformats.org/officeDocument/2006/relationships/hyperlink" Target="URL:https://practicum.yandex.ru/blog/chto-takoe-dekompoziciya-celej-i-kak-ona-pomogaet-dostigat-rezultatov/" TargetMode="External"/><Relationship Id="rId14" Type="http://schemas.openxmlformats.org/officeDocument/2006/relationships/hyperlink" Target="URL:https://habr.com/ru/companies/sportmaster_lab/articles/673660/" TargetMode="External"/><Relationship Id="rId22" Type="http://schemas.openxmlformats.org/officeDocument/2006/relationships/hyperlink" Target="https://forum.exlends.com/topic/760/python-kak-ispravit-oshibku-no-module-named-openpyxl-za-5-minut" TargetMode="External"/><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E62731-7E93-4AF1-9BC7-933DCBB88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Pages>50</Pages>
  <Words>9944</Words>
  <Characters>56681</Characters>
  <Application>Microsoft Office Word</Application>
  <DocSecurity>0</DocSecurity>
  <Lines>472</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14</cp:revision>
  <cp:lastPrinted>2022-05-05T06:07:00Z</cp:lastPrinted>
  <dcterms:created xsi:type="dcterms:W3CDTF">2026-05-04T09:05:00Z</dcterms:created>
  <dcterms:modified xsi:type="dcterms:W3CDTF">2026-05-06T17:14:00Z</dcterms:modified>
</cp:coreProperties>
</file>