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9CDDB2F" w14:textId="77777777" w:rsidR="00201C97" w:rsidRPr="00201C97" w:rsidRDefault="00201C97" w:rsidP="00201C97">
      <w:pPr>
        <w:rPr>
          <w:rFonts w:ascii="Times New Roman" w:hAnsi="Times New Roman" w:cs="Times New Roman"/>
          <w:sz w:val="28"/>
          <w:szCs w:val="28"/>
        </w:rPr>
      </w:pPr>
      <w:r w:rsidRPr="00201C97">
        <w:rPr>
          <w:rFonts w:ascii="Times New Roman" w:hAnsi="Times New Roman" w:cs="Times New Roman"/>
          <w:sz w:val="28"/>
          <w:szCs w:val="28"/>
        </w:rPr>
        <w:t xml:space="preserve">Описать получение данных </w:t>
      </w:r>
      <w:proofErr w:type="spellStart"/>
      <w:r w:rsidRPr="00201C97">
        <w:rPr>
          <w:rFonts w:ascii="Times New Roman" w:hAnsi="Times New Roman" w:cs="Times New Roman"/>
          <w:sz w:val="28"/>
          <w:szCs w:val="28"/>
        </w:rPr>
        <w:t>бпла</w:t>
      </w:r>
      <w:proofErr w:type="spellEnd"/>
      <w:r w:rsidRPr="00201C97">
        <w:rPr>
          <w:rFonts w:ascii="Times New Roman" w:hAnsi="Times New Roman" w:cs="Times New Roman"/>
          <w:sz w:val="28"/>
          <w:szCs w:val="28"/>
        </w:rPr>
        <w:t>;</w:t>
      </w:r>
    </w:p>
    <w:p w14:paraId="695E969A" w14:textId="77777777" w:rsidR="00201C97" w:rsidRPr="00201C97" w:rsidRDefault="00201C97" w:rsidP="00201C97">
      <w:pPr>
        <w:rPr>
          <w:rFonts w:ascii="Times New Roman" w:hAnsi="Times New Roman" w:cs="Times New Roman"/>
          <w:sz w:val="28"/>
          <w:szCs w:val="28"/>
        </w:rPr>
      </w:pPr>
      <w:r w:rsidRPr="00201C97">
        <w:rPr>
          <w:rFonts w:ascii="Times New Roman" w:hAnsi="Times New Roman" w:cs="Times New Roman"/>
          <w:sz w:val="28"/>
          <w:szCs w:val="28"/>
        </w:rPr>
        <w:t>Сделать математическую модель;</w:t>
      </w:r>
    </w:p>
    <w:p w14:paraId="6CC48DF3" w14:textId="5839D40B" w:rsidR="00201C97" w:rsidRPr="00201C97" w:rsidRDefault="00201C97" w:rsidP="00201C97">
      <w:pPr>
        <w:rPr>
          <w:rFonts w:ascii="Times New Roman" w:hAnsi="Times New Roman" w:cs="Times New Roman"/>
          <w:sz w:val="28"/>
          <w:szCs w:val="28"/>
        </w:rPr>
      </w:pPr>
      <w:r w:rsidRPr="00201C97">
        <w:rPr>
          <w:rFonts w:ascii="Times New Roman" w:hAnsi="Times New Roman" w:cs="Times New Roman"/>
          <w:sz w:val="28"/>
          <w:szCs w:val="28"/>
        </w:rPr>
        <w:t xml:space="preserve">Описать архитектуру </w:t>
      </w:r>
      <w:r w:rsidR="00AE58E7" w:rsidRPr="00201C97">
        <w:rPr>
          <w:rFonts w:ascii="Times New Roman" w:hAnsi="Times New Roman" w:cs="Times New Roman"/>
          <w:sz w:val="28"/>
          <w:szCs w:val="28"/>
        </w:rPr>
        <w:t>программы</w:t>
      </w:r>
      <w:r w:rsidR="006014ED">
        <w:rPr>
          <w:rFonts w:ascii="Times New Roman" w:hAnsi="Times New Roman" w:cs="Times New Roman"/>
          <w:sz w:val="28"/>
          <w:szCs w:val="28"/>
        </w:rPr>
        <w:t xml:space="preserve"> </w:t>
      </w:r>
      <w:bookmarkStart w:id="0" w:name="_GoBack"/>
      <w:bookmarkEnd w:id="0"/>
      <w:r w:rsidR="00AE58E7" w:rsidRPr="00201C97">
        <w:rPr>
          <w:rFonts w:ascii="Times New Roman" w:hAnsi="Times New Roman" w:cs="Times New Roman"/>
          <w:sz w:val="28"/>
          <w:szCs w:val="28"/>
        </w:rPr>
        <w:t>(опция</w:t>
      </w:r>
      <w:r w:rsidRPr="00201C97">
        <w:rPr>
          <w:rFonts w:ascii="Times New Roman" w:hAnsi="Times New Roman" w:cs="Times New Roman"/>
          <w:sz w:val="28"/>
          <w:szCs w:val="28"/>
        </w:rPr>
        <w:t xml:space="preserve"> математической модели, приём данных физической модели, отрисовка, сравнение);</w:t>
      </w:r>
    </w:p>
    <w:p w14:paraId="4B8694B8" w14:textId="77777777" w:rsidR="00264A9B" w:rsidRPr="00201C97" w:rsidRDefault="00201C97" w:rsidP="00201C97">
      <w:pPr>
        <w:rPr>
          <w:rFonts w:ascii="Times New Roman" w:hAnsi="Times New Roman" w:cs="Times New Roman"/>
          <w:sz w:val="28"/>
          <w:szCs w:val="28"/>
        </w:rPr>
      </w:pPr>
      <w:r w:rsidRPr="00201C97">
        <w:rPr>
          <w:rFonts w:ascii="Times New Roman" w:hAnsi="Times New Roman" w:cs="Times New Roman"/>
          <w:sz w:val="28"/>
          <w:szCs w:val="28"/>
        </w:rPr>
        <w:t>Сделать диаграмму классов.</w:t>
      </w:r>
    </w:p>
    <w:sectPr w:rsidR="00264A9B" w:rsidRPr="00201C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C97"/>
    <w:rsid w:val="00201C97"/>
    <w:rsid w:val="00264A9B"/>
    <w:rsid w:val="006014ED"/>
    <w:rsid w:val="00AE5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D7FABB"/>
  <w15:chartTrackingRefBased/>
  <w15:docId w15:val="{4128C182-99F3-4E9C-9A94-BCF2668E0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30</Words>
  <Characters>174</Characters>
  <Application>Microsoft Office Word</Application>
  <DocSecurity>0</DocSecurity>
  <Lines>1</Lines>
  <Paragraphs>1</Paragraphs>
  <ScaleCrop>false</ScaleCrop>
  <Company/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Lion120454#2</dc:creator>
  <cp:keywords/>
  <dc:description/>
  <cp:lastModifiedBy>Lion 120454</cp:lastModifiedBy>
  <cp:revision>4</cp:revision>
  <dcterms:created xsi:type="dcterms:W3CDTF">2026-05-05T08:46:00Z</dcterms:created>
  <dcterms:modified xsi:type="dcterms:W3CDTF">2026-05-22T09:17:00Z</dcterms:modified>
</cp:coreProperties>
</file>