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3BFA62" w14:textId="77777777" w:rsidR="005B5093" w:rsidRDefault="009A0AB1">
      <w:r>
        <w:t>Министерство науки и высшего образования РФ</w:t>
      </w:r>
    </w:p>
    <w:p w14:paraId="78015C56" w14:textId="77777777" w:rsidR="005B5093" w:rsidRDefault="009A0AB1">
      <w:pPr>
        <w:spacing w:after="748"/>
        <w:ind w:left="3388" w:hanging="3047"/>
      </w:pPr>
      <w:r>
        <w:t xml:space="preserve"> Федеральное государственное автономное образовательное учреждение высшего образования</w:t>
      </w:r>
    </w:p>
    <w:p w14:paraId="67404E2B" w14:textId="77777777" w:rsidR="005B5093" w:rsidRDefault="009A0AB1">
      <w:pPr>
        <w:ind w:left="839"/>
      </w:pPr>
      <w:r>
        <w:t xml:space="preserve"> ТОМСКИЙ ГОСУДАРСТВЕННЫЙ УНИВЕРСИТЕТ СИСТЕМ </w:t>
      </w:r>
    </w:p>
    <w:p w14:paraId="2903BC70" w14:textId="77777777" w:rsidR="005B5093" w:rsidRDefault="009A0AB1">
      <w:pPr>
        <w:ind w:left="1531"/>
      </w:pPr>
      <w:r>
        <w:t>УПРАВЛЕНИЯ И РАДИОЭЛЕКТРОНИКИ (ТУСУР)</w:t>
      </w:r>
    </w:p>
    <w:p w14:paraId="0F60CEFC" w14:textId="77777777" w:rsidR="005B5093" w:rsidRDefault="009A0AB1">
      <w:pPr>
        <w:spacing w:after="1121"/>
        <w:ind w:left="1319"/>
      </w:pPr>
      <w:r>
        <w:t>Кафедра автоматизированных систем управления (АСУ)</w:t>
      </w:r>
    </w:p>
    <w:p w14:paraId="38F65BE7" w14:textId="2E3AFBD4" w:rsidR="005B5093" w:rsidRDefault="004A5C88">
      <w:pPr>
        <w:spacing w:after="753" w:line="265" w:lineRule="auto"/>
        <w:ind w:left="12" w:right="1"/>
        <w:jc w:val="center"/>
      </w:pPr>
      <w:r w:rsidRPr="004A5C88">
        <w:t>ОЦЕНКА ЗАКОНА РАСПРЕДЕЛЕНИЯ НА ОСНОВЕ ВЫБОРОЧНЫХ ДАННЫХ</w:t>
      </w:r>
    </w:p>
    <w:p w14:paraId="5E3076DF" w14:textId="27FCB0A5" w:rsidR="005B5093" w:rsidRDefault="009A0AB1">
      <w:pPr>
        <w:ind w:left="3748" w:right="2327" w:hanging="1130"/>
      </w:pPr>
      <w:r>
        <w:t>Отчёт по лабораторной работе №</w:t>
      </w:r>
      <w:r w:rsidR="004A5C88" w:rsidRPr="004A5C88">
        <w:t>3</w:t>
      </w:r>
      <w:r>
        <w:t xml:space="preserve"> по дисциплине </w:t>
      </w:r>
    </w:p>
    <w:p w14:paraId="145D5269" w14:textId="5B2F45E8" w:rsidR="00E91B5A" w:rsidRDefault="009A0AB1">
      <w:pPr>
        <w:spacing w:after="2231"/>
        <w:ind w:left="2345"/>
      </w:pPr>
      <w:r>
        <w:t>«</w:t>
      </w:r>
      <w:r w:rsidR="00B46BE6">
        <w:t>Прикладная математическая статистика</w:t>
      </w:r>
      <w:r>
        <w:t>»</w:t>
      </w:r>
    </w:p>
    <w:p w14:paraId="1FD9E460" w14:textId="77777777" w:rsidR="005B5093" w:rsidRDefault="009A0AB1">
      <w:pPr>
        <w:ind w:left="6246"/>
      </w:pPr>
      <w:r>
        <w:t>Студент гр. 435-М1</w:t>
      </w:r>
    </w:p>
    <w:p w14:paraId="051B0268" w14:textId="17F1EB92" w:rsidR="005B5093" w:rsidRDefault="009A0AB1">
      <w:pPr>
        <w:ind w:left="6246"/>
      </w:pPr>
      <w:r>
        <w:t xml:space="preserve">_______ </w:t>
      </w:r>
      <w:r w:rsidR="006C21CE">
        <w:t>Д</w:t>
      </w:r>
      <w:r>
        <w:t>.</w:t>
      </w:r>
      <w:r w:rsidR="006C21CE">
        <w:t>П</w:t>
      </w:r>
      <w:r>
        <w:t xml:space="preserve">. </w:t>
      </w:r>
      <w:r w:rsidR="006C21CE">
        <w:t>Андреев</w:t>
      </w:r>
    </w:p>
    <w:p w14:paraId="186BC672" w14:textId="6B7CDD35" w:rsidR="005B5093" w:rsidRDefault="006C21CE">
      <w:pPr>
        <w:spacing w:after="381"/>
        <w:ind w:left="6246"/>
      </w:pPr>
      <w:r>
        <w:t xml:space="preserve"> </w:t>
      </w:r>
      <w:r w:rsidR="009A0AB1">
        <w:t>«__» _________ 2025</w:t>
      </w:r>
    </w:p>
    <w:p w14:paraId="79A8B098" w14:textId="77777777" w:rsidR="005B5093" w:rsidRDefault="009A0AB1">
      <w:pPr>
        <w:spacing w:after="13" w:line="265" w:lineRule="auto"/>
        <w:ind w:left="4293"/>
        <w:jc w:val="center"/>
      </w:pPr>
      <w:r>
        <w:t>Проверил</w:t>
      </w:r>
    </w:p>
    <w:p w14:paraId="578BA55D" w14:textId="77777777" w:rsidR="005B5093" w:rsidRDefault="009A0AB1">
      <w:pPr>
        <w:ind w:left="6246"/>
      </w:pPr>
      <w:r>
        <w:t xml:space="preserve">Профессор каф. АСУ, </w:t>
      </w:r>
    </w:p>
    <w:p w14:paraId="2353BB3A" w14:textId="77777777" w:rsidR="005B5093" w:rsidRDefault="009A0AB1">
      <w:pPr>
        <w:spacing w:after="13" w:line="265" w:lineRule="auto"/>
        <w:ind w:left="3661"/>
        <w:jc w:val="center"/>
      </w:pPr>
      <w:proofErr w:type="spellStart"/>
      <w:r>
        <w:t>д.т.н</w:t>
      </w:r>
      <w:proofErr w:type="spellEnd"/>
    </w:p>
    <w:p w14:paraId="5E425CC3" w14:textId="77777777" w:rsidR="005B5093" w:rsidRDefault="009A0AB1">
      <w:pPr>
        <w:spacing w:after="1488"/>
        <w:ind w:left="6246"/>
      </w:pPr>
      <w:r>
        <w:t xml:space="preserve">_______ А.А. </w:t>
      </w:r>
      <w:proofErr w:type="spellStart"/>
      <w:r>
        <w:t>Мицель</w:t>
      </w:r>
      <w:proofErr w:type="spellEnd"/>
      <w:r>
        <w:t xml:space="preserve"> «__» _________ 2025</w:t>
      </w:r>
    </w:p>
    <w:p w14:paraId="32ED83A0" w14:textId="6FF489D0" w:rsidR="005B5093" w:rsidRDefault="009A0AB1">
      <w:pPr>
        <w:spacing w:after="208" w:line="265" w:lineRule="auto"/>
        <w:ind w:left="12"/>
        <w:jc w:val="center"/>
      </w:pPr>
      <w:r>
        <w:t>Томск 2025</w:t>
      </w:r>
    </w:p>
    <w:p w14:paraId="5CDF6259" w14:textId="77777777" w:rsidR="005B5093" w:rsidRDefault="009A0AB1">
      <w:pPr>
        <w:pStyle w:val="1"/>
        <w:numPr>
          <w:ilvl w:val="0"/>
          <w:numId w:val="0"/>
        </w:numPr>
      </w:pPr>
      <w:r>
        <w:lastRenderedPageBreak/>
        <w:t>Оглавление</w:t>
      </w:r>
    </w:p>
    <w:p w14:paraId="7AE3AE35" w14:textId="484BE1E6" w:rsidR="00E91B5A" w:rsidRDefault="009A0AB1" w:rsidP="00F4277A">
      <w:pPr>
        <w:spacing w:after="124"/>
        <w:ind w:left="-5"/>
      </w:pPr>
      <w:r>
        <w:t>Введение...................................................................................................................3</w:t>
      </w:r>
    </w:p>
    <w:p w14:paraId="28CC3E08" w14:textId="70829F05" w:rsidR="00E91B5A" w:rsidRDefault="00E91B5A" w:rsidP="00F4277A">
      <w:pPr>
        <w:spacing w:after="124"/>
        <w:ind w:left="-5"/>
      </w:pPr>
      <w:r>
        <w:t>1 КРАТКАЯ ТЕОРИЯ.............................................................................................</w:t>
      </w:r>
      <w:r w:rsidR="0026630C">
        <w:t>.</w:t>
      </w:r>
      <w:r w:rsidR="002359EA">
        <w:t>5</w:t>
      </w:r>
    </w:p>
    <w:p w14:paraId="7468431B" w14:textId="60CD9101" w:rsidR="005B5093" w:rsidRDefault="00E91B5A" w:rsidP="00F4277A">
      <w:pPr>
        <w:spacing w:after="124"/>
        <w:ind w:left="-5"/>
      </w:pPr>
      <w:r>
        <w:t>2 ХОД РАБОТЫ</w:t>
      </w:r>
      <w:r w:rsidR="009A0AB1">
        <w:t>.....................................................................................................</w:t>
      </w:r>
      <w:r w:rsidR="002359EA">
        <w:t>10</w:t>
      </w:r>
    </w:p>
    <w:p w14:paraId="5EE34F61" w14:textId="501B90EB" w:rsidR="005B5093" w:rsidRDefault="009A0AB1">
      <w:pPr>
        <w:ind w:left="-5"/>
      </w:pPr>
      <w:r>
        <w:t>Вывод................................................................................</w:t>
      </w:r>
      <w:bookmarkStart w:id="0" w:name="_GoBack"/>
      <w:bookmarkEnd w:id="0"/>
      <w:r>
        <w:t>...................................</w:t>
      </w:r>
      <w:r w:rsidR="0026630C">
        <w:t>..</w:t>
      </w:r>
      <w:r>
        <w:t>.</w:t>
      </w:r>
      <w:r w:rsidR="002359EA">
        <w:t>13</w:t>
      </w:r>
      <w:r>
        <w:br w:type="page"/>
      </w:r>
    </w:p>
    <w:p w14:paraId="51691DB8" w14:textId="77777777" w:rsidR="005B5093" w:rsidRDefault="009A0AB1">
      <w:pPr>
        <w:pStyle w:val="1"/>
        <w:numPr>
          <w:ilvl w:val="0"/>
          <w:numId w:val="0"/>
        </w:numPr>
        <w:ind w:right="140"/>
      </w:pPr>
      <w:r>
        <w:lastRenderedPageBreak/>
        <w:t>Введение</w:t>
      </w:r>
    </w:p>
    <w:p w14:paraId="113479AB" w14:textId="77777777" w:rsidR="00B46BE6" w:rsidRDefault="009A0AB1" w:rsidP="00B46BE6">
      <w:pPr>
        <w:spacing w:after="0" w:line="276" w:lineRule="auto"/>
        <w:ind w:left="-15" w:firstLine="709"/>
      </w:pPr>
      <w:r>
        <w:t xml:space="preserve">Цель работы: </w:t>
      </w:r>
    </w:p>
    <w:p w14:paraId="48A601BF" w14:textId="30306FF4" w:rsidR="005B5093" w:rsidRDefault="004A5C88" w:rsidP="004A5C88">
      <w:pPr>
        <w:spacing w:after="0" w:line="276" w:lineRule="auto"/>
        <w:ind w:left="0" w:firstLine="425"/>
      </w:pPr>
      <w:r>
        <w:t>Оценка закона распределения генеральной совокупности на основе выборочных данных</w:t>
      </w:r>
      <w:r w:rsidR="00E91B5A">
        <w:t>.</w:t>
      </w:r>
    </w:p>
    <w:p w14:paraId="6487CE49" w14:textId="77777777" w:rsidR="00B46BE6" w:rsidRDefault="00B46BE6" w:rsidP="00B46BE6">
      <w:pPr>
        <w:spacing w:after="0" w:line="276" w:lineRule="auto"/>
        <w:ind w:left="719"/>
      </w:pPr>
    </w:p>
    <w:p w14:paraId="239DD76D" w14:textId="172794E5" w:rsidR="005B5093" w:rsidRDefault="009A0AB1" w:rsidP="004A5C88">
      <w:pPr>
        <w:spacing w:after="0" w:line="276" w:lineRule="auto"/>
        <w:ind w:left="0" w:firstLine="426"/>
      </w:pPr>
      <w:r>
        <w:t>Задание на лабораторную работу:</w:t>
      </w:r>
    </w:p>
    <w:p w14:paraId="2B9DE94C" w14:textId="77777777" w:rsidR="00B46BE6" w:rsidRDefault="00B46BE6" w:rsidP="00B46BE6">
      <w:pPr>
        <w:spacing w:after="0" w:line="276" w:lineRule="auto"/>
        <w:ind w:left="719" w:hanging="11"/>
      </w:pPr>
    </w:p>
    <w:p w14:paraId="0DDACE4D" w14:textId="280BF089" w:rsidR="0026630C" w:rsidRDefault="004A5C88" w:rsidP="004A5C88">
      <w:pPr>
        <w:spacing w:after="0" w:line="276" w:lineRule="auto"/>
        <w:ind w:left="0" w:hanging="11"/>
        <w:jc w:val="center"/>
      </w:pPr>
      <w:r w:rsidRPr="004A5C88">
        <w:drawing>
          <wp:inline distT="0" distB="0" distL="0" distR="0" wp14:anchorId="6D1771B0" wp14:editId="46018FDD">
            <wp:extent cx="5939790" cy="2657475"/>
            <wp:effectExtent l="0" t="0" r="381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E8087" w14:textId="22510CA1" w:rsidR="00E91B5A" w:rsidRDefault="004A5C88" w:rsidP="004A5C88">
      <w:pPr>
        <w:spacing w:after="0" w:line="276" w:lineRule="auto"/>
        <w:ind w:left="0" w:hanging="11"/>
        <w:jc w:val="center"/>
      </w:pPr>
      <w:r w:rsidRPr="004A5C88">
        <w:drawing>
          <wp:inline distT="0" distB="0" distL="0" distR="0" wp14:anchorId="1A5E3450" wp14:editId="2F56A3C1">
            <wp:extent cx="5939790" cy="2603500"/>
            <wp:effectExtent l="0" t="0" r="381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BF323" w14:textId="77777777" w:rsidR="004A5C88" w:rsidRDefault="004A5C88" w:rsidP="004A5C88">
      <w:pPr>
        <w:spacing w:after="0" w:line="276" w:lineRule="auto"/>
        <w:ind w:left="0" w:firstLine="0"/>
      </w:pPr>
      <w:r w:rsidRPr="004A5C88">
        <w:drawing>
          <wp:inline distT="0" distB="0" distL="0" distR="0" wp14:anchorId="0942A698" wp14:editId="5CFDC3D3">
            <wp:extent cx="5868219" cy="154326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86533" w14:textId="77777777" w:rsidR="004A5C88" w:rsidRDefault="004A5C88" w:rsidP="004A5C88">
      <w:pPr>
        <w:spacing w:after="0" w:line="276" w:lineRule="auto"/>
        <w:ind w:left="0" w:firstLine="0"/>
      </w:pPr>
    </w:p>
    <w:p w14:paraId="5C85DA37" w14:textId="77777777" w:rsidR="004A5C88" w:rsidRDefault="004A5C88" w:rsidP="004A5C88">
      <w:pPr>
        <w:spacing w:after="0" w:line="276" w:lineRule="auto"/>
        <w:ind w:left="0" w:firstLine="0"/>
      </w:pPr>
      <w:r w:rsidRPr="004A5C88">
        <w:lastRenderedPageBreak/>
        <w:drawing>
          <wp:inline distT="0" distB="0" distL="0" distR="0" wp14:anchorId="04B3D0E3" wp14:editId="01613A28">
            <wp:extent cx="5839640" cy="102884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92B7B" w14:textId="3533AC22" w:rsidR="005B5093" w:rsidRDefault="004A5C88" w:rsidP="004A5C88">
      <w:pPr>
        <w:spacing w:after="0" w:line="276" w:lineRule="auto"/>
        <w:ind w:left="0" w:firstLine="0"/>
      </w:pPr>
      <w:r w:rsidRPr="004A5C88">
        <w:drawing>
          <wp:inline distT="0" distB="0" distL="0" distR="0" wp14:anchorId="1A5F6640" wp14:editId="58E26D2E">
            <wp:extent cx="5887272" cy="3448531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0AB1">
        <w:br w:type="page"/>
      </w:r>
    </w:p>
    <w:p w14:paraId="45541243" w14:textId="1AC64197" w:rsidR="00E91B5A" w:rsidRDefault="00E91B5A" w:rsidP="00E91B5A">
      <w:pPr>
        <w:pStyle w:val="1"/>
        <w:keepLines w:val="0"/>
        <w:pageBreakBefore/>
        <w:numPr>
          <w:ilvl w:val="0"/>
          <w:numId w:val="0"/>
        </w:numPr>
        <w:suppressAutoHyphens/>
        <w:autoSpaceDN w:val="0"/>
        <w:spacing w:before="142" w:after="142" w:line="360" w:lineRule="auto"/>
        <w:ind w:left="709" w:right="850"/>
        <w:textAlignment w:val="baseline"/>
      </w:pPr>
      <w:bookmarkStart w:id="1" w:name="__RefHeading___Toc27_3486885143"/>
      <w:r>
        <w:lastRenderedPageBreak/>
        <w:t>1 КРАТКАЯ ТЕОРИЯ</w:t>
      </w:r>
      <w:bookmarkEnd w:id="1"/>
    </w:p>
    <w:p w14:paraId="6CBA5177" w14:textId="3F70B33D" w:rsidR="00E91B5A" w:rsidRDefault="00780F39" w:rsidP="00E91B5A">
      <w:pPr>
        <w:spacing w:after="160" w:line="259" w:lineRule="auto"/>
        <w:ind w:left="0" w:firstLine="0"/>
        <w:jc w:val="center"/>
        <w:rPr>
          <w:b/>
        </w:rPr>
      </w:pPr>
      <w:r w:rsidRPr="00780F39">
        <w:rPr>
          <w:b/>
        </w:rPr>
        <w:drawing>
          <wp:inline distT="0" distB="0" distL="0" distR="0" wp14:anchorId="6198F317" wp14:editId="43B2A195">
            <wp:extent cx="5915851" cy="5563376"/>
            <wp:effectExtent l="0" t="0" r="889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556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B83F2" w14:textId="4E19D75A" w:rsidR="00E91B5A" w:rsidRDefault="00780F39" w:rsidP="00E91B5A">
      <w:pPr>
        <w:spacing w:after="160" w:line="259" w:lineRule="auto"/>
        <w:ind w:left="0" w:firstLine="0"/>
        <w:jc w:val="center"/>
        <w:rPr>
          <w:b/>
        </w:rPr>
      </w:pPr>
      <w:r w:rsidRPr="00780F39">
        <w:rPr>
          <w:b/>
        </w:rPr>
        <w:drawing>
          <wp:inline distT="0" distB="0" distL="0" distR="0" wp14:anchorId="11E20207" wp14:editId="006625CA">
            <wp:extent cx="5939083" cy="3077155"/>
            <wp:effectExtent l="0" t="0" r="508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-154"/>
                    <a:stretch/>
                  </pic:blipFill>
                  <pic:spPr bwMode="auto">
                    <a:xfrm>
                      <a:off x="0" y="0"/>
                      <a:ext cx="5939790" cy="30775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6774C1" w14:textId="46A1F3FF" w:rsidR="00780F39" w:rsidRDefault="00780F39" w:rsidP="00E91B5A">
      <w:pPr>
        <w:spacing w:after="160" w:line="259" w:lineRule="auto"/>
        <w:ind w:left="0" w:firstLine="0"/>
        <w:jc w:val="center"/>
        <w:rPr>
          <w:b/>
        </w:rPr>
      </w:pPr>
    </w:p>
    <w:p w14:paraId="4E1A4B69" w14:textId="61CBE9D0" w:rsidR="00780F39" w:rsidRDefault="00780F39" w:rsidP="00E91B5A">
      <w:pPr>
        <w:spacing w:after="160" w:line="259" w:lineRule="auto"/>
        <w:ind w:left="0" w:firstLine="0"/>
        <w:jc w:val="center"/>
        <w:rPr>
          <w:b/>
        </w:rPr>
      </w:pPr>
    </w:p>
    <w:p w14:paraId="66D5B544" w14:textId="5BAA2E25" w:rsidR="00780F39" w:rsidRDefault="00780F39" w:rsidP="00E91B5A">
      <w:pPr>
        <w:spacing w:after="160" w:line="259" w:lineRule="auto"/>
        <w:ind w:left="0" w:firstLine="0"/>
        <w:jc w:val="center"/>
        <w:rPr>
          <w:b/>
        </w:rPr>
      </w:pPr>
      <w:r w:rsidRPr="00780F39">
        <w:rPr>
          <w:b/>
        </w:rPr>
        <w:drawing>
          <wp:inline distT="0" distB="0" distL="0" distR="0" wp14:anchorId="6C42B720" wp14:editId="56782ED9">
            <wp:extent cx="5906324" cy="4953691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495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93030" w14:textId="1CFC05FE" w:rsidR="00780F39" w:rsidRDefault="00780F39" w:rsidP="00E91B5A">
      <w:pPr>
        <w:spacing w:after="160" w:line="259" w:lineRule="auto"/>
        <w:ind w:left="0" w:firstLine="0"/>
        <w:jc w:val="center"/>
        <w:rPr>
          <w:b/>
        </w:rPr>
      </w:pPr>
      <w:r w:rsidRPr="00780F39">
        <w:rPr>
          <w:b/>
        </w:rPr>
        <w:drawing>
          <wp:inline distT="0" distB="0" distL="0" distR="0" wp14:anchorId="056A4CEF" wp14:editId="5A161A4E">
            <wp:extent cx="5925377" cy="2524477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EAB15" w14:textId="7272B54A" w:rsidR="00780F39" w:rsidRDefault="00780F39" w:rsidP="00E91B5A">
      <w:pPr>
        <w:spacing w:after="160" w:line="259" w:lineRule="auto"/>
        <w:ind w:left="0" w:firstLine="0"/>
        <w:jc w:val="center"/>
        <w:rPr>
          <w:b/>
        </w:rPr>
      </w:pPr>
      <w:r w:rsidRPr="00780F39">
        <w:rPr>
          <w:b/>
        </w:rPr>
        <w:drawing>
          <wp:inline distT="0" distB="0" distL="0" distR="0" wp14:anchorId="26FE97C3" wp14:editId="1010E01F">
            <wp:extent cx="2638793" cy="981212"/>
            <wp:effectExtent l="0" t="0" r="9525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1C248" w14:textId="1C51C249" w:rsidR="00780F39" w:rsidRDefault="00780F39" w:rsidP="00E91B5A">
      <w:pPr>
        <w:spacing w:after="160" w:line="259" w:lineRule="auto"/>
        <w:ind w:left="0" w:firstLine="0"/>
        <w:jc w:val="center"/>
        <w:rPr>
          <w:b/>
        </w:rPr>
      </w:pPr>
    </w:p>
    <w:p w14:paraId="07971B9A" w14:textId="4EB5593C" w:rsidR="00780F39" w:rsidRDefault="00780F39" w:rsidP="00E91B5A">
      <w:pPr>
        <w:spacing w:after="160" w:line="259" w:lineRule="auto"/>
        <w:ind w:left="0" w:firstLine="0"/>
        <w:jc w:val="center"/>
        <w:rPr>
          <w:b/>
        </w:rPr>
      </w:pPr>
      <w:r w:rsidRPr="00780F39">
        <w:rPr>
          <w:b/>
        </w:rPr>
        <w:lastRenderedPageBreak/>
        <w:drawing>
          <wp:inline distT="0" distB="0" distL="0" distR="0" wp14:anchorId="2651DD46" wp14:editId="2DA2842C">
            <wp:extent cx="5687219" cy="5163271"/>
            <wp:effectExtent l="0" t="0" r="889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516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D370E" w14:textId="1260DD3D" w:rsidR="00780F39" w:rsidRDefault="00780F39" w:rsidP="00E91B5A">
      <w:pPr>
        <w:spacing w:after="160" w:line="259" w:lineRule="auto"/>
        <w:ind w:left="0" w:firstLine="0"/>
        <w:jc w:val="center"/>
        <w:rPr>
          <w:b/>
        </w:rPr>
      </w:pPr>
      <w:r w:rsidRPr="00780F39">
        <w:rPr>
          <w:b/>
        </w:rPr>
        <w:drawing>
          <wp:inline distT="0" distB="0" distL="0" distR="0" wp14:anchorId="35D9C5A5" wp14:editId="7E8012DE">
            <wp:extent cx="5296639" cy="1943371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43A1D" w14:textId="1CADE51E" w:rsidR="00780F39" w:rsidRDefault="00780F39" w:rsidP="00E91B5A">
      <w:pPr>
        <w:spacing w:after="160" w:line="259" w:lineRule="auto"/>
        <w:ind w:left="0" w:firstLine="0"/>
        <w:jc w:val="center"/>
        <w:rPr>
          <w:b/>
        </w:rPr>
      </w:pPr>
      <w:r w:rsidRPr="00780F39">
        <w:rPr>
          <w:b/>
        </w:rPr>
        <w:drawing>
          <wp:inline distT="0" distB="0" distL="0" distR="0" wp14:anchorId="256073DB" wp14:editId="0049722D">
            <wp:extent cx="5820587" cy="1028844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B6F4A" w14:textId="1EEDFAAD" w:rsidR="00780F39" w:rsidRDefault="00780F39" w:rsidP="00E91B5A">
      <w:pPr>
        <w:spacing w:after="160" w:line="259" w:lineRule="auto"/>
        <w:ind w:left="0" w:firstLine="0"/>
        <w:jc w:val="center"/>
        <w:rPr>
          <w:b/>
        </w:rPr>
      </w:pPr>
    </w:p>
    <w:p w14:paraId="2AB689DA" w14:textId="37D34337" w:rsidR="00780F39" w:rsidRDefault="00780F39" w:rsidP="00E91B5A">
      <w:pPr>
        <w:spacing w:after="160" w:line="259" w:lineRule="auto"/>
        <w:ind w:left="0" w:firstLine="0"/>
        <w:jc w:val="center"/>
        <w:rPr>
          <w:b/>
        </w:rPr>
      </w:pPr>
    </w:p>
    <w:p w14:paraId="3EC678B6" w14:textId="5F11AEE3" w:rsidR="00780F39" w:rsidRDefault="00780F39" w:rsidP="00E91B5A">
      <w:pPr>
        <w:spacing w:after="160" w:line="259" w:lineRule="auto"/>
        <w:ind w:left="0" w:firstLine="0"/>
        <w:jc w:val="center"/>
        <w:rPr>
          <w:b/>
        </w:rPr>
      </w:pPr>
    </w:p>
    <w:p w14:paraId="446F3353" w14:textId="29AF93C6" w:rsidR="00780F39" w:rsidRDefault="00780F39" w:rsidP="00E91B5A">
      <w:pPr>
        <w:spacing w:after="160" w:line="259" w:lineRule="auto"/>
        <w:ind w:left="0" w:firstLine="0"/>
        <w:jc w:val="center"/>
        <w:rPr>
          <w:b/>
        </w:rPr>
      </w:pPr>
      <w:r w:rsidRPr="00780F39">
        <w:rPr>
          <w:b/>
        </w:rPr>
        <w:lastRenderedPageBreak/>
        <w:drawing>
          <wp:inline distT="0" distB="0" distL="0" distR="0" wp14:anchorId="7CCCFBBC" wp14:editId="5EE2464B">
            <wp:extent cx="5858693" cy="5696745"/>
            <wp:effectExtent l="0" t="0" r="889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56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4D551" w14:textId="6D16FEB8" w:rsidR="00780F39" w:rsidRDefault="00780F39" w:rsidP="00E91B5A">
      <w:pPr>
        <w:spacing w:after="160" w:line="259" w:lineRule="auto"/>
        <w:ind w:left="0" w:firstLine="0"/>
        <w:jc w:val="center"/>
        <w:rPr>
          <w:b/>
        </w:rPr>
      </w:pPr>
      <w:r w:rsidRPr="00780F39">
        <w:rPr>
          <w:b/>
        </w:rPr>
        <w:drawing>
          <wp:inline distT="0" distB="0" distL="0" distR="0" wp14:anchorId="2636C9C3" wp14:editId="1EE70D7E">
            <wp:extent cx="5772956" cy="2867425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E476B" w14:textId="20FD5179" w:rsidR="00E91B5A" w:rsidRDefault="00E91B5A" w:rsidP="00E91B5A">
      <w:pPr>
        <w:spacing w:after="160" w:line="259" w:lineRule="auto"/>
        <w:ind w:left="0" w:firstLine="0"/>
        <w:jc w:val="center"/>
        <w:rPr>
          <w:b/>
        </w:rPr>
      </w:pPr>
    </w:p>
    <w:p w14:paraId="312B595D" w14:textId="6710066C" w:rsidR="00780F39" w:rsidRDefault="00780F39" w:rsidP="00E91B5A">
      <w:pPr>
        <w:spacing w:after="160" w:line="259" w:lineRule="auto"/>
        <w:ind w:left="0" w:firstLine="0"/>
        <w:jc w:val="center"/>
        <w:rPr>
          <w:b/>
        </w:rPr>
      </w:pPr>
    </w:p>
    <w:p w14:paraId="6CD33B91" w14:textId="11574AC0" w:rsidR="00780F39" w:rsidRDefault="00780F39" w:rsidP="00E91B5A">
      <w:pPr>
        <w:spacing w:after="160" w:line="259" w:lineRule="auto"/>
        <w:ind w:left="0" w:firstLine="0"/>
        <w:jc w:val="center"/>
        <w:rPr>
          <w:b/>
        </w:rPr>
      </w:pPr>
      <w:r w:rsidRPr="00780F39">
        <w:rPr>
          <w:b/>
        </w:rPr>
        <w:lastRenderedPageBreak/>
        <w:drawing>
          <wp:inline distT="0" distB="0" distL="0" distR="0" wp14:anchorId="7A5F0D22" wp14:editId="2B87BC80">
            <wp:extent cx="5687219" cy="5372850"/>
            <wp:effectExtent l="0" t="0" r="889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537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B6FD4" w14:textId="216E9925" w:rsidR="00780F39" w:rsidRDefault="00780F39" w:rsidP="00780F39">
      <w:pPr>
        <w:spacing w:after="160" w:line="259" w:lineRule="auto"/>
        <w:ind w:left="0" w:firstLine="0"/>
        <w:jc w:val="center"/>
        <w:rPr>
          <w:b/>
        </w:rPr>
      </w:pPr>
      <w:r w:rsidRPr="00780F39">
        <w:rPr>
          <w:b/>
        </w:rPr>
        <w:drawing>
          <wp:inline distT="0" distB="0" distL="0" distR="0" wp14:anchorId="063ECAAB" wp14:editId="31F1B9B8">
            <wp:extent cx="5191850" cy="1409897"/>
            <wp:effectExtent l="0" t="0" r="889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5D6FE" w14:textId="72F304E3" w:rsidR="00780F39" w:rsidRDefault="00780F39" w:rsidP="00E91B5A">
      <w:pPr>
        <w:spacing w:after="160" w:line="259" w:lineRule="auto"/>
        <w:ind w:left="0" w:firstLine="0"/>
        <w:jc w:val="center"/>
        <w:rPr>
          <w:b/>
        </w:rPr>
      </w:pPr>
    </w:p>
    <w:p w14:paraId="3EA57861" w14:textId="2756FBBB" w:rsidR="00780F39" w:rsidRDefault="00780F39" w:rsidP="00E91B5A">
      <w:pPr>
        <w:spacing w:after="160" w:line="259" w:lineRule="auto"/>
        <w:ind w:left="0" w:firstLine="0"/>
        <w:jc w:val="center"/>
        <w:rPr>
          <w:b/>
        </w:rPr>
      </w:pPr>
    </w:p>
    <w:p w14:paraId="4F03F90B" w14:textId="6675F91B" w:rsidR="00780F39" w:rsidRDefault="00780F39" w:rsidP="00E91B5A">
      <w:pPr>
        <w:spacing w:after="160" w:line="259" w:lineRule="auto"/>
        <w:ind w:left="0" w:firstLine="0"/>
        <w:jc w:val="center"/>
        <w:rPr>
          <w:b/>
        </w:rPr>
      </w:pPr>
    </w:p>
    <w:p w14:paraId="56E2600B" w14:textId="6CCC4153" w:rsidR="00780F39" w:rsidRDefault="00780F39" w:rsidP="00E91B5A">
      <w:pPr>
        <w:spacing w:after="160" w:line="259" w:lineRule="auto"/>
        <w:ind w:left="0" w:firstLine="0"/>
        <w:jc w:val="center"/>
        <w:rPr>
          <w:b/>
        </w:rPr>
      </w:pPr>
    </w:p>
    <w:p w14:paraId="2B25E3DE" w14:textId="67BA2FE5" w:rsidR="00780F39" w:rsidRDefault="00780F39" w:rsidP="00E91B5A">
      <w:pPr>
        <w:spacing w:after="160" w:line="259" w:lineRule="auto"/>
        <w:ind w:left="0" w:firstLine="0"/>
        <w:jc w:val="center"/>
        <w:rPr>
          <w:b/>
        </w:rPr>
      </w:pPr>
    </w:p>
    <w:p w14:paraId="79F39953" w14:textId="1BFF1302" w:rsidR="00780F39" w:rsidRDefault="00780F39" w:rsidP="00E91B5A">
      <w:pPr>
        <w:spacing w:after="160" w:line="259" w:lineRule="auto"/>
        <w:ind w:left="0" w:firstLine="0"/>
        <w:jc w:val="center"/>
        <w:rPr>
          <w:b/>
        </w:rPr>
      </w:pPr>
    </w:p>
    <w:p w14:paraId="23890301" w14:textId="5A44F795" w:rsidR="00780F39" w:rsidRDefault="00780F39" w:rsidP="00E91B5A">
      <w:pPr>
        <w:spacing w:after="160" w:line="259" w:lineRule="auto"/>
        <w:ind w:left="0" w:firstLine="0"/>
        <w:jc w:val="center"/>
        <w:rPr>
          <w:b/>
        </w:rPr>
      </w:pPr>
    </w:p>
    <w:p w14:paraId="3239890F" w14:textId="700F5C7E" w:rsidR="00E91B5A" w:rsidRDefault="00E91B5A" w:rsidP="00E91B5A">
      <w:pPr>
        <w:spacing w:after="160" w:line="259" w:lineRule="auto"/>
        <w:ind w:left="0" w:firstLine="0"/>
        <w:jc w:val="center"/>
        <w:rPr>
          <w:b/>
        </w:rPr>
      </w:pPr>
    </w:p>
    <w:p w14:paraId="66A95227" w14:textId="286106F1" w:rsidR="00F4277A" w:rsidRDefault="00E91B5A" w:rsidP="00F4277A">
      <w:pPr>
        <w:pStyle w:val="1"/>
        <w:numPr>
          <w:ilvl w:val="0"/>
          <w:numId w:val="0"/>
        </w:numPr>
        <w:ind w:left="210" w:right="141"/>
      </w:pPr>
      <w:r>
        <w:lastRenderedPageBreak/>
        <w:t>2</w:t>
      </w:r>
      <w:r w:rsidR="00F4277A">
        <w:t xml:space="preserve"> </w:t>
      </w:r>
      <w:r w:rsidR="009A0AB1">
        <w:t>ХОД РАБОТЫ</w:t>
      </w:r>
    </w:p>
    <w:p w14:paraId="2D540998" w14:textId="04488654" w:rsidR="00C10EB7" w:rsidRPr="00C10EB7" w:rsidRDefault="00C10EB7" w:rsidP="00C10EB7">
      <w:pPr>
        <w:ind w:left="0" w:firstLine="567"/>
      </w:pPr>
      <w:r>
        <w:t xml:space="preserve">Представим выборку в виде </w:t>
      </w:r>
      <w:r>
        <w:t>группированного статистического ряда</w:t>
      </w:r>
      <w:r>
        <w:t xml:space="preserve">. Также найдём </w:t>
      </w:r>
      <w:r>
        <w:t>числовые характеристики выборки</w:t>
      </w:r>
      <w:r>
        <w:t xml:space="preserve"> (рисунок 2.1).</w:t>
      </w:r>
    </w:p>
    <w:p w14:paraId="22BDCD41" w14:textId="43BBC900" w:rsidR="00F4277A" w:rsidRDefault="00C10EB7" w:rsidP="00F4277A">
      <w:pPr>
        <w:pStyle w:val="1"/>
        <w:numPr>
          <w:ilvl w:val="0"/>
          <w:numId w:val="0"/>
        </w:numPr>
        <w:ind w:right="141"/>
      </w:pPr>
      <w:r w:rsidRPr="00C10EB7">
        <w:drawing>
          <wp:inline distT="0" distB="0" distL="0" distR="0" wp14:anchorId="161ADD6B" wp14:editId="2A286DF5">
            <wp:extent cx="5713841" cy="2812329"/>
            <wp:effectExtent l="19050" t="19050" r="20320" b="266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23678" cy="281717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F844EF0" w14:textId="47723ADA" w:rsidR="00F4277A" w:rsidRDefault="00F4277A" w:rsidP="00F4277A">
      <w:pPr>
        <w:ind w:left="0"/>
        <w:jc w:val="center"/>
      </w:pPr>
      <w:r>
        <w:t xml:space="preserve">Рисунок </w:t>
      </w:r>
      <w:r w:rsidR="00C10EB7">
        <w:t>2</w:t>
      </w:r>
      <w:r>
        <w:t>.1 – Решение задачи</w:t>
      </w:r>
    </w:p>
    <w:p w14:paraId="1C4F264D" w14:textId="77777777" w:rsidR="00F4277A" w:rsidRDefault="00F4277A" w:rsidP="00F4277A">
      <w:pPr>
        <w:ind w:left="0"/>
        <w:jc w:val="center"/>
      </w:pPr>
    </w:p>
    <w:p w14:paraId="2C2FB908" w14:textId="477102C9" w:rsidR="00F4277A" w:rsidRDefault="00C10EB7" w:rsidP="00C10EB7">
      <w:pPr>
        <w:ind w:left="0" w:firstLine="567"/>
      </w:pPr>
      <w:r>
        <w:t xml:space="preserve">Далее построим гистограмму и сравним ее </w:t>
      </w:r>
      <w:r>
        <w:t>с гистограммой плотности теоретического распределения</w:t>
      </w:r>
      <w:r>
        <w:t xml:space="preserve"> (рисунок 2.2)</w:t>
      </w:r>
      <w:r>
        <w:t>.</w:t>
      </w:r>
    </w:p>
    <w:p w14:paraId="5584A752" w14:textId="7EF82040" w:rsidR="00C10EB7" w:rsidRDefault="00C10EB7" w:rsidP="00C10EB7">
      <w:pPr>
        <w:ind w:left="0" w:firstLine="0"/>
        <w:jc w:val="center"/>
      </w:pPr>
      <w:r w:rsidRPr="00C10EB7">
        <w:drawing>
          <wp:inline distT="0" distB="0" distL="0" distR="0" wp14:anchorId="0FFA3309" wp14:editId="6DA4A81D">
            <wp:extent cx="5597719" cy="1562502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26007" cy="157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E49E7" w14:textId="63EEAD88" w:rsidR="00F4277A" w:rsidRDefault="00F4277A" w:rsidP="00F4277A">
      <w:pPr>
        <w:ind w:left="0"/>
        <w:jc w:val="center"/>
      </w:pPr>
      <w:r>
        <w:t xml:space="preserve">Рисунок </w:t>
      </w:r>
      <w:r w:rsidR="00C10EB7">
        <w:t>2</w:t>
      </w:r>
      <w:r>
        <w:t xml:space="preserve">.2 – </w:t>
      </w:r>
      <w:r w:rsidR="00C10EB7">
        <w:t>Гистограммы и их сравнение</w:t>
      </w:r>
      <w:r w:rsidR="0026630C">
        <w:t xml:space="preserve"> </w:t>
      </w:r>
    </w:p>
    <w:p w14:paraId="63A57126" w14:textId="5684149E" w:rsidR="0026630C" w:rsidRDefault="0026630C" w:rsidP="00F4277A">
      <w:pPr>
        <w:ind w:left="0"/>
        <w:jc w:val="center"/>
      </w:pPr>
    </w:p>
    <w:p w14:paraId="2417E5EA" w14:textId="4E4581EE" w:rsidR="00C10EB7" w:rsidRDefault="00C10EB7" w:rsidP="00C10EB7">
      <w:pPr>
        <w:ind w:left="0" w:firstLine="567"/>
      </w:pPr>
      <w:r>
        <w:t>Используя критерий Пирсона для сложной гипотезы, проверить гипотезу</w:t>
      </w:r>
      <w:r>
        <w:t xml:space="preserve"> (рисунок 2.3)</w:t>
      </w:r>
    </w:p>
    <w:p w14:paraId="2C1C044E" w14:textId="4329803E" w:rsidR="00F4277A" w:rsidRDefault="00C10EB7" w:rsidP="00F4277A">
      <w:pPr>
        <w:pStyle w:val="1"/>
        <w:numPr>
          <w:ilvl w:val="0"/>
          <w:numId w:val="0"/>
        </w:numPr>
        <w:ind w:right="141"/>
      </w:pPr>
      <w:r w:rsidRPr="00C10EB7">
        <w:drawing>
          <wp:inline distT="0" distB="0" distL="0" distR="0" wp14:anchorId="2A299395" wp14:editId="33989130">
            <wp:extent cx="3946522" cy="1741336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14029" cy="1815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74BF6" w14:textId="1B752A73" w:rsidR="00F4277A" w:rsidRDefault="00F4277A" w:rsidP="00F4277A">
      <w:pPr>
        <w:ind w:left="-142"/>
        <w:jc w:val="center"/>
      </w:pPr>
      <w:r>
        <w:t xml:space="preserve">Рисунок </w:t>
      </w:r>
      <w:r w:rsidR="00C10EB7">
        <w:t>2</w:t>
      </w:r>
      <w:r>
        <w:t xml:space="preserve">.3 – </w:t>
      </w:r>
      <w:r w:rsidR="00C10EB7">
        <w:t>К</w:t>
      </w:r>
      <w:r w:rsidR="00C10EB7">
        <w:t>ритерий Пирсона</w:t>
      </w:r>
    </w:p>
    <w:p w14:paraId="78EA312D" w14:textId="19E3BEE2" w:rsidR="00C10EB7" w:rsidRDefault="00C10EB7" w:rsidP="00C10EB7">
      <w:pPr>
        <w:ind w:left="0" w:firstLine="567"/>
      </w:pPr>
      <w:r>
        <w:lastRenderedPageBreak/>
        <w:t xml:space="preserve">Далее проверим гипотезу </w:t>
      </w:r>
      <w:r>
        <w:t>на основе критериев сравнения интегральных функций распределения вероятностей</w:t>
      </w:r>
      <w:r>
        <w:t xml:space="preserve"> (рисунок 2.4-2.6)</w:t>
      </w:r>
      <w:r>
        <w:t>.</w:t>
      </w:r>
    </w:p>
    <w:p w14:paraId="511E95EE" w14:textId="0586A590" w:rsidR="00C10EB7" w:rsidRDefault="00C10EB7" w:rsidP="00C10EB7">
      <w:pPr>
        <w:ind w:left="0" w:firstLine="0"/>
        <w:jc w:val="center"/>
      </w:pPr>
      <w:r w:rsidRPr="00C10EB7">
        <w:drawing>
          <wp:inline distT="0" distB="0" distL="0" distR="0" wp14:anchorId="198A2C47" wp14:editId="6A861CC1">
            <wp:extent cx="5939790" cy="974725"/>
            <wp:effectExtent l="19050" t="19050" r="22860" b="1587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747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C949EF" w14:textId="29184292" w:rsidR="00C10EB7" w:rsidRDefault="00C10EB7" w:rsidP="00C10EB7">
      <w:pPr>
        <w:ind w:left="-142"/>
        <w:jc w:val="center"/>
      </w:pPr>
      <w:r>
        <w:t>Рисунок 2.</w:t>
      </w:r>
      <w:r>
        <w:t>4</w:t>
      </w:r>
      <w:r>
        <w:t xml:space="preserve"> – Критерий Колмогорова-Смирнова</w:t>
      </w:r>
    </w:p>
    <w:p w14:paraId="22BE9D34" w14:textId="05A19648" w:rsidR="00C10EB7" w:rsidRDefault="00C10EB7" w:rsidP="00C10EB7">
      <w:pPr>
        <w:ind w:left="-142"/>
        <w:jc w:val="center"/>
      </w:pPr>
    </w:p>
    <w:p w14:paraId="230EF916" w14:textId="3267CA10" w:rsidR="00C10EB7" w:rsidRDefault="00577692" w:rsidP="00577692">
      <w:pPr>
        <w:ind w:left="-142"/>
        <w:jc w:val="center"/>
      </w:pPr>
      <w:r w:rsidRPr="00577692">
        <w:drawing>
          <wp:inline distT="0" distB="0" distL="0" distR="0" wp14:anchorId="52BF9D28" wp14:editId="74F80FB1">
            <wp:extent cx="5382376" cy="3458058"/>
            <wp:effectExtent l="19050" t="19050" r="8890" b="2857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34580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CA583C" w14:textId="6D4557AC" w:rsidR="00577692" w:rsidRDefault="00577692" w:rsidP="00577692">
      <w:pPr>
        <w:ind w:left="-142"/>
        <w:jc w:val="center"/>
      </w:pPr>
      <w:r>
        <w:t>Рисунок 2.</w:t>
      </w:r>
      <w:r>
        <w:t>5</w:t>
      </w:r>
      <w:r>
        <w:t xml:space="preserve"> – Критерий Колмогорова</w:t>
      </w:r>
    </w:p>
    <w:p w14:paraId="184147C4" w14:textId="1B6ADB6F" w:rsidR="00577692" w:rsidRDefault="00577692" w:rsidP="00577692">
      <w:pPr>
        <w:ind w:left="-142"/>
        <w:jc w:val="center"/>
      </w:pPr>
    </w:p>
    <w:p w14:paraId="6D70F1C3" w14:textId="4F2B937D" w:rsidR="00577692" w:rsidRDefault="00577692" w:rsidP="00577692">
      <w:pPr>
        <w:ind w:left="-142"/>
        <w:jc w:val="center"/>
      </w:pPr>
      <w:r w:rsidRPr="00577692">
        <w:drawing>
          <wp:inline distT="0" distB="0" distL="0" distR="0" wp14:anchorId="403F9FF1" wp14:editId="1874AD5D">
            <wp:extent cx="5939790" cy="1106805"/>
            <wp:effectExtent l="19050" t="19050" r="22860" b="1714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068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C5FFEB" w14:textId="075C5AAC" w:rsidR="00577692" w:rsidRDefault="00577692" w:rsidP="00577692">
      <w:pPr>
        <w:ind w:left="-142"/>
        <w:jc w:val="center"/>
      </w:pPr>
      <w:r>
        <w:t xml:space="preserve">Рисунок 2.6 – </w:t>
      </w:r>
      <w:r>
        <w:t>Критерий Смирнова-Крамера-фон Мизеса</w:t>
      </w:r>
    </w:p>
    <w:p w14:paraId="0A8F4B75" w14:textId="364E8938" w:rsidR="00577692" w:rsidRDefault="00577692" w:rsidP="00577692">
      <w:pPr>
        <w:ind w:left="-142"/>
        <w:jc w:val="center"/>
      </w:pPr>
    </w:p>
    <w:p w14:paraId="7DF2E848" w14:textId="379F7CDA" w:rsidR="00577692" w:rsidRDefault="00577692" w:rsidP="00577692">
      <w:pPr>
        <w:ind w:left="0" w:firstLine="567"/>
      </w:pPr>
      <w:r>
        <w:t>Теперь проверим гипотезу на основе специальных критериев сравнения функций распределения вероятностей (рисунок 2.7-2.9).</w:t>
      </w:r>
    </w:p>
    <w:p w14:paraId="7C8585F1" w14:textId="29706B15" w:rsidR="00577692" w:rsidRDefault="00577692" w:rsidP="00577692">
      <w:pPr>
        <w:ind w:left="0" w:firstLine="567"/>
      </w:pPr>
    </w:p>
    <w:p w14:paraId="58C8DA45" w14:textId="2C6A7A82" w:rsidR="00577692" w:rsidRDefault="00577692" w:rsidP="00577692">
      <w:pPr>
        <w:ind w:left="0" w:firstLine="567"/>
      </w:pPr>
    </w:p>
    <w:p w14:paraId="0BEAA738" w14:textId="441DC897" w:rsidR="00577692" w:rsidRDefault="00577692" w:rsidP="00577692">
      <w:pPr>
        <w:ind w:left="0" w:firstLine="567"/>
      </w:pPr>
    </w:p>
    <w:p w14:paraId="45A51A01" w14:textId="69E36756" w:rsidR="00577692" w:rsidRDefault="00577692" w:rsidP="00577692">
      <w:pPr>
        <w:ind w:left="0" w:firstLine="567"/>
      </w:pPr>
    </w:p>
    <w:p w14:paraId="54003950" w14:textId="27A3A18F" w:rsidR="00577692" w:rsidRDefault="00577692" w:rsidP="00577692">
      <w:pPr>
        <w:ind w:left="0" w:firstLine="567"/>
      </w:pPr>
    </w:p>
    <w:p w14:paraId="4B79A937" w14:textId="155D7AA6" w:rsidR="00577692" w:rsidRDefault="00577692" w:rsidP="00577692">
      <w:pPr>
        <w:ind w:left="0" w:firstLine="567"/>
      </w:pPr>
    </w:p>
    <w:p w14:paraId="3E36F9B6" w14:textId="05D51DCF" w:rsidR="00577692" w:rsidRDefault="00577692" w:rsidP="00577692">
      <w:pPr>
        <w:ind w:left="0" w:firstLine="0"/>
        <w:jc w:val="center"/>
      </w:pPr>
      <w:r w:rsidRPr="00577692">
        <w:lastRenderedPageBreak/>
        <w:drawing>
          <wp:inline distT="0" distB="0" distL="0" distR="0" wp14:anchorId="159F078E" wp14:editId="15BD69DB">
            <wp:extent cx="5601482" cy="3458058"/>
            <wp:effectExtent l="19050" t="19050" r="18415" b="2857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34580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278B19" w14:textId="4A7F8C10" w:rsidR="00577692" w:rsidRDefault="00577692" w:rsidP="00577692">
      <w:pPr>
        <w:ind w:left="-142"/>
        <w:jc w:val="center"/>
      </w:pPr>
      <w:r>
        <w:t>Рисунок 2.</w:t>
      </w:r>
      <w:r>
        <w:t>7</w:t>
      </w:r>
      <w:r>
        <w:t xml:space="preserve"> – Модифицированный критерий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w:sym w:font="Symbol" w:char="F063"/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6ABF4227" w14:textId="4659AF3B" w:rsidR="00577692" w:rsidRDefault="00577692" w:rsidP="00577692">
      <w:pPr>
        <w:ind w:left="-142"/>
        <w:jc w:val="center"/>
      </w:pPr>
    </w:p>
    <w:p w14:paraId="79A434D6" w14:textId="5007930C" w:rsidR="00577692" w:rsidRDefault="00577692" w:rsidP="00577692">
      <w:pPr>
        <w:ind w:left="-142"/>
        <w:jc w:val="center"/>
      </w:pPr>
      <w:r w:rsidRPr="00577692">
        <w:drawing>
          <wp:inline distT="0" distB="0" distL="0" distR="0" wp14:anchorId="046DD87F" wp14:editId="777148ED">
            <wp:extent cx="5572903" cy="1714739"/>
            <wp:effectExtent l="19050" t="19050" r="27940" b="1905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17147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C3F018" w14:textId="6644EC8F" w:rsidR="00577692" w:rsidRDefault="00577692" w:rsidP="00577692">
      <w:pPr>
        <w:ind w:left="-142"/>
        <w:jc w:val="center"/>
      </w:pPr>
      <w:r>
        <w:t>Рисунок 2.</w:t>
      </w:r>
      <w:r>
        <w:t>8</w:t>
      </w:r>
      <w:r>
        <w:t xml:space="preserve"> – Критерий типа Колмогорова – Смирнова</w:t>
      </w:r>
    </w:p>
    <w:p w14:paraId="7D3405A8" w14:textId="4FCA0AD2" w:rsidR="00577692" w:rsidRDefault="00577692" w:rsidP="00577692">
      <w:pPr>
        <w:ind w:left="-142"/>
        <w:jc w:val="center"/>
      </w:pPr>
    </w:p>
    <w:p w14:paraId="150DFFD2" w14:textId="4B7BE436" w:rsidR="00577692" w:rsidRDefault="00577692" w:rsidP="00577692">
      <w:pPr>
        <w:ind w:left="-142"/>
        <w:jc w:val="center"/>
      </w:pPr>
      <w:r w:rsidRPr="00577692">
        <w:drawing>
          <wp:inline distT="0" distB="0" distL="0" distR="0" wp14:anchorId="74603F3C" wp14:editId="319F6895">
            <wp:extent cx="5939790" cy="1964055"/>
            <wp:effectExtent l="19050" t="19050" r="22860" b="1714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640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0F7FA0" w14:textId="456A610A" w:rsidR="00577692" w:rsidRDefault="00577692" w:rsidP="00577692">
      <w:pPr>
        <w:ind w:left="-142"/>
        <w:jc w:val="center"/>
      </w:pPr>
      <w:r>
        <w:t>Рисунок 2.</w:t>
      </w:r>
      <w:r>
        <w:t>9</w:t>
      </w:r>
      <w:r>
        <w:t xml:space="preserve"> – Критерий типа Колмогорова – Смирнова</w:t>
      </w:r>
    </w:p>
    <w:p w14:paraId="6AEEBB6A" w14:textId="77777777" w:rsidR="00577692" w:rsidRDefault="00577692" w:rsidP="00577692">
      <w:pPr>
        <w:ind w:left="-142"/>
        <w:jc w:val="center"/>
      </w:pPr>
    </w:p>
    <w:p w14:paraId="4DA12360" w14:textId="77777777" w:rsidR="00577692" w:rsidRDefault="00577692" w:rsidP="00577692">
      <w:pPr>
        <w:ind w:left="-142"/>
        <w:jc w:val="center"/>
      </w:pPr>
    </w:p>
    <w:p w14:paraId="5BE54605" w14:textId="77777777" w:rsidR="00577692" w:rsidRDefault="00577692" w:rsidP="00577692">
      <w:pPr>
        <w:ind w:left="0" w:firstLine="0"/>
        <w:jc w:val="center"/>
      </w:pPr>
    </w:p>
    <w:p w14:paraId="26C45FE9" w14:textId="56A027DD" w:rsidR="00577692" w:rsidRDefault="00577692" w:rsidP="00577692">
      <w:pPr>
        <w:ind w:left="-142"/>
        <w:jc w:val="center"/>
      </w:pPr>
    </w:p>
    <w:p w14:paraId="574B259E" w14:textId="11E3E32F" w:rsidR="005B5093" w:rsidRDefault="009A0AB1">
      <w:pPr>
        <w:pStyle w:val="1"/>
        <w:numPr>
          <w:ilvl w:val="0"/>
          <w:numId w:val="0"/>
        </w:numPr>
        <w:ind w:right="141"/>
      </w:pPr>
      <w:r>
        <w:lastRenderedPageBreak/>
        <w:t>Вывод</w:t>
      </w:r>
    </w:p>
    <w:p w14:paraId="3839673E" w14:textId="685EE1B5" w:rsidR="001B26FB" w:rsidRPr="001B26FB" w:rsidRDefault="001B26FB" w:rsidP="001B26FB">
      <w:pPr>
        <w:spacing w:line="357" w:lineRule="auto"/>
        <w:ind w:left="-15" w:firstLine="709"/>
      </w:pPr>
      <w:r w:rsidRPr="001B26FB">
        <w:t>В ходе выполнения работы была проведена оценка закона распределения генеральной совокупности на основе анализа выборочных данных. Использовались методы описательной статистики, графические инструменты</w:t>
      </w:r>
      <w:r w:rsidR="001D6D41" w:rsidRPr="001D6D41">
        <w:t>,</w:t>
      </w:r>
      <w:r w:rsidR="001D6D41">
        <w:t xml:space="preserve"> </w:t>
      </w:r>
      <w:r w:rsidRPr="001B26FB">
        <w:t>такие как гистограмма и график плотности распределения, а также статистические критерии согласия (например, критерий Колмогорова-Смирнова или Пирсона). В результате удалось выявить, что эмпирическое распределение выборки соответствует или не соответствует предполагаемому теоретическому распределению (например, нормальному, показательному, равномерному и т.д.).</w:t>
      </w:r>
    </w:p>
    <w:p w14:paraId="0D3A8C5E" w14:textId="77777777" w:rsidR="001B26FB" w:rsidRPr="001B26FB" w:rsidRDefault="001B26FB" w:rsidP="001B26FB">
      <w:pPr>
        <w:spacing w:line="357" w:lineRule="auto"/>
        <w:ind w:left="-15" w:firstLine="709"/>
      </w:pPr>
      <w:r w:rsidRPr="001B26FB">
        <w:t>Полученные результаты позволяют сделать вывод о характере распределения генеральной совокупности, что важно для дальнейшего статистического анализа, прогнозирования и принятия решений на основе данных. Работа подтвердила важность корректного выбора и применения методов оценки распределения, а также необходимость учёта ограничений, связанных с объёмом и репрезентативностью выборки.</w:t>
      </w:r>
    </w:p>
    <w:p w14:paraId="78EF09C4" w14:textId="088A2EFD" w:rsidR="00D520D9" w:rsidRDefault="00D520D9" w:rsidP="00D520D9">
      <w:pPr>
        <w:spacing w:line="357" w:lineRule="auto"/>
        <w:ind w:left="-15" w:firstLine="709"/>
      </w:pPr>
    </w:p>
    <w:p w14:paraId="6E725FD7" w14:textId="5F52A167" w:rsidR="005B5093" w:rsidRDefault="005B5093">
      <w:pPr>
        <w:spacing w:line="357" w:lineRule="auto"/>
        <w:ind w:left="-15" w:firstLine="709"/>
      </w:pPr>
    </w:p>
    <w:sectPr w:rsidR="005B5093" w:rsidSect="00780F39">
      <w:footerReference w:type="even" r:id="rId33"/>
      <w:footerReference w:type="default" r:id="rId34"/>
      <w:footerReference w:type="first" r:id="rId35"/>
      <w:pgSz w:w="11906" w:h="16838"/>
      <w:pgMar w:top="709" w:right="849" w:bottom="1135" w:left="1703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A3DE75C" w14:textId="77777777" w:rsidR="001D3B4F" w:rsidRDefault="009A0AB1">
      <w:pPr>
        <w:spacing w:after="0" w:line="240" w:lineRule="auto"/>
      </w:pPr>
      <w:r>
        <w:separator/>
      </w:r>
    </w:p>
  </w:endnote>
  <w:endnote w:type="continuationSeparator" w:id="0">
    <w:p w14:paraId="796173F7" w14:textId="77777777" w:rsidR="001D3B4F" w:rsidRDefault="009A0A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3EA9392" w14:textId="77777777" w:rsidR="005B5093" w:rsidRDefault="009A0AB1">
    <w:pPr>
      <w:spacing w:after="0" w:line="259" w:lineRule="auto"/>
      <w:ind w:left="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BCFCCB" w14:textId="77777777" w:rsidR="005B5093" w:rsidRDefault="009A0AB1">
    <w:pPr>
      <w:spacing w:after="0" w:line="259" w:lineRule="auto"/>
      <w:ind w:left="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CCAB244" w14:textId="77777777" w:rsidR="005B5093" w:rsidRDefault="005B5093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2DA164F" w14:textId="77777777" w:rsidR="001D3B4F" w:rsidRDefault="009A0AB1">
      <w:pPr>
        <w:spacing w:after="0" w:line="240" w:lineRule="auto"/>
      </w:pPr>
      <w:r>
        <w:separator/>
      </w:r>
    </w:p>
  </w:footnote>
  <w:footnote w:type="continuationSeparator" w:id="0">
    <w:p w14:paraId="27C0E9A6" w14:textId="77777777" w:rsidR="001D3B4F" w:rsidRDefault="009A0A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097190"/>
    <w:multiLevelType w:val="multilevel"/>
    <w:tmpl w:val="E6D4ED4E"/>
    <w:lvl w:ilvl="0">
      <w:start w:val="1"/>
      <w:numFmt w:val="decimal"/>
      <w:suff w:val="space"/>
      <w:lvlText w:val="%1."/>
      <w:lvlJc w:val="left"/>
      <w:pPr>
        <w:ind w:left="0" w:firstLine="709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" w15:restartNumberingAfterBreak="0">
    <w:nsid w:val="0B7A792B"/>
    <w:multiLevelType w:val="hybridMultilevel"/>
    <w:tmpl w:val="56EC1AA4"/>
    <w:lvl w:ilvl="0" w:tplc="64243466">
      <w:start w:val="1"/>
      <w:numFmt w:val="bullet"/>
      <w:lvlText w:val="•"/>
      <w:lvlJc w:val="left"/>
      <w:pPr>
        <w:ind w:left="17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996BCEC">
      <w:start w:val="1"/>
      <w:numFmt w:val="bullet"/>
      <w:lvlText w:val="o"/>
      <w:lvlJc w:val="left"/>
      <w:pPr>
        <w:ind w:left="24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9A88A7C">
      <w:start w:val="1"/>
      <w:numFmt w:val="bullet"/>
      <w:lvlText w:val="▪"/>
      <w:lvlJc w:val="left"/>
      <w:pPr>
        <w:ind w:left="31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EE2DEEE">
      <w:start w:val="1"/>
      <w:numFmt w:val="bullet"/>
      <w:lvlText w:val="•"/>
      <w:lvlJc w:val="left"/>
      <w:pPr>
        <w:ind w:left="38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C7E461C">
      <w:start w:val="1"/>
      <w:numFmt w:val="bullet"/>
      <w:lvlText w:val="o"/>
      <w:lvlJc w:val="left"/>
      <w:pPr>
        <w:ind w:left="45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1ACD5C6">
      <w:start w:val="1"/>
      <w:numFmt w:val="bullet"/>
      <w:lvlText w:val="▪"/>
      <w:lvlJc w:val="left"/>
      <w:pPr>
        <w:ind w:left="53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FAC8936">
      <w:start w:val="1"/>
      <w:numFmt w:val="bullet"/>
      <w:lvlText w:val="•"/>
      <w:lvlJc w:val="left"/>
      <w:pPr>
        <w:ind w:left="60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AAACA52">
      <w:start w:val="1"/>
      <w:numFmt w:val="bullet"/>
      <w:lvlText w:val="o"/>
      <w:lvlJc w:val="left"/>
      <w:pPr>
        <w:ind w:left="67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77279EA">
      <w:start w:val="1"/>
      <w:numFmt w:val="bullet"/>
      <w:lvlText w:val="▪"/>
      <w:lvlJc w:val="left"/>
      <w:pPr>
        <w:ind w:left="74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CB749E9"/>
    <w:multiLevelType w:val="hybridMultilevel"/>
    <w:tmpl w:val="83B2DBE6"/>
    <w:lvl w:ilvl="0" w:tplc="B5AAAD58">
      <w:start w:val="1"/>
      <w:numFmt w:val="decimal"/>
      <w:pStyle w:val="1"/>
      <w:lvlText w:val="%1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6D21A20">
      <w:start w:val="1"/>
      <w:numFmt w:val="lowerLetter"/>
      <w:lvlText w:val="%2"/>
      <w:lvlJc w:val="left"/>
      <w:pPr>
        <w:ind w:left="447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1C27D52">
      <w:start w:val="1"/>
      <w:numFmt w:val="lowerRoman"/>
      <w:lvlText w:val="%3"/>
      <w:lvlJc w:val="left"/>
      <w:pPr>
        <w:ind w:left="51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C203332">
      <w:start w:val="1"/>
      <w:numFmt w:val="decimal"/>
      <w:lvlText w:val="%4"/>
      <w:lvlJc w:val="left"/>
      <w:pPr>
        <w:ind w:left="591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798F940">
      <w:start w:val="1"/>
      <w:numFmt w:val="lowerLetter"/>
      <w:lvlText w:val="%5"/>
      <w:lvlJc w:val="left"/>
      <w:pPr>
        <w:ind w:left="663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CF6BA0C">
      <w:start w:val="1"/>
      <w:numFmt w:val="lowerRoman"/>
      <w:lvlText w:val="%6"/>
      <w:lvlJc w:val="left"/>
      <w:pPr>
        <w:ind w:left="735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EF4CD88">
      <w:start w:val="1"/>
      <w:numFmt w:val="decimal"/>
      <w:lvlText w:val="%7"/>
      <w:lvlJc w:val="left"/>
      <w:pPr>
        <w:ind w:left="807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278D828">
      <w:start w:val="1"/>
      <w:numFmt w:val="lowerLetter"/>
      <w:lvlText w:val="%8"/>
      <w:lvlJc w:val="left"/>
      <w:pPr>
        <w:ind w:left="87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2B0E5F8">
      <w:start w:val="1"/>
      <w:numFmt w:val="lowerRoman"/>
      <w:lvlText w:val="%9"/>
      <w:lvlJc w:val="left"/>
      <w:pPr>
        <w:ind w:left="951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55B25C2"/>
    <w:multiLevelType w:val="hybridMultilevel"/>
    <w:tmpl w:val="7DCA1708"/>
    <w:lvl w:ilvl="0" w:tplc="10FE5E96">
      <w:start w:val="1"/>
      <w:numFmt w:val="lowerLetter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C10FBB8">
      <w:start w:val="1"/>
      <w:numFmt w:val="lowerLetter"/>
      <w:lvlText w:val="%2"/>
      <w:lvlJc w:val="left"/>
      <w:pPr>
        <w:ind w:left="20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CB6EAF0">
      <w:start w:val="1"/>
      <w:numFmt w:val="lowerRoman"/>
      <w:lvlText w:val="%3"/>
      <w:lvlJc w:val="left"/>
      <w:pPr>
        <w:ind w:left="27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546528C">
      <w:start w:val="1"/>
      <w:numFmt w:val="decimal"/>
      <w:lvlText w:val="%4"/>
      <w:lvlJc w:val="left"/>
      <w:pPr>
        <w:ind w:left="34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F0C4778">
      <w:start w:val="1"/>
      <w:numFmt w:val="lowerLetter"/>
      <w:lvlText w:val="%5"/>
      <w:lvlJc w:val="left"/>
      <w:pPr>
        <w:ind w:left="41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1E68120">
      <w:start w:val="1"/>
      <w:numFmt w:val="lowerRoman"/>
      <w:lvlText w:val="%6"/>
      <w:lvlJc w:val="left"/>
      <w:pPr>
        <w:ind w:left="48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376E318">
      <w:start w:val="1"/>
      <w:numFmt w:val="decimal"/>
      <w:lvlText w:val="%7"/>
      <w:lvlJc w:val="left"/>
      <w:pPr>
        <w:ind w:left="56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248A984">
      <w:start w:val="1"/>
      <w:numFmt w:val="lowerLetter"/>
      <w:lvlText w:val="%8"/>
      <w:lvlJc w:val="left"/>
      <w:pPr>
        <w:ind w:left="63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6D87CF6">
      <w:start w:val="1"/>
      <w:numFmt w:val="lowerRoman"/>
      <w:lvlText w:val="%9"/>
      <w:lvlJc w:val="left"/>
      <w:pPr>
        <w:ind w:left="70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E975ADB"/>
    <w:multiLevelType w:val="hybridMultilevel"/>
    <w:tmpl w:val="B43C0B3C"/>
    <w:lvl w:ilvl="0" w:tplc="4C442348">
      <w:start w:val="2"/>
      <w:numFmt w:val="decimal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9D079A2">
      <w:start w:val="1"/>
      <w:numFmt w:val="lowerLetter"/>
      <w:lvlText w:val="%2)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420E2A2">
      <w:start w:val="1"/>
      <w:numFmt w:val="lowerRoman"/>
      <w:lvlText w:val="%3"/>
      <w:lvlJc w:val="left"/>
      <w:pPr>
        <w:ind w:left="20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056EEFE">
      <w:start w:val="1"/>
      <w:numFmt w:val="decimal"/>
      <w:lvlText w:val="%4"/>
      <w:lvlJc w:val="left"/>
      <w:pPr>
        <w:ind w:left="27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4D292FE">
      <w:start w:val="1"/>
      <w:numFmt w:val="lowerLetter"/>
      <w:lvlText w:val="%5"/>
      <w:lvlJc w:val="left"/>
      <w:pPr>
        <w:ind w:left="34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796BA44">
      <w:start w:val="1"/>
      <w:numFmt w:val="lowerRoman"/>
      <w:lvlText w:val="%6"/>
      <w:lvlJc w:val="left"/>
      <w:pPr>
        <w:ind w:left="41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7E6C224">
      <w:start w:val="1"/>
      <w:numFmt w:val="decimal"/>
      <w:lvlText w:val="%7"/>
      <w:lvlJc w:val="left"/>
      <w:pPr>
        <w:ind w:left="48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718408E">
      <w:start w:val="1"/>
      <w:numFmt w:val="lowerLetter"/>
      <w:lvlText w:val="%8"/>
      <w:lvlJc w:val="left"/>
      <w:pPr>
        <w:ind w:left="56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C44953E">
      <w:start w:val="1"/>
      <w:numFmt w:val="lowerRoman"/>
      <w:lvlText w:val="%9"/>
      <w:lvlJc w:val="left"/>
      <w:pPr>
        <w:ind w:left="63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5EF7DCD"/>
    <w:multiLevelType w:val="hybridMultilevel"/>
    <w:tmpl w:val="D312159C"/>
    <w:lvl w:ilvl="0" w:tplc="77741196">
      <w:start w:val="1"/>
      <w:numFmt w:val="bullet"/>
      <w:lvlText w:val="•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094066A">
      <w:start w:val="1"/>
      <w:numFmt w:val="bullet"/>
      <w:lvlText w:val="o"/>
      <w:lvlJc w:val="left"/>
      <w:pPr>
        <w:ind w:left="13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934AE54">
      <w:start w:val="1"/>
      <w:numFmt w:val="bullet"/>
      <w:lvlText w:val="▪"/>
      <w:lvlJc w:val="left"/>
      <w:pPr>
        <w:ind w:left="20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CAC2414">
      <w:start w:val="1"/>
      <w:numFmt w:val="bullet"/>
      <w:lvlText w:val="•"/>
      <w:lvlJc w:val="left"/>
      <w:pPr>
        <w:ind w:left="28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A901508">
      <w:start w:val="1"/>
      <w:numFmt w:val="bullet"/>
      <w:lvlText w:val="o"/>
      <w:lvlJc w:val="left"/>
      <w:pPr>
        <w:ind w:left="35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E72543C">
      <w:start w:val="1"/>
      <w:numFmt w:val="bullet"/>
      <w:lvlText w:val="▪"/>
      <w:lvlJc w:val="left"/>
      <w:pPr>
        <w:ind w:left="42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4C2A3FE">
      <w:start w:val="1"/>
      <w:numFmt w:val="bullet"/>
      <w:lvlText w:val="•"/>
      <w:lvlJc w:val="left"/>
      <w:pPr>
        <w:ind w:left="49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27AB920">
      <w:start w:val="1"/>
      <w:numFmt w:val="bullet"/>
      <w:lvlText w:val="o"/>
      <w:lvlJc w:val="left"/>
      <w:pPr>
        <w:ind w:left="56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B62B564">
      <w:start w:val="1"/>
      <w:numFmt w:val="bullet"/>
      <w:lvlText w:val="▪"/>
      <w:lvlJc w:val="left"/>
      <w:pPr>
        <w:ind w:left="64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D471784"/>
    <w:multiLevelType w:val="hybridMultilevel"/>
    <w:tmpl w:val="51F4573E"/>
    <w:lvl w:ilvl="0" w:tplc="49CA3796">
      <w:start w:val="1"/>
      <w:numFmt w:val="decimal"/>
      <w:lvlText w:val="%1"/>
      <w:lvlJc w:val="left"/>
      <w:pPr>
        <w:ind w:left="1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1B47770">
      <w:start w:val="1"/>
      <w:numFmt w:val="lowerLetter"/>
      <w:lvlText w:val="%2"/>
      <w:lvlJc w:val="left"/>
      <w:pPr>
        <w:ind w:left="1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2EA97CC">
      <w:start w:val="1"/>
      <w:numFmt w:val="lowerRoman"/>
      <w:lvlText w:val="%3"/>
      <w:lvlJc w:val="left"/>
      <w:pPr>
        <w:ind w:left="17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2A0CFCE">
      <w:start w:val="1"/>
      <w:numFmt w:val="decimal"/>
      <w:lvlText w:val="%4"/>
      <w:lvlJc w:val="left"/>
      <w:pPr>
        <w:ind w:left="24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E04955A">
      <w:start w:val="1"/>
      <w:numFmt w:val="lowerLetter"/>
      <w:lvlText w:val="%5"/>
      <w:lvlJc w:val="left"/>
      <w:pPr>
        <w:ind w:left="31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8D8874E">
      <w:start w:val="1"/>
      <w:numFmt w:val="lowerRoman"/>
      <w:lvlText w:val="%6"/>
      <w:lvlJc w:val="left"/>
      <w:pPr>
        <w:ind w:left="38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3A8FBD2">
      <w:start w:val="1"/>
      <w:numFmt w:val="decimal"/>
      <w:lvlText w:val="%7"/>
      <w:lvlJc w:val="left"/>
      <w:pPr>
        <w:ind w:left="46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AFC1E52">
      <w:start w:val="1"/>
      <w:numFmt w:val="lowerLetter"/>
      <w:lvlText w:val="%8"/>
      <w:lvlJc w:val="left"/>
      <w:pPr>
        <w:ind w:left="53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0D04A3C">
      <w:start w:val="1"/>
      <w:numFmt w:val="lowerRoman"/>
      <w:lvlText w:val="%9"/>
      <w:lvlJc w:val="left"/>
      <w:pPr>
        <w:ind w:left="60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1"/>
  </w:num>
  <w:num w:numId="5">
    <w:abstractNumId w:val="5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5093"/>
    <w:rsid w:val="001B26FB"/>
    <w:rsid w:val="001D3B4F"/>
    <w:rsid w:val="001D6D41"/>
    <w:rsid w:val="002359EA"/>
    <w:rsid w:val="0026630C"/>
    <w:rsid w:val="003C0BE1"/>
    <w:rsid w:val="004A5C88"/>
    <w:rsid w:val="00530C57"/>
    <w:rsid w:val="00577692"/>
    <w:rsid w:val="005B5093"/>
    <w:rsid w:val="006C21CE"/>
    <w:rsid w:val="00780F39"/>
    <w:rsid w:val="009A0AB1"/>
    <w:rsid w:val="00B46BE6"/>
    <w:rsid w:val="00C10EB7"/>
    <w:rsid w:val="00D520D9"/>
    <w:rsid w:val="00E91B5A"/>
    <w:rsid w:val="00F42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F0BA7"/>
  <w15:docId w15:val="{E6B4BB80-7E96-4D8A-9C7A-204E8AD6B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4" w:line="266" w:lineRule="auto"/>
      <w:ind w:left="1791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6"/>
      </w:numPr>
      <w:spacing w:after="275"/>
      <w:ind w:left="10" w:right="139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28"/>
    </w:rPr>
  </w:style>
  <w:style w:type="character" w:styleId="a3">
    <w:name w:val="Placeholder Text"/>
    <w:basedOn w:val="a0"/>
    <w:uiPriority w:val="99"/>
    <w:semiHidden/>
    <w:rsid w:val="0057769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7077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oter" Target="footer3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13</Pages>
  <Words>477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</dc:creator>
  <cp:keywords/>
  <cp:lastModifiedBy>Lion 120454</cp:lastModifiedBy>
  <cp:revision>5</cp:revision>
  <dcterms:created xsi:type="dcterms:W3CDTF">2025-10-09T15:27:00Z</dcterms:created>
  <dcterms:modified xsi:type="dcterms:W3CDTF">2025-10-23T06:45:00Z</dcterms:modified>
</cp:coreProperties>
</file>