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98FD94" w14:textId="77777777" w:rsidR="00591F6A" w:rsidRDefault="00591F6A" w:rsidP="00591F6A">
      <w:pPr>
        <w:pStyle w:val="Standard"/>
        <w:jc w:val="center"/>
        <w:rPr>
          <w:rFonts w:hint="eastAsia"/>
        </w:rPr>
      </w:pPr>
      <w:r w:rsidRPr="00BF5660">
        <w:rPr>
          <w:rFonts w:ascii="Times New Roman" w:hAnsi="Times New Roman"/>
          <w:sz w:val="28"/>
          <w:szCs w:val="28"/>
        </w:rPr>
        <w:t xml:space="preserve">Министерство </w:t>
      </w:r>
      <w:r>
        <w:rPr>
          <w:rFonts w:ascii="Times New Roman" w:hAnsi="Times New Roman"/>
          <w:sz w:val="28"/>
          <w:szCs w:val="28"/>
        </w:rPr>
        <w:t>науки и высшего образования Российской Федерации</w:t>
      </w:r>
    </w:p>
    <w:p w14:paraId="0444ED50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14:paraId="6350C1AB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Федеральное государственное </w:t>
      </w:r>
      <w:r w:rsidR="00C22635">
        <w:rPr>
          <w:rFonts w:ascii="Times New Roman" w:hAnsi="Times New Roman"/>
          <w:sz w:val="28"/>
          <w:szCs w:val="28"/>
        </w:rPr>
        <w:t>автономное</w:t>
      </w:r>
      <w:r>
        <w:rPr>
          <w:rFonts w:ascii="Times New Roman" w:hAnsi="Times New Roman"/>
          <w:sz w:val="28"/>
          <w:szCs w:val="28"/>
        </w:rPr>
        <w:t xml:space="preserve"> образовательное учреждение высшего образования «Томский государственный университет систем управления и радиоэлектроники»</w:t>
      </w:r>
    </w:p>
    <w:p w14:paraId="2C22B263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14:paraId="4A223DB5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систем управления (ФСУ)</w:t>
      </w:r>
    </w:p>
    <w:p w14:paraId="1EA61602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14:paraId="64A7089E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автоматизированных систем управления (АСУ)</w:t>
      </w:r>
    </w:p>
    <w:p w14:paraId="77027095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33A60681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03545ECE" w14:textId="77777777" w:rsidR="00591F6A" w:rsidRPr="00323BB0" w:rsidRDefault="00591F6A" w:rsidP="00591F6A">
      <w:pPr>
        <w:pStyle w:val="Standard"/>
        <w:jc w:val="center"/>
        <w:rPr>
          <w:rFonts w:ascii="Times New Roman" w:hAnsi="Times New Roman"/>
          <w:b/>
          <w:sz w:val="32"/>
          <w:szCs w:val="32"/>
        </w:rPr>
      </w:pPr>
    </w:p>
    <w:p w14:paraId="56C5B371" w14:textId="77777777" w:rsidR="00591F6A" w:rsidRPr="00305C6D" w:rsidRDefault="0035499B" w:rsidP="00890F31">
      <w:pPr>
        <w:pStyle w:val="aff3"/>
      </w:pPr>
      <w:r w:rsidRPr="0035499B">
        <w:t xml:space="preserve">ПОИСК МИНИМУМА ФУНКЦИИ ОДНОЙ ПЕРЕМЕННОЙ НА МНОЖЕСТВЕ </w:t>
      </w:r>
      <w:r w:rsidR="00C24A8C">
        <w:t>ВЕЩЕСТВЕННЫХ</w:t>
      </w:r>
      <w:r w:rsidRPr="0035499B">
        <w:t xml:space="preserve"> ЧИСЕЛ</w:t>
      </w:r>
      <w:r w:rsidR="00305C6D" w:rsidRPr="00305C6D">
        <w:t xml:space="preserve"> </w:t>
      </w:r>
      <w:r w:rsidR="00305C6D">
        <w:t>С КОДИРО</w:t>
      </w:r>
      <w:r w:rsidR="00C24A8C">
        <w:t>В</w:t>
      </w:r>
      <w:r w:rsidR="00305C6D">
        <w:t>АНИЕМ КОДОМ Г</w:t>
      </w:r>
      <w:r w:rsidR="00416D34">
        <w:t>РЭЯ</w:t>
      </w:r>
    </w:p>
    <w:p w14:paraId="7981CF24" w14:textId="77777777" w:rsidR="00591F6A" w:rsidRPr="001F57AF" w:rsidRDefault="00591F6A" w:rsidP="00591F6A">
      <w:pPr>
        <w:pStyle w:val="Standard"/>
        <w:jc w:val="center"/>
        <w:rPr>
          <w:rFonts w:hint="eastAsia"/>
          <w:sz w:val="22"/>
        </w:rPr>
      </w:pPr>
      <w:r w:rsidRPr="001F57AF">
        <w:rPr>
          <w:rFonts w:ascii="Times New Roman" w:hAnsi="Times New Roman"/>
          <w:sz w:val="28"/>
          <w:szCs w:val="32"/>
        </w:rPr>
        <w:t>отч</w:t>
      </w:r>
      <w:r w:rsidR="00A32480">
        <w:rPr>
          <w:rFonts w:ascii="Times New Roman" w:hAnsi="Times New Roman"/>
          <w:sz w:val="28"/>
          <w:szCs w:val="32"/>
        </w:rPr>
        <w:t>ё</w:t>
      </w:r>
      <w:r w:rsidRPr="001F57AF">
        <w:rPr>
          <w:rFonts w:ascii="Times New Roman" w:hAnsi="Times New Roman"/>
          <w:sz w:val="28"/>
          <w:szCs w:val="32"/>
        </w:rPr>
        <w:t>т по лабораторной работе №</w:t>
      </w:r>
      <w:r w:rsidR="00305C6D" w:rsidRPr="00305C6D">
        <w:rPr>
          <w:rFonts w:ascii="Times New Roman" w:hAnsi="Times New Roman"/>
          <w:sz w:val="28"/>
          <w:szCs w:val="32"/>
        </w:rPr>
        <w:t>3</w:t>
      </w:r>
      <w:r w:rsidRPr="001F57AF">
        <w:rPr>
          <w:rFonts w:ascii="Times New Roman" w:hAnsi="Times New Roman"/>
          <w:sz w:val="28"/>
          <w:szCs w:val="32"/>
        </w:rPr>
        <w:t xml:space="preserve"> по дисциплине</w:t>
      </w:r>
    </w:p>
    <w:p w14:paraId="03F487CD" w14:textId="77777777" w:rsidR="00591F6A" w:rsidRPr="001F57AF" w:rsidRDefault="00591F6A" w:rsidP="00591F6A">
      <w:pPr>
        <w:pStyle w:val="Standard"/>
        <w:jc w:val="center"/>
        <w:rPr>
          <w:rFonts w:ascii="Times New Roman" w:hAnsi="Times New Roman"/>
          <w:sz w:val="28"/>
          <w:szCs w:val="32"/>
        </w:rPr>
      </w:pPr>
      <w:r w:rsidRPr="001F57AF">
        <w:rPr>
          <w:rFonts w:ascii="Times New Roman" w:hAnsi="Times New Roman"/>
          <w:sz w:val="28"/>
          <w:szCs w:val="32"/>
        </w:rPr>
        <w:t>«</w:t>
      </w:r>
      <w:r w:rsidR="0035499B">
        <w:rPr>
          <w:rFonts w:ascii="Times New Roman" w:hAnsi="Times New Roman"/>
          <w:sz w:val="28"/>
          <w:szCs w:val="32"/>
        </w:rPr>
        <w:t>Эвристические методы оптимизации</w:t>
      </w:r>
      <w:r w:rsidRPr="001F57AF">
        <w:rPr>
          <w:rFonts w:ascii="Times New Roman" w:hAnsi="Times New Roman"/>
          <w:sz w:val="28"/>
          <w:szCs w:val="32"/>
        </w:rPr>
        <w:t>»</w:t>
      </w:r>
    </w:p>
    <w:p w14:paraId="570A705B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46852554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7CF5F249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025CD482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3E51279D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4A698834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4D5A6B3F" w14:textId="77777777" w:rsidR="00890F31" w:rsidRPr="001F57AF" w:rsidRDefault="00890F31" w:rsidP="00E42339">
      <w:pPr>
        <w:pStyle w:val="Standard"/>
        <w:ind w:right="-284" w:firstLine="4535"/>
        <w:jc w:val="both"/>
        <w:rPr>
          <w:rFonts w:hint="eastAsia"/>
          <w:sz w:val="22"/>
        </w:rPr>
      </w:pPr>
      <w:r>
        <w:rPr>
          <w:rFonts w:ascii="Times New Roman" w:hAnsi="Times New Roman"/>
          <w:sz w:val="28"/>
          <w:szCs w:val="32"/>
        </w:rPr>
        <w:t>Обучающийся гр. 435-M1</w:t>
      </w:r>
    </w:p>
    <w:p w14:paraId="20D125D5" w14:textId="579ADBFB" w:rsidR="00890F31" w:rsidRPr="001F57AF" w:rsidRDefault="00890F31" w:rsidP="00890F31">
      <w:pPr>
        <w:pStyle w:val="Standard"/>
        <w:ind w:firstLine="4535"/>
        <w:jc w:val="both"/>
        <w:rPr>
          <w:rFonts w:hint="eastAsia"/>
          <w:sz w:val="22"/>
        </w:rPr>
      </w:pPr>
      <w:r w:rsidRPr="001F57AF">
        <w:rPr>
          <w:rFonts w:ascii="Times New Roman" w:hAnsi="Times New Roman"/>
          <w:sz w:val="28"/>
          <w:szCs w:val="32"/>
        </w:rPr>
        <w:lastRenderedPageBreak/>
        <w:t>_____________</w:t>
      </w:r>
      <w:r w:rsidR="00E42339">
        <w:rPr>
          <w:rFonts w:ascii="Times New Roman" w:hAnsi="Times New Roman"/>
          <w:sz w:val="28"/>
          <w:szCs w:val="32"/>
        </w:rPr>
        <w:t>Андреев</w:t>
      </w:r>
      <w:r w:rsidRPr="001F57AF">
        <w:rPr>
          <w:rFonts w:ascii="Times New Roman" w:hAnsi="Times New Roman"/>
          <w:sz w:val="28"/>
          <w:szCs w:val="32"/>
        </w:rPr>
        <w:t xml:space="preserve"> </w:t>
      </w:r>
      <w:r w:rsidR="00E42339">
        <w:rPr>
          <w:rFonts w:ascii="Times New Roman" w:hAnsi="Times New Roman"/>
          <w:sz w:val="28"/>
          <w:szCs w:val="32"/>
        </w:rPr>
        <w:t>Д</w:t>
      </w:r>
      <w:r w:rsidRPr="001F57AF">
        <w:rPr>
          <w:rFonts w:ascii="Times New Roman" w:hAnsi="Times New Roman"/>
          <w:sz w:val="28"/>
          <w:szCs w:val="32"/>
        </w:rPr>
        <w:t>.</w:t>
      </w:r>
      <w:r w:rsidR="00E42339">
        <w:rPr>
          <w:rFonts w:ascii="Times New Roman" w:hAnsi="Times New Roman"/>
          <w:sz w:val="28"/>
          <w:szCs w:val="32"/>
        </w:rPr>
        <w:t>П</w:t>
      </w:r>
      <w:r w:rsidRPr="001F57AF">
        <w:rPr>
          <w:rFonts w:ascii="Times New Roman" w:hAnsi="Times New Roman"/>
          <w:sz w:val="28"/>
          <w:szCs w:val="32"/>
        </w:rPr>
        <w:t>.</w:t>
      </w:r>
    </w:p>
    <w:p w14:paraId="12A51CF8" w14:textId="77777777" w:rsidR="00890F31" w:rsidRPr="001F57AF" w:rsidRDefault="00890F31" w:rsidP="00890F31">
      <w:pPr>
        <w:pStyle w:val="Standard"/>
        <w:ind w:firstLine="4535"/>
        <w:jc w:val="both"/>
        <w:rPr>
          <w:rFonts w:ascii="Times New Roman" w:hAnsi="Times New Roman"/>
          <w:sz w:val="28"/>
          <w:szCs w:val="32"/>
        </w:rPr>
      </w:pPr>
      <w:r w:rsidRPr="001F57AF">
        <w:rPr>
          <w:rFonts w:ascii="Times New Roman" w:hAnsi="Times New Roman"/>
          <w:sz w:val="28"/>
          <w:szCs w:val="32"/>
        </w:rPr>
        <w:t>«___» _____________ 202</w:t>
      </w:r>
      <w:r w:rsidRPr="00890F31">
        <w:rPr>
          <w:rFonts w:ascii="Times New Roman" w:hAnsi="Times New Roman"/>
          <w:sz w:val="28"/>
          <w:szCs w:val="32"/>
        </w:rPr>
        <w:t>5</w:t>
      </w:r>
      <w:r w:rsidRPr="001F57AF">
        <w:rPr>
          <w:rFonts w:ascii="Times New Roman" w:hAnsi="Times New Roman"/>
          <w:sz w:val="28"/>
          <w:szCs w:val="32"/>
        </w:rPr>
        <w:t xml:space="preserve"> г.</w:t>
      </w:r>
    </w:p>
    <w:p w14:paraId="63551F99" w14:textId="77777777" w:rsidR="00890F31" w:rsidRPr="001F57AF" w:rsidRDefault="00890F31" w:rsidP="00591F6A">
      <w:pPr>
        <w:pStyle w:val="Standard"/>
        <w:ind w:firstLine="4535"/>
        <w:jc w:val="both"/>
        <w:rPr>
          <w:rFonts w:ascii="Times New Roman" w:hAnsi="Times New Roman"/>
          <w:sz w:val="28"/>
          <w:szCs w:val="32"/>
        </w:rPr>
      </w:pPr>
    </w:p>
    <w:p w14:paraId="53AA11B0" w14:textId="77777777" w:rsidR="00591F6A" w:rsidRPr="001F57AF" w:rsidRDefault="00591F6A" w:rsidP="00591F6A">
      <w:pPr>
        <w:pStyle w:val="Standard"/>
        <w:ind w:firstLine="4535"/>
        <w:jc w:val="both"/>
        <w:rPr>
          <w:rFonts w:ascii="Times New Roman" w:hAnsi="Times New Roman"/>
          <w:sz w:val="28"/>
          <w:szCs w:val="32"/>
        </w:rPr>
      </w:pPr>
    </w:p>
    <w:p w14:paraId="3E75765D" w14:textId="77777777" w:rsidR="00591F6A" w:rsidRPr="001F57AF" w:rsidRDefault="00591F6A" w:rsidP="00591F6A">
      <w:pPr>
        <w:pStyle w:val="Standard"/>
        <w:ind w:firstLine="4535"/>
        <w:jc w:val="both"/>
        <w:rPr>
          <w:rFonts w:ascii="Times New Roman" w:hAnsi="Times New Roman"/>
          <w:sz w:val="28"/>
          <w:szCs w:val="32"/>
        </w:rPr>
      </w:pPr>
    </w:p>
    <w:p w14:paraId="3B4A9711" w14:textId="77777777" w:rsidR="00591F6A" w:rsidRPr="001F57AF" w:rsidRDefault="00591F6A" w:rsidP="00591F6A">
      <w:pPr>
        <w:pStyle w:val="Standard"/>
        <w:ind w:firstLine="4535"/>
        <w:jc w:val="both"/>
        <w:rPr>
          <w:rFonts w:ascii="Times New Roman" w:hAnsi="Times New Roman"/>
          <w:sz w:val="28"/>
          <w:szCs w:val="32"/>
        </w:rPr>
      </w:pPr>
      <w:r w:rsidRPr="001F57AF">
        <w:rPr>
          <w:rFonts w:ascii="Times New Roman" w:hAnsi="Times New Roman"/>
          <w:sz w:val="28"/>
          <w:szCs w:val="32"/>
        </w:rPr>
        <w:t xml:space="preserve">Проверил: </w:t>
      </w:r>
      <w:r w:rsidR="00890F31">
        <w:rPr>
          <w:rFonts w:ascii="Times New Roman" w:hAnsi="Times New Roman"/>
          <w:sz w:val="28"/>
          <w:szCs w:val="32"/>
        </w:rPr>
        <w:t>проф.</w:t>
      </w:r>
      <w:r w:rsidR="00C22635">
        <w:rPr>
          <w:rFonts w:ascii="Times New Roman" w:hAnsi="Times New Roman"/>
          <w:sz w:val="28"/>
          <w:szCs w:val="32"/>
        </w:rPr>
        <w:t xml:space="preserve"> каф. АСУ,</w:t>
      </w:r>
      <w:r w:rsidR="00890F31">
        <w:rPr>
          <w:rFonts w:ascii="Times New Roman" w:hAnsi="Times New Roman"/>
          <w:sz w:val="28"/>
          <w:szCs w:val="32"/>
        </w:rPr>
        <w:t xml:space="preserve"> д.т.н</w:t>
      </w:r>
      <w:r w:rsidR="00A32480">
        <w:rPr>
          <w:rFonts w:ascii="Times New Roman" w:hAnsi="Times New Roman"/>
          <w:sz w:val="28"/>
          <w:szCs w:val="32"/>
        </w:rPr>
        <w:t>.</w:t>
      </w:r>
    </w:p>
    <w:p w14:paraId="37923361" w14:textId="77777777" w:rsidR="00591F6A" w:rsidRPr="001F57AF" w:rsidRDefault="00591F6A" w:rsidP="00591F6A">
      <w:pPr>
        <w:pStyle w:val="Standard"/>
        <w:ind w:firstLine="4535"/>
        <w:jc w:val="both"/>
        <w:rPr>
          <w:rFonts w:ascii="Times New Roman" w:hAnsi="Times New Roman"/>
          <w:sz w:val="28"/>
          <w:szCs w:val="32"/>
        </w:rPr>
      </w:pPr>
      <w:r w:rsidRPr="001F57AF">
        <w:rPr>
          <w:rFonts w:ascii="Times New Roman" w:hAnsi="Times New Roman"/>
          <w:sz w:val="28"/>
          <w:szCs w:val="32"/>
        </w:rPr>
        <w:t xml:space="preserve">___________ </w:t>
      </w:r>
      <w:proofErr w:type="spellStart"/>
      <w:r w:rsidR="00890F31">
        <w:rPr>
          <w:rFonts w:ascii="Times New Roman" w:hAnsi="Times New Roman"/>
          <w:sz w:val="28"/>
          <w:szCs w:val="32"/>
        </w:rPr>
        <w:t>Мицель</w:t>
      </w:r>
      <w:proofErr w:type="spellEnd"/>
      <w:r>
        <w:rPr>
          <w:rFonts w:ascii="Times New Roman" w:hAnsi="Times New Roman"/>
          <w:sz w:val="28"/>
          <w:szCs w:val="32"/>
        </w:rPr>
        <w:t xml:space="preserve"> А.</w:t>
      </w:r>
      <w:r w:rsidR="00890F31">
        <w:rPr>
          <w:rFonts w:ascii="Times New Roman" w:hAnsi="Times New Roman"/>
          <w:sz w:val="28"/>
          <w:szCs w:val="32"/>
        </w:rPr>
        <w:t>А</w:t>
      </w:r>
      <w:r>
        <w:rPr>
          <w:rFonts w:ascii="Times New Roman" w:hAnsi="Times New Roman"/>
          <w:sz w:val="28"/>
          <w:szCs w:val="32"/>
        </w:rPr>
        <w:t>.</w:t>
      </w:r>
    </w:p>
    <w:p w14:paraId="7EC9DFA9" w14:textId="77777777" w:rsidR="00591F6A" w:rsidRPr="001F57AF" w:rsidRDefault="00591F6A" w:rsidP="00591F6A">
      <w:pPr>
        <w:pStyle w:val="Standard"/>
        <w:ind w:firstLine="4535"/>
        <w:jc w:val="both"/>
        <w:rPr>
          <w:rFonts w:ascii="Times New Roman" w:hAnsi="Times New Roman"/>
          <w:sz w:val="28"/>
          <w:szCs w:val="32"/>
        </w:rPr>
      </w:pPr>
      <w:r w:rsidRPr="001F57AF">
        <w:rPr>
          <w:rFonts w:ascii="Times New Roman" w:hAnsi="Times New Roman"/>
          <w:sz w:val="28"/>
          <w:szCs w:val="32"/>
        </w:rPr>
        <w:t>«___» ______________ 202</w:t>
      </w:r>
      <w:r w:rsidR="00890F31">
        <w:rPr>
          <w:rFonts w:ascii="Times New Roman" w:hAnsi="Times New Roman"/>
          <w:sz w:val="28"/>
          <w:szCs w:val="32"/>
        </w:rPr>
        <w:t>5</w:t>
      </w:r>
      <w:r w:rsidRPr="001F57AF">
        <w:rPr>
          <w:rFonts w:ascii="Times New Roman" w:hAnsi="Times New Roman"/>
          <w:sz w:val="28"/>
          <w:szCs w:val="32"/>
        </w:rPr>
        <w:t xml:space="preserve"> г.</w:t>
      </w:r>
    </w:p>
    <w:p w14:paraId="219644EA" w14:textId="77777777" w:rsidR="00591F6A" w:rsidRPr="001F57AF" w:rsidRDefault="00591F6A" w:rsidP="00591F6A">
      <w:pPr>
        <w:pStyle w:val="Standard"/>
        <w:jc w:val="center"/>
        <w:rPr>
          <w:rFonts w:ascii="Times New Roman" w:hAnsi="Times New Roman"/>
          <w:sz w:val="28"/>
          <w:szCs w:val="32"/>
        </w:rPr>
      </w:pPr>
    </w:p>
    <w:p w14:paraId="1CDE9BDA" w14:textId="77777777" w:rsidR="00591F6A" w:rsidRPr="001F57AF" w:rsidRDefault="00591F6A" w:rsidP="00591F6A">
      <w:pPr>
        <w:pStyle w:val="Standard"/>
        <w:jc w:val="center"/>
        <w:rPr>
          <w:rFonts w:ascii="Times New Roman" w:hAnsi="Times New Roman"/>
          <w:sz w:val="28"/>
          <w:szCs w:val="32"/>
        </w:rPr>
      </w:pPr>
    </w:p>
    <w:p w14:paraId="230DC1AE" w14:textId="77777777" w:rsidR="00591F6A" w:rsidRPr="001F57AF" w:rsidRDefault="00591F6A" w:rsidP="00591F6A">
      <w:pPr>
        <w:pStyle w:val="Standard"/>
        <w:jc w:val="center"/>
        <w:rPr>
          <w:rFonts w:ascii="Times New Roman" w:hAnsi="Times New Roman"/>
          <w:sz w:val="28"/>
          <w:szCs w:val="32"/>
        </w:rPr>
      </w:pPr>
    </w:p>
    <w:p w14:paraId="61CBEEA0" w14:textId="6AF60F29" w:rsidR="00591F6A" w:rsidRDefault="00591F6A" w:rsidP="00931D22">
      <w:pPr>
        <w:pStyle w:val="Standard"/>
        <w:rPr>
          <w:rFonts w:ascii="Times New Roman" w:hAnsi="Times New Roman"/>
          <w:sz w:val="28"/>
          <w:szCs w:val="32"/>
        </w:rPr>
      </w:pPr>
    </w:p>
    <w:p w14:paraId="7CB09612" w14:textId="1D7A2C40" w:rsidR="00E42339" w:rsidRDefault="00E42339" w:rsidP="00931D22">
      <w:pPr>
        <w:pStyle w:val="Standard"/>
        <w:rPr>
          <w:rFonts w:ascii="Times New Roman" w:hAnsi="Times New Roman"/>
          <w:sz w:val="28"/>
          <w:szCs w:val="32"/>
        </w:rPr>
      </w:pPr>
    </w:p>
    <w:p w14:paraId="73004287" w14:textId="6C05267B" w:rsidR="00E42339" w:rsidRDefault="00E42339" w:rsidP="00931D22">
      <w:pPr>
        <w:pStyle w:val="Standard"/>
        <w:rPr>
          <w:rFonts w:ascii="Times New Roman" w:hAnsi="Times New Roman"/>
          <w:sz w:val="28"/>
          <w:szCs w:val="32"/>
        </w:rPr>
      </w:pPr>
    </w:p>
    <w:p w14:paraId="1CA23D30" w14:textId="171221B2" w:rsidR="00E42339" w:rsidRDefault="00E42339" w:rsidP="00931D22">
      <w:pPr>
        <w:pStyle w:val="Standard"/>
        <w:rPr>
          <w:rFonts w:ascii="Times New Roman" w:hAnsi="Times New Roman"/>
          <w:sz w:val="28"/>
          <w:szCs w:val="32"/>
        </w:rPr>
      </w:pPr>
    </w:p>
    <w:p w14:paraId="3AF706B4" w14:textId="77777777" w:rsidR="00E42339" w:rsidRPr="001F57AF" w:rsidRDefault="00E42339" w:rsidP="00931D22">
      <w:pPr>
        <w:pStyle w:val="Standard"/>
        <w:rPr>
          <w:rFonts w:ascii="Times New Roman" w:hAnsi="Times New Roman"/>
          <w:sz w:val="28"/>
          <w:szCs w:val="32"/>
        </w:rPr>
      </w:pPr>
    </w:p>
    <w:p w14:paraId="678E55BA" w14:textId="77777777" w:rsidR="005E1F2D" w:rsidRDefault="00591F6A" w:rsidP="00A32480">
      <w:pPr>
        <w:pStyle w:val="Standard"/>
        <w:jc w:val="center"/>
        <w:rPr>
          <w:rFonts w:ascii="Times New Roman" w:hAnsi="Times New Roman"/>
          <w:sz w:val="28"/>
          <w:szCs w:val="32"/>
        </w:rPr>
        <w:sectPr w:rsidR="005E1F2D" w:rsidSect="005E1F2D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  <w:r w:rsidRPr="001F57AF">
        <w:rPr>
          <w:rFonts w:ascii="Times New Roman" w:hAnsi="Times New Roman"/>
          <w:sz w:val="28"/>
          <w:szCs w:val="32"/>
        </w:rPr>
        <w:t>Томск 202</w:t>
      </w:r>
      <w:r w:rsidR="005F765E">
        <w:rPr>
          <w:rFonts w:ascii="Times New Roman" w:hAnsi="Times New Roman"/>
          <w:sz w:val="28"/>
          <w:szCs w:val="32"/>
        </w:rPr>
        <w:t>5</w:t>
      </w:r>
    </w:p>
    <w:sdt>
      <w:sdtPr>
        <w:rPr>
          <w:sz w:val="24"/>
          <w:szCs w:val="24"/>
        </w:rPr>
        <w:id w:val="-3381578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7BA619" w14:textId="77777777" w:rsidR="00805BDA" w:rsidRPr="0033517B" w:rsidRDefault="005E1F2D" w:rsidP="005E1F2D">
          <w:pPr>
            <w:pStyle w:val="aff0"/>
            <w:tabs>
              <w:tab w:val="center" w:pos="4677"/>
              <w:tab w:val="right" w:pos="9355"/>
            </w:tabs>
            <w:jc w:val="left"/>
            <w:rPr>
              <w:b/>
              <w:szCs w:val="28"/>
            </w:rPr>
          </w:pPr>
          <w:r w:rsidRPr="0033517B">
            <w:rPr>
              <w:szCs w:val="28"/>
            </w:rPr>
            <w:tab/>
          </w:r>
          <w:r w:rsidR="00805BDA" w:rsidRPr="0033517B">
            <w:rPr>
              <w:b/>
              <w:szCs w:val="28"/>
            </w:rPr>
            <w:t>Оглавление</w:t>
          </w:r>
          <w:r w:rsidRPr="0033517B">
            <w:rPr>
              <w:b/>
              <w:szCs w:val="28"/>
            </w:rPr>
            <w:tab/>
          </w:r>
        </w:p>
        <w:p w14:paraId="6B28DBA8" w14:textId="7C629FD2" w:rsidR="00DF56CC" w:rsidRDefault="00805BDA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</w:rPr>
          </w:pPr>
          <w:r w:rsidRPr="0033517B">
            <w:rPr>
              <w:szCs w:val="28"/>
            </w:rPr>
            <w:fldChar w:fldCharType="begin"/>
          </w:r>
          <w:r w:rsidRPr="0033517B">
            <w:rPr>
              <w:szCs w:val="28"/>
            </w:rPr>
            <w:instrText xml:space="preserve"> TOC \o "1-3" \h \z \u </w:instrText>
          </w:r>
          <w:r w:rsidRPr="0033517B">
            <w:rPr>
              <w:szCs w:val="28"/>
            </w:rPr>
            <w:fldChar w:fldCharType="separate"/>
          </w:r>
          <w:hyperlink w:anchor="_Toc214485852" w:history="1">
            <w:r w:rsidR="00DF56CC" w:rsidRPr="000D4E7C">
              <w:rPr>
                <w:rStyle w:val="af"/>
                <w:noProof/>
              </w:rPr>
              <w:t>Введение</w:t>
            </w:r>
            <w:r w:rsidR="00DF56CC">
              <w:rPr>
                <w:noProof/>
                <w:webHidden/>
              </w:rPr>
              <w:tab/>
            </w:r>
            <w:r w:rsidR="00DF56CC">
              <w:rPr>
                <w:noProof/>
                <w:webHidden/>
              </w:rPr>
              <w:fldChar w:fldCharType="begin"/>
            </w:r>
            <w:r w:rsidR="00DF56CC">
              <w:rPr>
                <w:noProof/>
                <w:webHidden/>
              </w:rPr>
              <w:instrText xml:space="preserve"> PAGEREF _Toc214485852 \h </w:instrText>
            </w:r>
            <w:r w:rsidR="00DF56CC">
              <w:rPr>
                <w:noProof/>
                <w:webHidden/>
              </w:rPr>
            </w:r>
            <w:r w:rsidR="00DF56CC">
              <w:rPr>
                <w:noProof/>
                <w:webHidden/>
              </w:rPr>
              <w:fldChar w:fldCharType="separate"/>
            </w:r>
            <w:r w:rsidR="00DF56CC">
              <w:rPr>
                <w:noProof/>
                <w:webHidden/>
              </w:rPr>
              <w:t>3</w:t>
            </w:r>
            <w:r w:rsidR="00DF56CC">
              <w:rPr>
                <w:noProof/>
                <w:webHidden/>
              </w:rPr>
              <w:fldChar w:fldCharType="end"/>
            </w:r>
          </w:hyperlink>
        </w:p>
        <w:p w14:paraId="197FA11D" w14:textId="21843B00" w:rsidR="00DF56CC" w:rsidRDefault="00DF56CC">
          <w:pPr>
            <w:pStyle w:val="11"/>
            <w:tabs>
              <w:tab w:val="left" w:pos="1418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14485853" w:history="1">
            <w:r w:rsidRPr="000D4E7C">
              <w:rPr>
                <w:rStyle w:val="af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 xml:space="preserve"> </w:t>
            </w:r>
            <w:bookmarkStart w:id="0" w:name="_GoBack"/>
            <w:bookmarkEnd w:id="0"/>
            <w:r w:rsidRPr="000D4E7C">
              <w:rPr>
                <w:rStyle w:val="af"/>
                <w:noProof/>
              </w:rPr>
              <w:t>ОЦЕНКИ ПАРАМЕТРОВ РАСПРЕДЕЛЕНИЙ ВЕРОЯТНОСТИ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_Toc214485853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48A5C" w14:textId="02D8451E" w:rsidR="00DF56CC" w:rsidRDefault="00DF56C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85854" w:history="1">
            <w:r w:rsidRPr="000D4E7C">
              <w:rPr>
                <w:rStyle w:val="af"/>
                <w:noProof/>
              </w:rPr>
              <w:t>1.1 Бинарное кодирование вещественных чисел с помощью кода Грэя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_Toc214485854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CC76F" w14:textId="06DCFC22" w:rsidR="00DF56CC" w:rsidRDefault="00DF56C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85855" w:history="1">
            <w:r w:rsidRPr="000D4E7C">
              <w:rPr>
                <w:rStyle w:val="af"/>
                <w:noProof/>
              </w:rPr>
              <w:t>1.2 Алгоритм одномерной оптимизации на множестве вещественных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_Toc214485855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BC943" w14:textId="53728AAF" w:rsidR="00DF56CC" w:rsidRDefault="00DF56C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14485856" w:history="1">
            <w:r w:rsidRPr="000D4E7C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_Toc214485856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AAC1B" w14:textId="3FB4E44F" w:rsidR="00805BDA" w:rsidRPr="0033517B" w:rsidRDefault="00805BDA">
          <w:pPr>
            <w:rPr>
              <w:sz w:val="24"/>
              <w:szCs w:val="24"/>
            </w:rPr>
          </w:pPr>
          <w:r w:rsidRPr="0033517B">
            <w:rPr>
              <w:b/>
              <w:bCs/>
              <w:szCs w:val="28"/>
            </w:rPr>
            <w:fldChar w:fldCharType="end"/>
          </w:r>
        </w:p>
      </w:sdtContent>
    </w:sdt>
    <w:p w14:paraId="6D8987DC" w14:textId="77777777" w:rsidR="003927D0" w:rsidRPr="003927D0" w:rsidRDefault="003927D0" w:rsidP="00A32480">
      <w:pPr>
        <w:pStyle w:val="ae"/>
        <w:spacing w:line="360" w:lineRule="auto"/>
        <w:rPr>
          <w:rFonts w:ascii="Times New Roman" w:hAnsi="Times New Roman"/>
        </w:rPr>
      </w:pPr>
    </w:p>
    <w:p w14:paraId="502DED18" w14:textId="77777777" w:rsidR="003927D0" w:rsidRPr="003927D0" w:rsidRDefault="003927D0" w:rsidP="003927D0">
      <w:pPr>
        <w:jc w:val="center"/>
        <w:rPr>
          <w:sz w:val="32"/>
        </w:rPr>
      </w:pPr>
    </w:p>
    <w:p w14:paraId="0CED9A66" w14:textId="77777777" w:rsidR="00591F6A" w:rsidRDefault="00591F6A" w:rsidP="00591F6A">
      <w:pPr>
        <w:jc w:val="center"/>
      </w:pPr>
    </w:p>
    <w:p w14:paraId="1248E505" w14:textId="77777777" w:rsidR="00C5356B" w:rsidRDefault="00C5356B" w:rsidP="00591F6A">
      <w:pPr>
        <w:jc w:val="center"/>
      </w:pPr>
    </w:p>
    <w:p w14:paraId="11869981" w14:textId="77777777" w:rsidR="00591F6A" w:rsidRDefault="00591F6A" w:rsidP="00591F6A">
      <w:pPr>
        <w:jc w:val="center"/>
      </w:pPr>
    </w:p>
    <w:p w14:paraId="73BBB58A" w14:textId="77777777" w:rsidR="00591F6A" w:rsidRDefault="00591F6A" w:rsidP="00591F6A">
      <w:pPr>
        <w:jc w:val="center"/>
      </w:pPr>
    </w:p>
    <w:p w14:paraId="03305A82" w14:textId="77777777" w:rsidR="005F3D8A" w:rsidRDefault="005F3D8A">
      <w:pPr>
        <w:rPr>
          <w:rFonts w:eastAsiaTheme="majorEastAsia"/>
          <w:sz w:val="32"/>
          <w:szCs w:val="32"/>
        </w:rPr>
      </w:pPr>
      <w:bookmarkStart w:id="1" w:name="_Toc178062934"/>
    </w:p>
    <w:p w14:paraId="710CEBF0" w14:textId="77777777" w:rsidR="00C01942" w:rsidRPr="00A32480" w:rsidRDefault="00591F6A" w:rsidP="00A32480">
      <w:pPr>
        <w:pStyle w:val="1"/>
        <w:rPr>
          <w:b w:val="0"/>
        </w:rPr>
      </w:pPr>
      <w:bookmarkStart w:id="2" w:name="_Toc214485852"/>
      <w:r w:rsidRPr="00323BB0">
        <w:lastRenderedPageBreak/>
        <w:t>Введение</w:t>
      </w:r>
      <w:bookmarkEnd w:id="1"/>
      <w:bookmarkEnd w:id="2"/>
    </w:p>
    <w:p w14:paraId="17C457AB" w14:textId="77777777" w:rsidR="00A32480" w:rsidRPr="00DD4646" w:rsidRDefault="00A32480" w:rsidP="00C5356B">
      <w:pPr>
        <w:rPr>
          <w:b/>
        </w:rPr>
      </w:pPr>
      <w:r w:rsidRPr="00DD4646">
        <w:rPr>
          <w:b/>
        </w:rPr>
        <w:t xml:space="preserve">Цель работы: </w:t>
      </w:r>
    </w:p>
    <w:p w14:paraId="626400E1" w14:textId="77777777" w:rsidR="002257B6" w:rsidRDefault="00931D22" w:rsidP="002257B6">
      <w:pPr>
        <w:rPr>
          <w:b/>
        </w:rPr>
      </w:pPr>
      <w:r>
        <w:rPr>
          <w:szCs w:val="28"/>
        </w:rPr>
        <w:t>целью данной лабораторной работы является получение навыков вычисления приближенного решения задачи одномерной оптимизации на множестве вещественных чисел с помощью генетических алгоритмов.</w:t>
      </w:r>
      <w:r>
        <w:rPr>
          <w:szCs w:val="28"/>
        </w:rPr>
        <w:br/>
      </w:r>
      <w:r w:rsidR="004E5908">
        <w:rPr>
          <w:b/>
        </w:rPr>
        <w:t>Практическое</w:t>
      </w:r>
      <w:r w:rsidR="00A32480" w:rsidRPr="00DD4646">
        <w:rPr>
          <w:b/>
        </w:rPr>
        <w:t xml:space="preserve"> задание:</w:t>
      </w:r>
    </w:p>
    <w:p w14:paraId="318295B3" w14:textId="77777777" w:rsidR="00931D22" w:rsidRPr="00931D22" w:rsidRDefault="00931D22" w:rsidP="00931D22">
      <w:pPr>
        <w:pStyle w:val="a1"/>
        <w:numPr>
          <w:ilvl w:val="0"/>
          <w:numId w:val="0"/>
        </w:numPr>
        <w:ind w:firstLine="709"/>
        <w:rPr>
          <w:rFonts w:eastAsia="Times New Roman"/>
          <w:szCs w:val="20"/>
          <w:lang w:eastAsia="ru-RU"/>
        </w:rPr>
      </w:pPr>
      <w:r w:rsidRPr="00931D22">
        <w:rPr>
          <w:rFonts w:eastAsia="Times New Roman"/>
          <w:szCs w:val="20"/>
          <w:lang w:eastAsia="ru-RU"/>
        </w:rPr>
        <w:t xml:space="preserve">Написать программу у поиска минимума функции одной переменной на множестве </w:t>
      </w:r>
      <w:r w:rsidR="00C24A8C">
        <w:rPr>
          <w:rFonts w:eastAsia="Times New Roman"/>
          <w:szCs w:val="20"/>
          <w:lang w:eastAsia="ru-RU"/>
        </w:rPr>
        <w:t>вещественных</w:t>
      </w:r>
      <w:r w:rsidRPr="00931D22">
        <w:rPr>
          <w:rFonts w:eastAsia="Times New Roman"/>
          <w:szCs w:val="20"/>
          <w:lang w:eastAsia="ru-RU"/>
        </w:rPr>
        <w:t xml:space="preserve"> чисел с помощью генетического алгоритма. Программа может быть написана на любом алгоритмическом языке. </w:t>
      </w:r>
    </w:p>
    <w:p w14:paraId="79B5C552" w14:textId="77777777" w:rsidR="00931D22" w:rsidRPr="00931D22" w:rsidRDefault="00931D22" w:rsidP="00931D22">
      <w:pPr>
        <w:pStyle w:val="a1"/>
        <w:numPr>
          <w:ilvl w:val="0"/>
          <w:numId w:val="0"/>
        </w:numPr>
        <w:ind w:left="709"/>
        <w:rPr>
          <w:rFonts w:eastAsia="Times New Roman"/>
          <w:szCs w:val="20"/>
          <w:lang w:eastAsia="ru-RU"/>
        </w:rPr>
      </w:pPr>
      <w:r w:rsidRPr="00931D22">
        <w:rPr>
          <w:rFonts w:eastAsia="Times New Roman"/>
          <w:szCs w:val="20"/>
          <w:lang w:eastAsia="ru-RU"/>
        </w:rPr>
        <w:t xml:space="preserve">Входные данные: </w:t>
      </w:r>
    </w:p>
    <w:p w14:paraId="4D5FDE10" w14:textId="77777777" w:rsidR="00931D22" w:rsidRPr="00931D22" w:rsidRDefault="00931D22" w:rsidP="00931D22">
      <w:pPr>
        <w:pStyle w:val="a1"/>
        <w:rPr>
          <w:rFonts w:eastAsia="Times New Roman"/>
          <w:szCs w:val="20"/>
          <w:lang w:eastAsia="ru-RU"/>
        </w:rPr>
      </w:pPr>
      <w:r w:rsidRPr="00931D22">
        <w:rPr>
          <w:rFonts w:eastAsia="Times New Roman"/>
          <w:szCs w:val="20"/>
          <w:lang w:eastAsia="ru-RU"/>
        </w:rPr>
        <w:t>целевая функция;</w:t>
      </w:r>
    </w:p>
    <w:p w14:paraId="71D6EEA4" w14:textId="77777777" w:rsidR="00931D22" w:rsidRPr="00931D22" w:rsidRDefault="00931D22" w:rsidP="00931D22">
      <w:pPr>
        <w:pStyle w:val="a1"/>
        <w:rPr>
          <w:rFonts w:eastAsia="Times New Roman"/>
          <w:szCs w:val="20"/>
          <w:lang w:eastAsia="ru-RU"/>
        </w:rPr>
      </w:pPr>
      <w:r w:rsidRPr="00931D22">
        <w:rPr>
          <w:rFonts w:eastAsia="Times New Roman"/>
          <w:szCs w:val="20"/>
          <w:lang w:eastAsia="ru-RU"/>
        </w:rPr>
        <w:t xml:space="preserve">границы интервала поиска минимума функции [a, b], где a и b – целые числа; </w:t>
      </w:r>
    </w:p>
    <w:p w14:paraId="5D8DF9D2" w14:textId="77777777" w:rsidR="00931D22" w:rsidRPr="00931D22" w:rsidRDefault="00931D22" w:rsidP="00931D22">
      <w:pPr>
        <w:pStyle w:val="a1"/>
        <w:rPr>
          <w:rFonts w:eastAsia="Times New Roman"/>
          <w:szCs w:val="20"/>
          <w:lang w:eastAsia="ru-RU"/>
        </w:rPr>
      </w:pPr>
      <w:r w:rsidRPr="00931D22">
        <w:rPr>
          <w:rFonts w:eastAsia="Times New Roman"/>
          <w:szCs w:val="20"/>
          <w:lang w:eastAsia="ru-RU"/>
        </w:rPr>
        <w:t>количество особей в популяции K;</w:t>
      </w:r>
    </w:p>
    <w:p w14:paraId="2AB5CB07" w14:textId="77777777" w:rsidR="00931D22" w:rsidRPr="00931D22" w:rsidRDefault="00931D22" w:rsidP="00931D22">
      <w:pPr>
        <w:pStyle w:val="a1"/>
        <w:rPr>
          <w:rFonts w:eastAsia="Times New Roman"/>
          <w:szCs w:val="20"/>
          <w:lang w:eastAsia="ru-RU"/>
        </w:rPr>
      </w:pPr>
      <w:r w:rsidRPr="00931D22">
        <w:rPr>
          <w:rFonts w:eastAsia="Times New Roman"/>
          <w:szCs w:val="20"/>
          <w:lang w:eastAsia="ru-RU"/>
        </w:rPr>
        <w:t>количество поколений N (количество итераций);</w:t>
      </w:r>
    </w:p>
    <w:p w14:paraId="1B3A87F0" w14:textId="1A5C8966" w:rsidR="00931D22" w:rsidRPr="00931D22" w:rsidRDefault="00931D22" w:rsidP="00931D22">
      <w:pPr>
        <w:pStyle w:val="a1"/>
        <w:rPr>
          <w:rFonts w:eastAsia="Times New Roman"/>
          <w:szCs w:val="20"/>
          <w:lang w:eastAsia="ru-RU"/>
        </w:rPr>
      </w:pPr>
      <w:r w:rsidRPr="00931D22">
        <w:rPr>
          <w:rFonts w:eastAsia="Times New Roman"/>
          <w:szCs w:val="20"/>
          <w:lang w:eastAsia="ru-RU"/>
        </w:rPr>
        <w:t xml:space="preserve">параметры окончания поиска </w:t>
      </w:r>
      <m:oMath>
        <m:r>
          <w:rPr>
            <w:rFonts w:ascii="Cambria Math" w:hAnsi="Cambria Math"/>
          </w:rPr>
          <m:t>ε</m:t>
        </m:r>
      </m:oMath>
      <w:r w:rsidRPr="00931D22">
        <w:rPr>
          <w:rFonts w:eastAsia="Times New Roman"/>
          <w:szCs w:val="20"/>
          <w:lang w:eastAsia="ru-RU"/>
        </w:rPr>
        <w:t xml:space="preserve"> (точность </w:t>
      </w:r>
      <w:r w:rsidR="00E42339" w:rsidRPr="00931D22">
        <w:rPr>
          <w:rFonts w:eastAsia="Times New Roman"/>
          <w:szCs w:val="20"/>
          <w:lang w:eastAsia="ru-RU"/>
        </w:rPr>
        <w:t>решения)</w:t>
      </w:r>
    </w:p>
    <w:p w14:paraId="2F7DC51A" w14:textId="37DCACE0" w:rsidR="00CA43DC" w:rsidRDefault="00CA43DC" w:rsidP="00CA43DC">
      <w:pPr>
        <w:pStyle w:val="a1"/>
        <w:numPr>
          <w:ilvl w:val="0"/>
          <w:numId w:val="0"/>
        </w:numPr>
        <w:ind w:firstLine="709"/>
      </w:pPr>
      <w:r w:rsidRPr="00CA43DC">
        <w:rPr>
          <w:b/>
        </w:rPr>
        <w:t>Вариант №</w:t>
      </w:r>
      <w:r w:rsidR="00E42339">
        <w:rPr>
          <w:b/>
        </w:rPr>
        <w:t>1</w:t>
      </w:r>
      <w:r>
        <w:t>:</w:t>
      </w:r>
    </w:p>
    <w:p w14:paraId="06FF31CB" w14:textId="3C4F39D0" w:rsidR="00DD4646" w:rsidRPr="0035499B" w:rsidRDefault="00E42339" w:rsidP="00DD4646">
      <w:pPr>
        <w:pStyle w:val="a1"/>
        <w:numPr>
          <w:ilvl w:val="0"/>
          <w:numId w:val="0"/>
        </w:numPr>
        <w:ind w:firstLine="709"/>
        <w:rPr>
          <w:i/>
        </w:rPr>
      </w:pPr>
      <w:r w:rsidRPr="00E42339">
        <w:rPr>
          <w:i/>
        </w:rPr>
        <w:lastRenderedPageBreak/>
        <w:drawing>
          <wp:inline distT="0" distB="0" distL="0" distR="0" wp14:anchorId="4669C21E" wp14:editId="79CC46CC">
            <wp:extent cx="3196836" cy="384319"/>
            <wp:effectExtent l="19050" t="19050" r="22860" b="158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5073" cy="4345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25E6D5" w14:textId="77777777" w:rsidR="0000222B" w:rsidRPr="005F3D8A" w:rsidRDefault="005F3D8A" w:rsidP="00A32480">
      <w:r>
        <w:br w:type="page"/>
      </w:r>
    </w:p>
    <w:p w14:paraId="541521B0" w14:textId="77777777" w:rsidR="004E7947" w:rsidRDefault="008E3B09" w:rsidP="0035499B">
      <w:pPr>
        <w:pStyle w:val="1"/>
        <w:numPr>
          <w:ilvl w:val="0"/>
          <w:numId w:val="19"/>
        </w:numPr>
      </w:pPr>
      <w:bookmarkStart w:id="3" w:name="_Toc214485853"/>
      <w:r>
        <w:lastRenderedPageBreak/>
        <w:t>ОЦЕНКИ ПАРАМЕТРОВ РАСПРЕДЕЛЕНИЙ ВЕРОЯТНОСТИ</w:t>
      </w:r>
      <w:bookmarkEnd w:id="3"/>
    </w:p>
    <w:p w14:paraId="49BA5280" w14:textId="77777777" w:rsidR="00C26523" w:rsidRDefault="0035499B" w:rsidP="0035499B">
      <w:pPr>
        <w:pStyle w:val="2"/>
      </w:pPr>
      <w:bookmarkStart w:id="4" w:name="_Toc214485854"/>
      <w:r w:rsidRPr="0035499B">
        <w:t>1.</w:t>
      </w:r>
      <w:r w:rsidR="00316B74">
        <w:t>1</w:t>
      </w:r>
      <w:r w:rsidRPr="0035499B">
        <w:t xml:space="preserve"> </w:t>
      </w:r>
      <w:r w:rsidR="00F66FBA">
        <w:t>Бинарное кодирование вещественных чисел с помощью кода Грэя</w:t>
      </w:r>
      <w:bookmarkEnd w:id="4"/>
      <w:r>
        <w:t xml:space="preserve"> </w:t>
      </w:r>
    </w:p>
    <w:p w14:paraId="0BFBD21E" w14:textId="77777777" w:rsidR="00F66FBA" w:rsidRPr="00F66FBA" w:rsidRDefault="00F66FBA" w:rsidP="00F66FBA">
      <w:pPr>
        <w:suppressAutoHyphens/>
        <w:rPr>
          <w:szCs w:val="28"/>
        </w:rPr>
      </w:pPr>
      <w:bookmarkStart w:id="5" w:name="_Toc178062939"/>
      <w:r w:rsidRPr="00F66FBA">
        <w:rPr>
          <w:szCs w:val="28"/>
        </w:rPr>
        <w:t>В общем случае число интервалов будет равно 2</w:t>
      </w:r>
      <w:r w:rsidRPr="00F66FBA">
        <w:rPr>
          <w:szCs w:val="28"/>
          <w:vertAlign w:val="superscript"/>
          <w:lang w:val="en-US"/>
        </w:rPr>
        <w:t>L</w:t>
      </w:r>
      <w:r w:rsidRPr="00F66FBA">
        <w:rPr>
          <w:szCs w:val="28"/>
        </w:rPr>
        <w:t xml:space="preserve"> – 1, где </w:t>
      </w:r>
      <w:r w:rsidRPr="00F66FBA">
        <w:rPr>
          <w:szCs w:val="28"/>
          <w:lang w:val="en-US"/>
        </w:rPr>
        <w:t>L</w:t>
      </w:r>
      <w:r w:rsidRPr="00F66FBA">
        <w:rPr>
          <w:szCs w:val="28"/>
        </w:rPr>
        <w:t xml:space="preserve"> – число битов.</w:t>
      </w:r>
    </w:p>
    <w:p w14:paraId="56B885AA" w14:textId="77777777" w:rsidR="0073037F" w:rsidRDefault="00F66FBA" w:rsidP="0073037F">
      <w:pPr>
        <w:suppressAutoHyphens/>
        <w:rPr>
          <w:szCs w:val="28"/>
        </w:rPr>
      </w:pPr>
      <w:r w:rsidRPr="00F66FBA">
        <w:rPr>
          <w:szCs w:val="28"/>
        </w:rPr>
        <w:t xml:space="preserve">Строка </w:t>
      </w:r>
      <w:r w:rsidRPr="00F66FBA">
        <w:rPr>
          <w:i/>
          <w:szCs w:val="28"/>
          <w:lang w:val="en-US"/>
        </w:rPr>
        <w:t>c</w:t>
      </w:r>
      <w:r w:rsidRPr="00F66FBA">
        <w:rPr>
          <w:i/>
          <w:szCs w:val="28"/>
        </w:rPr>
        <w:t xml:space="preserve"> = (</w:t>
      </w:r>
      <w:r w:rsidRPr="00F66FBA">
        <w:rPr>
          <w:i/>
          <w:szCs w:val="28"/>
          <w:lang w:val="en-US"/>
        </w:rPr>
        <w:t>c</w:t>
      </w:r>
      <w:proofErr w:type="gramStart"/>
      <w:r w:rsidRPr="00F66FBA">
        <w:rPr>
          <w:i/>
          <w:szCs w:val="28"/>
          <w:vertAlign w:val="subscript"/>
        </w:rPr>
        <w:t>1</w:t>
      </w:r>
      <w:r w:rsidRPr="00F66FBA">
        <w:rPr>
          <w:i/>
          <w:szCs w:val="28"/>
        </w:rPr>
        <w:t>,…</w:t>
      </w:r>
      <w:proofErr w:type="gramEnd"/>
      <w:r w:rsidRPr="00F66FBA">
        <w:rPr>
          <w:i/>
          <w:szCs w:val="28"/>
        </w:rPr>
        <w:t>,</w:t>
      </w:r>
      <w:proofErr w:type="spellStart"/>
      <w:r w:rsidRPr="00F66FBA">
        <w:rPr>
          <w:i/>
          <w:szCs w:val="28"/>
          <w:lang w:val="en-US"/>
        </w:rPr>
        <w:t>c</w:t>
      </w:r>
      <w:r w:rsidRPr="00F66FBA">
        <w:rPr>
          <w:i/>
          <w:szCs w:val="28"/>
          <w:vertAlign w:val="subscript"/>
          <w:lang w:val="en-US"/>
        </w:rPr>
        <w:t>L</w:t>
      </w:r>
      <w:proofErr w:type="spellEnd"/>
      <w:r w:rsidRPr="00F66FBA">
        <w:rPr>
          <w:i/>
          <w:szCs w:val="28"/>
        </w:rPr>
        <w:t xml:space="preserve">), </w:t>
      </w:r>
      <w:proofErr w:type="spellStart"/>
      <w:r w:rsidRPr="00F66FBA">
        <w:rPr>
          <w:i/>
          <w:szCs w:val="28"/>
          <w:lang w:val="en-US"/>
        </w:rPr>
        <w:t>cj</w:t>
      </w:r>
      <w:proofErr w:type="spellEnd"/>
      <w:r w:rsidRPr="00F66FBA">
        <w:rPr>
          <w:i/>
          <w:szCs w:val="28"/>
        </w:rPr>
        <w:t xml:space="preserve"> </w:t>
      </w:r>
      <w:r w:rsidRPr="00F66FBA">
        <w:rPr>
          <w:rFonts w:ascii="Symbol" w:hAnsi="Symbol"/>
          <w:i/>
          <w:sz w:val="27"/>
          <w:szCs w:val="24"/>
        </w:rPr>
        <w:t></w:t>
      </w:r>
      <w:r w:rsidRPr="00F66FBA">
        <w:rPr>
          <w:i/>
          <w:szCs w:val="28"/>
        </w:rPr>
        <w:t xml:space="preserve">{0,1}, </w:t>
      </w:r>
      <w:r w:rsidRPr="00F66FBA">
        <w:rPr>
          <w:i/>
          <w:szCs w:val="28"/>
          <w:lang w:val="en-US"/>
        </w:rPr>
        <w:t>j</w:t>
      </w:r>
      <w:r w:rsidRPr="00F66FBA">
        <w:rPr>
          <w:i/>
          <w:szCs w:val="28"/>
        </w:rPr>
        <w:t xml:space="preserve"> = 1,…,</w:t>
      </w:r>
      <w:r w:rsidRPr="00F66FBA">
        <w:rPr>
          <w:i/>
          <w:szCs w:val="28"/>
          <w:lang w:val="en-US"/>
        </w:rPr>
        <w:t>L</w:t>
      </w:r>
      <w:r w:rsidRPr="00F66FBA">
        <w:rPr>
          <w:szCs w:val="28"/>
        </w:rPr>
        <w:t xml:space="preserve">, закодированная с помощью двоичного кода, представляет целое число </w:t>
      </w:r>
      <w:r w:rsidRPr="00F66FBA">
        <w:rPr>
          <w:szCs w:val="28"/>
          <w:lang w:val="en-US"/>
        </w:rPr>
        <w:t>v</w:t>
      </w:r>
      <w:r w:rsidRPr="00F66FBA">
        <w:rPr>
          <w:szCs w:val="28"/>
        </w:rPr>
        <w:t xml:space="preserve"> </w:t>
      </w:r>
      <w:r w:rsidRPr="00F66FBA">
        <w:rPr>
          <w:rFonts w:ascii="Symbol" w:hAnsi="Symbol"/>
          <w:sz w:val="27"/>
          <w:szCs w:val="24"/>
        </w:rPr>
        <w:t></w:t>
      </w:r>
      <w:r w:rsidRPr="00F66FBA">
        <w:rPr>
          <w:szCs w:val="28"/>
        </w:rPr>
        <w:t xml:space="preserve"> {0,…, 2</w:t>
      </w:r>
      <w:r w:rsidRPr="00F66FBA">
        <w:rPr>
          <w:szCs w:val="28"/>
          <w:vertAlign w:val="superscript"/>
          <w:lang w:val="en-US"/>
        </w:rPr>
        <w:t>L</w:t>
      </w:r>
      <w:r w:rsidRPr="00F66FBA">
        <w:rPr>
          <w:szCs w:val="28"/>
        </w:rPr>
        <w:t xml:space="preserve"> – 1}</w:t>
      </w:r>
      <w:r w:rsidR="0073037F" w:rsidRPr="0073037F">
        <w:rPr>
          <w:szCs w:val="28"/>
        </w:rPr>
        <w:t xml:space="preserve"> (1.1).</w:t>
      </w:r>
    </w:p>
    <w:p w14:paraId="7FECB082" w14:textId="77777777" w:rsidR="0073037F" w:rsidRPr="0073037F" w:rsidRDefault="0073037F" w:rsidP="0073037F">
      <w:pPr>
        <w:pStyle w:val="aff9"/>
        <w:rPr>
          <w:lang w:val="en-US"/>
        </w:rPr>
      </w:pPr>
      <w:r>
        <w:tab/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</m:e>
          </m:nary>
        </m:oMath>
      </m:oMathPara>
    </w:p>
    <w:p w14:paraId="363C5EB1" w14:textId="77777777" w:rsidR="0073037F" w:rsidRPr="0073037F" w:rsidRDefault="0073037F" w:rsidP="0073037F">
      <w:pPr>
        <w:pStyle w:val="aff9"/>
        <w:rPr>
          <w:szCs w:val="28"/>
        </w:rPr>
      </w:pPr>
      <w:r>
        <w:tab/>
      </w:r>
    </w:p>
    <w:p w14:paraId="450982B1" w14:textId="77777777" w:rsidR="00F66FBA" w:rsidRPr="00F66FBA" w:rsidRDefault="00F66FBA" w:rsidP="00F66FBA">
      <w:pPr>
        <w:suppressAutoHyphens/>
        <w:rPr>
          <w:szCs w:val="28"/>
        </w:rPr>
      </w:pPr>
      <w:r w:rsidRPr="00F66FBA">
        <w:rPr>
          <w:szCs w:val="28"/>
        </w:rPr>
        <w:t>Точки разбиение интервала [</w:t>
      </w:r>
      <w:proofErr w:type="gramStart"/>
      <w:r w:rsidRPr="00F66FBA">
        <w:rPr>
          <w:szCs w:val="28"/>
          <w:lang w:val="en-US"/>
        </w:rPr>
        <w:t>a</w:t>
      </w:r>
      <w:r w:rsidRPr="00F66FBA">
        <w:rPr>
          <w:szCs w:val="28"/>
        </w:rPr>
        <w:t>,</w:t>
      </w:r>
      <w:r w:rsidRPr="00F66FBA">
        <w:rPr>
          <w:szCs w:val="28"/>
          <w:lang w:val="en-US"/>
        </w:rPr>
        <w:t>b</w:t>
      </w:r>
      <w:proofErr w:type="gramEnd"/>
      <w:r w:rsidRPr="00F66FBA">
        <w:rPr>
          <w:szCs w:val="28"/>
        </w:rPr>
        <w:t xml:space="preserve">] при двоичном кодировании определяются по формуле </w:t>
      </w:r>
      <w:r w:rsidRPr="00F66FBA">
        <w:rPr>
          <w:i/>
          <w:szCs w:val="28"/>
          <w:lang w:val="en-US"/>
        </w:rPr>
        <w:t>a</w:t>
      </w:r>
      <w:r w:rsidRPr="00F66FBA">
        <w:rPr>
          <w:i/>
          <w:szCs w:val="28"/>
        </w:rPr>
        <w:t xml:space="preserve"> + </w:t>
      </w:r>
      <w:proofErr w:type="spellStart"/>
      <w:r w:rsidRPr="00F66FBA">
        <w:rPr>
          <w:i/>
          <w:szCs w:val="28"/>
          <w:lang w:val="en-US"/>
        </w:rPr>
        <w:t>i</w:t>
      </w:r>
      <w:proofErr w:type="spellEnd"/>
      <w:r w:rsidRPr="00F66FBA">
        <w:rPr>
          <w:i/>
          <w:szCs w:val="28"/>
        </w:rPr>
        <w:t xml:space="preserve"> * (</w:t>
      </w:r>
      <w:r w:rsidRPr="00F66FBA">
        <w:rPr>
          <w:i/>
          <w:szCs w:val="28"/>
          <w:lang w:val="en-US"/>
        </w:rPr>
        <w:t>b</w:t>
      </w:r>
      <w:r w:rsidRPr="00F66FBA">
        <w:rPr>
          <w:i/>
          <w:szCs w:val="28"/>
        </w:rPr>
        <w:t xml:space="preserve"> – </w:t>
      </w:r>
      <w:r w:rsidRPr="00F66FBA">
        <w:rPr>
          <w:i/>
          <w:szCs w:val="28"/>
          <w:lang w:val="en-US"/>
        </w:rPr>
        <w:t>a</w:t>
      </w:r>
      <w:r w:rsidRPr="00F66FBA">
        <w:rPr>
          <w:i/>
          <w:szCs w:val="28"/>
        </w:rPr>
        <w:t>) / (2</w:t>
      </w:r>
      <w:r w:rsidRPr="00F66FBA">
        <w:rPr>
          <w:i/>
          <w:szCs w:val="28"/>
          <w:vertAlign w:val="superscript"/>
          <w:lang w:val="en-US"/>
        </w:rPr>
        <w:t>L</w:t>
      </w:r>
      <w:r w:rsidRPr="00F66FBA">
        <w:rPr>
          <w:i/>
          <w:szCs w:val="28"/>
          <w:vertAlign w:val="superscript"/>
        </w:rPr>
        <w:t>-1</w:t>
      </w:r>
      <w:r w:rsidRPr="00F66FBA">
        <w:rPr>
          <w:i/>
          <w:szCs w:val="28"/>
        </w:rPr>
        <w:t xml:space="preserve"> – 1), </w:t>
      </w:r>
      <w:proofErr w:type="spellStart"/>
      <w:r w:rsidRPr="00F66FBA">
        <w:rPr>
          <w:i/>
          <w:szCs w:val="28"/>
          <w:lang w:val="en-US"/>
        </w:rPr>
        <w:t>i</w:t>
      </w:r>
      <w:proofErr w:type="spellEnd"/>
      <w:r w:rsidRPr="00F66FBA">
        <w:rPr>
          <w:i/>
          <w:szCs w:val="28"/>
        </w:rPr>
        <w:t xml:space="preserve"> = 1,…, 2</w:t>
      </w:r>
      <w:r w:rsidRPr="00F66FBA">
        <w:rPr>
          <w:i/>
          <w:szCs w:val="28"/>
          <w:vertAlign w:val="superscript"/>
          <w:lang w:val="en-US"/>
        </w:rPr>
        <w:t>L</w:t>
      </w:r>
      <w:r w:rsidRPr="00F66FBA">
        <w:rPr>
          <w:i/>
          <w:szCs w:val="28"/>
          <w:vertAlign w:val="superscript"/>
        </w:rPr>
        <w:t>-1</w:t>
      </w:r>
      <w:r w:rsidRPr="00F66FBA">
        <w:rPr>
          <w:i/>
          <w:szCs w:val="28"/>
        </w:rPr>
        <w:t xml:space="preserve"> – 1</w:t>
      </w:r>
      <w:r w:rsidRPr="00F66FBA">
        <w:rPr>
          <w:szCs w:val="28"/>
        </w:rPr>
        <w:t>.</w:t>
      </w:r>
    </w:p>
    <w:p w14:paraId="18E7AAB4" w14:textId="77777777" w:rsidR="00F66FBA" w:rsidRPr="0073037F" w:rsidRDefault="00F66FBA" w:rsidP="00F66FBA">
      <w:pPr>
        <w:suppressAutoHyphens/>
        <w:rPr>
          <w:szCs w:val="28"/>
        </w:rPr>
      </w:pPr>
      <w:r w:rsidRPr="00F66FBA">
        <w:rPr>
          <w:szCs w:val="28"/>
        </w:rPr>
        <w:t xml:space="preserve">Преобразование строки </w:t>
      </w:r>
      <w:r w:rsidRPr="00F66FBA">
        <w:rPr>
          <w:szCs w:val="28"/>
          <w:lang w:val="en-US"/>
        </w:rPr>
        <w:t>c</w:t>
      </w:r>
      <w:r w:rsidRPr="00F66FBA">
        <w:rPr>
          <w:szCs w:val="28"/>
        </w:rPr>
        <w:t xml:space="preserve"> = (</w:t>
      </w:r>
      <w:r w:rsidRPr="00F66FBA">
        <w:rPr>
          <w:szCs w:val="28"/>
          <w:lang w:val="en-US"/>
        </w:rPr>
        <w:t>c</w:t>
      </w:r>
      <w:proofErr w:type="gramStart"/>
      <w:r w:rsidRPr="00F66FBA">
        <w:rPr>
          <w:szCs w:val="28"/>
          <w:vertAlign w:val="subscript"/>
        </w:rPr>
        <w:t>1</w:t>
      </w:r>
      <w:r w:rsidRPr="00F66FBA">
        <w:rPr>
          <w:szCs w:val="28"/>
        </w:rPr>
        <w:t>,…</w:t>
      </w:r>
      <w:proofErr w:type="gramEnd"/>
      <w:r w:rsidRPr="00F66FBA">
        <w:rPr>
          <w:szCs w:val="28"/>
        </w:rPr>
        <w:t>,</w:t>
      </w:r>
      <w:proofErr w:type="spellStart"/>
      <w:r w:rsidRPr="00F66FBA">
        <w:rPr>
          <w:szCs w:val="28"/>
          <w:lang w:val="en-US"/>
        </w:rPr>
        <w:t>c</w:t>
      </w:r>
      <w:r w:rsidRPr="00F66FBA">
        <w:rPr>
          <w:szCs w:val="28"/>
          <w:vertAlign w:val="subscript"/>
          <w:lang w:val="en-US"/>
        </w:rPr>
        <w:t>L</w:t>
      </w:r>
      <w:proofErr w:type="spellEnd"/>
      <w:r w:rsidRPr="00F66FBA">
        <w:rPr>
          <w:szCs w:val="28"/>
        </w:rPr>
        <w:t xml:space="preserve">), </w:t>
      </w:r>
      <w:proofErr w:type="spellStart"/>
      <w:r w:rsidRPr="00F66FBA">
        <w:rPr>
          <w:szCs w:val="28"/>
          <w:lang w:val="en-US"/>
        </w:rPr>
        <w:t>cj</w:t>
      </w:r>
      <w:proofErr w:type="spellEnd"/>
      <w:r w:rsidRPr="00F66FBA">
        <w:rPr>
          <w:szCs w:val="28"/>
        </w:rPr>
        <w:t xml:space="preserve"> </w:t>
      </w:r>
      <w:r w:rsidRPr="00F66FBA">
        <w:rPr>
          <w:rFonts w:ascii="Symbol" w:hAnsi="Symbol"/>
          <w:sz w:val="27"/>
          <w:szCs w:val="24"/>
        </w:rPr>
        <w:t></w:t>
      </w:r>
      <w:r w:rsidRPr="00F66FBA">
        <w:rPr>
          <w:szCs w:val="28"/>
        </w:rPr>
        <w:t xml:space="preserve">{0,1}, закодированной двоичным кодом, в строку Грэя </w:t>
      </w:r>
      <w:r w:rsidRPr="00F66FBA">
        <w:rPr>
          <w:i/>
          <w:szCs w:val="28"/>
          <w:lang w:val="en-US"/>
        </w:rPr>
        <w:t>g</w:t>
      </w:r>
      <w:r w:rsidRPr="00F66FBA">
        <w:rPr>
          <w:i/>
          <w:szCs w:val="28"/>
        </w:rPr>
        <w:t xml:space="preserve"> = (</w:t>
      </w:r>
      <w:r w:rsidRPr="00F66FBA">
        <w:rPr>
          <w:i/>
          <w:szCs w:val="28"/>
          <w:lang w:val="en-US"/>
        </w:rPr>
        <w:t>g</w:t>
      </w:r>
      <w:r w:rsidRPr="00F66FBA">
        <w:rPr>
          <w:i/>
          <w:szCs w:val="28"/>
          <w:vertAlign w:val="subscript"/>
        </w:rPr>
        <w:t>1</w:t>
      </w:r>
      <w:r w:rsidRPr="00F66FBA">
        <w:rPr>
          <w:i/>
          <w:szCs w:val="28"/>
        </w:rPr>
        <w:t>,…,</w:t>
      </w:r>
      <w:proofErr w:type="spellStart"/>
      <w:r w:rsidRPr="00F66FBA">
        <w:rPr>
          <w:i/>
          <w:szCs w:val="28"/>
          <w:lang w:val="en-US"/>
        </w:rPr>
        <w:t>g</w:t>
      </w:r>
      <w:r w:rsidRPr="00F66FBA">
        <w:rPr>
          <w:i/>
          <w:szCs w:val="28"/>
          <w:vertAlign w:val="subscript"/>
          <w:lang w:val="en-US"/>
        </w:rPr>
        <w:t>L</w:t>
      </w:r>
      <w:proofErr w:type="spellEnd"/>
      <w:r w:rsidRPr="00F66FBA">
        <w:rPr>
          <w:i/>
          <w:szCs w:val="28"/>
        </w:rPr>
        <w:t>)</w:t>
      </w:r>
      <w:r w:rsidRPr="00F66FBA">
        <w:rPr>
          <w:szCs w:val="28"/>
        </w:rPr>
        <w:t xml:space="preserve"> осуществляется по формуле</w:t>
      </w:r>
      <w:r w:rsidR="0073037F" w:rsidRPr="0073037F">
        <w:rPr>
          <w:szCs w:val="28"/>
        </w:rPr>
        <w:t xml:space="preserve"> (1.2):</w:t>
      </w:r>
    </w:p>
    <w:p w14:paraId="0A8C6C2C" w14:textId="77777777" w:rsidR="00F66FBA" w:rsidRPr="00F66FBA" w:rsidRDefault="00DF56CC" w:rsidP="00F66FBA">
      <w:pPr>
        <w:suppressAutoHyphens/>
        <w:jc w:val="center"/>
        <w:rPr>
          <w:i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c1,еслиk=1,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k-1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,еслиk&gt;1,</m:t>
                  </m:r>
                </m:e>
              </m:eqArr>
            </m:e>
          </m:d>
        </m:oMath>
      </m:oMathPara>
    </w:p>
    <w:p w14:paraId="481E90FA" w14:textId="77777777" w:rsidR="00F66FBA" w:rsidRPr="00F66FBA" w:rsidRDefault="00F66FBA" w:rsidP="00F66FBA">
      <w:pPr>
        <w:suppressAutoHyphens/>
        <w:ind w:firstLine="0"/>
        <w:rPr>
          <w:szCs w:val="28"/>
        </w:rPr>
      </w:pPr>
      <w:r w:rsidRPr="00F66FBA">
        <w:rPr>
          <w:szCs w:val="28"/>
        </w:rPr>
        <w:t xml:space="preserve">где </w:t>
      </w:r>
      <w:r w:rsidRPr="00F66FBA">
        <w:rPr>
          <w:rFonts w:ascii="Symbol" w:eastAsia="Symbol" w:hAnsi="Symbol" w:cs="Symbol"/>
          <w:sz w:val="24"/>
          <w:szCs w:val="24"/>
        </w:rPr>
        <w:t></w:t>
      </w:r>
      <w:r w:rsidRPr="00F66FBA">
        <w:rPr>
          <w:sz w:val="24"/>
          <w:szCs w:val="24"/>
        </w:rPr>
        <w:t xml:space="preserve"> </w:t>
      </w:r>
      <w:r w:rsidRPr="00F66FBA">
        <w:rPr>
          <w:szCs w:val="28"/>
        </w:rPr>
        <w:t>– означает сложение по модулю 2.</w:t>
      </w:r>
    </w:p>
    <w:p w14:paraId="57AC9B1D" w14:textId="77777777" w:rsidR="00F66FBA" w:rsidRPr="0073037F" w:rsidRDefault="00F66FBA" w:rsidP="005B6271">
      <w:pPr>
        <w:suppressAutoHyphens/>
        <w:ind w:firstLine="708"/>
        <w:rPr>
          <w:szCs w:val="28"/>
        </w:rPr>
      </w:pPr>
      <w:r w:rsidRPr="00F66FBA">
        <w:rPr>
          <w:szCs w:val="28"/>
        </w:rPr>
        <w:t>От</w:t>
      </w:r>
      <w:r w:rsidRPr="00F66FBA">
        <w:rPr>
          <w:szCs w:val="28"/>
        </w:rPr>
        <w:tab/>
        <w:t>кода</w:t>
      </w:r>
      <w:r w:rsidRPr="00F66FBA">
        <w:rPr>
          <w:szCs w:val="28"/>
        </w:rPr>
        <w:tab/>
        <w:t>Грея</w:t>
      </w:r>
      <w:r w:rsidRPr="00F66FBA">
        <w:rPr>
          <w:szCs w:val="28"/>
        </w:rPr>
        <w:tab/>
        <w:t>переходим</w:t>
      </w:r>
      <w:r w:rsidRPr="00F66FBA">
        <w:rPr>
          <w:szCs w:val="28"/>
        </w:rPr>
        <w:tab/>
        <w:t>к</w:t>
      </w:r>
      <w:r w:rsidRPr="00F66FBA">
        <w:rPr>
          <w:szCs w:val="28"/>
        </w:rPr>
        <w:tab/>
        <w:t>двоично-десятичному</w:t>
      </w:r>
      <w:r w:rsidRPr="00F66FBA">
        <w:rPr>
          <w:szCs w:val="28"/>
        </w:rPr>
        <w:tab/>
        <w:t>коду с помощью обратного преобразования по формуле</w:t>
      </w:r>
      <w:r w:rsidR="0073037F" w:rsidRPr="0073037F">
        <w:rPr>
          <w:szCs w:val="28"/>
        </w:rPr>
        <w:t xml:space="preserve"> (1.3):</w:t>
      </w:r>
    </w:p>
    <w:p w14:paraId="13C78EA4" w14:textId="77777777" w:rsidR="00F66FBA" w:rsidRPr="00F66FBA" w:rsidRDefault="00DF56CC" w:rsidP="00F66FBA">
      <w:pPr>
        <w:suppressAutoHyphens/>
        <w:ind w:firstLine="0"/>
        <w:jc w:val="center"/>
        <w:rPr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nary>
        </m:oMath>
      </m:oMathPara>
    </w:p>
    <w:p w14:paraId="69B7DAA7" w14:textId="77777777" w:rsidR="00F66FBA" w:rsidRDefault="00F66FBA" w:rsidP="005B6271">
      <w:pPr>
        <w:suppressAutoHyphens/>
        <w:ind w:firstLine="708"/>
        <w:rPr>
          <w:szCs w:val="28"/>
        </w:rPr>
      </w:pPr>
      <w:r w:rsidRPr="00F66FBA">
        <w:rPr>
          <w:szCs w:val="28"/>
        </w:rPr>
        <w:t xml:space="preserve">где суммирование выполняется по модулю 2. Далее, переходим к натуральным целым числам. Отношение полученного числа к максимальному числу, доступному для кодирования данным количеством разрядов фрагмента и дает искомое значение сдвига переменной относительно левой границы </w:t>
      </w:r>
      <w:r w:rsidRPr="00F66FBA">
        <w:rPr>
          <w:szCs w:val="28"/>
          <w:lang w:val="en-US"/>
        </w:rPr>
        <w:t>a</w:t>
      </w:r>
      <w:r w:rsidRPr="00F66FBA">
        <w:rPr>
          <w:szCs w:val="28"/>
        </w:rPr>
        <w:t xml:space="preserve"> допустимого диапазона ее изменения (</w:t>
      </w:r>
      <w:r w:rsidRPr="00F66FBA">
        <w:rPr>
          <w:szCs w:val="28"/>
          <w:lang w:val="en-US"/>
        </w:rPr>
        <w:t>b</w:t>
      </w:r>
      <w:r w:rsidRPr="00F66FBA">
        <w:rPr>
          <w:szCs w:val="28"/>
        </w:rPr>
        <w:t xml:space="preserve"> - </w:t>
      </w:r>
      <w:r w:rsidRPr="00F66FBA">
        <w:rPr>
          <w:szCs w:val="28"/>
          <w:lang w:val="en-US"/>
        </w:rPr>
        <w:t>a</w:t>
      </w:r>
      <w:r w:rsidRPr="00F66FBA">
        <w:rPr>
          <w:szCs w:val="28"/>
        </w:rPr>
        <w:t>).</w:t>
      </w:r>
    </w:p>
    <w:p w14:paraId="4D4C37E5" w14:textId="77777777" w:rsidR="00BB7C4A" w:rsidRDefault="00BB7C4A" w:rsidP="00BB7C4A">
      <w:pPr>
        <w:pStyle w:val="2"/>
      </w:pPr>
      <w:bookmarkStart w:id="6" w:name="_Toc214485855"/>
      <w:r w:rsidRPr="0035499B">
        <w:t>1.</w:t>
      </w:r>
      <w:r w:rsidR="00316B74">
        <w:t>2</w:t>
      </w:r>
      <w:r w:rsidRPr="0035499B">
        <w:t xml:space="preserve"> </w:t>
      </w:r>
      <w:r>
        <w:t>Алгоритм одномерной оптимизации на множестве вещественных чисел</w:t>
      </w:r>
      <w:bookmarkEnd w:id="6"/>
      <w:r>
        <w:t xml:space="preserve"> </w:t>
      </w:r>
    </w:p>
    <w:p w14:paraId="0009365E" w14:textId="77777777" w:rsidR="00BB7C4A" w:rsidRDefault="00BB7C4A" w:rsidP="00BB7C4A">
      <w:pPr>
        <w:pStyle w:val="afff6"/>
        <w:spacing w:before="226" w:line="360" w:lineRule="auto"/>
        <w:ind w:right="-1" w:firstLine="705"/>
        <w:rPr>
          <w:sz w:val="28"/>
          <w:szCs w:val="28"/>
        </w:rPr>
      </w:pPr>
      <w:r>
        <w:rPr>
          <w:sz w:val="28"/>
          <w:szCs w:val="28"/>
        </w:rPr>
        <w:t>Генетические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алгоритмы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состоят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из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четырех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основных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операторов: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селекции,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кроссинговера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(скрещивания,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репродукции),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мутации,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создания</w:t>
      </w:r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нового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поколения.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Цикл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скрещивания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мутации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последующей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оценкой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>приспособленности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называется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поколением.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Поэтапно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алгоритм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процесса</w:t>
      </w:r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формирования нового поколения можно представить так:</w:t>
      </w:r>
    </w:p>
    <w:p w14:paraId="22E47568" w14:textId="07AB7E7E" w:rsidR="0033517B" w:rsidRDefault="00BB7C4A" w:rsidP="0033517B">
      <w:pPr>
        <w:ind w:firstLine="705"/>
        <w:rPr>
          <w:szCs w:val="28"/>
        </w:rPr>
      </w:pPr>
      <w:r>
        <w:rPr>
          <w:szCs w:val="28"/>
        </w:rPr>
        <w:t xml:space="preserve">Шаг 1. Создать начальную популяцию </w:t>
      </w:r>
      <w:r>
        <w:rPr>
          <w:szCs w:val="28"/>
          <w:lang w:val="en-US"/>
        </w:rPr>
        <w:t>s</w:t>
      </w:r>
      <w:r>
        <w:rPr>
          <w:szCs w:val="28"/>
          <w:vertAlign w:val="superscript"/>
        </w:rPr>
        <w:t>0</w:t>
      </w:r>
      <w:r>
        <w:rPr>
          <w:szCs w:val="28"/>
          <w:vertAlign w:val="subscript"/>
          <w:lang w:val="en-US"/>
        </w:rPr>
        <w:t>k</w:t>
      </w:r>
      <w:r>
        <w:rPr>
          <w:szCs w:val="28"/>
          <w:vertAlign w:val="subscript"/>
        </w:rPr>
        <w:t xml:space="preserve">, </w:t>
      </w:r>
      <w:r>
        <w:rPr>
          <w:szCs w:val="28"/>
          <w:lang w:val="en-US"/>
        </w:rPr>
        <w:t>k</w:t>
      </w:r>
      <w:r>
        <w:rPr>
          <w:szCs w:val="28"/>
        </w:rPr>
        <w:t xml:space="preserve"> = </w:t>
      </w:r>
      <w:proofErr w:type="gramStart"/>
      <w:r>
        <w:rPr>
          <w:szCs w:val="28"/>
        </w:rPr>
        <w:t>1,…</w:t>
      </w:r>
      <w:proofErr w:type="gramEnd"/>
      <w:r>
        <w:rPr>
          <w:szCs w:val="28"/>
        </w:rPr>
        <w:t xml:space="preserve">,K из </w:t>
      </w:r>
      <w:r>
        <w:rPr>
          <w:szCs w:val="28"/>
          <w:lang w:val="en-US"/>
        </w:rPr>
        <w:t>K</w:t>
      </w:r>
      <w:r>
        <w:rPr>
          <w:szCs w:val="28"/>
        </w:rPr>
        <w:t xml:space="preserve"> хромосом (особей). Для этого случайным образом генерируется K двоичных чисел из интервала [0; 2</w:t>
      </w:r>
      <w:r>
        <w:rPr>
          <w:szCs w:val="28"/>
          <w:vertAlign w:val="superscript"/>
          <w:lang w:val="en-US"/>
        </w:rPr>
        <w:t>L</w:t>
      </w:r>
      <w:r>
        <w:rPr>
          <w:szCs w:val="28"/>
        </w:rPr>
        <w:t>-1</w:t>
      </w:r>
      <w:proofErr w:type="gramStart"/>
      <w:r>
        <w:rPr>
          <w:szCs w:val="28"/>
        </w:rPr>
        <w:t>] ,</w:t>
      </w:r>
      <w:proofErr w:type="gramEnd"/>
      <w:r>
        <w:rPr>
          <w:szCs w:val="28"/>
        </w:rPr>
        <w:t xml:space="preserve"> где L – длина хромосомы. Длина битовой строки L </w:t>
      </w:r>
      <w:r>
        <w:rPr>
          <w:rFonts w:ascii="Symbol" w:eastAsia="Symbol" w:hAnsi="Symbol" w:cs="Symbol"/>
          <w:szCs w:val="28"/>
        </w:rPr>
        <w:t></w:t>
      </w:r>
      <w:r>
        <w:rPr>
          <w:szCs w:val="28"/>
        </w:rPr>
        <w:t xml:space="preserve"> 5 (длина </w:t>
      </w:r>
      <w:proofErr w:type="gramStart"/>
      <w:r>
        <w:rPr>
          <w:szCs w:val="28"/>
        </w:rPr>
        <w:t>хромосомы)</w:t>
      </w:r>
      <w:r w:rsidR="0033517B">
        <w:rPr>
          <w:szCs w:val="28"/>
        </w:rPr>
        <w:t>(</w:t>
      </w:r>
      <w:proofErr w:type="gramEnd"/>
      <w:r w:rsidR="0033517B">
        <w:rPr>
          <w:szCs w:val="28"/>
        </w:rPr>
        <w:t>рисунок 1.2.1)</w:t>
      </w:r>
      <w:r>
        <w:rPr>
          <w:szCs w:val="28"/>
        </w:rPr>
        <w:t>.</w:t>
      </w:r>
    </w:p>
    <w:p w14:paraId="03194A76" w14:textId="59204F56" w:rsidR="0033517B" w:rsidRDefault="0033517B" w:rsidP="0033517B">
      <w:pPr>
        <w:ind w:firstLine="0"/>
        <w:jc w:val="center"/>
        <w:rPr>
          <w:szCs w:val="28"/>
        </w:rPr>
      </w:pPr>
      <w:r w:rsidRPr="005B6271">
        <w:rPr>
          <w:noProof/>
          <w:sz w:val="32"/>
          <w:szCs w:val="32"/>
        </w:rPr>
        <w:drawing>
          <wp:inline distT="0" distB="0" distL="0" distR="0" wp14:anchorId="732534D4" wp14:editId="11ABD232">
            <wp:extent cx="4669507" cy="2819566"/>
            <wp:effectExtent l="19050" t="19050" r="1714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9221" cy="2831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906C7C" w14:textId="025F6E79" w:rsidR="0033517B" w:rsidRDefault="0033517B" w:rsidP="0033517B">
      <w:pPr>
        <w:ind w:firstLine="705"/>
        <w:jc w:val="center"/>
        <w:rPr>
          <w:szCs w:val="28"/>
        </w:rPr>
      </w:pPr>
      <w:r>
        <w:rPr>
          <w:szCs w:val="28"/>
        </w:rPr>
        <w:t>Рисунок 1.2.1 – Первый шаг выполнения работы</w:t>
      </w:r>
    </w:p>
    <w:p w14:paraId="221DD76C" w14:textId="77777777" w:rsidR="0033517B" w:rsidRDefault="0033517B" w:rsidP="0033517B">
      <w:pPr>
        <w:ind w:firstLine="705"/>
        <w:jc w:val="center"/>
        <w:rPr>
          <w:szCs w:val="28"/>
        </w:rPr>
      </w:pPr>
    </w:p>
    <w:p w14:paraId="0E057D53" w14:textId="19743F22" w:rsidR="00BB7C4A" w:rsidRDefault="00BB7C4A" w:rsidP="00BB7C4A">
      <w:pPr>
        <w:ind w:firstLine="705"/>
        <w:rPr>
          <w:szCs w:val="28"/>
        </w:rPr>
      </w:pPr>
      <w:r>
        <w:rPr>
          <w:szCs w:val="28"/>
        </w:rPr>
        <w:t xml:space="preserve">Шаг 2. Произвести расчет пробных решений </w:t>
      </w:r>
      <w:proofErr w:type="spellStart"/>
      <w:r>
        <w:rPr>
          <w:szCs w:val="28"/>
          <w:lang w:val="en-US"/>
        </w:rPr>
        <w:t>x</w:t>
      </w:r>
      <w:r>
        <w:rPr>
          <w:szCs w:val="28"/>
          <w:vertAlign w:val="superscript"/>
          <w:lang w:val="en-US"/>
        </w:rPr>
        <w:t>k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  <w:lang w:val="en-US"/>
        </w:rPr>
        <w:t>x</w:t>
      </w:r>
      <w:r>
        <w:rPr>
          <w:szCs w:val="28"/>
          <w:vertAlign w:val="superscript"/>
          <w:lang w:val="en-US"/>
        </w:rPr>
        <w:t>k</w:t>
      </w:r>
      <w:proofErr w:type="spellEnd"/>
      <m:oMath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>
        <w:rPr>
          <w:szCs w:val="28"/>
        </w:rPr>
        <w:t xml:space="preserve">путем декодирования двоичных чисел (начальное поколение) по формуле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</m:e>
            </m:d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+a</m:t>
        </m:r>
      </m:oMath>
      <w:r>
        <w:rPr>
          <w:szCs w:val="28"/>
        </w:rPr>
        <w:t xml:space="preserve">, если </w:t>
      </w:r>
      <w:r>
        <w:rPr>
          <w:i/>
          <w:szCs w:val="28"/>
          <w:lang w:val="en-US"/>
        </w:rPr>
        <w:t>a</w:t>
      </w:r>
      <w:r>
        <w:rPr>
          <w:i/>
          <w:szCs w:val="28"/>
        </w:rPr>
        <w:t xml:space="preserve"> </w:t>
      </w:r>
      <m:oMath>
        <m:r>
          <w:rPr>
            <w:rFonts w:ascii="Cambria Math" w:hAnsi="Cambria Math"/>
          </w:rPr>
          <m:t>≥0</m:t>
        </m:r>
      </m:oMath>
      <w:r>
        <w:rPr>
          <w:i/>
          <w:szCs w:val="28"/>
        </w:rPr>
        <w:t xml:space="preserve"> </w:t>
      </w:r>
      <w:r>
        <w:rPr>
          <w:szCs w:val="28"/>
        </w:rPr>
        <w:t xml:space="preserve">, либо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</m:e>
            </m:d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+b</m:t>
        </m:r>
      </m:oMath>
      <w:r>
        <w:rPr>
          <w:szCs w:val="28"/>
        </w:rPr>
        <w:t xml:space="preserve">, если </w:t>
      </w:r>
      <w:r>
        <w:rPr>
          <w:i/>
          <w:szCs w:val="28"/>
          <w:lang w:val="en-US"/>
        </w:rPr>
        <w:t>b</w:t>
      </w:r>
      <m:oMath>
        <m:r>
          <w:rPr>
            <w:rFonts w:ascii="Cambria Math" w:hAnsi="Cambria Math"/>
          </w:rPr>
          <m:t>≤</m:t>
        </m:r>
      </m:oMath>
      <w:r>
        <w:rPr>
          <w:szCs w:val="28"/>
        </w:rPr>
        <w:t xml:space="preserve">0. Здесь </w:t>
      </w:r>
      <w:r>
        <w:rPr>
          <w:szCs w:val="28"/>
          <w:lang w:val="en-US"/>
        </w:rPr>
        <w:t>r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L</m:t>
                </m:r>
              </m:sup>
            </m:sSup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b-a</m:t>
            </m:r>
          </m:den>
        </m:f>
      </m:oMath>
      <w:r>
        <w:rPr>
          <w:szCs w:val="28"/>
        </w:rPr>
        <w:t xml:space="preserve">; </w:t>
      </w:r>
      <w:r>
        <w:rPr>
          <w:i/>
          <w:szCs w:val="28"/>
          <w:lang w:val="en-US"/>
        </w:rPr>
        <w:t>a</w:t>
      </w:r>
      <w:r>
        <w:rPr>
          <w:i/>
          <w:szCs w:val="28"/>
        </w:rPr>
        <w:t xml:space="preserve"> </w:t>
      </w:r>
      <w:r>
        <w:rPr>
          <w:szCs w:val="28"/>
        </w:rPr>
        <w:t>и</w:t>
      </w:r>
      <w:r>
        <w:rPr>
          <w:i/>
          <w:szCs w:val="28"/>
        </w:rPr>
        <w:t xml:space="preserve"> </w:t>
      </w:r>
      <w:r>
        <w:rPr>
          <w:i/>
          <w:szCs w:val="28"/>
          <w:lang w:val="en-US"/>
        </w:rPr>
        <w:t>b</w:t>
      </w:r>
      <w:r>
        <w:rPr>
          <w:i/>
          <w:szCs w:val="28"/>
        </w:rPr>
        <w:t xml:space="preserve"> </w:t>
      </w:r>
      <w:r>
        <w:rPr>
          <w:szCs w:val="28"/>
        </w:rPr>
        <w:t xml:space="preserve">границы интервала. Если </w:t>
      </w:r>
      <w:r>
        <w:rPr>
          <w:i/>
          <w:szCs w:val="28"/>
          <w:lang w:val="en-US"/>
        </w:rPr>
        <w:t>a</w:t>
      </w:r>
      <w:r>
        <w:rPr>
          <w:i/>
          <w:szCs w:val="28"/>
        </w:rPr>
        <w:t xml:space="preserve">&lt;0 </w:t>
      </w:r>
      <w:r>
        <w:rPr>
          <w:szCs w:val="28"/>
        </w:rPr>
        <w:t>,</w:t>
      </w:r>
      <w:r>
        <w:rPr>
          <w:i/>
          <w:szCs w:val="28"/>
        </w:rPr>
        <w:t xml:space="preserve"> </w:t>
      </w:r>
      <w:r>
        <w:rPr>
          <w:i/>
          <w:szCs w:val="28"/>
          <w:lang w:val="en-US"/>
        </w:rPr>
        <w:t>b</w:t>
      </w:r>
      <w:r>
        <w:rPr>
          <w:i/>
          <w:szCs w:val="28"/>
        </w:rPr>
        <w:t xml:space="preserve">&gt;0, </w:t>
      </w:r>
      <w:r>
        <w:rPr>
          <w:szCs w:val="28"/>
        </w:rPr>
        <w:t>то для отрицательных двоичных чисел</w:t>
      </w:r>
      <w:r>
        <w:rPr>
          <w:i/>
          <w:szCs w:val="28"/>
        </w:rPr>
        <w:t xml:space="preserve"> </w:t>
      </w:r>
      <w:r>
        <w:rPr>
          <w:szCs w:val="28"/>
          <w:lang w:val="en-US"/>
        </w:rPr>
        <w:t>r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L</m:t>
                </m:r>
              </m:sup>
            </m:sSup>
            <m:r>
              <w:rPr>
                <w:rFonts w:ascii="Cambria Math" w:hAnsi="Cambria Math"/>
              </w:rPr>
              <m:t>-1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den>
        </m:f>
      </m:oMath>
      <w:r>
        <w:rPr>
          <w:szCs w:val="28"/>
        </w:rPr>
        <w:t>,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</m:e>
            </m:d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>
        <w:rPr>
          <w:szCs w:val="28"/>
        </w:rPr>
        <w:t xml:space="preserve">, а для положительных </w:t>
      </w:r>
      <w:r>
        <w:rPr>
          <w:i/>
          <w:szCs w:val="28"/>
        </w:rPr>
        <w:t xml:space="preserve"> </w:t>
      </w:r>
      <w:r>
        <w:rPr>
          <w:szCs w:val="28"/>
          <w:lang w:val="en-US"/>
        </w:rPr>
        <w:t>r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L</m:t>
                </m:r>
              </m:sup>
            </m:sSup>
            <m:r>
              <w:rPr>
                <w:rFonts w:ascii="Cambria Math" w:hAnsi="Cambria Math"/>
              </w:rPr>
              <m:t>-1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den>
        </m:f>
      </m:oMath>
      <w:r>
        <w:rPr>
          <w:szCs w:val="28"/>
        </w:rPr>
        <w:t>,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</m:e>
            </m:d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>
        <w:rPr>
          <w:szCs w:val="28"/>
        </w:rPr>
        <w:t xml:space="preserve">. Если целые числа границ интервала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L</m:t>
            </m:r>
          </m:sup>
        </m:sSup>
        <m:r>
          <w:rPr>
            <w:rFonts w:ascii="Cambria Math" w:hAnsi="Cambria Math"/>
          </w:rPr>
          <m:t>-1</m:t>
        </m:r>
      </m:oMath>
      <w:r>
        <w:rPr>
          <w:szCs w:val="28"/>
        </w:rPr>
        <w:t xml:space="preserve">и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L</m:t>
            </m:r>
          </m:sup>
        </m:sSup>
        <m:r>
          <w:rPr>
            <w:rFonts w:ascii="Cambria Math" w:hAnsi="Cambria Math"/>
          </w:rPr>
          <m:t>-1</m:t>
        </m:r>
      </m:oMath>
      <w:r>
        <w:rPr>
          <w:szCs w:val="28"/>
        </w:rPr>
        <w:t xml:space="preserve">, то значения фенотипов </w:t>
      </w:r>
      <w:proofErr w:type="spellStart"/>
      <w:r>
        <w:rPr>
          <w:szCs w:val="28"/>
          <w:lang w:val="en-US"/>
        </w:rPr>
        <w:t>x</w:t>
      </w:r>
      <w:r>
        <w:rPr>
          <w:szCs w:val="28"/>
          <w:vertAlign w:val="superscript"/>
          <w:lang w:val="en-US"/>
        </w:rPr>
        <w:t>k</w:t>
      </w:r>
      <w:proofErr w:type="spellEnd"/>
      <w:r>
        <w:rPr>
          <w:szCs w:val="28"/>
        </w:rPr>
        <w:t xml:space="preserve"> будут вещественными. Оценить степень приспособленности каждой </w:t>
      </w:r>
      <w:proofErr w:type="gramStart"/>
      <w:r>
        <w:rPr>
          <w:szCs w:val="28"/>
        </w:rPr>
        <w:t>функции</w:t>
      </w:r>
      <w:r w:rsidR="0033517B">
        <w:rPr>
          <w:szCs w:val="28"/>
        </w:rPr>
        <w:t>(</w:t>
      </w:r>
      <w:proofErr w:type="gramEnd"/>
      <w:r w:rsidR="0033517B">
        <w:rPr>
          <w:szCs w:val="28"/>
        </w:rPr>
        <w:t>рисунок 1.2.2-1.2.3)</w:t>
      </w:r>
      <w:r>
        <w:rPr>
          <w:szCs w:val="28"/>
        </w:rPr>
        <w:t>.</w:t>
      </w:r>
    </w:p>
    <w:p w14:paraId="207C98F0" w14:textId="1BA6B712" w:rsidR="0033517B" w:rsidRDefault="0033517B" w:rsidP="0033517B">
      <w:pPr>
        <w:ind w:firstLine="0"/>
        <w:jc w:val="center"/>
        <w:rPr>
          <w:szCs w:val="28"/>
        </w:rPr>
      </w:pPr>
      <w:r w:rsidRPr="005B6271">
        <w:rPr>
          <w:noProof/>
          <w:sz w:val="32"/>
          <w:szCs w:val="32"/>
        </w:rPr>
        <w:drawing>
          <wp:inline distT="0" distB="0" distL="0" distR="0" wp14:anchorId="4959CBD1" wp14:editId="0DAF548A">
            <wp:extent cx="5053263" cy="2929134"/>
            <wp:effectExtent l="19050" t="19050" r="14605" b="2413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8111" cy="29377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5D39B1" w14:textId="0258AE23" w:rsidR="0033517B" w:rsidRDefault="0033517B" w:rsidP="0033517B">
      <w:pPr>
        <w:ind w:firstLine="705"/>
        <w:jc w:val="center"/>
        <w:rPr>
          <w:szCs w:val="28"/>
        </w:rPr>
      </w:pPr>
      <w:r>
        <w:rPr>
          <w:szCs w:val="28"/>
        </w:rPr>
        <w:t>Рисунок 1.2.</w:t>
      </w:r>
      <w:r>
        <w:rPr>
          <w:szCs w:val="28"/>
        </w:rPr>
        <w:t>2</w:t>
      </w:r>
      <w:r>
        <w:rPr>
          <w:szCs w:val="28"/>
        </w:rPr>
        <w:t xml:space="preserve"> – </w:t>
      </w:r>
      <w:r>
        <w:rPr>
          <w:szCs w:val="28"/>
        </w:rPr>
        <w:t>Второй</w:t>
      </w:r>
      <w:r>
        <w:rPr>
          <w:szCs w:val="28"/>
        </w:rPr>
        <w:t xml:space="preserve"> шаг выполнения работы</w:t>
      </w:r>
    </w:p>
    <w:p w14:paraId="53082487" w14:textId="1F1D2A5E" w:rsidR="0033517B" w:rsidRDefault="0033517B" w:rsidP="0033517B">
      <w:pPr>
        <w:ind w:firstLine="0"/>
        <w:jc w:val="center"/>
        <w:rPr>
          <w:szCs w:val="28"/>
        </w:rPr>
      </w:pPr>
      <w:r w:rsidRPr="005B6271">
        <w:rPr>
          <w:noProof/>
        </w:rPr>
        <w:drawing>
          <wp:inline distT="0" distB="0" distL="0" distR="0" wp14:anchorId="70C85DA1" wp14:editId="4451FA9F">
            <wp:extent cx="5940425" cy="3086819"/>
            <wp:effectExtent l="19050" t="19050" r="22225" b="184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68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45E8E7" w14:textId="56B574AA" w:rsidR="0033517B" w:rsidRDefault="0033517B" w:rsidP="0033517B">
      <w:pPr>
        <w:ind w:firstLine="705"/>
        <w:jc w:val="center"/>
        <w:rPr>
          <w:szCs w:val="28"/>
        </w:rPr>
      </w:pPr>
      <w:r>
        <w:rPr>
          <w:szCs w:val="28"/>
        </w:rPr>
        <w:t>Рисунок 1.2.</w:t>
      </w:r>
      <w:r>
        <w:rPr>
          <w:szCs w:val="28"/>
        </w:rPr>
        <w:t>3</w:t>
      </w:r>
      <w:r>
        <w:rPr>
          <w:szCs w:val="28"/>
        </w:rPr>
        <w:t xml:space="preserve"> –</w:t>
      </w:r>
      <w:r>
        <w:rPr>
          <w:szCs w:val="28"/>
        </w:rPr>
        <w:t xml:space="preserve">Второй </w:t>
      </w:r>
      <w:r>
        <w:rPr>
          <w:szCs w:val="28"/>
        </w:rPr>
        <w:t>шаг выполнения работы</w:t>
      </w:r>
    </w:p>
    <w:p w14:paraId="3CEF0DBA" w14:textId="77777777" w:rsidR="0033517B" w:rsidRDefault="0033517B" w:rsidP="0033517B">
      <w:pPr>
        <w:ind w:firstLine="0"/>
        <w:jc w:val="center"/>
        <w:rPr>
          <w:szCs w:val="28"/>
        </w:rPr>
      </w:pPr>
    </w:p>
    <w:p w14:paraId="03A593AD" w14:textId="43362C22" w:rsidR="00BB7C4A" w:rsidRDefault="00BB7C4A" w:rsidP="00BB7C4A">
      <w:pPr>
        <w:ind w:firstLine="705"/>
        <w:rPr>
          <w:szCs w:val="28"/>
        </w:rPr>
      </w:pPr>
      <w:r>
        <w:rPr>
          <w:szCs w:val="28"/>
        </w:rPr>
        <w:t xml:space="preserve">Шаг 3. Выбрать K родителей из популяции при помощи метода селекции (вероятность выбора родителя должна зависеть от степени его </w:t>
      </w:r>
      <w:proofErr w:type="gramStart"/>
      <w:r>
        <w:rPr>
          <w:szCs w:val="28"/>
        </w:rPr>
        <w:t>приспособленности)</w:t>
      </w:r>
      <w:r w:rsidR="0033517B">
        <w:rPr>
          <w:szCs w:val="28"/>
        </w:rPr>
        <w:t>(</w:t>
      </w:r>
      <w:proofErr w:type="gramEnd"/>
      <w:r w:rsidR="0033517B">
        <w:rPr>
          <w:szCs w:val="28"/>
        </w:rPr>
        <w:t>рисунок 1.2.4)</w:t>
      </w:r>
      <w:r>
        <w:rPr>
          <w:szCs w:val="28"/>
        </w:rPr>
        <w:t xml:space="preserve">. </w:t>
      </w:r>
    </w:p>
    <w:p w14:paraId="3D3AD084" w14:textId="1047E37B" w:rsidR="0033517B" w:rsidRDefault="0033517B" w:rsidP="0033517B">
      <w:pPr>
        <w:ind w:firstLine="0"/>
        <w:jc w:val="center"/>
        <w:rPr>
          <w:szCs w:val="28"/>
        </w:rPr>
      </w:pPr>
      <w:r w:rsidRPr="005B6271">
        <w:rPr>
          <w:noProof/>
        </w:rPr>
        <w:drawing>
          <wp:inline distT="0" distB="0" distL="0" distR="0" wp14:anchorId="2DABBABB" wp14:editId="16A49A67">
            <wp:extent cx="5940425" cy="3308306"/>
            <wp:effectExtent l="19050" t="19050" r="22225" b="260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3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868BF7" w14:textId="53D052F1" w:rsidR="0033517B" w:rsidRDefault="0033517B" w:rsidP="0033517B">
      <w:pPr>
        <w:ind w:firstLine="705"/>
        <w:jc w:val="center"/>
        <w:rPr>
          <w:szCs w:val="28"/>
        </w:rPr>
      </w:pPr>
      <w:r>
        <w:rPr>
          <w:szCs w:val="28"/>
        </w:rPr>
        <w:t>Рисунок 1.2.</w:t>
      </w:r>
      <w:r>
        <w:rPr>
          <w:szCs w:val="28"/>
        </w:rPr>
        <w:t>4</w:t>
      </w:r>
      <w:r>
        <w:rPr>
          <w:szCs w:val="28"/>
        </w:rPr>
        <w:t xml:space="preserve"> – </w:t>
      </w:r>
      <w:r>
        <w:rPr>
          <w:szCs w:val="28"/>
        </w:rPr>
        <w:t>Третий</w:t>
      </w:r>
      <w:r>
        <w:rPr>
          <w:szCs w:val="28"/>
        </w:rPr>
        <w:t xml:space="preserve"> шаг выполнения работы</w:t>
      </w:r>
    </w:p>
    <w:p w14:paraId="7A0AD1F2" w14:textId="77777777" w:rsidR="0033517B" w:rsidRDefault="0033517B" w:rsidP="0033517B">
      <w:pPr>
        <w:ind w:firstLine="705"/>
        <w:jc w:val="center"/>
        <w:rPr>
          <w:szCs w:val="28"/>
        </w:rPr>
      </w:pPr>
    </w:p>
    <w:p w14:paraId="021F0202" w14:textId="18DD0681" w:rsidR="00BB7C4A" w:rsidRDefault="00BB7C4A" w:rsidP="00BB7C4A">
      <w:pPr>
        <w:ind w:firstLine="705"/>
        <w:rPr>
          <w:szCs w:val="28"/>
        </w:rPr>
      </w:pPr>
      <w:r>
        <w:rPr>
          <w:szCs w:val="28"/>
        </w:rPr>
        <w:t xml:space="preserve">Шаг 4. Выбрать из родительского пула пару родителей для репродукции. При помощи оператора кроссинговера получить </w:t>
      </w:r>
      <w:proofErr w:type="gramStart"/>
      <w:r>
        <w:rPr>
          <w:szCs w:val="28"/>
        </w:rPr>
        <w:t>потомка</w:t>
      </w:r>
      <w:r w:rsidR="0033517B">
        <w:rPr>
          <w:szCs w:val="28"/>
        </w:rPr>
        <w:t>(</w:t>
      </w:r>
      <w:proofErr w:type="gramEnd"/>
      <w:r w:rsidR="0033517B">
        <w:rPr>
          <w:szCs w:val="28"/>
        </w:rPr>
        <w:t>рисунок 1.2.5).</w:t>
      </w:r>
    </w:p>
    <w:p w14:paraId="497161AC" w14:textId="724F4758" w:rsidR="0033517B" w:rsidRDefault="0033517B" w:rsidP="0033517B">
      <w:pPr>
        <w:ind w:firstLine="0"/>
        <w:jc w:val="center"/>
        <w:rPr>
          <w:szCs w:val="28"/>
        </w:rPr>
      </w:pPr>
      <w:r w:rsidRPr="00BB7C4A">
        <w:rPr>
          <w:noProof/>
        </w:rPr>
        <w:drawing>
          <wp:inline distT="0" distB="0" distL="0" distR="0" wp14:anchorId="67474546" wp14:editId="6178C436">
            <wp:extent cx="3694209" cy="3359613"/>
            <wp:effectExtent l="19050" t="19050" r="20955" b="1270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6298" cy="33887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B4CB84" w14:textId="4D8A0FB2" w:rsidR="0033517B" w:rsidRDefault="0033517B" w:rsidP="0033517B">
      <w:pPr>
        <w:ind w:firstLine="705"/>
        <w:jc w:val="center"/>
        <w:rPr>
          <w:szCs w:val="28"/>
        </w:rPr>
      </w:pPr>
      <w:r>
        <w:rPr>
          <w:szCs w:val="28"/>
        </w:rPr>
        <w:t>Рисунок 1.2.</w:t>
      </w:r>
      <w:r>
        <w:rPr>
          <w:szCs w:val="28"/>
        </w:rPr>
        <w:t>5</w:t>
      </w:r>
      <w:r>
        <w:rPr>
          <w:szCs w:val="28"/>
        </w:rPr>
        <w:t xml:space="preserve"> – </w:t>
      </w:r>
      <w:r>
        <w:rPr>
          <w:szCs w:val="28"/>
        </w:rPr>
        <w:t>Четвёртый</w:t>
      </w:r>
      <w:r>
        <w:rPr>
          <w:szCs w:val="28"/>
        </w:rPr>
        <w:t xml:space="preserve"> шаг выполнения работы</w:t>
      </w:r>
    </w:p>
    <w:p w14:paraId="6670FBEB" w14:textId="77777777" w:rsidR="0033517B" w:rsidRDefault="0033517B" w:rsidP="0033517B">
      <w:pPr>
        <w:ind w:firstLine="0"/>
        <w:jc w:val="center"/>
        <w:rPr>
          <w:szCs w:val="28"/>
        </w:rPr>
      </w:pPr>
    </w:p>
    <w:p w14:paraId="731BB875" w14:textId="77777777" w:rsidR="0033517B" w:rsidRDefault="0033517B" w:rsidP="00BB7C4A">
      <w:pPr>
        <w:ind w:firstLine="705"/>
        <w:rPr>
          <w:szCs w:val="28"/>
        </w:rPr>
      </w:pPr>
    </w:p>
    <w:p w14:paraId="7A9CB601" w14:textId="177FAC29" w:rsidR="00BB7C4A" w:rsidRDefault="00BB7C4A" w:rsidP="00BB7C4A">
      <w:pPr>
        <w:ind w:firstLine="705"/>
      </w:pPr>
      <w:r>
        <w:rPr>
          <w:szCs w:val="28"/>
        </w:rPr>
        <w:t xml:space="preserve">Шаг 5. Подвергнуть потомков мутации с вероятностью </w:t>
      </w:r>
      <w:r>
        <w:rPr>
          <w:szCs w:val="28"/>
          <w:lang w:val="en-US"/>
        </w:rPr>
        <w:t>p</w:t>
      </w:r>
      <w:r>
        <w:rPr>
          <w:szCs w:val="28"/>
          <w:vertAlign w:val="subscript"/>
          <w:lang w:val="en-US"/>
        </w:rPr>
        <w:t>m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</m:oMath>
      <w:r w:rsidR="0033517B">
        <w:t xml:space="preserve"> (рисунок 1.2.6)</w:t>
      </w:r>
    </w:p>
    <w:p w14:paraId="5BA20903" w14:textId="17FC5785" w:rsidR="0033517B" w:rsidRDefault="0033517B" w:rsidP="0033517B">
      <w:pPr>
        <w:ind w:firstLine="0"/>
        <w:jc w:val="center"/>
      </w:pPr>
      <w:r w:rsidRPr="00BB7C4A">
        <w:rPr>
          <w:noProof/>
        </w:rPr>
        <w:drawing>
          <wp:inline distT="0" distB="0" distL="0" distR="0" wp14:anchorId="7AD0D932" wp14:editId="392952C5">
            <wp:extent cx="4096508" cy="4585081"/>
            <wp:effectExtent l="19050" t="19050" r="18415" b="2540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2598" cy="45918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83C298" w14:textId="40FEC9A6" w:rsidR="0033517B" w:rsidRDefault="0033517B" w:rsidP="0033517B">
      <w:pPr>
        <w:ind w:firstLine="705"/>
        <w:jc w:val="center"/>
        <w:rPr>
          <w:szCs w:val="28"/>
        </w:rPr>
      </w:pPr>
      <w:r>
        <w:rPr>
          <w:szCs w:val="28"/>
        </w:rPr>
        <w:t>Рисунок 1.2.</w:t>
      </w:r>
      <w:r>
        <w:rPr>
          <w:szCs w:val="28"/>
        </w:rPr>
        <w:t>6</w:t>
      </w:r>
      <w:r>
        <w:rPr>
          <w:szCs w:val="28"/>
        </w:rPr>
        <w:t xml:space="preserve"> – </w:t>
      </w:r>
      <w:r>
        <w:rPr>
          <w:szCs w:val="28"/>
        </w:rPr>
        <w:t>Пятый</w:t>
      </w:r>
      <w:r>
        <w:rPr>
          <w:szCs w:val="28"/>
        </w:rPr>
        <w:t xml:space="preserve"> шаг выполнения работы</w:t>
      </w:r>
    </w:p>
    <w:p w14:paraId="3E355987" w14:textId="77777777" w:rsidR="0033517B" w:rsidRDefault="0033517B" w:rsidP="0033517B">
      <w:pPr>
        <w:ind w:firstLine="705"/>
        <w:jc w:val="center"/>
        <w:rPr>
          <w:szCs w:val="28"/>
        </w:rPr>
      </w:pPr>
    </w:p>
    <w:p w14:paraId="68FF35CE" w14:textId="2A9F47D9" w:rsidR="00BB7C4A" w:rsidRDefault="00BB7C4A" w:rsidP="00BB7C4A">
      <w:pPr>
        <w:ind w:firstLine="705"/>
        <w:rPr>
          <w:szCs w:val="28"/>
        </w:rPr>
      </w:pPr>
      <w:r>
        <w:rPr>
          <w:szCs w:val="28"/>
        </w:rPr>
        <w:t>Шаг 6. Выполнить элитарный отбор особей</w:t>
      </w:r>
      <w:r w:rsidR="0033517B">
        <w:rPr>
          <w:szCs w:val="28"/>
        </w:rPr>
        <w:t xml:space="preserve"> (рисунок 1.2.7)</w:t>
      </w:r>
      <w:r>
        <w:rPr>
          <w:szCs w:val="28"/>
        </w:rPr>
        <w:t>.</w:t>
      </w:r>
    </w:p>
    <w:p w14:paraId="27389A68" w14:textId="723F13C5" w:rsidR="0033517B" w:rsidRDefault="0033517B" w:rsidP="0033517B">
      <w:pPr>
        <w:ind w:firstLine="0"/>
        <w:jc w:val="center"/>
        <w:rPr>
          <w:szCs w:val="28"/>
        </w:rPr>
      </w:pPr>
      <w:r w:rsidRPr="00BB7C4A">
        <w:rPr>
          <w:noProof/>
        </w:rPr>
        <w:drawing>
          <wp:inline distT="0" distB="0" distL="0" distR="0" wp14:anchorId="78E65397" wp14:editId="66DB0546">
            <wp:extent cx="3914223" cy="3518232"/>
            <wp:effectExtent l="19050" t="19050" r="10160" b="2540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8277" cy="36477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74F117" w14:textId="3B92A89E" w:rsidR="0033517B" w:rsidRDefault="0033517B" w:rsidP="0033517B">
      <w:pPr>
        <w:ind w:firstLine="705"/>
        <w:jc w:val="center"/>
        <w:rPr>
          <w:szCs w:val="28"/>
        </w:rPr>
      </w:pPr>
      <w:r>
        <w:rPr>
          <w:szCs w:val="28"/>
        </w:rPr>
        <w:t>Рисунок 1.2.</w:t>
      </w:r>
      <w:r>
        <w:rPr>
          <w:szCs w:val="28"/>
        </w:rPr>
        <w:t>7</w:t>
      </w:r>
      <w:r>
        <w:rPr>
          <w:szCs w:val="28"/>
        </w:rPr>
        <w:t xml:space="preserve"> – </w:t>
      </w:r>
      <w:r>
        <w:rPr>
          <w:szCs w:val="28"/>
        </w:rPr>
        <w:t>Шестой</w:t>
      </w:r>
      <w:r>
        <w:rPr>
          <w:szCs w:val="28"/>
        </w:rPr>
        <w:t xml:space="preserve"> шаг выполнения работы</w:t>
      </w:r>
    </w:p>
    <w:p w14:paraId="254742C4" w14:textId="77777777" w:rsidR="0033517B" w:rsidRDefault="0033517B" w:rsidP="00BB7C4A">
      <w:pPr>
        <w:ind w:firstLine="705"/>
        <w:rPr>
          <w:szCs w:val="28"/>
        </w:rPr>
      </w:pPr>
    </w:p>
    <w:p w14:paraId="21C010E8" w14:textId="4F88523D" w:rsidR="00BB7C4A" w:rsidRDefault="00BB7C4A" w:rsidP="00BB7C4A">
      <w:pPr>
        <w:ind w:firstLine="705"/>
        <w:rPr>
          <w:szCs w:val="28"/>
        </w:rPr>
      </w:pPr>
      <w:r>
        <w:rPr>
          <w:szCs w:val="28"/>
        </w:rPr>
        <w:t>Шаг 7. Повторяем шаги 5–6, пока не будет сгенерировано новое поколение популяции, содержащее K хромосом</w:t>
      </w:r>
      <w:r w:rsidR="0033517B">
        <w:rPr>
          <w:szCs w:val="28"/>
        </w:rPr>
        <w:t xml:space="preserve"> (рисунок 1.2.8).</w:t>
      </w:r>
      <w:r>
        <w:rPr>
          <w:szCs w:val="28"/>
        </w:rPr>
        <w:t xml:space="preserve"> </w:t>
      </w:r>
    </w:p>
    <w:p w14:paraId="1924D6D7" w14:textId="7B662E2F" w:rsidR="0033517B" w:rsidRDefault="0033517B" w:rsidP="0033517B">
      <w:pPr>
        <w:ind w:firstLine="0"/>
        <w:jc w:val="center"/>
        <w:rPr>
          <w:szCs w:val="28"/>
        </w:rPr>
      </w:pPr>
      <w:r w:rsidRPr="00BB7C4A">
        <w:rPr>
          <w:noProof/>
        </w:rPr>
        <w:drawing>
          <wp:inline distT="0" distB="0" distL="0" distR="0" wp14:anchorId="198CAFDE" wp14:editId="25E7AFA8">
            <wp:extent cx="4187190" cy="3744524"/>
            <wp:effectExtent l="19050" t="19050" r="22860" b="279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1399" cy="37572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A24667" w14:textId="3BC7DF87" w:rsidR="0033517B" w:rsidRDefault="0033517B" w:rsidP="0033517B">
      <w:pPr>
        <w:ind w:firstLine="705"/>
        <w:jc w:val="center"/>
        <w:rPr>
          <w:szCs w:val="28"/>
        </w:rPr>
      </w:pPr>
      <w:r>
        <w:rPr>
          <w:szCs w:val="28"/>
        </w:rPr>
        <w:t>Рисунок 1.2.</w:t>
      </w:r>
      <w:r>
        <w:rPr>
          <w:szCs w:val="28"/>
        </w:rPr>
        <w:t>8</w:t>
      </w:r>
      <w:r>
        <w:rPr>
          <w:szCs w:val="28"/>
        </w:rPr>
        <w:t xml:space="preserve"> – </w:t>
      </w:r>
      <w:r>
        <w:rPr>
          <w:szCs w:val="28"/>
        </w:rPr>
        <w:t>Седьмой</w:t>
      </w:r>
      <w:r>
        <w:rPr>
          <w:szCs w:val="28"/>
        </w:rPr>
        <w:t xml:space="preserve"> шаг выполнения работы</w:t>
      </w:r>
    </w:p>
    <w:p w14:paraId="60554B6D" w14:textId="77777777" w:rsidR="00BB7C4A" w:rsidRDefault="00BB7C4A" w:rsidP="00BB7C4A">
      <w:pPr>
        <w:ind w:firstLine="705"/>
        <w:rPr>
          <w:szCs w:val="28"/>
        </w:rPr>
      </w:pPr>
      <w:r>
        <w:rPr>
          <w:szCs w:val="28"/>
        </w:rPr>
        <w:t xml:space="preserve">Шаг 8. Оценить степень приспособленности каждой особи в новой популяции. </w:t>
      </w:r>
    </w:p>
    <w:p w14:paraId="433B88D0" w14:textId="77777777" w:rsidR="00BB7C4A" w:rsidRDefault="00BB7C4A" w:rsidP="00BB7C4A">
      <w:pPr>
        <w:ind w:firstLine="705"/>
        <w:rPr>
          <w:szCs w:val="28"/>
        </w:rPr>
      </w:pPr>
      <w:r>
        <w:rPr>
          <w:szCs w:val="28"/>
        </w:rPr>
        <w:t>Шаг 9. Выход, если выполняется критерий останова, иначе на шаг 3.</w:t>
      </w:r>
    </w:p>
    <w:p w14:paraId="5DFC62D6" w14:textId="77777777" w:rsidR="00BB7C4A" w:rsidRDefault="00BB7C4A" w:rsidP="00BB7C4A">
      <w:pPr>
        <w:suppressAutoHyphens/>
        <w:ind w:firstLine="708"/>
        <w:rPr>
          <w:szCs w:val="28"/>
        </w:rPr>
      </w:pPr>
      <w:r>
        <w:rPr>
          <w:szCs w:val="28"/>
        </w:rPr>
        <w:t>Шаг 10. Перейти к шагу 3, если количество поколений не превышает допустимого.</w:t>
      </w:r>
    </w:p>
    <w:p w14:paraId="63DC2B29" w14:textId="7C4DF53F" w:rsidR="00601E9F" w:rsidRDefault="0033517B" w:rsidP="00873AA6">
      <w:pPr>
        <w:suppressAutoHyphens/>
        <w:ind w:firstLine="708"/>
      </w:pPr>
      <w:r>
        <w:t>В итоге получаем результат, представленный на рисунке 1.2.9.</w:t>
      </w:r>
    </w:p>
    <w:p w14:paraId="71BD3196" w14:textId="209D3BB8" w:rsidR="0033517B" w:rsidRDefault="00DF56CC" w:rsidP="0033517B">
      <w:pPr>
        <w:suppressAutoHyphens/>
        <w:ind w:firstLine="0"/>
        <w:jc w:val="center"/>
      </w:pPr>
      <w:r w:rsidRPr="00DF56CC">
        <w:drawing>
          <wp:inline distT="0" distB="0" distL="0" distR="0" wp14:anchorId="4B08D11E" wp14:editId="7DABD68E">
            <wp:extent cx="5940425" cy="3364865"/>
            <wp:effectExtent l="19050" t="19050" r="22225" b="260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4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BEDF3A" w14:textId="58348992" w:rsidR="0033517B" w:rsidRDefault="0033517B" w:rsidP="0033517B">
      <w:pPr>
        <w:ind w:firstLine="705"/>
        <w:jc w:val="center"/>
        <w:rPr>
          <w:szCs w:val="28"/>
        </w:rPr>
      </w:pPr>
      <w:r>
        <w:rPr>
          <w:szCs w:val="28"/>
        </w:rPr>
        <w:t>Рисунок 1.2.</w:t>
      </w:r>
      <w:r>
        <w:rPr>
          <w:szCs w:val="28"/>
        </w:rPr>
        <w:t>9</w:t>
      </w:r>
      <w:r>
        <w:rPr>
          <w:szCs w:val="28"/>
        </w:rPr>
        <w:t xml:space="preserve"> – </w:t>
      </w:r>
      <w:r>
        <w:rPr>
          <w:szCs w:val="28"/>
        </w:rPr>
        <w:t>Итог</w:t>
      </w:r>
      <w:r>
        <w:rPr>
          <w:szCs w:val="28"/>
        </w:rPr>
        <w:t xml:space="preserve"> выполнения работы</w:t>
      </w:r>
    </w:p>
    <w:p w14:paraId="399AC819" w14:textId="77777777" w:rsidR="0033517B" w:rsidRPr="00873AA6" w:rsidRDefault="0033517B" w:rsidP="00873AA6">
      <w:pPr>
        <w:suppressAutoHyphens/>
        <w:ind w:firstLine="708"/>
      </w:pPr>
    </w:p>
    <w:p w14:paraId="1070AA06" w14:textId="77777777" w:rsidR="00C5356B" w:rsidRDefault="00C5356B" w:rsidP="003927D0">
      <w:pPr>
        <w:pStyle w:val="1"/>
      </w:pPr>
      <w:bookmarkStart w:id="7" w:name="_Toc214485856"/>
      <w:r w:rsidRPr="00323BB0">
        <w:lastRenderedPageBreak/>
        <w:t>Заключение</w:t>
      </w:r>
      <w:bookmarkEnd w:id="5"/>
      <w:bookmarkEnd w:id="7"/>
    </w:p>
    <w:p w14:paraId="4D3771C2" w14:textId="77777777" w:rsidR="00BB7C4A" w:rsidRPr="00BB7C4A" w:rsidRDefault="00BB7C4A" w:rsidP="00BB7C4A">
      <w:r w:rsidRPr="00BB7C4A">
        <w:t xml:space="preserve">В данной лабораторной работе были изучены и применены генетические алгоритмы для решения задачи одномерной оптимизации на множестве </w:t>
      </w:r>
      <w:r w:rsidR="00C24A8C">
        <w:t>вещественных</w:t>
      </w:r>
      <w:r w:rsidRPr="00BB7C4A">
        <w:t xml:space="preserve"> чисел. Были подробно разобраны основные понятия: гены, хромосомы, популяция, операции кроссинговера, мутации и селекции. Особое внимание уделено функции приспособленности, которая оценивает качество решений и направляет эволюцию.</w:t>
      </w:r>
    </w:p>
    <w:p w14:paraId="6314078D" w14:textId="77777777" w:rsidR="00BB7C4A" w:rsidRPr="00BB7C4A" w:rsidRDefault="00BB7C4A" w:rsidP="00BB7C4A">
      <w:r w:rsidRPr="00BB7C4A">
        <w:t>Важным этапом стало бинарное кодирование с использованием кода Грея, что обеспечило корректное и эффективное преобразование между кодами и вещественными значениями в заданном интервале. Реализованный алгоритм включает последовательные шаги создания популяции, оценки, отбора, скрещивания и мутации, что позволяет постепенно улучшать решения и достигать оптимума.</w:t>
      </w:r>
    </w:p>
    <w:p w14:paraId="7BA9EF88" w14:textId="641630F4" w:rsidR="00EB63AB" w:rsidRPr="0033517B" w:rsidRDefault="00BB7C4A" w:rsidP="0033517B">
      <w:r w:rsidRPr="00BB7C4A">
        <w:t xml:space="preserve">Практическая реализация программы для поиска минимума функции закрепила теоретические знания и показала универсальность генетических алгоритмов для приближённого решения сложных оптимизационных задач. В итоге работа позволила </w:t>
      </w:r>
      <w:r w:rsidRPr="00BB7C4A">
        <w:lastRenderedPageBreak/>
        <w:t>ознакомиться с полным циклом использования генетических алгоритмов и развить навыки их программирования и настройки под конкретные задачи.</w:t>
      </w:r>
    </w:p>
    <w:sectPr w:rsidR="00EB63AB" w:rsidRPr="0033517B" w:rsidSect="0033517B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6628FD" w14:textId="77777777" w:rsidR="00391AA2" w:rsidRDefault="00391AA2" w:rsidP="00C5356B">
      <w:pPr>
        <w:spacing w:line="240" w:lineRule="auto"/>
      </w:pPr>
      <w:r>
        <w:separator/>
      </w:r>
    </w:p>
  </w:endnote>
  <w:endnote w:type="continuationSeparator" w:id="0">
    <w:p w14:paraId="57FC0E67" w14:textId="77777777" w:rsidR="00391AA2" w:rsidRDefault="00391AA2" w:rsidP="00C535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5322EC" w14:textId="77777777" w:rsidR="005E1F2D" w:rsidRDefault="005E1F2D">
    <w:pPr>
      <w:pStyle w:val="aa"/>
      <w:jc w:val="center"/>
    </w:pPr>
  </w:p>
  <w:p w14:paraId="7E6F8F79" w14:textId="77777777" w:rsidR="002A0B58" w:rsidRDefault="002A0B58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95054311"/>
      <w:docPartObj>
        <w:docPartGallery w:val="Page Numbers (Bottom of Page)"/>
        <w:docPartUnique/>
      </w:docPartObj>
    </w:sdtPr>
    <w:sdtEndPr/>
    <w:sdtContent>
      <w:p w14:paraId="65E0CB80" w14:textId="77777777" w:rsidR="002A0B58" w:rsidRDefault="002A0B58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E6252">
          <w:rPr>
            <w:noProof/>
          </w:rPr>
          <w:t>9</w:t>
        </w:r>
        <w:r>
          <w:fldChar w:fldCharType="end"/>
        </w:r>
      </w:p>
    </w:sdtContent>
  </w:sdt>
  <w:p w14:paraId="7BEBE588" w14:textId="77777777" w:rsidR="002A0B58" w:rsidRDefault="002A0B58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61903661"/>
      <w:docPartObj>
        <w:docPartGallery w:val="Page Numbers (Bottom of Page)"/>
        <w:docPartUnique/>
      </w:docPartObj>
    </w:sdtPr>
    <w:sdtEndPr/>
    <w:sdtContent>
      <w:p w14:paraId="4D71080C" w14:textId="77777777" w:rsidR="005E1F2D" w:rsidRDefault="005E1F2D" w:rsidP="005E1F2D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E6252">
          <w:rPr>
            <w:noProof/>
          </w:rPr>
          <w:t>14</w:t>
        </w:r>
        <w:r>
          <w:fldChar w:fldCharType="end"/>
        </w:r>
      </w:p>
    </w:sdtContent>
  </w:sdt>
  <w:p w14:paraId="044E855C" w14:textId="77777777" w:rsidR="005E1F2D" w:rsidRDefault="005E1F2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ACD93D" w14:textId="77777777" w:rsidR="00391AA2" w:rsidRDefault="00391AA2" w:rsidP="00C5356B">
      <w:pPr>
        <w:spacing w:line="240" w:lineRule="auto"/>
      </w:pPr>
      <w:r>
        <w:separator/>
      </w:r>
    </w:p>
  </w:footnote>
  <w:footnote w:type="continuationSeparator" w:id="0">
    <w:p w14:paraId="32AEE178" w14:textId="77777777" w:rsidR="00391AA2" w:rsidRDefault="00391AA2" w:rsidP="00C5356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034C62"/>
    <w:multiLevelType w:val="hybridMultilevel"/>
    <w:tmpl w:val="1AB02B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7EA3012"/>
    <w:multiLevelType w:val="hybridMultilevel"/>
    <w:tmpl w:val="B7F499A4"/>
    <w:lvl w:ilvl="0" w:tplc="F8EC405A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C7F2E9B"/>
    <w:multiLevelType w:val="hybridMultilevel"/>
    <w:tmpl w:val="53D6D060"/>
    <w:lvl w:ilvl="0" w:tplc="990C0230">
      <w:start w:val="1"/>
      <w:numFmt w:val="bullet"/>
      <w:pStyle w:val="a0"/>
      <w:lvlText w:val="–"/>
      <w:lvlJc w:val="left"/>
      <w:pPr>
        <w:ind w:left="1211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3B44D90"/>
    <w:multiLevelType w:val="multilevel"/>
    <w:tmpl w:val="28D255C6"/>
    <w:lvl w:ilvl="0">
      <w:start w:val="1"/>
      <w:numFmt w:val="decimal"/>
      <w:pStyle w:val="a1"/>
      <w:lvlText w:val="%1."/>
      <w:lvlJc w:val="left"/>
      <w:pPr>
        <w:ind w:left="1211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519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440"/>
      </w:pPr>
      <w:rPr>
        <w:rFonts w:hint="default"/>
      </w:rPr>
    </w:lvl>
  </w:abstractNum>
  <w:abstractNum w:abstractNumId="4" w15:restartNumberingAfterBreak="0">
    <w:nsid w:val="443C6F39"/>
    <w:multiLevelType w:val="hybridMultilevel"/>
    <w:tmpl w:val="68002F22"/>
    <w:lvl w:ilvl="0" w:tplc="5FE658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B72263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C81672A"/>
    <w:multiLevelType w:val="hybridMultilevel"/>
    <w:tmpl w:val="73424C10"/>
    <w:lvl w:ilvl="0" w:tplc="D7D239A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621F13"/>
    <w:multiLevelType w:val="hybridMultilevel"/>
    <w:tmpl w:val="DB1423A4"/>
    <w:lvl w:ilvl="0" w:tplc="C94875CC">
      <w:start w:val="1"/>
      <w:numFmt w:val="bullet"/>
      <w:pStyle w:val="a2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7B81E46"/>
    <w:multiLevelType w:val="hybridMultilevel"/>
    <w:tmpl w:val="22CC38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FB1BF7"/>
    <w:multiLevelType w:val="multilevel"/>
    <w:tmpl w:val="FFD0580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7"/>
  </w:num>
  <w:num w:numId="7">
    <w:abstractNumId w:val="1"/>
  </w:num>
  <w:num w:numId="8">
    <w:abstractNumId w:val="3"/>
  </w:num>
  <w:num w:numId="9">
    <w:abstractNumId w:val="2"/>
  </w:num>
  <w:num w:numId="10">
    <w:abstractNumId w:val="7"/>
  </w:num>
  <w:num w:numId="11">
    <w:abstractNumId w:val="3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  <w:num w:numId="13">
    <w:abstractNumId w:val="3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3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9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D0E"/>
    <w:rsid w:val="0000222B"/>
    <w:rsid w:val="00003E9D"/>
    <w:rsid w:val="0001313B"/>
    <w:rsid w:val="0008053B"/>
    <w:rsid w:val="000931ED"/>
    <w:rsid w:val="00094378"/>
    <w:rsid w:val="000A023F"/>
    <w:rsid w:val="000B2CAD"/>
    <w:rsid w:val="000C308C"/>
    <w:rsid w:val="000E102E"/>
    <w:rsid w:val="000F6816"/>
    <w:rsid w:val="0010455F"/>
    <w:rsid w:val="00174263"/>
    <w:rsid w:val="00175C39"/>
    <w:rsid w:val="001770E1"/>
    <w:rsid w:val="0018241E"/>
    <w:rsid w:val="001B417B"/>
    <w:rsid w:val="001D106E"/>
    <w:rsid w:val="001D4C66"/>
    <w:rsid w:val="001D599E"/>
    <w:rsid w:val="001E706E"/>
    <w:rsid w:val="002048ED"/>
    <w:rsid w:val="00205FC9"/>
    <w:rsid w:val="002257B6"/>
    <w:rsid w:val="002765BE"/>
    <w:rsid w:val="002925F9"/>
    <w:rsid w:val="00293F98"/>
    <w:rsid w:val="002A06FD"/>
    <w:rsid w:val="002A0B58"/>
    <w:rsid w:val="002B63CE"/>
    <w:rsid w:val="002B77E3"/>
    <w:rsid w:val="002C0A1A"/>
    <w:rsid w:val="002C2E25"/>
    <w:rsid w:val="002D00C4"/>
    <w:rsid w:val="002F14DA"/>
    <w:rsid w:val="002F56C9"/>
    <w:rsid w:val="00301461"/>
    <w:rsid w:val="00305C6D"/>
    <w:rsid w:val="00316B74"/>
    <w:rsid w:val="00323BB0"/>
    <w:rsid w:val="0032596D"/>
    <w:rsid w:val="0033517B"/>
    <w:rsid w:val="003351A8"/>
    <w:rsid w:val="0033735A"/>
    <w:rsid w:val="003443A0"/>
    <w:rsid w:val="00353B41"/>
    <w:rsid w:val="0035499B"/>
    <w:rsid w:val="00354E71"/>
    <w:rsid w:val="0037690D"/>
    <w:rsid w:val="0039170A"/>
    <w:rsid w:val="00391AA2"/>
    <w:rsid w:val="003927D0"/>
    <w:rsid w:val="003959B5"/>
    <w:rsid w:val="00397219"/>
    <w:rsid w:val="003B309A"/>
    <w:rsid w:val="003B7F37"/>
    <w:rsid w:val="003D4D8E"/>
    <w:rsid w:val="003D7E15"/>
    <w:rsid w:val="003E0C06"/>
    <w:rsid w:val="003E362A"/>
    <w:rsid w:val="003F7848"/>
    <w:rsid w:val="00401C20"/>
    <w:rsid w:val="004124B9"/>
    <w:rsid w:val="00416D34"/>
    <w:rsid w:val="0042325C"/>
    <w:rsid w:val="00451BE8"/>
    <w:rsid w:val="00465CD9"/>
    <w:rsid w:val="00475AD6"/>
    <w:rsid w:val="00483D9A"/>
    <w:rsid w:val="004A0E39"/>
    <w:rsid w:val="004A68E1"/>
    <w:rsid w:val="004C165C"/>
    <w:rsid w:val="004C3011"/>
    <w:rsid w:val="004C5492"/>
    <w:rsid w:val="004D1E57"/>
    <w:rsid w:val="004D431B"/>
    <w:rsid w:val="004D443F"/>
    <w:rsid w:val="004E0035"/>
    <w:rsid w:val="004E5908"/>
    <w:rsid w:val="004E5D0E"/>
    <w:rsid w:val="004E7947"/>
    <w:rsid w:val="004F0145"/>
    <w:rsid w:val="004F3B5B"/>
    <w:rsid w:val="005011A1"/>
    <w:rsid w:val="00517F34"/>
    <w:rsid w:val="0052047A"/>
    <w:rsid w:val="00540130"/>
    <w:rsid w:val="00541638"/>
    <w:rsid w:val="005416BC"/>
    <w:rsid w:val="005566B8"/>
    <w:rsid w:val="00575489"/>
    <w:rsid w:val="005836CC"/>
    <w:rsid w:val="00591F6A"/>
    <w:rsid w:val="0059245E"/>
    <w:rsid w:val="005B6271"/>
    <w:rsid w:val="005C0DD1"/>
    <w:rsid w:val="005D01D2"/>
    <w:rsid w:val="005D7A21"/>
    <w:rsid w:val="005E1F2D"/>
    <w:rsid w:val="005F3D8A"/>
    <w:rsid w:val="005F765E"/>
    <w:rsid w:val="00601E9F"/>
    <w:rsid w:val="00622B77"/>
    <w:rsid w:val="00637A8D"/>
    <w:rsid w:val="006564B1"/>
    <w:rsid w:val="006A3495"/>
    <w:rsid w:val="006C3582"/>
    <w:rsid w:val="006D005C"/>
    <w:rsid w:val="006D14BB"/>
    <w:rsid w:val="006D1A44"/>
    <w:rsid w:val="006D4A45"/>
    <w:rsid w:val="006F14CC"/>
    <w:rsid w:val="006F59BF"/>
    <w:rsid w:val="00707A73"/>
    <w:rsid w:val="00717474"/>
    <w:rsid w:val="0073037F"/>
    <w:rsid w:val="0073679D"/>
    <w:rsid w:val="00771C49"/>
    <w:rsid w:val="00784EFA"/>
    <w:rsid w:val="007A5103"/>
    <w:rsid w:val="008027FD"/>
    <w:rsid w:val="00805BDA"/>
    <w:rsid w:val="008460DF"/>
    <w:rsid w:val="008542D7"/>
    <w:rsid w:val="00873AA6"/>
    <w:rsid w:val="00875CDF"/>
    <w:rsid w:val="00883F07"/>
    <w:rsid w:val="00887B90"/>
    <w:rsid w:val="00890F31"/>
    <w:rsid w:val="008D30F1"/>
    <w:rsid w:val="008D5F38"/>
    <w:rsid w:val="008E3B09"/>
    <w:rsid w:val="008F6B8A"/>
    <w:rsid w:val="008F6C59"/>
    <w:rsid w:val="0092706C"/>
    <w:rsid w:val="00931D22"/>
    <w:rsid w:val="009529F9"/>
    <w:rsid w:val="00956637"/>
    <w:rsid w:val="0096135D"/>
    <w:rsid w:val="009834B8"/>
    <w:rsid w:val="0099549F"/>
    <w:rsid w:val="009D6346"/>
    <w:rsid w:val="009D7927"/>
    <w:rsid w:val="00A017D4"/>
    <w:rsid w:val="00A04911"/>
    <w:rsid w:val="00A313FA"/>
    <w:rsid w:val="00A32480"/>
    <w:rsid w:val="00A65623"/>
    <w:rsid w:val="00A95577"/>
    <w:rsid w:val="00AA1E54"/>
    <w:rsid w:val="00AB3256"/>
    <w:rsid w:val="00AC09BC"/>
    <w:rsid w:val="00AC157B"/>
    <w:rsid w:val="00AC461F"/>
    <w:rsid w:val="00AD320F"/>
    <w:rsid w:val="00AE4184"/>
    <w:rsid w:val="00AE78D5"/>
    <w:rsid w:val="00AF0FBC"/>
    <w:rsid w:val="00B028DE"/>
    <w:rsid w:val="00B116E8"/>
    <w:rsid w:val="00B129BF"/>
    <w:rsid w:val="00B23A13"/>
    <w:rsid w:val="00B32C97"/>
    <w:rsid w:val="00B3378E"/>
    <w:rsid w:val="00B35CB3"/>
    <w:rsid w:val="00B7663D"/>
    <w:rsid w:val="00B82A91"/>
    <w:rsid w:val="00B94DCE"/>
    <w:rsid w:val="00BA1D9C"/>
    <w:rsid w:val="00BB6D25"/>
    <w:rsid w:val="00BB7C4A"/>
    <w:rsid w:val="00BC1BD2"/>
    <w:rsid w:val="00BD54C5"/>
    <w:rsid w:val="00C01942"/>
    <w:rsid w:val="00C02635"/>
    <w:rsid w:val="00C11FA1"/>
    <w:rsid w:val="00C21DDC"/>
    <w:rsid w:val="00C22635"/>
    <w:rsid w:val="00C24A8C"/>
    <w:rsid w:val="00C26523"/>
    <w:rsid w:val="00C37CC8"/>
    <w:rsid w:val="00C41B86"/>
    <w:rsid w:val="00C5113E"/>
    <w:rsid w:val="00C51ED6"/>
    <w:rsid w:val="00C5356B"/>
    <w:rsid w:val="00C60BE0"/>
    <w:rsid w:val="00C86CCB"/>
    <w:rsid w:val="00CA43DC"/>
    <w:rsid w:val="00CB5456"/>
    <w:rsid w:val="00CB629C"/>
    <w:rsid w:val="00CC6BEF"/>
    <w:rsid w:val="00CD5126"/>
    <w:rsid w:val="00CE5B17"/>
    <w:rsid w:val="00CE683F"/>
    <w:rsid w:val="00D1445F"/>
    <w:rsid w:val="00D16D7B"/>
    <w:rsid w:val="00D31B1A"/>
    <w:rsid w:val="00D61281"/>
    <w:rsid w:val="00D65575"/>
    <w:rsid w:val="00D72E8E"/>
    <w:rsid w:val="00D943BD"/>
    <w:rsid w:val="00DA1DC8"/>
    <w:rsid w:val="00DA67C3"/>
    <w:rsid w:val="00DB3114"/>
    <w:rsid w:val="00DB7E6F"/>
    <w:rsid w:val="00DC56A6"/>
    <w:rsid w:val="00DD4646"/>
    <w:rsid w:val="00DF56CC"/>
    <w:rsid w:val="00E269FF"/>
    <w:rsid w:val="00E35C9D"/>
    <w:rsid w:val="00E42339"/>
    <w:rsid w:val="00E43D34"/>
    <w:rsid w:val="00E74521"/>
    <w:rsid w:val="00E81547"/>
    <w:rsid w:val="00E82F0E"/>
    <w:rsid w:val="00E95483"/>
    <w:rsid w:val="00E95E1B"/>
    <w:rsid w:val="00E95F1B"/>
    <w:rsid w:val="00E9611C"/>
    <w:rsid w:val="00EA314F"/>
    <w:rsid w:val="00EA3AAE"/>
    <w:rsid w:val="00EA4F23"/>
    <w:rsid w:val="00EB53AE"/>
    <w:rsid w:val="00EB63AB"/>
    <w:rsid w:val="00EC022F"/>
    <w:rsid w:val="00ED2435"/>
    <w:rsid w:val="00ED395B"/>
    <w:rsid w:val="00EE6252"/>
    <w:rsid w:val="00EE63E9"/>
    <w:rsid w:val="00EE6816"/>
    <w:rsid w:val="00EF2945"/>
    <w:rsid w:val="00F06571"/>
    <w:rsid w:val="00F11FB8"/>
    <w:rsid w:val="00F21A39"/>
    <w:rsid w:val="00F21D50"/>
    <w:rsid w:val="00F25B27"/>
    <w:rsid w:val="00F33C0D"/>
    <w:rsid w:val="00F5607D"/>
    <w:rsid w:val="00F66FBA"/>
    <w:rsid w:val="00F75F36"/>
    <w:rsid w:val="00F8080B"/>
    <w:rsid w:val="00FA3D8B"/>
    <w:rsid w:val="00FC4B08"/>
    <w:rsid w:val="00FD5466"/>
    <w:rsid w:val="00FD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969A5F1"/>
  <w15:chartTrackingRefBased/>
  <w15:docId w15:val="{677CBA1A-61E7-422A-955D-9BED353E1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4D1E57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3"/>
    <w:next w:val="a3"/>
    <w:link w:val="10"/>
    <w:qFormat/>
    <w:rsid w:val="004D1E57"/>
    <w:pPr>
      <w:keepNext/>
      <w:pageBreakBefore/>
      <w:suppressAutoHyphens/>
      <w:spacing w:after="360" w:line="240" w:lineRule="auto"/>
      <w:ind w:firstLine="0"/>
      <w:jc w:val="center"/>
      <w:outlineLvl w:val="0"/>
    </w:pPr>
    <w:rPr>
      <w:b/>
      <w:szCs w:val="28"/>
    </w:rPr>
  </w:style>
  <w:style w:type="paragraph" w:styleId="2">
    <w:name w:val="heading 2"/>
    <w:basedOn w:val="1"/>
    <w:next w:val="a3"/>
    <w:link w:val="20"/>
    <w:qFormat/>
    <w:rsid w:val="004D1E57"/>
    <w:pPr>
      <w:pageBreakBefore w:val="0"/>
      <w:spacing w:before="360"/>
      <w:outlineLvl w:val="1"/>
    </w:pPr>
    <w:rPr>
      <w:rFonts w:cs="Arial"/>
      <w:bCs/>
      <w:iCs/>
      <w:szCs w:val="24"/>
    </w:rPr>
  </w:style>
  <w:style w:type="paragraph" w:styleId="3">
    <w:name w:val="heading 3"/>
    <w:basedOn w:val="2"/>
    <w:next w:val="a3"/>
    <w:link w:val="30"/>
    <w:qFormat/>
    <w:rsid w:val="004D1E57"/>
    <w:pPr>
      <w:outlineLvl w:val="2"/>
    </w:pPr>
    <w:rPr>
      <w:bCs w:val="0"/>
      <w:szCs w:val="20"/>
    </w:rPr>
  </w:style>
  <w:style w:type="paragraph" w:styleId="4">
    <w:name w:val="heading 4"/>
    <w:basedOn w:val="3"/>
    <w:next w:val="a3"/>
    <w:link w:val="40"/>
    <w:qFormat/>
    <w:rsid w:val="004D1E57"/>
    <w:pPr>
      <w:outlineLvl w:val="3"/>
    </w:pPr>
    <w:rPr>
      <w:bCs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Standard">
    <w:name w:val="Standard"/>
    <w:rsid w:val="00591F6A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 Unicode MS"/>
      <w:kern w:val="3"/>
      <w:sz w:val="24"/>
      <w:szCs w:val="24"/>
      <w:lang w:eastAsia="zh-CN" w:bidi="hi-IN"/>
    </w:rPr>
  </w:style>
  <w:style w:type="paragraph" w:styleId="a0">
    <w:name w:val="List Paragraph"/>
    <w:basedOn w:val="a3"/>
    <w:link w:val="a7"/>
    <w:uiPriority w:val="34"/>
    <w:qFormat/>
    <w:rsid w:val="004D1E57"/>
    <w:pPr>
      <w:numPr>
        <w:numId w:val="9"/>
      </w:numPr>
      <w:tabs>
        <w:tab w:val="left" w:pos="851"/>
      </w:tabs>
      <w:spacing w:after="120"/>
      <w:contextualSpacing/>
    </w:pPr>
    <w:rPr>
      <w:szCs w:val="24"/>
      <w:lang w:eastAsia="en-US" w:bidi="en-US"/>
    </w:rPr>
  </w:style>
  <w:style w:type="paragraph" w:styleId="a8">
    <w:name w:val="header"/>
    <w:basedOn w:val="a3"/>
    <w:link w:val="a9"/>
    <w:uiPriority w:val="99"/>
    <w:unhideWhenUsed/>
    <w:rsid w:val="00C5356B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4"/>
    <w:link w:val="a8"/>
    <w:uiPriority w:val="99"/>
    <w:rsid w:val="00C5356B"/>
  </w:style>
  <w:style w:type="paragraph" w:styleId="aa">
    <w:name w:val="footer"/>
    <w:basedOn w:val="a3"/>
    <w:link w:val="ab"/>
    <w:uiPriority w:val="99"/>
    <w:unhideWhenUsed/>
    <w:rsid w:val="00C5356B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4"/>
    <w:link w:val="aa"/>
    <w:uiPriority w:val="99"/>
    <w:rsid w:val="00C5356B"/>
  </w:style>
  <w:style w:type="character" w:customStyle="1" w:styleId="10">
    <w:name w:val="Заголовок 1 Знак"/>
    <w:basedOn w:val="a4"/>
    <w:link w:val="1"/>
    <w:rsid w:val="004D1E57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styleId="ac">
    <w:name w:val="Subtitle"/>
    <w:basedOn w:val="a3"/>
    <w:next w:val="a3"/>
    <w:link w:val="ad"/>
    <w:uiPriority w:val="11"/>
    <w:qFormat/>
    <w:rsid w:val="00C5356B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ad">
    <w:name w:val="Подзаголовок Знак"/>
    <w:basedOn w:val="a4"/>
    <w:link w:val="ac"/>
    <w:uiPriority w:val="11"/>
    <w:rsid w:val="00C5356B"/>
    <w:rPr>
      <w:rFonts w:eastAsiaTheme="minorEastAsia"/>
      <w:color w:val="5A5A5A" w:themeColor="text1" w:themeTint="A5"/>
      <w:spacing w:val="15"/>
    </w:rPr>
  </w:style>
  <w:style w:type="paragraph" w:styleId="ae">
    <w:name w:val="TOC Heading"/>
    <w:basedOn w:val="1"/>
    <w:next w:val="a3"/>
    <w:uiPriority w:val="39"/>
    <w:unhideWhenUsed/>
    <w:qFormat/>
    <w:rsid w:val="004D1E57"/>
    <w:pPr>
      <w:keepLines/>
      <w:pageBreakBefore w:val="0"/>
      <w:suppressAutoHyphens w:val="0"/>
      <w:spacing w:before="480" w:after="0" w:line="276" w:lineRule="auto"/>
      <w:outlineLvl w:val="9"/>
    </w:pPr>
    <w:rPr>
      <w:rFonts w:ascii="Cambria" w:hAnsi="Cambria"/>
      <w:bCs/>
      <w:smallCaps/>
      <w:color w:val="365F91"/>
    </w:rPr>
  </w:style>
  <w:style w:type="paragraph" w:styleId="11">
    <w:name w:val="toc 1"/>
    <w:basedOn w:val="a3"/>
    <w:next w:val="a3"/>
    <w:autoRedefine/>
    <w:uiPriority w:val="39"/>
    <w:rsid w:val="0033517B"/>
    <w:pPr>
      <w:tabs>
        <w:tab w:val="right" w:leader="dot" w:pos="9345"/>
      </w:tabs>
      <w:ind w:firstLine="0"/>
    </w:pPr>
    <w:rPr>
      <w:szCs w:val="22"/>
    </w:rPr>
  </w:style>
  <w:style w:type="character" w:styleId="af">
    <w:name w:val="Hyperlink"/>
    <w:basedOn w:val="a4"/>
    <w:uiPriority w:val="99"/>
    <w:unhideWhenUsed/>
    <w:rsid w:val="004D1E57"/>
    <w:rPr>
      <w:color w:val="0563C1" w:themeColor="hyperlink"/>
      <w:u w:val="single"/>
    </w:rPr>
  </w:style>
  <w:style w:type="paragraph" w:styleId="21">
    <w:name w:val="toc 2"/>
    <w:basedOn w:val="11"/>
    <w:next w:val="a3"/>
    <w:autoRedefine/>
    <w:uiPriority w:val="39"/>
    <w:rsid w:val="003E0C06"/>
    <w:pPr>
      <w:ind w:left="1418" w:hanging="1106"/>
    </w:pPr>
    <w:rPr>
      <w:szCs w:val="20"/>
    </w:rPr>
  </w:style>
  <w:style w:type="paragraph" w:styleId="31">
    <w:name w:val="toc 3"/>
    <w:basedOn w:val="21"/>
    <w:next w:val="a3"/>
    <w:autoRedefine/>
    <w:uiPriority w:val="39"/>
    <w:rsid w:val="004D1E57"/>
    <w:pPr>
      <w:ind w:hanging="709"/>
    </w:pPr>
  </w:style>
  <w:style w:type="character" w:customStyle="1" w:styleId="20">
    <w:name w:val="Заголовок 2 Знак"/>
    <w:basedOn w:val="a4"/>
    <w:link w:val="2"/>
    <w:rsid w:val="004D1E57"/>
    <w:rPr>
      <w:rFonts w:ascii="Times New Roman" w:eastAsia="Times New Roman" w:hAnsi="Times New Roman" w:cs="Arial"/>
      <w:b/>
      <w:bCs/>
      <w:iCs/>
      <w:sz w:val="28"/>
      <w:szCs w:val="24"/>
      <w:lang w:eastAsia="ru-RU"/>
    </w:rPr>
  </w:style>
  <w:style w:type="character" w:customStyle="1" w:styleId="delimsizing">
    <w:name w:val="delimsizing"/>
    <w:basedOn w:val="a4"/>
    <w:rsid w:val="004D1E57"/>
  </w:style>
  <w:style w:type="character" w:customStyle="1" w:styleId="hoverbg-super">
    <w:name w:val="hover:bg-super"/>
    <w:basedOn w:val="a4"/>
    <w:rsid w:val="004D1E57"/>
  </w:style>
  <w:style w:type="character" w:customStyle="1" w:styleId="katex-mathml">
    <w:name w:val="katex-mathml"/>
    <w:basedOn w:val="a4"/>
    <w:rsid w:val="004D1E57"/>
  </w:style>
  <w:style w:type="character" w:customStyle="1" w:styleId="mbin">
    <w:name w:val="mbin"/>
    <w:basedOn w:val="a4"/>
    <w:rsid w:val="004D1E57"/>
  </w:style>
  <w:style w:type="character" w:customStyle="1" w:styleId="mop">
    <w:name w:val="mop"/>
    <w:basedOn w:val="a4"/>
    <w:rsid w:val="004D1E57"/>
  </w:style>
  <w:style w:type="character" w:customStyle="1" w:styleId="mord">
    <w:name w:val="mord"/>
    <w:basedOn w:val="a4"/>
    <w:rsid w:val="004D1E57"/>
  </w:style>
  <w:style w:type="character" w:customStyle="1" w:styleId="mpunct">
    <w:name w:val="mpunct"/>
    <w:basedOn w:val="a4"/>
    <w:rsid w:val="004D1E57"/>
  </w:style>
  <w:style w:type="character" w:customStyle="1" w:styleId="mrel">
    <w:name w:val="mrel"/>
    <w:basedOn w:val="a4"/>
    <w:rsid w:val="004D1E57"/>
  </w:style>
  <w:style w:type="paragraph" w:customStyle="1" w:styleId="my-0">
    <w:name w:val="my-0"/>
    <w:basedOn w:val="a3"/>
    <w:rsid w:val="004D1E57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whitespace-nowrap">
    <w:name w:val="whitespace-nowrap"/>
    <w:basedOn w:val="a4"/>
    <w:rsid w:val="004D1E57"/>
  </w:style>
  <w:style w:type="paragraph" w:customStyle="1" w:styleId="af0">
    <w:name w:val="Основной текст_мой"/>
    <w:basedOn w:val="a3"/>
    <w:qFormat/>
    <w:rsid w:val="004D1E57"/>
    <w:pPr>
      <w:tabs>
        <w:tab w:val="left" w:pos="709"/>
      </w:tabs>
    </w:pPr>
    <w:rPr>
      <w:rFonts w:eastAsiaTheme="minorHAnsi"/>
      <w:szCs w:val="22"/>
      <w:lang w:eastAsia="en-US"/>
    </w:rPr>
  </w:style>
  <w:style w:type="paragraph" w:customStyle="1" w:styleId="a">
    <w:name w:val="Абзац ненумерованного списка"/>
    <w:basedOn w:val="af0"/>
    <w:qFormat/>
    <w:rsid w:val="004D1E57"/>
    <w:pPr>
      <w:numPr>
        <w:numId w:val="7"/>
      </w:numPr>
      <w:tabs>
        <w:tab w:val="clear" w:pos="709"/>
        <w:tab w:val="left" w:pos="992"/>
      </w:tabs>
      <w:ind w:left="0" w:firstLine="709"/>
    </w:pPr>
  </w:style>
  <w:style w:type="paragraph" w:customStyle="1" w:styleId="a1">
    <w:name w:val="Абзац нумерованного списка"/>
    <w:basedOn w:val="a3"/>
    <w:qFormat/>
    <w:rsid w:val="004D1E57"/>
    <w:pPr>
      <w:numPr>
        <w:numId w:val="8"/>
      </w:numPr>
      <w:tabs>
        <w:tab w:val="left" w:pos="992"/>
      </w:tabs>
      <w:ind w:left="0" w:firstLine="709"/>
    </w:pPr>
    <w:rPr>
      <w:rFonts w:eastAsiaTheme="minorHAnsi"/>
      <w:szCs w:val="22"/>
      <w:lang w:eastAsia="en-US"/>
    </w:rPr>
  </w:style>
  <w:style w:type="character" w:customStyle="1" w:styleId="a7">
    <w:name w:val="Абзац списка Знак"/>
    <w:basedOn w:val="a4"/>
    <w:link w:val="a0"/>
    <w:uiPriority w:val="34"/>
    <w:rsid w:val="004D1E57"/>
    <w:rPr>
      <w:rFonts w:ascii="Times New Roman" w:eastAsia="Times New Roman" w:hAnsi="Times New Roman" w:cs="Times New Roman"/>
      <w:sz w:val="28"/>
      <w:szCs w:val="24"/>
      <w:lang w:bidi="en-US"/>
    </w:rPr>
  </w:style>
  <w:style w:type="character" w:customStyle="1" w:styleId="af1">
    <w:name w:val="Без проверки (Английский)"/>
    <w:rsid w:val="004D1E57"/>
    <w:rPr>
      <w:noProof/>
      <w:lang w:val="en-US"/>
    </w:rPr>
  </w:style>
  <w:style w:type="character" w:customStyle="1" w:styleId="af2">
    <w:name w:val="Без проверки (Русский)"/>
    <w:uiPriority w:val="1"/>
    <w:qFormat/>
    <w:rsid w:val="004D1E57"/>
    <w:rPr>
      <w:noProof/>
      <w:lang w:val="ru-RU"/>
    </w:rPr>
  </w:style>
  <w:style w:type="paragraph" w:customStyle="1" w:styleId="af3">
    <w:name w:val="Бланк"/>
    <w:basedOn w:val="a3"/>
    <w:qFormat/>
    <w:rsid w:val="004D1E57"/>
    <w:pPr>
      <w:tabs>
        <w:tab w:val="decimal" w:pos="9356"/>
      </w:tabs>
      <w:ind w:firstLine="0"/>
    </w:pPr>
    <w:rPr>
      <w:rFonts w:eastAsia="Calibri"/>
      <w:szCs w:val="22"/>
      <w:lang w:eastAsia="en-US"/>
    </w:rPr>
  </w:style>
  <w:style w:type="paragraph" w:customStyle="1" w:styleId="af4">
    <w:name w:val="Бланк (одинарный)"/>
    <w:basedOn w:val="af3"/>
    <w:qFormat/>
    <w:rsid w:val="004D1E57"/>
    <w:pPr>
      <w:spacing w:line="240" w:lineRule="auto"/>
    </w:pPr>
  </w:style>
  <w:style w:type="paragraph" w:customStyle="1" w:styleId="af5">
    <w:name w:val="Бланк (с отступом)"/>
    <w:basedOn w:val="af3"/>
    <w:qFormat/>
    <w:rsid w:val="004D1E57"/>
    <w:pPr>
      <w:ind w:firstLine="709"/>
    </w:pPr>
  </w:style>
  <w:style w:type="paragraph" w:customStyle="1" w:styleId="af6">
    <w:name w:val="Обычный (влево)"/>
    <w:basedOn w:val="a3"/>
    <w:rsid w:val="004D1E57"/>
    <w:pPr>
      <w:ind w:firstLine="0"/>
      <w:jc w:val="left"/>
    </w:pPr>
  </w:style>
  <w:style w:type="paragraph" w:customStyle="1" w:styleId="af7">
    <w:name w:val="Влево (одинарный)"/>
    <w:basedOn w:val="af6"/>
    <w:qFormat/>
    <w:rsid w:val="004D1E57"/>
    <w:pPr>
      <w:spacing w:line="240" w:lineRule="auto"/>
    </w:pPr>
  </w:style>
  <w:style w:type="paragraph" w:customStyle="1" w:styleId="af8">
    <w:name w:val="Обычный (вправо)"/>
    <w:basedOn w:val="a3"/>
    <w:rsid w:val="004D1E57"/>
    <w:pPr>
      <w:ind w:firstLine="0"/>
      <w:jc w:val="right"/>
    </w:pPr>
  </w:style>
  <w:style w:type="paragraph" w:customStyle="1" w:styleId="af9">
    <w:name w:val="Вправо (одинарный)"/>
    <w:basedOn w:val="af8"/>
    <w:qFormat/>
    <w:rsid w:val="004D1E57"/>
    <w:pPr>
      <w:spacing w:line="240" w:lineRule="auto"/>
    </w:pPr>
  </w:style>
  <w:style w:type="paragraph" w:customStyle="1" w:styleId="afa">
    <w:name w:val="Заголовок (доп)"/>
    <w:basedOn w:val="a3"/>
    <w:next w:val="a3"/>
    <w:qFormat/>
    <w:rsid w:val="004D1E57"/>
    <w:pPr>
      <w:pageBreakBefore/>
      <w:spacing w:after="360" w:line="240" w:lineRule="auto"/>
      <w:ind w:firstLine="0"/>
      <w:jc w:val="center"/>
    </w:pPr>
    <w:rPr>
      <w:b/>
    </w:rPr>
  </w:style>
  <w:style w:type="character" w:customStyle="1" w:styleId="30">
    <w:name w:val="Заголовок 3 Знак"/>
    <w:basedOn w:val="a4"/>
    <w:link w:val="3"/>
    <w:rsid w:val="004D1E57"/>
    <w:rPr>
      <w:rFonts w:ascii="Times New Roman" w:eastAsia="Times New Roman" w:hAnsi="Times New Roman" w:cs="Arial"/>
      <w:b/>
      <w:iCs/>
      <w:sz w:val="28"/>
      <w:szCs w:val="20"/>
      <w:lang w:eastAsia="ru-RU"/>
    </w:rPr>
  </w:style>
  <w:style w:type="character" w:customStyle="1" w:styleId="40">
    <w:name w:val="Заголовок 4 Знак"/>
    <w:basedOn w:val="a4"/>
    <w:link w:val="4"/>
    <w:rsid w:val="004D1E57"/>
    <w:rPr>
      <w:rFonts w:ascii="Times New Roman" w:eastAsia="Times New Roman" w:hAnsi="Times New Roman" w:cs="Arial"/>
      <w:b/>
      <w:bCs/>
      <w:iCs/>
      <w:sz w:val="28"/>
      <w:szCs w:val="20"/>
      <w:lang w:eastAsia="ru-RU"/>
    </w:rPr>
  </w:style>
  <w:style w:type="character" w:styleId="afb">
    <w:name w:val="Placeholder Text"/>
    <w:basedOn w:val="a4"/>
    <w:uiPriority w:val="99"/>
    <w:semiHidden/>
    <w:rsid w:val="004D1E57"/>
    <w:rPr>
      <w:color w:val="808080"/>
    </w:rPr>
  </w:style>
  <w:style w:type="character" w:styleId="HTML">
    <w:name w:val="HTML Code"/>
    <w:basedOn w:val="a4"/>
    <w:uiPriority w:val="99"/>
    <w:semiHidden/>
    <w:unhideWhenUsed/>
    <w:rsid w:val="004D1E57"/>
    <w:rPr>
      <w:rFonts w:ascii="Courier New" w:eastAsia="Times New Roman" w:hAnsi="Courier New" w:cs="Courier New"/>
      <w:sz w:val="20"/>
      <w:szCs w:val="20"/>
    </w:rPr>
  </w:style>
  <w:style w:type="paragraph" w:customStyle="1" w:styleId="afc">
    <w:name w:val="Комментарии"/>
    <w:basedOn w:val="a3"/>
    <w:link w:val="CharChar"/>
    <w:rsid w:val="004D1E57"/>
    <w:pPr>
      <w:ind w:firstLine="851"/>
    </w:pPr>
    <w:rPr>
      <w:color w:val="FF9900"/>
      <w:sz w:val="24"/>
      <w:szCs w:val="24"/>
    </w:rPr>
  </w:style>
  <w:style w:type="character" w:customStyle="1" w:styleId="CharChar">
    <w:name w:val="Комментарии Char Char"/>
    <w:link w:val="afc"/>
    <w:rsid w:val="004D1E57"/>
    <w:rPr>
      <w:rFonts w:ascii="Times New Roman" w:eastAsia="Times New Roman" w:hAnsi="Times New Roman" w:cs="Times New Roman"/>
      <w:color w:val="FF9900"/>
      <w:sz w:val="24"/>
      <w:szCs w:val="24"/>
      <w:lang w:eastAsia="ru-RU"/>
    </w:rPr>
  </w:style>
  <w:style w:type="character" w:customStyle="1" w:styleId="afd">
    <w:name w:val="Курсив"/>
    <w:rsid w:val="004D1E57"/>
    <w:rPr>
      <w:i/>
    </w:rPr>
  </w:style>
  <w:style w:type="paragraph" w:customStyle="1" w:styleId="afe">
    <w:name w:val="Обычный (без отступа)"/>
    <w:basedOn w:val="a3"/>
    <w:rsid w:val="004D1E57"/>
    <w:pPr>
      <w:ind w:firstLine="0"/>
    </w:pPr>
  </w:style>
  <w:style w:type="paragraph" w:styleId="aff">
    <w:name w:val="Normal (Web)"/>
    <w:basedOn w:val="a3"/>
    <w:uiPriority w:val="99"/>
    <w:rsid w:val="004D1E57"/>
    <w:pPr>
      <w:suppressAutoHyphens/>
      <w:spacing w:before="280" w:after="280" w:line="240" w:lineRule="auto"/>
      <w:ind w:firstLine="0"/>
      <w:jc w:val="left"/>
    </w:pPr>
    <w:rPr>
      <w:sz w:val="24"/>
      <w:szCs w:val="24"/>
      <w:lang w:eastAsia="zh-CN"/>
    </w:rPr>
  </w:style>
  <w:style w:type="paragraph" w:customStyle="1" w:styleId="aff0">
    <w:name w:val="Обычный (по центру)"/>
    <w:basedOn w:val="a3"/>
    <w:rsid w:val="004D1E57"/>
    <w:pPr>
      <w:suppressAutoHyphens/>
      <w:ind w:firstLine="0"/>
      <w:jc w:val="center"/>
    </w:pPr>
  </w:style>
  <w:style w:type="paragraph" w:customStyle="1" w:styleId="aff1">
    <w:name w:val="Обычный (рисунок)"/>
    <w:basedOn w:val="aff0"/>
    <w:next w:val="aff2"/>
    <w:rsid w:val="004D1E57"/>
    <w:pPr>
      <w:keepNext/>
      <w:spacing w:before="120" w:after="120" w:line="240" w:lineRule="auto"/>
    </w:pPr>
    <w:rPr>
      <w:szCs w:val="16"/>
    </w:rPr>
  </w:style>
  <w:style w:type="paragraph" w:customStyle="1" w:styleId="aff2">
    <w:name w:val="Обычный (название рисунка)"/>
    <w:basedOn w:val="aff1"/>
    <w:next w:val="a3"/>
    <w:qFormat/>
    <w:rsid w:val="004D1E57"/>
    <w:pPr>
      <w:keepNext w:val="0"/>
      <w:spacing w:before="0" w:after="240"/>
    </w:pPr>
  </w:style>
  <w:style w:type="paragraph" w:customStyle="1" w:styleId="aff3">
    <w:name w:val="Обычный (название)"/>
    <w:basedOn w:val="a3"/>
    <w:rsid w:val="004D1E57"/>
    <w:pPr>
      <w:suppressAutoHyphens/>
      <w:spacing w:after="240" w:line="240" w:lineRule="auto"/>
      <w:ind w:firstLine="0"/>
      <w:jc w:val="center"/>
    </w:pPr>
    <w:rPr>
      <w:b/>
      <w:smallCaps/>
      <w:sz w:val="36"/>
      <w:szCs w:val="28"/>
    </w:rPr>
  </w:style>
  <w:style w:type="paragraph" w:customStyle="1" w:styleId="aff4">
    <w:name w:val="Обычный (одинарный)"/>
    <w:basedOn w:val="a3"/>
    <w:qFormat/>
    <w:rsid w:val="004D1E57"/>
    <w:pPr>
      <w:spacing w:line="240" w:lineRule="auto"/>
    </w:pPr>
  </w:style>
  <w:style w:type="paragraph" w:customStyle="1" w:styleId="aff5">
    <w:name w:val="Обычный (по центру"/>
    <w:aliases w:val="одинарный)"/>
    <w:basedOn w:val="a3"/>
    <w:qFormat/>
    <w:rsid w:val="004D1E57"/>
    <w:pPr>
      <w:spacing w:line="240" w:lineRule="auto"/>
      <w:ind w:firstLine="0"/>
      <w:jc w:val="center"/>
    </w:pPr>
    <w:rPr>
      <w:rFonts w:eastAsia="Calibri"/>
      <w:szCs w:val="22"/>
      <w:lang w:eastAsia="en-US"/>
    </w:rPr>
  </w:style>
  <w:style w:type="paragraph" w:customStyle="1" w:styleId="aff6">
    <w:name w:val="Обычный (с интервалом)"/>
    <w:basedOn w:val="a3"/>
    <w:next w:val="a3"/>
    <w:qFormat/>
    <w:rsid w:val="004D1E57"/>
    <w:pPr>
      <w:spacing w:before="240"/>
    </w:pPr>
  </w:style>
  <w:style w:type="paragraph" w:customStyle="1" w:styleId="aff7">
    <w:name w:val="Обычный (список)"/>
    <w:basedOn w:val="a3"/>
    <w:qFormat/>
    <w:rsid w:val="004D1E57"/>
    <w:pPr>
      <w:tabs>
        <w:tab w:val="left" w:pos="1077"/>
      </w:tabs>
    </w:pPr>
  </w:style>
  <w:style w:type="paragraph" w:customStyle="1" w:styleId="aff8">
    <w:name w:val="Обычный (таблица)"/>
    <w:basedOn w:val="a3"/>
    <w:next w:val="a3"/>
    <w:rsid w:val="004D1E57"/>
    <w:pPr>
      <w:keepNext/>
      <w:suppressAutoHyphens/>
      <w:spacing w:before="120"/>
      <w:ind w:firstLine="0"/>
      <w:contextualSpacing/>
      <w:jc w:val="left"/>
    </w:pPr>
    <w:rPr>
      <w:szCs w:val="16"/>
    </w:rPr>
  </w:style>
  <w:style w:type="paragraph" w:customStyle="1" w:styleId="aff9">
    <w:name w:val="Обычный (формула)"/>
    <w:basedOn w:val="a3"/>
    <w:next w:val="a3"/>
    <w:rsid w:val="004D1E57"/>
    <w:pPr>
      <w:tabs>
        <w:tab w:val="center" w:pos="4678"/>
        <w:tab w:val="right" w:pos="9356"/>
      </w:tabs>
      <w:ind w:firstLine="0"/>
    </w:pPr>
  </w:style>
  <w:style w:type="paragraph" w:customStyle="1" w:styleId="12">
    <w:name w:val="Обычный1"/>
    <w:basedOn w:val="a3"/>
    <w:link w:val="CharChar0"/>
    <w:rsid w:val="004D1E57"/>
    <w:pPr>
      <w:ind w:firstLine="851"/>
    </w:pPr>
    <w:rPr>
      <w:sz w:val="24"/>
      <w:szCs w:val="24"/>
    </w:rPr>
  </w:style>
  <w:style w:type="character" w:customStyle="1" w:styleId="CharChar0">
    <w:name w:val="Обычный Char Char"/>
    <w:link w:val="12"/>
    <w:rsid w:val="004D1E5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1">
    <w:name w:val="toc 4"/>
    <w:basedOn w:val="31"/>
    <w:next w:val="a3"/>
    <w:autoRedefine/>
    <w:semiHidden/>
    <w:rsid w:val="004D1E57"/>
    <w:pPr>
      <w:ind w:left="720"/>
    </w:pPr>
  </w:style>
  <w:style w:type="character" w:customStyle="1" w:styleId="affa">
    <w:name w:val="Подпись бланка"/>
    <w:uiPriority w:val="1"/>
    <w:qFormat/>
    <w:rsid w:val="004D1E57"/>
    <w:rPr>
      <w:sz w:val="20"/>
    </w:rPr>
  </w:style>
  <w:style w:type="paragraph" w:customStyle="1" w:styleId="affb">
    <w:name w:val="Подпись рисунка"/>
    <w:basedOn w:val="af0"/>
    <w:qFormat/>
    <w:rsid w:val="004D1E57"/>
    <w:pPr>
      <w:keepLines/>
      <w:spacing w:after="360" w:line="240" w:lineRule="auto"/>
      <w:ind w:firstLine="0"/>
      <w:jc w:val="center"/>
    </w:pPr>
    <w:rPr>
      <w:rFonts w:eastAsiaTheme="minorEastAsia"/>
    </w:rPr>
  </w:style>
  <w:style w:type="paragraph" w:customStyle="1" w:styleId="affc">
    <w:name w:val="Подпись таблицы"/>
    <w:basedOn w:val="af0"/>
    <w:qFormat/>
    <w:rsid w:val="004D1E57"/>
    <w:pPr>
      <w:spacing w:line="240" w:lineRule="auto"/>
      <w:ind w:firstLine="0"/>
    </w:pPr>
  </w:style>
  <w:style w:type="character" w:customStyle="1" w:styleId="affd">
    <w:name w:val="Подчеркнутый"/>
    <w:rsid w:val="004D1E57"/>
    <w:rPr>
      <w:u w:val="single"/>
    </w:rPr>
  </w:style>
  <w:style w:type="character" w:customStyle="1" w:styleId="affe">
    <w:name w:val="Подчеркнутый курсив"/>
    <w:basedOn w:val="affd"/>
    <w:uiPriority w:val="1"/>
    <w:qFormat/>
    <w:rsid w:val="004D1E57"/>
    <w:rPr>
      <w:i/>
      <w:u w:val="single"/>
    </w:rPr>
  </w:style>
  <w:style w:type="character" w:customStyle="1" w:styleId="afff">
    <w:name w:val="Полужирный"/>
    <w:rsid w:val="004D1E57"/>
    <w:rPr>
      <w:b/>
    </w:rPr>
  </w:style>
  <w:style w:type="character" w:styleId="afff0">
    <w:name w:val="FollowedHyperlink"/>
    <w:basedOn w:val="a4"/>
    <w:uiPriority w:val="99"/>
    <w:semiHidden/>
    <w:unhideWhenUsed/>
    <w:rsid w:val="004D1E57"/>
    <w:rPr>
      <w:color w:val="954F72" w:themeColor="followedHyperlink"/>
      <w:u w:val="single"/>
    </w:rPr>
  </w:style>
  <w:style w:type="table" w:styleId="afff1">
    <w:name w:val="Table Grid"/>
    <w:basedOn w:val="a5"/>
    <w:uiPriority w:val="39"/>
    <w:rsid w:val="004D1E57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2">
    <w:name w:val="Список (маркированный)"/>
    <w:basedOn w:val="a3"/>
    <w:rsid w:val="004D1E57"/>
    <w:pPr>
      <w:numPr>
        <w:numId w:val="10"/>
      </w:numPr>
      <w:tabs>
        <w:tab w:val="left" w:pos="1077"/>
      </w:tabs>
    </w:pPr>
    <w:rPr>
      <w:szCs w:val="28"/>
    </w:rPr>
  </w:style>
  <w:style w:type="character" w:styleId="afff2">
    <w:name w:val="Strong"/>
    <w:uiPriority w:val="22"/>
    <w:qFormat/>
    <w:rsid w:val="004D1E57"/>
    <w:rPr>
      <w:b/>
      <w:bCs/>
    </w:rPr>
  </w:style>
  <w:style w:type="paragraph" w:styleId="afff3">
    <w:name w:val="annotation text"/>
    <w:basedOn w:val="a3"/>
    <w:link w:val="afff4"/>
    <w:uiPriority w:val="99"/>
    <w:semiHidden/>
    <w:unhideWhenUsed/>
    <w:rsid w:val="004D1E57"/>
    <w:pPr>
      <w:widowControl w:val="0"/>
      <w:autoSpaceDE w:val="0"/>
      <w:autoSpaceDN w:val="0"/>
      <w:spacing w:line="240" w:lineRule="auto"/>
      <w:ind w:firstLine="0"/>
      <w:jc w:val="left"/>
    </w:pPr>
    <w:rPr>
      <w:sz w:val="20"/>
      <w:lang w:eastAsia="en-US"/>
    </w:rPr>
  </w:style>
  <w:style w:type="character" w:customStyle="1" w:styleId="afff4">
    <w:name w:val="Текст примечания Знак"/>
    <w:basedOn w:val="a4"/>
    <w:link w:val="afff3"/>
    <w:uiPriority w:val="99"/>
    <w:semiHidden/>
    <w:rsid w:val="004D1E57"/>
    <w:rPr>
      <w:rFonts w:ascii="Times New Roman" w:eastAsia="Times New Roman" w:hAnsi="Times New Roman" w:cs="Times New Roman"/>
      <w:sz w:val="20"/>
      <w:szCs w:val="20"/>
    </w:rPr>
  </w:style>
  <w:style w:type="paragraph" w:customStyle="1" w:styleId="afff5">
    <w:name w:val="Текст таблицы"/>
    <w:basedOn w:val="affc"/>
    <w:uiPriority w:val="1"/>
    <w:qFormat/>
    <w:rsid w:val="004D1E57"/>
    <w:pPr>
      <w:jc w:val="center"/>
    </w:pPr>
    <w:rPr>
      <w:sz w:val="24"/>
      <w:szCs w:val="20"/>
    </w:rPr>
  </w:style>
  <w:style w:type="paragraph" w:customStyle="1" w:styleId="Voverkills">
    <w:name w:val="Voverkill's Обычный (по центру)"/>
    <w:basedOn w:val="a3"/>
    <w:qFormat/>
    <w:rsid w:val="0035499B"/>
    <w:pPr>
      <w:suppressAutoHyphens/>
      <w:spacing w:line="240" w:lineRule="auto"/>
      <w:ind w:firstLine="0"/>
      <w:jc w:val="center"/>
    </w:pPr>
    <w:rPr>
      <w:sz w:val="24"/>
      <w:szCs w:val="24"/>
    </w:rPr>
  </w:style>
  <w:style w:type="paragraph" w:styleId="afff6">
    <w:name w:val="Body Text"/>
    <w:basedOn w:val="a3"/>
    <w:link w:val="afff7"/>
    <w:rsid w:val="0035499B"/>
    <w:pPr>
      <w:suppressAutoHyphens/>
      <w:spacing w:after="140" w:line="276" w:lineRule="auto"/>
      <w:ind w:firstLine="567"/>
    </w:pPr>
    <w:rPr>
      <w:sz w:val="24"/>
      <w:szCs w:val="24"/>
    </w:rPr>
  </w:style>
  <w:style w:type="character" w:customStyle="1" w:styleId="afff7">
    <w:name w:val="Основной текст Знак"/>
    <w:basedOn w:val="a4"/>
    <w:link w:val="afff6"/>
    <w:rsid w:val="0035499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7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6C6C73-27D9-4A8C-8FDF-70A5DB3FD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11</Pages>
  <Words>1004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Lion 120454</cp:lastModifiedBy>
  <cp:revision>26</cp:revision>
  <cp:lastPrinted>2025-10-27T13:21:00Z</cp:lastPrinted>
  <dcterms:created xsi:type="dcterms:W3CDTF">2025-10-23T12:05:00Z</dcterms:created>
  <dcterms:modified xsi:type="dcterms:W3CDTF">2025-11-19T16:04:00Z</dcterms:modified>
</cp:coreProperties>
</file>