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6D20DE" w14:textId="77777777" w:rsidR="000F10DC" w:rsidRDefault="000F10DC" w:rsidP="000F10DC">
      <w:pPr>
        <w:pStyle w:val="1"/>
        <w:numPr>
          <w:ilvl w:val="0"/>
          <w:numId w:val="1"/>
        </w:numPr>
        <w:ind w:left="360"/>
      </w:pPr>
      <w:r>
        <w:t>Концепция проекта</w:t>
      </w:r>
    </w:p>
    <w:p w14:paraId="5892BC50" w14:textId="77777777" w:rsidR="000F10DC" w:rsidRDefault="000F10DC" w:rsidP="000F10DC">
      <w:pPr>
        <w:jc w:val="center"/>
      </w:pPr>
      <w:r>
        <w:t>1.1 Наименование, цели и задачи программного проекта</w:t>
      </w:r>
    </w:p>
    <w:p w14:paraId="104F36D6" w14:textId="77777777" w:rsidR="000F10DC" w:rsidRDefault="000F10DC" w:rsidP="000F10DC"/>
    <w:p w14:paraId="49F76730" w14:textId="77777777" w:rsidR="000F10DC" w:rsidRDefault="000F10DC" w:rsidP="000F10DC">
      <w:r>
        <w:t>Название проекта – «</w:t>
      </w:r>
      <w:proofErr w:type="spellStart"/>
      <w:r>
        <w:t>Контур.Supply&amp;Trade</w:t>
      </w:r>
      <w:proofErr w:type="spellEnd"/>
      <w:r>
        <w:t>». Это интеллектуальная цифровая платформа, обеспечивающая интеграцию процессов производства, логистики и коммерческого трейдинга в едином ИИ-контуре управления.</w:t>
      </w:r>
    </w:p>
    <w:p w14:paraId="333E862A" w14:textId="77777777" w:rsidR="000F10DC" w:rsidRDefault="000F10DC" w:rsidP="000F10DC">
      <w:r>
        <w:t>Программный продукт «</w:t>
      </w:r>
      <w:proofErr w:type="spellStart"/>
      <w:r>
        <w:t>Контур.Supply&amp;Trade</w:t>
      </w:r>
      <w:proofErr w:type="spellEnd"/>
      <w:r>
        <w:t>» представляет собой интегрированную цифровую платформу для комплексного управления производством, логистикой и торговыми операциями предприятия. Решение объединяет функции планирования, диспетчеризации производства, управления заказами и контрактами, контроля поставок и логистических операций.</w:t>
      </w:r>
    </w:p>
    <w:p w14:paraId="00ADB80D" w14:textId="77777777" w:rsidR="000F10DC" w:rsidRDefault="000F10DC" w:rsidP="000F10DC">
      <w:r>
        <w:t>Система обеспечивает сквозное планирование (S&amp;OP/S&amp;OE), управление доступностью продукции с учетом производства и логистики, оптимизацию маршрутов поставок и контроль исполнения контрактов. Также платформа поддерживает анализ маржинальности, рисков и сроков поставок, а также прогнозирование спроса на основе методов искусственного интеллекта.</w:t>
      </w:r>
    </w:p>
    <w:p w14:paraId="237A8671" w14:textId="77777777" w:rsidR="000F10DC" w:rsidRDefault="000F10DC" w:rsidP="000F10DC">
      <w:r>
        <w:t>Функциональность продукта включает инструменты моделирования бизнес-сценариев, управление запасами и резервами, интеллектуальный анализ данных и поддержку принятия управленческих решений. Архитектура системы является модульной и предусматривает интеграцию с корпоративными системами предприятий (ERP, MES, WMS, TMS, SCADA), а также использование единой модели данных и аналитического контура (DWH/</w:t>
      </w:r>
      <w:proofErr w:type="spellStart"/>
      <w:r>
        <w:t>Lakehouse</w:t>
      </w:r>
      <w:proofErr w:type="spellEnd"/>
      <w:r>
        <w:t>) с веб-интерфейсом управления.</w:t>
      </w:r>
    </w:p>
    <w:p w14:paraId="2E846DFA" w14:textId="77777777" w:rsidR="000F10DC" w:rsidRDefault="000F10DC" w:rsidP="000F10DC">
      <w:r>
        <w:t>Таким образом, программный продукт предназначен для повышения эффективности управления производственными и логистическими процессами предприятий.</w:t>
      </w:r>
    </w:p>
    <w:p w14:paraId="297BD565" w14:textId="77777777" w:rsidR="000F10DC" w:rsidRDefault="000F10DC" w:rsidP="000F10DC">
      <w:r>
        <w:t xml:space="preserve">Целевым рынком программного продукта являются промышленные предприятия и крупные производственные компании, в которых </w:t>
      </w:r>
      <w:r>
        <w:lastRenderedPageBreak/>
        <w:t>одновременно присутствуют процессы производства, складской логистики и коммерческой деятельности.</w:t>
      </w:r>
    </w:p>
    <w:p w14:paraId="0EB63D0D" w14:textId="77777777" w:rsidR="000F10DC" w:rsidRDefault="000F10DC" w:rsidP="000F10DC">
      <w:r>
        <w:t>Основными пользователями системы выступают руководители различных функциональных подразделений: директора по производству, директора по логистике, руководители цепочек поставок, руководители производственного планирования, финансовые директора, директора по закупкам, а также специалисты ИТ-подразделений.</w:t>
      </w:r>
    </w:p>
    <w:p w14:paraId="0050E425" w14:textId="77777777" w:rsidR="000F10DC" w:rsidRDefault="000F10DC" w:rsidP="000F10DC">
      <w:r>
        <w:t>Несмотря на наличие на рынке отдельных решений для планирования производства, управления складом или транспортной логистикой, большинство из них покрывают только отдельные участки цепочки управления. Существующие ERP-системы и системы управления цепями поставок также не всегда обеспечивают глубокую интеграцию аналитики, прогнозирования и оперативного управления.</w:t>
      </w:r>
    </w:p>
    <w:p w14:paraId="3A4D150E" w14:textId="77777777" w:rsidR="000F10DC" w:rsidRDefault="000F10DC" w:rsidP="000F10DC">
      <w:r>
        <w:t>В связи с этим существует потребность в комплексной цифровой платформе, которая объединяет производственное планирование, логистику, управление запасами, контрактами и аналитические инструменты в единой системе.</w:t>
      </w:r>
    </w:p>
    <w:p w14:paraId="3A2D7F5C" w14:textId="77777777" w:rsidR="000F10DC" w:rsidRDefault="000F10DC" w:rsidP="000F10DC">
      <w:r>
        <w:t>Бизнес-цель проекта заключается в разработке интеллектуальной цифровой платформы, обеспечивающей интеграцию процессов производства, логистики и трейдинга, а также повышение эффективности управления цепями поставок и операционной деятельностью предприятий.</w:t>
      </w:r>
    </w:p>
    <w:p w14:paraId="7E7BBE9D" w14:textId="77777777" w:rsidR="000F10DC" w:rsidRDefault="000F10DC" w:rsidP="000F10DC">
      <w:proofErr w:type="gramStart"/>
      <w:r>
        <w:t>Цели программного продукта</w:t>
      </w:r>
      <w:proofErr w:type="gramEnd"/>
      <w:r>
        <w:t xml:space="preserve"> следующие:</w:t>
      </w:r>
    </w:p>
    <w:p w14:paraId="6C4C9733" w14:textId="77777777" w:rsidR="000F10DC" w:rsidRDefault="000F10DC" w:rsidP="000F10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000000"/>
        </w:rPr>
      </w:pPr>
      <w:r>
        <w:rPr>
          <w:color w:val="000000"/>
        </w:rPr>
        <w:t>создание единой цифровой среды для управления производством, логистикой и торговыми операциями;</w:t>
      </w:r>
    </w:p>
    <w:p w14:paraId="51517DA2" w14:textId="77777777" w:rsidR="000F10DC" w:rsidRDefault="000F10DC" w:rsidP="000F10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000000"/>
        </w:rPr>
      </w:pPr>
      <w:r>
        <w:rPr>
          <w:color w:val="000000"/>
        </w:rPr>
        <w:t>повышение прозрачности и управляемости бизнес-процессов предприятия;</w:t>
      </w:r>
    </w:p>
    <w:p w14:paraId="3E4D7E4D" w14:textId="77777777" w:rsidR="000F10DC" w:rsidRDefault="000F10DC" w:rsidP="000F10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000000"/>
        </w:rPr>
      </w:pPr>
      <w:r>
        <w:rPr>
          <w:color w:val="000000"/>
        </w:rPr>
        <w:t>автоматизация процессов планирования производства и поставок;</w:t>
      </w:r>
    </w:p>
    <w:p w14:paraId="3DF330A1" w14:textId="77777777" w:rsidR="000F10DC" w:rsidRDefault="000F10DC" w:rsidP="000F10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000000"/>
        </w:rPr>
      </w:pPr>
      <w:r>
        <w:rPr>
          <w:color w:val="000000"/>
        </w:rPr>
        <w:t>оптимизация логистических операций и маршрутов доставки;</w:t>
      </w:r>
    </w:p>
    <w:p w14:paraId="359D7677" w14:textId="77777777" w:rsidR="000F10DC" w:rsidRDefault="000F10DC" w:rsidP="000F10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000000"/>
        </w:rPr>
      </w:pPr>
      <w:r>
        <w:rPr>
          <w:color w:val="000000"/>
        </w:rPr>
        <w:t>повышение точности прогнозирования спроса;</w:t>
      </w:r>
    </w:p>
    <w:p w14:paraId="74D6953C" w14:textId="77777777" w:rsidR="000F10DC" w:rsidRDefault="000F10DC" w:rsidP="000F10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000000"/>
        </w:rPr>
      </w:pPr>
      <w:r>
        <w:rPr>
          <w:color w:val="000000"/>
        </w:rPr>
        <w:lastRenderedPageBreak/>
        <w:t>поддержка принятия управленческих решений на основе анализа данных и технологий искусственного интеллекта;</w:t>
      </w:r>
    </w:p>
    <w:p w14:paraId="67280F1D" w14:textId="77777777" w:rsidR="000F10DC" w:rsidRDefault="000F10DC" w:rsidP="000F10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0" w:firstLine="709"/>
        <w:rPr>
          <w:color w:val="000000"/>
        </w:rPr>
      </w:pPr>
      <w:r>
        <w:rPr>
          <w:color w:val="000000"/>
        </w:rPr>
        <w:t>снижение операционных рисков и повышение эффективности использования ресурсов предприятия.</w:t>
      </w:r>
    </w:p>
    <w:p w14:paraId="630CB54D" w14:textId="77777777" w:rsidR="005D63B0" w:rsidRDefault="005D63B0">
      <w:bookmarkStart w:id="0" w:name="_GoBack"/>
      <w:bookmarkEnd w:id="0"/>
    </w:p>
    <w:sectPr w:rsidR="005D63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DE11968"/>
    <w:multiLevelType w:val="multilevel"/>
    <w:tmpl w:val="A9EC5D62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2"/>
      <w:numFmt w:val="decimal"/>
      <w:lvlText w:val="%1.%2"/>
      <w:lvlJc w:val="left"/>
      <w:pPr>
        <w:ind w:left="1129" w:hanging="420"/>
      </w:pPr>
    </w:lvl>
    <w:lvl w:ilvl="2">
      <w:start w:val="1"/>
      <w:numFmt w:val="decimal"/>
      <w:lvlText w:val="%1.%2.%3"/>
      <w:lvlJc w:val="left"/>
      <w:pPr>
        <w:ind w:left="1429" w:hanging="720"/>
      </w:pPr>
    </w:lvl>
    <w:lvl w:ilvl="3">
      <w:start w:val="1"/>
      <w:numFmt w:val="decimal"/>
      <w:lvlText w:val="%1.%2.%3.%4"/>
      <w:lvlJc w:val="left"/>
      <w:pPr>
        <w:ind w:left="1789" w:hanging="1080"/>
      </w:pPr>
    </w:lvl>
    <w:lvl w:ilvl="4">
      <w:start w:val="1"/>
      <w:numFmt w:val="decimal"/>
      <w:lvlText w:val="%1.%2.%3.%4.%5"/>
      <w:lvlJc w:val="left"/>
      <w:pPr>
        <w:ind w:left="1789" w:hanging="1080"/>
      </w:pPr>
    </w:lvl>
    <w:lvl w:ilvl="5">
      <w:start w:val="1"/>
      <w:numFmt w:val="decimal"/>
      <w:lvlText w:val="%1.%2.%3.%4.%5.%6"/>
      <w:lvlJc w:val="left"/>
      <w:pPr>
        <w:ind w:left="2149" w:hanging="1440"/>
      </w:pPr>
    </w:lvl>
    <w:lvl w:ilvl="6">
      <w:start w:val="1"/>
      <w:numFmt w:val="decimal"/>
      <w:lvlText w:val="%1.%2.%3.%4.%5.%6.%7"/>
      <w:lvlJc w:val="left"/>
      <w:pPr>
        <w:ind w:left="2149" w:hanging="1440"/>
      </w:pPr>
    </w:lvl>
    <w:lvl w:ilvl="7">
      <w:start w:val="1"/>
      <w:numFmt w:val="decimal"/>
      <w:lvlText w:val="%1.%2.%3.%4.%5.%6.%7.%8"/>
      <w:lvlJc w:val="left"/>
      <w:pPr>
        <w:ind w:left="2509" w:hanging="1800"/>
      </w:pPr>
    </w:lvl>
    <w:lvl w:ilvl="8">
      <w:start w:val="1"/>
      <w:numFmt w:val="decimal"/>
      <w:lvlText w:val="%1.%2.%3.%4.%5.%6.%7.%8.%9"/>
      <w:lvlJc w:val="left"/>
      <w:pPr>
        <w:ind w:left="2869" w:hanging="2160"/>
      </w:pPr>
    </w:lvl>
  </w:abstractNum>
  <w:abstractNum w:abstractNumId="1" w15:restartNumberingAfterBreak="0">
    <w:nsid w:val="6D413297"/>
    <w:multiLevelType w:val="multilevel"/>
    <w:tmpl w:val="081C927E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35A"/>
    <w:rsid w:val="000F10DC"/>
    <w:rsid w:val="005D63B0"/>
    <w:rsid w:val="00934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3990D6-DDDF-444D-B8E0-A5830D5F2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10DC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0F10DC"/>
    <w:pPr>
      <w:keepNext/>
      <w:pBdr>
        <w:top w:val="nil"/>
        <w:left w:val="nil"/>
        <w:bottom w:val="nil"/>
        <w:right w:val="nil"/>
        <w:between w:val="nil"/>
      </w:pBdr>
      <w:spacing w:after="240"/>
      <w:jc w:val="center"/>
      <w:outlineLvl w:val="0"/>
    </w:pPr>
    <w:rPr>
      <w:b/>
      <w:bCs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10DC"/>
    <w:rPr>
      <w:rFonts w:ascii="Times New Roman" w:eastAsia="Times New Roman" w:hAnsi="Times New Roman" w:cs="Times New Roman"/>
      <w:b/>
      <w:bCs/>
      <w:color w:val="000000"/>
      <w:sz w:val="28"/>
      <w:szCs w:val="2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515</Words>
  <Characters>2941</Characters>
  <Application>Microsoft Office Word</Application>
  <DocSecurity>0</DocSecurity>
  <Lines>24</Lines>
  <Paragraphs>6</Paragraphs>
  <ScaleCrop>false</ScaleCrop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Lion 120454</dc:creator>
  <cp:keywords/>
  <dc:description/>
  <cp:lastModifiedBy>Lion 120454</cp:lastModifiedBy>
  <cp:revision>2</cp:revision>
  <dcterms:created xsi:type="dcterms:W3CDTF">2026-03-25T12:24:00Z</dcterms:created>
  <dcterms:modified xsi:type="dcterms:W3CDTF">2026-03-25T12:24:00Z</dcterms:modified>
</cp:coreProperties>
</file>