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EC747" w14:textId="77777777" w:rsidR="0024693F" w:rsidRPr="009203D9" w:rsidRDefault="0024693F" w:rsidP="0024693F">
      <w:pPr>
        <w:rPr>
          <w:sz w:val="10"/>
        </w:rPr>
      </w:pPr>
    </w:p>
    <w:p w14:paraId="324FC9C2" w14:textId="77777777" w:rsidR="008A71C1" w:rsidRPr="009203D9" w:rsidRDefault="008A71C1" w:rsidP="0024693F">
      <w:pPr>
        <w:rPr>
          <w:sz w:val="10"/>
        </w:rPr>
      </w:pPr>
    </w:p>
    <w:p w14:paraId="39FBDE96" w14:textId="77777777" w:rsidR="0024693F" w:rsidRPr="009203D9" w:rsidRDefault="0024693F" w:rsidP="0024693F">
      <w:pPr>
        <w:rPr>
          <w:sz w:val="10"/>
        </w:rPr>
      </w:pPr>
    </w:p>
    <w:p w14:paraId="0E96E26F" w14:textId="77777777" w:rsidR="0024693F" w:rsidRPr="009203D9" w:rsidRDefault="0024693F" w:rsidP="0024693F">
      <w:pPr>
        <w:rPr>
          <w:sz w:val="10"/>
        </w:rPr>
      </w:pPr>
    </w:p>
    <w:p w14:paraId="4D7969CE" w14:textId="77777777" w:rsidR="0024693F" w:rsidRPr="009203D9" w:rsidRDefault="0024693F" w:rsidP="0024693F">
      <w:pPr>
        <w:jc w:val="center"/>
        <w:rPr>
          <w:b/>
          <w:sz w:val="20"/>
        </w:rPr>
      </w:pPr>
      <w:r w:rsidRPr="009203D9">
        <w:rPr>
          <w:b/>
          <w:sz w:val="20"/>
        </w:rPr>
        <w:t>Министерство науки и высшего образования Российской Федерации</w:t>
      </w:r>
    </w:p>
    <w:p w14:paraId="45DCE77E" w14:textId="77777777" w:rsidR="0024693F" w:rsidRPr="009203D9" w:rsidRDefault="0024693F" w:rsidP="0024693F">
      <w:pPr>
        <w:jc w:val="center"/>
        <w:rPr>
          <w:b/>
          <w:sz w:val="20"/>
        </w:rPr>
      </w:pPr>
    </w:p>
    <w:p w14:paraId="46A99694" w14:textId="77777777" w:rsidR="0024693F" w:rsidRPr="009203D9" w:rsidRDefault="0024693F" w:rsidP="0024693F">
      <w:pPr>
        <w:jc w:val="center"/>
        <w:rPr>
          <w:b/>
          <w:sz w:val="20"/>
        </w:rPr>
      </w:pPr>
      <w:r w:rsidRPr="009203D9">
        <w:rPr>
          <w:b/>
          <w:sz w:val="20"/>
        </w:rPr>
        <w:t>Федеральное государственное автономное</w:t>
      </w:r>
    </w:p>
    <w:p w14:paraId="73028261" w14:textId="77777777" w:rsidR="0024693F" w:rsidRPr="009203D9" w:rsidRDefault="0024693F" w:rsidP="0024693F">
      <w:pPr>
        <w:jc w:val="center"/>
        <w:rPr>
          <w:b/>
          <w:sz w:val="20"/>
        </w:rPr>
      </w:pPr>
      <w:r w:rsidRPr="009203D9">
        <w:rPr>
          <w:b/>
          <w:sz w:val="20"/>
        </w:rPr>
        <w:t xml:space="preserve"> образовательное учреждение высшего образования</w:t>
      </w:r>
    </w:p>
    <w:p w14:paraId="4250C28B" w14:textId="77777777" w:rsidR="0024693F" w:rsidRPr="009203D9" w:rsidRDefault="0024693F" w:rsidP="0024693F">
      <w:pPr>
        <w:jc w:val="center"/>
        <w:rPr>
          <w:b/>
          <w:sz w:val="20"/>
        </w:rPr>
      </w:pPr>
      <w:r w:rsidRPr="009203D9">
        <w:rPr>
          <w:b/>
          <w:sz w:val="20"/>
        </w:rPr>
        <w:t xml:space="preserve">«Московский государственный технический университет имени Н.Э. Баумана </w:t>
      </w:r>
    </w:p>
    <w:p w14:paraId="2F44195A" w14:textId="77777777" w:rsidR="0024693F" w:rsidRPr="009203D9" w:rsidRDefault="0024693F" w:rsidP="0024693F">
      <w:pPr>
        <w:jc w:val="center"/>
        <w:rPr>
          <w:b/>
          <w:sz w:val="20"/>
        </w:rPr>
      </w:pPr>
      <w:r w:rsidRPr="009203D9">
        <w:rPr>
          <w:b/>
          <w:sz w:val="20"/>
        </w:rPr>
        <w:t>(национальный исследовательский университет)»</w:t>
      </w:r>
    </w:p>
    <w:p w14:paraId="628D56C7" w14:textId="77777777" w:rsidR="0024693F" w:rsidRPr="009203D9" w:rsidRDefault="0024693F" w:rsidP="0024693F">
      <w:pPr>
        <w:jc w:val="center"/>
        <w:rPr>
          <w:b/>
          <w:sz w:val="20"/>
        </w:rPr>
      </w:pPr>
      <w:r w:rsidRPr="009203D9">
        <w:rPr>
          <w:b/>
          <w:sz w:val="20"/>
        </w:rPr>
        <w:t>(МГТУ им. Н.Э. Баумана)</w:t>
      </w:r>
    </w:p>
    <w:p w14:paraId="6346FC43" w14:textId="77777777" w:rsidR="0024693F" w:rsidRPr="009203D9" w:rsidRDefault="0024693F" w:rsidP="0024693F">
      <w:pPr>
        <w:pBdr>
          <w:bottom w:val="threeDEngrave" w:sz="12" w:space="1" w:color="auto"/>
        </w:pBdr>
        <w:jc w:val="center"/>
        <w:rPr>
          <w:b/>
          <w:sz w:val="20"/>
        </w:rPr>
      </w:pPr>
    </w:p>
    <w:p w14:paraId="35488CBA" w14:textId="77777777" w:rsidR="0024693F" w:rsidRPr="009203D9" w:rsidRDefault="0024693F" w:rsidP="0024693F">
      <w:pPr>
        <w:rPr>
          <w:sz w:val="10"/>
        </w:rPr>
      </w:pPr>
    </w:p>
    <w:p w14:paraId="3B4B951C" w14:textId="77777777" w:rsidR="0024693F" w:rsidRPr="009203D9" w:rsidRDefault="0024693F" w:rsidP="0024693F">
      <w:pPr>
        <w:rPr>
          <w:sz w:val="10"/>
        </w:rPr>
      </w:pPr>
    </w:p>
    <w:p w14:paraId="5DA42F55" w14:textId="77777777" w:rsidR="0024693F" w:rsidRPr="009203D9" w:rsidRDefault="0024693F" w:rsidP="0024693F">
      <w:pPr>
        <w:rPr>
          <w:sz w:val="10"/>
        </w:rPr>
        <w:sectPr w:rsidR="0024693F" w:rsidRPr="009203D9" w:rsidSect="00396DE2">
          <w:headerReference w:type="even" r:id="rId8"/>
          <w:headerReference w:type="default" r:id="rId9"/>
          <w:footerReference w:type="even" r:id="rId10"/>
          <w:footerReference w:type="default" r:id="rId11"/>
          <w:headerReference w:type="first" r:id="rId12"/>
          <w:footerReference w:type="first" r:id="rId13"/>
          <w:type w:val="continuous"/>
          <w:pgSz w:w="11910" w:h="16840"/>
          <w:pgMar w:top="1134" w:right="567" w:bottom="1134" w:left="1701" w:header="709" w:footer="709" w:gutter="0"/>
          <w:cols w:space="720"/>
          <w:titlePg/>
          <w:docGrid w:linePitch="299"/>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7948"/>
      </w:tblGrid>
      <w:tr w:rsidR="0024693F" w:rsidRPr="009203D9" w14:paraId="3ED3EEE2" w14:textId="77777777" w:rsidTr="004F450B">
        <w:tc>
          <w:tcPr>
            <w:tcW w:w="1696" w:type="dxa"/>
          </w:tcPr>
          <w:p w14:paraId="7EB8B9C0" w14:textId="77777777" w:rsidR="0024693F" w:rsidRPr="009203D9" w:rsidRDefault="0024693F" w:rsidP="004F450B">
            <w:pPr>
              <w:spacing w:line="360" w:lineRule="auto"/>
              <w:jc w:val="both"/>
              <w:rPr>
                <w:sz w:val="24"/>
                <w:szCs w:val="24"/>
                <w:lang w:val="ru-RU"/>
              </w:rPr>
            </w:pPr>
          </w:p>
          <w:p w14:paraId="0FBAEDD8" w14:textId="77777777" w:rsidR="0024693F" w:rsidRPr="009203D9" w:rsidRDefault="0024693F" w:rsidP="004F450B">
            <w:pPr>
              <w:spacing w:line="360" w:lineRule="auto"/>
              <w:jc w:val="both"/>
              <w:rPr>
                <w:sz w:val="24"/>
                <w:szCs w:val="24"/>
                <w:lang w:val="ru-RU"/>
              </w:rPr>
            </w:pPr>
            <w:r w:rsidRPr="009203D9">
              <w:rPr>
                <w:sz w:val="24"/>
                <w:szCs w:val="24"/>
                <w:lang w:val="ru-RU"/>
              </w:rPr>
              <w:t>ФАКУЛЬТЕТ</w:t>
            </w:r>
          </w:p>
        </w:tc>
        <w:tc>
          <w:tcPr>
            <w:tcW w:w="8219" w:type="dxa"/>
            <w:tcBorders>
              <w:bottom w:val="single" w:sz="4" w:space="0" w:color="auto"/>
            </w:tcBorders>
          </w:tcPr>
          <w:p w14:paraId="11432AF3" w14:textId="77777777" w:rsidR="0024693F" w:rsidRPr="009203D9" w:rsidRDefault="0024693F" w:rsidP="004F450B">
            <w:pPr>
              <w:spacing w:line="360" w:lineRule="auto"/>
              <w:jc w:val="center"/>
              <w:rPr>
                <w:sz w:val="24"/>
                <w:szCs w:val="24"/>
                <w:lang w:val="ru-RU"/>
              </w:rPr>
            </w:pPr>
          </w:p>
          <w:p w14:paraId="58D35796" w14:textId="77777777" w:rsidR="0024693F" w:rsidRPr="009203D9" w:rsidRDefault="0024693F" w:rsidP="004F450B">
            <w:pPr>
              <w:spacing w:line="360" w:lineRule="auto"/>
              <w:jc w:val="center"/>
              <w:rPr>
                <w:sz w:val="24"/>
                <w:szCs w:val="24"/>
                <w:lang w:val="ru-RU"/>
              </w:rPr>
            </w:pPr>
            <w:r w:rsidRPr="009203D9">
              <w:rPr>
                <w:sz w:val="24"/>
                <w:szCs w:val="24"/>
                <w:lang w:val="ru-RU"/>
              </w:rPr>
              <w:t>Робототехника и комплексная автоматизация</w:t>
            </w:r>
          </w:p>
        </w:tc>
      </w:tr>
      <w:tr w:rsidR="0024693F" w:rsidRPr="009203D9" w14:paraId="4E906F0B" w14:textId="77777777" w:rsidTr="004F450B">
        <w:tc>
          <w:tcPr>
            <w:tcW w:w="1696" w:type="dxa"/>
          </w:tcPr>
          <w:p w14:paraId="63802253" w14:textId="77777777" w:rsidR="0024693F" w:rsidRPr="009203D9" w:rsidRDefault="0024693F" w:rsidP="004F450B">
            <w:pPr>
              <w:spacing w:line="360" w:lineRule="auto"/>
              <w:jc w:val="both"/>
              <w:rPr>
                <w:sz w:val="24"/>
                <w:szCs w:val="24"/>
                <w:lang w:val="ru-RU"/>
              </w:rPr>
            </w:pPr>
            <w:r w:rsidRPr="009203D9">
              <w:rPr>
                <w:sz w:val="24"/>
                <w:szCs w:val="24"/>
                <w:lang w:val="ru-RU"/>
              </w:rPr>
              <w:t>КАФЕДРА</w:t>
            </w:r>
          </w:p>
        </w:tc>
        <w:tc>
          <w:tcPr>
            <w:tcW w:w="8219" w:type="dxa"/>
            <w:tcBorders>
              <w:top w:val="single" w:sz="4" w:space="0" w:color="auto"/>
              <w:bottom w:val="single" w:sz="4" w:space="0" w:color="auto"/>
            </w:tcBorders>
          </w:tcPr>
          <w:p w14:paraId="45B1BC45" w14:textId="77777777" w:rsidR="0024693F" w:rsidRPr="009203D9" w:rsidRDefault="0024693F" w:rsidP="004F450B">
            <w:pPr>
              <w:spacing w:line="360" w:lineRule="auto"/>
              <w:jc w:val="center"/>
              <w:rPr>
                <w:sz w:val="24"/>
                <w:szCs w:val="24"/>
                <w:lang w:val="ru-RU"/>
              </w:rPr>
            </w:pPr>
            <w:r w:rsidRPr="009203D9">
              <w:rPr>
                <w:sz w:val="24"/>
                <w:szCs w:val="24"/>
                <w:lang w:val="ru-RU"/>
              </w:rPr>
              <w:t>Компьютерные системы автоматизации производства</w:t>
            </w:r>
          </w:p>
        </w:tc>
      </w:tr>
    </w:tbl>
    <w:p w14:paraId="1600D9E2" w14:textId="77777777" w:rsidR="0024693F" w:rsidRPr="009203D9" w:rsidRDefault="0024693F" w:rsidP="0024693F">
      <w:pPr>
        <w:spacing w:line="360" w:lineRule="auto"/>
        <w:ind w:firstLine="709"/>
        <w:jc w:val="both"/>
        <w:rPr>
          <w:sz w:val="28"/>
          <w:szCs w:val="28"/>
        </w:rPr>
      </w:pPr>
    </w:p>
    <w:p w14:paraId="39B36142" w14:textId="77777777" w:rsidR="0024693F" w:rsidRPr="009203D9" w:rsidRDefault="0024693F" w:rsidP="0024693F">
      <w:pPr>
        <w:spacing w:line="360" w:lineRule="auto"/>
        <w:ind w:firstLine="709"/>
        <w:jc w:val="both"/>
        <w:rPr>
          <w:sz w:val="28"/>
          <w:szCs w:val="28"/>
        </w:rPr>
      </w:pPr>
    </w:p>
    <w:p w14:paraId="31A6F69F" w14:textId="77777777" w:rsidR="0024693F" w:rsidRPr="009203D9" w:rsidRDefault="0024693F" w:rsidP="0024693F">
      <w:pPr>
        <w:spacing w:line="360" w:lineRule="auto"/>
        <w:ind w:firstLine="709"/>
        <w:jc w:val="both"/>
        <w:rPr>
          <w:sz w:val="28"/>
          <w:szCs w:val="28"/>
        </w:rPr>
      </w:pPr>
    </w:p>
    <w:p w14:paraId="6D4FFCD6" w14:textId="77777777" w:rsidR="0024693F" w:rsidRPr="009203D9" w:rsidRDefault="0024693F" w:rsidP="0024693F">
      <w:pPr>
        <w:jc w:val="center"/>
        <w:rPr>
          <w:b/>
          <w:sz w:val="36"/>
        </w:rPr>
      </w:pPr>
      <w:r w:rsidRPr="009203D9">
        <w:rPr>
          <w:b/>
          <w:sz w:val="36"/>
        </w:rPr>
        <w:t>РАСЧЕТНО-ПОЯСНИТЕЛЬНАЯ ЗАПИСКА</w:t>
      </w:r>
    </w:p>
    <w:p w14:paraId="30A39E18" w14:textId="77777777" w:rsidR="0024693F" w:rsidRPr="009203D9" w:rsidRDefault="0024693F" w:rsidP="0024693F">
      <w:pPr>
        <w:jc w:val="center"/>
        <w:rPr>
          <w:i/>
        </w:rPr>
      </w:pPr>
    </w:p>
    <w:p w14:paraId="0FF4DE68" w14:textId="77777777" w:rsidR="0024693F" w:rsidRPr="009203D9" w:rsidRDefault="0024693F" w:rsidP="0024693F">
      <w:pPr>
        <w:jc w:val="center"/>
        <w:rPr>
          <w:b/>
          <w:i/>
          <w:sz w:val="36"/>
        </w:rPr>
      </w:pPr>
      <w:r w:rsidRPr="009203D9">
        <w:rPr>
          <w:b/>
          <w:i/>
          <w:sz w:val="36"/>
        </w:rPr>
        <w:t xml:space="preserve">К ВЫПУСКНОЙ КВАЛИФИКАЦИОННОЙ РАБОТЕ </w:t>
      </w:r>
    </w:p>
    <w:p w14:paraId="4004ED89" w14:textId="77777777" w:rsidR="0024693F" w:rsidRPr="009203D9" w:rsidRDefault="0024693F" w:rsidP="0024693F">
      <w:pPr>
        <w:jc w:val="center"/>
        <w:rPr>
          <w:b/>
          <w:i/>
          <w:sz w:val="20"/>
        </w:rPr>
      </w:pPr>
    </w:p>
    <w:p w14:paraId="18196BA0" w14:textId="77777777" w:rsidR="0024693F" w:rsidRPr="009203D9" w:rsidRDefault="0024693F" w:rsidP="0024693F">
      <w:pPr>
        <w:jc w:val="center"/>
        <w:rPr>
          <w:b/>
          <w:i/>
          <w:sz w:val="36"/>
        </w:rPr>
      </w:pPr>
      <w:r w:rsidRPr="009203D9">
        <w:rPr>
          <w:b/>
          <w:i/>
          <w:sz w:val="36"/>
        </w:rPr>
        <w:t>НА ТЕМУ:</w:t>
      </w:r>
    </w:p>
    <w:p w14:paraId="22429E36" w14:textId="77777777" w:rsidR="0024693F" w:rsidRPr="009203D9" w:rsidRDefault="0024693F" w:rsidP="0024693F">
      <w:pPr>
        <w:jc w:val="center"/>
        <w:rPr>
          <w:b/>
          <w:i/>
          <w:sz w:val="3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2"/>
      </w:tblGrid>
      <w:tr w:rsidR="0024693F" w:rsidRPr="009203D9" w14:paraId="016BD819" w14:textId="77777777" w:rsidTr="004F450B">
        <w:tc>
          <w:tcPr>
            <w:tcW w:w="9915" w:type="dxa"/>
            <w:tcBorders>
              <w:bottom w:val="single" w:sz="4" w:space="0" w:color="auto"/>
            </w:tcBorders>
          </w:tcPr>
          <w:p w14:paraId="70BC4339" w14:textId="77777777" w:rsidR="0024693F" w:rsidRPr="009203D9" w:rsidRDefault="0024693F" w:rsidP="004F450B">
            <w:pPr>
              <w:jc w:val="both"/>
              <w:rPr>
                <w:sz w:val="32"/>
                <w:szCs w:val="28"/>
                <w:lang w:val="ru-RU"/>
              </w:rPr>
            </w:pPr>
            <w:r w:rsidRPr="009203D9">
              <w:rPr>
                <w:sz w:val="24"/>
                <w:szCs w:val="24"/>
                <w:lang w:val="ru-RU"/>
              </w:rPr>
              <w:t xml:space="preserve">Разработка системы предиктивного обслуживания узлов робота-паллетизатора на участке </w:t>
            </w:r>
          </w:p>
        </w:tc>
      </w:tr>
      <w:tr w:rsidR="0024693F" w:rsidRPr="009203D9" w14:paraId="4520C224" w14:textId="77777777" w:rsidTr="004F450B">
        <w:tc>
          <w:tcPr>
            <w:tcW w:w="9915" w:type="dxa"/>
            <w:tcBorders>
              <w:top w:val="single" w:sz="4" w:space="0" w:color="auto"/>
              <w:bottom w:val="single" w:sz="4" w:space="0" w:color="auto"/>
            </w:tcBorders>
          </w:tcPr>
          <w:p w14:paraId="214DEA43" w14:textId="77777777" w:rsidR="0024693F" w:rsidRPr="009203D9" w:rsidRDefault="0024693F" w:rsidP="004F450B">
            <w:pPr>
              <w:jc w:val="both"/>
              <w:rPr>
                <w:sz w:val="32"/>
                <w:szCs w:val="28"/>
                <w:lang w:val="ru-RU"/>
              </w:rPr>
            </w:pPr>
            <w:r w:rsidRPr="009203D9">
              <w:rPr>
                <w:sz w:val="24"/>
                <w:szCs w:val="24"/>
                <w:lang w:val="ru-RU"/>
              </w:rPr>
              <w:t>розлива продукции ООО “Компания “Здоровая жизнь””.</w:t>
            </w:r>
          </w:p>
        </w:tc>
      </w:tr>
      <w:tr w:rsidR="0024693F" w:rsidRPr="009203D9" w14:paraId="585783C4" w14:textId="77777777" w:rsidTr="004F450B">
        <w:tc>
          <w:tcPr>
            <w:tcW w:w="9915" w:type="dxa"/>
            <w:tcBorders>
              <w:top w:val="single" w:sz="4" w:space="0" w:color="auto"/>
              <w:bottom w:val="single" w:sz="4" w:space="0" w:color="auto"/>
            </w:tcBorders>
          </w:tcPr>
          <w:p w14:paraId="14C4AE18" w14:textId="77777777" w:rsidR="0024693F" w:rsidRPr="009203D9" w:rsidRDefault="0024693F" w:rsidP="004F450B">
            <w:pPr>
              <w:jc w:val="both"/>
              <w:rPr>
                <w:sz w:val="32"/>
                <w:szCs w:val="28"/>
                <w:lang w:val="ru-RU"/>
              </w:rPr>
            </w:pPr>
          </w:p>
        </w:tc>
      </w:tr>
      <w:tr w:rsidR="0024693F" w:rsidRPr="009203D9" w14:paraId="76BD5FD5" w14:textId="77777777" w:rsidTr="004F450B">
        <w:tc>
          <w:tcPr>
            <w:tcW w:w="9915" w:type="dxa"/>
            <w:tcBorders>
              <w:top w:val="single" w:sz="4" w:space="0" w:color="auto"/>
              <w:bottom w:val="single" w:sz="4" w:space="0" w:color="auto"/>
            </w:tcBorders>
          </w:tcPr>
          <w:p w14:paraId="3066E71F" w14:textId="77777777" w:rsidR="0024693F" w:rsidRPr="009203D9" w:rsidRDefault="0024693F" w:rsidP="004F450B">
            <w:pPr>
              <w:jc w:val="both"/>
              <w:rPr>
                <w:sz w:val="32"/>
                <w:szCs w:val="28"/>
                <w:lang w:val="ru-RU"/>
              </w:rPr>
            </w:pPr>
          </w:p>
        </w:tc>
      </w:tr>
      <w:tr w:rsidR="0024693F" w:rsidRPr="009203D9" w14:paraId="0F996258" w14:textId="77777777" w:rsidTr="004F450B">
        <w:tc>
          <w:tcPr>
            <w:tcW w:w="9915" w:type="dxa"/>
            <w:tcBorders>
              <w:top w:val="single" w:sz="4" w:space="0" w:color="auto"/>
              <w:bottom w:val="single" w:sz="4" w:space="0" w:color="auto"/>
            </w:tcBorders>
          </w:tcPr>
          <w:p w14:paraId="5A126AD5" w14:textId="77777777" w:rsidR="0024693F" w:rsidRPr="009203D9" w:rsidRDefault="0024693F" w:rsidP="004F450B">
            <w:pPr>
              <w:jc w:val="both"/>
              <w:rPr>
                <w:sz w:val="32"/>
                <w:szCs w:val="28"/>
                <w:lang w:val="ru-RU"/>
              </w:rPr>
            </w:pPr>
          </w:p>
        </w:tc>
      </w:tr>
    </w:tbl>
    <w:p w14:paraId="0A5E9234" w14:textId="77777777" w:rsidR="0024693F" w:rsidRPr="009203D9" w:rsidRDefault="0024693F" w:rsidP="0024693F">
      <w:pPr>
        <w:spacing w:line="360" w:lineRule="auto"/>
        <w:ind w:firstLine="709"/>
        <w:jc w:val="both"/>
        <w:rPr>
          <w:sz w:val="28"/>
          <w:szCs w:val="28"/>
        </w:rPr>
      </w:pPr>
    </w:p>
    <w:p w14:paraId="691B8C43" w14:textId="77777777" w:rsidR="0024693F" w:rsidRPr="009203D9" w:rsidRDefault="0024693F" w:rsidP="0024693F">
      <w:pPr>
        <w:spacing w:line="360" w:lineRule="auto"/>
        <w:ind w:firstLine="709"/>
        <w:jc w:val="both"/>
        <w:rPr>
          <w:sz w:val="28"/>
          <w:szCs w:val="28"/>
        </w:rPr>
      </w:pPr>
    </w:p>
    <w:tbl>
      <w:tblPr>
        <w:tblW w:w="9923"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2239"/>
      </w:tblGrid>
      <w:tr w:rsidR="0024693F" w:rsidRPr="009203D9" w14:paraId="74767F1E" w14:textId="77777777" w:rsidTr="004F450B">
        <w:tc>
          <w:tcPr>
            <w:tcW w:w="1843" w:type="dxa"/>
            <w:tcBorders>
              <w:top w:val="nil"/>
              <w:left w:val="nil"/>
              <w:bottom w:val="nil"/>
              <w:right w:val="nil"/>
            </w:tcBorders>
            <w:vAlign w:val="bottom"/>
          </w:tcPr>
          <w:p w14:paraId="60E0C918" w14:textId="77777777" w:rsidR="0024693F" w:rsidRPr="009203D9" w:rsidRDefault="0024693F" w:rsidP="004F450B">
            <w:pPr>
              <w:jc w:val="center"/>
              <w:rPr>
                <w:sz w:val="24"/>
                <w:szCs w:val="24"/>
              </w:rPr>
            </w:pPr>
            <w:r w:rsidRPr="009203D9">
              <w:rPr>
                <w:sz w:val="24"/>
                <w:szCs w:val="24"/>
              </w:rPr>
              <w:t xml:space="preserve">Студент </w:t>
            </w:r>
          </w:p>
        </w:tc>
        <w:tc>
          <w:tcPr>
            <w:tcW w:w="1984" w:type="dxa"/>
            <w:tcBorders>
              <w:top w:val="nil"/>
              <w:left w:val="nil"/>
              <w:bottom w:val="single" w:sz="4" w:space="0" w:color="auto"/>
              <w:right w:val="nil"/>
            </w:tcBorders>
            <w:vAlign w:val="bottom"/>
          </w:tcPr>
          <w:p w14:paraId="2A8F86FF" w14:textId="77777777" w:rsidR="0024693F" w:rsidRPr="009203D9" w:rsidRDefault="0024693F" w:rsidP="004F450B">
            <w:pPr>
              <w:jc w:val="center"/>
              <w:rPr>
                <w:sz w:val="24"/>
                <w:szCs w:val="24"/>
              </w:rPr>
            </w:pPr>
            <w:r w:rsidRPr="009203D9">
              <w:rPr>
                <w:sz w:val="24"/>
                <w:szCs w:val="24"/>
              </w:rPr>
              <w:t>РК9-83Б</w:t>
            </w:r>
          </w:p>
        </w:tc>
        <w:tc>
          <w:tcPr>
            <w:tcW w:w="76" w:type="dxa"/>
            <w:tcBorders>
              <w:top w:val="nil"/>
              <w:left w:val="nil"/>
              <w:right w:val="nil"/>
            </w:tcBorders>
            <w:vAlign w:val="bottom"/>
          </w:tcPr>
          <w:p w14:paraId="5F3A9FFA" w14:textId="77777777" w:rsidR="0024693F" w:rsidRPr="009203D9" w:rsidRDefault="0024693F" w:rsidP="004F450B">
            <w:pPr>
              <w:jc w:val="center"/>
              <w:rPr>
                <w:sz w:val="24"/>
                <w:szCs w:val="24"/>
              </w:rPr>
            </w:pPr>
          </w:p>
        </w:tc>
        <w:tc>
          <w:tcPr>
            <w:tcW w:w="3639" w:type="dxa"/>
            <w:tcBorders>
              <w:top w:val="nil"/>
              <w:left w:val="nil"/>
              <w:bottom w:val="single" w:sz="4" w:space="0" w:color="auto"/>
              <w:right w:val="nil"/>
            </w:tcBorders>
            <w:vAlign w:val="bottom"/>
          </w:tcPr>
          <w:p w14:paraId="671834A0" w14:textId="77777777" w:rsidR="0024693F" w:rsidRPr="009203D9" w:rsidRDefault="0024693F" w:rsidP="004F450B">
            <w:pPr>
              <w:rPr>
                <w:sz w:val="24"/>
                <w:szCs w:val="24"/>
              </w:rPr>
            </w:pPr>
          </w:p>
        </w:tc>
        <w:tc>
          <w:tcPr>
            <w:tcW w:w="142" w:type="dxa"/>
            <w:tcBorders>
              <w:top w:val="nil"/>
              <w:left w:val="nil"/>
              <w:bottom w:val="nil"/>
              <w:right w:val="nil"/>
            </w:tcBorders>
            <w:vAlign w:val="bottom"/>
          </w:tcPr>
          <w:p w14:paraId="26A7D32A" w14:textId="77777777" w:rsidR="0024693F" w:rsidRPr="009203D9" w:rsidRDefault="0024693F" w:rsidP="004F450B">
            <w:pPr>
              <w:rPr>
                <w:sz w:val="24"/>
                <w:szCs w:val="24"/>
              </w:rPr>
            </w:pPr>
          </w:p>
        </w:tc>
        <w:tc>
          <w:tcPr>
            <w:tcW w:w="2239" w:type="dxa"/>
            <w:tcBorders>
              <w:top w:val="nil"/>
              <w:left w:val="nil"/>
              <w:bottom w:val="single" w:sz="4" w:space="0" w:color="auto"/>
              <w:right w:val="nil"/>
            </w:tcBorders>
            <w:vAlign w:val="bottom"/>
          </w:tcPr>
          <w:p w14:paraId="0F5CC176" w14:textId="77777777" w:rsidR="0024693F" w:rsidRPr="009203D9" w:rsidRDefault="0024693F" w:rsidP="004F450B">
            <w:pPr>
              <w:jc w:val="center"/>
              <w:rPr>
                <w:sz w:val="24"/>
                <w:szCs w:val="24"/>
              </w:rPr>
            </w:pPr>
            <w:r w:rsidRPr="009203D9">
              <w:rPr>
                <w:sz w:val="24"/>
                <w:szCs w:val="24"/>
              </w:rPr>
              <w:t>Миронов Е.М.</w:t>
            </w:r>
          </w:p>
        </w:tc>
      </w:tr>
      <w:tr w:rsidR="0024693F" w:rsidRPr="009203D9" w14:paraId="15914FD6" w14:textId="77777777" w:rsidTr="004F450B">
        <w:trPr>
          <w:trHeight w:val="307"/>
        </w:trPr>
        <w:tc>
          <w:tcPr>
            <w:tcW w:w="1843" w:type="dxa"/>
            <w:tcBorders>
              <w:top w:val="nil"/>
              <w:left w:val="nil"/>
              <w:right w:val="nil"/>
            </w:tcBorders>
            <w:vAlign w:val="bottom"/>
          </w:tcPr>
          <w:p w14:paraId="00F78508" w14:textId="77777777" w:rsidR="0024693F" w:rsidRPr="009203D9" w:rsidRDefault="0024693F" w:rsidP="004F450B">
            <w:pPr>
              <w:jc w:val="center"/>
              <w:rPr>
                <w:sz w:val="20"/>
                <w:szCs w:val="20"/>
              </w:rPr>
            </w:pPr>
          </w:p>
        </w:tc>
        <w:tc>
          <w:tcPr>
            <w:tcW w:w="1984" w:type="dxa"/>
            <w:tcBorders>
              <w:top w:val="single" w:sz="4" w:space="0" w:color="auto"/>
              <w:left w:val="nil"/>
              <w:right w:val="nil"/>
            </w:tcBorders>
            <w:vAlign w:val="bottom"/>
          </w:tcPr>
          <w:p w14:paraId="32B7435F" w14:textId="77777777" w:rsidR="0024693F" w:rsidRPr="009203D9" w:rsidRDefault="0024693F" w:rsidP="004F450B">
            <w:pPr>
              <w:jc w:val="center"/>
              <w:rPr>
                <w:sz w:val="20"/>
                <w:szCs w:val="20"/>
              </w:rPr>
            </w:pPr>
            <w:r w:rsidRPr="009203D9">
              <w:rPr>
                <w:sz w:val="20"/>
                <w:szCs w:val="20"/>
              </w:rPr>
              <w:t>(группа)</w:t>
            </w:r>
          </w:p>
        </w:tc>
        <w:tc>
          <w:tcPr>
            <w:tcW w:w="76" w:type="dxa"/>
            <w:tcBorders>
              <w:left w:val="nil"/>
              <w:right w:val="nil"/>
            </w:tcBorders>
            <w:vAlign w:val="bottom"/>
          </w:tcPr>
          <w:p w14:paraId="3BA06795" w14:textId="77777777" w:rsidR="0024693F" w:rsidRPr="009203D9" w:rsidRDefault="0024693F" w:rsidP="004F450B">
            <w:pPr>
              <w:jc w:val="center"/>
              <w:rPr>
                <w:sz w:val="20"/>
                <w:szCs w:val="20"/>
              </w:rPr>
            </w:pPr>
          </w:p>
        </w:tc>
        <w:tc>
          <w:tcPr>
            <w:tcW w:w="3639" w:type="dxa"/>
            <w:tcBorders>
              <w:top w:val="nil"/>
              <w:left w:val="nil"/>
              <w:right w:val="nil"/>
            </w:tcBorders>
          </w:tcPr>
          <w:p w14:paraId="13B29CD4" w14:textId="77777777" w:rsidR="0024693F" w:rsidRPr="009203D9" w:rsidRDefault="0024693F" w:rsidP="004F450B">
            <w:pPr>
              <w:jc w:val="center"/>
              <w:rPr>
                <w:sz w:val="20"/>
                <w:szCs w:val="20"/>
              </w:rPr>
            </w:pPr>
            <w:r w:rsidRPr="009203D9">
              <w:rPr>
                <w:sz w:val="20"/>
                <w:szCs w:val="20"/>
              </w:rPr>
              <w:t>(подпись)</w:t>
            </w:r>
          </w:p>
        </w:tc>
        <w:tc>
          <w:tcPr>
            <w:tcW w:w="142" w:type="dxa"/>
            <w:tcBorders>
              <w:top w:val="nil"/>
              <w:left w:val="nil"/>
              <w:bottom w:val="nil"/>
              <w:right w:val="nil"/>
            </w:tcBorders>
          </w:tcPr>
          <w:p w14:paraId="46373D25" w14:textId="77777777" w:rsidR="0024693F" w:rsidRPr="009203D9" w:rsidRDefault="0024693F" w:rsidP="004F450B">
            <w:pPr>
              <w:jc w:val="center"/>
              <w:rPr>
                <w:sz w:val="20"/>
                <w:szCs w:val="20"/>
              </w:rPr>
            </w:pPr>
          </w:p>
        </w:tc>
        <w:tc>
          <w:tcPr>
            <w:tcW w:w="2239" w:type="dxa"/>
            <w:tcBorders>
              <w:top w:val="nil"/>
              <w:left w:val="nil"/>
              <w:right w:val="nil"/>
            </w:tcBorders>
          </w:tcPr>
          <w:p w14:paraId="50317CE5" w14:textId="77777777" w:rsidR="0024693F" w:rsidRPr="009203D9" w:rsidRDefault="0024693F" w:rsidP="004F450B">
            <w:pPr>
              <w:jc w:val="center"/>
              <w:rPr>
                <w:sz w:val="20"/>
                <w:szCs w:val="20"/>
              </w:rPr>
            </w:pPr>
            <w:r w:rsidRPr="009203D9">
              <w:rPr>
                <w:sz w:val="20"/>
                <w:szCs w:val="20"/>
              </w:rPr>
              <w:t>(инициалы, фамилия)</w:t>
            </w:r>
          </w:p>
        </w:tc>
      </w:tr>
      <w:tr w:rsidR="0024693F" w:rsidRPr="009203D9" w14:paraId="0850C1BE" w14:textId="77777777" w:rsidTr="004F450B">
        <w:trPr>
          <w:trHeight w:val="307"/>
        </w:trPr>
        <w:sdt>
          <w:sdtPr>
            <w:rPr>
              <w:sz w:val="24"/>
              <w:szCs w:val="24"/>
            </w:rPr>
            <w:alias w:val="Должность"/>
            <w:tag w:val="Должность"/>
            <w:id w:val="-1812089933"/>
            <w:placeholder>
              <w:docPart w:val="AD5EFCFE752B4B9494E24396400D723D"/>
            </w:placeholder>
            <w:text/>
          </w:sdtPr>
          <w:sdtContent>
            <w:tc>
              <w:tcPr>
                <w:tcW w:w="3903" w:type="dxa"/>
                <w:gridSpan w:val="3"/>
                <w:tcBorders>
                  <w:top w:val="nil"/>
                  <w:left w:val="nil"/>
                  <w:bottom w:val="nil"/>
                  <w:right w:val="nil"/>
                </w:tcBorders>
                <w:vAlign w:val="bottom"/>
              </w:tcPr>
              <w:p w14:paraId="02B074C6" w14:textId="77777777" w:rsidR="0024693F" w:rsidRPr="009203D9" w:rsidRDefault="0024693F" w:rsidP="004F450B">
                <w:pPr>
                  <w:jc w:val="center"/>
                  <w:rPr>
                    <w:sz w:val="24"/>
                    <w:szCs w:val="24"/>
                  </w:rPr>
                </w:pPr>
                <w:r w:rsidRPr="009203D9">
                  <w:rPr>
                    <w:sz w:val="24"/>
                    <w:szCs w:val="24"/>
                  </w:rPr>
                  <w:t>Руководитель ВКР</w:t>
                </w:r>
              </w:p>
            </w:tc>
          </w:sdtContent>
        </w:sdt>
        <w:tc>
          <w:tcPr>
            <w:tcW w:w="3639" w:type="dxa"/>
            <w:tcBorders>
              <w:top w:val="nil"/>
              <w:left w:val="nil"/>
              <w:bottom w:val="single" w:sz="4" w:space="0" w:color="auto"/>
              <w:right w:val="nil"/>
            </w:tcBorders>
          </w:tcPr>
          <w:p w14:paraId="467C93F7" w14:textId="77777777" w:rsidR="0024693F" w:rsidRPr="009203D9" w:rsidRDefault="0024693F" w:rsidP="004F450B">
            <w:pPr>
              <w:jc w:val="center"/>
              <w:rPr>
                <w:sz w:val="24"/>
                <w:szCs w:val="24"/>
              </w:rPr>
            </w:pPr>
          </w:p>
        </w:tc>
        <w:tc>
          <w:tcPr>
            <w:tcW w:w="142" w:type="dxa"/>
            <w:tcBorders>
              <w:top w:val="nil"/>
              <w:left w:val="nil"/>
              <w:bottom w:val="nil"/>
              <w:right w:val="nil"/>
            </w:tcBorders>
          </w:tcPr>
          <w:p w14:paraId="344541E0" w14:textId="77777777" w:rsidR="0024693F" w:rsidRPr="009203D9" w:rsidRDefault="0024693F" w:rsidP="004F450B">
            <w:pPr>
              <w:jc w:val="center"/>
              <w:rPr>
                <w:sz w:val="24"/>
                <w:szCs w:val="24"/>
              </w:rPr>
            </w:pPr>
          </w:p>
        </w:tc>
        <w:tc>
          <w:tcPr>
            <w:tcW w:w="2239" w:type="dxa"/>
            <w:tcBorders>
              <w:top w:val="nil"/>
              <w:left w:val="nil"/>
              <w:right w:val="nil"/>
            </w:tcBorders>
          </w:tcPr>
          <w:p w14:paraId="5FFD025E" w14:textId="77777777" w:rsidR="0024693F" w:rsidRPr="009203D9" w:rsidRDefault="0024693F" w:rsidP="004F450B">
            <w:pPr>
              <w:jc w:val="center"/>
              <w:rPr>
                <w:sz w:val="24"/>
                <w:szCs w:val="24"/>
                <w:u w:val="single"/>
              </w:rPr>
            </w:pPr>
            <w:r w:rsidRPr="009203D9">
              <w:rPr>
                <w:sz w:val="24"/>
                <w:szCs w:val="24"/>
                <w:u w:val="single"/>
              </w:rPr>
              <w:t>___Сащенко Д.В.___</w:t>
            </w:r>
          </w:p>
        </w:tc>
      </w:tr>
      <w:tr w:rsidR="0024693F" w:rsidRPr="009203D9" w14:paraId="3A75F992" w14:textId="77777777" w:rsidTr="004F450B">
        <w:trPr>
          <w:trHeight w:val="307"/>
        </w:trPr>
        <w:tc>
          <w:tcPr>
            <w:tcW w:w="3903" w:type="dxa"/>
            <w:gridSpan w:val="3"/>
            <w:tcBorders>
              <w:left w:val="nil"/>
              <w:right w:val="nil"/>
            </w:tcBorders>
            <w:vAlign w:val="bottom"/>
          </w:tcPr>
          <w:p w14:paraId="1D255797" w14:textId="77777777" w:rsidR="0024693F" w:rsidRPr="009203D9" w:rsidRDefault="0024693F" w:rsidP="004F450B">
            <w:pPr>
              <w:jc w:val="center"/>
              <w:rPr>
                <w:sz w:val="24"/>
                <w:szCs w:val="24"/>
              </w:rPr>
            </w:pPr>
          </w:p>
        </w:tc>
        <w:tc>
          <w:tcPr>
            <w:tcW w:w="3639" w:type="dxa"/>
            <w:tcBorders>
              <w:left w:val="nil"/>
              <w:right w:val="nil"/>
            </w:tcBorders>
          </w:tcPr>
          <w:p w14:paraId="3C9DECDC" w14:textId="77777777" w:rsidR="0024693F" w:rsidRPr="009203D9" w:rsidRDefault="0024693F" w:rsidP="004F450B">
            <w:pPr>
              <w:jc w:val="center"/>
              <w:rPr>
                <w:sz w:val="20"/>
                <w:szCs w:val="20"/>
              </w:rPr>
            </w:pPr>
            <w:r w:rsidRPr="009203D9">
              <w:rPr>
                <w:sz w:val="20"/>
                <w:szCs w:val="20"/>
              </w:rPr>
              <w:t>(подпись)</w:t>
            </w:r>
          </w:p>
        </w:tc>
        <w:tc>
          <w:tcPr>
            <w:tcW w:w="142" w:type="dxa"/>
            <w:tcBorders>
              <w:left w:val="nil"/>
              <w:bottom w:val="nil"/>
              <w:right w:val="nil"/>
            </w:tcBorders>
          </w:tcPr>
          <w:p w14:paraId="119485D2" w14:textId="77777777" w:rsidR="0024693F" w:rsidRPr="009203D9" w:rsidRDefault="0024693F" w:rsidP="004F450B">
            <w:pPr>
              <w:jc w:val="center"/>
              <w:rPr>
                <w:sz w:val="20"/>
                <w:szCs w:val="20"/>
              </w:rPr>
            </w:pPr>
          </w:p>
        </w:tc>
        <w:tc>
          <w:tcPr>
            <w:tcW w:w="2239" w:type="dxa"/>
            <w:tcBorders>
              <w:left w:val="nil"/>
              <w:right w:val="nil"/>
            </w:tcBorders>
          </w:tcPr>
          <w:p w14:paraId="09DE9139" w14:textId="77777777" w:rsidR="0024693F" w:rsidRPr="009203D9" w:rsidRDefault="0024693F" w:rsidP="004F450B">
            <w:pPr>
              <w:jc w:val="center"/>
              <w:rPr>
                <w:sz w:val="20"/>
                <w:szCs w:val="20"/>
              </w:rPr>
            </w:pPr>
            <w:r w:rsidRPr="009203D9">
              <w:rPr>
                <w:sz w:val="20"/>
                <w:szCs w:val="20"/>
              </w:rPr>
              <w:t>(инициалы, фамилия)</w:t>
            </w:r>
          </w:p>
        </w:tc>
      </w:tr>
      <w:tr w:rsidR="0024693F" w:rsidRPr="009203D9" w14:paraId="2AE1618E" w14:textId="77777777" w:rsidTr="004F450B">
        <w:trPr>
          <w:trHeight w:val="307"/>
        </w:trPr>
        <w:sdt>
          <w:sdtPr>
            <w:rPr>
              <w:sz w:val="24"/>
              <w:szCs w:val="24"/>
            </w:rPr>
            <w:alias w:val="Должность"/>
            <w:tag w:val="Должность"/>
            <w:id w:val="702518679"/>
            <w:placeholder>
              <w:docPart w:val="DCB7A4F75060445AB02995920F015487"/>
            </w:placeholder>
            <w:text/>
          </w:sdtPr>
          <w:sdtContent>
            <w:tc>
              <w:tcPr>
                <w:tcW w:w="3903" w:type="dxa"/>
                <w:gridSpan w:val="3"/>
                <w:tcBorders>
                  <w:top w:val="nil"/>
                  <w:left w:val="nil"/>
                  <w:right w:val="nil"/>
                </w:tcBorders>
                <w:vAlign w:val="bottom"/>
              </w:tcPr>
              <w:p w14:paraId="5AF422EA" w14:textId="77777777" w:rsidR="0024693F" w:rsidRPr="009203D9" w:rsidRDefault="0024693F" w:rsidP="004F450B">
                <w:pPr>
                  <w:jc w:val="center"/>
                  <w:rPr>
                    <w:sz w:val="24"/>
                    <w:szCs w:val="24"/>
                  </w:rPr>
                </w:pPr>
                <w:r w:rsidRPr="009203D9">
                  <w:rPr>
                    <w:sz w:val="24"/>
                    <w:szCs w:val="24"/>
                  </w:rPr>
                  <w:t>Нормоконтролер</w:t>
                </w:r>
              </w:p>
            </w:tc>
          </w:sdtContent>
        </w:sdt>
        <w:tc>
          <w:tcPr>
            <w:tcW w:w="3639" w:type="dxa"/>
            <w:tcBorders>
              <w:top w:val="nil"/>
              <w:left w:val="nil"/>
              <w:bottom w:val="single" w:sz="4" w:space="0" w:color="auto"/>
              <w:right w:val="nil"/>
            </w:tcBorders>
          </w:tcPr>
          <w:p w14:paraId="62EC52C8" w14:textId="77777777" w:rsidR="0024693F" w:rsidRPr="009203D9" w:rsidRDefault="0024693F" w:rsidP="004F450B">
            <w:pPr>
              <w:jc w:val="center"/>
              <w:rPr>
                <w:sz w:val="24"/>
                <w:szCs w:val="24"/>
              </w:rPr>
            </w:pPr>
          </w:p>
        </w:tc>
        <w:tc>
          <w:tcPr>
            <w:tcW w:w="142" w:type="dxa"/>
            <w:tcBorders>
              <w:top w:val="nil"/>
              <w:left w:val="nil"/>
              <w:bottom w:val="nil"/>
              <w:right w:val="nil"/>
            </w:tcBorders>
          </w:tcPr>
          <w:p w14:paraId="1F30B274" w14:textId="77777777" w:rsidR="0024693F" w:rsidRPr="009203D9" w:rsidRDefault="0024693F" w:rsidP="004F450B">
            <w:pPr>
              <w:jc w:val="center"/>
              <w:rPr>
                <w:sz w:val="24"/>
                <w:szCs w:val="24"/>
              </w:rPr>
            </w:pPr>
          </w:p>
        </w:tc>
        <w:tc>
          <w:tcPr>
            <w:tcW w:w="2239" w:type="dxa"/>
            <w:tcBorders>
              <w:top w:val="nil"/>
              <w:left w:val="nil"/>
              <w:bottom w:val="single" w:sz="4" w:space="0" w:color="auto"/>
              <w:right w:val="nil"/>
            </w:tcBorders>
          </w:tcPr>
          <w:p w14:paraId="2A3ABFEB" w14:textId="77777777" w:rsidR="0024693F" w:rsidRPr="009203D9" w:rsidRDefault="0024693F" w:rsidP="004F450B">
            <w:pPr>
              <w:jc w:val="center"/>
              <w:rPr>
                <w:sz w:val="24"/>
                <w:szCs w:val="24"/>
              </w:rPr>
            </w:pPr>
            <w:r w:rsidRPr="009203D9">
              <w:rPr>
                <w:sz w:val="24"/>
                <w:szCs w:val="24"/>
              </w:rPr>
              <w:t>Мещихин И.А.</w:t>
            </w:r>
          </w:p>
        </w:tc>
      </w:tr>
      <w:tr w:rsidR="0024693F" w:rsidRPr="009203D9" w14:paraId="68ABFF29" w14:textId="77777777" w:rsidTr="004F450B">
        <w:trPr>
          <w:trHeight w:val="307"/>
        </w:trPr>
        <w:tc>
          <w:tcPr>
            <w:tcW w:w="3903" w:type="dxa"/>
            <w:gridSpan w:val="3"/>
            <w:tcBorders>
              <w:left w:val="nil"/>
              <w:bottom w:val="nil"/>
              <w:right w:val="nil"/>
            </w:tcBorders>
            <w:vAlign w:val="bottom"/>
          </w:tcPr>
          <w:p w14:paraId="23684D7E" w14:textId="77777777" w:rsidR="0024693F" w:rsidRPr="009203D9" w:rsidRDefault="0024693F" w:rsidP="004F450B">
            <w:pPr>
              <w:jc w:val="center"/>
              <w:rPr>
                <w:sz w:val="24"/>
                <w:szCs w:val="24"/>
              </w:rPr>
            </w:pPr>
          </w:p>
        </w:tc>
        <w:tc>
          <w:tcPr>
            <w:tcW w:w="3639" w:type="dxa"/>
            <w:tcBorders>
              <w:top w:val="single" w:sz="4" w:space="0" w:color="auto"/>
              <w:left w:val="nil"/>
              <w:bottom w:val="nil"/>
              <w:right w:val="nil"/>
            </w:tcBorders>
          </w:tcPr>
          <w:p w14:paraId="7371AA7F" w14:textId="77777777" w:rsidR="0024693F" w:rsidRPr="009203D9" w:rsidRDefault="0024693F" w:rsidP="004F450B">
            <w:pPr>
              <w:jc w:val="center"/>
              <w:rPr>
                <w:sz w:val="20"/>
                <w:szCs w:val="20"/>
              </w:rPr>
            </w:pPr>
            <w:r w:rsidRPr="009203D9">
              <w:rPr>
                <w:sz w:val="20"/>
                <w:szCs w:val="20"/>
              </w:rPr>
              <w:t>(подпись)</w:t>
            </w:r>
          </w:p>
        </w:tc>
        <w:tc>
          <w:tcPr>
            <w:tcW w:w="142" w:type="dxa"/>
            <w:tcBorders>
              <w:top w:val="nil"/>
              <w:left w:val="nil"/>
              <w:bottom w:val="nil"/>
              <w:right w:val="nil"/>
            </w:tcBorders>
          </w:tcPr>
          <w:p w14:paraId="6AA6AE2A" w14:textId="77777777" w:rsidR="0024693F" w:rsidRPr="009203D9" w:rsidRDefault="0024693F" w:rsidP="004F450B">
            <w:pPr>
              <w:jc w:val="center"/>
              <w:rPr>
                <w:sz w:val="20"/>
                <w:szCs w:val="20"/>
              </w:rPr>
            </w:pPr>
          </w:p>
        </w:tc>
        <w:tc>
          <w:tcPr>
            <w:tcW w:w="2239" w:type="dxa"/>
            <w:tcBorders>
              <w:top w:val="single" w:sz="4" w:space="0" w:color="auto"/>
              <w:left w:val="nil"/>
              <w:bottom w:val="nil"/>
              <w:right w:val="nil"/>
            </w:tcBorders>
          </w:tcPr>
          <w:p w14:paraId="17746DFB" w14:textId="77777777" w:rsidR="0024693F" w:rsidRPr="009203D9" w:rsidRDefault="0024693F" w:rsidP="004F450B">
            <w:pPr>
              <w:jc w:val="center"/>
              <w:rPr>
                <w:sz w:val="20"/>
                <w:szCs w:val="20"/>
              </w:rPr>
            </w:pPr>
            <w:r w:rsidRPr="009203D9">
              <w:rPr>
                <w:sz w:val="20"/>
                <w:szCs w:val="20"/>
              </w:rPr>
              <w:t>(инициалы, фамилия)</w:t>
            </w:r>
          </w:p>
        </w:tc>
      </w:tr>
    </w:tbl>
    <w:p w14:paraId="2968C4F4" w14:textId="77777777" w:rsidR="0024693F" w:rsidRPr="009203D9" w:rsidRDefault="0024693F" w:rsidP="0024693F">
      <w:pPr>
        <w:spacing w:line="360" w:lineRule="auto"/>
        <w:ind w:firstLine="709"/>
        <w:jc w:val="both"/>
        <w:rPr>
          <w:sz w:val="28"/>
          <w:szCs w:val="28"/>
        </w:rPr>
      </w:pPr>
    </w:p>
    <w:p w14:paraId="33587E30" w14:textId="77777777" w:rsidR="0024693F" w:rsidRPr="009203D9" w:rsidRDefault="0024693F" w:rsidP="0024693F">
      <w:pPr>
        <w:spacing w:line="360" w:lineRule="auto"/>
        <w:ind w:firstLine="709"/>
        <w:jc w:val="both"/>
        <w:rPr>
          <w:sz w:val="28"/>
          <w:szCs w:val="28"/>
        </w:rPr>
      </w:pPr>
    </w:p>
    <w:p w14:paraId="64EDBE18" w14:textId="77777777" w:rsidR="0024693F" w:rsidRPr="009203D9" w:rsidRDefault="0024693F" w:rsidP="0024693F">
      <w:pPr>
        <w:spacing w:line="360" w:lineRule="auto"/>
        <w:ind w:firstLine="709"/>
        <w:jc w:val="both"/>
        <w:rPr>
          <w:sz w:val="28"/>
          <w:szCs w:val="28"/>
        </w:rPr>
      </w:pPr>
    </w:p>
    <w:p w14:paraId="0FA28393" w14:textId="77777777" w:rsidR="0024693F" w:rsidRPr="009203D9" w:rsidRDefault="00000000" w:rsidP="0024693F">
      <w:pPr>
        <w:spacing w:line="360" w:lineRule="auto"/>
        <w:ind w:firstLine="709"/>
        <w:jc w:val="center"/>
        <w:rPr>
          <w:sz w:val="28"/>
          <w:szCs w:val="28"/>
        </w:rPr>
      </w:pPr>
      <w:sdt>
        <w:sdtPr>
          <w:rPr>
            <w:sz w:val="28"/>
            <w:szCs w:val="28"/>
          </w:rPr>
          <w:id w:val="-952708813"/>
          <w:placeholder>
            <w:docPart w:val="4A0A96C6BB4A4B39BFD15DE36531CB5B"/>
          </w:placeholder>
          <w:text/>
        </w:sdtPr>
        <w:sdtContent>
          <w:r w:rsidR="0024693F" w:rsidRPr="009203D9">
            <w:rPr>
              <w:sz w:val="28"/>
              <w:szCs w:val="28"/>
            </w:rPr>
            <w:t>2026</w:t>
          </w:r>
        </w:sdtContent>
      </w:sdt>
      <w:r w:rsidR="0024693F" w:rsidRPr="009203D9">
        <w:rPr>
          <w:sz w:val="28"/>
          <w:szCs w:val="28"/>
        </w:rPr>
        <w:t xml:space="preserve"> год</w:t>
      </w:r>
    </w:p>
    <w:p w14:paraId="689E649C" w14:textId="77777777" w:rsidR="00A514A2" w:rsidRPr="009203D9" w:rsidRDefault="00A514A2" w:rsidP="00A514A2">
      <w:pPr>
        <w:spacing w:line="360" w:lineRule="auto"/>
        <w:ind w:firstLine="709"/>
        <w:jc w:val="center"/>
        <w:rPr>
          <w:sz w:val="28"/>
          <w:szCs w:val="28"/>
        </w:rPr>
        <w:sectPr w:rsidR="00A514A2" w:rsidRPr="009203D9" w:rsidSect="000A2468">
          <w:headerReference w:type="default" r:id="rId14"/>
          <w:footerReference w:type="default" r:id="rId15"/>
          <w:headerReference w:type="first" r:id="rId16"/>
          <w:footerReference w:type="first" r:id="rId17"/>
          <w:type w:val="continuous"/>
          <w:pgSz w:w="11910" w:h="16840"/>
          <w:pgMar w:top="1134" w:right="567" w:bottom="1134" w:left="1701" w:header="709" w:footer="709" w:gutter="0"/>
          <w:cols w:space="720"/>
          <w:docGrid w:linePitch="299"/>
        </w:sectPr>
      </w:pPr>
    </w:p>
    <w:p w14:paraId="1F869615" w14:textId="77777777" w:rsidR="00A972E8" w:rsidRPr="009203D9" w:rsidRDefault="00460BD6" w:rsidP="00CF589B">
      <w:pPr>
        <w:pStyle w:val="3"/>
        <w:spacing w:line="720" w:lineRule="auto"/>
        <w:jc w:val="center"/>
        <w:rPr>
          <w:color w:val="auto"/>
        </w:rPr>
      </w:pPr>
      <w:bookmarkStart w:id="0" w:name="_Toc231264944"/>
      <w:r w:rsidRPr="009203D9">
        <w:rPr>
          <w:rFonts w:eastAsia="Times New Roman" w:cs="Times New Roman"/>
          <w:color w:val="auto"/>
        </w:rPr>
        <w:lastRenderedPageBreak/>
        <w:t>Реферат</w:t>
      </w:r>
      <w:bookmarkEnd w:id="0"/>
    </w:p>
    <w:p w14:paraId="09385C34" w14:textId="77777777" w:rsidR="00A972E8" w:rsidRPr="009203D9" w:rsidRDefault="00A972E8" w:rsidP="00D21F70">
      <w:pPr>
        <w:pStyle w:val="ac"/>
        <w:spacing w:line="360" w:lineRule="auto"/>
        <w:ind w:right="896" w:firstLine="709"/>
        <w:jc w:val="both"/>
      </w:pPr>
      <w:r w:rsidRPr="009203D9">
        <w:t xml:space="preserve">Пояснительная записка к выпускной квалификационной работе «Разработка системы предиктивного обслуживания узлов робота-паллетизатора на участке розлива продукции ООО «Компания “Здоровая жизнь”» включает основную часть, список использованных источников и приложения, выполненные на листах формата А4. </w:t>
      </w:r>
    </w:p>
    <w:p w14:paraId="5235EFAF" w14:textId="77777777" w:rsidR="00A972E8" w:rsidRPr="009203D9" w:rsidRDefault="00A972E8" w:rsidP="00D21F70">
      <w:pPr>
        <w:pStyle w:val="ac"/>
        <w:spacing w:line="360" w:lineRule="auto"/>
        <w:ind w:right="896" w:firstLine="720"/>
        <w:jc w:val="both"/>
      </w:pPr>
      <w:r w:rsidRPr="009203D9">
        <w:t>Ключевые слова: техническое состояние оборудования, эксплуатационная надёжность, диагностика и мониторинг, обслуживание по состоянию, автоматизация производства, цифровая модель оборудования, симуляционное моделирование, производственный участок паллетизации.</w:t>
      </w:r>
    </w:p>
    <w:p w14:paraId="7A3900A3" w14:textId="77777777" w:rsidR="00A972E8" w:rsidRPr="009203D9" w:rsidRDefault="00A972E8" w:rsidP="00D21F70">
      <w:pPr>
        <w:pStyle w:val="ac"/>
        <w:spacing w:line="360" w:lineRule="auto"/>
        <w:ind w:right="896" w:firstLine="720"/>
        <w:jc w:val="both"/>
      </w:pPr>
      <w:r w:rsidRPr="009203D9">
        <w:t>Данная записка содержит:</w:t>
      </w:r>
    </w:p>
    <w:p w14:paraId="77DA54EA"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Анализ автоматизированной производственной линии розлива и паллетизации продукции с использованием промышленного робота-паллетизатора;</w:t>
      </w:r>
    </w:p>
    <w:p w14:paraId="0DF87DD6"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Разработку концепции системы предиктивного обслуживания узлов промышленного робота и функциональную декомпозицию системы;</w:t>
      </w:r>
    </w:p>
    <w:p w14:paraId="110032B8"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Проектирование программно-аппаратного комплекса сбора, обработки и анализа телеметрии;</w:t>
      </w:r>
    </w:p>
    <w:p w14:paraId="4FA66441"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Разработку модели деградации узлов робота и алгоритма прогнозирования остаточного ресурса;</w:t>
      </w:r>
    </w:p>
    <w:p w14:paraId="3D610048"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Оценку работоспособности диагностического контура и расчетный анализ влияния предиктивного обслуживания на показатели безотказности;</w:t>
      </w:r>
    </w:p>
    <w:p w14:paraId="4D54AEDC" w14:textId="77777777" w:rsidR="00713683" w:rsidRPr="009203D9" w:rsidRDefault="00A972E8" w:rsidP="00D54AA8">
      <w:pPr>
        <w:pStyle w:val="ac"/>
        <w:widowControl/>
        <w:numPr>
          <w:ilvl w:val="0"/>
          <w:numId w:val="1"/>
        </w:numPr>
        <w:autoSpaceDE/>
        <w:autoSpaceDN/>
        <w:spacing w:after="120" w:line="360" w:lineRule="auto"/>
        <w:ind w:right="896"/>
        <w:jc w:val="both"/>
      </w:pPr>
      <w:r w:rsidRPr="009203D9">
        <w:t>Экономическую оценку эффективности внедрения системы предиктивного обслуживания.</w:t>
      </w:r>
    </w:p>
    <w:sdt>
      <w:sdtPr>
        <w:rPr>
          <w:rFonts w:ascii="Times New Roman" w:eastAsia="Times New Roman" w:hAnsi="Times New Roman" w:cs="Times New Roman"/>
          <w:b w:val="0"/>
          <w:bCs w:val="0"/>
          <w:color w:val="auto"/>
          <w:sz w:val="22"/>
          <w:szCs w:val="22"/>
          <w:lang w:eastAsia="en-US"/>
        </w:rPr>
        <w:id w:val="1372269968"/>
        <w:docPartObj>
          <w:docPartGallery w:val="Table of Contents"/>
          <w:docPartUnique/>
        </w:docPartObj>
      </w:sdtPr>
      <w:sdtEndPr>
        <w:rPr>
          <w:b/>
          <w:bCs/>
        </w:rPr>
      </w:sdtEndPr>
      <w:sdtContent>
        <w:p w14:paraId="44C50C8E" w14:textId="77777777" w:rsidR="00C10F4B" w:rsidRPr="009203D9" w:rsidRDefault="00460BD6" w:rsidP="00400D53">
          <w:pPr>
            <w:pStyle w:val="af7"/>
            <w:spacing w:line="720" w:lineRule="auto"/>
            <w:jc w:val="center"/>
            <w:rPr>
              <w:color w:val="auto"/>
            </w:rPr>
          </w:pPr>
          <w:r w:rsidRPr="009203D9">
            <w:rPr>
              <w:color w:val="auto"/>
              <w:sz w:val="28"/>
              <w:szCs w:val="28"/>
            </w:rPr>
            <w:t>Содержание</w:t>
          </w:r>
        </w:p>
        <w:p w14:paraId="52F3ED42" w14:textId="071BAC0A" w:rsidR="00DC0F3E" w:rsidRDefault="00C10F4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r w:rsidRPr="009203D9">
            <w:fldChar w:fldCharType="begin"/>
          </w:r>
          <w:r w:rsidRPr="009203D9">
            <w:instrText xml:space="preserve"> TOC \o "1-3" \h \z \u </w:instrText>
          </w:r>
          <w:r w:rsidRPr="009203D9">
            <w:fldChar w:fldCharType="separate"/>
          </w:r>
          <w:hyperlink w:anchor="_Toc231264944" w:history="1">
            <w:r w:rsidR="00DC0F3E" w:rsidRPr="00D76F4E">
              <w:rPr>
                <w:rStyle w:val="af4"/>
                <w:noProof/>
              </w:rPr>
              <w:t>Реферат</w:t>
            </w:r>
            <w:r w:rsidR="00DC0F3E">
              <w:rPr>
                <w:noProof/>
                <w:webHidden/>
              </w:rPr>
              <w:tab/>
            </w:r>
            <w:r w:rsidR="00DC0F3E">
              <w:rPr>
                <w:noProof/>
                <w:webHidden/>
              </w:rPr>
              <w:fldChar w:fldCharType="begin"/>
            </w:r>
            <w:r w:rsidR="00DC0F3E">
              <w:rPr>
                <w:noProof/>
                <w:webHidden/>
              </w:rPr>
              <w:instrText xml:space="preserve"> PAGEREF _Toc231264944 \h </w:instrText>
            </w:r>
            <w:r w:rsidR="00DC0F3E">
              <w:rPr>
                <w:noProof/>
                <w:webHidden/>
              </w:rPr>
            </w:r>
            <w:r w:rsidR="00DC0F3E">
              <w:rPr>
                <w:noProof/>
                <w:webHidden/>
              </w:rPr>
              <w:fldChar w:fldCharType="separate"/>
            </w:r>
            <w:r w:rsidR="00597E59">
              <w:rPr>
                <w:noProof/>
                <w:webHidden/>
              </w:rPr>
              <w:t>2</w:t>
            </w:r>
            <w:r w:rsidR="00DC0F3E">
              <w:rPr>
                <w:noProof/>
                <w:webHidden/>
              </w:rPr>
              <w:fldChar w:fldCharType="end"/>
            </w:r>
          </w:hyperlink>
        </w:p>
        <w:p w14:paraId="72E1CF65" w14:textId="3AEA2C3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5" w:history="1">
            <w:r w:rsidRPr="00D76F4E">
              <w:rPr>
                <w:rStyle w:val="af4"/>
                <w:noProof/>
              </w:rPr>
              <w:t>Перечень принятых сокращений</w:t>
            </w:r>
            <w:r>
              <w:rPr>
                <w:noProof/>
                <w:webHidden/>
              </w:rPr>
              <w:tab/>
            </w:r>
            <w:r>
              <w:rPr>
                <w:noProof/>
                <w:webHidden/>
              </w:rPr>
              <w:fldChar w:fldCharType="begin"/>
            </w:r>
            <w:r>
              <w:rPr>
                <w:noProof/>
                <w:webHidden/>
              </w:rPr>
              <w:instrText xml:space="preserve"> PAGEREF _Toc231264945 \h </w:instrText>
            </w:r>
            <w:r>
              <w:rPr>
                <w:noProof/>
                <w:webHidden/>
              </w:rPr>
            </w:r>
            <w:r>
              <w:rPr>
                <w:noProof/>
                <w:webHidden/>
              </w:rPr>
              <w:fldChar w:fldCharType="separate"/>
            </w:r>
            <w:r w:rsidR="00597E59">
              <w:rPr>
                <w:noProof/>
                <w:webHidden/>
              </w:rPr>
              <w:t>6</w:t>
            </w:r>
            <w:r>
              <w:rPr>
                <w:noProof/>
                <w:webHidden/>
              </w:rPr>
              <w:fldChar w:fldCharType="end"/>
            </w:r>
          </w:hyperlink>
        </w:p>
        <w:p w14:paraId="5BDE4E66" w14:textId="39A19EB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6" w:history="1">
            <w:r w:rsidRPr="00D76F4E">
              <w:rPr>
                <w:rStyle w:val="af4"/>
                <w:noProof/>
              </w:rPr>
              <w:t>Введение</w:t>
            </w:r>
            <w:r>
              <w:rPr>
                <w:noProof/>
                <w:webHidden/>
              </w:rPr>
              <w:tab/>
            </w:r>
            <w:r>
              <w:rPr>
                <w:noProof/>
                <w:webHidden/>
              </w:rPr>
              <w:fldChar w:fldCharType="begin"/>
            </w:r>
            <w:r>
              <w:rPr>
                <w:noProof/>
                <w:webHidden/>
              </w:rPr>
              <w:instrText xml:space="preserve"> PAGEREF _Toc231264946 \h </w:instrText>
            </w:r>
            <w:r>
              <w:rPr>
                <w:noProof/>
                <w:webHidden/>
              </w:rPr>
            </w:r>
            <w:r>
              <w:rPr>
                <w:noProof/>
                <w:webHidden/>
              </w:rPr>
              <w:fldChar w:fldCharType="separate"/>
            </w:r>
            <w:r w:rsidR="00597E59">
              <w:rPr>
                <w:noProof/>
                <w:webHidden/>
              </w:rPr>
              <w:t>7</w:t>
            </w:r>
            <w:r>
              <w:rPr>
                <w:noProof/>
                <w:webHidden/>
              </w:rPr>
              <w:fldChar w:fldCharType="end"/>
            </w:r>
          </w:hyperlink>
        </w:p>
        <w:p w14:paraId="7A7290DE" w14:textId="755F2E0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7" w:history="1">
            <w:r w:rsidRPr="00D76F4E">
              <w:rPr>
                <w:rStyle w:val="af4"/>
                <w:noProof/>
              </w:rPr>
              <w:t>1. Предпроектное обследование</w:t>
            </w:r>
            <w:r>
              <w:rPr>
                <w:noProof/>
                <w:webHidden/>
              </w:rPr>
              <w:tab/>
            </w:r>
            <w:r>
              <w:rPr>
                <w:noProof/>
                <w:webHidden/>
              </w:rPr>
              <w:fldChar w:fldCharType="begin"/>
            </w:r>
            <w:r>
              <w:rPr>
                <w:noProof/>
                <w:webHidden/>
              </w:rPr>
              <w:instrText xml:space="preserve"> PAGEREF _Toc231264947 \h </w:instrText>
            </w:r>
            <w:r>
              <w:rPr>
                <w:noProof/>
                <w:webHidden/>
              </w:rPr>
            </w:r>
            <w:r>
              <w:rPr>
                <w:noProof/>
                <w:webHidden/>
              </w:rPr>
              <w:fldChar w:fldCharType="separate"/>
            </w:r>
            <w:r w:rsidR="00597E59">
              <w:rPr>
                <w:noProof/>
                <w:webHidden/>
              </w:rPr>
              <w:t>10</w:t>
            </w:r>
            <w:r>
              <w:rPr>
                <w:noProof/>
                <w:webHidden/>
              </w:rPr>
              <w:fldChar w:fldCharType="end"/>
            </w:r>
          </w:hyperlink>
        </w:p>
        <w:p w14:paraId="182C917B" w14:textId="568312E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8" w:history="1">
            <w:r w:rsidRPr="00D76F4E">
              <w:rPr>
                <w:rStyle w:val="af4"/>
                <w:noProof/>
              </w:rPr>
              <w:t>1.1. Общая характеристика производственной линии</w:t>
            </w:r>
            <w:r>
              <w:rPr>
                <w:noProof/>
                <w:webHidden/>
              </w:rPr>
              <w:tab/>
            </w:r>
            <w:r>
              <w:rPr>
                <w:noProof/>
                <w:webHidden/>
              </w:rPr>
              <w:fldChar w:fldCharType="begin"/>
            </w:r>
            <w:r>
              <w:rPr>
                <w:noProof/>
                <w:webHidden/>
              </w:rPr>
              <w:instrText xml:space="preserve"> PAGEREF _Toc231264948 \h </w:instrText>
            </w:r>
            <w:r>
              <w:rPr>
                <w:noProof/>
                <w:webHidden/>
              </w:rPr>
            </w:r>
            <w:r>
              <w:rPr>
                <w:noProof/>
                <w:webHidden/>
              </w:rPr>
              <w:fldChar w:fldCharType="separate"/>
            </w:r>
            <w:r w:rsidR="00597E59">
              <w:rPr>
                <w:noProof/>
                <w:webHidden/>
              </w:rPr>
              <w:t>10</w:t>
            </w:r>
            <w:r>
              <w:rPr>
                <w:noProof/>
                <w:webHidden/>
              </w:rPr>
              <w:fldChar w:fldCharType="end"/>
            </w:r>
          </w:hyperlink>
        </w:p>
        <w:p w14:paraId="00D5E6D7" w14:textId="23BE7E4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9" w:history="1">
            <w:r w:rsidRPr="00D76F4E">
              <w:rPr>
                <w:rStyle w:val="af4"/>
                <w:noProof/>
              </w:rPr>
              <w:t>1.1.1. Состав линии и место паллетизации</w:t>
            </w:r>
            <w:r>
              <w:rPr>
                <w:noProof/>
                <w:webHidden/>
              </w:rPr>
              <w:tab/>
            </w:r>
            <w:r>
              <w:rPr>
                <w:noProof/>
                <w:webHidden/>
              </w:rPr>
              <w:fldChar w:fldCharType="begin"/>
            </w:r>
            <w:r>
              <w:rPr>
                <w:noProof/>
                <w:webHidden/>
              </w:rPr>
              <w:instrText xml:space="preserve"> PAGEREF _Toc231264949 \h </w:instrText>
            </w:r>
            <w:r>
              <w:rPr>
                <w:noProof/>
                <w:webHidden/>
              </w:rPr>
            </w:r>
            <w:r>
              <w:rPr>
                <w:noProof/>
                <w:webHidden/>
              </w:rPr>
              <w:fldChar w:fldCharType="separate"/>
            </w:r>
            <w:r w:rsidR="00597E59">
              <w:rPr>
                <w:noProof/>
                <w:webHidden/>
              </w:rPr>
              <w:t>10</w:t>
            </w:r>
            <w:r>
              <w:rPr>
                <w:noProof/>
                <w:webHidden/>
              </w:rPr>
              <w:fldChar w:fldCharType="end"/>
            </w:r>
          </w:hyperlink>
        </w:p>
        <w:p w14:paraId="290580B3" w14:textId="77C036A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0" w:history="1">
            <w:r w:rsidRPr="00D76F4E">
              <w:rPr>
                <w:rStyle w:val="af4"/>
                <w:noProof/>
              </w:rPr>
              <w:t>1.1.2. Исходные параметры и расчет производительности</w:t>
            </w:r>
            <w:r>
              <w:rPr>
                <w:noProof/>
                <w:webHidden/>
              </w:rPr>
              <w:tab/>
            </w:r>
            <w:r>
              <w:rPr>
                <w:noProof/>
                <w:webHidden/>
              </w:rPr>
              <w:fldChar w:fldCharType="begin"/>
            </w:r>
            <w:r>
              <w:rPr>
                <w:noProof/>
                <w:webHidden/>
              </w:rPr>
              <w:instrText xml:space="preserve"> PAGEREF _Toc231264950 \h </w:instrText>
            </w:r>
            <w:r>
              <w:rPr>
                <w:noProof/>
                <w:webHidden/>
              </w:rPr>
            </w:r>
            <w:r>
              <w:rPr>
                <w:noProof/>
                <w:webHidden/>
              </w:rPr>
              <w:fldChar w:fldCharType="separate"/>
            </w:r>
            <w:r w:rsidR="00597E59">
              <w:rPr>
                <w:noProof/>
                <w:webHidden/>
              </w:rPr>
              <w:t>13</w:t>
            </w:r>
            <w:r>
              <w:rPr>
                <w:noProof/>
                <w:webHidden/>
              </w:rPr>
              <w:fldChar w:fldCharType="end"/>
            </w:r>
          </w:hyperlink>
        </w:p>
        <w:p w14:paraId="53272E84" w14:textId="38F48FE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1" w:history="1">
            <w:r w:rsidRPr="00D76F4E">
              <w:rPr>
                <w:rStyle w:val="af4"/>
                <w:noProof/>
              </w:rPr>
              <w:t>1.2. Анализ технологического процесса</w:t>
            </w:r>
            <w:r>
              <w:rPr>
                <w:noProof/>
                <w:webHidden/>
              </w:rPr>
              <w:tab/>
            </w:r>
            <w:r>
              <w:rPr>
                <w:noProof/>
                <w:webHidden/>
              </w:rPr>
              <w:fldChar w:fldCharType="begin"/>
            </w:r>
            <w:r>
              <w:rPr>
                <w:noProof/>
                <w:webHidden/>
              </w:rPr>
              <w:instrText xml:space="preserve"> PAGEREF _Toc231264951 \h </w:instrText>
            </w:r>
            <w:r>
              <w:rPr>
                <w:noProof/>
                <w:webHidden/>
              </w:rPr>
            </w:r>
            <w:r>
              <w:rPr>
                <w:noProof/>
                <w:webHidden/>
              </w:rPr>
              <w:fldChar w:fldCharType="separate"/>
            </w:r>
            <w:r w:rsidR="00597E59">
              <w:rPr>
                <w:noProof/>
                <w:webHidden/>
              </w:rPr>
              <w:t>13</w:t>
            </w:r>
            <w:r>
              <w:rPr>
                <w:noProof/>
                <w:webHidden/>
              </w:rPr>
              <w:fldChar w:fldCharType="end"/>
            </w:r>
          </w:hyperlink>
        </w:p>
        <w:p w14:paraId="21305AFB" w14:textId="2D4DE16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2" w:history="1">
            <w:r w:rsidRPr="00D76F4E">
              <w:rPr>
                <w:rStyle w:val="af4"/>
                <w:noProof/>
              </w:rPr>
              <w:t>1.2.1. Последовательность операций паллетизации</w:t>
            </w:r>
            <w:r>
              <w:rPr>
                <w:noProof/>
                <w:webHidden/>
              </w:rPr>
              <w:tab/>
            </w:r>
            <w:r>
              <w:rPr>
                <w:noProof/>
                <w:webHidden/>
              </w:rPr>
              <w:fldChar w:fldCharType="begin"/>
            </w:r>
            <w:r>
              <w:rPr>
                <w:noProof/>
                <w:webHidden/>
              </w:rPr>
              <w:instrText xml:space="preserve"> PAGEREF _Toc231264952 \h </w:instrText>
            </w:r>
            <w:r>
              <w:rPr>
                <w:noProof/>
                <w:webHidden/>
              </w:rPr>
            </w:r>
            <w:r>
              <w:rPr>
                <w:noProof/>
                <w:webHidden/>
              </w:rPr>
              <w:fldChar w:fldCharType="separate"/>
            </w:r>
            <w:r w:rsidR="00597E59">
              <w:rPr>
                <w:noProof/>
                <w:webHidden/>
              </w:rPr>
              <w:t>13</w:t>
            </w:r>
            <w:r>
              <w:rPr>
                <w:noProof/>
                <w:webHidden/>
              </w:rPr>
              <w:fldChar w:fldCharType="end"/>
            </w:r>
          </w:hyperlink>
        </w:p>
        <w:p w14:paraId="571F02E2" w14:textId="2F972DB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3" w:history="1">
            <w:r w:rsidRPr="00D76F4E">
              <w:rPr>
                <w:rStyle w:val="af4"/>
                <w:noProof/>
              </w:rPr>
              <w:t>1.2.2. Повторяемость как источник диагностических данных</w:t>
            </w:r>
            <w:r>
              <w:rPr>
                <w:noProof/>
                <w:webHidden/>
              </w:rPr>
              <w:tab/>
            </w:r>
            <w:r>
              <w:rPr>
                <w:noProof/>
                <w:webHidden/>
              </w:rPr>
              <w:fldChar w:fldCharType="begin"/>
            </w:r>
            <w:r>
              <w:rPr>
                <w:noProof/>
                <w:webHidden/>
              </w:rPr>
              <w:instrText xml:space="preserve"> PAGEREF _Toc231264953 \h </w:instrText>
            </w:r>
            <w:r>
              <w:rPr>
                <w:noProof/>
                <w:webHidden/>
              </w:rPr>
            </w:r>
            <w:r>
              <w:rPr>
                <w:noProof/>
                <w:webHidden/>
              </w:rPr>
              <w:fldChar w:fldCharType="separate"/>
            </w:r>
            <w:r w:rsidR="00597E59">
              <w:rPr>
                <w:noProof/>
                <w:webHidden/>
              </w:rPr>
              <w:t>14</w:t>
            </w:r>
            <w:r>
              <w:rPr>
                <w:noProof/>
                <w:webHidden/>
              </w:rPr>
              <w:fldChar w:fldCharType="end"/>
            </w:r>
          </w:hyperlink>
        </w:p>
        <w:p w14:paraId="5BBE7EAD" w14:textId="12152EA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4" w:history="1">
            <w:r w:rsidRPr="00D76F4E">
              <w:rPr>
                <w:rStyle w:val="af4"/>
                <w:noProof/>
              </w:rPr>
              <w:t>1.3. Функциональная декомпозиция процесса</w:t>
            </w:r>
            <w:r>
              <w:rPr>
                <w:noProof/>
                <w:webHidden/>
              </w:rPr>
              <w:tab/>
            </w:r>
            <w:r>
              <w:rPr>
                <w:noProof/>
                <w:webHidden/>
              </w:rPr>
              <w:fldChar w:fldCharType="begin"/>
            </w:r>
            <w:r>
              <w:rPr>
                <w:noProof/>
                <w:webHidden/>
              </w:rPr>
              <w:instrText xml:space="preserve"> PAGEREF _Toc231264954 \h </w:instrText>
            </w:r>
            <w:r>
              <w:rPr>
                <w:noProof/>
                <w:webHidden/>
              </w:rPr>
            </w:r>
            <w:r>
              <w:rPr>
                <w:noProof/>
                <w:webHidden/>
              </w:rPr>
              <w:fldChar w:fldCharType="separate"/>
            </w:r>
            <w:r w:rsidR="00597E59">
              <w:rPr>
                <w:noProof/>
                <w:webHidden/>
              </w:rPr>
              <w:t>16</w:t>
            </w:r>
            <w:r>
              <w:rPr>
                <w:noProof/>
                <w:webHidden/>
              </w:rPr>
              <w:fldChar w:fldCharType="end"/>
            </w:r>
          </w:hyperlink>
        </w:p>
        <w:p w14:paraId="360EA63D" w14:textId="240EDE0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5" w:history="1">
            <w:r w:rsidRPr="00D76F4E">
              <w:rPr>
                <w:rStyle w:val="af4"/>
                <w:noProof/>
              </w:rPr>
              <w:t>1.4. Анализ объекта исследования</w:t>
            </w:r>
            <w:r>
              <w:rPr>
                <w:noProof/>
                <w:webHidden/>
              </w:rPr>
              <w:tab/>
            </w:r>
            <w:r>
              <w:rPr>
                <w:noProof/>
                <w:webHidden/>
              </w:rPr>
              <w:fldChar w:fldCharType="begin"/>
            </w:r>
            <w:r>
              <w:rPr>
                <w:noProof/>
                <w:webHidden/>
              </w:rPr>
              <w:instrText xml:space="preserve"> PAGEREF _Toc231264955 \h </w:instrText>
            </w:r>
            <w:r>
              <w:rPr>
                <w:noProof/>
                <w:webHidden/>
              </w:rPr>
            </w:r>
            <w:r>
              <w:rPr>
                <w:noProof/>
                <w:webHidden/>
              </w:rPr>
              <w:fldChar w:fldCharType="separate"/>
            </w:r>
            <w:r w:rsidR="00597E59">
              <w:rPr>
                <w:noProof/>
                <w:webHidden/>
              </w:rPr>
              <w:t>16</w:t>
            </w:r>
            <w:r>
              <w:rPr>
                <w:noProof/>
                <w:webHidden/>
              </w:rPr>
              <w:fldChar w:fldCharType="end"/>
            </w:r>
          </w:hyperlink>
        </w:p>
        <w:p w14:paraId="6B0C4182" w14:textId="0846AA9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6" w:history="1">
            <w:r w:rsidRPr="00D76F4E">
              <w:rPr>
                <w:rStyle w:val="af4"/>
                <w:noProof/>
              </w:rPr>
              <w:t>1.4.1. Робот ABB IRB 660–180/3.15</w:t>
            </w:r>
            <w:r>
              <w:rPr>
                <w:noProof/>
                <w:webHidden/>
              </w:rPr>
              <w:tab/>
            </w:r>
            <w:r>
              <w:rPr>
                <w:noProof/>
                <w:webHidden/>
              </w:rPr>
              <w:fldChar w:fldCharType="begin"/>
            </w:r>
            <w:r>
              <w:rPr>
                <w:noProof/>
                <w:webHidden/>
              </w:rPr>
              <w:instrText xml:space="preserve"> PAGEREF _Toc231264956 \h </w:instrText>
            </w:r>
            <w:r>
              <w:rPr>
                <w:noProof/>
                <w:webHidden/>
              </w:rPr>
            </w:r>
            <w:r>
              <w:rPr>
                <w:noProof/>
                <w:webHidden/>
              </w:rPr>
              <w:fldChar w:fldCharType="separate"/>
            </w:r>
            <w:r w:rsidR="00597E59">
              <w:rPr>
                <w:noProof/>
                <w:webHidden/>
              </w:rPr>
              <w:t>16</w:t>
            </w:r>
            <w:r>
              <w:rPr>
                <w:noProof/>
                <w:webHidden/>
              </w:rPr>
              <w:fldChar w:fldCharType="end"/>
            </w:r>
          </w:hyperlink>
        </w:p>
        <w:p w14:paraId="5039FFC7" w14:textId="1D630C9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7" w:history="1">
            <w:r w:rsidRPr="00D76F4E">
              <w:rPr>
                <w:rStyle w:val="af4"/>
                <w:noProof/>
              </w:rPr>
              <w:t>1.4.2. Контролируемые узлы и расчетные показатели</w:t>
            </w:r>
            <w:r>
              <w:rPr>
                <w:noProof/>
                <w:webHidden/>
              </w:rPr>
              <w:tab/>
            </w:r>
            <w:r>
              <w:rPr>
                <w:noProof/>
                <w:webHidden/>
              </w:rPr>
              <w:fldChar w:fldCharType="begin"/>
            </w:r>
            <w:r>
              <w:rPr>
                <w:noProof/>
                <w:webHidden/>
              </w:rPr>
              <w:instrText xml:space="preserve"> PAGEREF _Toc231264957 \h </w:instrText>
            </w:r>
            <w:r>
              <w:rPr>
                <w:noProof/>
                <w:webHidden/>
              </w:rPr>
            </w:r>
            <w:r>
              <w:rPr>
                <w:noProof/>
                <w:webHidden/>
              </w:rPr>
              <w:fldChar w:fldCharType="separate"/>
            </w:r>
            <w:r w:rsidR="00597E59">
              <w:rPr>
                <w:noProof/>
                <w:webHidden/>
              </w:rPr>
              <w:t>17</w:t>
            </w:r>
            <w:r>
              <w:rPr>
                <w:noProof/>
                <w:webHidden/>
              </w:rPr>
              <w:fldChar w:fldCharType="end"/>
            </w:r>
          </w:hyperlink>
        </w:p>
        <w:p w14:paraId="5C165054" w14:textId="35085FB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8" w:history="1">
            <w:r w:rsidRPr="00D76F4E">
              <w:rPr>
                <w:rStyle w:val="af4"/>
                <w:noProof/>
              </w:rPr>
              <w:t>1.5. Анализ отказов и деградации узлов</w:t>
            </w:r>
            <w:r>
              <w:rPr>
                <w:noProof/>
                <w:webHidden/>
              </w:rPr>
              <w:tab/>
            </w:r>
            <w:r>
              <w:rPr>
                <w:noProof/>
                <w:webHidden/>
              </w:rPr>
              <w:fldChar w:fldCharType="begin"/>
            </w:r>
            <w:r>
              <w:rPr>
                <w:noProof/>
                <w:webHidden/>
              </w:rPr>
              <w:instrText xml:space="preserve"> PAGEREF _Toc231264958 \h </w:instrText>
            </w:r>
            <w:r>
              <w:rPr>
                <w:noProof/>
                <w:webHidden/>
              </w:rPr>
            </w:r>
            <w:r>
              <w:rPr>
                <w:noProof/>
                <w:webHidden/>
              </w:rPr>
              <w:fldChar w:fldCharType="separate"/>
            </w:r>
            <w:r w:rsidR="00597E59">
              <w:rPr>
                <w:noProof/>
                <w:webHidden/>
              </w:rPr>
              <w:t>18</w:t>
            </w:r>
            <w:r>
              <w:rPr>
                <w:noProof/>
                <w:webHidden/>
              </w:rPr>
              <w:fldChar w:fldCharType="end"/>
            </w:r>
          </w:hyperlink>
        </w:p>
        <w:p w14:paraId="5F149AF4" w14:textId="0F36E4E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9" w:history="1">
            <w:r w:rsidRPr="00D76F4E">
              <w:rPr>
                <w:rStyle w:val="af4"/>
                <w:noProof/>
              </w:rPr>
              <w:t>1.5.1. Механизмы деградации</w:t>
            </w:r>
            <w:r>
              <w:rPr>
                <w:noProof/>
                <w:webHidden/>
              </w:rPr>
              <w:tab/>
            </w:r>
            <w:r>
              <w:rPr>
                <w:noProof/>
                <w:webHidden/>
              </w:rPr>
              <w:fldChar w:fldCharType="begin"/>
            </w:r>
            <w:r>
              <w:rPr>
                <w:noProof/>
                <w:webHidden/>
              </w:rPr>
              <w:instrText xml:space="preserve"> PAGEREF _Toc231264959 \h </w:instrText>
            </w:r>
            <w:r>
              <w:rPr>
                <w:noProof/>
                <w:webHidden/>
              </w:rPr>
            </w:r>
            <w:r>
              <w:rPr>
                <w:noProof/>
                <w:webHidden/>
              </w:rPr>
              <w:fldChar w:fldCharType="separate"/>
            </w:r>
            <w:r w:rsidR="00597E59">
              <w:rPr>
                <w:noProof/>
                <w:webHidden/>
              </w:rPr>
              <w:t>18</w:t>
            </w:r>
            <w:r>
              <w:rPr>
                <w:noProof/>
                <w:webHidden/>
              </w:rPr>
              <w:fldChar w:fldCharType="end"/>
            </w:r>
          </w:hyperlink>
        </w:p>
        <w:p w14:paraId="348966D2" w14:textId="3A2C41D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0" w:history="1">
            <w:r w:rsidRPr="00D76F4E">
              <w:rPr>
                <w:rStyle w:val="af4"/>
                <w:noProof/>
              </w:rPr>
              <w:t>1.5.2. Предельное состояние и RUL</w:t>
            </w:r>
            <w:r>
              <w:rPr>
                <w:noProof/>
                <w:webHidden/>
              </w:rPr>
              <w:tab/>
            </w:r>
            <w:r>
              <w:rPr>
                <w:noProof/>
                <w:webHidden/>
              </w:rPr>
              <w:fldChar w:fldCharType="begin"/>
            </w:r>
            <w:r>
              <w:rPr>
                <w:noProof/>
                <w:webHidden/>
              </w:rPr>
              <w:instrText xml:space="preserve"> PAGEREF _Toc231264960 \h </w:instrText>
            </w:r>
            <w:r>
              <w:rPr>
                <w:noProof/>
                <w:webHidden/>
              </w:rPr>
            </w:r>
            <w:r>
              <w:rPr>
                <w:noProof/>
                <w:webHidden/>
              </w:rPr>
              <w:fldChar w:fldCharType="separate"/>
            </w:r>
            <w:r w:rsidR="00597E59">
              <w:rPr>
                <w:noProof/>
                <w:webHidden/>
              </w:rPr>
              <w:t>19</w:t>
            </w:r>
            <w:r>
              <w:rPr>
                <w:noProof/>
                <w:webHidden/>
              </w:rPr>
              <w:fldChar w:fldCharType="end"/>
            </w:r>
          </w:hyperlink>
        </w:p>
        <w:p w14:paraId="163A5A83" w14:textId="7484305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1" w:history="1">
            <w:r w:rsidRPr="00D76F4E">
              <w:rPr>
                <w:rStyle w:val="af4"/>
                <w:noProof/>
              </w:rPr>
              <w:t>1.6. Обзор методов обслуживания оборудования</w:t>
            </w:r>
            <w:r>
              <w:rPr>
                <w:noProof/>
                <w:webHidden/>
              </w:rPr>
              <w:tab/>
            </w:r>
            <w:r>
              <w:rPr>
                <w:noProof/>
                <w:webHidden/>
              </w:rPr>
              <w:fldChar w:fldCharType="begin"/>
            </w:r>
            <w:r>
              <w:rPr>
                <w:noProof/>
                <w:webHidden/>
              </w:rPr>
              <w:instrText xml:space="preserve"> PAGEREF _Toc231264961 \h </w:instrText>
            </w:r>
            <w:r>
              <w:rPr>
                <w:noProof/>
                <w:webHidden/>
              </w:rPr>
            </w:r>
            <w:r>
              <w:rPr>
                <w:noProof/>
                <w:webHidden/>
              </w:rPr>
              <w:fldChar w:fldCharType="separate"/>
            </w:r>
            <w:r w:rsidR="00597E59">
              <w:rPr>
                <w:noProof/>
                <w:webHidden/>
              </w:rPr>
              <w:t>20</w:t>
            </w:r>
            <w:r>
              <w:rPr>
                <w:noProof/>
                <w:webHidden/>
              </w:rPr>
              <w:fldChar w:fldCharType="end"/>
            </w:r>
          </w:hyperlink>
        </w:p>
        <w:p w14:paraId="57AF0D5C" w14:textId="390A941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2" w:history="1">
            <w:r w:rsidRPr="00D76F4E">
              <w:rPr>
                <w:rStyle w:val="af4"/>
                <w:noProof/>
              </w:rPr>
              <w:t>1.6.1. Сравнение стратегий ТОиР</w:t>
            </w:r>
            <w:r>
              <w:rPr>
                <w:noProof/>
                <w:webHidden/>
              </w:rPr>
              <w:tab/>
            </w:r>
            <w:r>
              <w:rPr>
                <w:noProof/>
                <w:webHidden/>
              </w:rPr>
              <w:fldChar w:fldCharType="begin"/>
            </w:r>
            <w:r>
              <w:rPr>
                <w:noProof/>
                <w:webHidden/>
              </w:rPr>
              <w:instrText xml:space="preserve"> PAGEREF _Toc231264962 \h </w:instrText>
            </w:r>
            <w:r>
              <w:rPr>
                <w:noProof/>
                <w:webHidden/>
              </w:rPr>
            </w:r>
            <w:r>
              <w:rPr>
                <w:noProof/>
                <w:webHidden/>
              </w:rPr>
              <w:fldChar w:fldCharType="separate"/>
            </w:r>
            <w:r w:rsidR="00597E59">
              <w:rPr>
                <w:noProof/>
                <w:webHidden/>
              </w:rPr>
              <w:t>20</w:t>
            </w:r>
            <w:r>
              <w:rPr>
                <w:noProof/>
                <w:webHidden/>
              </w:rPr>
              <w:fldChar w:fldCharType="end"/>
            </w:r>
          </w:hyperlink>
        </w:p>
        <w:p w14:paraId="71A05DFB" w14:textId="4D3F162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3" w:history="1">
            <w:r w:rsidRPr="00D76F4E">
              <w:rPr>
                <w:rStyle w:val="af4"/>
                <w:noProof/>
              </w:rPr>
              <w:t>1.6.2. Роль цифрового моделирования</w:t>
            </w:r>
            <w:r>
              <w:rPr>
                <w:noProof/>
                <w:webHidden/>
              </w:rPr>
              <w:tab/>
            </w:r>
            <w:r>
              <w:rPr>
                <w:noProof/>
                <w:webHidden/>
              </w:rPr>
              <w:fldChar w:fldCharType="begin"/>
            </w:r>
            <w:r>
              <w:rPr>
                <w:noProof/>
                <w:webHidden/>
              </w:rPr>
              <w:instrText xml:space="preserve"> PAGEREF _Toc231264963 \h </w:instrText>
            </w:r>
            <w:r>
              <w:rPr>
                <w:noProof/>
                <w:webHidden/>
              </w:rPr>
            </w:r>
            <w:r>
              <w:rPr>
                <w:noProof/>
                <w:webHidden/>
              </w:rPr>
              <w:fldChar w:fldCharType="separate"/>
            </w:r>
            <w:r w:rsidR="00597E59">
              <w:rPr>
                <w:noProof/>
                <w:webHidden/>
              </w:rPr>
              <w:t>20</w:t>
            </w:r>
            <w:r>
              <w:rPr>
                <w:noProof/>
                <w:webHidden/>
              </w:rPr>
              <w:fldChar w:fldCharType="end"/>
            </w:r>
          </w:hyperlink>
        </w:p>
        <w:p w14:paraId="3042650A" w14:textId="38777C9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4" w:history="1">
            <w:r w:rsidRPr="00D76F4E">
              <w:rPr>
                <w:rStyle w:val="af4"/>
                <w:noProof/>
              </w:rPr>
              <w:t>1.7. Обоснование выбора подхода PdM</w:t>
            </w:r>
            <w:r>
              <w:rPr>
                <w:noProof/>
                <w:webHidden/>
              </w:rPr>
              <w:tab/>
            </w:r>
            <w:r>
              <w:rPr>
                <w:noProof/>
                <w:webHidden/>
              </w:rPr>
              <w:fldChar w:fldCharType="begin"/>
            </w:r>
            <w:r>
              <w:rPr>
                <w:noProof/>
                <w:webHidden/>
              </w:rPr>
              <w:instrText xml:space="preserve"> PAGEREF _Toc231264964 \h </w:instrText>
            </w:r>
            <w:r>
              <w:rPr>
                <w:noProof/>
                <w:webHidden/>
              </w:rPr>
            </w:r>
            <w:r>
              <w:rPr>
                <w:noProof/>
                <w:webHidden/>
              </w:rPr>
              <w:fldChar w:fldCharType="separate"/>
            </w:r>
            <w:r w:rsidR="00597E59">
              <w:rPr>
                <w:noProof/>
                <w:webHidden/>
              </w:rPr>
              <w:t>21</w:t>
            </w:r>
            <w:r>
              <w:rPr>
                <w:noProof/>
                <w:webHidden/>
              </w:rPr>
              <w:fldChar w:fldCharType="end"/>
            </w:r>
          </w:hyperlink>
        </w:p>
        <w:p w14:paraId="7E2AF809" w14:textId="4FC49B5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5" w:history="1">
            <w:r w:rsidRPr="00D76F4E">
              <w:rPr>
                <w:rStyle w:val="af4"/>
                <w:noProof/>
              </w:rPr>
              <w:t>1.7.1. Инженерные причины выбора</w:t>
            </w:r>
            <w:r>
              <w:rPr>
                <w:noProof/>
                <w:webHidden/>
              </w:rPr>
              <w:tab/>
            </w:r>
            <w:r>
              <w:rPr>
                <w:noProof/>
                <w:webHidden/>
              </w:rPr>
              <w:fldChar w:fldCharType="begin"/>
            </w:r>
            <w:r>
              <w:rPr>
                <w:noProof/>
                <w:webHidden/>
              </w:rPr>
              <w:instrText xml:space="preserve"> PAGEREF _Toc231264965 \h </w:instrText>
            </w:r>
            <w:r>
              <w:rPr>
                <w:noProof/>
                <w:webHidden/>
              </w:rPr>
            </w:r>
            <w:r>
              <w:rPr>
                <w:noProof/>
                <w:webHidden/>
              </w:rPr>
              <w:fldChar w:fldCharType="separate"/>
            </w:r>
            <w:r w:rsidR="00597E59">
              <w:rPr>
                <w:noProof/>
                <w:webHidden/>
              </w:rPr>
              <w:t>21</w:t>
            </w:r>
            <w:r>
              <w:rPr>
                <w:noProof/>
                <w:webHidden/>
              </w:rPr>
              <w:fldChar w:fldCharType="end"/>
            </w:r>
          </w:hyperlink>
        </w:p>
        <w:p w14:paraId="517A7571" w14:textId="1CDAA9E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6" w:history="1">
            <w:r w:rsidRPr="00D76F4E">
              <w:rPr>
                <w:rStyle w:val="af4"/>
                <w:noProof/>
              </w:rPr>
              <w:t>1.8. Выводы по главе</w:t>
            </w:r>
            <w:r>
              <w:rPr>
                <w:noProof/>
                <w:webHidden/>
              </w:rPr>
              <w:tab/>
            </w:r>
            <w:r>
              <w:rPr>
                <w:noProof/>
                <w:webHidden/>
              </w:rPr>
              <w:fldChar w:fldCharType="begin"/>
            </w:r>
            <w:r>
              <w:rPr>
                <w:noProof/>
                <w:webHidden/>
              </w:rPr>
              <w:instrText xml:space="preserve"> PAGEREF _Toc231264966 \h </w:instrText>
            </w:r>
            <w:r>
              <w:rPr>
                <w:noProof/>
                <w:webHidden/>
              </w:rPr>
            </w:r>
            <w:r>
              <w:rPr>
                <w:noProof/>
                <w:webHidden/>
              </w:rPr>
              <w:fldChar w:fldCharType="separate"/>
            </w:r>
            <w:r w:rsidR="00597E59">
              <w:rPr>
                <w:noProof/>
                <w:webHidden/>
              </w:rPr>
              <w:t>21</w:t>
            </w:r>
            <w:r>
              <w:rPr>
                <w:noProof/>
                <w:webHidden/>
              </w:rPr>
              <w:fldChar w:fldCharType="end"/>
            </w:r>
          </w:hyperlink>
        </w:p>
        <w:p w14:paraId="61F859C6" w14:textId="561B6D5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7" w:history="1">
            <w:r w:rsidRPr="00D76F4E">
              <w:rPr>
                <w:rStyle w:val="af4"/>
                <w:noProof/>
              </w:rPr>
              <w:t>2. Концептуальное проектирование</w:t>
            </w:r>
            <w:r>
              <w:rPr>
                <w:noProof/>
                <w:webHidden/>
              </w:rPr>
              <w:tab/>
            </w:r>
            <w:r>
              <w:rPr>
                <w:noProof/>
                <w:webHidden/>
              </w:rPr>
              <w:fldChar w:fldCharType="begin"/>
            </w:r>
            <w:r>
              <w:rPr>
                <w:noProof/>
                <w:webHidden/>
              </w:rPr>
              <w:instrText xml:space="preserve"> PAGEREF _Toc231264967 \h </w:instrText>
            </w:r>
            <w:r>
              <w:rPr>
                <w:noProof/>
                <w:webHidden/>
              </w:rPr>
            </w:r>
            <w:r>
              <w:rPr>
                <w:noProof/>
                <w:webHidden/>
              </w:rPr>
              <w:fldChar w:fldCharType="separate"/>
            </w:r>
            <w:r w:rsidR="00597E59">
              <w:rPr>
                <w:noProof/>
                <w:webHidden/>
              </w:rPr>
              <w:t>23</w:t>
            </w:r>
            <w:r>
              <w:rPr>
                <w:noProof/>
                <w:webHidden/>
              </w:rPr>
              <w:fldChar w:fldCharType="end"/>
            </w:r>
          </w:hyperlink>
        </w:p>
        <w:p w14:paraId="0F98E616" w14:textId="71B029D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8" w:history="1">
            <w:r w:rsidRPr="00D76F4E">
              <w:rPr>
                <w:rStyle w:val="af4"/>
                <w:noProof/>
              </w:rPr>
              <w:t>2.1. Цель и задачи проектирования</w:t>
            </w:r>
            <w:r>
              <w:rPr>
                <w:noProof/>
                <w:webHidden/>
              </w:rPr>
              <w:tab/>
            </w:r>
            <w:r>
              <w:rPr>
                <w:noProof/>
                <w:webHidden/>
              </w:rPr>
              <w:fldChar w:fldCharType="begin"/>
            </w:r>
            <w:r>
              <w:rPr>
                <w:noProof/>
                <w:webHidden/>
              </w:rPr>
              <w:instrText xml:space="preserve"> PAGEREF _Toc231264968 \h </w:instrText>
            </w:r>
            <w:r>
              <w:rPr>
                <w:noProof/>
                <w:webHidden/>
              </w:rPr>
            </w:r>
            <w:r>
              <w:rPr>
                <w:noProof/>
                <w:webHidden/>
              </w:rPr>
              <w:fldChar w:fldCharType="separate"/>
            </w:r>
            <w:r w:rsidR="00597E59">
              <w:rPr>
                <w:noProof/>
                <w:webHidden/>
              </w:rPr>
              <w:t>23</w:t>
            </w:r>
            <w:r>
              <w:rPr>
                <w:noProof/>
                <w:webHidden/>
              </w:rPr>
              <w:fldChar w:fldCharType="end"/>
            </w:r>
          </w:hyperlink>
        </w:p>
        <w:p w14:paraId="77BF95B5" w14:textId="369161B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9" w:history="1">
            <w:r w:rsidRPr="00D76F4E">
              <w:rPr>
                <w:rStyle w:val="af4"/>
                <w:noProof/>
              </w:rPr>
              <w:t>2.2. Обоснование выбора программных средств</w:t>
            </w:r>
            <w:r>
              <w:rPr>
                <w:noProof/>
                <w:webHidden/>
              </w:rPr>
              <w:tab/>
            </w:r>
            <w:r>
              <w:rPr>
                <w:noProof/>
                <w:webHidden/>
              </w:rPr>
              <w:fldChar w:fldCharType="begin"/>
            </w:r>
            <w:r>
              <w:rPr>
                <w:noProof/>
                <w:webHidden/>
              </w:rPr>
              <w:instrText xml:space="preserve"> PAGEREF _Toc231264969 \h </w:instrText>
            </w:r>
            <w:r>
              <w:rPr>
                <w:noProof/>
                <w:webHidden/>
              </w:rPr>
            </w:r>
            <w:r>
              <w:rPr>
                <w:noProof/>
                <w:webHidden/>
              </w:rPr>
              <w:fldChar w:fldCharType="separate"/>
            </w:r>
            <w:r w:rsidR="00597E59">
              <w:rPr>
                <w:noProof/>
                <w:webHidden/>
              </w:rPr>
              <w:t>23</w:t>
            </w:r>
            <w:r>
              <w:rPr>
                <w:noProof/>
                <w:webHidden/>
              </w:rPr>
              <w:fldChar w:fldCharType="end"/>
            </w:r>
          </w:hyperlink>
        </w:p>
        <w:p w14:paraId="0BDF380B" w14:textId="009E3E6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0" w:history="1">
            <w:r w:rsidRPr="00D76F4E">
              <w:rPr>
                <w:rStyle w:val="af4"/>
                <w:noProof/>
              </w:rPr>
              <w:t>2.3. Общая архитектура ПАК</w:t>
            </w:r>
            <w:r>
              <w:rPr>
                <w:noProof/>
                <w:webHidden/>
              </w:rPr>
              <w:tab/>
            </w:r>
            <w:r>
              <w:rPr>
                <w:noProof/>
                <w:webHidden/>
              </w:rPr>
              <w:fldChar w:fldCharType="begin"/>
            </w:r>
            <w:r>
              <w:rPr>
                <w:noProof/>
                <w:webHidden/>
              </w:rPr>
              <w:instrText xml:space="preserve"> PAGEREF _Toc231264970 \h </w:instrText>
            </w:r>
            <w:r>
              <w:rPr>
                <w:noProof/>
                <w:webHidden/>
              </w:rPr>
            </w:r>
            <w:r>
              <w:rPr>
                <w:noProof/>
                <w:webHidden/>
              </w:rPr>
              <w:fldChar w:fldCharType="separate"/>
            </w:r>
            <w:r w:rsidR="00597E59">
              <w:rPr>
                <w:noProof/>
                <w:webHidden/>
              </w:rPr>
              <w:t>26</w:t>
            </w:r>
            <w:r>
              <w:rPr>
                <w:noProof/>
                <w:webHidden/>
              </w:rPr>
              <w:fldChar w:fldCharType="end"/>
            </w:r>
          </w:hyperlink>
        </w:p>
        <w:p w14:paraId="0D75B812" w14:textId="4C6882A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1" w:history="1">
            <w:r w:rsidRPr="00D76F4E">
              <w:rPr>
                <w:rStyle w:val="af4"/>
                <w:noProof/>
              </w:rPr>
              <w:t>2.4. Функциональная модель и потоки данных</w:t>
            </w:r>
            <w:r>
              <w:rPr>
                <w:noProof/>
                <w:webHidden/>
              </w:rPr>
              <w:tab/>
            </w:r>
            <w:r>
              <w:rPr>
                <w:noProof/>
                <w:webHidden/>
              </w:rPr>
              <w:fldChar w:fldCharType="begin"/>
            </w:r>
            <w:r>
              <w:rPr>
                <w:noProof/>
                <w:webHidden/>
              </w:rPr>
              <w:instrText xml:space="preserve"> PAGEREF _Toc231264971 \h </w:instrText>
            </w:r>
            <w:r>
              <w:rPr>
                <w:noProof/>
                <w:webHidden/>
              </w:rPr>
            </w:r>
            <w:r>
              <w:rPr>
                <w:noProof/>
                <w:webHidden/>
              </w:rPr>
              <w:fldChar w:fldCharType="separate"/>
            </w:r>
            <w:r w:rsidR="00597E59">
              <w:rPr>
                <w:noProof/>
                <w:webHidden/>
              </w:rPr>
              <w:t>27</w:t>
            </w:r>
            <w:r>
              <w:rPr>
                <w:noProof/>
                <w:webHidden/>
              </w:rPr>
              <w:fldChar w:fldCharType="end"/>
            </w:r>
          </w:hyperlink>
        </w:p>
        <w:p w14:paraId="7823353F" w14:textId="16C6820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2" w:history="1">
            <w:r w:rsidRPr="00D76F4E">
              <w:rPr>
                <w:rStyle w:val="af4"/>
                <w:noProof/>
              </w:rPr>
              <w:t>2.5. Анализ архитектурного варианта</w:t>
            </w:r>
            <w:r>
              <w:rPr>
                <w:noProof/>
                <w:webHidden/>
              </w:rPr>
              <w:tab/>
            </w:r>
            <w:r>
              <w:rPr>
                <w:noProof/>
                <w:webHidden/>
              </w:rPr>
              <w:fldChar w:fldCharType="begin"/>
            </w:r>
            <w:r>
              <w:rPr>
                <w:noProof/>
                <w:webHidden/>
              </w:rPr>
              <w:instrText xml:space="preserve"> PAGEREF _Toc231264972 \h </w:instrText>
            </w:r>
            <w:r>
              <w:rPr>
                <w:noProof/>
                <w:webHidden/>
              </w:rPr>
            </w:r>
            <w:r>
              <w:rPr>
                <w:noProof/>
                <w:webHidden/>
              </w:rPr>
              <w:fldChar w:fldCharType="separate"/>
            </w:r>
            <w:r w:rsidR="00597E59">
              <w:rPr>
                <w:noProof/>
                <w:webHidden/>
              </w:rPr>
              <w:t>30</w:t>
            </w:r>
            <w:r>
              <w:rPr>
                <w:noProof/>
                <w:webHidden/>
              </w:rPr>
              <w:fldChar w:fldCharType="end"/>
            </w:r>
          </w:hyperlink>
        </w:p>
        <w:p w14:paraId="79BEA041" w14:textId="04F2EEF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3" w:history="1">
            <w:r w:rsidRPr="00D76F4E">
              <w:rPr>
                <w:rStyle w:val="af4"/>
                <w:noProof/>
              </w:rPr>
              <w:t>2.6. Формирование требований к системе</w:t>
            </w:r>
            <w:r>
              <w:rPr>
                <w:noProof/>
                <w:webHidden/>
              </w:rPr>
              <w:tab/>
            </w:r>
            <w:r>
              <w:rPr>
                <w:noProof/>
                <w:webHidden/>
              </w:rPr>
              <w:fldChar w:fldCharType="begin"/>
            </w:r>
            <w:r>
              <w:rPr>
                <w:noProof/>
                <w:webHidden/>
              </w:rPr>
              <w:instrText xml:space="preserve"> PAGEREF _Toc231264973 \h </w:instrText>
            </w:r>
            <w:r>
              <w:rPr>
                <w:noProof/>
                <w:webHidden/>
              </w:rPr>
            </w:r>
            <w:r>
              <w:rPr>
                <w:noProof/>
                <w:webHidden/>
              </w:rPr>
              <w:fldChar w:fldCharType="separate"/>
            </w:r>
            <w:r w:rsidR="00597E59">
              <w:rPr>
                <w:noProof/>
                <w:webHidden/>
              </w:rPr>
              <w:t>31</w:t>
            </w:r>
            <w:r>
              <w:rPr>
                <w:noProof/>
                <w:webHidden/>
              </w:rPr>
              <w:fldChar w:fldCharType="end"/>
            </w:r>
          </w:hyperlink>
        </w:p>
        <w:p w14:paraId="2116CCE2" w14:textId="3DD7EB9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4" w:history="1">
            <w:r w:rsidRPr="00D76F4E">
              <w:rPr>
                <w:rStyle w:val="af4"/>
                <w:noProof/>
              </w:rPr>
              <w:t>2.7. Выводы по главе</w:t>
            </w:r>
            <w:r>
              <w:rPr>
                <w:noProof/>
                <w:webHidden/>
              </w:rPr>
              <w:tab/>
            </w:r>
            <w:r>
              <w:rPr>
                <w:noProof/>
                <w:webHidden/>
              </w:rPr>
              <w:fldChar w:fldCharType="begin"/>
            </w:r>
            <w:r>
              <w:rPr>
                <w:noProof/>
                <w:webHidden/>
              </w:rPr>
              <w:instrText xml:space="preserve"> PAGEREF _Toc231264974 \h </w:instrText>
            </w:r>
            <w:r>
              <w:rPr>
                <w:noProof/>
                <w:webHidden/>
              </w:rPr>
            </w:r>
            <w:r>
              <w:rPr>
                <w:noProof/>
                <w:webHidden/>
              </w:rPr>
              <w:fldChar w:fldCharType="separate"/>
            </w:r>
            <w:r w:rsidR="00597E59">
              <w:rPr>
                <w:noProof/>
                <w:webHidden/>
              </w:rPr>
              <w:t>32</w:t>
            </w:r>
            <w:r>
              <w:rPr>
                <w:noProof/>
                <w:webHidden/>
              </w:rPr>
              <w:fldChar w:fldCharType="end"/>
            </w:r>
          </w:hyperlink>
        </w:p>
        <w:p w14:paraId="02BEC9E7" w14:textId="7B4C1C2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5" w:history="1">
            <w:r w:rsidRPr="00D76F4E">
              <w:rPr>
                <w:rStyle w:val="af4"/>
                <w:noProof/>
              </w:rPr>
              <w:t>3. Техническое задание</w:t>
            </w:r>
            <w:r>
              <w:rPr>
                <w:noProof/>
                <w:webHidden/>
              </w:rPr>
              <w:tab/>
            </w:r>
            <w:r>
              <w:rPr>
                <w:noProof/>
                <w:webHidden/>
              </w:rPr>
              <w:fldChar w:fldCharType="begin"/>
            </w:r>
            <w:r>
              <w:rPr>
                <w:noProof/>
                <w:webHidden/>
              </w:rPr>
              <w:instrText xml:space="preserve"> PAGEREF _Toc231264975 \h </w:instrText>
            </w:r>
            <w:r>
              <w:rPr>
                <w:noProof/>
                <w:webHidden/>
              </w:rPr>
            </w:r>
            <w:r>
              <w:rPr>
                <w:noProof/>
                <w:webHidden/>
              </w:rPr>
              <w:fldChar w:fldCharType="separate"/>
            </w:r>
            <w:r w:rsidR="00597E59">
              <w:rPr>
                <w:noProof/>
                <w:webHidden/>
              </w:rPr>
              <w:t>33</w:t>
            </w:r>
            <w:r>
              <w:rPr>
                <w:noProof/>
                <w:webHidden/>
              </w:rPr>
              <w:fldChar w:fldCharType="end"/>
            </w:r>
          </w:hyperlink>
        </w:p>
        <w:p w14:paraId="6C54678D" w14:textId="29E015A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6" w:history="1">
            <w:r w:rsidRPr="00D76F4E">
              <w:rPr>
                <w:rStyle w:val="af4"/>
                <w:noProof/>
              </w:rPr>
              <w:t>3.1. Общие сведения</w:t>
            </w:r>
            <w:r>
              <w:rPr>
                <w:noProof/>
                <w:webHidden/>
              </w:rPr>
              <w:tab/>
            </w:r>
            <w:r>
              <w:rPr>
                <w:noProof/>
                <w:webHidden/>
              </w:rPr>
              <w:fldChar w:fldCharType="begin"/>
            </w:r>
            <w:r>
              <w:rPr>
                <w:noProof/>
                <w:webHidden/>
              </w:rPr>
              <w:instrText xml:space="preserve"> PAGEREF _Toc231264976 \h </w:instrText>
            </w:r>
            <w:r>
              <w:rPr>
                <w:noProof/>
                <w:webHidden/>
              </w:rPr>
            </w:r>
            <w:r>
              <w:rPr>
                <w:noProof/>
                <w:webHidden/>
              </w:rPr>
              <w:fldChar w:fldCharType="separate"/>
            </w:r>
            <w:r w:rsidR="00597E59">
              <w:rPr>
                <w:noProof/>
                <w:webHidden/>
              </w:rPr>
              <w:t>33</w:t>
            </w:r>
            <w:r>
              <w:rPr>
                <w:noProof/>
                <w:webHidden/>
              </w:rPr>
              <w:fldChar w:fldCharType="end"/>
            </w:r>
          </w:hyperlink>
        </w:p>
        <w:p w14:paraId="7D1574BF" w14:textId="69F71DA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7" w:history="1">
            <w:r w:rsidRPr="00D76F4E">
              <w:rPr>
                <w:rStyle w:val="af4"/>
                <w:noProof/>
              </w:rPr>
              <w:t>3.1.1. Наименование системы и основание разработки</w:t>
            </w:r>
            <w:r>
              <w:rPr>
                <w:noProof/>
                <w:webHidden/>
              </w:rPr>
              <w:tab/>
            </w:r>
            <w:r>
              <w:rPr>
                <w:noProof/>
                <w:webHidden/>
              </w:rPr>
              <w:fldChar w:fldCharType="begin"/>
            </w:r>
            <w:r>
              <w:rPr>
                <w:noProof/>
                <w:webHidden/>
              </w:rPr>
              <w:instrText xml:space="preserve"> PAGEREF _Toc231264977 \h </w:instrText>
            </w:r>
            <w:r>
              <w:rPr>
                <w:noProof/>
                <w:webHidden/>
              </w:rPr>
            </w:r>
            <w:r>
              <w:rPr>
                <w:noProof/>
                <w:webHidden/>
              </w:rPr>
              <w:fldChar w:fldCharType="separate"/>
            </w:r>
            <w:r w:rsidR="00597E59">
              <w:rPr>
                <w:noProof/>
                <w:webHidden/>
              </w:rPr>
              <w:t>33</w:t>
            </w:r>
            <w:r>
              <w:rPr>
                <w:noProof/>
                <w:webHidden/>
              </w:rPr>
              <w:fldChar w:fldCharType="end"/>
            </w:r>
          </w:hyperlink>
        </w:p>
        <w:p w14:paraId="3B2CC324" w14:textId="77A125B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8" w:history="1">
            <w:r w:rsidRPr="00D76F4E">
              <w:rPr>
                <w:rStyle w:val="af4"/>
                <w:noProof/>
              </w:rPr>
              <w:t>3.1.2. Сроки и порядок предъявления результатов</w:t>
            </w:r>
            <w:r>
              <w:rPr>
                <w:noProof/>
                <w:webHidden/>
              </w:rPr>
              <w:tab/>
            </w:r>
            <w:r>
              <w:rPr>
                <w:noProof/>
                <w:webHidden/>
              </w:rPr>
              <w:fldChar w:fldCharType="begin"/>
            </w:r>
            <w:r>
              <w:rPr>
                <w:noProof/>
                <w:webHidden/>
              </w:rPr>
              <w:instrText xml:space="preserve"> PAGEREF _Toc231264978 \h </w:instrText>
            </w:r>
            <w:r>
              <w:rPr>
                <w:noProof/>
                <w:webHidden/>
              </w:rPr>
            </w:r>
            <w:r>
              <w:rPr>
                <w:noProof/>
                <w:webHidden/>
              </w:rPr>
              <w:fldChar w:fldCharType="separate"/>
            </w:r>
            <w:r w:rsidR="00597E59">
              <w:rPr>
                <w:noProof/>
                <w:webHidden/>
              </w:rPr>
              <w:t>34</w:t>
            </w:r>
            <w:r>
              <w:rPr>
                <w:noProof/>
                <w:webHidden/>
              </w:rPr>
              <w:fldChar w:fldCharType="end"/>
            </w:r>
          </w:hyperlink>
        </w:p>
        <w:p w14:paraId="3F470A61" w14:textId="0EC301C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9" w:history="1">
            <w:r w:rsidRPr="00D76F4E">
              <w:rPr>
                <w:rStyle w:val="af4"/>
                <w:noProof/>
              </w:rPr>
              <w:t>3.2. Назначение и цели создания системы</w:t>
            </w:r>
            <w:r>
              <w:rPr>
                <w:noProof/>
                <w:webHidden/>
              </w:rPr>
              <w:tab/>
            </w:r>
            <w:r>
              <w:rPr>
                <w:noProof/>
                <w:webHidden/>
              </w:rPr>
              <w:fldChar w:fldCharType="begin"/>
            </w:r>
            <w:r>
              <w:rPr>
                <w:noProof/>
                <w:webHidden/>
              </w:rPr>
              <w:instrText xml:space="preserve"> PAGEREF _Toc231264979 \h </w:instrText>
            </w:r>
            <w:r>
              <w:rPr>
                <w:noProof/>
                <w:webHidden/>
              </w:rPr>
            </w:r>
            <w:r>
              <w:rPr>
                <w:noProof/>
                <w:webHidden/>
              </w:rPr>
              <w:fldChar w:fldCharType="separate"/>
            </w:r>
            <w:r w:rsidR="00597E59">
              <w:rPr>
                <w:noProof/>
                <w:webHidden/>
              </w:rPr>
              <w:t>34</w:t>
            </w:r>
            <w:r>
              <w:rPr>
                <w:noProof/>
                <w:webHidden/>
              </w:rPr>
              <w:fldChar w:fldCharType="end"/>
            </w:r>
          </w:hyperlink>
        </w:p>
        <w:p w14:paraId="2365FDF6" w14:textId="0381941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0" w:history="1">
            <w:r w:rsidRPr="00D76F4E">
              <w:rPr>
                <w:rStyle w:val="af4"/>
                <w:noProof/>
              </w:rPr>
              <w:t>3.2.1. Назначение системы</w:t>
            </w:r>
            <w:r>
              <w:rPr>
                <w:noProof/>
                <w:webHidden/>
              </w:rPr>
              <w:tab/>
            </w:r>
            <w:r>
              <w:rPr>
                <w:noProof/>
                <w:webHidden/>
              </w:rPr>
              <w:fldChar w:fldCharType="begin"/>
            </w:r>
            <w:r>
              <w:rPr>
                <w:noProof/>
                <w:webHidden/>
              </w:rPr>
              <w:instrText xml:space="preserve"> PAGEREF _Toc231264980 \h </w:instrText>
            </w:r>
            <w:r>
              <w:rPr>
                <w:noProof/>
                <w:webHidden/>
              </w:rPr>
            </w:r>
            <w:r>
              <w:rPr>
                <w:noProof/>
                <w:webHidden/>
              </w:rPr>
              <w:fldChar w:fldCharType="separate"/>
            </w:r>
            <w:r w:rsidR="00597E59">
              <w:rPr>
                <w:noProof/>
                <w:webHidden/>
              </w:rPr>
              <w:t>34</w:t>
            </w:r>
            <w:r>
              <w:rPr>
                <w:noProof/>
                <w:webHidden/>
              </w:rPr>
              <w:fldChar w:fldCharType="end"/>
            </w:r>
          </w:hyperlink>
        </w:p>
        <w:p w14:paraId="1ACC8E3A" w14:textId="1DA00DC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1" w:history="1">
            <w:r w:rsidRPr="00D76F4E">
              <w:rPr>
                <w:rStyle w:val="af4"/>
                <w:noProof/>
              </w:rPr>
              <w:t>3.2.2. Цели создания системы</w:t>
            </w:r>
            <w:r>
              <w:rPr>
                <w:noProof/>
                <w:webHidden/>
              </w:rPr>
              <w:tab/>
            </w:r>
            <w:r>
              <w:rPr>
                <w:noProof/>
                <w:webHidden/>
              </w:rPr>
              <w:fldChar w:fldCharType="begin"/>
            </w:r>
            <w:r>
              <w:rPr>
                <w:noProof/>
                <w:webHidden/>
              </w:rPr>
              <w:instrText xml:space="preserve"> PAGEREF _Toc231264981 \h </w:instrText>
            </w:r>
            <w:r>
              <w:rPr>
                <w:noProof/>
                <w:webHidden/>
              </w:rPr>
            </w:r>
            <w:r>
              <w:rPr>
                <w:noProof/>
                <w:webHidden/>
              </w:rPr>
              <w:fldChar w:fldCharType="separate"/>
            </w:r>
            <w:r w:rsidR="00597E59">
              <w:rPr>
                <w:noProof/>
                <w:webHidden/>
              </w:rPr>
              <w:t>35</w:t>
            </w:r>
            <w:r>
              <w:rPr>
                <w:noProof/>
                <w:webHidden/>
              </w:rPr>
              <w:fldChar w:fldCharType="end"/>
            </w:r>
          </w:hyperlink>
        </w:p>
        <w:p w14:paraId="347901F7" w14:textId="0911277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2" w:history="1">
            <w:r w:rsidRPr="00D76F4E">
              <w:rPr>
                <w:rStyle w:val="af4"/>
                <w:noProof/>
              </w:rPr>
              <w:t>3.3. Характеристика объекта автоматизации</w:t>
            </w:r>
            <w:r>
              <w:rPr>
                <w:noProof/>
                <w:webHidden/>
              </w:rPr>
              <w:tab/>
            </w:r>
            <w:r>
              <w:rPr>
                <w:noProof/>
                <w:webHidden/>
              </w:rPr>
              <w:fldChar w:fldCharType="begin"/>
            </w:r>
            <w:r>
              <w:rPr>
                <w:noProof/>
                <w:webHidden/>
              </w:rPr>
              <w:instrText xml:space="preserve"> PAGEREF _Toc231264982 \h </w:instrText>
            </w:r>
            <w:r>
              <w:rPr>
                <w:noProof/>
                <w:webHidden/>
              </w:rPr>
            </w:r>
            <w:r>
              <w:rPr>
                <w:noProof/>
                <w:webHidden/>
              </w:rPr>
              <w:fldChar w:fldCharType="separate"/>
            </w:r>
            <w:r w:rsidR="00597E59">
              <w:rPr>
                <w:noProof/>
                <w:webHidden/>
              </w:rPr>
              <w:t>36</w:t>
            </w:r>
            <w:r>
              <w:rPr>
                <w:noProof/>
                <w:webHidden/>
              </w:rPr>
              <w:fldChar w:fldCharType="end"/>
            </w:r>
          </w:hyperlink>
        </w:p>
        <w:p w14:paraId="214D31BB" w14:textId="0449C77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3" w:history="1">
            <w:r w:rsidRPr="00D76F4E">
              <w:rPr>
                <w:rStyle w:val="af4"/>
                <w:noProof/>
              </w:rPr>
              <w:t>3.3.1. Технологический объект</w:t>
            </w:r>
            <w:r>
              <w:rPr>
                <w:noProof/>
                <w:webHidden/>
              </w:rPr>
              <w:tab/>
            </w:r>
            <w:r>
              <w:rPr>
                <w:noProof/>
                <w:webHidden/>
              </w:rPr>
              <w:fldChar w:fldCharType="begin"/>
            </w:r>
            <w:r>
              <w:rPr>
                <w:noProof/>
                <w:webHidden/>
              </w:rPr>
              <w:instrText xml:space="preserve"> PAGEREF _Toc231264983 \h </w:instrText>
            </w:r>
            <w:r>
              <w:rPr>
                <w:noProof/>
                <w:webHidden/>
              </w:rPr>
            </w:r>
            <w:r>
              <w:rPr>
                <w:noProof/>
                <w:webHidden/>
              </w:rPr>
              <w:fldChar w:fldCharType="separate"/>
            </w:r>
            <w:r w:rsidR="00597E59">
              <w:rPr>
                <w:noProof/>
                <w:webHidden/>
              </w:rPr>
              <w:t>36</w:t>
            </w:r>
            <w:r>
              <w:rPr>
                <w:noProof/>
                <w:webHidden/>
              </w:rPr>
              <w:fldChar w:fldCharType="end"/>
            </w:r>
          </w:hyperlink>
        </w:p>
        <w:p w14:paraId="297993F9" w14:textId="317D0D0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4" w:history="1">
            <w:r w:rsidRPr="00D76F4E">
              <w:rPr>
                <w:rStyle w:val="af4"/>
                <w:noProof/>
              </w:rPr>
              <w:t>3.3.2. Условия функционирования и ограничения</w:t>
            </w:r>
            <w:r>
              <w:rPr>
                <w:noProof/>
                <w:webHidden/>
              </w:rPr>
              <w:tab/>
            </w:r>
            <w:r>
              <w:rPr>
                <w:noProof/>
                <w:webHidden/>
              </w:rPr>
              <w:fldChar w:fldCharType="begin"/>
            </w:r>
            <w:r>
              <w:rPr>
                <w:noProof/>
                <w:webHidden/>
              </w:rPr>
              <w:instrText xml:space="preserve"> PAGEREF _Toc231264984 \h </w:instrText>
            </w:r>
            <w:r>
              <w:rPr>
                <w:noProof/>
                <w:webHidden/>
              </w:rPr>
            </w:r>
            <w:r>
              <w:rPr>
                <w:noProof/>
                <w:webHidden/>
              </w:rPr>
              <w:fldChar w:fldCharType="separate"/>
            </w:r>
            <w:r w:rsidR="00597E59">
              <w:rPr>
                <w:noProof/>
                <w:webHidden/>
              </w:rPr>
              <w:t>36</w:t>
            </w:r>
            <w:r>
              <w:rPr>
                <w:noProof/>
                <w:webHidden/>
              </w:rPr>
              <w:fldChar w:fldCharType="end"/>
            </w:r>
          </w:hyperlink>
        </w:p>
        <w:p w14:paraId="382E8469" w14:textId="33CB425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5" w:history="1">
            <w:r w:rsidRPr="00D76F4E">
              <w:rPr>
                <w:rStyle w:val="af4"/>
                <w:noProof/>
              </w:rPr>
              <w:t>3.4. Требования к системе</w:t>
            </w:r>
            <w:r>
              <w:rPr>
                <w:noProof/>
                <w:webHidden/>
              </w:rPr>
              <w:tab/>
            </w:r>
            <w:r>
              <w:rPr>
                <w:noProof/>
                <w:webHidden/>
              </w:rPr>
              <w:fldChar w:fldCharType="begin"/>
            </w:r>
            <w:r>
              <w:rPr>
                <w:noProof/>
                <w:webHidden/>
              </w:rPr>
              <w:instrText xml:space="preserve"> PAGEREF _Toc231264985 \h </w:instrText>
            </w:r>
            <w:r>
              <w:rPr>
                <w:noProof/>
                <w:webHidden/>
              </w:rPr>
            </w:r>
            <w:r>
              <w:rPr>
                <w:noProof/>
                <w:webHidden/>
              </w:rPr>
              <w:fldChar w:fldCharType="separate"/>
            </w:r>
            <w:r w:rsidR="00597E59">
              <w:rPr>
                <w:noProof/>
                <w:webHidden/>
              </w:rPr>
              <w:t>37</w:t>
            </w:r>
            <w:r>
              <w:rPr>
                <w:noProof/>
                <w:webHidden/>
              </w:rPr>
              <w:fldChar w:fldCharType="end"/>
            </w:r>
          </w:hyperlink>
        </w:p>
        <w:p w14:paraId="6B9A7886" w14:textId="3BD448C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6" w:history="1">
            <w:r w:rsidRPr="00D76F4E">
              <w:rPr>
                <w:rStyle w:val="af4"/>
                <w:noProof/>
              </w:rPr>
              <w:t>3.4.1. Требования к структуре и функциям</w:t>
            </w:r>
            <w:r>
              <w:rPr>
                <w:noProof/>
                <w:webHidden/>
              </w:rPr>
              <w:tab/>
            </w:r>
            <w:r>
              <w:rPr>
                <w:noProof/>
                <w:webHidden/>
              </w:rPr>
              <w:fldChar w:fldCharType="begin"/>
            </w:r>
            <w:r>
              <w:rPr>
                <w:noProof/>
                <w:webHidden/>
              </w:rPr>
              <w:instrText xml:space="preserve"> PAGEREF _Toc231264986 \h </w:instrText>
            </w:r>
            <w:r>
              <w:rPr>
                <w:noProof/>
                <w:webHidden/>
              </w:rPr>
            </w:r>
            <w:r>
              <w:rPr>
                <w:noProof/>
                <w:webHidden/>
              </w:rPr>
              <w:fldChar w:fldCharType="separate"/>
            </w:r>
            <w:r w:rsidR="00597E59">
              <w:rPr>
                <w:noProof/>
                <w:webHidden/>
              </w:rPr>
              <w:t>37</w:t>
            </w:r>
            <w:r>
              <w:rPr>
                <w:noProof/>
                <w:webHidden/>
              </w:rPr>
              <w:fldChar w:fldCharType="end"/>
            </w:r>
          </w:hyperlink>
        </w:p>
        <w:p w14:paraId="200E985B" w14:textId="6055B3B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7" w:history="1">
            <w:r w:rsidRPr="00D76F4E">
              <w:rPr>
                <w:rStyle w:val="af4"/>
                <w:noProof/>
              </w:rPr>
              <w:t>3.4.2. Требования к данным и расчетам</w:t>
            </w:r>
            <w:r>
              <w:rPr>
                <w:noProof/>
                <w:webHidden/>
              </w:rPr>
              <w:tab/>
            </w:r>
            <w:r>
              <w:rPr>
                <w:noProof/>
                <w:webHidden/>
              </w:rPr>
              <w:fldChar w:fldCharType="begin"/>
            </w:r>
            <w:r>
              <w:rPr>
                <w:noProof/>
                <w:webHidden/>
              </w:rPr>
              <w:instrText xml:space="preserve"> PAGEREF _Toc231264987 \h </w:instrText>
            </w:r>
            <w:r>
              <w:rPr>
                <w:noProof/>
                <w:webHidden/>
              </w:rPr>
            </w:r>
            <w:r>
              <w:rPr>
                <w:noProof/>
                <w:webHidden/>
              </w:rPr>
              <w:fldChar w:fldCharType="separate"/>
            </w:r>
            <w:r w:rsidR="00597E59">
              <w:rPr>
                <w:noProof/>
                <w:webHidden/>
              </w:rPr>
              <w:t>37</w:t>
            </w:r>
            <w:r>
              <w:rPr>
                <w:noProof/>
                <w:webHidden/>
              </w:rPr>
              <w:fldChar w:fldCharType="end"/>
            </w:r>
          </w:hyperlink>
        </w:p>
        <w:p w14:paraId="6AF78F48" w14:textId="7D4965B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8" w:history="1">
            <w:r w:rsidRPr="00D76F4E">
              <w:rPr>
                <w:rStyle w:val="af4"/>
                <w:noProof/>
              </w:rPr>
              <w:t>3.4.3. Требования к надежности, безопасности и эксплуатации</w:t>
            </w:r>
            <w:r>
              <w:rPr>
                <w:noProof/>
                <w:webHidden/>
              </w:rPr>
              <w:tab/>
            </w:r>
            <w:r>
              <w:rPr>
                <w:noProof/>
                <w:webHidden/>
              </w:rPr>
              <w:fldChar w:fldCharType="begin"/>
            </w:r>
            <w:r>
              <w:rPr>
                <w:noProof/>
                <w:webHidden/>
              </w:rPr>
              <w:instrText xml:space="preserve"> PAGEREF _Toc231264988 \h </w:instrText>
            </w:r>
            <w:r>
              <w:rPr>
                <w:noProof/>
                <w:webHidden/>
              </w:rPr>
            </w:r>
            <w:r>
              <w:rPr>
                <w:noProof/>
                <w:webHidden/>
              </w:rPr>
              <w:fldChar w:fldCharType="separate"/>
            </w:r>
            <w:r w:rsidR="00597E59">
              <w:rPr>
                <w:noProof/>
                <w:webHidden/>
              </w:rPr>
              <w:t>38</w:t>
            </w:r>
            <w:r>
              <w:rPr>
                <w:noProof/>
                <w:webHidden/>
              </w:rPr>
              <w:fldChar w:fldCharType="end"/>
            </w:r>
          </w:hyperlink>
        </w:p>
        <w:p w14:paraId="3640AE26" w14:textId="6BC3249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9" w:history="1">
            <w:r w:rsidRPr="00D76F4E">
              <w:rPr>
                <w:rStyle w:val="af4"/>
                <w:noProof/>
              </w:rPr>
              <w:t>3.4.4. Требования к видам обеспечения</w:t>
            </w:r>
            <w:r>
              <w:rPr>
                <w:noProof/>
                <w:webHidden/>
              </w:rPr>
              <w:tab/>
            </w:r>
            <w:r>
              <w:rPr>
                <w:noProof/>
                <w:webHidden/>
              </w:rPr>
              <w:fldChar w:fldCharType="begin"/>
            </w:r>
            <w:r>
              <w:rPr>
                <w:noProof/>
                <w:webHidden/>
              </w:rPr>
              <w:instrText xml:space="preserve"> PAGEREF _Toc231264989 \h </w:instrText>
            </w:r>
            <w:r>
              <w:rPr>
                <w:noProof/>
                <w:webHidden/>
              </w:rPr>
            </w:r>
            <w:r>
              <w:rPr>
                <w:noProof/>
                <w:webHidden/>
              </w:rPr>
              <w:fldChar w:fldCharType="separate"/>
            </w:r>
            <w:r w:rsidR="00597E59">
              <w:rPr>
                <w:noProof/>
                <w:webHidden/>
              </w:rPr>
              <w:t>39</w:t>
            </w:r>
            <w:r>
              <w:rPr>
                <w:noProof/>
                <w:webHidden/>
              </w:rPr>
              <w:fldChar w:fldCharType="end"/>
            </w:r>
          </w:hyperlink>
        </w:p>
        <w:p w14:paraId="6A65BE58" w14:textId="3B80A11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0" w:history="1">
            <w:r w:rsidRPr="00D76F4E">
              <w:rPr>
                <w:rStyle w:val="af4"/>
                <w:noProof/>
              </w:rPr>
              <w:t>3.5. Состав и содержание работ по созданию системы</w:t>
            </w:r>
            <w:r>
              <w:rPr>
                <w:noProof/>
                <w:webHidden/>
              </w:rPr>
              <w:tab/>
            </w:r>
            <w:r>
              <w:rPr>
                <w:noProof/>
                <w:webHidden/>
              </w:rPr>
              <w:fldChar w:fldCharType="begin"/>
            </w:r>
            <w:r>
              <w:rPr>
                <w:noProof/>
                <w:webHidden/>
              </w:rPr>
              <w:instrText xml:space="preserve"> PAGEREF _Toc231264990 \h </w:instrText>
            </w:r>
            <w:r>
              <w:rPr>
                <w:noProof/>
                <w:webHidden/>
              </w:rPr>
            </w:r>
            <w:r>
              <w:rPr>
                <w:noProof/>
                <w:webHidden/>
              </w:rPr>
              <w:fldChar w:fldCharType="separate"/>
            </w:r>
            <w:r w:rsidR="00597E59">
              <w:rPr>
                <w:noProof/>
                <w:webHidden/>
              </w:rPr>
              <w:t>39</w:t>
            </w:r>
            <w:r>
              <w:rPr>
                <w:noProof/>
                <w:webHidden/>
              </w:rPr>
              <w:fldChar w:fldCharType="end"/>
            </w:r>
          </w:hyperlink>
        </w:p>
        <w:p w14:paraId="5C442E4D" w14:textId="36889A8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1" w:history="1">
            <w:r w:rsidRPr="00D76F4E">
              <w:rPr>
                <w:rStyle w:val="af4"/>
                <w:noProof/>
              </w:rPr>
              <w:t>3.6. Порядок контроля и приемки системы</w:t>
            </w:r>
            <w:r>
              <w:rPr>
                <w:noProof/>
                <w:webHidden/>
              </w:rPr>
              <w:tab/>
            </w:r>
            <w:r>
              <w:rPr>
                <w:noProof/>
                <w:webHidden/>
              </w:rPr>
              <w:fldChar w:fldCharType="begin"/>
            </w:r>
            <w:r>
              <w:rPr>
                <w:noProof/>
                <w:webHidden/>
              </w:rPr>
              <w:instrText xml:space="preserve"> PAGEREF _Toc231264991 \h </w:instrText>
            </w:r>
            <w:r>
              <w:rPr>
                <w:noProof/>
                <w:webHidden/>
              </w:rPr>
            </w:r>
            <w:r>
              <w:rPr>
                <w:noProof/>
                <w:webHidden/>
              </w:rPr>
              <w:fldChar w:fldCharType="separate"/>
            </w:r>
            <w:r w:rsidR="00597E59">
              <w:rPr>
                <w:noProof/>
                <w:webHidden/>
              </w:rPr>
              <w:t>40</w:t>
            </w:r>
            <w:r>
              <w:rPr>
                <w:noProof/>
                <w:webHidden/>
              </w:rPr>
              <w:fldChar w:fldCharType="end"/>
            </w:r>
          </w:hyperlink>
        </w:p>
        <w:p w14:paraId="3EB1353C" w14:textId="11A7FB7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2" w:history="1">
            <w:r w:rsidRPr="00D76F4E">
              <w:rPr>
                <w:rStyle w:val="af4"/>
                <w:noProof/>
              </w:rPr>
              <w:t>3.6.1. Виды испытаний</w:t>
            </w:r>
            <w:r>
              <w:rPr>
                <w:noProof/>
                <w:webHidden/>
              </w:rPr>
              <w:tab/>
            </w:r>
            <w:r>
              <w:rPr>
                <w:noProof/>
                <w:webHidden/>
              </w:rPr>
              <w:fldChar w:fldCharType="begin"/>
            </w:r>
            <w:r>
              <w:rPr>
                <w:noProof/>
                <w:webHidden/>
              </w:rPr>
              <w:instrText xml:space="preserve"> PAGEREF _Toc231264992 \h </w:instrText>
            </w:r>
            <w:r>
              <w:rPr>
                <w:noProof/>
                <w:webHidden/>
              </w:rPr>
            </w:r>
            <w:r>
              <w:rPr>
                <w:noProof/>
                <w:webHidden/>
              </w:rPr>
              <w:fldChar w:fldCharType="separate"/>
            </w:r>
            <w:r w:rsidR="00597E59">
              <w:rPr>
                <w:noProof/>
                <w:webHidden/>
              </w:rPr>
              <w:t>40</w:t>
            </w:r>
            <w:r>
              <w:rPr>
                <w:noProof/>
                <w:webHidden/>
              </w:rPr>
              <w:fldChar w:fldCharType="end"/>
            </w:r>
          </w:hyperlink>
        </w:p>
        <w:p w14:paraId="2F5422E7" w14:textId="3B50BBA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3" w:history="1">
            <w:r w:rsidRPr="00D76F4E">
              <w:rPr>
                <w:rStyle w:val="af4"/>
                <w:noProof/>
              </w:rPr>
              <w:t>3.6.2. Критерии приемки</w:t>
            </w:r>
            <w:r>
              <w:rPr>
                <w:noProof/>
                <w:webHidden/>
              </w:rPr>
              <w:tab/>
            </w:r>
            <w:r>
              <w:rPr>
                <w:noProof/>
                <w:webHidden/>
              </w:rPr>
              <w:fldChar w:fldCharType="begin"/>
            </w:r>
            <w:r>
              <w:rPr>
                <w:noProof/>
                <w:webHidden/>
              </w:rPr>
              <w:instrText xml:space="preserve"> PAGEREF _Toc231264993 \h </w:instrText>
            </w:r>
            <w:r>
              <w:rPr>
                <w:noProof/>
                <w:webHidden/>
              </w:rPr>
            </w:r>
            <w:r>
              <w:rPr>
                <w:noProof/>
                <w:webHidden/>
              </w:rPr>
              <w:fldChar w:fldCharType="separate"/>
            </w:r>
            <w:r w:rsidR="00597E59">
              <w:rPr>
                <w:noProof/>
                <w:webHidden/>
              </w:rPr>
              <w:t>42</w:t>
            </w:r>
            <w:r>
              <w:rPr>
                <w:noProof/>
                <w:webHidden/>
              </w:rPr>
              <w:fldChar w:fldCharType="end"/>
            </w:r>
          </w:hyperlink>
        </w:p>
        <w:p w14:paraId="49CBC52B" w14:textId="6D96D5A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4" w:history="1">
            <w:r w:rsidRPr="00D76F4E">
              <w:rPr>
                <w:rStyle w:val="af4"/>
                <w:noProof/>
              </w:rPr>
              <w:t>3.7. Требования к составу и содержанию работ по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_Toc231264994 \h </w:instrText>
            </w:r>
            <w:r>
              <w:rPr>
                <w:noProof/>
                <w:webHidden/>
              </w:rPr>
            </w:r>
            <w:r>
              <w:rPr>
                <w:noProof/>
                <w:webHidden/>
              </w:rPr>
              <w:fldChar w:fldCharType="separate"/>
            </w:r>
            <w:r w:rsidR="00597E59">
              <w:rPr>
                <w:noProof/>
                <w:webHidden/>
              </w:rPr>
              <w:t>42</w:t>
            </w:r>
            <w:r>
              <w:rPr>
                <w:noProof/>
                <w:webHidden/>
              </w:rPr>
              <w:fldChar w:fldCharType="end"/>
            </w:r>
          </w:hyperlink>
        </w:p>
        <w:p w14:paraId="2957E6E0" w14:textId="5724758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5" w:history="1">
            <w:r w:rsidRPr="00D76F4E">
              <w:rPr>
                <w:rStyle w:val="af4"/>
                <w:noProof/>
              </w:rPr>
              <w:t>3.8. Требования к документированию</w:t>
            </w:r>
            <w:r>
              <w:rPr>
                <w:noProof/>
                <w:webHidden/>
              </w:rPr>
              <w:tab/>
            </w:r>
            <w:r>
              <w:rPr>
                <w:noProof/>
                <w:webHidden/>
              </w:rPr>
              <w:fldChar w:fldCharType="begin"/>
            </w:r>
            <w:r>
              <w:rPr>
                <w:noProof/>
                <w:webHidden/>
              </w:rPr>
              <w:instrText xml:space="preserve"> PAGEREF _Toc231264995 \h </w:instrText>
            </w:r>
            <w:r>
              <w:rPr>
                <w:noProof/>
                <w:webHidden/>
              </w:rPr>
            </w:r>
            <w:r>
              <w:rPr>
                <w:noProof/>
                <w:webHidden/>
              </w:rPr>
              <w:fldChar w:fldCharType="separate"/>
            </w:r>
            <w:r w:rsidR="00597E59">
              <w:rPr>
                <w:noProof/>
                <w:webHidden/>
              </w:rPr>
              <w:t>43</w:t>
            </w:r>
            <w:r>
              <w:rPr>
                <w:noProof/>
                <w:webHidden/>
              </w:rPr>
              <w:fldChar w:fldCharType="end"/>
            </w:r>
          </w:hyperlink>
        </w:p>
        <w:p w14:paraId="2C40FA90" w14:textId="075E5DE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6" w:history="1">
            <w:r w:rsidRPr="00D76F4E">
              <w:rPr>
                <w:rStyle w:val="af4"/>
                <w:noProof/>
              </w:rPr>
              <w:t>3.9. Источники разработки</w:t>
            </w:r>
            <w:r>
              <w:rPr>
                <w:noProof/>
                <w:webHidden/>
              </w:rPr>
              <w:tab/>
            </w:r>
            <w:r>
              <w:rPr>
                <w:noProof/>
                <w:webHidden/>
              </w:rPr>
              <w:fldChar w:fldCharType="begin"/>
            </w:r>
            <w:r>
              <w:rPr>
                <w:noProof/>
                <w:webHidden/>
              </w:rPr>
              <w:instrText xml:space="preserve"> PAGEREF _Toc231264996 \h </w:instrText>
            </w:r>
            <w:r>
              <w:rPr>
                <w:noProof/>
                <w:webHidden/>
              </w:rPr>
            </w:r>
            <w:r>
              <w:rPr>
                <w:noProof/>
                <w:webHidden/>
              </w:rPr>
              <w:fldChar w:fldCharType="separate"/>
            </w:r>
            <w:r w:rsidR="00597E59">
              <w:rPr>
                <w:noProof/>
                <w:webHidden/>
              </w:rPr>
              <w:t>43</w:t>
            </w:r>
            <w:r>
              <w:rPr>
                <w:noProof/>
                <w:webHidden/>
              </w:rPr>
              <w:fldChar w:fldCharType="end"/>
            </w:r>
          </w:hyperlink>
        </w:p>
        <w:p w14:paraId="53D94253" w14:textId="36548AF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7" w:history="1">
            <w:r w:rsidRPr="00D76F4E">
              <w:rPr>
                <w:rStyle w:val="af4"/>
                <w:noProof/>
              </w:rPr>
              <w:t>3.10. Выводы по главе</w:t>
            </w:r>
            <w:r>
              <w:rPr>
                <w:noProof/>
                <w:webHidden/>
              </w:rPr>
              <w:tab/>
            </w:r>
            <w:r>
              <w:rPr>
                <w:noProof/>
                <w:webHidden/>
              </w:rPr>
              <w:fldChar w:fldCharType="begin"/>
            </w:r>
            <w:r>
              <w:rPr>
                <w:noProof/>
                <w:webHidden/>
              </w:rPr>
              <w:instrText xml:space="preserve"> PAGEREF _Toc231264997 \h </w:instrText>
            </w:r>
            <w:r>
              <w:rPr>
                <w:noProof/>
                <w:webHidden/>
              </w:rPr>
            </w:r>
            <w:r>
              <w:rPr>
                <w:noProof/>
                <w:webHidden/>
              </w:rPr>
              <w:fldChar w:fldCharType="separate"/>
            </w:r>
            <w:r w:rsidR="00597E59">
              <w:rPr>
                <w:noProof/>
                <w:webHidden/>
              </w:rPr>
              <w:t>44</w:t>
            </w:r>
            <w:r>
              <w:rPr>
                <w:noProof/>
                <w:webHidden/>
              </w:rPr>
              <w:fldChar w:fldCharType="end"/>
            </w:r>
          </w:hyperlink>
        </w:p>
        <w:p w14:paraId="50D24617" w14:textId="0C9B364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8" w:history="1">
            <w:r w:rsidRPr="00D76F4E">
              <w:rPr>
                <w:rStyle w:val="af4"/>
                <w:noProof/>
              </w:rPr>
              <w:t>4. Техническое проектирование</w:t>
            </w:r>
            <w:r>
              <w:rPr>
                <w:noProof/>
                <w:webHidden/>
              </w:rPr>
              <w:tab/>
            </w:r>
            <w:r>
              <w:rPr>
                <w:noProof/>
                <w:webHidden/>
              </w:rPr>
              <w:fldChar w:fldCharType="begin"/>
            </w:r>
            <w:r>
              <w:rPr>
                <w:noProof/>
                <w:webHidden/>
              </w:rPr>
              <w:instrText xml:space="preserve"> PAGEREF _Toc231264998 \h </w:instrText>
            </w:r>
            <w:r>
              <w:rPr>
                <w:noProof/>
                <w:webHidden/>
              </w:rPr>
            </w:r>
            <w:r>
              <w:rPr>
                <w:noProof/>
                <w:webHidden/>
              </w:rPr>
              <w:fldChar w:fldCharType="separate"/>
            </w:r>
            <w:r w:rsidR="00597E59">
              <w:rPr>
                <w:noProof/>
                <w:webHidden/>
              </w:rPr>
              <w:t>45</w:t>
            </w:r>
            <w:r>
              <w:rPr>
                <w:noProof/>
                <w:webHidden/>
              </w:rPr>
              <w:fldChar w:fldCharType="end"/>
            </w:r>
          </w:hyperlink>
        </w:p>
        <w:p w14:paraId="2DD7B553" w14:textId="1BFE32A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9" w:history="1">
            <w:r w:rsidRPr="00D76F4E">
              <w:rPr>
                <w:rStyle w:val="af4"/>
                <w:noProof/>
              </w:rPr>
              <w:t>4.1. Архитектура программно-аппаратного комплекса</w:t>
            </w:r>
            <w:r>
              <w:rPr>
                <w:noProof/>
                <w:webHidden/>
              </w:rPr>
              <w:tab/>
            </w:r>
            <w:r>
              <w:rPr>
                <w:noProof/>
                <w:webHidden/>
              </w:rPr>
              <w:fldChar w:fldCharType="begin"/>
            </w:r>
            <w:r>
              <w:rPr>
                <w:noProof/>
                <w:webHidden/>
              </w:rPr>
              <w:instrText xml:space="preserve"> PAGEREF _Toc231264999 \h </w:instrText>
            </w:r>
            <w:r>
              <w:rPr>
                <w:noProof/>
                <w:webHidden/>
              </w:rPr>
            </w:r>
            <w:r>
              <w:rPr>
                <w:noProof/>
                <w:webHidden/>
              </w:rPr>
              <w:fldChar w:fldCharType="separate"/>
            </w:r>
            <w:r w:rsidR="00597E59">
              <w:rPr>
                <w:noProof/>
                <w:webHidden/>
              </w:rPr>
              <w:t>45</w:t>
            </w:r>
            <w:r>
              <w:rPr>
                <w:noProof/>
                <w:webHidden/>
              </w:rPr>
              <w:fldChar w:fldCharType="end"/>
            </w:r>
          </w:hyperlink>
        </w:p>
        <w:p w14:paraId="47540A3E" w14:textId="0D3FB0C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0" w:history="1">
            <w:r w:rsidRPr="00D76F4E">
              <w:rPr>
                <w:rStyle w:val="af4"/>
                <w:noProof/>
              </w:rPr>
              <w:t>4.1.1. Логическая структура ПАК</w:t>
            </w:r>
            <w:r>
              <w:rPr>
                <w:noProof/>
                <w:webHidden/>
              </w:rPr>
              <w:tab/>
            </w:r>
            <w:r>
              <w:rPr>
                <w:noProof/>
                <w:webHidden/>
              </w:rPr>
              <w:fldChar w:fldCharType="begin"/>
            </w:r>
            <w:r>
              <w:rPr>
                <w:noProof/>
                <w:webHidden/>
              </w:rPr>
              <w:instrText xml:space="preserve"> PAGEREF _Toc231265000 \h </w:instrText>
            </w:r>
            <w:r>
              <w:rPr>
                <w:noProof/>
                <w:webHidden/>
              </w:rPr>
            </w:r>
            <w:r>
              <w:rPr>
                <w:noProof/>
                <w:webHidden/>
              </w:rPr>
              <w:fldChar w:fldCharType="separate"/>
            </w:r>
            <w:r w:rsidR="00597E59">
              <w:rPr>
                <w:noProof/>
                <w:webHidden/>
              </w:rPr>
              <w:t>45</w:t>
            </w:r>
            <w:r>
              <w:rPr>
                <w:noProof/>
                <w:webHidden/>
              </w:rPr>
              <w:fldChar w:fldCharType="end"/>
            </w:r>
          </w:hyperlink>
        </w:p>
        <w:p w14:paraId="7E19C53C" w14:textId="7990166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1" w:history="1">
            <w:r w:rsidRPr="00D76F4E">
              <w:rPr>
                <w:rStyle w:val="af4"/>
                <w:noProof/>
              </w:rPr>
              <w:t>4.1.2. Интерфейсы и границы модулей</w:t>
            </w:r>
            <w:r>
              <w:rPr>
                <w:noProof/>
                <w:webHidden/>
              </w:rPr>
              <w:tab/>
            </w:r>
            <w:r>
              <w:rPr>
                <w:noProof/>
                <w:webHidden/>
              </w:rPr>
              <w:fldChar w:fldCharType="begin"/>
            </w:r>
            <w:r>
              <w:rPr>
                <w:noProof/>
                <w:webHidden/>
              </w:rPr>
              <w:instrText xml:space="preserve"> PAGEREF _Toc231265001 \h </w:instrText>
            </w:r>
            <w:r>
              <w:rPr>
                <w:noProof/>
                <w:webHidden/>
              </w:rPr>
            </w:r>
            <w:r>
              <w:rPr>
                <w:noProof/>
                <w:webHidden/>
              </w:rPr>
              <w:fldChar w:fldCharType="separate"/>
            </w:r>
            <w:r w:rsidR="00597E59">
              <w:rPr>
                <w:noProof/>
                <w:webHidden/>
              </w:rPr>
              <w:t>46</w:t>
            </w:r>
            <w:r>
              <w:rPr>
                <w:noProof/>
                <w:webHidden/>
              </w:rPr>
              <w:fldChar w:fldCharType="end"/>
            </w:r>
          </w:hyperlink>
        </w:p>
        <w:p w14:paraId="3DB09166" w14:textId="3ED527E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2" w:history="1">
            <w:r w:rsidRPr="00D76F4E">
              <w:rPr>
                <w:rStyle w:val="af4"/>
                <w:noProof/>
              </w:rPr>
              <w:t>4.2. Создание цифровой модели РТК</w:t>
            </w:r>
            <w:r>
              <w:rPr>
                <w:noProof/>
                <w:webHidden/>
              </w:rPr>
              <w:tab/>
            </w:r>
            <w:r>
              <w:rPr>
                <w:noProof/>
                <w:webHidden/>
              </w:rPr>
              <w:fldChar w:fldCharType="begin"/>
            </w:r>
            <w:r>
              <w:rPr>
                <w:noProof/>
                <w:webHidden/>
              </w:rPr>
              <w:instrText xml:space="preserve"> PAGEREF _Toc231265002 \h </w:instrText>
            </w:r>
            <w:r>
              <w:rPr>
                <w:noProof/>
                <w:webHidden/>
              </w:rPr>
            </w:r>
            <w:r>
              <w:rPr>
                <w:noProof/>
                <w:webHidden/>
              </w:rPr>
              <w:fldChar w:fldCharType="separate"/>
            </w:r>
            <w:r w:rsidR="00597E59">
              <w:rPr>
                <w:noProof/>
                <w:webHidden/>
              </w:rPr>
              <w:t>48</w:t>
            </w:r>
            <w:r>
              <w:rPr>
                <w:noProof/>
                <w:webHidden/>
              </w:rPr>
              <w:fldChar w:fldCharType="end"/>
            </w:r>
          </w:hyperlink>
        </w:p>
        <w:p w14:paraId="39C6C09C" w14:textId="2EBD825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3" w:history="1">
            <w:r w:rsidRPr="00D76F4E">
              <w:rPr>
                <w:rStyle w:val="af4"/>
                <w:noProof/>
              </w:rPr>
              <w:t>4.2.1. Состав сцены и контролируемые объекты</w:t>
            </w:r>
            <w:r>
              <w:rPr>
                <w:noProof/>
                <w:webHidden/>
              </w:rPr>
              <w:tab/>
            </w:r>
            <w:r>
              <w:rPr>
                <w:noProof/>
                <w:webHidden/>
              </w:rPr>
              <w:fldChar w:fldCharType="begin"/>
            </w:r>
            <w:r>
              <w:rPr>
                <w:noProof/>
                <w:webHidden/>
              </w:rPr>
              <w:instrText xml:space="preserve"> PAGEREF _Toc231265003 \h </w:instrText>
            </w:r>
            <w:r>
              <w:rPr>
                <w:noProof/>
                <w:webHidden/>
              </w:rPr>
            </w:r>
            <w:r>
              <w:rPr>
                <w:noProof/>
                <w:webHidden/>
              </w:rPr>
              <w:fldChar w:fldCharType="separate"/>
            </w:r>
            <w:r w:rsidR="00597E59">
              <w:rPr>
                <w:noProof/>
                <w:webHidden/>
              </w:rPr>
              <w:t>48</w:t>
            </w:r>
            <w:r>
              <w:rPr>
                <w:noProof/>
                <w:webHidden/>
              </w:rPr>
              <w:fldChar w:fldCharType="end"/>
            </w:r>
          </w:hyperlink>
        </w:p>
        <w:p w14:paraId="18D7F040" w14:textId="53C0169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4" w:history="1">
            <w:r w:rsidRPr="00D76F4E">
              <w:rPr>
                <w:rStyle w:val="af4"/>
                <w:noProof/>
              </w:rPr>
              <w:t>4.2.2. Проект паллетизационного цикла</w:t>
            </w:r>
            <w:r>
              <w:rPr>
                <w:noProof/>
                <w:webHidden/>
              </w:rPr>
              <w:tab/>
            </w:r>
            <w:r>
              <w:rPr>
                <w:noProof/>
                <w:webHidden/>
              </w:rPr>
              <w:fldChar w:fldCharType="begin"/>
            </w:r>
            <w:r>
              <w:rPr>
                <w:noProof/>
                <w:webHidden/>
              </w:rPr>
              <w:instrText xml:space="preserve"> PAGEREF _Toc231265004 \h </w:instrText>
            </w:r>
            <w:r>
              <w:rPr>
                <w:noProof/>
                <w:webHidden/>
              </w:rPr>
            </w:r>
            <w:r>
              <w:rPr>
                <w:noProof/>
                <w:webHidden/>
              </w:rPr>
              <w:fldChar w:fldCharType="separate"/>
            </w:r>
            <w:r w:rsidR="00597E59">
              <w:rPr>
                <w:noProof/>
                <w:webHidden/>
              </w:rPr>
              <w:t>49</w:t>
            </w:r>
            <w:r>
              <w:rPr>
                <w:noProof/>
                <w:webHidden/>
              </w:rPr>
              <w:fldChar w:fldCharType="end"/>
            </w:r>
          </w:hyperlink>
        </w:p>
        <w:p w14:paraId="2F2876FB" w14:textId="47C5F79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5" w:history="1">
            <w:r w:rsidRPr="00D76F4E">
              <w:rPr>
                <w:rStyle w:val="af4"/>
                <w:noProof/>
              </w:rPr>
              <w:t>4.3. Моделирование деградации узлов</w:t>
            </w:r>
            <w:r>
              <w:rPr>
                <w:noProof/>
                <w:webHidden/>
              </w:rPr>
              <w:tab/>
            </w:r>
            <w:r>
              <w:rPr>
                <w:noProof/>
                <w:webHidden/>
              </w:rPr>
              <w:fldChar w:fldCharType="begin"/>
            </w:r>
            <w:r>
              <w:rPr>
                <w:noProof/>
                <w:webHidden/>
              </w:rPr>
              <w:instrText xml:space="preserve"> PAGEREF _Toc231265005 \h </w:instrText>
            </w:r>
            <w:r>
              <w:rPr>
                <w:noProof/>
                <w:webHidden/>
              </w:rPr>
            </w:r>
            <w:r>
              <w:rPr>
                <w:noProof/>
                <w:webHidden/>
              </w:rPr>
              <w:fldChar w:fldCharType="separate"/>
            </w:r>
            <w:r w:rsidR="00597E59">
              <w:rPr>
                <w:noProof/>
                <w:webHidden/>
              </w:rPr>
              <w:t>50</w:t>
            </w:r>
            <w:r>
              <w:rPr>
                <w:noProof/>
                <w:webHidden/>
              </w:rPr>
              <w:fldChar w:fldCharType="end"/>
            </w:r>
          </w:hyperlink>
        </w:p>
        <w:p w14:paraId="3E6949B5" w14:textId="77CDC22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6" w:history="1">
            <w:r w:rsidRPr="00D76F4E">
              <w:rPr>
                <w:rStyle w:val="af4"/>
                <w:noProof/>
              </w:rPr>
              <w:t>4.3.1. Выбор контролируемых узлов</w:t>
            </w:r>
            <w:r>
              <w:rPr>
                <w:noProof/>
                <w:webHidden/>
              </w:rPr>
              <w:tab/>
            </w:r>
            <w:r>
              <w:rPr>
                <w:noProof/>
                <w:webHidden/>
              </w:rPr>
              <w:fldChar w:fldCharType="begin"/>
            </w:r>
            <w:r>
              <w:rPr>
                <w:noProof/>
                <w:webHidden/>
              </w:rPr>
              <w:instrText xml:space="preserve"> PAGEREF _Toc231265006 \h </w:instrText>
            </w:r>
            <w:r>
              <w:rPr>
                <w:noProof/>
                <w:webHidden/>
              </w:rPr>
            </w:r>
            <w:r>
              <w:rPr>
                <w:noProof/>
                <w:webHidden/>
              </w:rPr>
              <w:fldChar w:fldCharType="separate"/>
            </w:r>
            <w:r w:rsidR="00597E59">
              <w:rPr>
                <w:noProof/>
                <w:webHidden/>
              </w:rPr>
              <w:t>50</w:t>
            </w:r>
            <w:r>
              <w:rPr>
                <w:noProof/>
                <w:webHidden/>
              </w:rPr>
              <w:fldChar w:fldCharType="end"/>
            </w:r>
          </w:hyperlink>
        </w:p>
        <w:p w14:paraId="683D8C61" w14:textId="7520E8C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7" w:history="1">
            <w:r w:rsidRPr="00D76F4E">
              <w:rPr>
                <w:rStyle w:val="af4"/>
                <w:noProof/>
              </w:rPr>
              <w:t>4.3.2. Параметры деградационного сценария</w:t>
            </w:r>
            <w:r>
              <w:rPr>
                <w:noProof/>
                <w:webHidden/>
              </w:rPr>
              <w:tab/>
            </w:r>
            <w:r>
              <w:rPr>
                <w:noProof/>
                <w:webHidden/>
              </w:rPr>
              <w:fldChar w:fldCharType="begin"/>
            </w:r>
            <w:r>
              <w:rPr>
                <w:noProof/>
                <w:webHidden/>
              </w:rPr>
              <w:instrText xml:space="preserve"> PAGEREF _Toc231265007 \h </w:instrText>
            </w:r>
            <w:r>
              <w:rPr>
                <w:noProof/>
                <w:webHidden/>
              </w:rPr>
            </w:r>
            <w:r>
              <w:rPr>
                <w:noProof/>
                <w:webHidden/>
              </w:rPr>
              <w:fldChar w:fldCharType="separate"/>
            </w:r>
            <w:r w:rsidR="00597E59">
              <w:rPr>
                <w:noProof/>
                <w:webHidden/>
              </w:rPr>
              <w:t>50</w:t>
            </w:r>
            <w:r>
              <w:rPr>
                <w:noProof/>
                <w:webHidden/>
              </w:rPr>
              <w:fldChar w:fldCharType="end"/>
            </w:r>
          </w:hyperlink>
        </w:p>
        <w:p w14:paraId="1C3F4719" w14:textId="4165579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8" w:history="1">
            <w:r w:rsidRPr="00D76F4E">
              <w:rPr>
                <w:rStyle w:val="af4"/>
                <w:noProof/>
              </w:rPr>
              <w:t>4.4. Подсистема сбора телеметрии</w:t>
            </w:r>
            <w:r>
              <w:rPr>
                <w:noProof/>
                <w:webHidden/>
              </w:rPr>
              <w:tab/>
            </w:r>
            <w:r>
              <w:rPr>
                <w:noProof/>
                <w:webHidden/>
              </w:rPr>
              <w:fldChar w:fldCharType="begin"/>
            </w:r>
            <w:r>
              <w:rPr>
                <w:noProof/>
                <w:webHidden/>
              </w:rPr>
              <w:instrText xml:space="preserve"> PAGEREF _Toc231265008 \h </w:instrText>
            </w:r>
            <w:r>
              <w:rPr>
                <w:noProof/>
                <w:webHidden/>
              </w:rPr>
            </w:r>
            <w:r>
              <w:rPr>
                <w:noProof/>
                <w:webHidden/>
              </w:rPr>
              <w:fldChar w:fldCharType="separate"/>
            </w:r>
            <w:r w:rsidR="00597E59">
              <w:rPr>
                <w:noProof/>
                <w:webHidden/>
              </w:rPr>
              <w:t>51</w:t>
            </w:r>
            <w:r>
              <w:rPr>
                <w:noProof/>
                <w:webHidden/>
              </w:rPr>
              <w:fldChar w:fldCharType="end"/>
            </w:r>
          </w:hyperlink>
        </w:p>
        <w:p w14:paraId="4297461A" w14:textId="468714D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9" w:history="1">
            <w:r w:rsidRPr="00D76F4E">
              <w:rPr>
                <w:rStyle w:val="af4"/>
                <w:noProof/>
              </w:rPr>
              <w:t>4.4.1. Состав измеряемых сигналов</w:t>
            </w:r>
            <w:r>
              <w:rPr>
                <w:noProof/>
                <w:webHidden/>
              </w:rPr>
              <w:tab/>
            </w:r>
            <w:r>
              <w:rPr>
                <w:noProof/>
                <w:webHidden/>
              </w:rPr>
              <w:fldChar w:fldCharType="begin"/>
            </w:r>
            <w:r>
              <w:rPr>
                <w:noProof/>
                <w:webHidden/>
              </w:rPr>
              <w:instrText xml:space="preserve"> PAGEREF _Toc231265009 \h </w:instrText>
            </w:r>
            <w:r>
              <w:rPr>
                <w:noProof/>
                <w:webHidden/>
              </w:rPr>
            </w:r>
            <w:r>
              <w:rPr>
                <w:noProof/>
                <w:webHidden/>
              </w:rPr>
              <w:fldChar w:fldCharType="separate"/>
            </w:r>
            <w:r w:rsidR="00597E59">
              <w:rPr>
                <w:noProof/>
                <w:webHidden/>
              </w:rPr>
              <w:t>51</w:t>
            </w:r>
            <w:r>
              <w:rPr>
                <w:noProof/>
                <w:webHidden/>
              </w:rPr>
              <w:fldChar w:fldCharType="end"/>
            </w:r>
          </w:hyperlink>
        </w:p>
        <w:p w14:paraId="406919E1" w14:textId="1421A20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0" w:history="1">
            <w:r w:rsidRPr="00D76F4E">
              <w:rPr>
                <w:rStyle w:val="af4"/>
                <w:noProof/>
              </w:rPr>
              <w:t>4.5. Подсистема предобработки данных</w:t>
            </w:r>
            <w:r>
              <w:rPr>
                <w:noProof/>
                <w:webHidden/>
              </w:rPr>
              <w:tab/>
            </w:r>
            <w:r>
              <w:rPr>
                <w:noProof/>
                <w:webHidden/>
              </w:rPr>
              <w:fldChar w:fldCharType="begin"/>
            </w:r>
            <w:r>
              <w:rPr>
                <w:noProof/>
                <w:webHidden/>
              </w:rPr>
              <w:instrText xml:space="preserve"> PAGEREF _Toc231265010 \h </w:instrText>
            </w:r>
            <w:r>
              <w:rPr>
                <w:noProof/>
                <w:webHidden/>
              </w:rPr>
            </w:r>
            <w:r>
              <w:rPr>
                <w:noProof/>
                <w:webHidden/>
              </w:rPr>
              <w:fldChar w:fldCharType="separate"/>
            </w:r>
            <w:r w:rsidR="00597E59">
              <w:rPr>
                <w:noProof/>
                <w:webHidden/>
              </w:rPr>
              <w:t>52</w:t>
            </w:r>
            <w:r>
              <w:rPr>
                <w:noProof/>
                <w:webHidden/>
              </w:rPr>
              <w:fldChar w:fldCharType="end"/>
            </w:r>
          </w:hyperlink>
        </w:p>
        <w:p w14:paraId="1B129CB0" w14:textId="1ED601A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1" w:history="1">
            <w:r w:rsidRPr="00D76F4E">
              <w:rPr>
                <w:rStyle w:val="af4"/>
                <w:noProof/>
              </w:rPr>
              <w:t>4.5.1. Очистка и синхронизация временных рядов</w:t>
            </w:r>
            <w:r>
              <w:rPr>
                <w:noProof/>
                <w:webHidden/>
              </w:rPr>
              <w:tab/>
            </w:r>
            <w:r>
              <w:rPr>
                <w:noProof/>
                <w:webHidden/>
              </w:rPr>
              <w:fldChar w:fldCharType="begin"/>
            </w:r>
            <w:r>
              <w:rPr>
                <w:noProof/>
                <w:webHidden/>
              </w:rPr>
              <w:instrText xml:space="preserve"> PAGEREF _Toc231265011 \h </w:instrText>
            </w:r>
            <w:r>
              <w:rPr>
                <w:noProof/>
                <w:webHidden/>
              </w:rPr>
            </w:r>
            <w:r>
              <w:rPr>
                <w:noProof/>
                <w:webHidden/>
              </w:rPr>
              <w:fldChar w:fldCharType="separate"/>
            </w:r>
            <w:r w:rsidR="00597E59">
              <w:rPr>
                <w:noProof/>
                <w:webHidden/>
              </w:rPr>
              <w:t>52</w:t>
            </w:r>
            <w:r>
              <w:rPr>
                <w:noProof/>
                <w:webHidden/>
              </w:rPr>
              <w:fldChar w:fldCharType="end"/>
            </w:r>
          </w:hyperlink>
        </w:p>
        <w:p w14:paraId="3411DE82" w14:textId="736064D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2" w:history="1">
            <w:r w:rsidRPr="00D76F4E">
              <w:rPr>
                <w:rStyle w:val="af4"/>
                <w:noProof/>
              </w:rPr>
              <w:t>4.6. Математическая модель деградации</w:t>
            </w:r>
            <w:r>
              <w:rPr>
                <w:noProof/>
                <w:webHidden/>
              </w:rPr>
              <w:tab/>
            </w:r>
            <w:r>
              <w:rPr>
                <w:noProof/>
                <w:webHidden/>
              </w:rPr>
              <w:fldChar w:fldCharType="begin"/>
            </w:r>
            <w:r>
              <w:rPr>
                <w:noProof/>
                <w:webHidden/>
              </w:rPr>
              <w:instrText xml:space="preserve"> PAGEREF _Toc231265012 \h </w:instrText>
            </w:r>
            <w:r>
              <w:rPr>
                <w:noProof/>
                <w:webHidden/>
              </w:rPr>
            </w:r>
            <w:r>
              <w:rPr>
                <w:noProof/>
                <w:webHidden/>
              </w:rPr>
              <w:fldChar w:fldCharType="separate"/>
            </w:r>
            <w:r w:rsidR="00597E59">
              <w:rPr>
                <w:noProof/>
                <w:webHidden/>
              </w:rPr>
              <w:t>52</w:t>
            </w:r>
            <w:r>
              <w:rPr>
                <w:noProof/>
                <w:webHidden/>
              </w:rPr>
              <w:fldChar w:fldCharType="end"/>
            </w:r>
          </w:hyperlink>
        </w:p>
        <w:p w14:paraId="2C920183" w14:textId="020FA65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3" w:history="1">
            <w:r w:rsidRPr="00D76F4E">
              <w:rPr>
                <w:rStyle w:val="af4"/>
                <w:noProof/>
              </w:rPr>
              <w:t>4.6.1. Показатель технического состояния</w:t>
            </w:r>
            <w:r>
              <w:rPr>
                <w:noProof/>
                <w:webHidden/>
              </w:rPr>
              <w:tab/>
            </w:r>
            <w:r>
              <w:rPr>
                <w:noProof/>
                <w:webHidden/>
              </w:rPr>
              <w:fldChar w:fldCharType="begin"/>
            </w:r>
            <w:r>
              <w:rPr>
                <w:noProof/>
                <w:webHidden/>
              </w:rPr>
              <w:instrText xml:space="preserve"> PAGEREF _Toc231265013 \h </w:instrText>
            </w:r>
            <w:r>
              <w:rPr>
                <w:noProof/>
                <w:webHidden/>
              </w:rPr>
            </w:r>
            <w:r>
              <w:rPr>
                <w:noProof/>
                <w:webHidden/>
              </w:rPr>
              <w:fldChar w:fldCharType="separate"/>
            </w:r>
            <w:r w:rsidR="00597E59">
              <w:rPr>
                <w:noProof/>
                <w:webHidden/>
              </w:rPr>
              <w:t>52</w:t>
            </w:r>
            <w:r>
              <w:rPr>
                <w:noProof/>
                <w:webHidden/>
              </w:rPr>
              <w:fldChar w:fldCharType="end"/>
            </w:r>
          </w:hyperlink>
        </w:p>
        <w:p w14:paraId="7850C1B9" w14:textId="5680D55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4" w:history="1">
            <w:r w:rsidRPr="00D76F4E">
              <w:rPr>
                <w:rStyle w:val="af4"/>
                <w:noProof/>
              </w:rPr>
              <w:t>4.6.2. Предельное состояние</w:t>
            </w:r>
            <w:r>
              <w:rPr>
                <w:noProof/>
                <w:webHidden/>
              </w:rPr>
              <w:tab/>
            </w:r>
            <w:r>
              <w:rPr>
                <w:noProof/>
                <w:webHidden/>
              </w:rPr>
              <w:fldChar w:fldCharType="begin"/>
            </w:r>
            <w:r>
              <w:rPr>
                <w:noProof/>
                <w:webHidden/>
              </w:rPr>
              <w:instrText xml:space="preserve"> PAGEREF _Toc231265014 \h </w:instrText>
            </w:r>
            <w:r>
              <w:rPr>
                <w:noProof/>
                <w:webHidden/>
              </w:rPr>
            </w:r>
            <w:r>
              <w:rPr>
                <w:noProof/>
                <w:webHidden/>
              </w:rPr>
              <w:fldChar w:fldCharType="separate"/>
            </w:r>
            <w:r w:rsidR="00597E59">
              <w:rPr>
                <w:noProof/>
                <w:webHidden/>
              </w:rPr>
              <w:t>53</w:t>
            </w:r>
            <w:r>
              <w:rPr>
                <w:noProof/>
                <w:webHidden/>
              </w:rPr>
              <w:fldChar w:fldCharType="end"/>
            </w:r>
          </w:hyperlink>
        </w:p>
        <w:p w14:paraId="4D24CCD1" w14:textId="63ECAD7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5" w:history="1">
            <w:r w:rsidRPr="00D76F4E">
              <w:rPr>
                <w:rStyle w:val="af4"/>
                <w:noProof/>
              </w:rPr>
              <w:t>4.7. Формализация задачи прогнозирования RUL</w:t>
            </w:r>
            <w:r>
              <w:rPr>
                <w:noProof/>
                <w:webHidden/>
              </w:rPr>
              <w:tab/>
            </w:r>
            <w:r>
              <w:rPr>
                <w:noProof/>
                <w:webHidden/>
              </w:rPr>
              <w:fldChar w:fldCharType="begin"/>
            </w:r>
            <w:r>
              <w:rPr>
                <w:noProof/>
                <w:webHidden/>
              </w:rPr>
              <w:instrText xml:space="preserve"> PAGEREF _Toc231265015 \h </w:instrText>
            </w:r>
            <w:r>
              <w:rPr>
                <w:noProof/>
                <w:webHidden/>
              </w:rPr>
            </w:r>
            <w:r>
              <w:rPr>
                <w:noProof/>
                <w:webHidden/>
              </w:rPr>
              <w:fldChar w:fldCharType="separate"/>
            </w:r>
            <w:r w:rsidR="00597E59">
              <w:rPr>
                <w:noProof/>
                <w:webHidden/>
              </w:rPr>
              <w:t>53</w:t>
            </w:r>
            <w:r>
              <w:rPr>
                <w:noProof/>
                <w:webHidden/>
              </w:rPr>
              <w:fldChar w:fldCharType="end"/>
            </w:r>
          </w:hyperlink>
        </w:p>
        <w:p w14:paraId="17D25C73" w14:textId="477F636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6" w:history="1">
            <w:r w:rsidRPr="00D76F4E">
              <w:rPr>
                <w:rStyle w:val="af4"/>
                <w:noProof/>
              </w:rPr>
              <w:t>4.8. Выбор и обоснование алгоритма машинного обучения</w:t>
            </w:r>
            <w:r>
              <w:rPr>
                <w:noProof/>
                <w:webHidden/>
              </w:rPr>
              <w:tab/>
            </w:r>
            <w:r>
              <w:rPr>
                <w:noProof/>
                <w:webHidden/>
              </w:rPr>
              <w:fldChar w:fldCharType="begin"/>
            </w:r>
            <w:r>
              <w:rPr>
                <w:noProof/>
                <w:webHidden/>
              </w:rPr>
              <w:instrText xml:space="preserve"> PAGEREF _Toc231265016 \h </w:instrText>
            </w:r>
            <w:r>
              <w:rPr>
                <w:noProof/>
                <w:webHidden/>
              </w:rPr>
            </w:r>
            <w:r>
              <w:rPr>
                <w:noProof/>
                <w:webHidden/>
              </w:rPr>
              <w:fldChar w:fldCharType="separate"/>
            </w:r>
            <w:r w:rsidR="00597E59">
              <w:rPr>
                <w:noProof/>
                <w:webHidden/>
              </w:rPr>
              <w:t>54</w:t>
            </w:r>
            <w:r>
              <w:rPr>
                <w:noProof/>
                <w:webHidden/>
              </w:rPr>
              <w:fldChar w:fldCharType="end"/>
            </w:r>
          </w:hyperlink>
        </w:p>
        <w:p w14:paraId="7C31582D" w14:textId="487C41B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7" w:history="1">
            <w:r w:rsidRPr="00D76F4E">
              <w:rPr>
                <w:rStyle w:val="af4"/>
                <w:noProof/>
              </w:rPr>
              <w:t>4.8.1. Сравниваемые модели</w:t>
            </w:r>
            <w:r>
              <w:rPr>
                <w:noProof/>
                <w:webHidden/>
              </w:rPr>
              <w:tab/>
            </w:r>
            <w:r>
              <w:rPr>
                <w:noProof/>
                <w:webHidden/>
              </w:rPr>
              <w:fldChar w:fldCharType="begin"/>
            </w:r>
            <w:r>
              <w:rPr>
                <w:noProof/>
                <w:webHidden/>
              </w:rPr>
              <w:instrText xml:space="preserve"> PAGEREF _Toc231265017 \h </w:instrText>
            </w:r>
            <w:r>
              <w:rPr>
                <w:noProof/>
                <w:webHidden/>
              </w:rPr>
            </w:r>
            <w:r>
              <w:rPr>
                <w:noProof/>
                <w:webHidden/>
              </w:rPr>
              <w:fldChar w:fldCharType="separate"/>
            </w:r>
            <w:r w:rsidR="00597E59">
              <w:rPr>
                <w:noProof/>
                <w:webHidden/>
              </w:rPr>
              <w:t>54</w:t>
            </w:r>
            <w:r>
              <w:rPr>
                <w:noProof/>
                <w:webHidden/>
              </w:rPr>
              <w:fldChar w:fldCharType="end"/>
            </w:r>
          </w:hyperlink>
        </w:p>
        <w:p w14:paraId="0C10C397" w14:textId="3C67EB4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8" w:history="1">
            <w:r w:rsidRPr="00D76F4E">
              <w:rPr>
                <w:rStyle w:val="af4"/>
                <w:noProof/>
              </w:rPr>
              <w:t>4.8.2. Метрики качества</w:t>
            </w:r>
            <w:r>
              <w:rPr>
                <w:noProof/>
                <w:webHidden/>
              </w:rPr>
              <w:tab/>
            </w:r>
            <w:r>
              <w:rPr>
                <w:noProof/>
                <w:webHidden/>
              </w:rPr>
              <w:fldChar w:fldCharType="begin"/>
            </w:r>
            <w:r>
              <w:rPr>
                <w:noProof/>
                <w:webHidden/>
              </w:rPr>
              <w:instrText xml:space="preserve"> PAGEREF _Toc231265018 \h </w:instrText>
            </w:r>
            <w:r>
              <w:rPr>
                <w:noProof/>
                <w:webHidden/>
              </w:rPr>
            </w:r>
            <w:r>
              <w:rPr>
                <w:noProof/>
                <w:webHidden/>
              </w:rPr>
              <w:fldChar w:fldCharType="separate"/>
            </w:r>
            <w:r w:rsidR="00597E59">
              <w:rPr>
                <w:noProof/>
                <w:webHidden/>
              </w:rPr>
              <w:t>55</w:t>
            </w:r>
            <w:r>
              <w:rPr>
                <w:noProof/>
                <w:webHidden/>
              </w:rPr>
              <w:fldChar w:fldCharType="end"/>
            </w:r>
          </w:hyperlink>
        </w:p>
        <w:p w14:paraId="7A2C3A77" w14:textId="1575D3A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9" w:history="1">
            <w:r w:rsidRPr="00D76F4E">
              <w:rPr>
                <w:rStyle w:val="af4"/>
                <w:noProof/>
              </w:rPr>
              <w:t>4.9. Подсистема хранения данных</w:t>
            </w:r>
            <w:r>
              <w:rPr>
                <w:noProof/>
                <w:webHidden/>
              </w:rPr>
              <w:tab/>
            </w:r>
            <w:r>
              <w:rPr>
                <w:noProof/>
                <w:webHidden/>
              </w:rPr>
              <w:fldChar w:fldCharType="begin"/>
            </w:r>
            <w:r>
              <w:rPr>
                <w:noProof/>
                <w:webHidden/>
              </w:rPr>
              <w:instrText xml:space="preserve"> PAGEREF _Toc231265019 \h </w:instrText>
            </w:r>
            <w:r>
              <w:rPr>
                <w:noProof/>
                <w:webHidden/>
              </w:rPr>
            </w:r>
            <w:r>
              <w:rPr>
                <w:noProof/>
                <w:webHidden/>
              </w:rPr>
              <w:fldChar w:fldCharType="separate"/>
            </w:r>
            <w:r w:rsidR="00597E59">
              <w:rPr>
                <w:noProof/>
                <w:webHidden/>
              </w:rPr>
              <w:t>55</w:t>
            </w:r>
            <w:r>
              <w:rPr>
                <w:noProof/>
                <w:webHidden/>
              </w:rPr>
              <w:fldChar w:fldCharType="end"/>
            </w:r>
          </w:hyperlink>
        </w:p>
        <w:p w14:paraId="0DCBD36E" w14:textId="5BFEC5C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0" w:history="1">
            <w:r w:rsidRPr="00D76F4E">
              <w:rPr>
                <w:rStyle w:val="af4"/>
                <w:noProof/>
              </w:rPr>
              <w:t>4.10. Подсистема визуализации</w:t>
            </w:r>
            <w:r>
              <w:rPr>
                <w:noProof/>
                <w:webHidden/>
              </w:rPr>
              <w:tab/>
            </w:r>
            <w:r>
              <w:rPr>
                <w:noProof/>
                <w:webHidden/>
              </w:rPr>
              <w:fldChar w:fldCharType="begin"/>
            </w:r>
            <w:r>
              <w:rPr>
                <w:noProof/>
                <w:webHidden/>
              </w:rPr>
              <w:instrText xml:space="preserve"> PAGEREF _Toc231265020 \h </w:instrText>
            </w:r>
            <w:r>
              <w:rPr>
                <w:noProof/>
                <w:webHidden/>
              </w:rPr>
            </w:r>
            <w:r>
              <w:rPr>
                <w:noProof/>
                <w:webHidden/>
              </w:rPr>
              <w:fldChar w:fldCharType="separate"/>
            </w:r>
            <w:r w:rsidR="00597E59">
              <w:rPr>
                <w:noProof/>
                <w:webHidden/>
              </w:rPr>
              <w:t>56</w:t>
            </w:r>
            <w:r>
              <w:rPr>
                <w:noProof/>
                <w:webHidden/>
              </w:rPr>
              <w:fldChar w:fldCharType="end"/>
            </w:r>
          </w:hyperlink>
        </w:p>
        <w:p w14:paraId="5F7AE186" w14:textId="33484D8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1" w:history="1">
            <w:r w:rsidRPr="00D76F4E">
              <w:rPr>
                <w:rStyle w:val="af4"/>
                <w:noProof/>
              </w:rPr>
              <w:t>4.11. Контейнеризация системы</w:t>
            </w:r>
            <w:r>
              <w:rPr>
                <w:noProof/>
                <w:webHidden/>
              </w:rPr>
              <w:tab/>
            </w:r>
            <w:r>
              <w:rPr>
                <w:noProof/>
                <w:webHidden/>
              </w:rPr>
              <w:fldChar w:fldCharType="begin"/>
            </w:r>
            <w:r>
              <w:rPr>
                <w:noProof/>
                <w:webHidden/>
              </w:rPr>
              <w:instrText xml:space="preserve"> PAGEREF _Toc231265021 \h </w:instrText>
            </w:r>
            <w:r>
              <w:rPr>
                <w:noProof/>
                <w:webHidden/>
              </w:rPr>
            </w:r>
            <w:r>
              <w:rPr>
                <w:noProof/>
                <w:webHidden/>
              </w:rPr>
              <w:fldChar w:fldCharType="separate"/>
            </w:r>
            <w:r w:rsidR="00597E59">
              <w:rPr>
                <w:noProof/>
                <w:webHidden/>
              </w:rPr>
              <w:t>59</w:t>
            </w:r>
            <w:r>
              <w:rPr>
                <w:noProof/>
                <w:webHidden/>
              </w:rPr>
              <w:fldChar w:fldCharType="end"/>
            </w:r>
          </w:hyperlink>
        </w:p>
        <w:p w14:paraId="082AC539" w14:textId="7586774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2" w:history="1">
            <w:r w:rsidRPr="00D76F4E">
              <w:rPr>
                <w:rStyle w:val="af4"/>
                <w:noProof/>
              </w:rPr>
              <w:t>4.11.1. Назначение контейнеризации</w:t>
            </w:r>
            <w:r>
              <w:rPr>
                <w:noProof/>
                <w:webHidden/>
              </w:rPr>
              <w:tab/>
            </w:r>
            <w:r>
              <w:rPr>
                <w:noProof/>
                <w:webHidden/>
              </w:rPr>
              <w:fldChar w:fldCharType="begin"/>
            </w:r>
            <w:r>
              <w:rPr>
                <w:noProof/>
                <w:webHidden/>
              </w:rPr>
              <w:instrText xml:space="preserve"> PAGEREF _Toc231265022 \h </w:instrText>
            </w:r>
            <w:r>
              <w:rPr>
                <w:noProof/>
                <w:webHidden/>
              </w:rPr>
            </w:r>
            <w:r>
              <w:rPr>
                <w:noProof/>
                <w:webHidden/>
              </w:rPr>
              <w:fldChar w:fldCharType="separate"/>
            </w:r>
            <w:r w:rsidR="00597E59">
              <w:rPr>
                <w:noProof/>
                <w:webHidden/>
              </w:rPr>
              <w:t>59</w:t>
            </w:r>
            <w:r>
              <w:rPr>
                <w:noProof/>
                <w:webHidden/>
              </w:rPr>
              <w:fldChar w:fldCharType="end"/>
            </w:r>
          </w:hyperlink>
        </w:p>
        <w:p w14:paraId="6BDCD2A1" w14:textId="2807FA6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3" w:history="1">
            <w:r w:rsidRPr="00D76F4E">
              <w:rPr>
                <w:rStyle w:val="af4"/>
                <w:noProof/>
              </w:rPr>
              <w:t>4.11.2. Схема развертывания</w:t>
            </w:r>
            <w:r>
              <w:rPr>
                <w:noProof/>
                <w:webHidden/>
              </w:rPr>
              <w:tab/>
            </w:r>
            <w:r>
              <w:rPr>
                <w:noProof/>
                <w:webHidden/>
              </w:rPr>
              <w:fldChar w:fldCharType="begin"/>
            </w:r>
            <w:r>
              <w:rPr>
                <w:noProof/>
                <w:webHidden/>
              </w:rPr>
              <w:instrText xml:space="preserve"> PAGEREF _Toc231265023 \h </w:instrText>
            </w:r>
            <w:r>
              <w:rPr>
                <w:noProof/>
                <w:webHidden/>
              </w:rPr>
            </w:r>
            <w:r>
              <w:rPr>
                <w:noProof/>
                <w:webHidden/>
              </w:rPr>
              <w:fldChar w:fldCharType="separate"/>
            </w:r>
            <w:r w:rsidR="00597E59">
              <w:rPr>
                <w:noProof/>
                <w:webHidden/>
              </w:rPr>
              <w:t>59</w:t>
            </w:r>
            <w:r>
              <w:rPr>
                <w:noProof/>
                <w:webHidden/>
              </w:rPr>
              <w:fldChar w:fldCharType="end"/>
            </w:r>
          </w:hyperlink>
        </w:p>
        <w:p w14:paraId="118949CD" w14:textId="5D16EB9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4" w:history="1">
            <w:r w:rsidRPr="00D76F4E">
              <w:rPr>
                <w:rStyle w:val="af4"/>
                <w:noProof/>
              </w:rPr>
              <w:t>4.12. Выводы по главе</w:t>
            </w:r>
            <w:r>
              <w:rPr>
                <w:noProof/>
                <w:webHidden/>
              </w:rPr>
              <w:tab/>
            </w:r>
            <w:r>
              <w:rPr>
                <w:noProof/>
                <w:webHidden/>
              </w:rPr>
              <w:fldChar w:fldCharType="begin"/>
            </w:r>
            <w:r>
              <w:rPr>
                <w:noProof/>
                <w:webHidden/>
              </w:rPr>
              <w:instrText xml:space="preserve"> PAGEREF _Toc231265024 \h </w:instrText>
            </w:r>
            <w:r>
              <w:rPr>
                <w:noProof/>
                <w:webHidden/>
              </w:rPr>
            </w:r>
            <w:r>
              <w:rPr>
                <w:noProof/>
                <w:webHidden/>
              </w:rPr>
              <w:fldChar w:fldCharType="separate"/>
            </w:r>
            <w:r w:rsidR="00597E59">
              <w:rPr>
                <w:noProof/>
                <w:webHidden/>
              </w:rPr>
              <w:t>60</w:t>
            </w:r>
            <w:r>
              <w:rPr>
                <w:noProof/>
                <w:webHidden/>
              </w:rPr>
              <w:fldChar w:fldCharType="end"/>
            </w:r>
          </w:hyperlink>
        </w:p>
        <w:p w14:paraId="5AE0F2BF" w14:textId="224E3EE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5" w:history="1">
            <w:r w:rsidRPr="00D76F4E">
              <w:rPr>
                <w:rStyle w:val="af4"/>
                <w:noProof/>
              </w:rPr>
              <w:t>5. Рабочее проектирование</w:t>
            </w:r>
            <w:r>
              <w:rPr>
                <w:noProof/>
                <w:webHidden/>
              </w:rPr>
              <w:tab/>
            </w:r>
            <w:r>
              <w:rPr>
                <w:noProof/>
                <w:webHidden/>
              </w:rPr>
              <w:fldChar w:fldCharType="begin"/>
            </w:r>
            <w:r>
              <w:rPr>
                <w:noProof/>
                <w:webHidden/>
              </w:rPr>
              <w:instrText xml:space="preserve"> PAGEREF _Toc231265025 \h </w:instrText>
            </w:r>
            <w:r>
              <w:rPr>
                <w:noProof/>
                <w:webHidden/>
              </w:rPr>
            </w:r>
            <w:r>
              <w:rPr>
                <w:noProof/>
                <w:webHidden/>
              </w:rPr>
              <w:fldChar w:fldCharType="separate"/>
            </w:r>
            <w:r w:rsidR="00597E59">
              <w:rPr>
                <w:noProof/>
                <w:webHidden/>
              </w:rPr>
              <w:t>61</w:t>
            </w:r>
            <w:r>
              <w:rPr>
                <w:noProof/>
                <w:webHidden/>
              </w:rPr>
              <w:fldChar w:fldCharType="end"/>
            </w:r>
          </w:hyperlink>
        </w:p>
        <w:p w14:paraId="02CD68D9" w14:textId="1F8B96F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6" w:history="1">
            <w:r w:rsidRPr="00D76F4E">
              <w:rPr>
                <w:rStyle w:val="af4"/>
                <w:noProof/>
              </w:rPr>
              <w:t>5.1. Назначение и задачи рабочего проектирования</w:t>
            </w:r>
            <w:r>
              <w:rPr>
                <w:noProof/>
                <w:webHidden/>
              </w:rPr>
              <w:tab/>
            </w:r>
            <w:r>
              <w:rPr>
                <w:noProof/>
                <w:webHidden/>
              </w:rPr>
              <w:fldChar w:fldCharType="begin"/>
            </w:r>
            <w:r>
              <w:rPr>
                <w:noProof/>
                <w:webHidden/>
              </w:rPr>
              <w:instrText xml:space="preserve"> PAGEREF _Toc231265026 \h </w:instrText>
            </w:r>
            <w:r>
              <w:rPr>
                <w:noProof/>
                <w:webHidden/>
              </w:rPr>
            </w:r>
            <w:r>
              <w:rPr>
                <w:noProof/>
                <w:webHidden/>
              </w:rPr>
              <w:fldChar w:fldCharType="separate"/>
            </w:r>
            <w:r w:rsidR="00597E59">
              <w:rPr>
                <w:noProof/>
                <w:webHidden/>
              </w:rPr>
              <w:t>61</w:t>
            </w:r>
            <w:r>
              <w:rPr>
                <w:noProof/>
                <w:webHidden/>
              </w:rPr>
              <w:fldChar w:fldCharType="end"/>
            </w:r>
          </w:hyperlink>
        </w:p>
        <w:p w14:paraId="1D3C100C" w14:textId="74B6CD4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7" w:history="1">
            <w:r w:rsidRPr="00D76F4E">
              <w:rPr>
                <w:rStyle w:val="af4"/>
                <w:noProof/>
              </w:rPr>
              <w:t>5.2. Реализация цифровой модели в CoppeliaSim</w:t>
            </w:r>
            <w:r>
              <w:rPr>
                <w:noProof/>
                <w:webHidden/>
              </w:rPr>
              <w:tab/>
            </w:r>
            <w:r>
              <w:rPr>
                <w:noProof/>
                <w:webHidden/>
              </w:rPr>
              <w:fldChar w:fldCharType="begin"/>
            </w:r>
            <w:r>
              <w:rPr>
                <w:noProof/>
                <w:webHidden/>
              </w:rPr>
              <w:instrText xml:space="preserve"> PAGEREF _Toc231265027 \h </w:instrText>
            </w:r>
            <w:r>
              <w:rPr>
                <w:noProof/>
                <w:webHidden/>
              </w:rPr>
            </w:r>
            <w:r>
              <w:rPr>
                <w:noProof/>
                <w:webHidden/>
              </w:rPr>
              <w:fldChar w:fldCharType="separate"/>
            </w:r>
            <w:r w:rsidR="00597E59">
              <w:rPr>
                <w:noProof/>
                <w:webHidden/>
              </w:rPr>
              <w:t>63</w:t>
            </w:r>
            <w:r>
              <w:rPr>
                <w:noProof/>
                <w:webHidden/>
              </w:rPr>
              <w:fldChar w:fldCharType="end"/>
            </w:r>
          </w:hyperlink>
        </w:p>
        <w:p w14:paraId="24404D38" w14:textId="7CD342B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8" w:history="1">
            <w:r w:rsidRPr="00D76F4E">
              <w:rPr>
                <w:rStyle w:val="af4"/>
                <w:noProof/>
              </w:rPr>
              <w:t>5.3. Реализация механизма деградации узлов</w:t>
            </w:r>
            <w:r>
              <w:rPr>
                <w:noProof/>
                <w:webHidden/>
              </w:rPr>
              <w:tab/>
            </w:r>
            <w:r>
              <w:rPr>
                <w:noProof/>
                <w:webHidden/>
              </w:rPr>
              <w:fldChar w:fldCharType="begin"/>
            </w:r>
            <w:r>
              <w:rPr>
                <w:noProof/>
                <w:webHidden/>
              </w:rPr>
              <w:instrText xml:space="preserve"> PAGEREF _Toc231265028 \h </w:instrText>
            </w:r>
            <w:r>
              <w:rPr>
                <w:noProof/>
                <w:webHidden/>
              </w:rPr>
            </w:r>
            <w:r>
              <w:rPr>
                <w:noProof/>
                <w:webHidden/>
              </w:rPr>
              <w:fldChar w:fldCharType="separate"/>
            </w:r>
            <w:r w:rsidR="00597E59">
              <w:rPr>
                <w:noProof/>
                <w:webHidden/>
              </w:rPr>
              <w:t>68</w:t>
            </w:r>
            <w:r>
              <w:rPr>
                <w:noProof/>
                <w:webHidden/>
              </w:rPr>
              <w:fldChar w:fldCharType="end"/>
            </w:r>
          </w:hyperlink>
        </w:p>
        <w:p w14:paraId="51DF11F1" w14:textId="4AA38BC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9" w:history="1">
            <w:r w:rsidRPr="00D76F4E">
              <w:rPr>
                <w:rStyle w:val="af4"/>
                <w:noProof/>
              </w:rPr>
              <w:t>5.4. Реализация сбора телеметрии</w:t>
            </w:r>
            <w:r>
              <w:rPr>
                <w:noProof/>
                <w:webHidden/>
              </w:rPr>
              <w:tab/>
            </w:r>
            <w:r>
              <w:rPr>
                <w:noProof/>
                <w:webHidden/>
              </w:rPr>
              <w:fldChar w:fldCharType="begin"/>
            </w:r>
            <w:r>
              <w:rPr>
                <w:noProof/>
                <w:webHidden/>
              </w:rPr>
              <w:instrText xml:space="preserve"> PAGEREF _Toc231265029 \h </w:instrText>
            </w:r>
            <w:r>
              <w:rPr>
                <w:noProof/>
                <w:webHidden/>
              </w:rPr>
            </w:r>
            <w:r>
              <w:rPr>
                <w:noProof/>
                <w:webHidden/>
              </w:rPr>
              <w:fldChar w:fldCharType="separate"/>
            </w:r>
            <w:r w:rsidR="00597E59">
              <w:rPr>
                <w:noProof/>
                <w:webHidden/>
              </w:rPr>
              <w:t>69</w:t>
            </w:r>
            <w:r>
              <w:rPr>
                <w:noProof/>
                <w:webHidden/>
              </w:rPr>
              <w:fldChar w:fldCharType="end"/>
            </w:r>
          </w:hyperlink>
        </w:p>
        <w:p w14:paraId="75C03805" w14:textId="6B023DA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0" w:history="1">
            <w:r w:rsidRPr="00D76F4E">
              <w:rPr>
                <w:rStyle w:val="af4"/>
                <w:noProof/>
              </w:rPr>
              <w:t>5.5. Реализация предобработки и формирования признаков</w:t>
            </w:r>
            <w:r>
              <w:rPr>
                <w:noProof/>
                <w:webHidden/>
              </w:rPr>
              <w:tab/>
            </w:r>
            <w:r>
              <w:rPr>
                <w:noProof/>
                <w:webHidden/>
              </w:rPr>
              <w:fldChar w:fldCharType="begin"/>
            </w:r>
            <w:r>
              <w:rPr>
                <w:noProof/>
                <w:webHidden/>
              </w:rPr>
              <w:instrText xml:space="preserve"> PAGEREF _Toc231265030 \h </w:instrText>
            </w:r>
            <w:r>
              <w:rPr>
                <w:noProof/>
                <w:webHidden/>
              </w:rPr>
            </w:r>
            <w:r>
              <w:rPr>
                <w:noProof/>
                <w:webHidden/>
              </w:rPr>
              <w:fldChar w:fldCharType="separate"/>
            </w:r>
            <w:r w:rsidR="00597E59">
              <w:rPr>
                <w:noProof/>
                <w:webHidden/>
              </w:rPr>
              <w:t>71</w:t>
            </w:r>
            <w:r>
              <w:rPr>
                <w:noProof/>
                <w:webHidden/>
              </w:rPr>
              <w:fldChar w:fldCharType="end"/>
            </w:r>
          </w:hyperlink>
        </w:p>
        <w:p w14:paraId="6A32001D" w14:textId="5AF29FE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1" w:history="1">
            <w:r w:rsidRPr="00D76F4E">
              <w:rPr>
                <w:rStyle w:val="af4"/>
                <w:noProof/>
              </w:rPr>
              <w:t>5.6. Реализация алгоритма прогнозирования RUL</w:t>
            </w:r>
            <w:r>
              <w:rPr>
                <w:noProof/>
                <w:webHidden/>
              </w:rPr>
              <w:tab/>
            </w:r>
            <w:r>
              <w:rPr>
                <w:noProof/>
                <w:webHidden/>
              </w:rPr>
              <w:fldChar w:fldCharType="begin"/>
            </w:r>
            <w:r>
              <w:rPr>
                <w:noProof/>
                <w:webHidden/>
              </w:rPr>
              <w:instrText xml:space="preserve"> PAGEREF _Toc231265031 \h </w:instrText>
            </w:r>
            <w:r>
              <w:rPr>
                <w:noProof/>
                <w:webHidden/>
              </w:rPr>
            </w:r>
            <w:r>
              <w:rPr>
                <w:noProof/>
                <w:webHidden/>
              </w:rPr>
              <w:fldChar w:fldCharType="separate"/>
            </w:r>
            <w:r w:rsidR="00597E59">
              <w:rPr>
                <w:noProof/>
                <w:webHidden/>
              </w:rPr>
              <w:t>72</w:t>
            </w:r>
            <w:r>
              <w:rPr>
                <w:noProof/>
                <w:webHidden/>
              </w:rPr>
              <w:fldChar w:fldCharType="end"/>
            </w:r>
          </w:hyperlink>
        </w:p>
        <w:p w14:paraId="1B3B52BF" w14:textId="0825E09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2" w:history="1">
            <w:r w:rsidRPr="00D76F4E">
              <w:rPr>
                <w:rStyle w:val="af4"/>
                <w:noProof/>
              </w:rPr>
              <w:t>5.7. Реализация базы данных</w:t>
            </w:r>
            <w:r>
              <w:rPr>
                <w:noProof/>
                <w:webHidden/>
              </w:rPr>
              <w:tab/>
            </w:r>
            <w:r>
              <w:rPr>
                <w:noProof/>
                <w:webHidden/>
              </w:rPr>
              <w:fldChar w:fldCharType="begin"/>
            </w:r>
            <w:r>
              <w:rPr>
                <w:noProof/>
                <w:webHidden/>
              </w:rPr>
              <w:instrText xml:space="preserve"> PAGEREF _Toc231265032 \h </w:instrText>
            </w:r>
            <w:r>
              <w:rPr>
                <w:noProof/>
                <w:webHidden/>
              </w:rPr>
            </w:r>
            <w:r>
              <w:rPr>
                <w:noProof/>
                <w:webHidden/>
              </w:rPr>
              <w:fldChar w:fldCharType="separate"/>
            </w:r>
            <w:r w:rsidR="00597E59">
              <w:rPr>
                <w:noProof/>
                <w:webHidden/>
              </w:rPr>
              <w:t>77</w:t>
            </w:r>
            <w:r>
              <w:rPr>
                <w:noProof/>
                <w:webHidden/>
              </w:rPr>
              <w:fldChar w:fldCharType="end"/>
            </w:r>
          </w:hyperlink>
        </w:p>
        <w:p w14:paraId="4DE226AD" w14:textId="52DA529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3" w:history="1">
            <w:r w:rsidRPr="00D76F4E">
              <w:rPr>
                <w:rStyle w:val="af4"/>
                <w:noProof/>
              </w:rPr>
              <w:t>5.8. Реализация интерфейса оператора</w:t>
            </w:r>
            <w:r>
              <w:rPr>
                <w:noProof/>
                <w:webHidden/>
              </w:rPr>
              <w:tab/>
            </w:r>
            <w:r>
              <w:rPr>
                <w:noProof/>
                <w:webHidden/>
              </w:rPr>
              <w:fldChar w:fldCharType="begin"/>
            </w:r>
            <w:r>
              <w:rPr>
                <w:noProof/>
                <w:webHidden/>
              </w:rPr>
              <w:instrText xml:space="preserve"> PAGEREF _Toc231265033 \h </w:instrText>
            </w:r>
            <w:r>
              <w:rPr>
                <w:noProof/>
                <w:webHidden/>
              </w:rPr>
            </w:r>
            <w:r>
              <w:rPr>
                <w:noProof/>
                <w:webHidden/>
              </w:rPr>
              <w:fldChar w:fldCharType="separate"/>
            </w:r>
            <w:r w:rsidR="00597E59">
              <w:rPr>
                <w:noProof/>
                <w:webHidden/>
              </w:rPr>
              <w:t>79</w:t>
            </w:r>
            <w:r>
              <w:rPr>
                <w:noProof/>
                <w:webHidden/>
              </w:rPr>
              <w:fldChar w:fldCharType="end"/>
            </w:r>
          </w:hyperlink>
        </w:p>
        <w:p w14:paraId="77F2AB03" w14:textId="19E9534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4" w:history="1">
            <w:r w:rsidRPr="00D76F4E">
              <w:rPr>
                <w:rStyle w:val="af4"/>
                <w:noProof/>
              </w:rPr>
              <w:t>5.9. Интеграция компонентов системы</w:t>
            </w:r>
            <w:r>
              <w:rPr>
                <w:noProof/>
                <w:webHidden/>
              </w:rPr>
              <w:tab/>
            </w:r>
            <w:r>
              <w:rPr>
                <w:noProof/>
                <w:webHidden/>
              </w:rPr>
              <w:fldChar w:fldCharType="begin"/>
            </w:r>
            <w:r>
              <w:rPr>
                <w:noProof/>
                <w:webHidden/>
              </w:rPr>
              <w:instrText xml:space="preserve"> PAGEREF _Toc231265034 \h </w:instrText>
            </w:r>
            <w:r>
              <w:rPr>
                <w:noProof/>
                <w:webHidden/>
              </w:rPr>
            </w:r>
            <w:r>
              <w:rPr>
                <w:noProof/>
                <w:webHidden/>
              </w:rPr>
              <w:fldChar w:fldCharType="separate"/>
            </w:r>
            <w:r w:rsidR="00597E59">
              <w:rPr>
                <w:noProof/>
                <w:webHidden/>
              </w:rPr>
              <w:t>81</w:t>
            </w:r>
            <w:r>
              <w:rPr>
                <w:noProof/>
                <w:webHidden/>
              </w:rPr>
              <w:fldChar w:fldCharType="end"/>
            </w:r>
          </w:hyperlink>
        </w:p>
        <w:p w14:paraId="33978F12" w14:textId="717648E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5" w:history="1">
            <w:r w:rsidRPr="00D76F4E">
              <w:rPr>
                <w:rStyle w:val="af4"/>
                <w:noProof/>
              </w:rPr>
              <w:t>5.10. Выводы по главе</w:t>
            </w:r>
            <w:r>
              <w:rPr>
                <w:noProof/>
                <w:webHidden/>
              </w:rPr>
              <w:tab/>
            </w:r>
            <w:r>
              <w:rPr>
                <w:noProof/>
                <w:webHidden/>
              </w:rPr>
              <w:fldChar w:fldCharType="begin"/>
            </w:r>
            <w:r>
              <w:rPr>
                <w:noProof/>
                <w:webHidden/>
              </w:rPr>
              <w:instrText xml:space="preserve"> PAGEREF _Toc231265035 \h </w:instrText>
            </w:r>
            <w:r>
              <w:rPr>
                <w:noProof/>
                <w:webHidden/>
              </w:rPr>
            </w:r>
            <w:r>
              <w:rPr>
                <w:noProof/>
                <w:webHidden/>
              </w:rPr>
              <w:fldChar w:fldCharType="separate"/>
            </w:r>
            <w:r w:rsidR="00597E59">
              <w:rPr>
                <w:noProof/>
                <w:webHidden/>
              </w:rPr>
              <w:t>83</w:t>
            </w:r>
            <w:r>
              <w:rPr>
                <w:noProof/>
                <w:webHidden/>
              </w:rPr>
              <w:fldChar w:fldCharType="end"/>
            </w:r>
          </w:hyperlink>
        </w:p>
        <w:p w14:paraId="58587E7A" w14:textId="3FFAB41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6" w:history="1">
            <w:r w:rsidRPr="00D76F4E">
              <w:rPr>
                <w:rStyle w:val="af4"/>
                <w:noProof/>
              </w:rPr>
              <w:t>6. Апробация и оценка эффективности системы</w:t>
            </w:r>
            <w:r>
              <w:rPr>
                <w:noProof/>
                <w:webHidden/>
              </w:rPr>
              <w:tab/>
            </w:r>
            <w:r>
              <w:rPr>
                <w:noProof/>
                <w:webHidden/>
              </w:rPr>
              <w:fldChar w:fldCharType="begin"/>
            </w:r>
            <w:r>
              <w:rPr>
                <w:noProof/>
                <w:webHidden/>
              </w:rPr>
              <w:instrText xml:space="preserve"> PAGEREF _Toc231265036 \h </w:instrText>
            </w:r>
            <w:r>
              <w:rPr>
                <w:noProof/>
                <w:webHidden/>
              </w:rPr>
            </w:r>
            <w:r>
              <w:rPr>
                <w:noProof/>
                <w:webHidden/>
              </w:rPr>
              <w:fldChar w:fldCharType="separate"/>
            </w:r>
            <w:r w:rsidR="00597E59">
              <w:rPr>
                <w:noProof/>
                <w:webHidden/>
              </w:rPr>
              <w:t>84</w:t>
            </w:r>
            <w:r>
              <w:rPr>
                <w:noProof/>
                <w:webHidden/>
              </w:rPr>
              <w:fldChar w:fldCharType="end"/>
            </w:r>
          </w:hyperlink>
        </w:p>
        <w:p w14:paraId="55F8FF76" w14:textId="602749A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7" w:history="1">
            <w:r w:rsidRPr="00D76F4E">
              <w:rPr>
                <w:rStyle w:val="af4"/>
                <w:noProof/>
              </w:rPr>
              <w:t>6.1. Цель и методика апробации</w:t>
            </w:r>
            <w:r>
              <w:rPr>
                <w:noProof/>
                <w:webHidden/>
              </w:rPr>
              <w:tab/>
            </w:r>
            <w:r>
              <w:rPr>
                <w:noProof/>
                <w:webHidden/>
              </w:rPr>
              <w:fldChar w:fldCharType="begin"/>
            </w:r>
            <w:r>
              <w:rPr>
                <w:noProof/>
                <w:webHidden/>
              </w:rPr>
              <w:instrText xml:space="preserve"> PAGEREF _Toc231265037 \h </w:instrText>
            </w:r>
            <w:r>
              <w:rPr>
                <w:noProof/>
                <w:webHidden/>
              </w:rPr>
            </w:r>
            <w:r>
              <w:rPr>
                <w:noProof/>
                <w:webHidden/>
              </w:rPr>
              <w:fldChar w:fldCharType="separate"/>
            </w:r>
            <w:r w:rsidR="00597E59">
              <w:rPr>
                <w:noProof/>
                <w:webHidden/>
              </w:rPr>
              <w:t>84</w:t>
            </w:r>
            <w:r>
              <w:rPr>
                <w:noProof/>
                <w:webHidden/>
              </w:rPr>
              <w:fldChar w:fldCharType="end"/>
            </w:r>
          </w:hyperlink>
        </w:p>
        <w:p w14:paraId="4C6D3658" w14:textId="2CCF399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8" w:history="1">
            <w:r w:rsidRPr="00D76F4E">
              <w:rPr>
                <w:rStyle w:val="af4"/>
                <w:noProof/>
              </w:rPr>
              <w:t>6.2. Постановка эксперимента</w:t>
            </w:r>
            <w:r>
              <w:rPr>
                <w:noProof/>
                <w:webHidden/>
              </w:rPr>
              <w:tab/>
            </w:r>
            <w:r>
              <w:rPr>
                <w:noProof/>
                <w:webHidden/>
              </w:rPr>
              <w:fldChar w:fldCharType="begin"/>
            </w:r>
            <w:r>
              <w:rPr>
                <w:noProof/>
                <w:webHidden/>
              </w:rPr>
              <w:instrText xml:space="preserve"> PAGEREF _Toc231265038 \h </w:instrText>
            </w:r>
            <w:r>
              <w:rPr>
                <w:noProof/>
                <w:webHidden/>
              </w:rPr>
            </w:r>
            <w:r>
              <w:rPr>
                <w:noProof/>
                <w:webHidden/>
              </w:rPr>
              <w:fldChar w:fldCharType="separate"/>
            </w:r>
            <w:r w:rsidR="00597E59">
              <w:rPr>
                <w:noProof/>
                <w:webHidden/>
              </w:rPr>
              <w:t>86</w:t>
            </w:r>
            <w:r>
              <w:rPr>
                <w:noProof/>
                <w:webHidden/>
              </w:rPr>
              <w:fldChar w:fldCharType="end"/>
            </w:r>
          </w:hyperlink>
        </w:p>
        <w:p w14:paraId="14CABE10" w14:textId="052AE5C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9" w:history="1">
            <w:r w:rsidRPr="00D76F4E">
              <w:rPr>
                <w:rStyle w:val="af4"/>
                <w:noProof/>
              </w:rPr>
              <w:t>6.3. Результаты моделирования</w:t>
            </w:r>
            <w:r>
              <w:rPr>
                <w:noProof/>
                <w:webHidden/>
              </w:rPr>
              <w:tab/>
            </w:r>
            <w:r>
              <w:rPr>
                <w:noProof/>
                <w:webHidden/>
              </w:rPr>
              <w:fldChar w:fldCharType="begin"/>
            </w:r>
            <w:r>
              <w:rPr>
                <w:noProof/>
                <w:webHidden/>
              </w:rPr>
              <w:instrText xml:space="preserve"> PAGEREF _Toc231265039 \h </w:instrText>
            </w:r>
            <w:r>
              <w:rPr>
                <w:noProof/>
                <w:webHidden/>
              </w:rPr>
            </w:r>
            <w:r>
              <w:rPr>
                <w:noProof/>
                <w:webHidden/>
              </w:rPr>
              <w:fldChar w:fldCharType="separate"/>
            </w:r>
            <w:r w:rsidR="00597E59">
              <w:rPr>
                <w:noProof/>
                <w:webHidden/>
              </w:rPr>
              <w:t>87</w:t>
            </w:r>
            <w:r>
              <w:rPr>
                <w:noProof/>
                <w:webHidden/>
              </w:rPr>
              <w:fldChar w:fldCharType="end"/>
            </w:r>
          </w:hyperlink>
        </w:p>
        <w:p w14:paraId="40EA3B76" w14:textId="4B506D9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0" w:history="1">
            <w:r w:rsidRPr="00D76F4E">
              <w:rPr>
                <w:rStyle w:val="af4"/>
                <w:noProof/>
              </w:rPr>
              <w:t>6.4. Оценка качества прогноза RUL</w:t>
            </w:r>
            <w:r>
              <w:rPr>
                <w:noProof/>
                <w:webHidden/>
              </w:rPr>
              <w:tab/>
            </w:r>
            <w:r>
              <w:rPr>
                <w:noProof/>
                <w:webHidden/>
              </w:rPr>
              <w:fldChar w:fldCharType="begin"/>
            </w:r>
            <w:r>
              <w:rPr>
                <w:noProof/>
                <w:webHidden/>
              </w:rPr>
              <w:instrText xml:space="preserve"> PAGEREF _Toc231265040 \h </w:instrText>
            </w:r>
            <w:r>
              <w:rPr>
                <w:noProof/>
                <w:webHidden/>
              </w:rPr>
            </w:r>
            <w:r>
              <w:rPr>
                <w:noProof/>
                <w:webHidden/>
              </w:rPr>
              <w:fldChar w:fldCharType="separate"/>
            </w:r>
            <w:r w:rsidR="00597E59">
              <w:rPr>
                <w:noProof/>
                <w:webHidden/>
              </w:rPr>
              <w:t>89</w:t>
            </w:r>
            <w:r>
              <w:rPr>
                <w:noProof/>
                <w:webHidden/>
              </w:rPr>
              <w:fldChar w:fldCharType="end"/>
            </w:r>
          </w:hyperlink>
        </w:p>
        <w:p w14:paraId="74F7FAED" w14:textId="2052923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1" w:history="1">
            <w:r w:rsidRPr="00D76F4E">
              <w:rPr>
                <w:rStyle w:val="af4"/>
                <w:noProof/>
              </w:rPr>
              <w:t>6.5. Анализ работы системы мониторинга</w:t>
            </w:r>
            <w:r>
              <w:rPr>
                <w:noProof/>
                <w:webHidden/>
              </w:rPr>
              <w:tab/>
            </w:r>
            <w:r>
              <w:rPr>
                <w:noProof/>
                <w:webHidden/>
              </w:rPr>
              <w:fldChar w:fldCharType="begin"/>
            </w:r>
            <w:r>
              <w:rPr>
                <w:noProof/>
                <w:webHidden/>
              </w:rPr>
              <w:instrText xml:space="preserve"> PAGEREF _Toc231265041 \h </w:instrText>
            </w:r>
            <w:r>
              <w:rPr>
                <w:noProof/>
                <w:webHidden/>
              </w:rPr>
            </w:r>
            <w:r>
              <w:rPr>
                <w:noProof/>
                <w:webHidden/>
              </w:rPr>
              <w:fldChar w:fldCharType="separate"/>
            </w:r>
            <w:r w:rsidR="00597E59">
              <w:rPr>
                <w:noProof/>
                <w:webHidden/>
              </w:rPr>
              <w:t>91</w:t>
            </w:r>
            <w:r>
              <w:rPr>
                <w:noProof/>
                <w:webHidden/>
              </w:rPr>
              <w:fldChar w:fldCharType="end"/>
            </w:r>
          </w:hyperlink>
        </w:p>
        <w:p w14:paraId="686246DD" w14:textId="5ED196E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2" w:history="1">
            <w:r w:rsidRPr="00D76F4E">
              <w:rPr>
                <w:rStyle w:val="af4"/>
                <w:noProof/>
              </w:rPr>
              <w:t>6.6. Оценка надежности системы</w:t>
            </w:r>
            <w:r>
              <w:rPr>
                <w:noProof/>
                <w:webHidden/>
              </w:rPr>
              <w:tab/>
            </w:r>
            <w:r>
              <w:rPr>
                <w:noProof/>
                <w:webHidden/>
              </w:rPr>
              <w:fldChar w:fldCharType="begin"/>
            </w:r>
            <w:r>
              <w:rPr>
                <w:noProof/>
                <w:webHidden/>
              </w:rPr>
              <w:instrText xml:space="preserve"> PAGEREF _Toc231265042 \h </w:instrText>
            </w:r>
            <w:r>
              <w:rPr>
                <w:noProof/>
                <w:webHidden/>
              </w:rPr>
            </w:r>
            <w:r>
              <w:rPr>
                <w:noProof/>
                <w:webHidden/>
              </w:rPr>
              <w:fldChar w:fldCharType="separate"/>
            </w:r>
            <w:r w:rsidR="00597E59">
              <w:rPr>
                <w:noProof/>
                <w:webHidden/>
              </w:rPr>
              <w:t>93</w:t>
            </w:r>
            <w:r>
              <w:rPr>
                <w:noProof/>
                <w:webHidden/>
              </w:rPr>
              <w:fldChar w:fldCharType="end"/>
            </w:r>
          </w:hyperlink>
        </w:p>
        <w:p w14:paraId="1D45745D" w14:textId="27F5E23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3" w:history="1">
            <w:r w:rsidRPr="00D76F4E">
              <w:rPr>
                <w:rStyle w:val="af4"/>
                <w:noProof/>
              </w:rPr>
              <w:t>6.7. Экономическая оценка</w:t>
            </w:r>
            <w:r>
              <w:rPr>
                <w:noProof/>
                <w:webHidden/>
              </w:rPr>
              <w:tab/>
            </w:r>
            <w:r>
              <w:rPr>
                <w:noProof/>
                <w:webHidden/>
              </w:rPr>
              <w:fldChar w:fldCharType="begin"/>
            </w:r>
            <w:r>
              <w:rPr>
                <w:noProof/>
                <w:webHidden/>
              </w:rPr>
              <w:instrText xml:space="preserve"> PAGEREF _Toc231265043 \h </w:instrText>
            </w:r>
            <w:r>
              <w:rPr>
                <w:noProof/>
                <w:webHidden/>
              </w:rPr>
            </w:r>
            <w:r>
              <w:rPr>
                <w:noProof/>
                <w:webHidden/>
              </w:rPr>
              <w:fldChar w:fldCharType="separate"/>
            </w:r>
            <w:r w:rsidR="00597E59">
              <w:rPr>
                <w:noProof/>
                <w:webHidden/>
              </w:rPr>
              <w:t>94</w:t>
            </w:r>
            <w:r>
              <w:rPr>
                <w:noProof/>
                <w:webHidden/>
              </w:rPr>
              <w:fldChar w:fldCharType="end"/>
            </w:r>
          </w:hyperlink>
        </w:p>
        <w:p w14:paraId="0C8DD2BA" w14:textId="1811438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4" w:history="1">
            <w:r w:rsidRPr="00D76F4E">
              <w:rPr>
                <w:rStyle w:val="af4"/>
                <w:noProof/>
              </w:rPr>
              <w:t>6.8. Сравнительный анализ вариантов</w:t>
            </w:r>
            <w:r>
              <w:rPr>
                <w:noProof/>
                <w:webHidden/>
              </w:rPr>
              <w:tab/>
            </w:r>
            <w:r>
              <w:rPr>
                <w:noProof/>
                <w:webHidden/>
              </w:rPr>
              <w:fldChar w:fldCharType="begin"/>
            </w:r>
            <w:r>
              <w:rPr>
                <w:noProof/>
                <w:webHidden/>
              </w:rPr>
              <w:instrText xml:space="preserve"> PAGEREF _Toc231265044 \h </w:instrText>
            </w:r>
            <w:r>
              <w:rPr>
                <w:noProof/>
                <w:webHidden/>
              </w:rPr>
            </w:r>
            <w:r>
              <w:rPr>
                <w:noProof/>
                <w:webHidden/>
              </w:rPr>
              <w:fldChar w:fldCharType="separate"/>
            </w:r>
            <w:r w:rsidR="00597E59">
              <w:rPr>
                <w:noProof/>
                <w:webHidden/>
              </w:rPr>
              <w:t>95</w:t>
            </w:r>
            <w:r>
              <w:rPr>
                <w:noProof/>
                <w:webHidden/>
              </w:rPr>
              <w:fldChar w:fldCharType="end"/>
            </w:r>
          </w:hyperlink>
        </w:p>
        <w:p w14:paraId="37D9F33A" w14:textId="6009E10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5" w:history="1">
            <w:r w:rsidRPr="00D76F4E">
              <w:rPr>
                <w:rStyle w:val="af4"/>
                <w:noProof/>
              </w:rPr>
              <w:t>6.9. Выводы по главе</w:t>
            </w:r>
            <w:r>
              <w:rPr>
                <w:noProof/>
                <w:webHidden/>
              </w:rPr>
              <w:tab/>
            </w:r>
            <w:r>
              <w:rPr>
                <w:noProof/>
                <w:webHidden/>
              </w:rPr>
              <w:fldChar w:fldCharType="begin"/>
            </w:r>
            <w:r>
              <w:rPr>
                <w:noProof/>
                <w:webHidden/>
              </w:rPr>
              <w:instrText xml:space="preserve"> PAGEREF _Toc231265045 \h </w:instrText>
            </w:r>
            <w:r>
              <w:rPr>
                <w:noProof/>
                <w:webHidden/>
              </w:rPr>
            </w:r>
            <w:r>
              <w:rPr>
                <w:noProof/>
                <w:webHidden/>
              </w:rPr>
              <w:fldChar w:fldCharType="separate"/>
            </w:r>
            <w:r w:rsidR="00597E59">
              <w:rPr>
                <w:noProof/>
                <w:webHidden/>
              </w:rPr>
              <w:t>97</w:t>
            </w:r>
            <w:r>
              <w:rPr>
                <w:noProof/>
                <w:webHidden/>
              </w:rPr>
              <w:fldChar w:fldCharType="end"/>
            </w:r>
          </w:hyperlink>
        </w:p>
        <w:p w14:paraId="3F54C0C0" w14:textId="1A00F27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6" w:history="1">
            <w:r w:rsidRPr="00D76F4E">
              <w:rPr>
                <w:rStyle w:val="af4"/>
                <w:noProof/>
              </w:rPr>
              <w:t>Заключение</w:t>
            </w:r>
            <w:r>
              <w:rPr>
                <w:noProof/>
                <w:webHidden/>
              </w:rPr>
              <w:tab/>
            </w:r>
            <w:r>
              <w:rPr>
                <w:noProof/>
                <w:webHidden/>
              </w:rPr>
              <w:fldChar w:fldCharType="begin"/>
            </w:r>
            <w:r>
              <w:rPr>
                <w:noProof/>
                <w:webHidden/>
              </w:rPr>
              <w:instrText xml:space="preserve"> PAGEREF _Toc231265046 \h </w:instrText>
            </w:r>
            <w:r>
              <w:rPr>
                <w:noProof/>
                <w:webHidden/>
              </w:rPr>
            </w:r>
            <w:r>
              <w:rPr>
                <w:noProof/>
                <w:webHidden/>
              </w:rPr>
              <w:fldChar w:fldCharType="separate"/>
            </w:r>
            <w:r w:rsidR="00597E59">
              <w:rPr>
                <w:noProof/>
                <w:webHidden/>
              </w:rPr>
              <w:t>98</w:t>
            </w:r>
            <w:r>
              <w:rPr>
                <w:noProof/>
                <w:webHidden/>
              </w:rPr>
              <w:fldChar w:fldCharType="end"/>
            </w:r>
          </w:hyperlink>
        </w:p>
        <w:p w14:paraId="317366EF" w14:textId="596A6BF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7" w:history="1">
            <w:r w:rsidRPr="00D76F4E">
              <w:rPr>
                <w:rStyle w:val="af4"/>
                <w:noProof/>
              </w:rPr>
              <w:t>Список использованных источников</w:t>
            </w:r>
            <w:r>
              <w:rPr>
                <w:noProof/>
                <w:webHidden/>
              </w:rPr>
              <w:tab/>
            </w:r>
            <w:r>
              <w:rPr>
                <w:noProof/>
                <w:webHidden/>
              </w:rPr>
              <w:fldChar w:fldCharType="begin"/>
            </w:r>
            <w:r>
              <w:rPr>
                <w:noProof/>
                <w:webHidden/>
              </w:rPr>
              <w:instrText xml:space="preserve"> PAGEREF _Toc231265047 \h </w:instrText>
            </w:r>
            <w:r>
              <w:rPr>
                <w:noProof/>
                <w:webHidden/>
              </w:rPr>
            </w:r>
            <w:r>
              <w:rPr>
                <w:noProof/>
                <w:webHidden/>
              </w:rPr>
              <w:fldChar w:fldCharType="separate"/>
            </w:r>
            <w:r w:rsidR="00597E59">
              <w:rPr>
                <w:noProof/>
                <w:webHidden/>
              </w:rPr>
              <w:t>100</w:t>
            </w:r>
            <w:r>
              <w:rPr>
                <w:noProof/>
                <w:webHidden/>
              </w:rPr>
              <w:fldChar w:fldCharType="end"/>
            </w:r>
          </w:hyperlink>
        </w:p>
        <w:p w14:paraId="3340A8DB" w14:textId="79792E4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8" w:history="1">
            <w:r w:rsidRPr="00D76F4E">
              <w:rPr>
                <w:rStyle w:val="af4"/>
                <w:noProof/>
              </w:rPr>
              <w:t>Приложение А</w:t>
            </w:r>
            <w:r>
              <w:rPr>
                <w:noProof/>
                <w:webHidden/>
              </w:rPr>
              <w:tab/>
            </w:r>
            <w:r>
              <w:rPr>
                <w:noProof/>
                <w:webHidden/>
              </w:rPr>
              <w:fldChar w:fldCharType="begin"/>
            </w:r>
            <w:r>
              <w:rPr>
                <w:noProof/>
                <w:webHidden/>
              </w:rPr>
              <w:instrText xml:space="preserve"> PAGEREF _Toc231265048 \h </w:instrText>
            </w:r>
            <w:r>
              <w:rPr>
                <w:noProof/>
                <w:webHidden/>
              </w:rPr>
            </w:r>
            <w:r>
              <w:rPr>
                <w:noProof/>
                <w:webHidden/>
              </w:rPr>
              <w:fldChar w:fldCharType="separate"/>
            </w:r>
            <w:r w:rsidR="00597E59">
              <w:rPr>
                <w:noProof/>
                <w:webHidden/>
              </w:rPr>
              <w:t>105</w:t>
            </w:r>
            <w:r>
              <w:rPr>
                <w:noProof/>
                <w:webHidden/>
              </w:rPr>
              <w:fldChar w:fldCharType="end"/>
            </w:r>
          </w:hyperlink>
        </w:p>
        <w:p w14:paraId="529A9EB7" w14:textId="3DD1AFE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9" w:history="1">
            <w:r w:rsidRPr="00D76F4E">
              <w:rPr>
                <w:rStyle w:val="af4"/>
                <w:noProof/>
              </w:rPr>
              <w:t>Приложение Б</w:t>
            </w:r>
            <w:r>
              <w:rPr>
                <w:noProof/>
                <w:webHidden/>
              </w:rPr>
              <w:tab/>
            </w:r>
            <w:r>
              <w:rPr>
                <w:noProof/>
                <w:webHidden/>
              </w:rPr>
              <w:fldChar w:fldCharType="begin"/>
            </w:r>
            <w:r>
              <w:rPr>
                <w:noProof/>
                <w:webHidden/>
              </w:rPr>
              <w:instrText xml:space="preserve"> PAGEREF _Toc231265049 \h </w:instrText>
            </w:r>
            <w:r>
              <w:rPr>
                <w:noProof/>
                <w:webHidden/>
              </w:rPr>
            </w:r>
            <w:r>
              <w:rPr>
                <w:noProof/>
                <w:webHidden/>
              </w:rPr>
              <w:fldChar w:fldCharType="separate"/>
            </w:r>
            <w:r w:rsidR="00597E59">
              <w:rPr>
                <w:noProof/>
                <w:webHidden/>
              </w:rPr>
              <w:t>106</w:t>
            </w:r>
            <w:r>
              <w:rPr>
                <w:noProof/>
                <w:webHidden/>
              </w:rPr>
              <w:fldChar w:fldCharType="end"/>
            </w:r>
          </w:hyperlink>
        </w:p>
        <w:p w14:paraId="10C7C56C" w14:textId="7913FC7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0" w:history="1">
            <w:r w:rsidRPr="00D76F4E">
              <w:rPr>
                <w:rStyle w:val="af4"/>
                <w:noProof/>
              </w:rPr>
              <w:t>Приложение В</w:t>
            </w:r>
            <w:r>
              <w:rPr>
                <w:noProof/>
                <w:webHidden/>
              </w:rPr>
              <w:tab/>
            </w:r>
            <w:r>
              <w:rPr>
                <w:noProof/>
                <w:webHidden/>
              </w:rPr>
              <w:fldChar w:fldCharType="begin"/>
            </w:r>
            <w:r>
              <w:rPr>
                <w:noProof/>
                <w:webHidden/>
              </w:rPr>
              <w:instrText xml:space="preserve"> PAGEREF _Toc231265050 \h </w:instrText>
            </w:r>
            <w:r>
              <w:rPr>
                <w:noProof/>
                <w:webHidden/>
              </w:rPr>
            </w:r>
            <w:r>
              <w:rPr>
                <w:noProof/>
                <w:webHidden/>
              </w:rPr>
              <w:fldChar w:fldCharType="separate"/>
            </w:r>
            <w:r w:rsidR="00597E59">
              <w:rPr>
                <w:noProof/>
                <w:webHidden/>
              </w:rPr>
              <w:t>109</w:t>
            </w:r>
            <w:r>
              <w:rPr>
                <w:noProof/>
                <w:webHidden/>
              </w:rPr>
              <w:fldChar w:fldCharType="end"/>
            </w:r>
          </w:hyperlink>
        </w:p>
        <w:p w14:paraId="5AED8C23" w14:textId="7CB4F70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1" w:history="1">
            <w:r w:rsidRPr="00D76F4E">
              <w:rPr>
                <w:rStyle w:val="af4"/>
                <w:noProof/>
              </w:rPr>
              <w:t>Приложение Г</w:t>
            </w:r>
            <w:r>
              <w:rPr>
                <w:noProof/>
                <w:webHidden/>
              </w:rPr>
              <w:tab/>
            </w:r>
            <w:r>
              <w:rPr>
                <w:noProof/>
                <w:webHidden/>
              </w:rPr>
              <w:fldChar w:fldCharType="begin"/>
            </w:r>
            <w:r>
              <w:rPr>
                <w:noProof/>
                <w:webHidden/>
              </w:rPr>
              <w:instrText xml:space="preserve"> PAGEREF _Toc231265051 \h </w:instrText>
            </w:r>
            <w:r>
              <w:rPr>
                <w:noProof/>
                <w:webHidden/>
              </w:rPr>
            </w:r>
            <w:r>
              <w:rPr>
                <w:noProof/>
                <w:webHidden/>
              </w:rPr>
              <w:fldChar w:fldCharType="separate"/>
            </w:r>
            <w:r w:rsidR="00597E59">
              <w:rPr>
                <w:noProof/>
                <w:webHidden/>
              </w:rPr>
              <w:t>111</w:t>
            </w:r>
            <w:r>
              <w:rPr>
                <w:noProof/>
                <w:webHidden/>
              </w:rPr>
              <w:fldChar w:fldCharType="end"/>
            </w:r>
          </w:hyperlink>
        </w:p>
        <w:p w14:paraId="6625F4A0" w14:textId="6D21E92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2" w:history="1">
            <w:r w:rsidRPr="00D76F4E">
              <w:rPr>
                <w:rStyle w:val="af4"/>
                <w:noProof/>
              </w:rPr>
              <w:t>Приложение Д</w:t>
            </w:r>
            <w:r>
              <w:rPr>
                <w:noProof/>
                <w:webHidden/>
              </w:rPr>
              <w:tab/>
            </w:r>
            <w:r>
              <w:rPr>
                <w:noProof/>
                <w:webHidden/>
              </w:rPr>
              <w:fldChar w:fldCharType="begin"/>
            </w:r>
            <w:r>
              <w:rPr>
                <w:noProof/>
                <w:webHidden/>
              </w:rPr>
              <w:instrText xml:space="preserve"> PAGEREF _Toc231265052 \h </w:instrText>
            </w:r>
            <w:r>
              <w:rPr>
                <w:noProof/>
                <w:webHidden/>
              </w:rPr>
            </w:r>
            <w:r>
              <w:rPr>
                <w:noProof/>
                <w:webHidden/>
              </w:rPr>
              <w:fldChar w:fldCharType="separate"/>
            </w:r>
            <w:r w:rsidR="00597E59">
              <w:rPr>
                <w:noProof/>
                <w:webHidden/>
              </w:rPr>
              <w:t>114</w:t>
            </w:r>
            <w:r>
              <w:rPr>
                <w:noProof/>
                <w:webHidden/>
              </w:rPr>
              <w:fldChar w:fldCharType="end"/>
            </w:r>
          </w:hyperlink>
        </w:p>
        <w:p w14:paraId="59269D21" w14:textId="5E57CB7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3" w:history="1">
            <w:r w:rsidRPr="00D76F4E">
              <w:rPr>
                <w:rStyle w:val="af4"/>
                <w:noProof/>
              </w:rPr>
              <w:t>Приложение Ж</w:t>
            </w:r>
            <w:r>
              <w:rPr>
                <w:noProof/>
                <w:webHidden/>
              </w:rPr>
              <w:tab/>
            </w:r>
            <w:r>
              <w:rPr>
                <w:noProof/>
                <w:webHidden/>
              </w:rPr>
              <w:fldChar w:fldCharType="begin"/>
            </w:r>
            <w:r>
              <w:rPr>
                <w:noProof/>
                <w:webHidden/>
              </w:rPr>
              <w:instrText xml:space="preserve"> PAGEREF _Toc231265053 \h </w:instrText>
            </w:r>
            <w:r>
              <w:rPr>
                <w:noProof/>
                <w:webHidden/>
              </w:rPr>
            </w:r>
            <w:r>
              <w:rPr>
                <w:noProof/>
                <w:webHidden/>
              </w:rPr>
              <w:fldChar w:fldCharType="separate"/>
            </w:r>
            <w:r w:rsidR="00597E59">
              <w:rPr>
                <w:noProof/>
                <w:webHidden/>
              </w:rPr>
              <w:t>116</w:t>
            </w:r>
            <w:r>
              <w:rPr>
                <w:noProof/>
                <w:webHidden/>
              </w:rPr>
              <w:fldChar w:fldCharType="end"/>
            </w:r>
          </w:hyperlink>
        </w:p>
        <w:p w14:paraId="3023D027" w14:textId="3966D042" w:rsidR="00C10F4B" w:rsidRPr="009203D9" w:rsidRDefault="00C10F4B">
          <w:r w:rsidRPr="009203D9">
            <w:rPr>
              <w:b/>
              <w:bCs/>
            </w:rPr>
            <w:fldChar w:fldCharType="end"/>
          </w:r>
        </w:p>
      </w:sdtContent>
    </w:sdt>
    <w:p w14:paraId="68F544DA" w14:textId="77777777" w:rsidR="00264FC7" w:rsidRPr="009203D9" w:rsidRDefault="00264FC7"/>
    <w:p w14:paraId="245F537C" w14:textId="77777777" w:rsidR="00400D53" w:rsidRPr="009203D9" w:rsidRDefault="00400D53">
      <w:pPr>
        <w:widowControl/>
        <w:autoSpaceDE/>
        <w:autoSpaceDN/>
        <w:spacing w:after="160" w:line="278" w:lineRule="auto"/>
        <w:rPr>
          <w:rFonts w:cstheme="majorBidi"/>
          <w:b/>
          <w:bCs/>
          <w:sz w:val="28"/>
          <w:szCs w:val="28"/>
        </w:rPr>
      </w:pPr>
      <w:r w:rsidRPr="009203D9">
        <w:rPr>
          <w:b/>
          <w:bCs/>
        </w:rPr>
        <w:br w:type="page"/>
      </w:r>
    </w:p>
    <w:p w14:paraId="78129249" w14:textId="77777777" w:rsidR="00F23634" w:rsidRPr="009203D9" w:rsidRDefault="00491D30" w:rsidP="00CF589B">
      <w:pPr>
        <w:pStyle w:val="3"/>
        <w:jc w:val="center"/>
        <w:rPr>
          <w:color w:val="auto"/>
          <w:sz w:val="32"/>
        </w:rPr>
      </w:pPr>
      <w:bookmarkStart w:id="1" w:name="_Toc231264945"/>
      <w:r w:rsidRPr="009203D9">
        <w:rPr>
          <w:rFonts w:eastAsia="Times New Roman" w:cs="Times New Roman"/>
          <w:color w:val="auto"/>
        </w:rPr>
        <w:lastRenderedPageBreak/>
        <w:t>Перечень принятых сокращений</w:t>
      </w:r>
      <w:bookmarkEnd w:id="1"/>
    </w:p>
    <w:p w14:paraId="7B82FD57" w14:textId="77777777" w:rsidR="00264FC7" w:rsidRPr="009203D9" w:rsidRDefault="001711D3">
      <w:pPr>
        <w:spacing w:line="360" w:lineRule="auto"/>
        <w:jc w:val="both"/>
      </w:pPr>
      <w:r w:rsidRPr="009203D9">
        <w:rPr>
          <w:sz w:val="28"/>
        </w:rPr>
        <w:t>API - Application Programming Interface, программный интерфейс приложения;</w:t>
      </w:r>
    </w:p>
    <w:p w14:paraId="6B3DF880" w14:textId="77777777" w:rsidR="00264FC7" w:rsidRPr="009203D9" w:rsidRDefault="001711D3">
      <w:pPr>
        <w:spacing w:line="360" w:lineRule="auto"/>
        <w:jc w:val="both"/>
      </w:pPr>
      <w:r w:rsidRPr="009203D9">
        <w:rPr>
          <w:sz w:val="28"/>
        </w:rPr>
        <w:t>HI - Health Index, интегральный показатель технического состояния узла;</w:t>
      </w:r>
    </w:p>
    <w:p w14:paraId="4373371E" w14:textId="77777777" w:rsidR="00264FC7" w:rsidRPr="00752A47" w:rsidRDefault="001711D3">
      <w:pPr>
        <w:spacing w:line="360" w:lineRule="auto"/>
        <w:jc w:val="both"/>
        <w:rPr>
          <w:lang w:val="en-US"/>
        </w:rPr>
      </w:pPr>
      <w:r w:rsidRPr="00752A47">
        <w:rPr>
          <w:sz w:val="28"/>
          <w:lang w:val="en-US"/>
        </w:rPr>
        <w:t xml:space="preserve">ML - Machine Learning, </w:t>
      </w:r>
      <w:r w:rsidRPr="009203D9">
        <w:rPr>
          <w:sz w:val="28"/>
        </w:rPr>
        <w:t>машинное</w:t>
      </w:r>
      <w:r w:rsidRPr="00752A47">
        <w:rPr>
          <w:sz w:val="28"/>
          <w:lang w:val="en-US"/>
        </w:rPr>
        <w:t xml:space="preserve"> </w:t>
      </w:r>
      <w:r w:rsidRPr="009203D9">
        <w:rPr>
          <w:sz w:val="28"/>
        </w:rPr>
        <w:t>обучение</w:t>
      </w:r>
      <w:r w:rsidRPr="00752A47">
        <w:rPr>
          <w:sz w:val="28"/>
          <w:lang w:val="en-US"/>
        </w:rPr>
        <w:t>;</w:t>
      </w:r>
    </w:p>
    <w:p w14:paraId="3616540A" w14:textId="77777777" w:rsidR="00264FC7" w:rsidRPr="00752A47" w:rsidRDefault="001711D3">
      <w:pPr>
        <w:spacing w:line="360" w:lineRule="auto"/>
        <w:jc w:val="both"/>
        <w:rPr>
          <w:lang w:val="en-US"/>
        </w:rPr>
      </w:pPr>
      <w:r w:rsidRPr="00752A47">
        <w:rPr>
          <w:sz w:val="28"/>
          <w:lang w:val="en-US"/>
        </w:rPr>
        <w:t xml:space="preserve">MQTT - Message Queuing Telemetry Transport, </w:t>
      </w:r>
      <w:r w:rsidRPr="009203D9">
        <w:rPr>
          <w:sz w:val="28"/>
        </w:rPr>
        <w:t>протокол</w:t>
      </w:r>
      <w:r w:rsidRPr="00752A47">
        <w:rPr>
          <w:sz w:val="28"/>
          <w:lang w:val="en-US"/>
        </w:rPr>
        <w:t xml:space="preserve"> </w:t>
      </w:r>
      <w:r w:rsidRPr="009203D9">
        <w:rPr>
          <w:sz w:val="28"/>
        </w:rPr>
        <w:t>обмена</w:t>
      </w:r>
      <w:r w:rsidRPr="00752A47">
        <w:rPr>
          <w:sz w:val="28"/>
          <w:lang w:val="en-US"/>
        </w:rPr>
        <w:t xml:space="preserve"> </w:t>
      </w:r>
      <w:r w:rsidRPr="009203D9">
        <w:rPr>
          <w:sz w:val="28"/>
        </w:rPr>
        <w:t>телеметрическими</w:t>
      </w:r>
      <w:r w:rsidRPr="00752A47">
        <w:rPr>
          <w:sz w:val="28"/>
          <w:lang w:val="en-US"/>
        </w:rPr>
        <w:t xml:space="preserve"> </w:t>
      </w:r>
      <w:r w:rsidRPr="009203D9">
        <w:rPr>
          <w:sz w:val="28"/>
        </w:rPr>
        <w:t>сообщениями</w:t>
      </w:r>
      <w:r w:rsidRPr="00752A47">
        <w:rPr>
          <w:sz w:val="28"/>
          <w:lang w:val="en-US"/>
        </w:rPr>
        <w:t>;</w:t>
      </w:r>
    </w:p>
    <w:p w14:paraId="11A2CAD1" w14:textId="77777777" w:rsidR="00264FC7" w:rsidRPr="00752A47" w:rsidRDefault="001711D3">
      <w:pPr>
        <w:spacing w:line="360" w:lineRule="auto"/>
        <w:jc w:val="both"/>
        <w:rPr>
          <w:lang w:val="en-US"/>
        </w:rPr>
      </w:pPr>
      <w:r w:rsidRPr="00752A47">
        <w:rPr>
          <w:sz w:val="28"/>
          <w:lang w:val="en-US"/>
        </w:rPr>
        <w:t xml:space="preserve">PdM - Predictive Maintenance, </w:t>
      </w:r>
      <w:r w:rsidRPr="009203D9">
        <w:rPr>
          <w:sz w:val="28"/>
        </w:rPr>
        <w:t>предиктивное</w:t>
      </w:r>
      <w:r w:rsidRPr="00752A47">
        <w:rPr>
          <w:sz w:val="28"/>
          <w:lang w:val="en-US"/>
        </w:rPr>
        <w:t xml:space="preserve"> </w:t>
      </w:r>
      <w:r w:rsidRPr="009203D9">
        <w:rPr>
          <w:sz w:val="28"/>
        </w:rPr>
        <w:t>обслуживание</w:t>
      </w:r>
      <w:r w:rsidRPr="00752A47">
        <w:rPr>
          <w:sz w:val="28"/>
          <w:lang w:val="en-US"/>
        </w:rPr>
        <w:t>;</w:t>
      </w:r>
    </w:p>
    <w:p w14:paraId="2D4B7CD5" w14:textId="77777777" w:rsidR="00264FC7" w:rsidRPr="00DD5188" w:rsidRDefault="001711D3">
      <w:pPr>
        <w:spacing w:line="360" w:lineRule="auto"/>
        <w:jc w:val="both"/>
      </w:pPr>
      <w:r w:rsidRPr="00752A47">
        <w:rPr>
          <w:sz w:val="28"/>
          <w:lang w:val="en-US"/>
        </w:rPr>
        <w:t>PHM</w:t>
      </w:r>
      <w:r w:rsidRPr="00DD5188">
        <w:rPr>
          <w:sz w:val="28"/>
        </w:rPr>
        <w:t xml:space="preserve"> - </w:t>
      </w:r>
      <w:r w:rsidRPr="00752A47">
        <w:rPr>
          <w:sz w:val="28"/>
          <w:lang w:val="en-US"/>
        </w:rPr>
        <w:t>Prognostics</w:t>
      </w:r>
      <w:r w:rsidRPr="00DD5188">
        <w:rPr>
          <w:sz w:val="28"/>
        </w:rPr>
        <w:t xml:space="preserve"> </w:t>
      </w:r>
      <w:r w:rsidRPr="00752A47">
        <w:rPr>
          <w:sz w:val="28"/>
          <w:lang w:val="en-US"/>
        </w:rPr>
        <w:t>and</w:t>
      </w:r>
      <w:r w:rsidRPr="00DD5188">
        <w:rPr>
          <w:sz w:val="28"/>
        </w:rPr>
        <w:t xml:space="preserve"> </w:t>
      </w:r>
      <w:r w:rsidRPr="00752A47">
        <w:rPr>
          <w:sz w:val="28"/>
          <w:lang w:val="en-US"/>
        </w:rPr>
        <w:t>Health</w:t>
      </w:r>
      <w:r w:rsidRPr="00DD5188">
        <w:rPr>
          <w:sz w:val="28"/>
        </w:rPr>
        <w:t xml:space="preserve"> </w:t>
      </w:r>
      <w:r w:rsidRPr="00752A47">
        <w:rPr>
          <w:sz w:val="28"/>
          <w:lang w:val="en-US"/>
        </w:rPr>
        <w:t>Management</w:t>
      </w:r>
      <w:r w:rsidRPr="00DD5188">
        <w:rPr>
          <w:sz w:val="28"/>
        </w:rPr>
        <w:t xml:space="preserve">, </w:t>
      </w:r>
      <w:r w:rsidRPr="009203D9">
        <w:rPr>
          <w:sz w:val="28"/>
        </w:rPr>
        <w:t>прогнозирование</w:t>
      </w:r>
      <w:r w:rsidRPr="00DD5188">
        <w:rPr>
          <w:sz w:val="28"/>
        </w:rPr>
        <w:t xml:space="preserve"> </w:t>
      </w:r>
      <w:r w:rsidRPr="009203D9">
        <w:rPr>
          <w:sz w:val="28"/>
        </w:rPr>
        <w:t>и</w:t>
      </w:r>
      <w:r w:rsidRPr="00DD5188">
        <w:rPr>
          <w:sz w:val="28"/>
        </w:rPr>
        <w:t xml:space="preserve"> </w:t>
      </w:r>
      <w:r w:rsidRPr="009203D9">
        <w:rPr>
          <w:sz w:val="28"/>
        </w:rPr>
        <w:t>управление</w:t>
      </w:r>
      <w:r w:rsidRPr="00DD5188">
        <w:rPr>
          <w:sz w:val="28"/>
        </w:rPr>
        <w:t xml:space="preserve"> </w:t>
      </w:r>
      <w:r w:rsidRPr="009203D9">
        <w:rPr>
          <w:sz w:val="28"/>
        </w:rPr>
        <w:t>техническим</w:t>
      </w:r>
      <w:r w:rsidRPr="00DD5188">
        <w:rPr>
          <w:sz w:val="28"/>
        </w:rPr>
        <w:t xml:space="preserve"> </w:t>
      </w:r>
      <w:r w:rsidRPr="009203D9">
        <w:rPr>
          <w:sz w:val="28"/>
        </w:rPr>
        <w:t>состоянием</w:t>
      </w:r>
      <w:r w:rsidRPr="00DD5188">
        <w:rPr>
          <w:sz w:val="28"/>
        </w:rPr>
        <w:t>;</w:t>
      </w:r>
    </w:p>
    <w:p w14:paraId="4400C71A" w14:textId="77777777" w:rsidR="00264FC7" w:rsidRPr="009203D9" w:rsidRDefault="001711D3">
      <w:pPr>
        <w:spacing w:line="360" w:lineRule="auto"/>
        <w:jc w:val="both"/>
      </w:pPr>
      <w:r w:rsidRPr="009203D9">
        <w:rPr>
          <w:sz w:val="28"/>
        </w:rPr>
        <w:t>RUL - Remaining Useful Life, остаточный полезный ресурс;</w:t>
      </w:r>
    </w:p>
    <w:p w14:paraId="6CE31479" w14:textId="77777777" w:rsidR="00264FC7" w:rsidRPr="009203D9" w:rsidRDefault="001711D3">
      <w:pPr>
        <w:spacing w:line="360" w:lineRule="auto"/>
        <w:jc w:val="both"/>
      </w:pPr>
      <w:r w:rsidRPr="009203D9">
        <w:rPr>
          <w:sz w:val="28"/>
        </w:rPr>
        <w:t>БД - база данных;</w:t>
      </w:r>
    </w:p>
    <w:p w14:paraId="5E95529A" w14:textId="77777777" w:rsidR="00264FC7" w:rsidRPr="009203D9" w:rsidRDefault="001711D3">
      <w:pPr>
        <w:spacing w:line="360" w:lineRule="auto"/>
        <w:jc w:val="both"/>
      </w:pPr>
      <w:r w:rsidRPr="009203D9">
        <w:rPr>
          <w:sz w:val="28"/>
        </w:rPr>
        <w:t>ВКР - выпускная квалификационная работа;</w:t>
      </w:r>
    </w:p>
    <w:p w14:paraId="218EC679" w14:textId="77777777" w:rsidR="00264FC7" w:rsidRPr="009203D9" w:rsidRDefault="001711D3">
      <w:pPr>
        <w:spacing w:line="360" w:lineRule="auto"/>
        <w:jc w:val="both"/>
      </w:pPr>
      <w:r w:rsidRPr="009203D9">
        <w:rPr>
          <w:sz w:val="28"/>
        </w:rPr>
        <w:t>ГОСТ - государственный стандарт;</w:t>
      </w:r>
    </w:p>
    <w:p w14:paraId="7D60D257" w14:textId="77777777" w:rsidR="00264FC7" w:rsidRPr="009203D9" w:rsidRDefault="001711D3">
      <w:pPr>
        <w:spacing w:line="360" w:lineRule="auto"/>
        <w:jc w:val="both"/>
      </w:pPr>
      <w:r w:rsidRPr="009203D9">
        <w:rPr>
          <w:sz w:val="28"/>
        </w:rPr>
        <w:t>ПАК - программно-аппаратный комплекс;</w:t>
      </w:r>
    </w:p>
    <w:p w14:paraId="06725144" w14:textId="77777777" w:rsidR="00264FC7" w:rsidRPr="009203D9" w:rsidRDefault="001711D3">
      <w:pPr>
        <w:spacing w:line="360" w:lineRule="auto"/>
        <w:jc w:val="both"/>
      </w:pPr>
      <w:r w:rsidRPr="009203D9">
        <w:rPr>
          <w:sz w:val="28"/>
        </w:rPr>
        <w:t>ППР - планово-предупредительный ремонт;</w:t>
      </w:r>
    </w:p>
    <w:p w14:paraId="6AA44257" w14:textId="77777777" w:rsidR="00264FC7" w:rsidRPr="009203D9" w:rsidRDefault="001711D3">
      <w:pPr>
        <w:spacing w:line="360" w:lineRule="auto"/>
        <w:jc w:val="both"/>
      </w:pPr>
      <w:r w:rsidRPr="009203D9">
        <w:rPr>
          <w:sz w:val="28"/>
        </w:rPr>
        <w:t>ТОиР - техническое обслуживание и ремонт;</w:t>
      </w:r>
    </w:p>
    <w:p w14:paraId="3A91FCFD" w14:textId="77777777" w:rsidR="00264FC7" w:rsidRPr="009203D9" w:rsidRDefault="001711D3">
      <w:pPr>
        <w:spacing w:line="360" w:lineRule="auto"/>
        <w:jc w:val="both"/>
      </w:pPr>
      <w:r w:rsidRPr="009203D9">
        <w:rPr>
          <w:sz w:val="28"/>
        </w:rPr>
        <w:t>ЦД - цифровой двойник.</w:t>
      </w:r>
    </w:p>
    <w:p w14:paraId="0DA359A5" w14:textId="77777777" w:rsidR="00400D53" w:rsidRPr="009203D9" w:rsidRDefault="00400D53">
      <w:pPr>
        <w:widowControl/>
        <w:autoSpaceDE/>
        <w:autoSpaceDN/>
        <w:spacing w:after="160" w:line="278" w:lineRule="auto"/>
        <w:rPr>
          <w:rFonts w:cstheme="majorBidi"/>
          <w:b/>
          <w:bCs/>
          <w:sz w:val="28"/>
          <w:szCs w:val="28"/>
        </w:rPr>
      </w:pPr>
      <w:r w:rsidRPr="009203D9">
        <w:rPr>
          <w:b/>
          <w:bCs/>
        </w:rPr>
        <w:br w:type="page"/>
      </w:r>
    </w:p>
    <w:p w14:paraId="4EB2B95A" w14:textId="77777777" w:rsidR="00F23634" w:rsidRPr="009203D9" w:rsidRDefault="00F23634" w:rsidP="00CF589B">
      <w:pPr>
        <w:pStyle w:val="3"/>
        <w:spacing w:line="720" w:lineRule="auto"/>
        <w:jc w:val="center"/>
        <w:rPr>
          <w:color w:val="auto"/>
          <w:sz w:val="32"/>
        </w:rPr>
      </w:pPr>
      <w:bookmarkStart w:id="2" w:name="_Toc231264946"/>
      <w:r w:rsidRPr="009203D9">
        <w:rPr>
          <w:rFonts w:eastAsia="Times New Roman" w:cs="Times New Roman"/>
          <w:color w:val="auto"/>
        </w:rPr>
        <w:lastRenderedPageBreak/>
        <w:t>Введение</w:t>
      </w:r>
      <w:bookmarkEnd w:id="2"/>
    </w:p>
    <w:p w14:paraId="397D8431"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Автоматизированные производственные линии розлива и упаковки работают как последовательные технологические системы, в которых отказ одного критического элемента может привести к остановке всего участка. Особое значение имеет завершающий этап паллетизации, на котором промышленный робот выполняет укладку готовой продукции на паллеты. При отказе робота-паллетизатора происходит накопление продукции перед участком, нарушается ритм отгрузки, увеличивается объём ручных операций и возрастают производственные потери.</w:t>
      </w:r>
    </w:p>
    <w:p w14:paraId="1F45251E"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Традиционное планово-предупредительное обслуживание основано на выполнении ремонтных операций через заданные интервалы времени или по установленной наработке. Такой подход удобен для регламентирования, однако не всегда учитывает фактическое техническое состояние оборудования. При преждевременном обслуживании увеличиваются затраты на ТОиР, а при позднем обслуживании возрастает риск внезапного отказа. Поэтому для роботизированных производственных участков актуальным является переход к обслуживанию по состоянию и предиктивному обслуживанию, основанному на мониторинге параметров работы оборудования и прогнозировании остаточного ресурса его узлов.</w:t>
      </w:r>
    </w:p>
    <w:p w14:paraId="3AADB728" w14:textId="77777777" w:rsidR="00400D53" w:rsidRPr="009203D9" w:rsidRDefault="00400D53" w:rsidP="008273B3">
      <w:pPr>
        <w:widowControl/>
        <w:autoSpaceDE/>
        <w:autoSpaceDN/>
        <w:spacing w:line="360" w:lineRule="auto"/>
        <w:jc w:val="both"/>
        <w:rPr>
          <w:sz w:val="28"/>
          <w:szCs w:val="28"/>
          <w:lang w:eastAsia="ru-RU"/>
        </w:rPr>
      </w:pPr>
      <w:r w:rsidRPr="009203D9">
        <w:rPr>
          <w:sz w:val="28"/>
          <w:szCs w:val="28"/>
          <w:lang w:eastAsia="ru-RU"/>
        </w:rPr>
        <w:tab/>
        <w:t>Перспективным способом решения данной задачи является применение цифрового моделирования и методов анализа телеметрических данных. Цифровая модель позволяет исследовать работу робота в различных режимах, имитировать деградацию узлов и получать данные без риска для реального оборудования. На основе таких данных можно сформировать диагностические признаки, рассчитать интегральный показатель технического состояния Health Index и выполнить прогнозирование остаточного ресурса Remaining Useful Life.</w:t>
      </w:r>
    </w:p>
    <w:p w14:paraId="35584968" w14:textId="77777777" w:rsidR="000E678D" w:rsidRPr="009203D9" w:rsidRDefault="002C1DE7">
      <w:pPr>
        <w:spacing w:line="360" w:lineRule="auto"/>
        <w:ind w:firstLine="709"/>
        <w:jc w:val="both"/>
      </w:pPr>
      <w:r w:rsidRPr="009203D9">
        <w:rPr>
          <w:sz w:val="28"/>
        </w:rPr>
        <w:t xml:space="preserve">Термины надежности и предельного состояния используются в соответствии с ГОСТ 27.002–2015 [1] и общими положениями расчета надежности по ГОСТ 27.301–95 [3]. Требования к структуре технического </w:t>
      </w:r>
      <w:r w:rsidRPr="009203D9">
        <w:rPr>
          <w:sz w:val="28"/>
        </w:rPr>
        <w:lastRenderedPageBreak/>
        <w:t>задания согласованы с действующим ГОСТ 34.602–2020 [4], а оценка программно-технической надежности опирается на подходы, рассмотренные в работе Е.М. Лаврищевой и соавторов [5].</w:t>
      </w:r>
    </w:p>
    <w:p w14:paraId="1704E663" w14:textId="77777777" w:rsidR="000E678D" w:rsidRPr="009203D9" w:rsidRDefault="002C1DE7">
      <w:pPr>
        <w:spacing w:line="360" w:lineRule="auto"/>
        <w:ind w:firstLine="709"/>
        <w:jc w:val="both"/>
      </w:pPr>
      <w:r w:rsidRPr="009203D9">
        <w:rPr>
          <w:sz w:val="28"/>
        </w:rPr>
        <w:t>Применение цифровых двойников и имитационных моделей в производственных системах рассматривается как способ связать физический объект, модель, данные и контур поддержки решений [20]. В обзорах также подчеркивается, что практическая ценность цифрового двойника раскрывается при совместном использовании технологической модели, потоков данных и аналитических алгоритмов [21], [22], [23].</w:t>
      </w:r>
    </w:p>
    <w:p w14:paraId="32072202"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В качестве объекта исследования в работе рассматривается роботизированный участок паллетизации линии розлива продукции. Основным техническим объектом является промышленный робот-паллетизатор ABB IRB 660, предназначенный для перемещения и укладки продукции на паллеты. Данный робот относится к специализированным паллетизаторам и имеет четыре управляемые оси, что необходимо учитывать при построении цифровой модели и анализе телеметрии.</w:t>
      </w:r>
    </w:p>
    <w:p w14:paraId="56B0697D"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Предметом исследования являются методы мониторинга технического состояния, моделирования деградации и прогнозирования остаточного ресурса узлов робота-паллетизатора на основе телеметрических данных.</w:t>
      </w:r>
    </w:p>
    <w:p w14:paraId="48CBB42E"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Целью выпускной квалификационной работы является разработка системы предиктивного обслуживания узлов робота-паллетизатора на участке розлива продукции с использованием цифровой модели, анализа телеметрии и алгоритмов прогнозирования остаточного ресурса.</w:t>
      </w:r>
    </w:p>
    <w:p w14:paraId="49CC2566"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Для достижения поставленной цели необходимо решить следующие задачи:</w:t>
      </w:r>
    </w:p>
    <w:p w14:paraId="37C387FB" w14:textId="77777777" w:rsidR="00400D53" w:rsidRPr="009203D9" w:rsidRDefault="001C4047" w:rsidP="00C129E5">
      <w:pPr>
        <w:widowControl/>
        <w:numPr>
          <w:ilvl w:val="0"/>
          <w:numId w:val="13"/>
        </w:numPr>
        <w:autoSpaceDE/>
        <w:autoSpaceDN/>
        <w:spacing w:line="360" w:lineRule="auto"/>
        <w:jc w:val="both"/>
        <w:rPr>
          <w:sz w:val="28"/>
          <w:szCs w:val="28"/>
          <w:lang w:eastAsia="ru-RU"/>
        </w:rPr>
      </w:pPr>
      <w:r>
        <w:rPr>
          <w:sz w:val="28"/>
          <w:szCs w:val="28"/>
          <w:lang w:eastAsia="ru-RU"/>
        </w:rPr>
        <w:t>п</w:t>
      </w:r>
      <w:r w:rsidR="00400D53" w:rsidRPr="009203D9">
        <w:rPr>
          <w:sz w:val="28"/>
          <w:szCs w:val="28"/>
          <w:lang w:eastAsia="ru-RU"/>
        </w:rPr>
        <w:t>ровести предпроектное обследование роботизированного участка паллетизации</w:t>
      </w:r>
      <w:r w:rsidRPr="001C4047">
        <w:rPr>
          <w:sz w:val="28"/>
          <w:szCs w:val="28"/>
          <w:lang w:eastAsia="ru-RU"/>
        </w:rPr>
        <w:t>;</w:t>
      </w:r>
    </w:p>
    <w:p w14:paraId="63447E6D" w14:textId="77777777"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р</w:t>
      </w:r>
      <w:r w:rsidR="00400D53" w:rsidRPr="009203D9">
        <w:rPr>
          <w:sz w:val="28"/>
          <w:szCs w:val="28"/>
          <w:lang w:eastAsia="ru-RU"/>
        </w:rPr>
        <w:t>азработать концепцию системы предиктивного обслуживания</w:t>
      </w:r>
      <w:r w:rsidRPr="001C4047">
        <w:rPr>
          <w:sz w:val="28"/>
          <w:szCs w:val="28"/>
          <w:lang w:eastAsia="ru-RU"/>
        </w:rPr>
        <w:t>;</w:t>
      </w:r>
    </w:p>
    <w:p w14:paraId="55B2F80F" w14:textId="77777777"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с</w:t>
      </w:r>
      <w:r w:rsidR="00400D53" w:rsidRPr="009203D9">
        <w:rPr>
          <w:sz w:val="28"/>
          <w:szCs w:val="28"/>
          <w:lang w:eastAsia="ru-RU"/>
        </w:rPr>
        <w:t>проектировать архитектуру программно-аппаратного комплекса</w:t>
      </w:r>
      <w:r w:rsidRPr="001C4047">
        <w:rPr>
          <w:sz w:val="28"/>
          <w:szCs w:val="28"/>
          <w:lang w:eastAsia="ru-RU"/>
        </w:rPr>
        <w:t>;</w:t>
      </w:r>
    </w:p>
    <w:p w14:paraId="4DE336D5" w14:textId="77777777" w:rsidR="00400D53" w:rsidRPr="009203D9" w:rsidRDefault="00A778C1"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создать имитационную</w:t>
      </w:r>
      <w:r w:rsidR="00400D53" w:rsidRPr="009203D9">
        <w:rPr>
          <w:sz w:val="28"/>
          <w:szCs w:val="28"/>
          <w:lang w:eastAsia="ru-RU"/>
        </w:rPr>
        <w:t xml:space="preserve"> модель робота и механизм имитации деградации узлов</w:t>
      </w:r>
      <w:r w:rsidR="001C4047" w:rsidRPr="001C4047">
        <w:rPr>
          <w:sz w:val="28"/>
          <w:szCs w:val="28"/>
          <w:lang w:eastAsia="ru-RU"/>
        </w:rPr>
        <w:t>;</w:t>
      </w:r>
    </w:p>
    <w:p w14:paraId="20BB6BFD" w14:textId="77777777"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lastRenderedPageBreak/>
        <w:t>р</w:t>
      </w:r>
      <w:r w:rsidR="00400D53" w:rsidRPr="009203D9">
        <w:rPr>
          <w:sz w:val="28"/>
          <w:szCs w:val="28"/>
          <w:lang w:eastAsia="ru-RU"/>
        </w:rPr>
        <w:t xml:space="preserve">еализовать </w:t>
      </w:r>
      <w:r w:rsidR="00A778C1">
        <w:rPr>
          <w:sz w:val="28"/>
          <w:szCs w:val="28"/>
          <w:lang w:eastAsia="ru-RU"/>
        </w:rPr>
        <w:t xml:space="preserve">блок </w:t>
      </w:r>
      <w:r w:rsidR="00400D53" w:rsidRPr="009203D9">
        <w:rPr>
          <w:sz w:val="28"/>
          <w:szCs w:val="28"/>
          <w:lang w:eastAsia="ru-RU"/>
        </w:rPr>
        <w:t>сбор</w:t>
      </w:r>
      <w:r w:rsidR="00A778C1">
        <w:rPr>
          <w:sz w:val="28"/>
          <w:szCs w:val="28"/>
          <w:lang w:eastAsia="ru-RU"/>
        </w:rPr>
        <w:t>а</w:t>
      </w:r>
      <w:r w:rsidR="00400D53" w:rsidRPr="009203D9">
        <w:rPr>
          <w:sz w:val="28"/>
          <w:szCs w:val="28"/>
          <w:lang w:eastAsia="ru-RU"/>
        </w:rPr>
        <w:t>, обработк</w:t>
      </w:r>
      <w:r w:rsidR="00A778C1">
        <w:rPr>
          <w:sz w:val="28"/>
          <w:szCs w:val="28"/>
          <w:lang w:eastAsia="ru-RU"/>
        </w:rPr>
        <w:t>и</w:t>
      </w:r>
      <w:r w:rsidR="00400D53" w:rsidRPr="009203D9">
        <w:rPr>
          <w:sz w:val="28"/>
          <w:szCs w:val="28"/>
          <w:lang w:eastAsia="ru-RU"/>
        </w:rPr>
        <w:t xml:space="preserve"> и хранени</w:t>
      </w:r>
      <w:r w:rsidR="00A778C1">
        <w:rPr>
          <w:sz w:val="28"/>
          <w:szCs w:val="28"/>
          <w:lang w:eastAsia="ru-RU"/>
        </w:rPr>
        <w:t>я</w:t>
      </w:r>
      <w:r w:rsidR="00400D53" w:rsidRPr="009203D9">
        <w:rPr>
          <w:sz w:val="28"/>
          <w:szCs w:val="28"/>
          <w:lang w:eastAsia="ru-RU"/>
        </w:rPr>
        <w:t xml:space="preserve"> телеметрических данных</w:t>
      </w:r>
      <w:r w:rsidRPr="001C4047">
        <w:rPr>
          <w:sz w:val="28"/>
          <w:szCs w:val="28"/>
          <w:lang w:eastAsia="ru-RU"/>
        </w:rPr>
        <w:t>;</w:t>
      </w:r>
    </w:p>
    <w:p w14:paraId="512A7DE2" w14:textId="77777777"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р</w:t>
      </w:r>
      <w:r w:rsidR="00400D53" w:rsidRPr="009203D9">
        <w:rPr>
          <w:sz w:val="28"/>
          <w:szCs w:val="28"/>
          <w:lang w:eastAsia="ru-RU"/>
        </w:rPr>
        <w:t xml:space="preserve">азработать алгоритм расчёта </w:t>
      </w:r>
      <w:r w:rsidR="00A778C1">
        <w:rPr>
          <w:sz w:val="28"/>
          <w:szCs w:val="28"/>
          <w:lang w:eastAsia="ru-RU"/>
        </w:rPr>
        <w:t xml:space="preserve">технического состояния </w:t>
      </w:r>
      <w:r w:rsidR="00400D53" w:rsidRPr="009203D9">
        <w:rPr>
          <w:sz w:val="28"/>
          <w:szCs w:val="28"/>
          <w:lang w:eastAsia="ru-RU"/>
        </w:rPr>
        <w:t xml:space="preserve">и прогнозирования </w:t>
      </w:r>
      <w:r w:rsidR="00A778C1">
        <w:rPr>
          <w:sz w:val="28"/>
          <w:szCs w:val="28"/>
          <w:lang w:eastAsia="ru-RU"/>
        </w:rPr>
        <w:t>остаточного ресурса</w:t>
      </w:r>
      <w:r w:rsidRPr="001C4047">
        <w:rPr>
          <w:sz w:val="28"/>
          <w:szCs w:val="28"/>
          <w:lang w:eastAsia="ru-RU"/>
        </w:rPr>
        <w:t>;</w:t>
      </w:r>
    </w:p>
    <w:p w14:paraId="662C310C" w14:textId="77777777" w:rsidR="00400D53" w:rsidRPr="002C1D5C" w:rsidRDefault="001C4047" w:rsidP="002C1D5C">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п</w:t>
      </w:r>
      <w:r w:rsidR="00400D53" w:rsidRPr="009203D9">
        <w:rPr>
          <w:sz w:val="28"/>
          <w:szCs w:val="28"/>
          <w:lang w:eastAsia="ru-RU"/>
        </w:rPr>
        <w:t>ровести апробацию разработанной системы на моделируемых данных</w:t>
      </w:r>
      <w:r w:rsidR="002C1D5C" w:rsidRPr="002C1D5C">
        <w:rPr>
          <w:sz w:val="28"/>
          <w:szCs w:val="28"/>
          <w:lang w:eastAsia="ru-RU"/>
        </w:rPr>
        <w:t xml:space="preserve">, </w:t>
      </w:r>
      <w:r w:rsidR="002C1D5C">
        <w:rPr>
          <w:sz w:val="28"/>
          <w:szCs w:val="28"/>
          <w:lang w:eastAsia="ru-RU"/>
        </w:rPr>
        <w:t xml:space="preserve">а также </w:t>
      </w:r>
      <w:r w:rsidRPr="002C1D5C">
        <w:rPr>
          <w:sz w:val="28"/>
          <w:szCs w:val="28"/>
          <w:lang w:eastAsia="ru-RU"/>
        </w:rPr>
        <w:t>о</w:t>
      </w:r>
      <w:r w:rsidR="00400D53" w:rsidRPr="002C1D5C">
        <w:rPr>
          <w:sz w:val="28"/>
          <w:szCs w:val="28"/>
          <w:lang w:eastAsia="ru-RU"/>
        </w:rPr>
        <w:t xml:space="preserve">ценить надёжность и экономическую эффективность предложенного решения. </w:t>
      </w:r>
    </w:p>
    <w:p w14:paraId="4862936B"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В работе используются методы функционального анализа, цифрового моделирования, обработки временных рядов, технической диагностики, машинного обучения и расчёта показателей эффективности. В качестве программных средств рассматриваются CoppeliaSim для моделирования робота, Python для обработки данных и реализации алгоритмов, InfluxDB для хранения временных рядов и Grafana для визуализации результатов.</w:t>
      </w:r>
    </w:p>
    <w:p w14:paraId="08BE4598"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Практическая значимость работы заключается в возможности применения разработанного подхода для раннего выявления деградации узлов промышленного робота, снижения риска внезапных отказов и повышения эффективности технического обслуживания роботизированного участка паллетизации.</w:t>
      </w:r>
      <w:r w:rsidRPr="009203D9">
        <w:rPr>
          <w:b/>
          <w:bCs/>
        </w:rPr>
        <w:br w:type="page"/>
      </w:r>
    </w:p>
    <w:p w14:paraId="068083E8" w14:textId="77777777" w:rsidR="00264FC7" w:rsidRPr="009203D9" w:rsidRDefault="00DE795E" w:rsidP="004A626E">
      <w:pPr>
        <w:pStyle w:val="3"/>
        <w:spacing w:line="360" w:lineRule="auto"/>
        <w:rPr>
          <w:color w:val="auto"/>
        </w:rPr>
      </w:pPr>
      <w:bookmarkStart w:id="3" w:name="_Toc231264947"/>
      <w:r w:rsidRPr="009203D9">
        <w:rPr>
          <w:rFonts w:eastAsia="Times New Roman" w:cs="Times New Roman"/>
          <w:color w:val="auto"/>
        </w:rPr>
        <w:lastRenderedPageBreak/>
        <w:t xml:space="preserve">1. </w:t>
      </w:r>
      <w:r w:rsidR="001711D3" w:rsidRPr="009203D9">
        <w:rPr>
          <w:rFonts w:eastAsia="Times New Roman" w:cs="Times New Roman"/>
          <w:color w:val="auto"/>
        </w:rPr>
        <w:t>Предпроектное обследование</w:t>
      </w:r>
      <w:bookmarkEnd w:id="3"/>
    </w:p>
    <w:p w14:paraId="0B510ACA" w14:textId="77777777" w:rsidR="00AF1D1F" w:rsidRPr="009203D9" w:rsidRDefault="0045173C" w:rsidP="004A626E">
      <w:pPr>
        <w:spacing w:line="360" w:lineRule="auto"/>
        <w:ind w:firstLine="708"/>
        <w:jc w:val="both"/>
      </w:pPr>
      <w:r w:rsidRPr="009203D9">
        <w:rPr>
          <w:sz w:val="28"/>
        </w:rPr>
        <w:t xml:space="preserve">Предпроектное обследование задает исходные данные для проектирования системы предиктивного обслуживания. В главе фиксируются состав линии, структура паллетизационного цикла, роль робота ABB IRB </w:t>
      </w:r>
      <w:r w:rsidR="003C2ECF" w:rsidRPr="009203D9">
        <w:rPr>
          <w:sz w:val="28"/>
        </w:rPr>
        <w:t>660–180</w:t>
      </w:r>
      <w:r w:rsidRPr="009203D9">
        <w:rPr>
          <w:sz w:val="28"/>
        </w:rPr>
        <w:t>/3.15, контролируемые узлы, возможные виды деградации и расчетные показатели, которые далее используются при разработке цифровой модели и алгоритмов RUL.</w:t>
      </w:r>
    </w:p>
    <w:p w14:paraId="3F17A101" w14:textId="77777777" w:rsidR="000E678D" w:rsidRPr="009203D9" w:rsidRDefault="002C1DE7">
      <w:pPr>
        <w:spacing w:line="360" w:lineRule="auto"/>
        <w:ind w:firstLine="709"/>
        <w:jc w:val="both"/>
      </w:pPr>
      <w:r w:rsidRPr="009203D9">
        <w:rPr>
          <w:sz w:val="28"/>
        </w:rPr>
        <w:t>Глава 1 дополнительно связывает производственную постановку с требованиями к будущей системе: от технологического цикла и контролируемых узлов выполняется переход к составу телеметрии, диагностическим признакам и ограничениям прототипа. Такой вводный блок нужен для того, чтобы последующие проектные решения не выглядели оторванными от объекта автоматизации.</w:t>
      </w:r>
    </w:p>
    <w:p w14:paraId="088870FE" w14:textId="77777777" w:rsidR="000E678D" w:rsidRPr="009203D9" w:rsidRDefault="002C1DE7">
      <w:pPr>
        <w:spacing w:line="360" w:lineRule="auto"/>
        <w:ind w:firstLine="709"/>
        <w:jc w:val="both"/>
      </w:pPr>
      <w:r w:rsidRPr="009203D9">
        <w:rPr>
          <w:sz w:val="28"/>
        </w:rPr>
        <w:t>Результатом предпроектного обследования является набор проектных допущений, которые далее проверяются в техническом и рабочем проектировании: какие параметры должны регистрироваться, какие узлы считаются критичными, какие ограничения накладывает лабораторная цифровая модель и какие показатели можно использовать для сравнения фактического и прогнозного состояния робота.</w:t>
      </w:r>
    </w:p>
    <w:p w14:paraId="75637AA4" w14:textId="77777777" w:rsidR="00AF1D1F" w:rsidRPr="009203D9" w:rsidRDefault="00D21F70" w:rsidP="004A626E">
      <w:pPr>
        <w:pStyle w:val="3"/>
        <w:spacing w:line="360" w:lineRule="auto"/>
        <w:rPr>
          <w:color w:val="auto"/>
        </w:rPr>
      </w:pPr>
      <w:bookmarkStart w:id="4" w:name="_Toc231264948"/>
      <w:r w:rsidRPr="009203D9">
        <w:rPr>
          <w:rFonts w:eastAsia="Times New Roman" w:cs="Times New Roman"/>
          <w:color w:val="auto"/>
        </w:rPr>
        <w:t xml:space="preserve">1.1. </w:t>
      </w:r>
      <w:r w:rsidR="0045173C" w:rsidRPr="009203D9">
        <w:rPr>
          <w:rFonts w:eastAsia="Times New Roman" w:cs="Times New Roman"/>
          <w:color w:val="auto"/>
        </w:rPr>
        <w:t>Общая характеристика производственной линии</w:t>
      </w:r>
      <w:bookmarkEnd w:id="4"/>
    </w:p>
    <w:p w14:paraId="0464D287" w14:textId="77777777" w:rsidR="00AF1D1F" w:rsidRPr="009203D9" w:rsidRDefault="00D21F70" w:rsidP="008273B3">
      <w:pPr>
        <w:pStyle w:val="3"/>
        <w:spacing w:line="360" w:lineRule="auto"/>
        <w:rPr>
          <w:color w:val="auto"/>
        </w:rPr>
      </w:pPr>
      <w:bookmarkStart w:id="5" w:name="_Toc231264949"/>
      <w:r w:rsidRPr="009203D9">
        <w:rPr>
          <w:rFonts w:eastAsia="Times New Roman" w:cs="Times New Roman"/>
          <w:color w:val="auto"/>
        </w:rPr>
        <w:t xml:space="preserve">1.1.1. </w:t>
      </w:r>
      <w:r w:rsidR="0045173C" w:rsidRPr="009203D9">
        <w:rPr>
          <w:rFonts w:eastAsia="Times New Roman" w:cs="Times New Roman"/>
          <w:color w:val="auto"/>
        </w:rPr>
        <w:t>Состав линии и место паллетизации</w:t>
      </w:r>
      <w:bookmarkEnd w:id="5"/>
    </w:p>
    <w:p w14:paraId="2AED3CB7" w14:textId="77777777" w:rsidR="00752A47" w:rsidRDefault="0045173C" w:rsidP="004A626E">
      <w:pPr>
        <w:spacing w:line="360" w:lineRule="auto"/>
        <w:ind w:firstLine="708"/>
        <w:jc w:val="both"/>
        <w:rPr>
          <w:sz w:val="28"/>
        </w:rPr>
      </w:pPr>
      <w:r w:rsidRPr="009203D9">
        <w:rPr>
          <w:sz w:val="28"/>
        </w:rPr>
        <w:t>Линия розлива рассматривается как последовательная система: подготовка тары, розлив, укупорка, маркировка, групповая упаковка, транспортирование, роботизированная паллетизация и отвод загруженной паллеты. Паллетизация находится в конце технологической цепочки, поэтому отказ робота не отменяет выполненные операции, но блокирует выпуск готовой транспортной единицы. Анализ отказов и готовности далее выполняется в терминах надежности [2].</w:t>
      </w:r>
    </w:p>
    <w:p w14:paraId="6A3F10BE" w14:textId="77777777" w:rsidR="00752A47" w:rsidRDefault="00752A47">
      <w:pPr>
        <w:widowControl/>
        <w:autoSpaceDE/>
        <w:autoSpaceDN/>
        <w:spacing w:after="160" w:line="278" w:lineRule="auto"/>
        <w:rPr>
          <w:sz w:val="28"/>
        </w:rPr>
      </w:pPr>
      <w:r>
        <w:rPr>
          <w:sz w:val="28"/>
        </w:rPr>
        <w:br w:type="page"/>
      </w:r>
    </w:p>
    <w:p w14:paraId="1072482E" w14:textId="77777777" w:rsidR="00AF1D1F" w:rsidRPr="00752A47" w:rsidRDefault="00752A47" w:rsidP="00752A47">
      <w:pPr>
        <w:widowControl/>
        <w:autoSpaceDE/>
        <w:autoSpaceDN/>
        <w:spacing w:after="160" w:line="278" w:lineRule="auto"/>
        <w:rPr>
          <w:sz w:val="28"/>
        </w:rPr>
      </w:pPr>
      <w:r>
        <w:rPr>
          <w:sz w:val="28"/>
        </w:rPr>
        <w:lastRenderedPageBreak/>
        <w:t>Таблица 1 - Основные подсистемы линии и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608CA5E2" w14:textId="77777777" w:rsidTr="00E121C9">
        <w:trPr>
          <w:jc w:val="center"/>
        </w:trPr>
        <w:tc>
          <w:tcPr>
            <w:tcW w:w="2880" w:type="dxa"/>
            <w:shd w:val="clear" w:color="auto" w:fill="FFFFFF" w:themeFill="background1"/>
            <w:vAlign w:val="center"/>
          </w:tcPr>
          <w:p w14:paraId="0B47C98E" w14:textId="77777777" w:rsidR="00AF1D1F" w:rsidRPr="009203D9" w:rsidRDefault="0045173C" w:rsidP="004A626E">
            <w:pPr>
              <w:spacing w:line="360" w:lineRule="auto"/>
              <w:jc w:val="center"/>
              <w:rPr>
                <w:lang w:val="ru-RU"/>
              </w:rPr>
            </w:pPr>
            <w:r w:rsidRPr="009203D9">
              <w:rPr>
                <w:b/>
                <w:sz w:val="28"/>
                <w:lang w:val="ru-RU"/>
              </w:rPr>
              <w:t>Подсистема</w:t>
            </w:r>
          </w:p>
        </w:tc>
        <w:tc>
          <w:tcPr>
            <w:tcW w:w="3240" w:type="dxa"/>
            <w:shd w:val="clear" w:color="auto" w:fill="FFFFFF" w:themeFill="background1"/>
            <w:vAlign w:val="center"/>
          </w:tcPr>
          <w:p w14:paraId="5C0C12F1" w14:textId="77777777" w:rsidR="00AF1D1F" w:rsidRPr="009203D9" w:rsidRDefault="0045173C" w:rsidP="004A626E">
            <w:pPr>
              <w:spacing w:line="360" w:lineRule="auto"/>
              <w:jc w:val="center"/>
              <w:rPr>
                <w:lang w:val="ru-RU"/>
              </w:rPr>
            </w:pPr>
            <w:r w:rsidRPr="009203D9">
              <w:rPr>
                <w:b/>
                <w:sz w:val="28"/>
                <w:lang w:val="ru-RU"/>
              </w:rPr>
              <w:t>Назначение</w:t>
            </w:r>
          </w:p>
        </w:tc>
        <w:tc>
          <w:tcPr>
            <w:tcW w:w="3672" w:type="dxa"/>
            <w:shd w:val="clear" w:color="auto" w:fill="FFFFFF" w:themeFill="background1"/>
            <w:vAlign w:val="center"/>
          </w:tcPr>
          <w:p w14:paraId="563F96E5" w14:textId="77777777" w:rsidR="00AF1D1F" w:rsidRPr="009203D9" w:rsidRDefault="0045173C" w:rsidP="004A626E">
            <w:pPr>
              <w:spacing w:line="360" w:lineRule="auto"/>
              <w:jc w:val="center"/>
              <w:rPr>
                <w:lang w:val="ru-RU"/>
              </w:rPr>
            </w:pPr>
            <w:r w:rsidRPr="009203D9">
              <w:rPr>
                <w:b/>
                <w:sz w:val="28"/>
                <w:lang w:val="ru-RU"/>
              </w:rPr>
              <w:t>Значение для PdM</w:t>
            </w:r>
          </w:p>
        </w:tc>
      </w:tr>
      <w:tr w:rsidR="00AF1D1F" w:rsidRPr="009203D9" w14:paraId="59C930BB" w14:textId="77777777">
        <w:trPr>
          <w:jc w:val="center"/>
        </w:trPr>
        <w:tc>
          <w:tcPr>
            <w:tcW w:w="2880" w:type="dxa"/>
            <w:vAlign w:val="center"/>
          </w:tcPr>
          <w:p w14:paraId="0EC4AF03" w14:textId="77777777" w:rsidR="00AF1D1F" w:rsidRPr="009203D9" w:rsidRDefault="0045173C" w:rsidP="004A626E">
            <w:pPr>
              <w:spacing w:line="360" w:lineRule="auto"/>
              <w:rPr>
                <w:lang w:val="ru-RU"/>
              </w:rPr>
            </w:pPr>
            <w:r w:rsidRPr="009203D9">
              <w:rPr>
                <w:sz w:val="28"/>
                <w:lang w:val="ru-RU"/>
              </w:rPr>
              <w:t>Розлив и укупорка</w:t>
            </w:r>
          </w:p>
        </w:tc>
        <w:tc>
          <w:tcPr>
            <w:tcW w:w="3240" w:type="dxa"/>
            <w:vAlign w:val="center"/>
          </w:tcPr>
          <w:p w14:paraId="2A7ACCC0" w14:textId="77777777" w:rsidR="00AF1D1F" w:rsidRPr="009203D9" w:rsidRDefault="0045173C" w:rsidP="004A626E">
            <w:pPr>
              <w:spacing w:line="360" w:lineRule="auto"/>
              <w:rPr>
                <w:lang w:val="ru-RU"/>
              </w:rPr>
            </w:pPr>
            <w:r w:rsidRPr="009203D9">
              <w:rPr>
                <w:sz w:val="28"/>
                <w:lang w:val="ru-RU"/>
              </w:rPr>
              <w:t>Формирование единицы продукции</w:t>
            </w:r>
          </w:p>
        </w:tc>
        <w:tc>
          <w:tcPr>
            <w:tcW w:w="3672" w:type="dxa"/>
            <w:vAlign w:val="center"/>
          </w:tcPr>
          <w:p w14:paraId="440DA03E" w14:textId="77777777" w:rsidR="00AF1D1F" w:rsidRPr="009203D9" w:rsidRDefault="0045173C" w:rsidP="004A626E">
            <w:pPr>
              <w:spacing w:line="360" w:lineRule="auto"/>
              <w:rPr>
                <w:lang w:val="ru-RU"/>
              </w:rPr>
            </w:pPr>
            <w:r w:rsidRPr="009203D9">
              <w:rPr>
                <w:sz w:val="28"/>
                <w:lang w:val="ru-RU"/>
              </w:rPr>
              <w:t>Задает входной ритм участка</w:t>
            </w:r>
          </w:p>
        </w:tc>
      </w:tr>
      <w:tr w:rsidR="00AF1D1F" w:rsidRPr="009203D9" w14:paraId="11AA1EF3" w14:textId="77777777">
        <w:trPr>
          <w:jc w:val="center"/>
        </w:trPr>
        <w:tc>
          <w:tcPr>
            <w:tcW w:w="2880" w:type="dxa"/>
            <w:vAlign w:val="center"/>
          </w:tcPr>
          <w:p w14:paraId="165F5758" w14:textId="77777777" w:rsidR="00AF1D1F" w:rsidRPr="009203D9" w:rsidRDefault="0045173C" w:rsidP="004A626E">
            <w:pPr>
              <w:spacing w:line="360" w:lineRule="auto"/>
              <w:rPr>
                <w:lang w:val="ru-RU"/>
              </w:rPr>
            </w:pPr>
            <w:r w:rsidRPr="009203D9">
              <w:rPr>
                <w:sz w:val="28"/>
                <w:lang w:val="ru-RU"/>
              </w:rPr>
              <w:t>Групповая упаковка</w:t>
            </w:r>
          </w:p>
        </w:tc>
        <w:tc>
          <w:tcPr>
            <w:tcW w:w="3240" w:type="dxa"/>
            <w:vAlign w:val="center"/>
          </w:tcPr>
          <w:p w14:paraId="62A6838A" w14:textId="77777777" w:rsidR="00AF1D1F" w:rsidRPr="009203D9" w:rsidRDefault="0045173C" w:rsidP="004A626E">
            <w:pPr>
              <w:spacing w:line="360" w:lineRule="auto"/>
              <w:rPr>
                <w:lang w:val="ru-RU"/>
              </w:rPr>
            </w:pPr>
            <w:r w:rsidRPr="009203D9">
              <w:rPr>
                <w:sz w:val="28"/>
                <w:lang w:val="ru-RU"/>
              </w:rPr>
              <w:t>Объединение бутылок в транспортный пакет</w:t>
            </w:r>
          </w:p>
        </w:tc>
        <w:tc>
          <w:tcPr>
            <w:tcW w:w="3672" w:type="dxa"/>
            <w:vAlign w:val="center"/>
          </w:tcPr>
          <w:p w14:paraId="2911244B" w14:textId="77777777" w:rsidR="00AF1D1F" w:rsidRPr="009203D9" w:rsidRDefault="0045173C" w:rsidP="004A626E">
            <w:pPr>
              <w:spacing w:line="360" w:lineRule="auto"/>
              <w:rPr>
                <w:lang w:val="ru-RU"/>
              </w:rPr>
            </w:pPr>
            <w:r w:rsidRPr="009203D9">
              <w:rPr>
                <w:sz w:val="28"/>
                <w:lang w:val="ru-RU"/>
              </w:rPr>
              <w:t>Формирует массу и геометрию груза</w:t>
            </w:r>
          </w:p>
        </w:tc>
      </w:tr>
      <w:tr w:rsidR="00AF1D1F" w:rsidRPr="009203D9" w14:paraId="4F8F0BE1" w14:textId="77777777">
        <w:trPr>
          <w:jc w:val="center"/>
        </w:trPr>
        <w:tc>
          <w:tcPr>
            <w:tcW w:w="2880" w:type="dxa"/>
            <w:vAlign w:val="center"/>
          </w:tcPr>
          <w:p w14:paraId="4672119D" w14:textId="77777777" w:rsidR="00AF1D1F" w:rsidRPr="009203D9" w:rsidRDefault="0045173C" w:rsidP="004A626E">
            <w:pPr>
              <w:spacing w:line="360" w:lineRule="auto"/>
              <w:rPr>
                <w:lang w:val="ru-RU"/>
              </w:rPr>
            </w:pPr>
            <w:r w:rsidRPr="009203D9">
              <w:rPr>
                <w:sz w:val="28"/>
                <w:lang w:val="ru-RU"/>
              </w:rPr>
              <w:t>Конвейеры</w:t>
            </w:r>
          </w:p>
        </w:tc>
        <w:tc>
          <w:tcPr>
            <w:tcW w:w="3240" w:type="dxa"/>
            <w:vAlign w:val="center"/>
          </w:tcPr>
          <w:p w14:paraId="211A9CDD" w14:textId="77777777" w:rsidR="00AF1D1F" w:rsidRPr="009203D9" w:rsidRDefault="0045173C" w:rsidP="004A626E">
            <w:pPr>
              <w:spacing w:line="360" w:lineRule="auto"/>
              <w:rPr>
                <w:lang w:val="ru-RU"/>
              </w:rPr>
            </w:pPr>
            <w:r w:rsidRPr="009203D9">
              <w:rPr>
                <w:sz w:val="28"/>
                <w:lang w:val="ru-RU"/>
              </w:rPr>
              <w:t>Передача продукции и паллет</w:t>
            </w:r>
          </w:p>
        </w:tc>
        <w:tc>
          <w:tcPr>
            <w:tcW w:w="3672" w:type="dxa"/>
            <w:vAlign w:val="center"/>
          </w:tcPr>
          <w:p w14:paraId="1500822F" w14:textId="77777777" w:rsidR="00AF1D1F" w:rsidRPr="009203D9" w:rsidRDefault="0045173C" w:rsidP="004A626E">
            <w:pPr>
              <w:spacing w:line="360" w:lineRule="auto"/>
              <w:rPr>
                <w:lang w:val="ru-RU"/>
              </w:rPr>
            </w:pPr>
            <w:r w:rsidRPr="009203D9">
              <w:rPr>
                <w:sz w:val="28"/>
                <w:lang w:val="ru-RU"/>
              </w:rPr>
              <w:t>Определяют синхронизацию цикла</w:t>
            </w:r>
          </w:p>
        </w:tc>
      </w:tr>
      <w:tr w:rsidR="00AF1D1F" w:rsidRPr="009203D9" w14:paraId="58470203" w14:textId="77777777">
        <w:trPr>
          <w:jc w:val="center"/>
        </w:trPr>
        <w:tc>
          <w:tcPr>
            <w:tcW w:w="2880" w:type="dxa"/>
            <w:vAlign w:val="center"/>
          </w:tcPr>
          <w:p w14:paraId="3DC7A987" w14:textId="77777777" w:rsidR="00AF1D1F" w:rsidRPr="009203D9" w:rsidRDefault="0045173C" w:rsidP="004A626E">
            <w:pPr>
              <w:spacing w:line="360" w:lineRule="auto"/>
              <w:rPr>
                <w:lang w:val="ru-RU"/>
              </w:rPr>
            </w:pPr>
            <w:r w:rsidRPr="009203D9">
              <w:rPr>
                <w:sz w:val="28"/>
                <w:lang w:val="ru-RU"/>
              </w:rPr>
              <w:t>Робот-паллетизатор</w:t>
            </w:r>
          </w:p>
        </w:tc>
        <w:tc>
          <w:tcPr>
            <w:tcW w:w="3240" w:type="dxa"/>
            <w:vAlign w:val="center"/>
          </w:tcPr>
          <w:p w14:paraId="2FBF8460" w14:textId="77777777" w:rsidR="00AF1D1F" w:rsidRPr="009203D9" w:rsidRDefault="0045173C" w:rsidP="004A626E">
            <w:pPr>
              <w:spacing w:line="360" w:lineRule="auto"/>
              <w:rPr>
                <w:lang w:val="ru-RU"/>
              </w:rPr>
            </w:pPr>
            <w:r w:rsidRPr="009203D9">
              <w:rPr>
                <w:sz w:val="28"/>
                <w:lang w:val="ru-RU"/>
              </w:rPr>
              <w:t>Захват и укладка упаковок</w:t>
            </w:r>
          </w:p>
        </w:tc>
        <w:tc>
          <w:tcPr>
            <w:tcW w:w="3672" w:type="dxa"/>
            <w:vAlign w:val="center"/>
          </w:tcPr>
          <w:p w14:paraId="614612AB" w14:textId="77777777" w:rsidR="00AF1D1F" w:rsidRPr="009203D9" w:rsidRDefault="0045173C" w:rsidP="004A626E">
            <w:pPr>
              <w:spacing w:line="360" w:lineRule="auto"/>
              <w:rPr>
                <w:lang w:val="ru-RU"/>
              </w:rPr>
            </w:pPr>
            <w:r w:rsidRPr="009203D9">
              <w:rPr>
                <w:sz w:val="28"/>
                <w:lang w:val="ru-RU"/>
              </w:rPr>
              <w:t>Основной контролируемый объект</w:t>
            </w:r>
          </w:p>
        </w:tc>
      </w:tr>
      <w:tr w:rsidR="00AF1D1F" w:rsidRPr="009203D9" w14:paraId="2250A4F1" w14:textId="77777777">
        <w:trPr>
          <w:jc w:val="center"/>
        </w:trPr>
        <w:tc>
          <w:tcPr>
            <w:tcW w:w="2880" w:type="dxa"/>
            <w:vAlign w:val="center"/>
          </w:tcPr>
          <w:p w14:paraId="37250967" w14:textId="77777777" w:rsidR="00AF1D1F" w:rsidRPr="009203D9" w:rsidRDefault="0045173C" w:rsidP="004A626E">
            <w:pPr>
              <w:spacing w:line="360" w:lineRule="auto"/>
              <w:rPr>
                <w:lang w:val="ru-RU"/>
              </w:rPr>
            </w:pPr>
            <w:r w:rsidRPr="009203D9">
              <w:rPr>
                <w:sz w:val="28"/>
                <w:lang w:val="ru-RU"/>
              </w:rPr>
              <w:t>Отвод паллет</w:t>
            </w:r>
          </w:p>
        </w:tc>
        <w:tc>
          <w:tcPr>
            <w:tcW w:w="3240" w:type="dxa"/>
            <w:vAlign w:val="center"/>
          </w:tcPr>
          <w:p w14:paraId="22E685DE" w14:textId="77777777" w:rsidR="00AF1D1F" w:rsidRPr="009203D9" w:rsidRDefault="0045173C" w:rsidP="004A626E">
            <w:pPr>
              <w:spacing w:line="360" w:lineRule="auto"/>
              <w:rPr>
                <w:lang w:val="ru-RU"/>
              </w:rPr>
            </w:pPr>
            <w:r w:rsidRPr="009203D9">
              <w:rPr>
                <w:sz w:val="28"/>
                <w:lang w:val="ru-RU"/>
              </w:rPr>
              <w:t>Вывод готовой транспортной единицы</w:t>
            </w:r>
          </w:p>
        </w:tc>
        <w:tc>
          <w:tcPr>
            <w:tcW w:w="3672" w:type="dxa"/>
            <w:vAlign w:val="center"/>
          </w:tcPr>
          <w:p w14:paraId="00AA5A23" w14:textId="77777777" w:rsidR="00AF1D1F" w:rsidRPr="009203D9" w:rsidRDefault="0045173C" w:rsidP="004A626E">
            <w:pPr>
              <w:spacing w:line="360" w:lineRule="auto"/>
              <w:rPr>
                <w:lang w:val="ru-RU"/>
              </w:rPr>
            </w:pPr>
            <w:r w:rsidRPr="009203D9">
              <w:rPr>
                <w:sz w:val="28"/>
                <w:lang w:val="ru-RU"/>
              </w:rPr>
              <w:t>Фиксирует завершение цикла</w:t>
            </w:r>
          </w:p>
        </w:tc>
      </w:tr>
    </w:tbl>
    <w:p w14:paraId="0AD47C2F" w14:textId="77777777" w:rsidR="00AF1D1F" w:rsidRDefault="00AF1D1F" w:rsidP="004A626E">
      <w:pPr>
        <w:spacing w:line="360" w:lineRule="auto"/>
      </w:pPr>
    </w:p>
    <w:p w14:paraId="14ACD2C2" w14:textId="58148E07" w:rsidR="00752A47" w:rsidRPr="00752A47" w:rsidRDefault="00752A47" w:rsidP="00972BE8">
      <w:pPr>
        <w:spacing w:line="360" w:lineRule="auto"/>
        <w:ind w:firstLine="708"/>
        <w:jc w:val="both"/>
        <w:rPr>
          <w:sz w:val="28"/>
          <w:szCs w:val="28"/>
        </w:rPr>
      </w:pPr>
      <w:r w:rsidRPr="00752A47">
        <w:rPr>
          <w:sz w:val="28"/>
          <w:szCs w:val="28"/>
        </w:rPr>
        <w:t>Общая схема расположения оборудования линии розлива, используемая как исходная технологическая основа для анализа участка паллетизации, показана на рисунке 1.</w:t>
      </w:r>
    </w:p>
    <w:p w14:paraId="49F30CD8" w14:textId="3535C15A" w:rsidR="005C7FB8" w:rsidRPr="009203D9" w:rsidRDefault="005C7FB8" w:rsidP="005C7FB8">
      <w:pPr>
        <w:spacing w:line="360" w:lineRule="auto"/>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3"/>
        <w:gridCol w:w="1545"/>
      </w:tblGrid>
      <w:tr w:rsidR="005C7FB8" w14:paraId="1CC58E68" w14:textId="77777777" w:rsidTr="00DC3B38">
        <w:trPr>
          <w:cantSplit/>
          <w:trHeight w:val="1134"/>
        </w:trPr>
        <w:tc>
          <w:tcPr>
            <w:tcW w:w="4814" w:type="dxa"/>
          </w:tcPr>
          <w:p w14:paraId="0C4096B5" w14:textId="62936F56" w:rsidR="005C7FB8" w:rsidRDefault="005C7FB8" w:rsidP="00DC3B38">
            <w:pPr>
              <w:pStyle w:val="af8"/>
              <w:spacing w:line="360" w:lineRule="auto"/>
              <w:jc w:val="center"/>
            </w:pPr>
            <w:r w:rsidRPr="009203D9">
              <w:rPr>
                <w:noProof/>
                <w14:ligatures w14:val="standardContextual"/>
              </w:rPr>
              <w:lastRenderedPageBreak/>
              <w:drawing>
                <wp:inline distT="0" distB="0" distL="0" distR="0" wp14:anchorId="4D231BEB" wp14:editId="32149938">
                  <wp:extent cx="8807982" cy="5002357"/>
                  <wp:effectExtent l="0" t="2223" r="0" b="0"/>
                  <wp:docPr id="19765065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4637" name="Рисунок 1225194637"/>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8840300" cy="5020712"/>
                          </a:xfrm>
                          <a:prstGeom prst="rect">
                            <a:avLst/>
                          </a:prstGeom>
                        </pic:spPr>
                      </pic:pic>
                    </a:graphicData>
                  </a:graphic>
                </wp:inline>
              </w:drawing>
            </w:r>
          </w:p>
        </w:tc>
        <w:tc>
          <w:tcPr>
            <w:tcW w:w="4814" w:type="dxa"/>
            <w:textDirection w:val="btLr"/>
          </w:tcPr>
          <w:p w14:paraId="24E2683C" w14:textId="5CC76DF4" w:rsidR="005C7FB8" w:rsidRPr="005C7FB8" w:rsidRDefault="005C7FB8" w:rsidP="00DC3B38">
            <w:pPr>
              <w:pStyle w:val="af8"/>
              <w:spacing w:line="360" w:lineRule="auto"/>
              <w:ind w:left="113" w:right="113"/>
              <w:jc w:val="center"/>
              <w:rPr>
                <w:i/>
                <w:iCs/>
                <w:lang w:val="ru-RU"/>
              </w:rPr>
            </w:pPr>
            <w:r w:rsidRPr="005C7FB8">
              <w:rPr>
                <w:i/>
                <w:iCs/>
                <w:lang w:val="ru-RU"/>
              </w:rPr>
              <w:t>Рисунок 1 – Общая схема розлива</w:t>
            </w:r>
          </w:p>
        </w:tc>
      </w:tr>
    </w:tbl>
    <w:p w14:paraId="2E5AF99C" w14:textId="7E276FA5" w:rsidR="00DE795E" w:rsidRPr="009203D9" w:rsidRDefault="00DE795E" w:rsidP="004A626E">
      <w:pPr>
        <w:keepNext/>
        <w:spacing w:before="120" w:after="120" w:line="360" w:lineRule="auto"/>
        <w:jc w:val="center"/>
      </w:pPr>
    </w:p>
    <w:p w14:paraId="7326A697" w14:textId="77777777" w:rsidR="00AF1D1F" w:rsidRPr="009203D9" w:rsidRDefault="00D21F70" w:rsidP="00CF589B">
      <w:pPr>
        <w:pStyle w:val="3"/>
        <w:spacing w:line="360" w:lineRule="auto"/>
        <w:rPr>
          <w:color w:val="auto"/>
        </w:rPr>
      </w:pPr>
      <w:bookmarkStart w:id="6" w:name="_Toc231264950"/>
      <w:r w:rsidRPr="009203D9">
        <w:rPr>
          <w:rFonts w:eastAsia="Times New Roman" w:cs="Times New Roman"/>
          <w:color w:val="auto"/>
        </w:rPr>
        <w:t xml:space="preserve">1.1.2. </w:t>
      </w:r>
      <w:r w:rsidR="0045173C" w:rsidRPr="009203D9">
        <w:rPr>
          <w:rFonts w:eastAsia="Times New Roman" w:cs="Times New Roman"/>
          <w:color w:val="auto"/>
        </w:rPr>
        <w:t>Исходные параметры и расчет производительности</w:t>
      </w:r>
      <w:bookmarkEnd w:id="6"/>
    </w:p>
    <w:p w14:paraId="2CD1F5A7" w14:textId="77777777" w:rsidR="00AF1D1F" w:rsidRPr="009203D9" w:rsidRDefault="0045173C" w:rsidP="004A626E">
      <w:pPr>
        <w:spacing w:line="360" w:lineRule="auto"/>
        <w:ind w:firstLine="708"/>
        <w:jc w:val="both"/>
      </w:pPr>
      <w:r w:rsidRPr="009203D9">
        <w:rPr>
          <w:sz w:val="28"/>
        </w:rPr>
        <w:t>В качестве проектных ориентиров используются параметры: масса грузовой единицы около 63 кг, четыре контролируемых привода, четыре слоя паллеты, три грузовые единицы в слое. Для оценки производительности участка вводятся зависимости:</w:t>
      </w:r>
    </w:p>
    <w:p w14:paraId="0DC9D8D2"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гр</m:t>
            </m:r>
          </m:sub>
        </m:sSub>
      </m:oMath>
      <w:r w:rsidRPr="009203D9">
        <w:rPr>
          <w:sz w:val="28"/>
          <w:szCs w:val="28"/>
        </w:rPr>
        <w:tab/>
        <w:t>(1)</w:t>
      </w:r>
    </w:p>
    <w:p w14:paraId="138F98E7" w14:textId="77777777" w:rsidR="00842BF6"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уп</m:t>
            </m:r>
          </m:sub>
        </m:sSub>
        <m:r>
          <w:rPr>
            <w:rFonts w:ascii="Cambria Math" w:hAnsi="Cambria Math" w:cs="Cambria Math"/>
            <w:sz w:val="28"/>
            <w:szCs w:val="28"/>
          </w:rPr>
          <m:t xml:space="preserve"> = 3600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пал</m:t>
            </m:r>
          </m:sub>
        </m:sSub>
      </m:oMath>
      <w:r w:rsidRPr="009203D9">
        <w:rPr>
          <w:sz w:val="28"/>
          <w:szCs w:val="28"/>
        </w:rPr>
        <w:tab/>
        <w:t>(2)</w:t>
      </w:r>
    </w:p>
    <w:p w14:paraId="06E99AA2" w14:textId="77777777" w:rsidR="00AF1D1F" w:rsidRDefault="0045173C" w:rsidP="004A626E">
      <w:pPr>
        <w:tabs>
          <w:tab w:val="center" w:pos="5104"/>
          <w:tab w:val="right" w:pos="10209"/>
        </w:tabs>
        <w:spacing w:before="80" w:after="80" w:line="360" w:lineRule="auto"/>
        <w:rPr>
          <w:sz w:val="28"/>
        </w:rPr>
      </w:pPr>
      <w:r w:rsidRPr="009203D9">
        <w:rPr>
          <w:sz w:val="28"/>
        </w:rPr>
        <w:t>где N</w:t>
      </w:r>
      <w:r w:rsidRPr="009203D9">
        <w:rPr>
          <w:sz w:val="28"/>
          <w:vertAlign w:val="subscript"/>
        </w:rPr>
        <w:t>пал</w:t>
      </w:r>
      <w:r w:rsidRPr="009203D9">
        <w:rPr>
          <w:sz w:val="28"/>
        </w:rPr>
        <w:t xml:space="preserve"> - число грузовых единиц на паллете, n</w:t>
      </w:r>
      <w:r w:rsidRPr="009203D9">
        <w:rPr>
          <w:sz w:val="28"/>
          <w:vertAlign w:val="subscript"/>
        </w:rPr>
        <w:t>сл</w:t>
      </w:r>
      <w:r w:rsidRPr="009203D9">
        <w:rPr>
          <w:sz w:val="28"/>
        </w:rPr>
        <w:t xml:space="preserve"> - число слоев, n</w:t>
      </w:r>
      <w:r w:rsidRPr="009203D9">
        <w:rPr>
          <w:sz w:val="28"/>
          <w:vertAlign w:val="subscript"/>
        </w:rPr>
        <w:t>гр</w:t>
      </w:r>
      <w:r w:rsidRPr="009203D9">
        <w:rPr>
          <w:sz w:val="28"/>
        </w:rPr>
        <w:t xml:space="preserve"> - число грузовых единиц в слое, T</w:t>
      </w:r>
      <w:r w:rsidRPr="009203D9">
        <w:rPr>
          <w:sz w:val="28"/>
          <w:vertAlign w:val="subscript"/>
        </w:rPr>
        <w:t>пал</w:t>
      </w:r>
      <w:r w:rsidRPr="009203D9">
        <w:rPr>
          <w:sz w:val="28"/>
        </w:rPr>
        <w:t xml:space="preserve"> - время формирования паллеты, Q</w:t>
      </w:r>
      <w:r w:rsidRPr="009203D9">
        <w:rPr>
          <w:sz w:val="28"/>
          <w:vertAlign w:val="subscript"/>
        </w:rPr>
        <w:t>уп</w:t>
      </w:r>
      <w:r w:rsidRPr="009203D9">
        <w:rPr>
          <w:sz w:val="28"/>
        </w:rPr>
        <w:t xml:space="preserve"> - производительность участка по грузовым единицам в час.</w:t>
      </w:r>
    </w:p>
    <w:p w14:paraId="4ADDDB9E" w14:textId="77777777" w:rsidR="00752A47" w:rsidRPr="00752A47" w:rsidRDefault="00752A47" w:rsidP="00752A47">
      <w:pPr>
        <w:spacing w:line="360" w:lineRule="auto"/>
        <w:jc w:val="both"/>
        <w:rPr>
          <w:sz w:val="28"/>
          <w:szCs w:val="28"/>
        </w:rPr>
      </w:pPr>
      <w:r>
        <w:tab/>
      </w:r>
      <w:r w:rsidRPr="00752A47">
        <w:rPr>
          <w:sz w:val="28"/>
          <w:szCs w:val="28"/>
        </w:rPr>
        <w:t>Принятые для дальнейших расчетов параметры паллетизационного цикла сведены в таблицу 2.</w:t>
      </w:r>
    </w:p>
    <w:p w14:paraId="3C3F2107" w14:textId="77777777" w:rsidR="00AF1D1F" w:rsidRPr="009203D9" w:rsidRDefault="0045173C" w:rsidP="004A626E">
      <w:pPr>
        <w:spacing w:line="360" w:lineRule="auto"/>
        <w:ind w:firstLine="708"/>
        <w:jc w:val="both"/>
      </w:pPr>
      <w:r w:rsidRPr="009203D9">
        <w:rPr>
          <w:sz w:val="28"/>
        </w:rPr>
        <w:t>Таблица 2 - Принятые параметры паллетизационного цикла</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0A6126A3" w14:textId="77777777" w:rsidTr="00E121C9">
        <w:trPr>
          <w:jc w:val="center"/>
        </w:trPr>
        <w:tc>
          <w:tcPr>
            <w:tcW w:w="2880" w:type="dxa"/>
            <w:shd w:val="clear" w:color="auto" w:fill="FFFFFF" w:themeFill="background1"/>
            <w:vAlign w:val="center"/>
          </w:tcPr>
          <w:p w14:paraId="5CE2E135" w14:textId="77777777" w:rsidR="00AF1D1F" w:rsidRPr="009203D9" w:rsidRDefault="0045173C" w:rsidP="004A626E">
            <w:pPr>
              <w:spacing w:line="360" w:lineRule="auto"/>
              <w:jc w:val="center"/>
              <w:rPr>
                <w:lang w:val="ru-RU"/>
              </w:rPr>
            </w:pPr>
            <w:r w:rsidRPr="009203D9">
              <w:rPr>
                <w:b/>
                <w:sz w:val="28"/>
                <w:lang w:val="ru-RU"/>
              </w:rPr>
              <w:t>Параметр</w:t>
            </w:r>
          </w:p>
        </w:tc>
        <w:tc>
          <w:tcPr>
            <w:tcW w:w="3240" w:type="dxa"/>
            <w:shd w:val="clear" w:color="auto" w:fill="FFFFFF" w:themeFill="background1"/>
            <w:vAlign w:val="center"/>
          </w:tcPr>
          <w:p w14:paraId="06E69C07" w14:textId="77777777" w:rsidR="00AF1D1F" w:rsidRPr="009203D9" w:rsidRDefault="0045173C" w:rsidP="004A626E">
            <w:pPr>
              <w:spacing w:line="360" w:lineRule="auto"/>
              <w:jc w:val="center"/>
              <w:rPr>
                <w:lang w:val="ru-RU"/>
              </w:rPr>
            </w:pPr>
            <w:r w:rsidRPr="009203D9">
              <w:rPr>
                <w:b/>
                <w:sz w:val="28"/>
                <w:lang w:val="ru-RU"/>
              </w:rPr>
              <w:t>Обозначение</w:t>
            </w:r>
          </w:p>
        </w:tc>
        <w:tc>
          <w:tcPr>
            <w:tcW w:w="3672" w:type="dxa"/>
            <w:shd w:val="clear" w:color="auto" w:fill="FFFFFF" w:themeFill="background1"/>
            <w:vAlign w:val="center"/>
          </w:tcPr>
          <w:p w14:paraId="57FC6FFD" w14:textId="77777777" w:rsidR="00AF1D1F" w:rsidRPr="009203D9" w:rsidRDefault="0045173C" w:rsidP="004A626E">
            <w:pPr>
              <w:spacing w:line="360" w:lineRule="auto"/>
              <w:jc w:val="center"/>
              <w:rPr>
                <w:lang w:val="ru-RU"/>
              </w:rPr>
            </w:pPr>
            <w:r w:rsidRPr="009203D9">
              <w:rPr>
                <w:b/>
                <w:sz w:val="28"/>
                <w:lang w:val="ru-RU"/>
              </w:rPr>
              <w:t>Значение для расчета</w:t>
            </w:r>
          </w:p>
        </w:tc>
      </w:tr>
      <w:tr w:rsidR="00AF1D1F" w:rsidRPr="009203D9" w14:paraId="5EF17BAC" w14:textId="77777777">
        <w:trPr>
          <w:jc w:val="center"/>
        </w:trPr>
        <w:tc>
          <w:tcPr>
            <w:tcW w:w="2880" w:type="dxa"/>
            <w:vAlign w:val="center"/>
          </w:tcPr>
          <w:p w14:paraId="4C13FA01" w14:textId="77777777" w:rsidR="00AF1D1F" w:rsidRPr="009203D9" w:rsidRDefault="0045173C" w:rsidP="004A626E">
            <w:pPr>
              <w:spacing w:line="360" w:lineRule="auto"/>
              <w:rPr>
                <w:lang w:val="ru-RU"/>
              </w:rPr>
            </w:pPr>
            <w:r w:rsidRPr="009203D9">
              <w:rPr>
                <w:sz w:val="28"/>
                <w:lang w:val="ru-RU"/>
              </w:rPr>
              <w:t>Масса грузовой единицы</w:t>
            </w:r>
          </w:p>
        </w:tc>
        <w:tc>
          <w:tcPr>
            <w:tcW w:w="3240" w:type="dxa"/>
            <w:vAlign w:val="center"/>
          </w:tcPr>
          <w:p w14:paraId="356ADA72" w14:textId="77777777" w:rsidR="00AF1D1F" w:rsidRPr="009203D9" w:rsidRDefault="0045173C" w:rsidP="004A626E">
            <w:pPr>
              <w:spacing w:line="360" w:lineRule="auto"/>
              <w:rPr>
                <w:lang w:val="ru-RU"/>
              </w:rPr>
            </w:pPr>
            <w:r w:rsidRPr="009203D9">
              <w:rPr>
                <w:sz w:val="28"/>
                <w:lang w:val="ru-RU"/>
              </w:rPr>
              <w:t>m</w:t>
            </w:r>
          </w:p>
        </w:tc>
        <w:tc>
          <w:tcPr>
            <w:tcW w:w="3672" w:type="dxa"/>
            <w:vAlign w:val="center"/>
          </w:tcPr>
          <w:p w14:paraId="5F4B1856" w14:textId="77777777" w:rsidR="00AF1D1F" w:rsidRPr="009203D9" w:rsidRDefault="0045173C" w:rsidP="004A626E">
            <w:pPr>
              <w:spacing w:line="360" w:lineRule="auto"/>
              <w:rPr>
                <w:lang w:val="ru-RU"/>
              </w:rPr>
            </w:pPr>
            <w:r w:rsidRPr="009203D9">
              <w:rPr>
                <w:sz w:val="28"/>
                <w:lang w:val="ru-RU"/>
              </w:rPr>
              <w:t>около 63 кг</w:t>
            </w:r>
          </w:p>
        </w:tc>
      </w:tr>
      <w:tr w:rsidR="00AF1D1F" w:rsidRPr="009203D9" w14:paraId="35FD4030" w14:textId="77777777">
        <w:trPr>
          <w:jc w:val="center"/>
        </w:trPr>
        <w:tc>
          <w:tcPr>
            <w:tcW w:w="2880" w:type="dxa"/>
            <w:vAlign w:val="center"/>
          </w:tcPr>
          <w:p w14:paraId="71226CEB" w14:textId="77777777" w:rsidR="00AF1D1F" w:rsidRPr="009203D9" w:rsidRDefault="0045173C" w:rsidP="004A626E">
            <w:pPr>
              <w:spacing w:line="360" w:lineRule="auto"/>
              <w:rPr>
                <w:lang w:val="ru-RU"/>
              </w:rPr>
            </w:pPr>
            <w:r w:rsidRPr="009203D9">
              <w:rPr>
                <w:sz w:val="28"/>
                <w:lang w:val="ru-RU"/>
              </w:rPr>
              <w:t>Число слоев</w:t>
            </w:r>
          </w:p>
        </w:tc>
        <w:tc>
          <w:tcPr>
            <w:tcW w:w="3240" w:type="dxa"/>
            <w:vAlign w:val="center"/>
          </w:tcPr>
          <w:p w14:paraId="50B961BD"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сл</w:t>
            </w:r>
          </w:p>
        </w:tc>
        <w:tc>
          <w:tcPr>
            <w:tcW w:w="3672" w:type="dxa"/>
            <w:vAlign w:val="center"/>
          </w:tcPr>
          <w:p w14:paraId="72E77EED" w14:textId="77777777" w:rsidR="00AF1D1F" w:rsidRPr="009203D9" w:rsidRDefault="0045173C" w:rsidP="004A626E">
            <w:pPr>
              <w:spacing w:line="360" w:lineRule="auto"/>
              <w:rPr>
                <w:lang w:val="ru-RU"/>
              </w:rPr>
            </w:pPr>
            <w:r w:rsidRPr="009203D9">
              <w:rPr>
                <w:sz w:val="28"/>
                <w:lang w:val="ru-RU"/>
              </w:rPr>
              <w:t>4</w:t>
            </w:r>
          </w:p>
        </w:tc>
      </w:tr>
      <w:tr w:rsidR="00AF1D1F" w:rsidRPr="009203D9" w14:paraId="46515FC0" w14:textId="77777777">
        <w:trPr>
          <w:jc w:val="center"/>
        </w:trPr>
        <w:tc>
          <w:tcPr>
            <w:tcW w:w="2880" w:type="dxa"/>
            <w:vAlign w:val="center"/>
          </w:tcPr>
          <w:p w14:paraId="4F942F1A" w14:textId="77777777" w:rsidR="00AF1D1F" w:rsidRPr="009203D9" w:rsidRDefault="0045173C" w:rsidP="004A626E">
            <w:pPr>
              <w:spacing w:line="360" w:lineRule="auto"/>
              <w:rPr>
                <w:lang w:val="ru-RU"/>
              </w:rPr>
            </w:pPr>
            <w:r w:rsidRPr="009203D9">
              <w:rPr>
                <w:sz w:val="28"/>
                <w:lang w:val="ru-RU"/>
              </w:rPr>
              <w:t>Число грузовых единиц в слое</w:t>
            </w:r>
          </w:p>
        </w:tc>
        <w:tc>
          <w:tcPr>
            <w:tcW w:w="3240" w:type="dxa"/>
            <w:vAlign w:val="center"/>
          </w:tcPr>
          <w:p w14:paraId="02DFE518"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гр</w:t>
            </w:r>
          </w:p>
        </w:tc>
        <w:tc>
          <w:tcPr>
            <w:tcW w:w="3672" w:type="dxa"/>
            <w:vAlign w:val="center"/>
          </w:tcPr>
          <w:p w14:paraId="62648BBB" w14:textId="77777777" w:rsidR="00AF1D1F" w:rsidRPr="009203D9" w:rsidRDefault="0045173C" w:rsidP="004A626E">
            <w:pPr>
              <w:spacing w:line="360" w:lineRule="auto"/>
              <w:rPr>
                <w:lang w:val="ru-RU"/>
              </w:rPr>
            </w:pPr>
            <w:r w:rsidRPr="009203D9">
              <w:rPr>
                <w:sz w:val="28"/>
                <w:lang w:val="ru-RU"/>
              </w:rPr>
              <w:t>3</w:t>
            </w:r>
          </w:p>
        </w:tc>
      </w:tr>
      <w:tr w:rsidR="00AF1D1F" w:rsidRPr="009203D9" w14:paraId="5C537664" w14:textId="77777777">
        <w:trPr>
          <w:jc w:val="center"/>
        </w:trPr>
        <w:tc>
          <w:tcPr>
            <w:tcW w:w="2880" w:type="dxa"/>
            <w:vAlign w:val="center"/>
          </w:tcPr>
          <w:p w14:paraId="3AD318ED" w14:textId="77777777" w:rsidR="00AF1D1F" w:rsidRPr="009203D9" w:rsidRDefault="0045173C" w:rsidP="004A626E">
            <w:pPr>
              <w:spacing w:line="360" w:lineRule="auto"/>
              <w:rPr>
                <w:lang w:val="ru-RU"/>
              </w:rPr>
            </w:pPr>
            <w:r w:rsidRPr="009203D9">
              <w:rPr>
                <w:sz w:val="28"/>
                <w:lang w:val="ru-RU"/>
              </w:rPr>
              <w:t>Число единиц на паллете</w:t>
            </w:r>
          </w:p>
        </w:tc>
        <w:tc>
          <w:tcPr>
            <w:tcW w:w="3240" w:type="dxa"/>
            <w:vAlign w:val="center"/>
          </w:tcPr>
          <w:p w14:paraId="4F6FFD36"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пал</w:t>
            </w:r>
          </w:p>
        </w:tc>
        <w:tc>
          <w:tcPr>
            <w:tcW w:w="3672" w:type="dxa"/>
            <w:vAlign w:val="center"/>
          </w:tcPr>
          <w:p w14:paraId="1651D48A" w14:textId="77777777" w:rsidR="00AF1D1F" w:rsidRPr="009203D9" w:rsidRDefault="0045173C" w:rsidP="004A626E">
            <w:pPr>
              <w:spacing w:line="360" w:lineRule="auto"/>
              <w:rPr>
                <w:lang w:val="ru-RU"/>
              </w:rPr>
            </w:pPr>
            <w:r w:rsidRPr="009203D9">
              <w:rPr>
                <w:sz w:val="28"/>
                <w:lang w:val="ru-RU"/>
              </w:rPr>
              <w:t>12</w:t>
            </w:r>
          </w:p>
        </w:tc>
      </w:tr>
      <w:tr w:rsidR="00AF1D1F" w:rsidRPr="009203D9" w14:paraId="7C8879B5" w14:textId="77777777">
        <w:trPr>
          <w:jc w:val="center"/>
        </w:trPr>
        <w:tc>
          <w:tcPr>
            <w:tcW w:w="2880" w:type="dxa"/>
            <w:vAlign w:val="center"/>
          </w:tcPr>
          <w:p w14:paraId="08F1C661" w14:textId="77777777" w:rsidR="00AF1D1F" w:rsidRPr="009203D9" w:rsidRDefault="0045173C" w:rsidP="004A626E">
            <w:pPr>
              <w:spacing w:line="360" w:lineRule="auto"/>
              <w:rPr>
                <w:lang w:val="ru-RU"/>
              </w:rPr>
            </w:pPr>
            <w:r w:rsidRPr="009203D9">
              <w:rPr>
                <w:sz w:val="28"/>
                <w:lang w:val="ru-RU"/>
              </w:rPr>
              <w:t>Контролируемые приводы</w:t>
            </w:r>
          </w:p>
        </w:tc>
        <w:tc>
          <w:tcPr>
            <w:tcW w:w="3240" w:type="dxa"/>
            <w:vAlign w:val="center"/>
          </w:tcPr>
          <w:p w14:paraId="3E5427DE" w14:textId="77777777" w:rsidR="00AF1D1F" w:rsidRPr="009203D9" w:rsidRDefault="0045173C" w:rsidP="004A626E">
            <w:pPr>
              <w:spacing w:line="360" w:lineRule="auto"/>
              <w:rPr>
                <w:lang w:val="ru-RU"/>
              </w:rPr>
            </w:pPr>
            <w:r w:rsidRPr="009203D9">
              <w:rPr>
                <w:sz w:val="28"/>
                <w:lang w:val="ru-RU"/>
              </w:rPr>
              <w:t>i</w:t>
            </w:r>
          </w:p>
        </w:tc>
        <w:tc>
          <w:tcPr>
            <w:tcW w:w="3672" w:type="dxa"/>
            <w:vAlign w:val="center"/>
          </w:tcPr>
          <w:p w14:paraId="3D8A4511" w14:textId="77777777" w:rsidR="00AF1D1F" w:rsidRPr="009203D9" w:rsidRDefault="0045173C" w:rsidP="004A626E">
            <w:pPr>
              <w:spacing w:line="360" w:lineRule="auto"/>
              <w:rPr>
                <w:lang w:val="ru-RU"/>
              </w:rPr>
            </w:pPr>
            <w:r w:rsidRPr="009203D9">
              <w:rPr>
                <w:sz w:val="28"/>
                <w:lang w:val="ru-RU"/>
              </w:rPr>
              <w:t>motor1...motor4</w:t>
            </w:r>
          </w:p>
        </w:tc>
      </w:tr>
    </w:tbl>
    <w:p w14:paraId="1AB22179" w14:textId="77777777" w:rsidR="00301B8A" w:rsidRDefault="00301B8A" w:rsidP="00301B8A"/>
    <w:p w14:paraId="3EBAD73B" w14:textId="77777777" w:rsidR="00AF1D1F" w:rsidRPr="009203D9" w:rsidRDefault="00D21F70" w:rsidP="004A626E">
      <w:pPr>
        <w:pStyle w:val="3"/>
        <w:spacing w:line="360" w:lineRule="auto"/>
        <w:rPr>
          <w:color w:val="auto"/>
        </w:rPr>
      </w:pPr>
      <w:bookmarkStart w:id="7" w:name="_Toc231264951"/>
      <w:r w:rsidRPr="009203D9">
        <w:rPr>
          <w:rFonts w:eastAsia="Times New Roman" w:cs="Times New Roman"/>
          <w:color w:val="auto"/>
        </w:rPr>
        <w:t xml:space="preserve">1.2. </w:t>
      </w:r>
      <w:r w:rsidR="0045173C" w:rsidRPr="009203D9">
        <w:rPr>
          <w:rFonts w:eastAsia="Times New Roman" w:cs="Times New Roman"/>
          <w:color w:val="auto"/>
        </w:rPr>
        <w:t>Анализ технологического процесса</w:t>
      </w:r>
      <w:bookmarkEnd w:id="7"/>
    </w:p>
    <w:p w14:paraId="20DFB5B9" w14:textId="77777777" w:rsidR="00AF1D1F" w:rsidRPr="009203D9" w:rsidRDefault="00D21F70" w:rsidP="00CF589B">
      <w:pPr>
        <w:pStyle w:val="3"/>
        <w:spacing w:line="360" w:lineRule="auto"/>
        <w:rPr>
          <w:color w:val="auto"/>
        </w:rPr>
      </w:pPr>
      <w:bookmarkStart w:id="8" w:name="_Toc231264952"/>
      <w:r w:rsidRPr="009203D9">
        <w:rPr>
          <w:rFonts w:eastAsia="Times New Roman" w:cs="Times New Roman"/>
          <w:color w:val="auto"/>
        </w:rPr>
        <w:t xml:space="preserve">1.2.1. </w:t>
      </w:r>
      <w:r w:rsidR="0045173C" w:rsidRPr="009203D9">
        <w:rPr>
          <w:rFonts w:eastAsia="Times New Roman" w:cs="Times New Roman"/>
          <w:color w:val="auto"/>
        </w:rPr>
        <w:t>Последовательность операций паллетизации</w:t>
      </w:r>
      <w:bookmarkEnd w:id="8"/>
    </w:p>
    <w:p w14:paraId="414B3207" w14:textId="77777777" w:rsidR="00AF1D1F" w:rsidRPr="009203D9" w:rsidRDefault="0045173C" w:rsidP="004A626E">
      <w:pPr>
        <w:spacing w:line="360" w:lineRule="auto"/>
        <w:ind w:firstLine="708"/>
        <w:jc w:val="both"/>
      </w:pPr>
      <w:r w:rsidRPr="009203D9">
        <w:rPr>
          <w:sz w:val="28"/>
        </w:rPr>
        <w:t xml:space="preserve">Паллетизационный цикл включает подачу пустой паллеты, подачу </w:t>
      </w:r>
      <w:r w:rsidRPr="009203D9">
        <w:rPr>
          <w:sz w:val="28"/>
        </w:rPr>
        <w:lastRenderedPageBreak/>
        <w:t>групповой упаковки, захват, перемещение, укладку, установку разделительного листа, повторение операций до заполнения паллеты и отвод готовой транспортной единицы. Для цифровой модели цикл удобно представить расчетно:</w:t>
      </w:r>
    </w:p>
    <w:p w14:paraId="7CCB1CBE" w14:textId="77777777" w:rsidR="00752A47" w:rsidRDefault="0045173C" w:rsidP="00752A47">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N_пал</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захв,j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пер,j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укл,j</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n_сл-1</m:t>
            </m:r>
          </m:sup>
        </m:sSubSup>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лист,k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отв</m:t>
            </m:r>
          </m:sub>
        </m:sSub>
      </m:oMath>
      <w:r w:rsidRPr="009203D9">
        <w:rPr>
          <w:sz w:val="28"/>
          <w:szCs w:val="28"/>
        </w:rPr>
        <w:tab/>
        <w:t>(3)</w:t>
      </w:r>
    </w:p>
    <w:p w14:paraId="171A9BF0" w14:textId="77777777" w:rsidR="00752A47" w:rsidRDefault="0045173C" w:rsidP="00752A47">
      <w:pPr>
        <w:tabs>
          <w:tab w:val="center" w:pos="5104"/>
          <w:tab w:val="right" w:pos="10209"/>
        </w:tabs>
        <w:spacing w:before="80" w:after="80" w:line="360" w:lineRule="auto"/>
        <w:rPr>
          <w:sz w:val="28"/>
        </w:rPr>
      </w:pPr>
      <w:r w:rsidRPr="009203D9">
        <w:rPr>
          <w:sz w:val="28"/>
        </w:rPr>
        <w:t>где t</w:t>
      </w:r>
      <w:r w:rsidR="00CF589B" w:rsidRPr="009203D9">
        <w:rPr>
          <w:sz w:val="28"/>
          <w:vertAlign w:val="subscript"/>
        </w:rPr>
        <w:t>п</w:t>
      </w:r>
      <w:r w:rsidRPr="009203D9">
        <w:rPr>
          <w:sz w:val="28"/>
        </w:rPr>
        <w:t xml:space="preserve"> - подача и позиционирование паллеты, t</w:t>
      </w:r>
      <w:r w:rsidR="00CF589B" w:rsidRPr="009203D9">
        <w:rPr>
          <w:sz w:val="28"/>
          <w:vertAlign w:val="subscript"/>
        </w:rPr>
        <w:t>захв</w:t>
      </w:r>
      <w:r w:rsidRPr="009203D9">
        <w:rPr>
          <w:sz w:val="28"/>
        </w:rPr>
        <w:t xml:space="preserve"> - захват упаковки, t</w:t>
      </w:r>
      <w:r w:rsidR="00CF589B" w:rsidRPr="009203D9">
        <w:rPr>
          <w:sz w:val="28"/>
          <w:vertAlign w:val="subscript"/>
        </w:rPr>
        <w:t>пер</w:t>
      </w:r>
      <w:r w:rsidRPr="009203D9">
        <w:rPr>
          <w:sz w:val="28"/>
        </w:rPr>
        <w:t xml:space="preserve"> - перемещение, t</w:t>
      </w:r>
      <w:r w:rsidR="00CF589B" w:rsidRPr="009203D9">
        <w:rPr>
          <w:sz w:val="28"/>
          <w:vertAlign w:val="subscript"/>
        </w:rPr>
        <w:t>укл</w:t>
      </w:r>
      <w:r w:rsidRPr="009203D9">
        <w:rPr>
          <w:sz w:val="28"/>
        </w:rPr>
        <w:t xml:space="preserve"> - укладка, t</w:t>
      </w:r>
      <w:r w:rsidR="007E64D4">
        <w:rPr>
          <w:sz w:val="28"/>
          <w:vertAlign w:val="subscript"/>
        </w:rPr>
        <w:t>лист</w:t>
      </w:r>
      <w:r w:rsidRPr="009203D9">
        <w:rPr>
          <w:sz w:val="28"/>
        </w:rPr>
        <w:t xml:space="preserve"> - установка разделительного листа, t</w:t>
      </w:r>
      <w:r w:rsidR="00CF589B" w:rsidRPr="009203D9">
        <w:rPr>
          <w:sz w:val="28"/>
          <w:vertAlign w:val="subscript"/>
        </w:rPr>
        <w:t>отв</w:t>
      </w:r>
      <w:r w:rsidRPr="009203D9">
        <w:rPr>
          <w:sz w:val="28"/>
        </w:rPr>
        <w:t xml:space="preserve"> - отвод паллеты.</w:t>
      </w:r>
    </w:p>
    <w:p w14:paraId="72DD03DA" w14:textId="77777777" w:rsidR="00752A47" w:rsidRPr="00752A47" w:rsidRDefault="00752A47" w:rsidP="00752A47">
      <w:pPr>
        <w:spacing w:line="360" w:lineRule="auto"/>
        <w:jc w:val="both"/>
        <w:rPr>
          <w:sz w:val="28"/>
          <w:szCs w:val="28"/>
        </w:rPr>
      </w:pPr>
      <w:r>
        <w:tab/>
      </w:r>
      <w:r w:rsidRPr="00752A47">
        <w:rPr>
          <w:sz w:val="28"/>
          <w:szCs w:val="28"/>
        </w:rPr>
        <w:t>Функциональная схема процесса паллетизации, отражающая последовательность операций и состояние технологического потока, приведена на рисунке 2.</w:t>
      </w:r>
    </w:p>
    <w:p w14:paraId="23E9AED8" w14:textId="77777777" w:rsidR="00727B38" w:rsidRPr="009203D9" w:rsidRDefault="008E402E" w:rsidP="004A626E">
      <w:pPr>
        <w:keepNext/>
        <w:spacing w:before="120" w:after="120" w:line="360" w:lineRule="auto"/>
      </w:pPr>
      <w:r w:rsidRPr="009203D9">
        <w:rPr>
          <w:noProof/>
          <w14:ligatures w14:val="standardContextual"/>
        </w:rPr>
        <w:drawing>
          <wp:inline distT="0" distB="0" distL="0" distR="0" wp14:anchorId="3FDC5F8B" wp14:editId="7B24E210">
            <wp:extent cx="6086475" cy="3808308"/>
            <wp:effectExtent l="0" t="0" r="0" b="1905"/>
            <wp:docPr id="491117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758" name="Рисунок 49111758"/>
                    <pic:cNvPicPr/>
                  </pic:nvPicPr>
                  <pic:blipFill>
                    <a:blip r:embed="rId19">
                      <a:extLst>
                        <a:ext uri="{28A0092B-C50C-407E-A947-70E740481C1C}">
                          <a14:useLocalDpi xmlns:a14="http://schemas.microsoft.com/office/drawing/2010/main" val="0"/>
                        </a:ext>
                      </a:extLst>
                    </a:blip>
                    <a:stretch>
                      <a:fillRect/>
                    </a:stretch>
                  </pic:blipFill>
                  <pic:spPr>
                    <a:xfrm>
                      <a:off x="0" y="0"/>
                      <a:ext cx="6086815" cy="3808521"/>
                    </a:xfrm>
                    <a:prstGeom prst="rect">
                      <a:avLst/>
                    </a:prstGeom>
                  </pic:spPr>
                </pic:pic>
              </a:graphicData>
            </a:graphic>
          </wp:inline>
        </w:drawing>
      </w:r>
    </w:p>
    <w:p w14:paraId="56E556A1" w14:textId="423FF32C" w:rsidR="008E402E" w:rsidRPr="009203D9" w:rsidRDefault="00727B38" w:rsidP="004A626E">
      <w:pPr>
        <w:pStyle w:val="af6"/>
        <w:spacing w:line="360" w:lineRule="auto"/>
        <w:jc w:val="center"/>
        <w:rPr>
          <w:color w:val="auto"/>
          <w:sz w:val="28"/>
          <w:szCs w:val="28"/>
        </w:rPr>
      </w:pPr>
      <w:r w:rsidRPr="009203D9">
        <w:rPr>
          <w:color w:val="auto"/>
          <w:sz w:val="28"/>
          <w:szCs w:val="28"/>
        </w:rPr>
        <w:t xml:space="preserve">Рисунок </w:t>
      </w:r>
      <w:r w:rsidR="002E3F01">
        <w:rPr>
          <w:color w:val="auto"/>
          <w:sz w:val="28"/>
          <w:szCs w:val="28"/>
        </w:rPr>
        <w:t>2</w:t>
      </w:r>
      <w:r w:rsidRPr="009203D9">
        <w:rPr>
          <w:color w:val="auto"/>
          <w:sz w:val="28"/>
          <w:szCs w:val="28"/>
        </w:rPr>
        <w:t xml:space="preserve"> </w:t>
      </w:r>
      <w:r w:rsidR="0084332A">
        <w:rPr>
          <w:color w:val="auto"/>
          <w:sz w:val="28"/>
          <w:szCs w:val="28"/>
        </w:rPr>
        <w:t>–</w:t>
      </w:r>
      <w:r w:rsidRPr="009203D9">
        <w:rPr>
          <w:color w:val="auto"/>
          <w:sz w:val="28"/>
          <w:szCs w:val="28"/>
        </w:rPr>
        <w:t xml:space="preserve"> </w:t>
      </w:r>
      <w:r w:rsidR="0084332A">
        <w:rPr>
          <w:color w:val="auto"/>
          <w:sz w:val="28"/>
          <w:szCs w:val="28"/>
        </w:rPr>
        <w:t>дерево функций</w:t>
      </w:r>
      <w:r w:rsidRPr="009203D9">
        <w:rPr>
          <w:color w:val="auto"/>
          <w:sz w:val="28"/>
          <w:szCs w:val="28"/>
        </w:rPr>
        <w:t xml:space="preserve"> процесса паллетизации</w:t>
      </w:r>
    </w:p>
    <w:p w14:paraId="3739473D" w14:textId="77777777" w:rsidR="00AF1D1F" w:rsidRPr="009203D9" w:rsidRDefault="00D21F70" w:rsidP="00CF589B">
      <w:pPr>
        <w:pStyle w:val="3"/>
        <w:spacing w:line="360" w:lineRule="auto"/>
        <w:rPr>
          <w:color w:val="auto"/>
        </w:rPr>
      </w:pPr>
      <w:bookmarkStart w:id="9" w:name="_Toc231264953"/>
      <w:r w:rsidRPr="009203D9">
        <w:rPr>
          <w:rFonts w:eastAsia="Times New Roman" w:cs="Times New Roman"/>
          <w:color w:val="auto"/>
        </w:rPr>
        <w:t xml:space="preserve">1.2.2. </w:t>
      </w:r>
      <w:r w:rsidR="0045173C" w:rsidRPr="009203D9">
        <w:rPr>
          <w:rFonts w:eastAsia="Times New Roman" w:cs="Times New Roman"/>
          <w:color w:val="auto"/>
        </w:rPr>
        <w:t>Повторяемость как источник диагностических данных</w:t>
      </w:r>
      <w:bookmarkEnd w:id="9"/>
    </w:p>
    <w:p w14:paraId="2B6EC674" w14:textId="77777777" w:rsidR="00AF1D1F" w:rsidRPr="009203D9" w:rsidRDefault="0045173C" w:rsidP="004A626E">
      <w:pPr>
        <w:spacing w:line="360" w:lineRule="auto"/>
        <w:ind w:firstLine="708"/>
        <w:jc w:val="both"/>
      </w:pPr>
      <w:r w:rsidRPr="009203D9">
        <w:rPr>
          <w:sz w:val="28"/>
        </w:rPr>
        <w:t xml:space="preserve">Повторяемые траектории робота позволяют сравнивать телеметрию одинаковых фаз цикла. При неизменной схеме укладки рост момента, изменение скорости, увеличение ошибки позиционирования или нестабильность времени </w:t>
      </w:r>
      <w:r w:rsidRPr="009203D9">
        <w:rPr>
          <w:sz w:val="28"/>
        </w:rPr>
        <w:lastRenderedPageBreak/>
        <w:t>фазы можно трактовать как диагностический признак. Для каждой фазы s и привода i формируется набор признаков. Применение временных рядов диагностических параметров поддерживает прогноз будущего технического состояния [7].</w:t>
      </w:r>
    </w:p>
    <w:p w14:paraId="53C01B11"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ср,</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M,</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ср,</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max,</m:t>
            </m:r>
          </m:sub>
        </m:sSub>
        <m:r>
          <w:rPr>
            <w:rFonts w:ascii="Cambria Math" w:hAnsi="Cambria Math" w:cs="Cambria Math"/>
            <w:sz w:val="28"/>
            <w:szCs w:val="28"/>
          </w:rPr>
          <m:t xml:space="preserve"> E}</m:t>
        </m:r>
      </m:oMath>
      <w:r w:rsidRPr="009203D9">
        <w:rPr>
          <w:sz w:val="28"/>
          <w:szCs w:val="28"/>
        </w:rPr>
        <w:tab/>
        <w:t>(4)</w:t>
      </w:r>
    </w:p>
    <w:p w14:paraId="0BDB4D98" w14:textId="77777777" w:rsidR="00842BF6"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i,s</m:t>
            </m:r>
          </m:sub>
        </m:sSub>
        <m:r>
          <w:rPr>
            <w:rFonts w:ascii="Cambria Math" w:hAnsi="Cambria Math" w:cs="Cambria Math"/>
            <w:sz w:val="28"/>
            <w:szCs w:val="28"/>
          </w:rPr>
          <m:t xml:space="preserve"> = Σ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(t)| · Δt</m:t>
        </m:r>
      </m:oMath>
      <w:r w:rsidRPr="009203D9">
        <w:rPr>
          <w:sz w:val="28"/>
          <w:szCs w:val="28"/>
        </w:rPr>
        <w:tab/>
        <w:t>(5)</w:t>
      </w:r>
    </w:p>
    <w:p w14:paraId="773C81B4" w14:textId="77777777" w:rsidR="00AF1D1F" w:rsidRDefault="0045173C" w:rsidP="004A626E">
      <w:pPr>
        <w:tabs>
          <w:tab w:val="center" w:pos="5104"/>
          <w:tab w:val="right" w:pos="10209"/>
        </w:tabs>
        <w:spacing w:before="80" w:after="80" w:line="360" w:lineRule="auto"/>
        <w:rPr>
          <w:sz w:val="28"/>
        </w:rPr>
      </w:pPr>
      <w:r w:rsidRPr="009203D9">
        <w:rPr>
          <w:sz w:val="28"/>
        </w:rPr>
        <w:t>где M - момент, ω - угловая скорость, a - ускорение, E - энергетический показатель нагрузки за фазу.</w:t>
      </w:r>
    </w:p>
    <w:p w14:paraId="6748CD26" w14:textId="77777777" w:rsidR="00752A47" w:rsidRPr="00752A47" w:rsidRDefault="00752A47" w:rsidP="00752A47">
      <w:pPr>
        <w:spacing w:line="360" w:lineRule="auto"/>
        <w:jc w:val="both"/>
        <w:rPr>
          <w:sz w:val="28"/>
          <w:szCs w:val="28"/>
        </w:rPr>
      </w:pPr>
      <w:r>
        <w:tab/>
      </w:r>
      <w:r w:rsidRPr="00752A47">
        <w:rPr>
          <w:sz w:val="28"/>
          <w:szCs w:val="28"/>
        </w:rPr>
        <w:t>Пример графиков телеметрии, полученных в среде CoppeliaSim для контролируемых приводов робота, представлен на рисунке 3.</w:t>
      </w:r>
    </w:p>
    <w:p w14:paraId="6EF32742" w14:textId="77777777" w:rsidR="00727B38" w:rsidRPr="009203D9" w:rsidRDefault="00727B38" w:rsidP="004A626E">
      <w:pPr>
        <w:keepNext/>
        <w:spacing w:before="120" w:after="120" w:line="360" w:lineRule="auto"/>
        <w:jc w:val="center"/>
      </w:pPr>
      <w:r w:rsidRPr="009203D9">
        <w:rPr>
          <w:noProof/>
          <w14:ligatures w14:val="standardContextual"/>
        </w:rPr>
        <w:drawing>
          <wp:inline distT="0" distB="0" distL="0" distR="0" wp14:anchorId="5B0CA05F" wp14:editId="3274BA9B">
            <wp:extent cx="5861879" cy="4724400"/>
            <wp:effectExtent l="0" t="0" r="5715" b="0"/>
            <wp:docPr id="1976212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2837" name=""/>
                    <pic:cNvPicPr/>
                  </pic:nvPicPr>
                  <pic:blipFill>
                    <a:blip r:embed="rId20"/>
                    <a:stretch>
                      <a:fillRect/>
                    </a:stretch>
                  </pic:blipFill>
                  <pic:spPr>
                    <a:xfrm>
                      <a:off x="0" y="0"/>
                      <a:ext cx="5894489" cy="4750682"/>
                    </a:xfrm>
                    <a:prstGeom prst="rect">
                      <a:avLst/>
                    </a:prstGeom>
                  </pic:spPr>
                </pic:pic>
              </a:graphicData>
            </a:graphic>
          </wp:inline>
        </w:drawing>
      </w:r>
    </w:p>
    <w:p w14:paraId="013603DE" w14:textId="5A0FBA4D" w:rsidR="00727B38" w:rsidRPr="009203D9" w:rsidRDefault="00727B38" w:rsidP="004A626E">
      <w:pPr>
        <w:pStyle w:val="af6"/>
        <w:spacing w:line="360" w:lineRule="auto"/>
        <w:jc w:val="center"/>
        <w:rPr>
          <w:color w:val="auto"/>
          <w:sz w:val="28"/>
          <w:szCs w:val="28"/>
        </w:rPr>
      </w:pPr>
      <w:r w:rsidRPr="009203D9">
        <w:rPr>
          <w:color w:val="auto"/>
          <w:sz w:val="28"/>
          <w:szCs w:val="28"/>
        </w:rPr>
        <w:t xml:space="preserve">Рисунок </w:t>
      </w:r>
      <w:r w:rsidR="002E3F01">
        <w:rPr>
          <w:color w:val="auto"/>
          <w:sz w:val="28"/>
          <w:szCs w:val="28"/>
        </w:rPr>
        <w:t>3</w:t>
      </w:r>
      <w:r w:rsidRPr="009203D9">
        <w:rPr>
          <w:color w:val="auto"/>
          <w:sz w:val="28"/>
          <w:szCs w:val="28"/>
        </w:rPr>
        <w:t xml:space="preserve"> - графики телеметрии в среде CoppeliaSim</w:t>
      </w:r>
      <w:r w:rsidR="00646FC0">
        <w:rPr>
          <w:color w:val="auto"/>
          <w:sz w:val="28"/>
          <w:szCs w:val="28"/>
        </w:rPr>
        <w:t xml:space="preserve"> </w:t>
      </w:r>
      <w:r w:rsidR="0084332A">
        <w:rPr>
          <w:color w:val="auto"/>
          <w:sz w:val="28"/>
          <w:szCs w:val="28"/>
        </w:rPr>
        <w:t>(моменты</w:t>
      </w:r>
      <w:r w:rsidR="0084332A" w:rsidRPr="0084332A">
        <w:rPr>
          <w:color w:val="auto"/>
          <w:sz w:val="28"/>
          <w:szCs w:val="28"/>
        </w:rPr>
        <w:t xml:space="preserve">, </w:t>
      </w:r>
      <w:r w:rsidR="0084332A">
        <w:rPr>
          <w:color w:val="auto"/>
          <w:sz w:val="28"/>
          <w:szCs w:val="28"/>
        </w:rPr>
        <w:t>углы</w:t>
      </w:r>
      <w:r w:rsidR="0084332A" w:rsidRPr="0084332A">
        <w:rPr>
          <w:color w:val="auto"/>
          <w:sz w:val="28"/>
          <w:szCs w:val="28"/>
        </w:rPr>
        <w:t xml:space="preserve">, </w:t>
      </w:r>
      <w:r w:rsidR="0084332A">
        <w:rPr>
          <w:color w:val="auto"/>
          <w:sz w:val="28"/>
          <w:szCs w:val="28"/>
        </w:rPr>
        <w:t>скорости и ускорения)</w:t>
      </w:r>
    </w:p>
    <w:p w14:paraId="103F1CEA" w14:textId="77777777" w:rsidR="00D147D5" w:rsidRDefault="00D147D5">
      <w:pPr>
        <w:widowControl/>
        <w:autoSpaceDE/>
        <w:autoSpaceDN/>
        <w:spacing w:after="160" w:line="278" w:lineRule="auto"/>
        <w:rPr>
          <w:b/>
          <w:bCs/>
          <w:sz w:val="28"/>
          <w:szCs w:val="28"/>
        </w:rPr>
      </w:pPr>
      <w:r>
        <w:br w:type="page"/>
      </w:r>
    </w:p>
    <w:p w14:paraId="6044F880" w14:textId="77777777" w:rsidR="00AF1D1F" w:rsidRPr="009203D9" w:rsidRDefault="00D21F70" w:rsidP="004A626E">
      <w:pPr>
        <w:pStyle w:val="3"/>
        <w:spacing w:line="360" w:lineRule="auto"/>
        <w:rPr>
          <w:color w:val="auto"/>
        </w:rPr>
      </w:pPr>
      <w:bookmarkStart w:id="10" w:name="_Toc231264954"/>
      <w:r w:rsidRPr="009203D9">
        <w:rPr>
          <w:rFonts w:eastAsia="Times New Roman" w:cs="Times New Roman"/>
          <w:color w:val="auto"/>
        </w:rPr>
        <w:lastRenderedPageBreak/>
        <w:t xml:space="preserve">1.3. </w:t>
      </w:r>
      <w:r w:rsidR="0045173C" w:rsidRPr="009203D9">
        <w:rPr>
          <w:rFonts w:eastAsia="Times New Roman" w:cs="Times New Roman"/>
          <w:color w:val="auto"/>
        </w:rPr>
        <w:t>Функциональная декомпозиция процесса</w:t>
      </w:r>
      <w:bookmarkEnd w:id="10"/>
    </w:p>
    <w:p w14:paraId="50FE3462" w14:textId="77777777" w:rsidR="00AF1D1F" w:rsidRPr="009203D9" w:rsidRDefault="0045173C" w:rsidP="004A626E">
      <w:pPr>
        <w:spacing w:line="360" w:lineRule="auto"/>
        <w:ind w:firstLine="708"/>
        <w:jc w:val="both"/>
      </w:pPr>
      <w:r w:rsidRPr="009203D9">
        <w:rPr>
          <w:sz w:val="28"/>
        </w:rPr>
        <w:t>Контекстная функция участка формулируется как «сформировать загруженную паллету из групповых упаковок». Входами являются упаковки, пустая паллета, разделительные листы, управляющая программа и данные о текущем состоянии оборудования. Выходами являются загруженная паллета, телеметрия, сообщения о состоянии и события обслуживания.</w:t>
      </w:r>
    </w:p>
    <w:p w14:paraId="432C68B8" w14:textId="77777777" w:rsidR="00AF1D1F" w:rsidRPr="009203D9" w:rsidRDefault="0045173C" w:rsidP="004A626E">
      <w:pPr>
        <w:spacing w:line="360" w:lineRule="auto"/>
        <w:ind w:firstLine="708"/>
        <w:jc w:val="both"/>
      </w:pPr>
      <w:r w:rsidRPr="009203D9">
        <w:rPr>
          <w:sz w:val="28"/>
        </w:rPr>
        <w:t>Для задач PdM производственная функция дополняется диагностическим контуром: сбор телеметрии, синхронизация с фазами цикла, расчет признаков, оценка технического состояния, прогноз RUL и выдача рекомендации по ТО. В компактной форме поток данных описывается отдельной расчетной строкой. Связка телеметрии, диагностики, прогноза и решения о ТО соответствует общей логике предиктивного обслуживания [8].</w:t>
      </w:r>
    </w:p>
    <w:p w14:paraId="19BA41DF" w14:textId="77777777" w:rsidR="004A626E"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rPr>
          <m:t xml:space="preserve"> → F → HI → RUL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oMath>
      <w:r w:rsidRPr="009203D9">
        <w:rPr>
          <w:sz w:val="28"/>
          <w:szCs w:val="28"/>
        </w:rPr>
        <w:tab/>
        <w:t>(6)</w:t>
      </w:r>
    </w:p>
    <w:p w14:paraId="197DD87D" w14:textId="77777777" w:rsidR="00AF1D1F" w:rsidRPr="009203D9" w:rsidRDefault="0045173C" w:rsidP="004A626E">
      <w:pPr>
        <w:tabs>
          <w:tab w:val="center" w:pos="5104"/>
          <w:tab w:val="right" w:pos="10209"/>
        </w:tabs>
        <w:spacing w:before="80" w:after="80" w:line="360" w:lineRule="auto"/>
      </w:pPr>
      <w:r w:rsidRPr="009203D9">
        <w:rPr>
          <w:sz w:val="28"/>
        </w:rPr>
        <w:t>где D</w:t>
      </w:r>
      <w:r w:rsidRPr="009203D9">
        <w:rPr>
          <w:sz w:val="28"/>
          <w:vertAlign w:val="subscript"/>
        </w:rPr>
        <w:t>raw</w:t>
      </w:r>
      <w:r w:rsidRPr="009203D9">
        <w:rPr>
          <w:sz w:val="28"/>
        </w:rPr>
        <w:t xml:space="preserve"> - сырая телеметрия, D</w:t>
      </w:r>
      <w:r w:rsidRPr="009203D9">
        <w:rPr>
          <w:sz w:val="28"/>
          <w:vertAlign w:val="subscript"/>
        </w:rPr>
        <w:t>clean</w:t>
      </w:r>
      <w:r w:rsidRPr="009203D9">
        <w:rPr>
          <w:sz w:val="28"/>
        </w:rPr>
        <w:t xml:space="preserve"> - очищенные временные ряды, F - признаки, HI - показатель состояния, A</w:t>
      </w:r>
      <w:r w:rsidRPr="009203D9">
        <w:rPr>
          <w:sz w:val="28"/>
          <w:vertAlign w:val="subscript"/>
        </w:rPr>
        <w:t>то</w:t>
      </w:r>
      <w:r w:rsidRPr="009203D9">
        <w:rPr>
          <w:sz w:val="28"/>
        </w:rPr>
        <w:t xml:space="preserve"> - действие или рекомендация по обслуживанию.</w:t>
      </w:r>
    </w:p>
    <w:p w14:paraId="0BE6EA09" w14:textId="77777777" w:rsidR="00AF1D1F" w:rsidRPr="009203D9" w:rsidRDefault="00D21F70" w:rsidP="004A626E">
      <w:pPr>
        <w:pStyle w:val="3"/>
        <w:spacing w:line="360" w:lineRule="auto"/>
        <w:rPr>
          <w:color w:val="auto"/>
        </w:rPr>
      </w:pPr>
      <w:bookmarkStart w:id="11" w:name="_Toc231264955"/>
      <w:r w:rsidRPr="009203D9">
        <w:rPr>
          <w:rFonts w:eastAsia="Times New Roman" w:cs="Times New Roman"/>
          <w:color w:val="auto"/>
        </w:rPr>
        <w:t xml:space="preserve">1.4. </w:t>
      </w:r>
      <w:r w:rsidR="0045173C" w:rsidRPr="009203D9">
        <w:rPr>
          <w:rFonts w:eastAsia="Times New Roman" w:cs="Times New Roman"/>
          <w:color w:val="auto"/>
        </w:rPr>
        <w:t>Анализ объекта исследования</w:t>
      </w:r>
      <w:bookmarkEnd w:id="11"/>
    </w:p>
    <w:p w14:paraId="34AD1EB5" w14:textId="77777777" w:rsidR="00AF1D1F" w:rsidRPr="009203D9" w:rsidRDefault="00C10F4B" w:rsidP="00CF589B">
      <w:pPr>
        <w:pStyle w:val="3"/>
        <w:spacing w:line="360" w:lineRule="auto"/>
        <w:rPr>
          <w:color w:val="auto"/>
        </w:rPr>
      </w:pPr>
      <w:bookmarkStart w:id="12" w:name="_Toc231264956"/>
      <w:r w:rsidRPr="009203D9">
        <w:rPr>
          <w:rFonts w:eastAsia="Times New Roman" w:cs="Times New Roman"/>
          <w:color w:val="auto"/>
        </w:rPr>
        <w:t xml:space="preserve">1.4.1. </w:t>
      </w:r>
      <w:r w:rsidR="0045173C" w:rsidRPr="009203D9">
        <w:rPr>
          <w:rFonts w:eastAsia="Times New Roman" w:cs="Times New Roman"/>
          <w:color w:val="auto"/>
        </w:rPr>
        <w:t xml:space="preserve">Робот ABB IRB </w:t>
      </w:r>
      <w:r w:rsidR="00543149" w:rsidRPr="009203D9">
        <w:rPr>
          <w:rFonts w:eastAsia="Times New Roman" w:cs="Times New Roman"/>
          <w:color w:val="auto"/>
        </w:rPr>
        <w:t>660–180</w:t>
      </w:r>
      <w:r w:rsidR="0045173C" w:rsidRPr="009203D9">
        <w:rPr>
          <w:rFonts w:eastAsia="Times New Roman" w:cs="Times New Roman"/>
          <w:color w:val="auto"/>
        </w:rPr>
        <w:t>/3.15</w:t>
      </w:r>
      <w:bookmarkEnd w:id="12"/>
    </w:p>
    <w:p w14:paraId="707FCB82" w14:textId="77777777" w:rsidR="00AF1D1F" w:rsidRPr="009203D9" w:rsidRDefault="0045173C" w:rsidP="004A626E">
      <w:pPr>
        <w:spacing w:line="360" w:lineRule="auto"/>
        <w:ind w:firstLine="708"/>
        <w:jc w:val="both"/>
      </w:pPr>
      <w:r w:rsidRPr="009203D9">
        <w:rPr>
          <w:sz w:val="28"/>
        </w:rPr>
        <w:t>ABB IRB 660</w:t>
      </w:r>
      <w:r w:rsidR="00543149" w:rsidRPr="009203D9">
        <w:rPr>
          <w:b/>
          <w:bCs/>
          <w:sz w:val="28"/>
          <w:szCs w:val="28"/>
        </w:rPr>
        <w:t>–</w:t>
      </w:r>
      <w:r w:rsidRPr="009203D9">
        <w:rPr>
          <w:sz w:val="28"/>
        </w:rPr>
        <w:t>180/3.15 относится к специализированным паллетизирующим роботам с грузоподъемностью до 180 кг и рабочим радиусом около 3,15 м. Для ВКР робот рассматривается как исполнительный механизм, механическая система с изнашиваемыми узлами и источник телеметрии. В цифровой модели контролируются четыре привода, соответствующие основным осям паллетизационного движения [12].</w:t>
      </w:r>
    </w:p>
    <w:p w14:paraId="71AF3E8C" w14:textId="77777777" w:rsidR="000E678D" w:rsidRDefault="002C1DE7">
      <w:pPr>
        <w:spacing w:line="360" w:lineRule="auto"/>
        <w:ind w:firstLine="709"/>
        <w:jc w:val="both"/>
        <w:rPr>
          <w:sz w:val="28"/>
        </w:rPr>
      </w:pPr>
      <w:r w:rsidRPr="009203D9">
        <w:rPr>
          <w:sz w:val="28"/>
        </w:rPr>
        <w:t>Паспортные ограничения, состав сервисной информации и требования к эксплуатации робота IRB 660 уточняются по руководству ABB Robotics [11]. Эти сведения используются как верхняя граница допустимых нагрузок и как основание для выбора контролируемых узлов.</w:t>
      </w:r>
    </w:p>
    <w:p w14:paraId="6AFF78AB" w14:textId="77777777" w:rsidR="009E6F91" w:rsidRPr="009E6F91" w:rsidRDefault="009E6F91">
      <w:pPr>
        <w:spacing w:line="360" w:lineRule="auto"/>
        <w:ind w:firstLine="709"/>
        <w:jc w:val="both"/>
        <w:rPr>
          <w:sz w:val="28"/>
          <w:szCs w:val="28"/>
        </w:rPr>
      </w:pPr>
      <w:r w:rsidRPr="009E6F91">
        <w:rPr>
          <w:sz w:val="28"/>
          <w:szCs w:val="28"/>
        </w:rPr>
        <w:t>Внешний вид рассматриваемого промышленного робота ABB IRB 660–180/3.15 приведен на рисунке 4</w:t>
      </w:r>
      <w:r>
        <w:rPr>
          <w:sz w:val="28"/>
          <w:szCs w:val="28"/>
        </w:rPr>
        <w:t>.</w:t>
      </w:r>
    </w:p>
    <w:p w14:paraId="65C5230B" w14:textId="77777777" w:rsidR="002A28FB" w:rsidRPr="009203D9" w:rsidRDefault="001C4047" w:rsidP="004A626E">
      <w:pPr>
        <w:keepNext/>
        <w:spacing w:before="120" w:after="120" w:line="360" w:lineRule="auto"/>
        <w:jc w:val="center"/>
      </w:pPr>
      <w:r>
        <w:rPr>
          <w:noProof/>
          <w14:ligatures w14:val="standardContextual"/>
        </w:rPr>
        <w:lastRenderedPageBreak/>
        <w:drawing>
          <wp:inline distT="0" distB="0" distL="0" distR="0" wp14:anchorId="03CBBEFE" wp14:editId="45091342">
            <wp:extent cx="6132222" cy="4772025"/>
            <wp:effectExtent l="0" t="0" r="0" b="0"/>
            <wp:docPr id="1725263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372" name="Рисунок 2"/>
                    <pic:cNvPicPr/>
                  </pic:nvPicPr>
                  <pic:blipFill>
                    <a:blip r:embed="rId21">
                      <a:extLst>
                        <a:ext uri="{28A0092B-C50C-407E-A947-70E740481C1C}">
                          <a14:useLocalDpi xmlns:a14="http://schemas.microsoft.com/office/drawing/2010/main" val="0"/>
                        </a:ext>
                      </a:extLst>
                    </a:blip>
                    <a:stretch>
                      <a:fillRect/>
                    </a:stretch>
                  </pic:blipFill>
                  <pic:spPr>
                    <a:xfrm>
                      <a:off x="0" y="0"/>
                      <a:ext cx="6138224" cy="4776696"/>
                    </a:xfrm>
                    <a:prstGeom prst="rect">
                      <a:avLst/>
                    </a:prstGeom>
                  </pic:spPr>
                </pic:pic>
              </a:graphicData>
            </a:graphic>
          </wp:inline>
        </w:drawing>
      </w:r>
    </w:p>
    <w:p w14:paraId="56DE3EA0" w14:textId="77777777" w:rsidR="002A28FB" w:rsidRPr="009203D9" w:rsidRDefault="002A28FB" w:rsidP="004A626E">
      <w:pPr>
        <w:pStyle w:val="af6"/>
        <w:spacing w:after="0" w:line="360" w:lineRule="auto"/>
        <w:jc w:val="center"/>
        <w:rPr>
          <w:color w:val="auto"/>
          <w:sz w:val="28"/>
          <w:szCs w:val="28"/>
        </w:rPr>
      </w:pPr>
      <w:r w:rsidRPr="009203D9">
        <w:rPr>
          <w:color w:val="auto"/>
          <w:sz w:val="28"/>
        </w:rPr>
        <w:t xml:space="preserve">Рисунок 4 - робот ABB IRB </w:t>
      </w:r>
      <w:r w:rsidR="000A2260" w:rsidRPr="009203D9">
        <w:rPr>
          <w:color w:val="auto"/>
          <w:sz w:val="28"/>
        </w:rPr>
        <w:t>660–180</w:t>
      </w:r>
      <w:r w:rsidRPr="009203D9">
        <w:rPr>
          <w:color w:val="auto"/>
          <w:sz w:val="28"/>
        </w:rPr>
        <w:t>/3.15</w:t>
      </w:r>
    </w:p>
    <w:p w14:paraId="271573F7" w14:textId="77777777" w:rsidR="00AF1D1F" w:rsidRPr="009203D9" w:rsidRDefault="00C10F4B" w:rsidP="009203D9">
      <w:pPr>
        <w:pStyle w:val="3"/>
        <w:spacing w:line="360" w:lineRule="auto"/>
        <w:rPr>
          <w:color w:val="auto"/>
        </w:rPr>
      </w:pPr>
      <w:bookmarkStart w:id="13" w:name="_Toc231264957"/>
      <w:r w:rsidRPr="009203D9">
        <w:rPr>
          <w:rFonts w:eastAsia="Times New Roman" w:cs="Times New Roman"/>
          <w:color w:val="auto"/>
        </w:rPr>
        <w:t xml:space="preserve">1.4.2. </w:t>
      </w:r>
      <w:r w:rsidR="0045173C" w:rsidRPr="009203D9">
        <w:rPr>
          <w:rFonts w:eastAsia="Times New Roman" w:cs="Times New Roman"/>
          <w:color w:val="auto"/>
        </w:rPr>
        <w:t>Контролируемые узлы и расчетные показатели</w:t>
      </w:r>
      <w:bookmarkEnd w:id="13"/>
    </w:p>
    <w:p w14:paraId="7D0E9D86" w14:textId="77777777" w:rsidR="00AF1D1F" w:rsidRPr="009203D9" w:rsidRDefault="0045173C" w:rsidP="004A626E">
      <w:pPr>
        <w:spacing w:line="360" w:lineRule="auto"/>
        <w:ind w:firstLine="708"/>
        <w:jc w:val="both"/>
      </w:pPr>
      <w:r w:rsidRPr="009203D9">
        <w:rPr>
          <w:sz w:val="28"/>
        </w:rPr>
        <w:t>Основная нагрузка в паллетизации приходится на приводы осей, редукторы, подшипниковые опоры, сочленения и рабочий орган. Для оценки режима нагружения используются расчетные показатели:</w:t>
      </w:r>
    </w:p>
    <w:p w14:paraId="34BE12DE" w14:textId="77777777" w:rsidR="00AF1D1F" w:rsidRPr="009203D9" w:rsidRDefault="00C129E5" w:rsidP="004A626E">
      <w:pPr>
        <w:tabs>
          <w:tab w:val="center" w:pos="5104"/>
          <w:tab w:val="right" w:pos="10209"/>
        </w:tabs>
        <w:spacing w:before="80" w:after="80" w:line="360" w:lineRule="auto"/>
      </w:pPr>
      <w:r w:rsidRPr="009203D9">
        <w:rPr>
          <w:sz w:val="28"/>
          <w:szCs w:val="28"/>
        </w:rPr>
        <w:tab/>
      </w:r>
      <m:oMath>
        <m:sSub>
          <m:sSubPr>
            <m:ctrlPr>
              <w:rPr>
                <w:rFonts w:ascii="Cambria Math" w:eastAsia="Cambria Math" w:hAnsi="Cambria Math" w:cs="Cambria Math"/>
                <w:i/>
                <w:sz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(t)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M</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(t)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ω</m:t>
            </m:r>
          </m:e>
          <m:sub>
            <m:r>
              <w:rPr>
                <w:rFonts w:ascii="Cambria Math" w:eastAsia="Cambria Math" w:hAnsi="Cambria Math" w:cs="Cambria Math"/>
                <w:sz w:val="28"/>
                <w:szCs w:val="28"/>
              </w:rPr>
              <m:t>i</m:t>
            </m:r>
          </m:sub>
        </m:sSub>
        <m:r>
          <w:rPr>
            <w:rFonts w:ascii="Cambria Math" w:eastAsia="Cambria Math" w:hAnsi="Cambria Math" w:cs="Cambria Math"/>
            <w:sz w:val="28"/>
            <w:szCs w:val="28"/>
          </w:rPr>
          <m:t>(t)</m:t>
        </m:r>
      </m:oMath>
      <w:r w:rsidRPr="009203D9">
        <w:rPr>
          <w:sz w:val="28"/>
          <w:szCs w:val="28"/>
        </w:rPr>
        <w:tab/>
        <w:t>(7)</w:t>
      </w:r>
    </w:p>
    <w:p w14:paraId="7AE6ABC8"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з,i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доп,i</m:t>
            </m:r>
          </m:sub>
        </m:sSub>
      </m:oMath>
      <w:r w:rsidRPr="009203D9">
        <w:rPr>
          <w:sz w:val="28"/>
          <w:szCs w:val="28"/>
        </w:rPr>
        <w:tab/>
        <w:t>(8)</w:t>
      </w:r>
    </w:p>
    <w:p w14:paraId="7E590F63" w14:textId="77777777" w:rsidR="004A626E"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L</m:t>
            </m:r>
          </m:e>
          <m:sub>
            <m:r>
              <w:rPr>
                <w:rFonts w:ascii="Cambria Math" w:hAnsi="Cambria Math" w:cs="Cambria Math"/>
                <w:sz w:val="28"/>
                <w:szCs w:val="28"/>
              </w:rPr>
              <m:t>i</m:t>
            </m:r>
          </m:sub>
        </m:sSub>
        <m:r>
          <w:rPr>
            <w:rFonts w:ascii="Cambria Math" w:hAnsi="Cambria Math" w:cs="Cambria Math"/>
            <w:sz w:val="28"/>
            <w:szCs w:val="28"/>
          </w:rPr>
          <m:t xml:space="preserve"> = Σ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(t)| · Δt</m:t>
        </m:r>
      </m:oMath>
      <w:r w:rsidRPr="009203D9">
        <w:rPr>
          <w:sz w:val="28"/>
          <w:szCs w:val="28"/>
        </w:rPr>
        <w:tab/>
        <w:t>(9)</w:t>
      </w:r>
    </w:p>
    <w:p w14:paraId="39B0535C" w14:textId="77777777" w:rsidR="00AF1D1F" w:rsidRPr="009203D9" w:rsidRDefault="0045173C" w:rsidP="004A626E">
      <w:pPr>
        <w:tabs>
          <w:tab w:val="center" w:pos="5104"/>
          <w:tab w:val="right" w:pos="10209"/>
        </w:tabs>
        <w:spacing w:before="80" w:after="80" w:line="360" w:lineRule="auto"/>
      </w:pPr>
      <w:r w:rsidRPr="009203D9">
        <w:rPr>
          <w:sz w:val="28"/>
        </w:rPr>
        <w:t>где P</w:t>
      </w:r>
      <w:r w:rsidRPr="009203D9">
        <w:rPr>
          <w:sz w:val="28"/>
          <w:vertAlign w:val="subscript"/>
        </w:rPr>
        <w:t>i</w:t>
      </w:r>
      <w:r w:rsidRPr="009203D9">
        <w:rPr>
          <w:sz w:val="28"/>
        </w:rPr>
        <w:t xml:space="preserve"> - мгновенная механическая мощность привода, K</w:t>
      </w:r>
      <w:r w:rsidRPr="009203D9">
        <w:rPr>
          <w:sz w:val="28"/>
          <w:vertAlign w:val="subscript"/>
        </w:rPr>
        <w:t>з,i</w:t>
      </w:r>
      <w:r w:rsidRPr="009203D9">
        <w:rPr>
          <w:sz w:val="28"/>
        </w:rPr>
        <w:t xml:space="preserve"> - коэффициент загрузки, L</w:t>
      </w:r>
      <w:r w:rsidR="009203D9" w:rsidRPr="009203D9">
        <w:rPr>
          <w:sz w:val="28"/>
          <w:vertAlign w:val="subscript"/>
        </w:rPr>
        <w:t>i</w:t>
      </w:r>
      <w:r w:rsidRPr="009203D9">
        <w:rPr>
          <w:sz w:val="28"/>
        </w:rPr>
        <w:t xml:space="preserve"> - накопленный показатель нагружения за цикл или серию циклов.</w:t>
      </w:r>
    </w:p>
    <w:p w14:paraId="3C7AB6C8" w14:textId="77777777" w:rsidR="009E6F91" w:rsidRDefault="009E6F91" w:rsidP="004A626E">
      <w:pPr>
        <w:spacing w:line="360" w:lineRule="auto"/>
        <w:ind w:firstLine="708"/>
        <w:jc w:val="both"/>
        <w:rPr>
          <w:sz w:val="28"/>
        </w:rPr>
      </w:pPr>
      <w:r w:rsidRPr="009E6F91">
        <w:rPr>
          <w:sz w:val="28"/>
        </w:rPr>
        <w:t>Контролируемые узлы робота и диагностические признаки, по которым может оцениваться развитие деградации, представлены в таблице 3</w:t>
      </w:r>
      <w:r>
        <w:rPr>
          <w:sz w:val="28"/>
        </w:rPr>
        <w:t>.</w:t>
      </w:r>
    </w:p>
    <w:p w14:paraId="4AC2DFA3" w14:textId="77777777" w:rsidR="001C4047" w:rsidRDefault="001C4047">
      <w:pPr>
        <w:widowControl/>
        <w:autoSpaceDE/>
        <w:autoSpaceDN/>
        <w:spacing w:after="160" w:line="278" w:lineRule="auto"/>
        <w:rPr>
          <w:sz w:val="28"/>
        </w:rPr>
      </w:pPr>
      <w:r>
        <w:rPr>
          <w:sz w:val="28"/>
        </w:rPr>
        <w:br w:type="page"/>
      </w:r>
    </w:p>
    <w:p w14:paraId="310A46E8" w14:textId="77777777" w:rsidR="00AF1D1F" w:rsidRPr="009203D9" w:rsidRDefault="0045173C" w:rsidP="004A626E">
      <w:pPr>
        <w:spacing w:line="360" w:lineRule="auto"/>
        <w:ind w:firstLine="708"/>
        <w:jc w:val="both"/>
      </w:pPr>
      <w:r w:rsidRPr="009203D9">
        <w:rPr>
          <w:sz w:val="28"/>
        </w:rPr>
        <w:lastRenderedPageBreak/>
        <w:t>Таблица 3 - Контролируемые узлы и признаки деградации</w:t>
      </w:r>
    </w:p>
    <w:tbl>
      <w:tblPr>
        <w:tblStyle w:val="af0"/>
        <w:tblW w:w="9668" w:type="dxa"/>
        <w:jc w:val="center"/>
        <w:tblLayout w:type="fixed"/>
        <w:tblLook w:val="04A0" w:firstRow="1" w:lastRow="0" w:firstColumn="1" w:lastColumn="0" w:noHBand="0" w:noVBand="1"/>
      </w:tblPr>
      <w:tblGrid>
        <w:gridCol w:w="2843"/>
        <w:gridCol w:w="3199"/>
        <w:gridCol w:w="3626"/>
      </w:tblGrid>
      <w:tr w:rsidR="00AF1D1F" w:rsidRPr="009203D9" w14:paraId="4FE5F080" w14:textId="77777777" w:rsidTr="00646FC0">
        <w:trPr>
          <w:trHeight w:val="803"/>
          <w:jc w:val="center"/>
        </w:trPr>
        <w:tc>
          <w:tcPr>
            <w:tcW w:w="2843" w:type="dxa"/>
            <w:shd w:val="clear" w:color="auto" w:fill="FFFFFF" w:themeFill="background1"/>
            <w:vAlign w:val="center"/>
          </w:tcPr>
          <w:p w14:paraId="724F1230" w14:textId="77777777" w:rsidR="00AF1D1F" w:rsidRPr="009203D9" w:rsidRDefault="0045173C" w:rsidP="004A626E">
            <w:pPr>
              <w:spacing w:line="360" w:lineRule="auto"/>
              <w:jc w:val="center"/>
              <w:rPr>
                <w:lang w:val="ru-RU"/>
              </w:rPr>
            </w:pPr>
            <w:r w:rsidRPr="009203D9">
              <w:rPr>
                <w:b/>
                <w:sz w:val="28"/>
                <w:lang w:val="ru-RU"/>
              </w:rPr>
              <w:t>Узел</w:t>
            </w:r>
          </w:p>
        </w:tc>
        <w:tc>
          <w:tcPr>
            <w:tcW w:w="3199" w:type="dxa"/>
            <w:shd w:val="clear" w:color="auto" w:fill="FFFFFF" w:themeFill="background1"/>
            <w:vAlign w:val="center"/>
          </w:tcPr>
          <w:p w14:paraId="5E79A875" w14:textId="77777777" w:rsidR="00AF1D1F" w:rsidRPr="009203D9" w:rsidRDefault="0045173C" w:rsidP="004A626E">
            <w:pPr>
              <w:spacing w:line="360" w:lineRule="auto"/>
              <w:jc w:val="center"/>
              <w:rPr>
                <w:lang w:val="ru-RU"/>
              </w:rPr>
            </w:pPr>
            <w:r w:rsidRPr="009203D9">
              <w:rPr>
                <w:b/>
                <w:sz w:val="28"/>
                <w:lang w:val="ru-RU"/>
              </w:rPr>
              <w:t>Возможная деградация</w:t>
            </w:r>
          </w:p>
        </w:tc>
        <w:tc>
          <w:tcPr>
            <w:tcW w:w="3626" w:type="dxa"/>
            <w:shd w:val="clear" w:color="auto" w:fill="FFFFFF" w:themeFill="background1"/>
            <w:vAlign w:val="center"/>
          </w:tcPr>
          <w:p w14:paraId="7C40756E" w14:textId="77777777" w:rsidR="00AF1D1F" w:rsidRPr="009203D9" w:rsidRDefault="0045173C" w:rsidP="004A626E">
            <w:pPr>
              <w:spacing w:line="360" w:lineRule="auto"/>
              <w:jc w:val="center"/>
              <w:rPr>
                <w:lang w:val="ru-RU"/>
              </w:rPr>
            </w:pPr>
            <w:r w:rsidRPr="009203D9">
              <w:rPr>
                <w:b/>
                <w:sz w:val="28"/>
                <w:lang w:val="ru-RU"/>
              </w:rPr>
              <w:t>Диагностические признаки</w:t>
            </w:r>
          </w:p>
        </w:tc>
      </w:tr>
      <w:tr w:rsidR="00AF1D1F" w:rsidRPr="009203D9" w14:paraId="349E5708" w14:textId="77777777" w:rsidTr="00646FC0">
        <w:trPr>
          <w:trHeight w:val="803"/>
          <w:jc w:val="center"/>
        </w:trPr>
        <w:tc>
          <w:tcPr>
            <w:tcW w:w="2843" w:type="dxa"/>
            <w:vAlign w:val="center"/>
          </w:tcPr>
          <w:p w14:paraId="43483BF0" w14:textId="77777777" w:rsidR="00AF1D1F" w:rsidRPr="009203D9" w:rsidRDefault="0045173C" w:rsidP="004A626E">
            <w:pPr>
              <w:spacing w:line="360" w:lineRule="auto"/>
              <w:rPr>
                <w:lang w:val="ru-RU"/>
              </w:rPr>
            </w:pPr>
            <w:r w:rsidRPr="009203D9">
              <w:rPr>
                <w:sz w:val="28"/>
                <w:lang w:val="ru-RU"/>
              </w:rPr>
              <w:t>Редуктор оси</w:t>
            </w:r>
          </w:p>
        </w:tc>
        <w:tc>
          <w:tcPr>
            <w:tcW w:w="3199" w:type="dxa"/>
            <w:vAlign w:val="center"/>
          </w:tcPr>
          <w:p w14:paraId="45302D12" w14:textId="77777777" w:rsidR="00AF1D1F" w:rsidRPr="009203D9" w:rsidRDefault="0045173C" w:rsidP="004A626E">
            <w:pPr>
              <w:spacing w:line="360" w:lineRule="auto"/>
              <w:rPr>
                <w:lang w:val="ru-RU"/>
              </w:rPr>
            </w:pPr>
            <w:r w:rsidRPr="009203D9">
              <w:rPr>
                <w:sz w:val="28"/>
                <w:lang w:val="ru-RU"/>
              </w:rPr>
              <w:t>Износ зубчатых пар, люфт</w:t>
            </w:r>
          </w:p>
        </w:tc>
        <w:tc>
          <w:tcPr>
            <w:tcW w:w="3626" w:type="dxa"/>
            <w:vAlign w:val="center"/>
          </w:tcPr>
          <w:p w14:paraId="643DDEEF" w14:textId="77777777" w:rsidR="00AF1D1F" w:rsidRPr="009203D9" w:rsidRDefault="0045173C" w:rsidP="004A626E">
            <w:pPr>
              <w:spacing w:line="360" w:lineRule="auto"/>
              <w:rPr>
                <w:lang w:val="ru-RU"/>
              </w:rPr>
            </w:pPr>
            <w:r w:rsidRPr="009203D9">
              <w:rPr>
                <w:sz w:val="28"/>
                <w:lang w:val="ru-RU"/>
              </w:rPr>
              <w:t>Рост момента, вибрации, ошибка позиционирования</w:t>
            </w:r>
          </w:p>
        </w:tc>
      </w:tr>
      <w:tr w:rsidR="00AF1D1F" w:rsidRPr="009203D9" w14:paraId="55B011DA" w14:textId="77777777" w:rsidTr="00646FC0">
        <w:trPr>
          <w:trHeight w:val="803"/>
          <w:jc w:val="center"/>
        </w:trPr>
        <w:tc>
          <w:tcPr>
            <w:tcW w:w="2843" w:type="dxa"/>
            <w:vAlign w:val="center"/>
          </w:tcPr>
          <w:p w14:paraId="397DB070" w14:textId="77777777" w:rsidR="00AF1D1F" w:rsidRPr="009203D9" w:rsidRDefault="0045173C" w:rsidP="004A626E">
            <w:pPr>
              <w:spacing w:line="360" w:lineRule="auto"/>
              <w:rPr>
                <w:lang w:val="ru-RU"/>
              </w:rPr>
            </w:pPr>
            <w:r w:rsidRPr="009203D9">
              <w:rPr>
                <w:sz w:val="28"/>
                <w:lang w:val="ru-RU"/>
              </w:rPr>
              <w:t>Подшипниковая опора</w:t>
            </w:r>
          </w:p>
        </w:tc>
        <w:tc>
          <w:tcPr>
            <w:tcW w:w="3199" w:type="dxa"/>
            <w:vAlign w:val="center"/>
          </w:tcPr>
          <w:p w14:paraId="25E68D0F" w14:textId="77777777" w:rsidR="00AF1D1F" w:rsidRPr="009203D9" w:rsidRDefault="0045173C" w:rsidP="004A626E">
            <w:pPr>
              <w:spacing w:line="360" w:lineRule="auto"/>
              <w:rPr>
                <w:lang w:val="ru-RU"/>
              </w:rPr>
            </w:pPr>
            <w:r w:rsidRPr="009203D9">
              <w:rPr>
                <w:sz w:val="28"/>
                <w:lang w:val="ru-RU"/>
              </w:rPr>
              <w:t>Износ дорожек, перегрев</w:t>
            </w:r>
          </w:p>
        </w:tc>
        <w:tc>
          <w:tcPr>
            <w:tcW w:w="3626" w:type="dxa"/>
            <w:vAlign w:val="center"/>
          </w:tcPr>
          <w:p w14:paraId="18BE4029" w14:textId="77777777" w:rsidR="00AF1D1F" w:rsidRPr="009203D9" w:rsidRDefault="0045173C" w:rsidP="004A626E">
            <w:pPr>
              <w:spacing w:line="360" w:lineRule="auto"/>
              <w:rPr>
                <w:lang w:val="ru-RU"/>
              </w:rPr>
            </w:pPr>
            <w:r w:rsidRPr="009203D9">
              <w:rPr>
                <w:sz w:val="28"/>
                <w:lang w:val="ru-RU"/>
              </w:rPr>
              <w:t>Температура, вибрации, шум, рост сопротивления</w:t>
            </w:r>
          </w:p>
        </w:tc>
      </w:tr>
      <w:tr w:rsidR="00AF1D1F" w:rsidRPr="009203D9" w14:paraId="519D3C27" w14:textId="77777777" w:rsidTr="00646FC0">
        <w:trPr>
          <w:trHeight w:val="803"/>
          <w:jc w:val="center"/>
        </w:trPr>
        <w:tc>
          <w:tcPr>
            <w:tcW w:w="2843" w:type="dxa"/>
            <w:vAlign w:val="center"/>
          </w:tcPr>
          <w:p w14:paraId="5EA9B16F" w14:textId="77777777" w:rsidR="00AF1D1F" w:rsidRPr="009203D9" w:rsidRDefault="0045173C" w:rsidP="004A626E">
            <w:pPr>
              <w:spacing w:line="360" w:lineRule="auto"/>
              <w:rPr>
                <w:lang w:val="ru-RU"/>
              </w:rPr>
            </w:pPr>
            <w:r w:rsidRPr="009203D9">
              <w:rPr>
                <w:sz w:val="28"/>
                <w:lang w:val="ru-RU"/>
              </w:rPr>
              <w:t>Привод</w:t>
            </w:r>
          </w:p>
        </w:tc>
        <w:tc>
          <w:tcPr>
            <w:tcW w:w="3199" w:type="dxa"/>
            <w:vAlign w:val="center"/>
          </w:tcPr>
          <w:p w14:paraId="2F08D5FA" w14:textId="77777777" w:rsidR="00AF1D1F" w:rsidRPr="009203D9" w:rsidRDefault="0045173C" w:rsidP="004A626E">
            <w:pPr>
              <w:spacing w:line="360" w:lineRule="auto"/>
              <w:rPr>
                <w:lang w:val="ru-RU"/>
              </w:rPr>
            </w:pPr>
            <w:r w:rsidRPr="009203D9">
              <w:rPr>
                <w:sz w:val="28"/>
                <w:lang w:val="ru-RU"/>
              </w:rPr>
              <w:t>Перегрузка, деградация двигателя</w:t>
            </w:r>
          </w:p>
        </w:tc>
        <w:tc>
          <w:tcPr>
            <w:tcW w:w="3626" w:type="dxa"/>
            <w:vAlign w:val="center"/>
          </w:tcPr>
          <w:p w14:paraId="0105ABD2" w14:textId="77777777" w:rsidR="00AF1D1F" w:rsidRPr="009203D9" w:rsidRDefault="0045173C" w:rsidP="004A626E">
            <w:pPr>
              <w:spacing w:line="360" w:lineRule="auto"/>
              <w:rPr>
                <w:lang w:val="ru-RU"/>
              </w:rPr>
            </w:pPr>
            <w:r w:rsidRPr="009203D9">
              <w:rPr>
                <w:sz w:val="28"/>
                <w:lang w:val="ru-RU"/>
              </w:rPr>
              <w:t>Ток, момент, скорость, аварийные события</w:t>
            </w:r>
          </w:p>
        </w:tc>
      </w:tr>
      <w:tr w:rsidR="00AF1D1F" w:rsidRPr="009203D9" w14:paraId="00E47109" w14:textId="77777777" w:rsidTr="00646FC0">
        <w:trPr>
          <w:trHeight w:val="803"/>
          <w:jc w:val="center"/>
        </w:trPr>
        <w:tc>
          <w:tcPr>
            <w:tcW w:w="2843" w:type="dxa"/>
            <w:vAlign w:val="center"/>
          </w:tcPr>
          <w:p w14:paraId="18198C19" w14:textId="77777777" w:rsidR="00AF1D1F" w:rsidRPr="009203D9" w:rsidRDefault="0045173C" w:rsidP="004A626E">
            <w:pPr>
              <w:spacing w:line="360" w:lineRule="auto"/>
              <w:rPr>
                <w:lang w:val="ru-RU"/>
              </w:rPr>
            </w:pPr>
            <w:r w:rsidRPr="009203D9">
              <w:rPr>
                <w:sz w:val="28"/>
                <w:lang w:val="ru-RU"/>
              </w:rPr>
              <w:t>Захват</w:t>
            </w:r>
          </w:p>
        </w:tc>
        <w:tc>
          <w:tcPr>
            <w:tcW w:w="3199" w:type="dxa"/>
            <w:vAlign w:val="center"/>
          </w:tcPr>
          <w:p w14:paraId="2720578D" w14:textId="77777777" w:rsidR="00AF1D1F" w:rsidRPr="009203D9" w:rsidRDefault="0045173C" w:rsidP="004A626E">
            <w:pPr>
              <w:spacing w:line="360" w:lineRule="auto"/>
              <w:rPr>
                <w:lang w:val="ru-RU"/>
              </w:rPr>
            </w:pPr>
            <w:r w:rsidRPr="009203D9">
              <w:rPr>
                <w:sz w:val="28"/>
                <w:lang w:val="ru-RU"/>
              </w:rPr>
              <w:t>Потеря усилия, нарушение геометрии</w:t>
            </w:r>
          </w:p>
        </w:tc>
        <w:tc>
          <w:tcPr>
            <w:tcW w:w="3626" w:type="dxa"/>
            <w:vAlign w:val="center"/>
          </w:tcPr>
          <w:p w14:paraId="1ECB861B" w14:textId="77777777" w:rsidR="00AF1D1F" w:rsidRPr="009203D9" w:rsidRDefault="0045173C" w:rsidP="004A626E">
            <w:pPr>
              <w:spacing w:line="360" w:lineRule="auto"/>
              <w:rPr>
                <w:lang w:val="ru-RU"/>
              </w:rPr>
            </w:pPr>
            <w:r w:rsidRPr="009203D9">
              <w:rPr>
                <w:sz w:val="28"/>
                <w:lang w:val="ru-RU"/>
              </w:rPr>
              <w:t>Срыв груза, рост времени захвата</w:t>
            </w:r>
          </w:p>
        </w:tc>
      </w:tr>
      <w:tr w:rsidR="00AF1D1F" w:rsidRPr="009203D9" w14:paraId="358BC2F6" w14:textId="77777777" w:rsidTr="00646FC0">
        <w:trPr>
          <w:trHeight w:val="803"/>
          <w:jc w:val="center"/>
        </w:trPr>
        <w:tc>
          <w:tcPr>
            <w:tcW w:w="2843" w:type="dxa"/>
            <w:vAlign w:val="center"/>
          </w:tcPr>
          <w:p w14:paraId="56D114B9" w14:textId="77777777" w:rsidR="00AF1D1F" w:rsidRPr="009203D9" w:rsidRDefault="0045173C" w:rsidP="004A626E">
            <w:pPr>
              <w:spacing w:line="360" w:lineRule="auto"/>
              <w:rPr>
                <w:lang w:val="ru-RU"/>
              </w:rPr>
            </w:pPr>
            <w:r w:rsidRPr="009203D9">
              <w:rPr>
                <w:sz w:val="28"/>
                <w:lang w:val="ru-RU"/>
              </w:rPr>
              <w:t>Конвейерная синхронизация</w:t>
            </w:r>
          </w:p>
        </w:tc>
        <w:tc>
          <w:tcPr>
            <w:tcW w:w="3199" w:type="dxa"/>
            <w:vAlign w:val="center"/>
          </w:tcPr>
          <w:p w14:paraId="2E14EEBA" w14:textId="77777777" w:rsidR="00AF1D1F" w:rsidRPr="009203D9" w:rsidRDefault="0045173C" w:rsidP="004A626E">
            <w:pPr>
              <w:spacing w:line="360" w:lineRule="auto"/>
              <w:rPr>
                <w:lang w:val="ru-RU"/>
              </w:rPr>
            </w:pPr>
            <w:r w:rsidRPr="009203D9">
              <w:rPr>
                <w:sz w:val="28"/>
                <w:lang w:val="ru-RU"/>
              </w:rPr>
              <w:t>Сбой подачи</w:t>
            </w:r>
          </w:p>
        </w:tc>
        <w:tc>
          <w:tcPr>
            <w:tcW w:w="3626" w:type="dxa"/>
            <w:vAlign w:val="center"/>
          </w:tcPr>
          <w:p w14:paraId="74171BA0" w14:textId="77777777" w:rsidR="00AF1D1F" w:rsidRPr="009203D9" w:rsidRDefault="0045173C" w:rsidP="004A626E">
            <w:pPr>
              <w:spacing w:line="360" w:lineRule="auto"/>
              <w:rPr>
                <w:lang w:val="ru-RU"/>
              </w:rPr>
            </w:pPr>
            <w:r w:rsidRPr="009203D9">
              <w:rPr>
                <w:sz w:val="28"/>
                <w:lang w:val="ru-RU"/>
              </w:rPr>
              <w:t>Увеличение времени ожидания, пропуски цикла</w:t>
            </w:r>
          </w:p>
        </w:tc>
      </w:tr>
    </w:tbl>
    <w:p w14:paraId="4DC31854" w14:textId="77777777" w:rsidR="00646FC0" w:rsidRPr="00646FC0" w:rsidRDefault="00646FC0" w:rsidP="00646FC0"/>
    <w:p w14:paraId="50893ADC" w14:textId="77777777" w:rsidR="00AF1D1F" w:rsidRPr="009203D9" w:rsidRDefault="00C10F4B" w:rsidP="00646FC0">
      <w:pPr>
        <w:pStyle w:val="3"/>
        <w:spacing w:line="360" w:lineRule="auto"/>
        <w:rPr>
          <w:color w:val="auto"/>
        </w:rPr>
      </w:pPr>
      <w:bookmarkStart w:id="14" w:name="_Toc231264958"/>
      <w:r w:rsidRPr="009203D9">
        <w:rPr>
          <w:rFonts w:eastAsia="Times New Roman" w:cs="Times New Roman"/>
          <w:color w:val="auto"/>
        </w:rPr>
        <w:t xml:space="preserve">1.5. </w:t>
      </w:r>
      <w:r w:rsidR="0045173C" w:rsidRPr="009203D9">
        <w:rPr>
          <w:rFonts w:eastAsia="Times New Roman" w:cs="Times New Roman"/>
          <w:color w:val="auto"/>
        </w:rPr>
        <w:t>Анализ отказов и деградации узлов</w:t>
      </w:r>
      <w:bookmarkEnd w:id="14"/>
    </w:p>
    <w:p w14:paraId="3BA3FCCA" w14:textId="77777777" w:rsidR="00AF1D1F" w:rsidRPr="009203D9" w:rsidRDefault="00C10F4B" w:rsidP="009203D9">
      <w:pPr>
        <w:pStyle w:val="3"/>
        <w:spacing w:line="360" w:lineRule="auto"/>
        <w:rPr>
          <w:color w:val="auto"/>
        </w:rPr>
      </w:pPr>
      <w:bookmarkStart w:id="15" w:name="_Toc231264959"/>
      <w:r w:rsidRPr="009203D9">
        <w:rPr>
          <w:rFonts w:eastAsia="Times New Roman" w:cs="Times New Roman"/>
          <w:color w:val="auto"/>
        </w:rPr>
        <w:t xml:space="preserve">1.5.1. </w:t>
      </w:r>
      <w:r w:rsidR="0045173C" w:rsidRPr="009203D9">
        <w:rPr>
          <w:rFonts w:eastAsia="Times New Roman" w:cs="Times New Roman"/>
          <w:color w:val="auto"/>
        </w:rPr>
        <w:t>Механизмы деградации</w:t>
      </w:r>
      <w:bookmarkEnd w:id="15"/>
    </w:p>
    <w:p w14:paraId="1D259652" w14:textId="77777777" w:rsidR="00AF1D1F" w:rsidRPr="009203D9" w:rsidRDefault="0045173C" w:rsidP="004A626E">
      <w:pPr>
        <w:spacing w:line="360" w:lineRule="auto"/>
        <w:ind w:firstLine="708"/>
        <w:jc w:val="both"/>
      </w:pPr>
      <w:r w:rsidRPr="009203D9">
        <w:rPr>
          <w:sz w:val="28"/>
        </w:rPr>
        <w:t>Для робота-паллетизатора характерны износ зубчатых передач, увеличение люфта, деградация подшипников, перегрев приводов, нарушение точности позиционирования и нестабильность захвата. Эти процессы развиваются постепенно, поэтому их удобно описывать через показатель технического состояния. Для конструкций и деталей машин прогноз остаточного ресурса связывается с изменением диагностических параметров во времени [10].</w:t>
      </w:r>
    </w:p>
    <w:p w14:paraId="46047F76" w14:textId="77777777" w:rsidR="00543149" w:rsidRPr="009203D9" w:rsidRDefault="0045173C" w:rsidP="00543149">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rPr>
          <m:t>(t)</m:t>
        </m:r>
      </m:oMath>
      <w:r w:rsidRPr="009203D9">
        <w:rPr>
          <w:sz w:val="28"/>
          <w:szCs w:val="28"/>
        </w:rPr>
        <w:tab/>
        <w:t>(10)</w:t>
      </w:r>
    </w:p>
    <w:p w14:paraId="359AAA22" w14:textId="77777777" w:rsidR="00AF1D1F" w:rsidRPr="009203D9" w:rsidRDefault="0045173C" w:rsidP="00543149">
      <w:pPr>
        <w:tabs>
          <w:tab w:val="center" w:pos="5104"/>
          <w:tab w:val="right" w:pos="10209"/>
        </w:tabs>
        <w:spacing w:before="80" w:after="80" w:line="360" w:lineRule="auto"/>
      </w:pPr>
      <w:r w:rsidRPr="009203D9">
        <w:rPr>
          <w:sz w:val="28"/>
        </w:rPr>
        <w:t>где HI = 1 соответствует исправному состоянию, HI → 0 - приближению к предельному состоянию, f</w:t>
      </w:r>
      <w:r w:rsidRPr="009203D9">
        <w:rPr>
          <w:sz w:val="28"/>
          <w:vertAlign w:val="subscript"/>
        </w:rPr>
        <w:t>j</w:t>
      </w:r>
      <w:r w:rsidRPr="009203D9">
        <w:rPr>
          <w:sz w:val="28"/>
        </w:rPr>
        <w:t>(t) - нормированные диагностические признаки, w</w:t>
      </w:r>
      <w:r w:rsidRPr="009203D9">
        <w:rPr>
          <w:sz w:val="28"/>
          <w:vertAlign w:val="subscript"/>
        </w:rPr>
        <w:t>j</w:t>
      </w:r>
      <w:r w:rsidRPr="009203D9">
        <w:rPr>
          <w:sz w:val="28"/>
        </w:rPr>
        <w:t xml:space="preserve"> - весовые коэффициенты.</w:t>
      </w:r>
    </w:p>
    <w:p w14:paraId="097DB325" w14:textId="77777777" w:rsidR="009203D9" w:rsidRPr="009203D9" w:rsidRDefault="009203D9">
      <w:pPr>
        <w:widowControl/>
        <w:autoSpaceDE/>
        <w:autoSpaceDN/>
        <w:spacing w:after="160" w:line="278" w:lineRule="auto"/>
        <w:rPr>
          <w:sz w:val="28"/>
        </w:rPr>
      </w:pPr>
      <w:r w:rsidRPr="009203D9">
        <w:rPr>
          <w:sz w:val="28"/>
        </w:rPr>
        <w:br w:type="page"/>
      </w:r>
    </w:p>
    <w:p w14:paraId="364E4F49" w14:textId="77777777" w:rsidR="00AF1D1F" w:rsidRPr="009203D9" w:rsidRDefault="0045173C" w:rsidP="004A626E">
      <w:pPr>
        <w:spacing w:line="360" w:lineRule="auto"/>
        <w:ind w:firstLine="708"/>
        <w:jc w:val="both"/>
      </w:pPr>
      <w:r w:rsidRPr="009203D9">
        <w:rPr>
          <w:sz w:val="28"/>
        </w:rPr>
        <w:lastRenderedPageBreak/>
        <w:t>Таблица 4 - Отказы, последствия и признаки</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6BCBD96B" w14:textId="77777777" w:rsidTr="00A97891">
        <w:trPr>
          <w:jc w:val="center"/>
        </w:trPr>
        <w:tc>
          <w:tcPr>
            <w:tcW w:w="2880" w:type="dxa"/>
            <w:shd w:val="clear" w:color="auto" w:fill="FFFFFF" w:themeFill="background1"/>
            <w:vAlign w:val="center"/>
          </w:tcPr>
          <w:p w14:paraId="754469E0" w14:textId="77777777" w:rsidR="00AF1D1F" w:rsidRPr="009203D9" w:rsidRDefault="0045173C" w:rsidP="004A626E">
            <w:pPr>
              <w:spacing w:line="360" w:lineRule="auto"/>
              <w:jc w:val="center"/>
              <w:rPr>
                <w:lang w:val="ru-RU"/>
              </w:rPr>
            </w:pPr>
            <w:r w:rsidRPr="009203D9">
              <w:rPr>
                <w:b/>
                <w:sz w:val="28"/>
                <w:lang w:val="ru-RU"/>
              </w:rPr>
              <w:t>Отказ или дефект</w:t>
            </w:r>
          </w:p>
        </w:tc>
        <w:tc>
          <w:tcPr>
            <w:tcW w:w="3240" w:type="dxa"/>
            <w:shd w:val="clear" w:color="auto" w:fill="FFFFFF" w:themeFill="background1"/>
            <w:vAlign w:val="center"/>
          </w:tcPr>
          <w:p w14:paraId="5C9EA5B8" w14:textId="77777777" w:rsidR="00AF1D1F" w:rsidRPr="009203D9" w:rsidRDefault="0045173C" w:rsidP="004A626E">
            <w:pPr>
              <w:spacing w:line="360" w:lineRule="auto"/>
              <w:jc w:val="center"/>
              <w:rPr>
                <w:lang w:val="ru-RU"/>
              </w:rPr>
            </w:pPr>
            <w:r w:rsidRPr="009203D9">
              <w:rPr>
                <w:b/>
                <w:sz w:val="28"/>
                <w:lang w:val="ru-RU"/>
              </w:rPr>
              <w:t>Последствие</w:t>
            </w:r>
          </w:p>
        </w:tc>
        <w:tc>
          <w:tcPr>
            <w:tcW w:w="3672" w:type="dxa"/>
            <w:shd w:val="clear" w:color="auto" w:fill="FFFFFF" w:themeFill="background1"/>
            <w:vAlign w:val="center"/>
          </w:tcPr>
          <w:p w14:paraId="4D485AAF" w14:textId="77777777" w:rsidR="00AF1D1F" w:rsidRPr="009203D9" w:rsidRDefault="0045173C" w:rsidP="004A626E">
            <w:pPr>
              <w:spacing w:line="360" w:lineRule="auto"/>
              <w:jc w:val="center"/>
              <w:rPr>
                <w:lang w:val="ru-RU"/>
              </w:rPr>
            </w:pPr>
            <w:r w:rsidRPr="009203D9">
              <w:rPr>
                <w:b/>
                <w:sz w:val="28"/>
                <w:lang w:val="ru-RU"/>
              </w:rPr>
              <w:t>Признак для мониторинга</w:t>
            </w:r>
          </w:p>
        </w:tc>
      </w:tr>
      <w:tr w:rsidR="00AF1D1F" w:rsidRPr="009203D9" w14:paraId="486529A6" w14:textId="77777777">
        <w:trPr>
          <w:jc w:val="center"/>
        </w:trPr>
        <w:tc>
          <w:tcPr>
            <w:tcW w:w="2880" w:type="dxa"/>
            <w:vAlign w:val="center"/>
          </w:tcPr>
          <w:p w14:paraId="0660C2A7" w14:textId="77777777" w:rsidR="00AF1D1F" w:rsidRPr="009203D9" w:rsidRDefault="0045173C" w:rsidP="004A626E">
            <w:pPr>
              <w:spacing w:line="360" w:lineRule="auto"/>
              <w:rPr>
                <w:lang w:val="ru-RU"/>
              </w:rPr>
            </w:pPr>
            <w:r w:rsidRPr="009203D9">
              <w:rPr>
                <w:sz w:val="28"/>
                <w:lang w:val="ru-RU"/>
              </w:rPr>
              <w:t>Износ редуктора</w:t>
            </w:r>
          </w:p>
        </w:tc>
        <w:tc>
          <w:tcPr>
            <w:tcW w:w="3240" w:type="dxa"/>
            <w:vAlign w:val="center"/>
          </w:tcPr>
          <w:p w14:paraId="49183FFB" w14:textId="77777777" w:rsidR="00AF1D1F" w:rsidRPr="009203D9" w:rsidRDefault="0045173C" w:rsidP="004A626E">
            <w:pPr>
              <w:spacing w:line="360" w:lineRule="auto"/>
              <w:rPr>
                <w:lang w:val="ru-RU"/>
              </w:rPr>
            </w:pPr>
            <w:r w:rsidRPr="009203D9">
              <w:rPr>
                <w:sz w:val="28"/>
                <w:lang w:val="ru-RU"/>
              </w:rPr>
              <w:t>Потеря точности и рост нагрузки</w:t>
            </w:r>
          </w:p>
        </w:tc>
        <w:tc>
          <w:tcPr>
            <w:tcW w:w="3672" w:type="dxa"/>
            <w:vAlign w:val="center"/>
          </w:tcPr>
          <w:p w14:paraId="425B6CAE" w14:textId="77777777" w:rsidR="00AF1D1F" w:rsidRPr="009203D9" w:rsidRDefault="0045173C" w:rsidP="004A626E">
            <w:pPr>
              <w:spacing w:line="360" w:lineRule="auto"/>
              <w:rPr>
                <w:lang w:val="ru-RU"/>
              </w:rPr>
            </w:pPr>
            <w:r w:rsidRPr="009203D9">
              <w:rPr>
                <w:sz w:val="28"/>
                <w:lang w:val="ru-RU"/>
              </w:rPr>
              <w:t>M</w:t>
            </w:r>
            <w:r w:rsidRPr="009203D9">
              <w:rPr>
                <w:sz w:val="28"/>
                <w:vertAlign w:val="subscript"/>
                <w:lang w:val="ru-RU"/>
              </w:rPr>
              <w:t>max</w:t>
            </w:r>
            <w:r w:rsidRPr="009203D9">
              <w:rPr>
                <w:sz w:val="28"/>
                <w:lang w:val="ru-RU"/>
              </w:rPr>
              <w:t>, σ</w:t>
            </w:r>
            <w:r w:rsidRPr="009203D9">
              <w:rPr>
                <w:sz w:val="28"/>
                <w:vertAlign w:val="subscript"/>
                <w:lang w:val="ru-RU"/>
              </w:rPr>
              <w:t>M</w:t>
            </w:r>
            <w:r w:rsidRPr="009203D9">
              <w:rPr>
                <w:sz w:val="28"/>
                <w:lang w:val="ru-RU"/>
              </w:rPr>
              <w:t>, вибрации</w:t>
            </w:r>
          </w:p>
        </w:tc>
      </w:tr>
      <w:tr w:rsidR="00AF1D1F" w:rsidRPr="009203D9" w14:paraId="0398A823" w14:textId="77777777">
        <w:trPr>
          <w:jc w:val="center"/>
        </w:trPr>
        <w:tc>
          <w:tcPr>
            <w:tcW w:w="2880" w:type="dxa"/>
            <w:vAlign w:val="center"/>
          </w:tcPr>
          <w:p w14:paraId="6BFBA85C" w14:textId="77777777" w:rsidR="00AF1D1F" w:rsidRPr="009203D9" w:rsidRDefault="0045173C" w:rsidP="004A626E">
            <w:pPr>
              <w:spacing w:line="360" w:lineRule="auto"/>
              <w:rPr>
                <w:lang w:val="ru-RU"/>
              </w:rPr>
            </w:pPr>
            <w:r w:rsidRPr="009203D9">
              <w:rPr>
                <w:sz w:val="28"/>
                <w:lang w:val="ru-RU"/>
              </w:rPr>
              <w:t>Рост люфта</w:t>
            </w:r>
          </w:p>
        </w:tc>
        <w:tc>
          <w:tcPr>
            <w:tcW w:w="3240" w:type="dxa"/>
            <w:vAlign w:val="center"/>
          </w:tcPr>
          <w:p w14:paraId="3076B035" w14:textId="77777777" w:rsidR="00AF1D1F" w:rsidRPr="009203D9" w:rsidRDefault="0045173C" w:rsidP="004A626E">
            <w:pPr>
              <w:spacing w:line="360" w:lineRule="auto"/>
              <w:rPr>
                <w:lang w:val="ru-RU"/>
              </w:rPr>
            </w:pPr>
            <w:r w:rsidRPr="009203D9">
              <w:rPr>
                <w:sz w:val="28"/>
                <w:lang w:val="ru-RU"/>
              </w:rPr>
              <w:t>Ошибка укладки</w:t>
            </w:r>
          </w:p>
        </w:tc>
        <w:tc>
          <w:tcPr>
            <w:tcW w:w="3672" w:type="dxa"/>
            <w:vAlign w:val="center"/>
          </w:tcPr>
          <w:p w14:paraId="5452B28D" w14:textId="77777777" w:rsidR="00AF1D1F" w:rsidRPr="009203D9" w:rsidRDefault="0045173C" w:rsidP="004A626E">
            <w:pPr>
              <w:spacing w:line="360" w:lineRule="auto"/>
              <w:rPr>
                <w:lang w:val="ru-RU"/>
              </w:rPr>
            </w:pPr>
            <w:r w:rsidRPr="009203D9">
              <w:rPr>
                <w:sz w:val="28"/>
                <w:lang w:val="ru-RU"/>
              </w:rPr>
              <w:t>Ошибка позиционирования</w:t>
            </w:r>
          </w:p>
        </w:tc>
      </w:tr>
      <w:tr w:rsidR="00AF1D1F" w:rsidRPr="009203D9" w14:paraId="341EFEF7" w14:textId="77777777">
        <w:trPr>
          <w:jc w:val="center"/>
        </w:trPr>
        <w:tc>
          <w:tcPr>
            <w:tcW w:w="2880" w:type="dxa"/>
            <w:vAlign w:val="center"/>
          </w:tcPr>
          <w:p w14:paraId="1277032F" w14:textId="77777777" w:rsidR="00AF1D1F" w:rsidRPr="009203D9" w:rsidRDefault="0045173C" w:rsidP="004A626E">
            <w:pPr>
              <w:spacing w:line="360" w:lineRule="auto"/>
              <w:rPr>
                <w:lang w:val="ru-RU"/>
              </w:rPr>
            </w:pPr>
            <w:r w:rsidRPr="009203D9">
              <w:rPr>
                <w:sz w:val="28"/>
                <w:lang w:val="ru-RU"/>
              </w:rPr>
              <w:t>Перегрев привода</w:t>
            </w:r>
          </w:p>
        </w:tc>
        <w:tc>
          <w:tcPr>
            <w:tcW w:w="3240" w:type="dxa"/>
            <w:vAlign w:val="center"/>
          </w:tcPr>
          <w:p w14:paraId="7AC1EBF3" w14:textId="77777777" w:rsidR="00AF1D1F" w:rsidRPr="009203D9" w:rsidRDefault="0045173C" w:rsidP="004A626E">
            <w:pPr>
              <w:spacing w:line="360" w:lineRule="auto"/>
              <w:rPr>
                <w:lang w:val="ru-RU"/>
              </w:rPr>
            </w:pPr>
            <w:r w:rsidRPr="009203D9">
              <w:rPr>
                <w:sz w:val="28"/>
                <w:lang w:val="ru-RU"/>
              </w:rPr>
              <w:t>Аварийная остановка</w:t>
            </w:r>
          </w:p>
        </w:tc>
        <w:tc>
          <w:tcPr>
            <w:tcW w:w="3672" w:type="dxa"/>
            <w:vAlign w:val="center"/>
          </w:tcPr>
          <w:p w14:paraId="7C85CD39" w14:textId="77777777" w:rsidR="00AF1D1F" w:rsidRPr="009203D9" w:rsidRDefault="0045173C" w:rsidP="004A626E">
            <w:pPr>
              <w:spacing w:line="360" w:lineRule="auto"/>
              <w:rPr>
                <w:lang w:val="ru-RU"/>
              </w:rPr>
            </w:pPr>
            <w:r w:rsidRPr="009203D9">
              <w:rPr>
                <w:sz w:val="28"/>
                <w:lang w:val="ru-RU"/>
              </w:rPr>
              <w:t>Температура, ток, момент</w:t>
            </w:r>
          </w:p>
        </w:tc>
      </w:tr>
      <w:tr w:rsidR="00AF1D1F" w:rsidRPr="009203D9" w14:paraId="3FAE08C5" w14:textId="77777777">
        <w:trPr>
          <w:jc w:val="center"/>
        </w:trPr>
        <w:tc>
          <w:tcPr>
            <w:tcW w:w="2880" w:type="dxa"/>
            <w:vAlign w:val="center"/>
          </w:tcPr>
          <w:p w14:paraId="24281BEE" w14:textId="77777777" w:rsidR="00AF1D1F" w:rsidRPr="009203D9" w:rsidRDefault="0045173C" w:rsidP="004A626E">
            <w:pPr>
              <w:spacing w:line="360" w:lineRule="auto"/>
              <w:rPr>
                <w:lang w:val="ru-RU"/>
              </w:rPr>
            </w:pPr>
            <w:r w:rsidRPr="009203D9">
              <w:rPr>
                <w:sz w:val="28"/>
                <w:lang w:val="ru-RU"/>
              </w:rPr>
              <w:t>Срыв груза</w:t>
            </w:r>
          </w:p>
        </w:tc>
        <w:tc>
          <w:tcPr>
            <w:tcW w:w="3240" w:type="dxa"/>
            <w:vAlign w:val="center"/>
          </w:tcPr>
          <w:p w14:paraId="31C436E7" w14:textId="77777777" w:rsidR="00AF1D1F" w:rsidRPr="009203D9" w:rsidRDefault="0045173C" w:rsidP="004A626E">
            <w:pPr>
              <w:spacing w:line="360" w:lineRule="auto"/>
              <w:rPr>
                <w:lang w:val="ru-RU"/>
              </w:rPr>
            </w:pPr>
            <w:r w:rsidRPr="009203D9">
              <w:rPr>
                <w:sz w:val="28"/>
                <w:lang w:val="ru-RU"/>
              </w:rPr>
              <w:t>Повреждение продукции</w:t>
            </w:r>
          </w:p>
        </w:tc>
        <w:tc>
          <w:tcPr>
            <w:tcW w:w="3672" w:type="dxa"/>
            <w:vAlign w:val="center"/>
          </w:tcPr>
          <w:p w14:paraId="4F7B13A9" w14:textId="77777777" w:rsidR="00AF1D1F" w:rsidRPr="009203D9" w:rsidRDefault="0045173C" w:rsidP="004A626E">
            <w:pPr>
              <w:spacing w:line="360" w:lineRule="auto"/>
              <w:rPr>
                <w:lang w:val="ru-RU"/>
              </w:rPr>
            </w:pPr>
            <w:r w:rsidRPr="009203D9">
              <w:rPr>
                <w:sz w:val="28"/>
                <w:lang w:val="ru-RU"/>
              </w:rPr>
              <w:t>Событие захвата, время операции</w:t>
            </w:r>
          </w:p>
        </w:tc>
      </w:tr>
      <w:tr w:rsidR="00AF1D1F" w:rsidRPr="009203D9" w14:paraId="76F64039" w14:textId="77777777">
        <w:trPr>
          <w:jc w:val="center"/>
        </w:trPr>
        <w:tc>
          <w:tcPr>
            <w:tcW w:w="2880" w:type="dxa"/>
            <w:vAlign w:val="center"/>
          </w:tcPr>
          <w:p w14:paraId="12934742" w14:textId="77777777" w:rsidR="00AF1D1F" w:rsidRPr="009203D9" w:rsidRDefault="0045173C" w:rsidP="004A626E">
            <w:pPr>
              <w:spacing w:line="360" w:lineRule="auto"/>
              <w:rPr>
                <w:lang w:val="ru-RU"/>
              </w:rPr>
            </w:pPr>
            <w:r w:rsidRPr="009203D9">
              <w:rPr>
                <w:sz w:val="28"/>
                <w:lang w:val="ru-RU"/>
              </w:rPr>
              <w:t>Сбой конвейера</w:t>
            </w:r>
          </w:p>
        </w:tc>
        <w:tc>
          <w:tcPr>
            <w:tcW w:w="3240" w:type="dxa"/>
            <w:vAlign w:val="center"/>
          </w:tcPr>
          <w:p w14:paraId="372172B6" w14:textId="77777777" w:rsidR="00AF1D1F" w:rsidRPr="009203D9" w:rsidRDefault="0045173C" w:rsidP="004A626E">
            <w:pPr>
              <w:spacing w:line="360" w:lineRule="auto"/>
              <w:rPr>
                <w:lang w:val="ru-RU"/>
              </w:rPr>
            </w:pPr>
            <w:r w:rsidRPr="009203D9">
              <w:rPr>
                <w:sz w:val="28"/>
                <w:lang w:val="ru-RU"/>
              </w:rPr>
              <w:t>Ожидание робота</w:t>
            </w:r>
          </w:p>
        </w:tc>
        <w:tc>
          <w:tcPr>
            <w:tcW w:w="3672" w:type="dxa"/>
            <w:vAlign w:val="center"/>
          </w:tcPr>
          <w:p w14:paraId="193A91C0" w14:textId="77777777" w:rsidR="00AF1D1F" w:rsidRPr="009203D9" w:rsidRDefault="0045173C" w:rsidP="004A626E">
            <w:pPr>
              <w:spacing w:line="360" w:lineRule="auto"/>
              <w:rPr>
                <w:lang w:val="ru-RU"/>
              </w:rPr>
            </w:pPr>
            <w:r w:rsidRPr="009203D9">
              <w:rPr>
                <w:sz w:val="28"/>
                <w:lang w:val="ru-RU"/>
              </w:rPr>
              <w:t>Время фазы, пропуск упаковки</w:t>
            </w:r>
          </w:p>
        </w:tc>
      </w:tr>
    </w:tbl>
    <w:p w14:paraId="600AC3DD" w14:textId="77777777" w:rsidR="00646FC0" w:rsidRPr="009203D9" w:rsidRDefault="00646FC0" w:rsidP="004A626E">
      <w:pPr>
        <w:spacing w:line="360" w:lineRule="auto"/>
      </w:pPr>
    </w:p>
    <w:p w14:paraId="1808EA8D" w14:textId="77777777" w:rsidR="00AF1D1F" w:rsidRPr="009203D9" w:rsidRDefault="00C10F4B" w:rsidP="009203D9">
      <w:pPr>
        <w:pStyle w:val="3"/>
        <w:spacing w:line="360" w:lineRule="auto"/>
        <w:rPr>
          <w:color w:val="auto"/>
        </w:rPr>
      </w:pPr>
      <w:bookmarkStart w:id="16" w:name="_Toc231264960"/>
      <w:r w:rsidRPr="009203D9">
        <w:rPr>
          <w:rFonts w:eastAsia="Times New Roman" w:cs="Times New Roman"/>
          <w:color w:val="auto"/>
        </w:rPr>
        <w:t xml:space="preserve">1.5.2. </w:t>
      </w:r>
      <w:r w:rsidR="0045173C" w:rsidRPr="009203D9">
        <w:rPr>
          <w:rFonts w:eastAsia="Times New Roman" w:cs="Times New Roman"/>
          <w:color w:val="auto"/>
        </w:rPr>
        <w:t>Предельное состояние и RUL</w:t>
      </w:r>
      <w:bookmarkEnd w:id="16"/>
    </w:p>
    <w:p w14:paraId="291AE0F7" w14:textId="77777777" w:rsidR="00AF1D1F" w:rsidRPr="009203D9" w:rsidRDefault="0045173C" w:rsidP="004A626E">
      <w:pPr>
        <w:spacing w:line="360" w:lineRule="auto"/>
        <w:ind w:firstLine="708"/>
        <w:jc w:val="both"/>
      </w:pPr>
      <w:r w:rsidRPr="009203D9">
        <w:rPr>
          <w:sz w:val="28"/>
        </w:rPr>
        <w:t>Предельное состояние наступает, когда показатель состояния или отдельный диагностический параметр достигает допустимого порога:</w:t>
      </w:r>
    </w:p>
    <w:p w14:paraId="073530FC"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кр,j</m:t>
            </m:r>
          </m:sub>
        </m:sSub>
      </m:oMath>
      <w:r w:rsidRPr="009203D9">
        <w:rPr>
          <w:sz w:val="28"/>
          <w:szCs w:val="28"/>
        </w:rPr>
        <w:tab/>
        <w:t>(11)</w:t>
      </w:r>
    </w:p>
    <w:p w14:paraId="1EA4F171" w14:textId="77777777" w:rsidR="00AF1D1F" w:rsidRPr="009203D9" w:rsidRDefault="0045173C" w:rsidP="004A626E">
      <w:pPr>
        <w:spacing w:line="360" w:lineRule="auto"/>
        <w:ind w:firstLine="708"/>
        <w:jc w:val="both"/>
      </w:pPr>
      <w:r w:rsidRPr="009203D9">
        <w:rPr>
          <w:sz w:val="28"/>
        </w:rPr>
        <w:t>Остаточный ресурс оценивается как время или число циклов до достижения порога:</w:t>
      </w:r>
    </w:p>
    <w:p w14:paraId="38CF30E0" w14:textId="77777777" w:rsidR="00543149" w:rsidRPr="009203D9" w:rsidRDefault="0045173C" w:rsidP="00543149">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тек</m:t>
            </m:r>
          </m:sub>
        </m:sSub>
      </m:oMath>
      <w:r w:rsidRPr="009203D9">
        <w:rPr>
          <w:sz w:val="28"/>
          <w:szCs w:val="28"/>
        </w:rPr>
        <w:tab/>
        <w:t>(12)</w:t>
      </w:r>
    </w:p>
    <w:p w14:paraId="7F92DD62" w14:textId="77777777" w:rsidR="00AF1D1F" w:rsidRPr="009203D9" w:rsidRDefault="0045173C" w:rsidP="009203D9">
      <w:pPr>
        <w:tabs>
          <w:tab w:val="center" w:pos="5104"/>
          <w:tab w:val="right" w:pos="10209"/>
        </w:tabs>
        <w:spacing w:line="360" w:lineRule="auto"/>
      </w:pPr>
      <w:r w:rsidRPr="009203D9">
        <w:rPr>
          <w:sz w:val="28"/>
        </w:rPr>
        <w:t>где N</w:t>
      </w:r>
      <w:r w:rsidRPr="009203D9">
        <w:rPr>
          <w:sz w:val="28"/>
          <w:vertAlign w:val="subscript"/>
        </w:rPr>
        <w:t>кр</w:t>
      </w:r>
      <w:r w:rsidRPr="009203D9">
        <w:rPr>
          <w:sz w:val="28"/>
        </w:rPr>
        <w:t xml:space="preserve"> - прогнозируемый номер цикла достижения предельного состояния, N</w:t>
      </w:r>
      <w:r w:rsidRPr="009203D9">
        <w:rPr>
          <w:sz w:val="28"/>
          <w:vertAlign w:val="subscript"/>
        </w:rPr>
        <w:t>тек</w:t>
      </w:r>
      <w:r w:rsidRPr="009203D9">
        <w:rPr>
          <w:sz w:val="28"/>
        </w:rPr>
        <w:t xml:space="preserve"> - текущий номер цикла. В практической части этот показатель должен быть рассчитан по сформированному набору телеметрии.</w:t>
      </w:r>
    </w:p>
    <w:p w14:paraId="4043FAE7" w14:textId="77777777" w:rsidR="000E678D" w:rsidRPr="009203D9" w:rsidRDefault="002C1DE7">
      <w:pPr>
        <w:spacing w:line="360" w:lineRule="auto"/>
        <w:ind w:firstLine="709"/>
        <w:jc w:val="both"/>
      </w:pPr>
      <w:r w:rsidRPr="009203D9">
        <w:rPr>
          <w:sz w:val="28"/>
        </w:rPr>
        <w:t>Выбор регрессионной постановки RUL соответствует исследованиям по прогнозированию остаточного ресурса производственного оборудования [13], [14] и обзорам PHM для технологических машин [15], [16]. Современные обзоры RUL показывают, что для вращающихся и механических узлов применяются как классические модели машинного обучения, так и нейросетевые методы [17], [18], [41], [42], а для робототехнических систем актуальна связка телеметрии и алгоритмов реального времени [43].</w:t>
      </w:r>
    </w:p>
    <w:p w14:paraId="0AFD44F7" w14:textId="77777777" w:rsidR="00AF1D1F" w:rsidRPr="009203D9" w:rsidRDefault="00C10F4B" w:rsidP="004A626E">
      <w:pPr>
        <w:pStyle w:val="3"/>
        <w:spacing w:line="360" w:lineRule="auto"/>
        <w:rPr>
          <w:color w:val="auto"/>
        </w:rPr>
      </w:pPr>
      <w:bookmarkStart w:id="17" w:name="_Toc231264961"/>
      <w:r w:rsidRPr="009203D9">
        <w:rPr>
          <w:rFonts w:eastAsia="Times New Roman" w:cs="Times New Roman"/>
          <w:color w:val="auto"/>
        </w:rPr>
        <w:lastRenderedPageBreak/>
        <w:t xml:space="preserve">1.6. </w:t>
      </w:r>
      <w:r w:rsidR="0045173C" w:rsidRPr="009203D9">
        <w:rPr>
          <w:rFonts w:eastAsia="Times New Roman" w:cs="Times New Roman"/>
          <w:color w:val="auto"/>
        </w:rPr>
        <w:t>Обзор методов обслуживания оборудования</w:t>
      </w:r>
      <w:bookmarkEnd w:id="17"/>
    </w:p>
    <w:p w14:paraId="314B716D" w14:textId="77777777" w:rsidR="00AF1D1F" w:rsidRPr="009203D9" w:rsidRDefault="00C10F4B" w:rsidP="009203D9">
      <w:pPr>
        <w:pStyle w:val="3"/>
        <w:spacing w:line="360" w:lineRule="auto"/>
        <w:rPr>
          <w:color w:val="auto"/>
        </w:rPr>
      </w:pPr>
      <w:bookmarkStart w:id="18" w:name="_Toc231264962"/>
      <w:r w:rsidRPr="009203D9">
        <w:rPr>
          <w:rFonts w:eastAsia="Times New Roman" w:cs="Times New Roman"/>
          <w:color w:val="auto"/>
        </w:rPr>
        <w:t xml:space="preserve">1.6.1. </w:t>
      </w:r>
      <w:r w:rsidR="0045173C" w:rsidRPr="009203D9">
        <w:rPr>
          <w:rFonts w:eastAsia="Times New Roman" w:cs="Times New Roman"/>
          <w:color w:val="auto"/>
        </w:rPr>
        <w:t>Сравнение стратегий ТОиР</w:t>
      </w:r>
      <w:bookmarkEnd w:id="18"/>
    </w:p>
    <w:p w14:paraId="364B3731" w14:textId="77777777" w:rsidR="00543149" w:rsidRPr="009203D9" w:rsidRDefault="0045173C" w:rsidP="004A626E">
      <w:pPr>
        <w:spacing w:line="360" w:lineRule="auto"/>
        <w:ind w:firstLine="708"/>
        <w:jc w:val="both"/>
        <w:rPr>
          <w:sz w:val="28"/>
        </w:rPr>
      </w:pPr>
      <w:r w:rsidRPr="009203D9">
        <w:rPr>
          <w:sz w:val="28"/>
        </w:rPr>
        <w:t>Для рассматриваемого участка возможны реактивное обслуживание, ППР, обслуживание по состоянию и PdM. Реактивный подход приводит к высоким потерям при отказе. ППР снижает риск аварии, но не учитывает фактическую деградацию. Обслуживание по состоянию использует текущую диагностику, а PdM дополнительно оценивает будущее состояние и RUL. Сравнение стратегий обслуживания опирается на современные обзоры predictive maintenance и RUL [8].</w:t>
      </w:r>
    </w:p>
    <w:p w14:paraId="7E912F69" w14:textId="77777777" w:rsidR="00AF1D1F" w:rsidRPr="009203D9" w:rsidRDefault="0045173C" w:rsidP="004A626E">
      <w:pPr>
        <w:spacing w:line="360" w:lineRule="auto"/>
        <w:ind w:firstLine="708"/>
        <w:jc w:val="both"/>
      </w:pPr>
      <w:r w:rsidRPr="009203D9">
        <w:rPr>
          <w:sz w:val="28"/>
        </w:rPr>
        <w:t>Таблица 5 - Сравнение стратегий обслуживания</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07D54723" w14:textId="77777777" w:rsidTr="00A97891">
        <w:trPr>
          <w:jc w:val="center"/>
        </w:trPr>
        <w:tc>
          <w:tcPr>
            <w:tcW w:w="2880" w:type="dxa"/>
            <w:shd w:val="clear" w:color="auto" w:fill="FFFFFF" w:themeFill="background1"/>
            <w:vAlign w:val="center"/>
          </w:tcPr>
          <w:p w14:paraId="22D4BC78" w14:textId="77777777" w:rsidR="00AF1D1F" w:rsidRPr="009203D9" w:rsidRDefault="0045173C" w:rsidP="004A626E">
            <w:pPr>
              <w:spacing w:line="360" w:lineRule="auto"/>
              <w:jc w:val="center"/>
              <w:rPr>
                <w:lang w:val="ru-RU"/>
              </w:rPr>
            </w:pPr>
            <w:r w:rsidRPr="009203D9">
              <w:rPr>
                <w:b/>
                <w:sz w:val="28"/>
                <w:lang w:val="ru-RU"/>
              </w:rPr>
              <w:t>Стратегия</w:t>
            </w:r>
          </w:p>
        </w:tc>
        <w:tc>
          <w:tcPr>
            <w:tcW w:w="3240" w:type="dxa"/>
            <w:shd w:val="clear" w:color="auto" w:fill="FFFFFF" w:themeFill="background1"/>
            <w:vAlign w:val="center"/>
          </w:tcPr>
          <w:p w14:paraId="564EFBAB" w14:textId="77777777" w:rsidR="00AF1D1F" w:rsidRPr="009203D9" w:rsidRDefault="0045173C" w:rsidP="004A626E">
            <w:pPr>
              <w:spacing w:line="360" w:lineRule="auto"/>
              <w:jc w:val="center"/>
              <w:rPr>
                <w:lang w:val="ru-RU"/>
              </w:rPr>
            </w:pPr>
            <w:r w:rsidRPr="009203D9">
              <w:rPr>
                <w:b/>
                <w:sz w:val="28"/>
                <w:lang w:val="ru-RU"/>
              </w:rPr>
              <w:t>Основание решения</w:t>
            </w:r>
          </w:p>
        </w:tc>
        <w:tc>
          <w:tcPr>
            <w:tcW w:w="3672" w:type="dxa"/>
            <w:shd w:val="clear" w:color="auto" w:fill="FFFFFF" w:themeFill="background1"/>
            <w:vAlign w:val="center"/>
          </w:tcPr>
          <w:p w14:paraId="2F19B22D" w14:textId="77777777" w:rsidR="00AF1D1F" w:rsidRPr="009203D9" w:rsidRDefault="0045173C" w:rsidP="004A626E">
            <w:pPr>
              <w:spacing w:line="360" w:lineRule="auto"/>
              <w:jc w:val="center"/>
              <w:rPr>
                <w:lang w:val="ru-RU"/>
              </w:rPr>
            </w:pPr>
            <w:r w:rsidRPr="009203D9">
              <w:rPr>
                <w:b/>
                <w:sz w:val="28"/>
                <w:lang w:val="ru-RU"/>
              </w:rPr>
              <w:t>Основной риск</w:t>
            </w:r>
          </w:p>
        </w:tc>
      </w:tr>
      <w:tr w:rsidR="00AF1D1F" w:rsidRPr="009203D9" w14:paraId="66882E3D" w14:textId="77777777">
        <w:trPr>
          <w:jc w:val="center"/>
        </w:trPr>
        <w:tc>
          <w:tcPr>
            <w:tcW w:w="2880" w:type="dxa"/>
            <w:vAlign w:val="center"/>
          </w:tcPr>
          <w:p w14:paraId="1C16B494" w14:textId="77777777" w:rsidR="00AF1D1F" w:rsidRPr="009203D9" w:rsidRDefault="0045173C" w:rsidP="004A626E">
            <w:pPr>
              <w:spacing w:line="360" w:lineRule="auto"/>
              <w:rPr>
                <w:lang w:val="ru-RU"/>
              </w:rPr>
            </w:pPr>
            <w:r w:rsidRPr="009203D9">
              <w:rPr>
                <w:sz w:val="28"/>
                <w:lang w:val="ru-RU"/>
              </w:rPr>
              <w:t>Реактивная</w:t>
            </w:r>
          </w:p>
        </w:tc>
        <w:tc>
          <w:tcPr>
            <w:tcW w:w="3240" w:type="dxa"/>
            <w:vAlign w:val="center"/>
          </w:tcPr>
          <w:p w14:paraId="2E1A4159" w14:textId="77777777" w:rsidR="00AF1D1F" w:rsidRPr="009203D9" w:rsidRDefault="0045173C" w:rsidP="004A626E">
            <w:pPr>
              <w:spacing w:line="360" w:lineRule="auto"/>
              <w:rPr>
                <w:lang w:val="ru-RU"/>
              </w:rPr>
            </w:pPr>
            <w:r w:rsidRPr="009203D9">
              <w:rPr>
                <w:sz w:val="28"/>
                <w:lang w:val="ru-RU"/>
              </w:rPr>
              <w:t>Факт отказа</w:t>
            </w:r>
          </w:p>
        </w:tc>
        <w:tc>
          <w:tcPr>
            <w:tcW w:w="3672" w:type="dxa"/>
            <w:vAlign w:val="center"/>
          </w:tcPr>
          <w:p w14:paraId="4049B3EC" w14:textId="77777777" w:rsidR="00AF1D1F" w:rsidRPr="009203D9" w:rsidRDefault="0045173C" w:rsidP="004A626E">
            <w:pPr>
              <w:spacing w:line="360" w:lineRule="auto"/>
              <w:rPr>
                <w:lang w:val="ru-RU"/>
              </w:rPr>
            </w:pPr>
            <w:r w:rsidRPr="009203D9">
              <w:rPr>
                <w:sz w:val="28"/>
                <w:lang w:val="ru-RU"/>
              </w:rPr>
              <w:t>Неконтролируемый простой</w:t>
            </w:r>
          </w:p>
        </w:tc>
      </w:tr>
      <w:tr w:rsidR="00AF1D1F" w:rsidRPr="009203D9" w14:paraId="65A52344" w14:textId="77777777">
        <w:trPr>
          <w:jc w:val="center"/>
        </w:trPr>
        <w:tc>
          <w:tcPr>
            <w:tcW w:w="2880" w:type="dxa"/>
            <w:vAlign w:val="center"/>
          </w:tcPr>
          <w:p w14:paraId="1162BB45" w14:textId="77777777" w:rsidR="00AF1D1F" w:rsidRPr="009203D9" w:rsidRDefault="0045173C" w:rsidP="004A626E">
            <w:pPr>
              <w:spacing w:line="360" w:lineRule="auto"/>
              <w:rPr>
                <w:lang w:val="ru-RU"/>
              </w:rPr>
            </w:pPr>
            <w:r w:rsidRPr="009203D9">
              <w:rPr>
                <w:sz w:val="28"/>
                <w:lang w:val="ru-RU"/>
              </w:rPr>
              <w:t>ППР</w:t>
            </w:r>
          </w:p>
        </w:tc>
        <w:tc>
          <w:tcPr>
            <w:tcW w:w="3240" w:type="dxa"/>
            <w:vAlign w:val="center"/>
          </w:tcPr>
          <w:p w14:paraId="13B70921" w14:textId="77777777" w:rsidR="00AF1D1F" w:rsidRPr="009203D9" w:rsidRDefault="0045173C" w:rsidP="004A626E">
            <w:pPr>
              <w:spacing w:line="360" w:lineRule="auto"/>
              <w:rPr>
                <w:lang w:val="ru-RU"/>
              </w:rPr>
            </w:pPr>
            <w:r w:rsidRPr="009203D9">
              <w:rPr>
                <w:sz w:val="28"/>
                <w:lang w:val="ru-RU"/>
              </w:rPr>
              <w:t>Регламент</w:t>
            </w:r>
          </w:p>
        </w:tc>
        <w:tc>
          <w:tcPr>
            <w:tcW w:w="3672" w:type="dxa"/>
            <w:vAlign w:val="center"/>
          </w:tcPr>
          <w:p w14:paraId="6FE60044" w14:textId="77777777" w:rsidR="00AF1D1F" w:rsidRPr="009203D9" w:rsidRDefault="0045173C" w:rsidP="004A626E">
            <w:pPr>
              <w:spacing w:line="360" w:lineRule="auto"/>
              <w:rPr>
                <w:lang w:val="ru-RU"/>
              </w:rPr>
            </w:pPr>
            <w:r w:rsidRPr="009203D9">
              <w:rPr>
                <w:sz w:val="28"/>
                <w:lang w:val="ru-RU"/>
              </w:rPr>
              <w:t>Лишние ремонты или позднее вмешательство</w:t>
            </w:r>
          </w:p>
        </w:tc>
      </w:tr>
      <w:tr w:rsidR="00AF1D1F" w:rsidRPr="009203D9" w14:paraId="30D1C727" w14:textId="77777777">
        <w:trPr>
          <w:jc w:val="center"/>
        </w:trPr>
        <w:tc>
          <w:tcPr>
            <w:tcW w:w="2880" w:type="dxa"/>
            <w:vAlign w:val="center"/>
          </w:tcPr>
          <w:p w14:paraId="0B46DD92" w14:textId="77777777" w:rsidR="00AF1D1F" w:rsidRPr="009203D9" w:rsidRDefault="0045173C" w:rsidP="004A626E">
            <w:pPr>
              <w:spacing w:line="360" w:lineRule="auto"/>
              <w:rPr>
                <w:lang w:val="ru-RU"/>
              </w:rPr>
            </w:pPr>
            <w:r w:rsidRPr="009203D9">
              <w:rPr>
                <w:sz w:val="28"/>
                <w:lang w:val="ru-RU"/>
              </w:rPr>
              <w:t>По состоянию</w:t>
            </w:r>
          </w:p>
        </w:tc>
        <w:tc>
          <w:tcPr>
            <w:tcW w:w="3240" w:type="dxa"/>
            <w:vAlign w:val="center"/>
          </w:tcPr>
          <w:p w14:paraId="38AED2CD" w14:textId="77777777" w:rsidR="00AF1D1F" w:rsidRPr="009203D9" w:rsidRDefault="0045173C" w:rsidP="004A626E">
            <w:pPr>
              <w:spacing w:line="360" w:lineRule="auto"/>
              <w:rPr>
                <w:lang w:val="ru-RU"/>
              </w:rPr>
            </w:pPr>
            <w:r w:rsidRPr="009203D9">
              <w:rPr>
                <w:sz w:val="28"/>
                <w:lang w:val="ru-RU"/>
              </w:rPr>
              <w:t>Текущий параметр</w:t>
            </w:r>
          </w:p>
        </w:tc>
        <w:tc>
          <w:tcPr>
            <w:tcW w:w="3672" w:type="dxa"/>
            <w:vAlign w:val="center"/>
          </w:tcPr>
          <w:p w14:paraId="25D9D51F" w14:textId="77777777" w:rsidR="00AF1D1F" w:rsidRPr="009203D9" w:rsidRDefault="0045173C" w:rsidP="004A626E">
            <w:pPr>
              <w:spacing w:line="360" w:lineRule="auto"/>
              <w:rPr>
                <w:lang w:val="ru-RU"/>
              </w:rPr>
            </w:pPr>
            <w:r w:rsidRPr="009203D9">
              <w:rPr>
                <w:sz w:val="28"/>
                <w:lang w:val="ru-RU"/>
              </w:rPr>
              <w:t>Нет прогноза времени до отказа</w:t>
            </w:r>
          </w:p>
        </w:tc>
      </w:tr>
      <w:tr w:rsidR="00AF1D1F" w:rsidRPr="009203D9" w14:paraId="4DDE940C" w14:textId="77777777">
        <w:trPr>
          <w:jc w:val="center"/>
        </w:trPr>
        <w:tc>
          <w:tcPr>
            <w:tcW w:w="2880" w:type="dxa"/>
            <w:vAlign w:val="center"/>
          </w:tcPr>
          <w:p w14:paraId="7AD1E22E" w14:textId="77777777" w:rsidR="00AF1D1F" w:rsidRPr="009203D9" w:rsidRDefault="0045173C" w:rsidP="004A626E">
            <w:pPr>
              <w:spacing w:line="360" w:lineRule="auto"/>
              <w:rPr>
                <w:lang w:val="ru-RU"/>
              </w:rPr>
            </w:pPr>
            <w:r w:rsidRPr="009203D9">
              <w:rPr>
                <w:sz w:val="28"/>
                <w:lang w:val="ru-RU"/>
              </w:rPr>
              <w:t>PdM</w:t>
            </w:r>
          </w:p>
        </w:tc>
        <w:tc>
          <w:tcPr>
            <w:tcW w:w="3240" w:type="dxa"/>
            <w:vAlign w:val="center"/>
          </w:tcPr>
          <w:p w14:paraId="60DEF5B2" w14:textId="77777777" w:rsidR="00AF1D1F" w:rsidRPr="009203D9" w:rsidRDefault="0045173C" w:rsidP="004A626E">
            <w:pPr>
              <w:spacing w:line="360" w:lineRule="auto"/>
              <w:rPr>
                <w:lang w:val="ru-RU"/>
              </w:rPr>
            </w:pPr>
            <w:r w:rsidRPr="009203D9">
              <w:rPr>
                <w:sz w:val="28"/>
                <w:lang w:val="ru-RU"/>
              </w:rPr>
              <w:t>Прогноз HI и RUL</w:t>
            </w:r>
          </w:p>
        </w:tc>
        <w:tc>
          <w:tcPr>
            <w:tcW w:w="3672" w:type="dxa"/>
            <w:vAlign w:val="center"/>
          </w:tcPr>
          <w:p w14:paraId="64849896" w14:textId="77777777" w:rsidR="00AF1D1F" w:rsidRPr="009203D9" w:rsidRDefault="0045173C" w:rsidP="004A626E">
            <w:pPr>
              <w:spacing w:line="360" w:lineRule="auto"/>
              <w:rPr>
                <w:lang w:val="ru-RU"/>
              </w:rPr>
            </w:pPr>
            <w:r w:rsidRPr="009203D9">
              <w:rPr>
                <w:sz w:val="28"/>
                <w:lang w:val="ru-RU"/>
              </w:rPr>
              <w:t>Требуется модель и данные</w:t>
            </w:r>
          </w:p>
        </w:tc>
      </w:tr>
    </w:tbl>
    <w:p w14:paraId="6EE27D3A" w14:textId="77777777" w:rsidR="00AF1D1F" w:rsidRPr="009203D9" w:rsidRDefault="00543149" w:rsidP="004A626E">
      <w:pPr>
        <w:spacing w:line="360" w:lineRule="auto"/>
        <w:ind w:firstLine="708"/>
        <w:jc w:val="both"/>
      </w:pPr>
      <w:r w:rsidRPr="009203D9">
        <w:br/>
      </w:r>
      <w:r w:rsidR="0045173C" w:rsidRPr="009203D9">
        <w:rPr>
          <w:sz w:val="28"/>
        </w:rPr>
        <w:t>Ожидаемые затраты на обслуживание можно представить как</w:t>
      </w:r>
    </w:p>
    <w:p w14:paraId="01EB175B" w14:textId="77777777" w:rsidR="00543149" w:rsidRPr="009203D9" w:rsidRDefault="0045173C" w:rsidP="00543149">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Σ</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ТО</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отк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инф</m:t>
            </m:r>
          </m:sub>
        </m:sSub>
      </m:oMath>
      <w:r w:rsidRPr="009203D9">
        <w:rPr>
          <w:sz w:val="28"/>
          <w:szCs w:val="28"/>
        </w:rPr>
        <w:tab/>
        <w:t>(13)</w:t>
      </w:r>
    </w:p>
    <w:p w14:paraId="32EBA625" w14:textId="77777777" w:rsidR="00AF1D1F" w:rsidRPr="009203D9" w:rsidRDefault="0045173C" w:rsidP="00543149">
      <w:pPr>
        <w:tabs>
          <w:tab w:val="center" w:pos="5104"/>
          <w:tab w:val="right" w:pos="10209"/>
        </w:tabs>
        <w:spacing w:before="80" w:after="80" w:line="360" w:lineRule="auto"/>
      </w:pPr>
      <w:r w:rsidRPr="009203D9">
        <w:rPr>
          <w:sz w:val="28"/>
        </w:rPr>
        <w:t>где C</w:t>
      </w:r>
      <w:r w:rsidRPr="009203D9">
        <w:rPr>
          <w:sz w:val="28"/>
          <w:vertAlign w:val="subscript"/>
        </w:rPr>
        <w:t>то</w:t>
      </w:r>
      <w:r w:rsidRPr="009203D9">
        <w:rPr>
          <w:sz w:val="28"/>
        </w:rPr>
        <w:t xml:space="preserve"> - стоимость плановых операций, P</w:t>
      </w:r>
      <w:r w:rsidRPr="009203D9">
        <w:rPr>
          <w:sz w:val="28"/>
          <w:vertAlign w:val="subscript"/>
        </w:rPr>
        <w:t>отк</w:t>
      </w:r>
      <w:r w:rsidRPr="009203D9">
        <w:rPr>
          <w:sz w:val="28"/>
        </w:rPr>
        <w:t xml:space="preserve"> - вероятность отказа в интервале планирования, C</w:t>
      </w:r>
      <w:r w:rsidRPr="009203D9">
        <w:rPr>
          <w:sz w:val="28"/>
          <w:vertAlign w:val="subscript"/>
        </w:rPr>
        <w:t>пр</w:t>
      </w:r>
      <w:r w:rsidRPr="009203D9">
        <w:rPr>
          <w:sz w:val="28"/>
        </w:rPr>
        <w:t xml:space="preserve"> - стоимость простоя, C</w:t>
      </w:r>
      <w:r w:rsidRPr="009203D9">
        <w:rPr>
          <w:sz w:val="28"/>
          <w:vertAlign w:val="subscript"/>
        </w:rPr>
        <w:t>инф</w:t>
      </w:r>
      <w:r w:rsidRPr="009203D9">
        <w:rPr>
          <w:sz w:val="28"/>
        </w:rPr>
        <w:t xml:space="preserve"> - стоимость диагностической инфраструктуры.</w:t>
      </w:r>
    </w:p>
    <w:p w14:paraId="1551BA1B" w14:textId="77777777" w:rsidR="00AF1D1F" w:rsidRPr="009203D9" w:rsidRDefault="00C10F4B" w:rsidP="000A2079">
      <w:pPr>
        <w:pStyle w:val="3"/>
        <w:rPr>
          <w:color w:val="auto"/>
        </w:rPr>
      </w:pPr>
      <w:bookmarkStart w:id="19" w:name="_Toc231264963"/>
      <w:r w:rsidRPr="009203D9">
        <w:rPr>
          <w:rFonts w:eastAsia="Times New Roman" w:cs="Times New Roman"/>
          <w:color w:val="auto"/>
        </w:rPr>
        <w:t xml:space="preserve">1.6.2. </w:t>
      </w:r>
      <w:r w:rsidR="0045173C" w:rsidRPr="009203D9">
        <w:rPr>
          <w:rFonts w:eastAsia="Times New Roman" w:cs="Times New Roman"/>
          <w:color w:val="auto"/>
        </w:rPr>
        <w:t>Роль цифрового моделирования</w:t>
      </w:r>
      <w:bookmarkEnd w:id="19"/>
    </w:p>
    <w:p w14:paraId="7B5D4E0F" w14:textId="77777777" w:rsidR="00AF1D1F" w:rsidRPr="009203D9" w:rsidRDefault="0045173C" w:rsidP="004A626E">
      <w:pPr>
        <w:spacing w:line="360" w:lineRule="auto"/>
        <w:ind w:firstLine="708"/>
        <w:jc w:val="both"/>
      </w:pPr>
      <w:r w:rsidRPr="009203D9">
        <w:rPr>
          <w:sz w:val="28"/>
        </w:rPr>
        <w:t xml:space="preserve">Цифровая модель не заменяет промышленную диагностику, но позволяет безопасно отработать структуру данных, сценарии деградации и алгоритмы прогнозирования. Для ВКР она используется как стенд: воспроизводит цикл паллетизации, генерирует телеметрию, позволяет изменять параметры деградации и проверять реакцию диагностического контура. Применение </w:t>
      </w:r>
      <w:r w:rsidRPr="009203D9">
        <w:rPr>
          <w:sz w:val="28"/>
        </w:rPr>
        <w:lastRenderedPageBreak/>
        <w:t>цифровой модели для диагностики и поддержки решений соответствует подходам digital twin в производстве [40].</w:t>
      </w:r>
    </w:p>
    <w:p w14:paraId="458894C1" w14:textId="77777777" w:rsidR="00AF1D1F" w:rsidRPr="009203D9" w:rsidRDefault="00C10F4B" w:rsidP="004A626E">
      <w:pPr>
        <w:pStyle w:val="3"/>
        <w:spacing w:line="360" w:lineRule="auto"/>
        <w:rPr>
          <w:color w:val="auto"/>
        </w:rPr>
      </w:pPr>
      <w:bookmarkStart w:id="20" w:name="_Toc231264964"/>
      <w:r w:rsidRPr="009203D9">
        <w:rPr>
          <w:rFonts w:eastAsia="Times New Roman" w:cs="Times New Roman"/>
          <w:color w:val="auto"/>
        </w:rPr>
        <w:t xml:space="preserve">1.7. </w:t>
      </w:r>
      <w:r w:rsidR="0045173C" w:rsidRPr="009203D9">
        <w:rPr>
          <w:rFonts w:eastAsia="Times New Roman" w:cs="Times New Roman"/>
          <w:color w:val="auto"/>
        </w:rPr>
        <w:t>Обоснование выбора подхода PdM</w:t>
      </w:r>
      <w:bookmarkEnd w:id="20"/>
    </w:p>
    <w:p w14:paraId="23BF7AF8" w14:textId="77777777" w:rsidR="00AF1D1F" w:rsidRPr="009203D9" w:rsidRDefault="00C10F4B" w:rsidP="000A2079">
      <w:pPr>
        <w:pStyle w:val="3"/>
        <w:rPr>
          <w:color w:val="auto"/>
        </w:rPr>
      </w:pPr>
      <w:bookmarkStart w:id="21" w:name="_Toc231264965"/>
      <w:r w:rsidRPr="009203D9">
        <w:rPr>
          <w:rFonts w:eastAsia="Times New Roman" w:cs="Times New Roman"/>
          <w:color w:val="auto"/>
        </w:rPr>
        <w:t xml:space="preserve">1.7.1. </w:t>
      </w:r>
      <w:r w:rsidR="0045173C" w:rsidRPr="009203D9">
        <w:rPr>
          <w:rFonts w:eastAsia="Times New Roman" w:cs="Times New Roman"/>
          <w:color w:val="auto"/>
        </w:rPr>
        <w:t>Инженерные причины выбора</w:t>
      </w:r>
      <w:bookmarkEnd w:id="21"/>
    </w:p>
    <w:p w14:paraId="03DD412E" w14:textId="77777777" w:rsidR="00AF1D1F" w:rsidRPr="009203D9" w:rsidRDefault="0045173C" w:rsidP="004A626E">
      <w:pPr>
        <w:spacing w:line="360" w:lineRule="auto"/>
        <w:ind w:firstLine="708"/>
        <w:jc w:val="both"/>
        <w:rPr>
          <w:sz w:val="28"/>
          <w:szCs w:val="28"/>
        </w:rPr>
      </w:pPr>
      <w:r w:rsidRPr="009203D9">
        <w:rPr>
          <w:sz w:val="28"/>
        </w:rPr>
        <w:t>PdM выбран для робота-паллетизатора по трем причинам: критичность участка для выпуска готовой паллеты, повторяемость циклов и наличие измеряемых параметров нагрузки. Решение о техническом обслуживании может приниматься по расчетному правилу. Предиктивное обслуживание направлено на прогноз места и времени вероятной неполадки и снижение риска простоя [8].</w:t>
      </w:r>
      <w:r w:rsidR="00543149" w:rsidRPr="009203D9">
        <w:br/>
      </w:r>
      <w:r w:rsidR="00543149" w:rsidRPr="009203D9">
        <w:rPr>
          <w:sz w:val="28"/>
          <w:szCs w:val="28"/>
        </w:rPr>
        <w:tab/>
      </w:r>
      <w:r w:rsidR="00DD0EAB" w:rsidRPr="009203D9">
        <w:rPr>
          <w:sz w:val="28"/>
          <w:szCs w:val="28"/>
        </w:rPr>
        <w:t>Е</w:t>
      </w:r>
      <w:r w:rsidRPr="009203D9">
        <w:rPr>
          <w:sz w:val="28"/>
          <w:szCs w:val="28"/>
        </w:rPr>
        <w:t>сли RUL &lt; T</w:t>
      </w:r>
      <w:r w:rsidRPr="009203D9">
        <w:rPr>
          <w:sz w:val="28"/>
          <w:szCs w:val="28"/>
          <w:vertAlign w:val="subscript"/>
        </w:rPr>
        <w:t>пл</w:t>
      </w:r>
      <w:r w:rsidRPr="009203D9">
        <w:rPr>
          <w:sz w:val="28"/>
          <w:szCs w:val="28"/>
        </w:rPr>
        <w:t xml:space="preserve"> + T</w:t>
      </w:r>
      <w:r w:rsidRPr="009203D9">
        <w:rPr>
          <w:sz w:val="28"/>
          <w:szCs w:val="28"/>
          <w:vertAlign w:val="subscript"/>
        </w:rPr>
        <w:t>рез</w:t>
      </w:r>
      <w:r w:rsidRPr="009203D9">
        <w:rPr>
          <w:sz w:val="28"/>
          <w:szCs w:val="28"/>
        </w:rPr>
        <w:t>, то планировать ТО</w:t>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br/>
      </w:r>
      <w:r w:rsidRPr="009203D9">
        <w:rPr>
          <w:sz w:val="28"/>
        </w:rPr>
        <w:t>где T</w:t>
      </w:r>
      <w:r w:rsidRPr="009203D9">
        <w:rPr>
          <w:sz w:val="28"/>
          <w:vertAlign w:val="subscript"/>
        </w:rPr>
        <w:t>пл</w:t>
      </w:r>
      <w:r w:rsidRPr="009203D9">
        <w:rPr>
          <w:sz w:val="28"/>
        </w:rPr>
        <w:t xml:space="preserve"> - время подготовки ремонта, T</w:t>
      </w:r>
      <w:r w:rsidRPr="009203D9">
        <w:rPr>
          <w:sz w:val="28"/>
          <w:vertAlign w:val="subscript"/>
        </w:rPr>
        <w:t>рез</w:t>
      </w:r>
      <w:r w:rsidRPr="009203D9">
        <w:rPr>
          <w:sz w:val="28"/>
        </w:rPr>
        <w:t xml:space="preserve"> - резерв безопасности. Такое правило связывает прогноз с календарным планированием и снижает вероятность аварийной остановки.</w:t>
      </w:r>
    </w:p>
    <w:p w14:paraId="5A1A4751" w14:textId="77777777" w:rsidR="00AF7372" w:rsidRPr="009203D9" w:rsidRDefault="0045173C" w:rsidP="004A626E">
      <w:pPr>
        <w:spacing w:line="360" w:lineRule="auto"/>
        <w:ind w:firstLine="708"/>
        <w:jc w:val="both"/>
        <w:rPr>
          <w:sz w:val="28"/>
        </w:rPr>
      </w:pPr>
      <w:r w:rsidRPr="009203D9">
        <w:rPr>
          <w:sz w:val="28"/>
        </w:rPr>
        <w:t>В рамках ВКР разрабатывается прототип: цифровая модель CoppeliaSim, сбор телеметрии motor1...motor4, расчет признаков, оценка HI, прогноз RUL, хранение данных и визуализация состояния. За пределы работы выносится промышленная сертификация, подключение к реальному контроллеру на предприятии и разработка полноценной SCADA-системы.</w:t>
      </w:r>
    </w:p>
    <w:p w14:paraId="3D2EE4D0" w14:textId="77777777" w:rsidR="00AF1D1F" w:rsidRPr="009203D9" w:rsidRDefault="00C10F4B" w:rsidP="004A626E">
      <w:pPr>
        <w:pStyle w:val="3"/>
        <w:spacing w:line="360" w:lineRule="auto"/>
        <w:rPr>
          <w:color w:val="auto"/>
        </w:rPr>
      </w:pPr>
      <w:bookmarkStart w:id="22" w:name="_Toc231264966"/>
      <w:r w:rsidRPr="009203D9">
        <w:rPr>
          <w:rFonts w:eastAsia="Times New Roman" w:cs="Times New Roman"/>
          <w:color w:val="auto"/>
        </w:rPr>
        <w:t xml:space="preserve">1.8. </w:t>
      </w:r>
      <w:r w:rsidR="0045173C" w:rsidRPr="009203D9">
        <w:rPr>
          <w:rFonts w:eastAsia="Times New Roman" w:cs="Times New Roman"/>
          <w:color w:val="auto"/>
        </w:rPr>
        <w:t>Выводы по главе</w:t>
      </w:r>
      <w:bookmarkEnd w:id="22"/>
    </w:p>
    <w:p w14:paraId="4B0CD91A" w14:textId="77777777" w:rsidR="00AF1D1F" w:rsidRPr="009203D9" w:rsidRDefault="0045173C" w:rsidP="004A626E">
      <w:pPr>
        <w:spacing w:line="360" w:lineRule="auto"/>
        <w:ind w:firstLine="708"/>
        <w:jc w:val="both"/>
      </w:pPr>
      <w:r w:rsidRPr="009203D9">
        <w:rPr>
          <w:sz w:val="28"/>
        </w:rPr>
        <w:t>В главе установлено, что робот-паллетизатор является критическим элементом завершающего участка линии розлива. Повторяемость паллетизационного цикла делает его удобным объектом для анализа телеметрии, а механические узлы приводов и передач являются основными источниками деградационных процессов.</w:t>
      </w:r>
    </w:p>
    <w:p w14:paraId="46F1969B" w14:textId="77777777" w:rsidR="00AF1D1F" w:rsidRPr="009203D9" w:rsidRDefault="0045173C" w:rsidP="004A626E">
      <w:pPr>
        <w:spacing w:line="360" w:lineRule="auto"/>
        <w:ind w:firstLine="708"/>
        <w:jc w:val="both"/>
      </w:pPr>
      <w:r w:rsidRPr="009203D9">
        <w:rPr>
          <w:sz w:val="28"/>
        </w:rPr>
        <w:t>Сформированы расчетные параметры участка: число грузовых единиц на паллете, время цикла, производительность, загрузка приводов, энергетический показатель нагрузки, показатель технического состояния HI и остаточный ресурс RUL</w:t>
      </w:r>
      <w:r w:rsidRPr="009203D9">
        <w:rPr>
          <w:sz w:val="28"/>
          <w:vertAlign w:val="subscript"/>
        </w:rPr>
        <w:t>N</w:t>
      </w:r>
      <w:r w:rsidRPr="009203D9">
        <w:rPr>
          <w:sz w:val="28"/>
        </w:rPr>
        <w:t>. Эти величины используются как инженерная основа для концептуального и технического проектирования системы PdM.</w:t>
      </w:r>
    </w:p>
    <w:p w14:paraId="3D2BA22F" w14:textId="77777777" w:rsidR="00AF1D1F" w:rsidRPr="009203D9" w:rsidRDefault="0045173C" w:rsidP="004A626E">
      <w:pPr>
        <w:spacing w:line="360" w:lineRule="auto"/>
        <w:ind w:firstLine="708"/>
        <w:jc w:val="both"/>
      </w:pPr>
      <w:r w:rsidRPr="009203D9">
        <w:rPr>
          <w:sz w:val="28"/>
        </w:rPr>
        <w:lastRenderedPageBreak/>
        <w:t>Сравнение стратегий обслуживания показало, что предиктивный подход лучше соответствует критичности участка, поскольку позволяет планировать ТО по прогнозу состояния, а не только по факту отказа или календарному регламенту.</w:t>
      </w:r>
    </w:p>
    <w:p w14:paraId="4DF9B1CD" w14:textId="77777777" w:rsidR="004A626E" w:rsidRPr="009203D9" w:rsidRDefault="004A626E">
      <w:pPr>
        <w:widowControl/>
        <w:autoSpaceDE/>
        <w:autoSpaceDN/>
        <w:spacing w:after="160" w:line="278" w:lineRule="auto"/>
        <w:rPr>
          <w:rFonts w:cstheme="majorBidi"/>
          <w:b/>
          <w:bCs/>
          <w:sz w:val="28"/>
          <w:szCs w:val="28"/>
        </w:rPr>
      </w:pPr>
      <w:r w:rsidRPr="009203D9">
        <w:rPr>
          <w:b/>
          <w:bCs/>
        </w:rPr>
        <w:br w:type="page"/>
      </w:r>
    </w:p>
    <w:p w14:paraId="7F26DF4F" w14:textId="77777777" w:rsidR="00264FC7" w:rsidRPr="009203D9" w:rsidRDefault="00C10F4B" w:rsidP="004A626E">
      <w:pPr>
        <w:pStyle w:val="3"/>
        <w:spacing w:line="360" w:lineRule="auto"/>
        <w:rPr>
          <w:color w:val="auto"/>
        </w:rPr>
      </w:pPr>
      <w:bookmarkStart w:id="23" w:name="_Toc231264967"/>
      <w:r w:rsidRPr="009203D9">
        <w:rPr>
          <w:rFonts w:eastAsia="Times New Roman" w:cs="Times New Roman"/>
          <w:color w:val="auto"/>
        </w:rPr>
        <w:lastRenderedPageBreak/>
        <w:t>2. Концептуальное проектирование</w:t>
      </w:r>
      <w:bookmarkEnd w:id="23"/>
    </w:p>
    <w:p w14:paraId="22F39B3C" w14:textId="77777777" w:rsidR="00520F43" w:rsidRPr="009203D9" w:rsidRDefault="00520F43" w:rsidP="00520F43">
      <w:pPr>
        <w:spacing w:line="360" w:lineRule="auto"/>
        <w:ind w:firstLine="708"/>
        <w:jc w:val="both"/>
      </w:pPr>
      <w:r w:rsidRPr="009203D9">
        <w:rPr>
          <w:sz w:val="28"/>
        </w:rPr>
        <w:t>Концептуальное проектирование определяет, из каких компонентов должна состоять система предиктивного обслуживания и как данные проходят путь от цифровой модели робота до рекомендации по ТО. В главе фиксируются цель проектирования, структура ПАК, функциональная модель, потоки данных, архитектурный вариант, технологический стек и укрупненные требования.</w:t>
      </w:r>
    </w:p>
    <w:p w14:paraId="0AE7F2D7" w14:textId="77777777" w:rsidR="00AF1D1F" w:rsidRPr="009203D9" w:rsidRDefault="00C10F4B" w:rsidP="004A626E">
      <w:pPr>
        <w:pStyle w:val="3"/>
        <w:spacing w:line="360" w:lineRule="auto"/>
        <w:rPr>
          <w:color w:val="auto"/>
        </w:rPr>
      </w:pPr>
      <w:bookmarkStart w:id="24" w:name="_Toc231264968"/>
      <w:r w:rsidRPr="009203D9">
        <w:rPr>
          <w:rFonts w:eastAsia="Times New Roman" w:cs="Times New Roman"/>
          <w:color w:val="auto"/>
        </w:rPr>
        <w:t xml:space="preserve">2.1. </w:t>
      </w:r>
      <w:r w:rsidR="0045173C" w:rsidRPr="009203D9">
        <w:rPr>
          <w:rFonts w:eastAsia="Times New Roman" w:cs="Times New Roman"/>
          <w:color w:val="auto"/>
        </w:rPr>
        <w:t>Цель и задачи проектирования</w:t>
      </w:r>
      <w:bookmarkEnd w:id="24"/>
    </w:p>
    <w:p w14:paraId="7F5BD7E7" w14:textId="77777777" w:rsidR="00AF1D1F" w:rsidRPr="009203D9" w:rsidRDefault="0045173C" w:rsidP="004A626E">
      <w:pPr>
        <w:spacing w:line="360" w:lineRule="auto"/>
        <w:ind w:firstLine="708"/>
        <w:jc w:val="both"/>
      </w:pPr>
      <w:r w:rsidRPr="009203D9">
        <w:rPr>
          <w:sz w:val="28"/>
        </w:rPr>
        <w:t>Цель проектируемой системы - обеспечить расчетную оценку технического состояния узлов робота-паллетизатора и прогноз остаточного ресурса на основании телеметрии паллетизационного цикла. Целевая функция системы:</w:t>
      </w:r>
    </w:p>
    <w:p w14:paraId="0176A2CC"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S = {D, F, HI, RUL,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m:t>
        </m:r>
      </m:oMath>
      <w:r w:rsidRPr="009203D9">
        <w:rPr>
          <w:sz w:val="28"/>
          <w:szCs w:val="28"/>
        </w:rPr>
        <w:tab/>
        <w:t>(14)</w:t>
      </w:r>
    </w:p>
    <w:p w14:paraId="3F50128C" w14:textId="77777777" w:rsidR="00AF1D1F" w:rsidRPr="009203D9" w:rsidRDefault="0045173C" w:rsidP="00295D76">
      <w:pPr>
        <w:tabs>
          <w:tab w:val="center" w:pos="5104"/>
          <w:tab w:val="right" w:pos="10209"/>
        </w:tabs>
        <w:spacing w:before="80" w:after="80" w:line="360" w:lineRule="auto"/>
      </w:pPr>
      <w:r w:rsidRPr="009203D9">
        <w:rPr>
          <w:sz w:val="28"/>
        </w:rPr>
        <w:t>где D - временные ряды телеметрии, F - диагностические признаки, HI - показатель состояния, RUL - остаточный ресурс, A</w:t>
      </w:r>
      <w:r w:rsidRPr="009203D9">
        <w:rPr>
          <w:sz w:val="28"/>
          <w:vertAlign w:val="subscript"/>
        </w:rPr>
        <w:t>то</w:t>
      </w:r>
      <w:r w:rsidRPr="009203D9">
        <w:rPr>
          <w:sz w:val="28"/>
        </w:rPr>
        <w:t xml:space="preserve"> - рекомендация для ТОиР.</w:t>
      </w:r>
    </w:p>
    <w:p w14:paraId="7DE465AA" w14:textId="77777777" w:rsidR="00AF1D1F" w:rsidRPr="009203D9" w:rsidRDefault="0045173C" w:rsidP="004A626E">
      <w:pPr>
        <w:spacing w:line="360" w:lineRule="auto"/>
        <w:ind w:firstLine="708"/>
        <w:jc w:val="both"/>
      </w:pPr>
      <w:r w:rsidRPr="009203D9">
        <w:rPr>
          <w:sz w:val="28"/>
        </w:rPr>
        <w:t>На концептуальном уровне система должна: получать данные из CoppeliaSim, привязывать их к циклу и фазе движения, очищать временные ряды, рассчитывать признаки, хранить данные, строить прогноз RUL и отображать состояние оборудования. Для оценки качества прогноза далее используются показатели:</w:t>
      </w:r>
    </w:p>
    <w:p w14:paraId="3E1D2A23"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m:t>
        </m:r>
      </m:oMath>
      <w:r w:rsidRPr="009203D9">
        <w:rPr>
          <w:sz w:val="28"/>
          <w:szCs w:val="28"/>
        </w:rPr>
        <w:tab/>
        <w:t>(15)</w:t>
      </w:r>
    </w:p>
    <w:p w14:paraId="7FE65275" w14:textId="77777777" w:rsidR="00AF1D1F" w:rsidRPr="009203D9" w:rsidRDefault="0045173C"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RMSE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)^2]</m:t>
        </m:r>
      </m:oMath>
      <w:r w:rsidRPr="009203D9">
        <w:rPr>
          <w:sz w:val="28"/>
          <w:szCs w:val="28"/>
        </w:rPr>
        <w:tab/>
        <w:t>(16)</w:t>
      </w:r>
    </w:p>
    <w:p w14:paraId="41F6593A" w14:textId="77777777" w:rsidR="00AF1D1F" w:rsidRPr="009203D9" w:rsidRDefault="00C10F4B" w:rsidP="004A626E">
      <w:pPr>
        <w:pStyle w:val="3"/>
        <w:spacing w:line="360" w:lineRule="auto"/>
        <w:rPr>
          <w:color w:val="auto"/>
        </w:rPr>
      </w:pPr>
      <w:bookmarkStart w:id="25" w:name="_Toc231264969"/>
      <w:r w:rsidRPr="009203D9">
        <w:rPr>
          <w:rFonts w:eastAsia="Times New Roman" w:cs="Times New Roman"/>
          <w:color w:val="auto"/>
        </w:rPr>
        <w:t>2.2. Обоснование выбора программных средств</w:t>
      </w:r>
      <w:bookmarkEnd w:id="25"/>
    </w:p>
    <w:p w14:paraId="22C9D054" w14:textId="77777777" w:rsidR="00AF1D1F" w:rsidRPr="009203D9" w:rsidRDefault="0045173C" w:rsidP="004A626E">
      <w:pPr>
        <w:spacing w:line="360" w:lineRule="auto"/>
        <w:ind w:firstLine="708"/>
        <w:jc w:val="both"/>
      </w:pPr>
      <w:r w:rsidRPr="009203D9">
        <w:rPr>
          <w:sz w:val="28"/>
        </w:rPr>
        <w:t xml:space="preserve">Выбор программных средств выполнялся по критериям воспроизводимости эксперимента, доступности интерфейсов обмена данными, пригодности к обработке временных рядов, возможности визуального контроля и дальнейшего переноса на реальный источник телеметрии. Инструменты подбирались так, чтобы обеспечить полный путь данных: подготовку модели, имитацию паллетизационного цикла, сбор измерений, расчет признаков, </w:t>
      </w:r>
      <w:r w:rsidRPr="009203D9">
        <w:rPr>
          <w:sz w:val="28"/>
        </w:rPr>
        <w:lastRenderedPageBreak/>
        <w:t>хранение временных рядов, прогноз RUL и отображение результатов. Подробная подготовка цифровой модели робота, включая работу со STEP-моделью, настройку сборки в SolidWorks, экспорт в URDF и последующую доработку сцены в CoppeliaSim, приведена в главе 5.</w:t>
      </w:r>
    </w:p>
    <w:p w14:paraId="3349DA38" w14:textId="77777777" w:rsidR="004577F2" w:rsidRDefault="004577F2">
      <w:pPr>
        <w:widowControl/>
        <w:autoSpaceDE/>
        <w:autoSpaceDN/>
        <w:spacing w:after="160" w:line="278" w:lineRule="auto"/>
        <w:rPr>
          <w:sz w:val="28"/>
        </w:rPr>
      </w:pPr>
      <w:r>
        <w:rPr>
          <w:sz w:val="28"/>
        </w:rPr>
        <w:br w:type="page"/>
      </w:r>
    </w:p>
    <w:p w14:paraId="3345568F" w14:textId="77777777" w:rsidR="00AF1D1F" w:rsidRPr="009203D9" w:rsidRDefault="0045173C" w:rsidP="004A626E">
      <w:pPr>
        <w:spacing w:line="360" w:lineRule="auto"/>
        <w:ind w:firstLine="708"/>
        <w:jc w:val="both"/>
      </w:pPr>
      <w:r w:rsidRPr="009203D9">
        <w:rPr>
          <w:sz w:val="28"/>
        </w:rPr>
        <w:lastRenderedPageBreak/>
        <w:t>Таблица 6 - Обоснование выбора программных средств</w:t>
      </w:r>
    </w:p>
    <w:tbl>
      <w:tblPr>
        <w:tblStyle w:val="af0"/>
        <w:tblW w:w="0" w:type="auto"/>
        <w:tblLook w:val="04A0" w:firstRow="1" w:lastRow="0" w:firstColumn="1" w:lastColumn="0" w:noHBand="0" w:noVBand="1"/>
      </w:tblPr>
      <w:tblGrid>
        <w:gridCol w:w="2085"/>
        <w:gridCol w:w="1619"/>
        <w:gridCol w:w="2077"/>
        <w:gridCol w:w="1969"/>
        <w:gridCol w:w="1878"/>
      </w:tblGrid>
      <w:tr w:rsidR="00391760" w14:paraId="67737802" w14:textId="77777777">
        <w:tc>
          <w:tcPr>
            <w:tcW w:w="1928" w:type="dxa"/>
          </w:tcPr>
          <w:p w14:paraId="061678FB" w14:textId="77777777" w:rsidR="00391760" w:rsidRDefault="002C1DE7">
            <w:pPr>
              <w:jc w:val="center"/>
            </w:pPr>
            <w:r>
              <w:rPr>
                <w:b/>
                <w:sz w:val="28"/>
              </w:rPr>
              <w:t>Задача</w:t>
            </w:r>
          </w:p>
        </w:tc>
        <w:tc>
          <w:tcPr>
            <w:tcW w:w="1928" w:type="dxa"/>
          </w:tcPr>
          <w:p w14:paraId="272BDE2C" w14:textId="77777777" w:rsidR="00391760" w:rsidRDefault="002C1DE7">
            <w:pPr>
              <w:jc w:val="center"/>
            </w:pPr>
            <w:r>
              <w:rPr>
                <w:b/>
                <w:sz w:val="28"/>
              </w:rPr>
              <w:t>Выбранное средство</w:t>
            </w:r>
          </w:p>
        </w:tc>
        <w:tc>
          <w:tcPr>
            <w:tcW w:w="1928" w:type="dxa"/>
          </w:tcPr>
          <w:p w14:paraId="58F6FF2C" w14:textId="77777777" w:rsidR="00391760" w:rsidRDefault="002C1DE7">
            <w:pPr>
              <w:jc w:val="center"/>
            </w:pPr>
            <w:r>
              <w:rPr>
                <w:b/>
                <w:sz w:val="28"/>
              </w:rPr>
              <w:t>Альтернативы</w:t>
            </w:r>
          </w:p>
        </w:tc>
        <w:tc>
          <w:tcPr>
            <w:tcW w:w="1928" w:type="dxa"/>
          </w:tcPr>
          <w:p w14:paraId="16A815E0" w14:textId="77777777" w:rsidR="00391760" w:rsidRDefault="002C1DE7">
            <w:pPr>
              <w:jc w:val="center"/>
            </w:pPr>
            <w:r>
              <w:rPr>
                <w:b/>
                <w:sz w:val="28"/>
              </w:rPr>
              <w:t>Причина выбора</w:t>
            </w:r>
          </w:p>
        </w:tc>
        <w:tc>
          <w:tcPr>
            <w:tcW w:w="1928" w:type="dxa"/>
          </w:tcPr>
          <w:p w14:paraId="495BF283" w14:textId="77777777" w:rsidR="00391760" w:rsidRDefault="002C1DE7">
            <w:pPr>
              <w:jc w:val="center"/>
            </w:pPr>
            <w:r>
              <w:rPr>
                <w:b/>
                <w:sz w:val="28"/>
              </w:rPr>
              <w:t>Ограничение</w:t>
            </w:r>
          </w:p>
        </w:tc>
      </w:tr>
      <w:tr w:rsidR="00391760" w14:paraId="1EC4562B" w14:textId="77777777">
        <w:tc>
          <w:tcPr>
            <w:tcW w:w="1928" w:type="dxa"/>
          </w:tcPr>
          <w:p w14:paraId="53CFDE8F" w14:textId="77777777" w:rsidR="00391760" w:rsidRPr="00C015AB" w:rsidRDefault="002C1DE7">
            <w:pPr>
              <w:rPr>
                <w:sz w:val="24"/>
                <w:szCs w:val="24"/>
              </w:rPr>
            </w:pPr>
            <w:r w:rsidRPr="00C015AB">
              <w:rPr>
                <w:sz w:val="24"/>
                <w:szCs w:val="24"/>
              </w:rPr>
              <w:t>Имитация роботизированной ячейки</w:t>
            </w:r>
          </w:p>
        </w:tc>
        <w:tc>
          <w:tcPr>
            <w:tcW w:w="1928" w:type="dxa"/>
          </w:tcPr>
          <w:p w14:paraId="6899FB20" w14:textId="77777777" w:rsidR="00391760" w:rsidRPr="00C015AB" w:rsidRDefault="002C1DE7">
            <w:pPr>
              <w:rPr>
                <w:sz w:val="24"/>
                <w:szCs w:val="24"/>
              </w:rPr>
            </w:pPr>
            <w:r w:rsidRPr="00C015AB">
              <w:rPr>
                <w:sz w:val="24"/>
                <w:szCs w:val="24"/>
              </w:rPr>
              <w:t>CoppeliaSim</w:t>
            </w:r>
          </w:p>
        </w:tc>
        <w:tc>
          <w:tcPr>
            <w:tcW w:w="1928" w:type="dxa"/>
          </w:tcPr>
          <w:p w14:paraId="7643D908" w14:textId="77777777" w:rsidR="00391760" w:rsidRPr="00C015AB" w:rsidRDefault="002C1DE7">
            <w:pPr>
              <w:rPr>
                <w:sz w:val="24"/>
                <w:szCs w:val="24"/>
              </w:rPr>
            </w:pPr>
            <w:r w:rsidRPr="00C015AB">
              <w:rPr>
                <w:sz w:val="24"/>
                <w:szCs w:val="24"/>
              </w:rPr>
              <w:t>Gazebo, Webots, ABB RobotStudio</w:t>
            </w:r>
          </w:p>
        </w:tc>
        <w:tc>
          <w:tcPr>
            <w:tcW w:w="1928" w:type="dxa"/>
          </w:tcPr>
          <w:p w14:paraId="23EA0304" w14:textId="77777777" w:rsidR="00391760" w:rsidRPr="00C015AB" w:rsidRDefault="002C1DE7">
            <w:pPr>
              <w:rPr>
                <w:sz w:val="24"/>
                <w:szCs w:val="24"/>
                <w:lang w:val="ru-RU"/>
              </w:rPr>
            </w:pPr>
            <w:r w:rsidRPr="00C015AB">
              <w:rPr>
                <w:sz w:val="24"/>
                <w:szCs w:val="24"/>
              </w:rPr>
              <w:t>Remote</w:t>
            </w:r>
            <w:r w:rsidRPr="00C015AB">
              <w:rPr>
                <w:sz w:val="24"/>
                <w:szCs w:val="24"/>
                <w:lang w:val="ru-RU"/>
              </w:rPr>
              <w:t xml:space="preserve"> </w:t>
            </w:r>
            <w:r w:rsidRPr="00C015AB">
              <w:rPr>
                <w:sz w:val="24"/>
                <w:szCs w:val="24"/>
              </w:rPr>
              <w:t>API</w:t>
            </w:r>
            <w:r w:rsidRPr="00C015AB">
              <w:rPr>
                <w:sz w:val="24"/>
                <w:szCs w:val="24"/>
                <w:lang w:val="ru-RU"/>
              </w:rPr>
              <w:t>, доступ к объектам сцены и параметрам движения</w:t>
            </w:r>
          </w:p>
        </w:tc>
        <w:tc>
          <w:tcPr>
            <w:tcW w:w="1928" w:type="dxa"/>
          </w:tcPr>
          <w:p w14:paraId="638274B6" w14:textId="77777777" w:rsidR="00391760" w:rsidRPr="00C015AB" w:rsidRDefault="002C1DE7">
            <w:pPr>
              <w:rPr>
                <w:sz w:val="24"/>
                <w:szCs w:val="24"/>
              </w:rPr>
            </w:pPr>
            <w:r w:rsidRPr="00C015AB">
              <w:rPr>
                <w:sz w:val="24"/>
                <w:szCs w:val="24"/>
              </w:rPr>
              <w:t>требуется ручная настройка модели</w:t>
            </w:r>
          </w:p>
        </w:tc>
      </w:tr>
      <w:tr w:rsidR="00391760" w14:paraId="033020C9" w14:textId="77777777">
        <w:tc>
          <w:tcPr>
            <w:tcW w:w="1928" w:type="dxa"/>
          </w:tcPr>
          <w:p w14:paraId="6D2A603F" w14:textId="77777777" w:rsidR="00391760" w:rsidRPr="00C015AB" w:rsidRDefault="002C1DE7">
            <w:pPr>
              <w:rPr>
                <w:sz w:val="24"/>
                <w:szCs w:val="24"/>
              </w:rPr>
            </w:pPr>
            <w:r w:rsidRPr="00C015AB">
              <w:rPr>
                <w:sz w:val="24"/>
                <w:szCs w:val="24"/>
              </w:rPr>
              <w:t>Подготовка геометрии робота</w:t>
            </w:r>
          </w:p>
        </w:tc>
        <w:tc>
          <w:tcPr>
            <w:tcW w:w="1928" w:type="dxa"/>
          </w:tcPr>
          <w:p w14:paraId="0DBB4CAC" w14:textId="77777777" w:rsidR="00391760" w:rsidRPr="00C015AB" w:rsidRDefault="002C1DE7">
            <w:pPr>
              <w:rPr>
                <w:sz w:val="24"/>
                <w:szCs w:val="24"/>
              </w:rPr>
            </w:pPr>
            <w:r w:rsidRPr="00C015AB">
              <w:rPr>
                <w:sz w:val="24"/>
                <w:szCs w:val="24"/>
              </w:rPr>
              <w:t>SolidWorks</w:t>
            </w:r>
          </w:p>
        </w:tc>
        <w:tc>
          <w:tcPr>
            <w:tcW w:w="1928" w:type="dxa"/>
          </w:tcPr>
          <w:p w14:paraId="657918A8" w14:textId="77777777" w:rsidR="00391760" w:rsidRPr="00C015AB" w:rsidRDefault="002C1DE7">
            <w:pPr>
              <w:rPr>
                <w:sz w:val="24"/>
                <w:szCs w:val="24"/>
              </w:rPr>
            </w:pPr>
            <w:r w:rsidRPr="00C015AB">
              <w:rPr>
                <w:sz w:val="24"/>
                <w:szCs w:val="24"/>
              </w:rPr>
              <w:t>FreeCAD, Blender</w:t>
            </w:r>
          </w:p>
        </w:tc>
        <w:tc>
          <w:tcPr>
            <w:tcW w:w="1928" w:type="dxa"/>
          </w:tcPr>
          <w:p w14:paraId="71B3CB61" w14:textId="77777777" w:rsidR="00391760" w:rsidRPr="00C015AB" w:rsidRDefault="002C1DE7">
            <w:pPr>
              <w:rPr>
                <w:sz w:val="24"/>
                <w:szCs w:val="24"/>
                <w:lang w:val="ru-RU"/>
              </w:rPr>
            </w:pPr>
            <w:r w:rsidRPr="00C015AB">
              <w:rPr>
                <w:sz w:val="24"/>
                <w:szCs w:val="24"/>
                <w:lang w:val="ru-RU"/>
              </w:rPr>
              <w:t xml:space="preserve">работа со </w:t>
            </w:r>
            <w:r w:rsidRPr="00C015AB">
              <w:rPr>
                <w:sz w:val="24"/>
                <w:szCs w:val="24"/>
              </w:rPr>
              <w:t>STEP</w:t>
            </w:r>
            <w:r w:rsidRPr="00C015AB">
              <w:rPr>
                <w:sz w:val="24"/>
                <w:szCs w:val="24"/>
                <w:lang w:val="ru-RU"/>
              </w:rPr>
              <w:t>-сборками, сопряжениями и осями звеньев</w:t>
            </w:r>
          </w:p>
        </w:tc>
        <w:tc>
          <w:tcPr>
            <w:tcW w:w="1928" w:type="dxa"/>
          </w:tcPr>
          <w:p w14:paraId="198E4D17" w14:textId="77777777" w:rsidR="00391760" w:rsidRPr="00C015AB" w:rsidRDefault="002C1DE7">
            <w:pPr>
              <w:rPr>
                <w:sz w:val="24"/>
                <w:szCs w:val="24"/>
                <w:lang w:val="ru-RU"/>
              </w:rPr>
            </w:pPr>
            <w:r w:rsidRPr="00C015AB">
              <w:rPr>
                <w:sz w:val="24"/>
                <w:szCs w:val="24"/>
                <w:lang w:val="ru-RU"/>
              </w:rPr>
              <w:t>не заменяет настройку модели в симуляторе</w:t>
            </w:r>
          </w:p>
        </w:tc>
      </w:tr>
      <w:tr w:rsidR="00391760" w14:paraId="49DBCD50" w14:textId="77777777">
        <w:tc>
          <w:tcPr>
            <w:tcW w:w="1928" w:type="dxa"/>
          </w:tcPr>
          <w:p w14:paraId="68665FB0" w14:textId="77777777" w:rsidR="00391760" w:rsidRPr="00C015AB" w:rsidRDefault="002C1DE7">
            <w:pPr>
              <w:rPr>
                <w:sz w:val="24"/>
                <w:szCs w:val="24"/>
              </w:rPr>
            </w:pPr>
            <w:r w:rsidRPr="00C015AB">
              <w:rPr>
                <w:sz w:val="24"/>
                <w:szCs w:val="24"/>
              </w:rPr>
              <w:t>Перенос кинематической структуры</w:t>
            </w:r>
          </w:p>
        </w:tc>
        <w:tc>
          <w:tcPr>
            <w:tcW w:w="1928" w:type="dxa"/>
          </w:tcPr>
          <w:p w14:paraId="3A71C446" w14:textId="77777777" w:rsidR="00391760" w:rsidRPr="00C015AB" w:rsidRDefault="002C1DE7">
            <w:pPr>
              <w:rPr>
                <w:sz w:val="24"/>
                <w:szCs w:val="24"/>
              </w:rPr>
            </w:pPr>
            <w:r w:rsidRPr="00C015AB">
              <w:rPr>
                <w:sz w:val="24"/>
                <w:szCs w:val="24"/>
              </w:rPr>
              <w:t>URDF</w:t>
            </w:r>
          </w:p>
        </w:tc>
        <w:tc>
          <w:tcPr>
            <w:tcW w:w="1928" w:type="dxa"/>
          </w:tcPr>
          <w:p w14:paraId="39837A09" w14:textId="77777777" w:rsidR="00391760" w:rsidRPr="00C015AB" w:rsidRDefault="002C1DE7">
            <w:pPr>
              <w:rPr>
                <w:sz w:val="24"/>
                <w:szCs w:val="24"/>
              </w:rPr>
            </w:pPr>
            <w:r w:rsidRPr="00C015AB">
              <w:rPr>
                <w:sz w:val="24"/>
                <w:szCs w:val="24"/>
              </w:rPr>
              <w:t>SDF, COLLADA, ручная сборка</w:t>
            </w:r>
          </w:p>
        </w:tc>
        <w:tc>
          <w:tcPr>
            <w:tcW w:w="1928" w:type="dxa"/>
          </w:tcPr>
          <w:p w14:paraId="03ED857D" w14:textId="77777777" w:rsidR="00391760" w:rsidRPr="00C015AB" w:rsidRDefault="002C1DE7">
            <w:pPr>
              <w:rPr>
                <w:sz w:val="24"/>
                <w:szCs w:val="24"/>
                <w:lang w:val="ru-RU"/>
              </w:rPr>
            </w:pPr>
            <w:r w:rsidRPr="00C015AB">
              <w:rPr>
                <w:sz w:val="24"/>
                <w:szCs w:val="24"/>
                <w:lang w:val="ru-RU"/>
              </w:rPr>
              <w:t>передача иерархии звеньев и суставов</w:t>
            </w:r>
          </w:p>
        </w:tc>
        <w:tc>
          <w:tcPr>
            <w:tcW w:w="1928" w:type="dxa"/>
          </w:tcPr>
          <w:p w14:paraId="4A26B432" w14:textId="77777777" w:rsidR="00391760" w:rsidRPr="00C015AB" w:rsidRDefault="002C1DE7">
            <w:pPr>
              <w:rPr>
                <w:sz w:val="24"/>
                <w:szCs w:val="24"/>
              </w:rPr>
            </w:pPr>
            <w:r w:rsidRPr="00C015AB">
              <w:rPr>
                <w:sz w:val="24"/>
                <w:szCs w:val="24"/>
              </w:rPr>
              <w:t>после импорта нужна доработка</w:t>
            </w:r>
          </w:p>
        </w:tc>
      </w:tr>
      <w:tr w:rsidR="00391760" w14:paraId="734D57C3" w14:textId="77777777">
        <w:tc>
          <w:tcPr>
            <w:tcW w:w="1928" w:type="dxa"/>
          </w:tcPr>
          <w:p w14:paraId="1060462A" w14:textId="77777777" w:rsidR="00391760" w:rsidRPr="00C015AB" w:rsidRDefault="002C1DE7">
            <w:pPr>
              <w:rPr>
                <w:sz w:val="24"/>
                <w:szCs w:val="24"/>
              </w:rPr>
            </w:pPr>
            <w:r w:rsidRPr="00C015AB">
              <w:rPr>
                <w:sz w:val="24"/>
                <w:szCs w:val="24"/>
              </w:rPr>
              <w:t>Сбор и обработка данных</w:t>
            </w:r>
          </w:p>
        </w:tc>
        <w:tc>
          <w:tcPr>
            <w:tcW w:w="1928" w:type="dxa"/>
          </w:tcPr>
          <w:p w14:paraId="58707367" w14:textId="77777777" w:rsidR="00391760" w:rsidRPr="00C015AB" w:rsidRDefault="002C1DE7">
            <w:pPr>
              <w:rPr>
                <w:sz w:val="24"/>
                <w:szCs w:val="24"/>
              </w:rPr>
            </w:pPr>
            <w:r w:rsidRPr="00C015AB">
              <w:rPr>
                <w:sz w:val="24"/>
                <w:szCs w:val="24"/>
              </w:rPr>
              <w:t>Python</w:t>
            </w:r>
          </w:p>
        </w:tc>
        <w:tc>
          <w:tcPr>
            <w:tcW w:w="1928" w:type="dxa"/>
          </w:tcPr>
          <w:p w14:paraId="6D080E75" w14:textId="77777777" w:rsidR="00391760" w:rsidRPr="00C015AB" w:rsidRDefault="002C1DE7">
            <w:pPr>
              <w:rPr>
                <w:sz w:val="24"/>
                <w:szCs w:val="24"/>
              </w:rPr>
            </w:pPr>
            <w:r w:rsidRPr="00C015AB">
              <w:rPr>
                <w:sz w:val="24"/>
                <w:szCs w:val="24"/>
              </w:rPr>
              <w:t>MATLAB, C#, Lua</w:t>
            </w:r>
          </w:p>
        </w:tc>
        <w:tc>
          <w:tcPr>
            <w:tcW w:w="1928" w:type="dxa"/>
          </w:tcPr>
          <w:p w14:paraId="691F88C0" w14:textId="77777777" w:rsidR="00391760" w:rsidRPr="00C015AB" w:rsidRDefault="002C1DE7">
            <w:pPr>
              <w:rPr>
                <w:sz w:val="24"/>
                <w:szCs w:val="24"/>
                <w:lang w:val="ru-RU"/>
              </w:rPr>
            </w:pPr>
            <w:r w:rsidRPr="00C015AB">
              <w:rPr>
                <w:sz w:val="24"/>
                <w:szCs w:val="24"/>
              </w:rPr>
              <w:t>API</w:t>
            </w:r>
            <w:r w:rsidRPr="00C015AB">
              <w:rPr>
                <w:sz w:val="24"/>
                <w:szCs w:val="24"/>
                <w:lang w:val="ru-RU"/>
              </w:rPr>
              <w:t xml:space="preserve">-интеграция, </w:t>
            </w:r>
            <w:r w:rsidRPr="00C015AB">
              <w:rPr>
                <w:sz w:val="24"/>
                <w:szCs w:val="24"/>
              </w:rPr>
              <w:t>JSONL</w:t>
            </w:r>
            <w:r w:rsidRPr="00C015AB">
              <w:rPr>
                <w:sz w:val="24"/>
                <w:szCs w:val="24"/>
                <w:lang w:val="ru-RU"/>
              </w:rPr>
              <w:t>/</w:t>
            </w:r>
            <w:r w:rsidRPr="00C015AB">
              <w:rPr>
                <w:sz w:val="24"/>
                <w:szCs w:val="24"/>
              </w:rPr>
              <w:t>CSV</w:t>
            </w:r>
            <w:r w:rsidRPr="00C015AB">
              <w:rPr>
                <w:sz w:val="24"/>
                <w:szCs w:val="24"/>
                <w:lang w:val="ru-RU"/>
              </w:rPr>
              <w:t>, библиотеки анализа данных</w:t>
            </w:r>
          </w:p>
        </w:tc>
        <w:tc>
          <w:tcPr>
            <w:tcW w:w="1928" w:type="dxa"/>
          </w:tcPr>
          <w:p w14:paraId="79CE1D77" w14:textId="77777777" w:rsidR="00391760" w:rsidRPr="00C015AB" w:rsidRDefault="002C1DE7">
            <w:pPr>
              <w:rPr>
                <w:sz w:val="24"/>
                <w:szCs w:val="24"/>
                <w:lang w:val="ru-RU"/>
              </w:rPr>
            </w:pPr>
            <w:r w:rsidRPr="00C015AB">
              <w:rPr>
                <w:sz w:val="24"/>
                <w:szCs w:val="24"/>
                <w:lang w:val="ru-RU"/>
              </w:rPr>
              <w:t>не является промышленным ПЛК-контуром</w:t>
            </w:r>
          </w:p>
        </w:tc>
      </w:tr>
      <w:tr w:rsidR="00391760" w14:paraId="1F4950CD" w14:textId="77777777">
        <w:tc>
          <w:tcPr>
            <w:tcW w:w="1928" w:type="dxa"/>
          </w:tcPr>
          <w:p w14:paraId="792CC5A7" w14:textId="77777777" w:rsidR="00391760" w:rsidRPr="00C015AB" w:rsidRDefault="002C1DE7">
            <w:pPr>
              <w:rPr>
                <w:sz w:val="24"/>
                <w:szCs w:val="24"/>
              </w:rPr>
            </w:pPr>
            <w:r w:rsidRPr="00C015AB">
              <w:rPr>
                <w:sz w:val="24"/>
                <w:szCs w:val="24"/>
              </w:rPr>
              <w:t>Хранение временных рядов</w:t>
            </w:r>
          </w:p>
        </w:tc>
        <w:tc>
          <w:tcPr>
            <w:tcW w:w="1928" w:type="dxa"/>
          </w:tcPr>
          <w:p w14:paraId="45A79493" w14:textId="77777777" w:rsidR="00391760" w:rsidRPr="00C015AB" w:rsidRDefault="002C1DE7">
            <w:pPr>
              <w:rPr>
                <w:sz w:val="24"/>
                <w:szCs w:val="24"/>
              </w:rPr>
            </w:pPr>
            <w:r w:rsidRPr="00C015AB">
              <w:rPr>
                <w:sz w:val="24"/>
                <w:szCs w:val="24"/>
              </w:rPr>
              <w:t>InfluxDB</w:t>
            </w:r>
          </w:p>
        </w:tc>
        <w:tc>
          <w:tcPr>
            <w:tcW w:w="1928" w:type="dxa"/>
          </w:tcPr>
          <w:p w14:paraId="48FB9D73" w14:textId="77777777" w:rsidR="00391760" w:rsidRPr="00C015AB" w:rsidRDefault="002C1DE7">
            <w:pPr>
              <w:rPr>
                <w:sz w:val="24"/>
                <w:szCs w:val="24"/>
              </w:rPr>
            </w:pPr>
            <w:r w:rsidRPr="00C015AB">
              <w:rPr>
                <w:sz w:val="24"/>
                <w:szCs w:val="24"/>
              </w:rPr>
              <w:t>CSV, PostgreSQL</w:t>
            </w:r>
          </w:p>
        </w:tc>
        <w:tc>
          <w:tcPr>
            <w:tcW w:w="1928" w:type="dxa"/>
          </w:tcPr>
          <w:p w14:paraId="77D41AA4" w14:textId="77777777" w:rsidR="00391760" w:rsidRPr="00C015AB" w:rsidRDefault="002C1DE7">
            <w:pPr>
              <w:rPr>
                <w:sz w:val="24"/>
                <w:szCs w:val="24"/>
                <w:lang w:val="ru-RU"/>
              </w:rPr>
            </w:pPr>
            <w:r w:rsidRPr="00C015AB">
              <w:rPr>
                <w:sz w:val="24"/>
                <w:szCs w:val="24"/>
                <w:lang w:val="ru-RU"/>
              </w:rPr>
              <w:t>временные метки, теги, выборки по циклам и фазам</w:t>
            </w:r>
          </w:p>
        </w:tc>
        <w:tc>
          <w:tcPr>
            <w:tcW w:w="1928" w:type="dxa"/>
          </w:tcPr>
          <w:p w14:paraId="1F0F0BED" w14:textId="77777777" w:rsidR="00391760" w:rsidRPr="00C015AB" w:rsidRDefault="002C1DE7">
            <w:pPr>
              <w:rPr>
                <w:sz w:val="24"/>
                <w:szCs w:val="24"/>
              </w:rPr>
            </w:pPr>
            <w:r w:rsidRPr="00C015AB">
              <w:rPr>
                <w:sz w:val="24"/>
                <w:szCs w:val="24"/>
              </w:rPr>
              <w:t>требует отдельного сервиса</w:t>
            </w:r>
          </w:p>
        </w:tc>
      </w:tr>
      <w:tr w:rsidR="00391760" w14:paraId="7B0E82A8" w14:textId="77777777">
        <w:tc>
          <w:tcPr>
            <w:tcW w:w="1928" w:type="dxa"/>
          </w:tcPr>
          <w:p w14:paraId="5AAD89CF" w14:textId="77777777" w:rsidR="00391760" w:rsidRPr="00C015AB" w:rsidRDefault="002C1DE7">
            <w:pPr>
              <w:rPr>
                <w:sz w:val="24"/>
                <w:szCs w:val="24"/>
              </w:rPr>
            </w:pPr>
            <w:r w:rsidRPr="00C015AB">
              <w:rPr>
                <w:sz w:val="24"/>
                <w:szCs w:val="24"/>
              </w:rPr>
              <w:t>Визуализация</w:t>
            </w:r>
          </w:p>
        </w:tc>
        <w:tc>
          <w:tcPr>
            <w:tcW w:w="1928" w:type="dxa"/>
          </w:tcPr>
          <w:p w14:paraId="4E8CB306" w14:textId="77777777" w:rsidR="00391760" w:rsidRPr="00C015AB" w:rsidRDefault="002C1DE7">
            <w:pPr>
              <w:rPr>
                <w:sz w:val="24"/>
                <w:szCs w:val="24"/>
              </w:rPr>
            </w:pPr>
            <w:r w:rsidRPr="00C015AB">
              <w:rPr>
                <w:sz w:val="24"/>
                <w:szCs w:val="24"/>
              </w:rPr>
              <w:t>Grafana</w:t>
            </w:r>
          </w:p>
        </w:tc>
        <w:tc>
          <w:tcPr>
            <w:tcW w:w="1928" w:type="dxa"/>
          </w:tcPr>
          <w:p w14:paraId="06BCCB71" w14:textId="77777777" w:rsidR="00391760" w:rsidRPr="00C015AB" w:rsidRDefault="002C1DE7">
            <w:pPr>
              <w:rPr>
                <w:sz w:val="24"/>
                <w:szCs w:val="24"/>
              </w:rPr>
            </w:pPr>
            <w:r w:rsidRPr="00C015AB">
              <w:rPr>
                <w:sz w:val="24"/>
                <w:szCs w:val="24"/>
              </w:rPr>
              <w:t>Matplotlib, web-интерфейс</w:t>
            </w:r>
          </w:p>
        </w:tc>
        <w:tc>
          <w:tcPr>
            <w:tcW w:w="1928" w:type="dxa"/>
          </w:tcPr>
          <w:p w14:paraId="13D574DC" w14:textId="77777777" w:rsidR="00391760" w:rsidRPr="00C015AB" w:rsidRDefault="002C1DE7">
            <w:pPr>
              <w:rPr>
                <w:sz w:val="24"/>
                <w:szCs w:val="24"/>
                <w:lang w:val="ru-RU"/>
              </w:rPr>
            </w:pPr>
            <w:r w:rsidRPr="00C015AB">
              <w:rPr>
                <w:sz w:val="24"/>
                <w:szCs w:val="24"/>
                <w:lang w:val="ru-RU"/>
              </w:rPr>
              <w:t>готовые панели, графики и предупреждения</w:t>
            </w:r>
          </w:p>
        </w:tc>
        <w:tc>
          <w:tcPr>
            <w:tcW w:w="1928" w:type="dxa"/>
          </w:tcPr>
          <w:p w14:paraId="7EF0E858" w14:textId="77777777" w:rsidR="00391760" w:rsidRPr="00C015AB" w:rsidRDefault="002C1DE7">
            <w:pPr>
              <w:rPr>
                <w:sz w:val="24"/>
                <w:szCs w:val="24"/>
              </w:rPr>
            </w:pPr>
            <w:r w:rsidRPr="00C015AB">
              <w:rPr>
                <w:sz w:val="24"/>
                <w:szCs w:val="24"/>
              </w:rPr>
              <w:t>зависит от структуры данных</w:t>
            </w:r>
          </w:p>
        </w:tc>
      </w:tr>
      <w:tr w:rsidR="00391760" w14:paraId="00AF6E8A" w14:textId="77777777">
        <w:tc>
          <w:tcPr>
            <w:tcW w:w="1928" w:type="dxa"/>
          </w:tcPr>
          <w:p w14:paraId="76B76F9F" w14:textId="77777777" w:rsidR="00391760" w:rsidRPr="00C015AB" w:rsidRDefault="002C1DE7">
            <w:pPr>
              <w:rPr>
                <w:sz w:val="24"/>
                <w:szCs w:val="24"/>
              </w:rPr>
            </w:pPr>
            <w:r w:rsidRPr="00C015AB">
              <w:rPr>
                <w:sz w:val="24"/>
                <w:szCs w:val="24"/>
              </w:rPr>
              <w:t>Прогноз RUL</w:t>
            </w:r>
          </w:p>
        </w:tc>
        <w:tc>
          <w:tcPr>
            <w:tcW w:w="1928" w:type="dxa"/>
          </w:tcPr>
          <w:p w14:paraId="76422C0E" w14:textId="77777777" w:rsidR="00391760" w:rsidRPr="00C015AB" w:rsidRDefault="002C1DE7">
            <w:pPr>
              <w:rPr>
                <w:sz w:val="24"/>
                <w:szCs w:val="24"/>
              </w:rPr>
            </w:pPr>
            <w:r w:rsidRPr="00C015AB">
              <w:rPr>
                <w:sz w:val="24"/>
                <w:szCs w:val="24"/>
              </w:rPr>
              <w:t>scikit-learn</w:t>
            </w:r>
          </w:p>
        </w:tc>
        <w:tc>
          <w:tcPr>
            <w:tcW w:w="1928" w:type="dxa"/>
          </w:tcPr>
          <w:p w14:paraId="63A11AAE" w14:textId="77777777" w:rsidR="00391760" w:rsidRPr="00C015AB" w:rsidRDefault="002C1DE7">
            <w:pPr>
              <w:rPr>
                <w:sz w:val="24"/>
                <w:szCs w:val="24"/>
              </w:rPr>
            </w:pPr>
            <w:r w:rsidRPr="00C015AB">
              <w:rPr>
                <w:sz w:val="24"/>
                <w:szCs w:val="24"/>
              </w:rPr>
              <w:t>XGBoost, PyTorch</w:t>
            </w:r>
          </w:p>
        </w:tc>
        <w:tc>
          <w:tcPr>
            <w:tcW w:w="1928" w:type="dxa"/>
          </w:tcPr>
          <w:p w14:paraId="36898052" w14:textId="77777777" w:rsidR="00391760" w:rsidRPr="00C015AB" w:rsidRDefault="002C1DE7">
            <w:pPr>
              <w:rPr>
                <w:sz w:val="24"/>
                <w:szCs w:val="24"/>
                <w:lang w:val="ru-RU"/>
              </w:rPr>
            </w:pPr>
            <w:r w:rsidRPr="00C015AB">
              <w:rPr>
                <w:sz w:val="24"/>
                <w:szCs w:val="24"/>
                <w:lang w:val="ru-RU"/>
              </w:rPr>
              <w:t xml:space="preserve">воспроизводимая </w:t>
            </w:r>
            <w:r w:rsidRPr="00C015AB">
              <w:rPr>
                <w:sz w:val="24"/>
                <w:szCs w:val="24"/>
              </w:rPr>
              <w:t>MLPRegressor</w:t>
            </w:r>
            <w:r w:rsidRPr="00C015AB">
              <w:rPr>
                <w:sz w:val="24"/>
                <w:szCs w:val="24"/>
                <w:lang w:val="ru-RU"/>
              </w:rPr>
              <w:t>-модель и метрики качества</w:t>
            </w:r>
          </w:p>
        </w:tc>
        <w:tc>
          <w:tcPr>
            <w:tcW w:w="1928" w:type="dxa"/>
          </w:tcPr>
          <w:p w14:paraId="540C8DF9" w14:textId="77777777" w:rsidR="00391760" w:rsidRPr="00C015AB" w:rsidRDefault="002C1DE7">
            <w:pPr>
              <w:rPr>
                <w:sz w:val="24"/>
                <w:szCs w:val="24"/>
                <w:lang w:val="ru-RU"/>
              </w:rPr>
            </w:pPr>
            <w:r w:rsidRPr="00C015AB">
              <w:rPr>
                <w:sz w:val="24"/>
                <w:szCs w:val="24"/>
                <w:lang w:val="ru-RU"/>
              </w:rPr>
              <w:t>качество проверено на модельных данных</w:t>
            </w:r>
          </w:p>
        </w:tc>
      </w:tr>
    </w:tbl>
    <w:p w14:paraId="653058E1" w14:textId="77777777" w:rsidR="00AF1D1F" w:rsidRPr="009203D9" w:rsidRDefault="00AF1D1F" w:rsidP="004A626E">
      <w:pPr>
        <w:spacing w:line="360" w:lineRule="auto"/>
      </w:pPr>
    </w:p>
    <w:p w14:paraId="146742C3" w14:textId="77777777" w:rsidR="009A523B" w:rsidRDefault="009A523B">
      <w:pPr>
        <w:widowControl/>
        <w:autoSpaceDE/>
        <w:autoSpaceDN/>
        <w:spacing w:after="160" w:line="278" w:lineRule="auto"/>
        <w:rPr>
          <w:sz w:val="28"/>
        </w:rPr>
      </w:pPr>
      <w:r>
        <w:rPr>
          <w:sz w:val="28"/>
        </w:rPr>
        <w:br w:type="page"/>
      </w:r>
    </w:p>
    <w:p w14:paraId="0ACEAB26" w14:textId="72C1EB28" w:rsidR="00AF1D1F" w:rsidRPr="009203D9" w:rsidRDefault="0045173C" w:rsidP="004A626E">
      <w:pPr>
        <w:spacing w:line="360" w:lineRule="auto"/>
        <w:ind w:firstLine="708"/>
        <w:jc w:val="both"/>
      </w:pPr>
      <w:r w:rsidRPr="009203D9">
        <w:rPr>
          <w:sz w:val="28"/>
        </w:rPr>
        <w:lastRenderedPageBreak/>
        <w:t>Для блока прогнозирования выбрана регрессионная постановка задачи. Такая постановка соответствует data-driven подходу, при котором эксплуатация оборудования представляется временными рядами и обрабатывается методами машинного обучения [6]. В рабочей реализации основным инструментом выбран scikit-learn, поскольку он позволяет воспроизводимо обучать компактную MLPRegressor-модель и рассчитывать метрики качества без усложнения прототипа.</w:t>
      </w:r>
    </w:p>
    <w:p w14:paraId="358895F7"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g(F, θ)</m:t>
        </m:r>
      </m:oMath>
      <w:r w:rsidRPr="009203D9">
        <w:rPr>
          <w:sz w:val="28"/>
          <w:szCs w:val="28"/>
        </w:rPr>
        <w:tab/>
        <w:t>(17)</w:t>
      </w:r>
    </w:p>
    <w:p w14:paraId="53EDF14E" w14:textId="77777777" w:rsidR="004577F2" w:rsidRDefault="0045173C" w:rsidP="00295D76">
      <w:pPr>
        <w:tabs>
          <w:tab w:val="center" w:pos="5104"/>
          <w:tab w:val="right" w:pos="10209"/>
        </w:tabs>
        <w:spacing w:before="80" w:after="80" w:line="360" w:lineRule="auto"/>
        <w:rPr>
          <w:sz w:val="28"/>
        </w:rPr>
      </w:pPr>
      <w:r w:rsidRPr="009203D9">
        <w:rPr>
          <w:sz w:val="28"/>
        </w:rPr>
        <w:t xml:space="preserve">где F - признаковый вектор, θ - параметры модели. </w:t>
      </w:r>
    </w:p>
    <w:p w14:paraId="6A4F2F99" w14:textId="77777777" w:rsidR="00AF1D1F" w:rsidRPr="009203D9" w:rsidRDefault="004577F2" w:rsidP="00295D76">
      <w:pPr>
        <w:tabs>
          <w:tab w:val="center" w:pos="5104"/>
          <w:tab w:val="right" w:pos="10209"/>
        </w:tabs>
        <w:spacing w:before="80" w:after="80" w:line="360" w:lineRule="auto"/>
        <w:jc w:val="both"/>
      </w:pPr>
      <w:r>
        <w:rPr>
          <w:sz w:val="28"/>
        </w:rPr>
        <w:t>Для базовой проверки допускается сравнение с линейной или ансамблевой моделью, а качество оценивается по MAE, RMSE и доле своевременных предупреждений:</w:t>
      </w:r>
    </w:p>
    <w:p w14:paraId="7AE200DB"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(18)</w:t>
      </w:r>
    </w:p>
    <w:p w14:paraId="4B47D090" w14:textId="77777777" w:rsidR="00AF1D1F" w:rsidRPr="009203D9" w:rsidRDefault="00C10F4B" w:rsidP="004A626E">
      <w:pPr>
        <w:pStyle w:val="3"/>
        <w:spacing w:line="360" w:lineRule="auto"/>
        <w:rPr>
          <w:color w:val="auto"/>
        </w:rPr>
      </w:pPr>
      <w:bookmarkStart w:id="26" w:name="_Toc231264970"/>
      <w:r w:rsidRPr="009203D9">
        <w:rPr>
          <w:rFonts w:eastAsia="Times New Roman" w:cs="Times New Roman"/>
          <w:color w:val="auto"/>
        </w:rPr>
        <w:t>2.3. Общая архитектура ПАК</w:t>
      </w:r>
      <w:bookmarkEnd w:id="26"/>
    </w:p>
    <w:p w14:paraId="1D18F9A9" w14:textId="77777777" w:rsidR="00AF1D1F" w:rsidRPr="009203D9" w:rsidRDefault="0045173C" w:rsidP="004A626E">
      <w:pPr>
        <w:spacing w:line="360" w:lineRule="auto"/>
        <w:ind w:firstLine="708"/>
        <w:jc w:val="both"/>
      </w:pPr>
      <w:r w:rsidRPr="009203D9">
        <w:rPr>
          <w:sz w:val="28"/>
        </w:rPr>
        <w:t>После выбора программных средств система представляется как ПАК с логическими уровнями цифрового моделирования, сбора телеметрии, предобработки, хранения, аналитики HI/RUL, визуализации и поддержки решений по ТОиР. В рамках ВКР физический робот заменяется цифровой моделью, но логика обмена данными сохраняется как основа для будущей интеграции с реальным оборудованием. Выделение уровней моделирования, сбора, хранения, аналитики и визуализации согласуется с практикой цифровых двойников и систем мониторинга [44].</w:t>
      </w:r>
    </w:p>
    <w:p w14:paraId="3372E8B7" w14:textId="77777777" w:rsidR="009A523B" w:rsidRDefault="009A523B">
      <w:pPr>
        <w:widowControl/>
        <w:autoSpaceDE/>
        <w:autoSpaceDN/>
        <w:spacing w:after="160" w:line="278" w:lineRule="auto"/>
        <w:rPr>
          <w:sz w:val="28"/>
        </w:rPr>
      </w:pPr>
      <w:r>
        <w:rPr>
          <w:sz w:val="28"/>
        </w:rPr>
        <w:br w:type="page"/>
      </w:r>
    </w:p>
    <w:p w14:paraId="622E7799" w14:textId="5878F59A" w:rsidR="00AF1D1F" w:rsidRPr="009203D9" w:rsidRDefault="0045173C" w:rsidP="004A626E">
      <w:pPr>
        <w:spacing w:line="360" w:lineRule="auto"/>
        <w:ind w:firstLine="708"/>
        <w:jc w:val="both"/>
      </w:pPr>
      <w:r w:rsidRPr="009203D9">
        <w:rPr>
          <w:sz w:val="28"/>
        </w:rPr>
        <w:lastRenderedPageBreak/>
        <w:t>Таблица 7 - Логические уровни архитектуры ПАК</w:t>
      </w:r>
    </w:p>
    <w:tbl>
      <w:tblPr>
        <w:tblStyle w:val="af0"/>
        <w:tblW w:w="0" w:type="auto"/>
        <w:tblLook w:val="04A0" w:firstRow="1" w:lastRow="0" w:firstColumn="1" w:lastColumn="0" w:noHBand="0" w:noVBand="1"/>
      </w:tblPr>
      <w:tblGrid>
        <w:gridCol w:w="1931"/>
        <w:gridCol w:w="2130"/>
        <w:gridCol w:w="1591"/>
        <w:gridCol w:w="2099"/>
        <w:gridCol w:w="1768"/>
      </w:tblGrid>
      <w:tr w:rsidR="00391760" w14:paraId="1C84F21D" w14:textId="77777777" w:rsidTr="00C015AB">
        <w:trPr>
          <w:trHeight w:val="645"/>
        </w:trPr>
        <w:tc>
          <w:tcPr>
            <w:tcW w:w="1931" w:type="dxa"/>
          </w:tcPr>
          <w:p w14:paraId="2BAF130F" w14:textId="77777777" w:rsidR="00391760" w:rsidRDefault="002C1DE7">
            <w:pPr>
              <w:jc w:val="center"/>
            </w:pPr>
            <w:r>
              <w:rPr>
                <w:b/>
                <w:sz w:val="28"/>
              </w:rPr>
              <w:t>Уровень</w:t>
            </w:r>
          </w:p>
        </w:tc>
        <w:tc>
          <w:tcPr>
            <w:tcW w:w="2130" w:type="dxa"/>
          </w:tcPr>
          <w:p w14:paraId="767ADE31" w14:textId="77777777" w:rsidR="00391760" w:rsidRDefault="002C1DE7">
            <w:pPr>
              <w:jc w:val="center"/>
            </w:pPr>
            <w:r>
              <w:rPr>
                <w:b/>
                <w:sz w:val="28"/>
              </w:rPr>
              <w:t>Назначение</w:t>
            </w:r>
          </w:p>
        </w:tc>
        <w:tc>
          <w:tcPr>
            <w:tcW w:w="1591" w:type="dxa"/>
          </w:tcPr>
          <w:p w14:paraId="62AB0365" w14:textId="77777777" w:rsidR="00391760" w:rsidRDefault="002C1DE7">
            <w:pPr>
              <w:jc w:val="center"/>
            </w:pPr>
            <w:r>
              <w:rPr>
                <w:b/>
                <w:sz w:val="28"/>
              </w:rPr>
              <w:t>Входные данные</w:t>
            </w:r>
          </w:p>
        </w:tc>
        <w:tc>
          <w:tcPr>
            <w:tcW w:w="2099" w:type="dxa"/>
          </w:tcPr>
          <w:p w14:paraId="55AE34CC" w14:textId="77777777" w:rsidR="00391760" w:rsidRDefault="002C1DE7">
            <w:pPr>
              <w:jc w:val="center"/>
            </w:pPr>
            <w:r>
              <w:rPr>
                <w:b/>
                <w:sz w:val="28"/>
              </w:rPr>
              <w:t>Выходные данные</w:t>
            </w:r>
          </w:p>
        </w:tc>
        <w:tc>
          <w:tcPr>
            <w:tcW w:w="1768" w:type="dxa"/>
          </w:tcPr>
          <w:p w14:paraId="172C60A9" w14:textId="77777777" w:rsidR="00391760" w:rsidRDefault="002C1DE7">
            <w:pPr>
              <w:jc w:val="center"/>
            </w:pPr>
            <w:r>
              <w:rPr>
                <w:b/>
                <w:sz w:val="28"/>
              </w:rPr>
              <w:t>Реализация</w:t>
            </w:r>
          </w:p>
        </w:tc>
      </w:tr>
      <w:tr w:rsidR="00391760" w14:paraId="34665B31" w14:textId="77777777" w:rsidTr="00C015AB">
        <w:trPr>
          <w:trHeight w:val="961"/>
        </w:trPr>
        <w:tc>
          <w:tcPr>
            <w:tcW w:w="1931" w:type="dxa"/>
          </w:tcPr>
          <w:p w14:paraId="3348F749" w14:textId="77777777" w:rsidR="00391760" w:rsidRPr="00C015AB" w:rsidRDefault="002C1DE7">
            <w:pPr>
              <w:rPr>
                <w:sz w:val="24"/>
                <w:szCs w:val="24"/>
              </w:rPr>
            </w:pPr>
            <w:r w:rsidRPr="00C015AB">
              <w:rPr>
                <w:sz w:val="24"/>
                <w:szCs w:val="24"/>
              </w:rPr>
              <w:t>Цифровая модель</w:t>
            </w:r>
          </w:p>
        </w:tc>
        <w:tc>
          <w:tcPr>
            <w:tcW w:w="2130" w:type="dxa"/>
          </w:tcPr>
          <w:p w14:paraId="11438091" w14:textId="45D8D2D3" w:rsidR="00391760" w:rsidRPr="00C015AB" w:rsidRDefault="00C015AB">
            <w:pPr>
              <w:rPr>
                <w:sz w:val="24"/>
                <w:szCs w:val="24"/>
              </w:rPr>
            </w:pPr>
            <w:r w:rsidRPr="00C015AB">
              <w:rPr>
                <w:sz w:val="24"/>
                <w:szCs w:val="24"/>
              </w:rPr>
              <w:t>Воспроизведе</w:t>
            </w:r>
            <w:r w:rsidRPr="00C015AB">
              <w:rPr>
                <w:sz w:val="24"/>
                <w:szCs w:val="24"/>
                <w:lang w:val="ru-RU"/>
              </w:rPr>
              <w:t>ни</w:t>
            </w:r>
            <w:r w:rsidRPr="00C015AB">
              <w:rPr>
                <w:sz w:val="24"/>
                <w:szCs w:val="24"/>
              </w:rPr>
              <w:t>е цикла паллетизации</w:t>
            </w:r>
          </w:p>
        </w:tc>
        <w:tc>
          <w:tcPr>
            <w:tcW w:w="1591" w:type="dxa"/>
          </w:tcPr>
          <w:p w14:paraId="65A7F45E" w14:textId="77777777" w:rsidR="00391760" w:rsidRPr="00C015AB" w:rsidRDefault="002C1DE7">
            <w:pPr>
              <w:rPr>
                <w:sz w:val="24"/>
                <w:szCs w:val="24"/>
              </w:rPr>
            </w:pPr>
            <w:r w:rsidRPr="00C015AB">
              <w:rPr>
                <w:sz w:val="24"/>
                <w:szCs w:val="24"/>
              </w:rPr>
              <w:t>сцена, параметры цикла</w:t>
            </w:r>
          </w:p>
        </w:tc>
        <w:tc>
          <w:tcPr>
            <w:tcW w:w="2099" w:type="dxa"/>
          </w:tcPr>
          <w:p w14:paraId="7756B51A" w14:textId="77777777" w:rsidR="00391760" w:rsidRPr="00C015AB" w:rsidRDefault="002C1DE7">
            <w:pPr>
              <w:rPr>
                <w:sz w:val="24"/>
                <w:szCs w:val="24"/>
              </w:rPr>
            </w:pPr>
            <w:r w:rsidRPr="00C015AB">
              <w:rPr>
                <w:sz w:val="24"/>
                <w:szCs w:val="24"/>
              </w:rPr>
              <w:t>состояния объектов и приводов</w:t>
            </w:r>
          </w:p>
        </w:tc>
        <w:tc>
          <w:tcPr>
            <w:tcW w:w="1768" w:type="dxa"/>
          </w:tcPr>
          <w:p w14:paraId="546EA96B" w14:textId="77777777" w:rsidR="00391760" w:rsidRPr="00C015AB" w:rsidRDefault="002C1DE7">
            <w:pPr>
              <w:rPr>
                <w:sz w:val="24"/>
                <w:szCs w:val="24"/>
              </w:rPr>
            </w:pPr>
            <w:r w:rsidRPr="00C015AB">
              <w:rPr>
                <w:sz w:val="24"/>
                <w:szCs w:val="24"/>
              </w:rPr>
              <w:t>CoppeliaSim</w:t>
            </w:r>
          </w:p>
        </w:tc>
      </w:tr>
      <w:tr w:rsidR="00391760" w14:paraId="2EB5112E" w14:textId="77777777" w:rsidTr="00C015AB">
        <w:trPr>
          <w:trHeight w:val="961"/>
        </w:trPr>
        <w:tc>
          <w:tcPr>
            <w:tcW w:w="1931" w:type="dxa"/>
          </w:tcPr>
          <w:p w14:paraId="55C5412A" w14:textId="77777777" w:rsidR="00391760" w:rsidRPr="00C015AB" w:rsidRDefault="002C1DE7">
            <w:pPr>
              <w:rPr>
                <w:sz w:val="24"/>
                <w:szCs w:val="24"/>
              </w:rPr>
            </w:pPr>
            <w:r w:rsidRPr="00C015AB">
              <w:rPr>
                <w:sz w:val="24"/>
                <w:szCs w:val="24"/>
              </w:rPr>
              <w:t>Сбор телеметрии</w:t>
            </w:r>
          </w:p>
        </w:tc>
        <w:tc>
          <w:tcPr>
            <w:tcW w:w="2130" w:type="dxa"/>
          </w:tcPr>
          <w:p w14:paraId="0B61C459" w14:textId="77777777" w:rsidR="00391760" w:rsidRPr="00C015AB" w:rsidRDefault="002C1DE7">
            <w:pPr>
              <w:rPr>
                <w:sz w:val="24"/>
                <w:szCs w:val="24"/>
              </w:rPr>
            </w:pPr>
            <w:r w:rsidRPr="00C015AB">
              <w:rPr>
                <w:sz w:val="24"/>
                <w:szCs w:val="24"/>
              </w:rPr>
              <w:t>получение измерений по осям</w:t>
            </w:r>
          </w:p>
        </w:tc>
        <w:tc>
          <w:tcPr>
            <w:tcW w:w="1591" w:type="dxa"/>
          </w:tcPr>
          <w:p w14:paraId="40B646E0" w14:textId="77777777" w:rsidR="00391760" w:rsidRPr="00C015AB" w:rsidRDefault="002C1DE7">
            <w:pPr>
              <w:rPr>
                <w:sz w:val="24"/>
                <w:szCs w:val="24"/>
              </w:rPr>
            </w:pPr>
            <w:r w:rsidRPr="00C015AB">
              <w:rPr>
                <w:sz w:val="24"/>
                <w:szCs w:val="24"/>
              </w:rPr>
              <w:t>состояние сцены и приводов</w:t>
            </w:r>
          </w:p>
        </w:tc>
        <w:tc>
          <w:tcPr>
            <w:tcW w:w="2099" w:type="dxa"/>
          </w:tcPr>
          <w:p w14:paraId="2BC9D039" w14:textId="77777777" w:rsidR="00391760" w:rsidRPr="00C015AB" w:rsidRDefault="002C1DE7">
            <w:pPr>
              <w:rPr>
                <w:sz w:val="24"/>
                <w:szCs w:val="24"/>
              </w:rPr>
            </w:pPr>
            <w:r w:rsidRPr="00C015AB">
              <w:rPr>
                <w:sz w:val="24"/>
                <w:szCs w:val="24"/>
              </w:rPr>
              <w:t>JSONL-пакеты телеметрии</w:t>
            </w:r>
          </w:p>
        </w:tc>
        <w:tc>
          <w:tcPr>
            <w:tcW w:w="1768" w:type="dxa"/>
          </w:tcPr>
          <w:p w14:paraId="7845F42B" w14:textId="77777777" w:rsidR="00391760" w:rsidRPr="00C015AB" w:rsidRDefault="002C1DE7">
            <w:pPr>
              <w:rPr>
                <w:sz w:val="24"/>
                <w:szCs w:val="24"/>
              </w:rPr>
            </w:pPr>
            <w:r w:rsidRPr="00C015AB">
              <w:rPr>
                <w:sz w:val="24"/>
                <w:szCs w:val="24"/>
              </w:rPr>
              <w:t>Python Remote API</w:t>
            </w:r>
          </w:p>
        </w:tc>
      </w:tr>
      <w:tr w:rsidR="00391760" w14:paraId="513C5341" w14:textId="77777777" w:rsidTr="00C015AB">
        <w:trPr>
          <w:trHeight w:val="961"/>
        </w:trPr>
        <w:tc>
          <w:tcPr>
            <w:tcW w:w="1931" w:type="dxa"/>
          </w:tcPr>
          <w:p w14:paraId="7360D96A" w14:textId="77777777" w:rsidR="00391760" w:rsidRPr="00C015AB" w:rsidRDefault="002C1DE7">
            <w:pPr>
              <w:rPr>
                <w:sz w:val="24"/>
                <w:szCs w:val="24"/>
              </w:rPr>
            </w:pPr>
            <w:r w:rsidRPr="00C015AB">
              <w:rPr>
                <w:sz w:val="24"/>
                <w:szCs w:val="24"/>
              </w:rPr>
              <w:t>Предобработка</w:t>
            </w:r>
          </w:p>
        </w:tc>
        <w:tc>
          <w:tcPr>
            <w:tcW w:w="2130" w:type="dxa"/>
          </w:tcPr>
          <w:p w14:paraId="6581B130" w14:textId="77777777" w:rsidR="00391760" w:rsidRPr="00C015AB" w:rsidRDefault="002C1DE7">
            <w:pPr>
              <w:rPr>
                <w:sz w:val="24"/>
                <w:szCs w:val="24"/>
                <w:lang w:val="ru-RU"/>
              </w:rPr>
            </w:pPr>
            <w:r w:rsidRPr="00C015AB">
              <w:rPr>
                <w:sz w:val="24"/>
                <w:szCs w:val="24"/>
                <w:lang w:val="ru-RU"/>
              </w:rPr>
              <w:t>нормализация и привязка к фазам</w:t>
            </w:r>
          </w:p>
        </w:tc>
        <w:tc>
          <w:tcPr>
            <w:tcW w:w="1591" w:type="dxa"/>
          </w:tcPr>
          <w:p w14:paraId="3B777E0A" w14:textId="77777777" w:rsidR="00391760" w:rsidRPr="00C015AB" w:rsidRDefault="002C1DE7">
            <w:pPr>
              <w:rPr>
                <w:sz w:val="24"/>
                <w:szCs w:val="24"/>
              </w:rPr>
            </w:pPr>
            <w:r w:rsidRPr="00C015AB">
              <w:rPr>
                <w:sz w:val="24"/>
                <w:szCs w:val="24"/>
              </w:rPr>
              <w:t>сырые измерения</w:t>
            </w:r>
          </w:p>
        </w:tc>
        <w:tc>
          <w:tcPr>
            <w:tcW w:w="2099" w:type="dxa"/>
          </w:tcPr>
          <w:p w14:paraId="722B2C48" w14:textId="77777777" w:rsidR="00391760" w:rsidRPr="00C015AB" w:rsidRDefault="002C1DE7">
            <w:pPr>
              <w:rPr>
                <w:sz w:val="24"/>
                <w:szCs w:val="24"/>
              </w:rPr>
            </w:pPr>
            <w:r w:rsidRPr="00C015AB">
              <w:rPr>
                <w:sz w:val="24"/>
                <w:szCs w:val="24"/>
              </w:rPr>
              <w:t>очищенные временные ряды</w:t>
            </w:r>
          </w:p>
        </w:tc>
        <w:tc>
          <w:tcPr>
            <w:tcW w:w="1768" w:type="dxa"/>
          </w:tcPr>
          <w:p w14:paraId="7D4EC083" w14:textId="77777777" w:rsidR="00391760" w:rsidRPr="00C015AB" w:rsidRDefault="002C1DE7">
            <w:pPr>
              <w:rPr>
                <w:sz w:val="24"/>
                <w:szCs w:val="24"/>
              </w:rPr>
            </w:pPr>
            <w:r w:rsidRPr="00C015AB">
              <w:rPr>
                <w:sz w:val="24"/>
                <w:szCs w:val="24"/>
              </w:rPr>
              <w:t>Python/pandas</w:t>
            </w:r>
          </w:p>
        </w:tc>
      </w:tr>
      <w:tr w:rsidR="00391760" w14:paraId="3F512A03" w14:textId="77777777" w:rsidTr="00C015AB">
        <w:trPr>
          <w:trHeight w:val="1277"/>
        </w:trPr>
        <w:tc>
          <w:tcPr>
            <w:tcW w:w="1931" w:type="dxa"/>
          </w:tcPr>
          <w:p w14:paraId="1252D396" w14:textId="77777777" w:rsidR="00391760" w:rsidRPr="00C015AB" w:rsidRDefault="002C1DE7">
            <w:pPr>
              <w:rPr>
                <w:sz w:val="24"/>
                <w:szCs w:val="24"/>
              </w:rPr>
            </w:pPr>
            <w:r w:rsidRPr="00C015AB">
              <w:rPr>
                <w:sz w:val="24"/>
                <w:szCs w:val="24"/>
              </w:rPr>
              <w:t>Хранение</w:t>
            </w:r>
          </w:p>
        </w:tc>
        <w:tc>
          <w:tcPr>
            <w:tcW w:w="2130" w:type="dxa"/>
          </w:tcPr>
          <w:p w14:paraId="0E8BD559" w14:textId="77777777" w:rsidR="00391760" w:rsidRPr="00C015AB" w:rsidRDefault="002C1DE7">
            <w:pPr>
              <w:rPr>
                <w:sz w:val="24"/>
                <w:szCs w:val="24"/>
              </w:rPr>
            </w:pPr>
            <w:r w:rsidRPr="00C015AB">
              <w:rPr>
                <w:sz w:val="24"/>
                <w:szCs w:val="24"/>
              </w:rPr>
              <w:t>накопление истории измерений</w:t>
            </w:r>
          </w:p>
        </w:tc>
        <w:tc>
          <w:tcPr>
            <w:tcW w:w="1591" w:type="dxa"/>
          </w:tcPr>
          <w:p w14:paraId="25845F1F" w14:textId="77777777" w:rsidR="00391760" w:rsidRPr="00C015AB" w:rsidRDefault="002C1DE7">
            <w:pPr>
              <w:rPr>
                <w:sz w:val="24"/>
                <w:szCs w:val="24"/>
              </w:rPr>
            </w:pPr>
            <w:r w:rsidRPr="00C015AB">
              <w:rPr>
                <w:sz w:val="24"/>
                <w:szCs w:val="24"/>
              </w:rPr>
              <w:t>телеметрия и расчетные признаки</w:t>
            </w:r>
          </w:p>
        </w:tc>
        <w:tc>
          <w:tcPr>
            <w:tcW w:w="2099" w:type="dxa"/>
          </w:tcPr>
          <w:p w14:paraId="6241ED0B" w14:textId="77777777" w:rsidR="00391760" w:rsidRPr="00C015AB" w:rsidRDefault="002C1DE7">
            <w:pPr>
              <w:rPr>
                <w:sz w:val="24"/>
                <w:szCs w:val="24"/>
              </w:rPr>
            </w:pPr>
            <w:r w:rsidRPr="00C015AB">
              <w:rPr>
                <w:sz w:val="24"/>
                <w:szCs w:val="24"/>
              </w:rPr>
              <w:t>временные ряды по тегам</w:t>
            </w:r>
          </w:p>
        </w:tc>
        <w:tc>
          <w:tcPr>
            <w:tcW w:w="1768" w:type="dxa"/>
          </w:tcPr>
          <w:p w14:paraId="162FB576" w14:textId="77777777" w:rsidR="00391760" w:rsidRPr="00C015AB" w:rsidRDefault="002C1DE7">
            <w:pPr>
              <w:rPr>
                <w:sz w:val="24"/>
                <w:szCs w:val="24"/>
              </w:rPr>
            </w:pPr>
            <w:r w:rsidRPr="00C015AB">
              <w:rPr>
                <w:sz w:val="24"/>
                <w:szCs w:val="24"/>
              </w:rPr>
              <w:t>InfluxDB</w:t>
            </w:r>
          </w:p>
        </w:tc>
      </w:tr>
      <w:tr w:rsidR="00391760" w14:paraId="0E65C997" w14:textId="77777777" w:rsidTr="00C015AB">
        <w:trPr>
          <w:trHeight w:val="1292"/>
        </w:trPr>
        <w:tc>
          <w:tcPr>
            <w:tcW w:w="1931" w:type="dxa"/>
          </w:tcPr>
          <w:p w14:paraId="27C58D22" w14:textId="77777777" w:rsidR="00391760" w:rsidRPr="00C015AB" w:rsidRDefault="002C1DE7">
            <w:pPr>
              <w:rPr>
                <w:sz w:val="24"/>
                <w:szCs w:val="24"/>
              </w:rPr>
            </w:pPr>
            <w:r w:rsidRPr="00C015AB">
              <w:rPr>
                <w:sz w:val="24"/>
                <w:szCs w:val="24"/>
              </w:rPr>
              <w:t>Аналитика HI/RUL</w:t>
            </w:r>
          </w:p>
        </w:tc>
        <w:tc>
          <w:tcPr>
            <w:tcW w:w="2130" w:type="dxa"/>
          </w:tcPr>
          <w:p w14:paraId="60C4153C" w14:textId="77777777" w:rsidR="00391760" w:rsidRPr="00C015AB" w:rsidRDefault="002C1DE7">
            <w:pPr>
              <w:rPr>
                <w:sz w:val="24"/>
                <w:szCs w:val="24"/>
              </w:rPr>
            </w:pPr>
            <w:r w:rsidRPr="00C015AB">
              <w:rPr>
                <w:sz w:val="24"/>
                <w:szCs w:val="24"/>
              </w:rPr>
              <w:t>оценка состояния и ресурса</w:t>
            </w:r>
          </w:p>
        </w:tc>
        <w:tc>
          <w:tcPr>
            <w:tcW w:w="1591" w:type="dxa"/>
          </w:tcPr>
          <w:p w14:paraId="5D6F8E5D" w14:textId="77777777" w:rsidR="00391760" w:rsidRPr="00C015AB" w:rsidRDefault="002C1DE7">
            <w:pPr>
              <w:rPr>
                <w:sz w:val="24"/>
                <w:szCs w:val="24"/>
              </w:rPr>
            </w:pPr>
            <w:r w:rsidRPr="00C015AB">
              <w:rPr>
                <w:sz w:val="24"/>
                <w:szCs w:val="24"/>
              </w:rPr>
              <w:t>признаки окон наблюдения</w:t>
            </w:r>
          </w:p>
        </w:tc>
        <w:tc>
          <w:tcPr>
            <w:tcW w:w="2099" w:type="dxa"/>
          </w:tcPr>
          <w:p w14:paraId="1BB57162" w14:textId="77777777" w:rsidR="00391760" w:rsidRPr="00C015AB" w:rsidRDefault="002C1DE7">
            <w:pPr>
              <w:rPr>
                <w:sz w:val="24"/>
                <w:szCs w:val="24"/>
              </w:rPr>
            </w:pPr>
            <w:r w:rsidRPr="00C015AB">
              <w:rPr>
                <w:sz w:val="24"/>
                <w:szCs w:val="24"/>
              </w:rPr>
              <w:t>HI, RUL, риск</w:t>
            </w:r>
          </w:p>
        </w:tc>
        <w:tc>
          <w:tcPr>
            <w:tcW w:w="1768" w:type="dxa"/>
          </w:tcPr>
          <w:p w14:paraId="1ACB9026" w14:textId="77777777" w:rsidR="00391760" w:rsidRPr="00C015AB" w:rsidRDefault="002C1DE7">
            <w:pPr>
              <w:rPr>
                <w:sz w:val="24"/>
                <w:szCs w:val="24"/>
              </w:rPr>
            </w:pPr>
            <w:r w:rsidRPr="00C015AB">
              <w:rPr>
                <w:sz w:val="24"/>
                <w:szCs w:val="24"/>
              </w:rPr>
              <w:t>Python, scikit-learn</w:t>
            </w:r>
          </w:p>
        </w:tc>
      </w:tr>
      <w:tr w:rsidR="00391760" w14:paraId="106BA623" w14:textId="77777777" w:rsidTr="00C015AB">
        <w:trPr>
          <w:trHeight w:val="961"/>
        </w:trPr>
        <w:tc>
          <w:tcPr>
            <w:tcW w:w="1931" w:type="dxa"/>
          </w:tcPr>
          <w:p w14:paraId="71F359C7" w14:textId="77777777" w:rsidR="00391760" w:rsidRPr="00C015AB" w:rsidRDefault="002C1DE7">
            <w:pPr>
              <w:rPr>
                <w:sz w:val="24"/>
                <w:szCs w:val="24"/>
              </w:rPr>
            </w:pPr>
            <w:r w:rsidRPr="00C015AB">
              <w:rPr>
                <w:sz w:val="24"/>
                <w:szCs w:val="24"/>
              </w:rPr>
              <w:t>Визуализация</w:t>
            </w:r>
          </w:p>
        </w:tc>
        <w:tc>
          <w:tcPr>
            <w:tcW w:w="2130" w:type="dxa"/>
          </w:tcPr>
          <w:p w14:paraId="1FC822C7" w14:textId="77777777" w:rsidR="00391760" w:rsidRPr="00C015AB" w:rsidRDefault="002C1DE7">
            <w:pPr>
              <w:rPr>
                <w:sz w:val="24"/>
                <w:szCs w:val="24"/>
              </w:rPr>
            </w:pPr>
            <w:r w:rsidRPr="00C015AB">
              <w:rPr>
                <w:sz w:val="24"/>
                <w:szCs w:val="24"/>
              </w:rPr>
              <w:t>контроль состояния оператором</w:t>
            </w:r>
          </w:p>
        </w:tc>
        <w:tc>
          <w:tcPr>
            <w:tcW w:w="1591" w:type="dxa"/>
          </w:tcPr>
          <w:p w14:paraId="5BEAECF4" w14:textId="77777777" w:rsidR="00391760" w:rsidRPr="00C015AB" w:rsidRDefault="002C1DE7">
            <w:pPr>
              <w:rPr>
                <w:sz w:val="24"/>
                <w:szCs w:val="24"/>
              </w:rPr>
            </w:pPr>
            <w:r w:rsidRPr="00C015AB">
              <w:rPr>
                <w:sz w:val="24"/>
                <w:szCs w:val="24"/>
              </w:rPr>
              <w:t>показатели и прогнозы</w:t>
            </w:r>
          </w:p>
        </w:tc>
        <w:tc>
          <w:tcPr>
            <w:tcW w:w="2099" w:type="dxa"/>
          </w:tcPr>
          <w:p w14:paraId="5E91437A" w14:textId="77777777" w:rsidR="00391760" w:rsidRPr="00C015AB" w:rsidRDefault="002C1DE7">
            <w:pPr>
              <w:rPr>
                <w:sz w:val="24"/>
                <w:szCs w:val="24"/>
              </w:rPr>
            </w:pPr>
            <w:r w:rsidRPr="00C015AB">
              <w:rPr>
                <w:sz w:val="24"/>
                <w:szCs w:val="24"/>
              </w:rPr>
              <w:t>панели и предупреждения</w:t>
            </w:r>
          </w:p>
        </w:tc>
        <w:tc>
          <w:tcPr>
            <w:tcW w:w="1768" w:type="dxa"/>
          </w:tcPr>
          <w:p w14:paraId="05D67C4F" w14:textId="77777777" w:rsidR="00391760" w:rsidRPr="00C015AB" w:rsidRDefault="002C1DE7">
            <w:pPr>
              <w:rPr>
                <w:sz w:val="24"/>
                <w:szCs w:val="24"/>
              </w:rPr>
            </w:pPr>
            <w:r w:rsidRPr="00C015AB">
              <w:rPr>
                <w:sz w:val="24"/>
                <w:szCs w:val="24"/>
              </w:rPr>
              <w:t>Grafana</w:t>
            </w:r>
          </w:p>
        </w:tc>
      </w:tr>
    </w:tbl>
    <w:p w14:paraId="0CD1527A" w14:textId="77777777" w:rsidR="00AF1D1F" w:rsidRPr="009203D9" w:rsidRDefault="00AF1D1F" w:rsidP="004A626E">
      <w:pPr>
        <w:spacing w:line="360" w:lineRule="auto"/>
      </w:pPr>
    </w:p>
    <w:p w14:paraId="5555C9EB" w14:textId="77777777" w:rsidR="00AF1D1F" w:rsidRPr="009203D9" w:rsidRDefault="0045173C" w:rsidP="004A626E">
      <w:pPr>
        <w:spacing w:line="360" w:lineRule="auto"/>
        <w:ind w:firstLine="708"/>
        <w:jc w:val="both"/>
      </w:pPr>
      <w:r w:rsidRPr="009203D9">
        <w:rPr>
          <w:sz w:val="28"/>
        </w:rPr>
        <w:t>Единицей наблюдения является измерение, привязанное ко времени, циклу, фазе и приводу:</w:t>
      </w:r>
    </w:p>
    <w:p w14:paraId="57300DAB"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(19)</w:t>
      </w:r>
    </w:p>
    <w:p w14:paraId="69893608" w14:textId="77777777" w:rsidR="00020B5A" w:rsidRPr="009203D9" w:rsidRDefault="0045173C" w:rsidP="00295D76">
      <w:pPr>
        <w:tabs>
          <w:tab w:val="center" w:pos="5104"/>
          <w:tab w:val="right" w:pos="10209"/>
        </w:tabs>
        <w:spacing w:before="80" w:after="80" w:line="360" w:lineRule="auto"/>
      </w:pPr>
      <w:r w:rsidRPr="009203D9">
        <w:rPr>
          <w:sz w:val="28"/>
        </w:rPr>
        <w:t>где c</w:t>
      </w:r>
      <w:r w:rsidRPr="009203D9">
        <w:rPr>
          <w:sz w:val="28"/>
          <w:vertAlign w:val="subscript"/>
        </w:rPr>
        <w:t>k</w:t>
      </w:r>
      <w:r w:rsidRPr="009203D9">
        <w:rPr>
          <w:sz w:val="28"/>
        </w:rPr>
        <w:t xml:space="preserve"> - номер цикла, s</w:t>
      </w:r>
      <w:r w:rsidRPr="009203D9">
        <w:rPr>
          <w:sz w:val="28"/>
          <w:vertAlign w:val="subscript"/>
        </w:rPr>
        <w:t>k</w:t>
      </w:r>
      <w:r w:rsidRPr="009203D9">
        <w:rPr>
          <w:sz w:val="28"/>
        </w:rPr>
        <w:t xml:space="preserve"> - фаза паллетизации, i - номер привода, q</w:t>
      </w:r>
      <w:r w:rsidRPr="009203D9">
        <w:rPr>
          <w:sz w:val="28"/>
          <w:vertAlign w:val="subscript"/>
        </w:rPr>
        <w:t>i</w:t>
      </w:r>
      <w:r w:rsidRPr="009203D9">
        <w:rPr>
          <w:sz w:val="28"/>
        </w:rPr>
        <w:t xml:space="preserve"> - угол, ω</w:t>
      </w:r>
      <w:r w:rsidRPr="009203D9">
        <w:rPr>
          <w:sz w:val="28"/>
          <w:vertAlign w:val="subscript"/>
        </w:rPr>
        <w:t>i</w:t>
      </w:r>
      <w:r w:rsidRPr="009203D9">
        <w:rPr>
          <w:sz w:val="28"/>
        </w:rPr>
        <w:t xml:space="preserve"> - скорость, a</w:t>
      </w:r>
      <w:r w:rsidRPr="009203D9">
        <w:rPr>
          <w:sz w:val="28"/>
          <w:vertAlign w:val="subscript"/>
        </w:rPr>
        <w:t>i</w:t>
      </w:r>
      <w:r w:rsidRPr="009203D9">
        <w:rPr>
          <w:sz w:val="28"/>
        </w:rPr>
        <w:t xml:space="preserve"> - ускорение, M</w:t>
      </w:r>
      <w:r w:rsidRPr="009203D9">
        <w:rPr>
          <w:sz w:val="28"/>
          <w:vertAlign w:val="subscript"/>
        </w:rPr>
        <w:t>i</w:t>
      </w:r>
      <w:r w:rsidRPr="009203D9">
        <w:rPr>
          <w:sz w:val="28"/>
        </w:rPr>
        <w:t xml:space="preserve"> - момент. Такая структура позволяет сравнивать однотипные фазы разных циклов.</w:t>
      </w:r>
    </w:p>
    <w:p w14:paraId="4FEAB3BC" w14:textId="77777777" w:rsidR="00AF1D1F" w:rsidRPr="009203D9" w:rsidRDefault="00C10F4B" w:rsidP="004A626E">
      <w:pPr>
        <w:pStyle w:val="3"/>
        <w:spacing w:line="360" w:lineRule="auto"/>
        <w:rPr>
          <w:color w:val="auto"/>
        </w:rPr>
      </w:pPr>
      <w:bookmarkStart w:id="27" w:name="_Toc231264971"/>
      <w:r w:rsidRPr="009203D9">
        <w:rPr>
          <w:rFonts w:eastAsia="Times New Roman" w:cs="Times New Roman"/>
          <w:color w:val="auto"/>
        </w:rPr>
        <w:t>2.4. Функциональная модель и потоки данных</w:t>
      </w:r>
      <w:bookmarkEnd w:id="27"/>
    </w:p>
    <w:p w14:paraId="79FE2389" w14:textId="77777777" w:rsidR="009E6F91" w:rsidRDefault="0045173C" w:rsidP="004A626E">
      <w:pPr>
        <w:spacing w:line="360" w:lineRule="auto"/>
        <w:ind w:firstLine="708"/>
        <w:jc w:val="both"/>
        <w:rPr>
          <w:sz w:val="28"/>
        </w:rPr>
      </w:pPr>
      <w:r w:rsidRPr="009203D9">
        <w:rPr>
          <w:sz w:val="28"/>
        </w:rPr>
        <w:t xml:space="preserve">Функциональная модель включает шесть ключевых функций: моделирование цикла, сбор телеметрии, предобработку, расчет признаков, прогнозирование состояния и визуализацию. В IDEF0-логике входами являются параметры робота, сценарий цикла и поток измерений; механизмами - CoppeliaSim, Python-модули, БД и ML-библиотеки; управляющими </w:t>
      </w:r>
      <w:r w:rsidRPr="009203D9">
        <w:rPr>
          <w:sz w:val="28"/>
        </w:rPr>
        <w:lastRenderedPageBreak/>
        <w:t>воздействиями - требования к частоте сбора, составу признаков и правилам предупреждений.</w:t>
      </w:r>
    </w:p>
    <w:p w14:paraId="765A61BC" w14:textId="527E8D1A" w:rsidR="00AF1D1F" w:rsidRPr="009A523B" w:rsidRDefault="009A523B" w:rsidP="0066299C">
      <w:pPr>
        <w:widowControl/>
        <w:autoSpaceDE/>
        <w:autoSpaceDN/>
        <w:spacing w:after="160" w:line="278" w:lineRule="auto"/>
        <w:jc w:val="both"/>
        <w:rPr>
          <w:sz w:val="28"/>
        </w:rPr>
      </w:pPr>
      <w:r>
        <w:rPr>
          <w:sz w:val="28"/>
        </w:rPr>
        <w:tab/>
      </w:r>
      <w:r w:rsidR="009E6F91">
        <w:rPr>
          <w:sz w:val="28"/>
          <w:szCs w:val="28"/>
        </w:rPr>
        <w:t>Декомпозиция нулевого и первого уровней</w:t>
      </w:r>
      <w:r w:rsidR="009E6F91" w:rsidRPr="009E6F91">
        <w:rPr>
          <w:sz w:val="28"/>
          <w:szCs w:val="28"/>
        </w:rPr>
        <w:t xml:space="preserve"> системы предиктивного обслуживания, </w:t>
      </w:r>
      <w:r w:rsidR="009E6F91">
        <w:rPr>
          <w:sz w:val="28"/>
          <w:szCs w:val="28"/>
        </w:rPr>
        <w:t>раскрывающие функции сбора данных</w:t>
      </w:r>
      <w:r w:rsidR="009E6F91" w:rsidRPr="009E6F91">
        <w:rPr>
          <w:sz w:val="28"/>
          <w:szCs w:val="28"/>
        </w:rPr>
        <w:t xml:space="preserve">, </w:t>
      </w:r>
      <w:r w:rsidR="009E6F91">
        <w:rPr>
          <w:sz w:val="28"/>
          <w:szCs w:val="28"/>
        </w:rPr>
        <w:t>предобработки</w:t>
      </w:r>
      <w:r w:rsidR="009E6F91" w:rsidRPr="009E6F91">
        <w:rPr>
          <w:sz w:val="28"/>
          <w:szCs w:val="28"/>
        </w:rPr>
        <w:t xml:space="preserve">, </w:t>
      </w:r>
      <w:r w:rsidR="009E6F91">
        <w:rPr>
          <w:sz w:val="28"/>
          <w:szCs w:val="28"/>
        </w:rPr>
        <w:t>прогнозирования и мониторинга</w:t>
      </w:r>
      <w:r w:rsidR="009E6F91" w:rsidRPr="009E6F91">
        <w:rPr>
          <w:sz w:val="28"/>
          <w:szCs w:val="28"/>
        </w:rPr>
        <w:t xml:space="preserve"> показана на рисунк</w:t>
      </w:r>
      <w:r w:rsidR="009E6F91">
        <w:rPr>
          <w:sz w:val="28"/>
          <w:szCs w:val="28"/>
        </w:rPr>
        <w:t>ах 5 и 6.</w:t>
      </w:r>
    </w:p>
    <w:p w14:paraId="046461C9" w14:textId="77777777" w:rsidR="00C30EB2" w:rsidRPr="009203D9" w:rsidRDefault="00C30EB2" w:rsidP="004A626E">
      <w:pPr>
        <w:keepNext/>
        <w:spacing w:before="120" w:after="120" w:line="360" w:lineRule="auto"/>
        <w:jc w:val="center"/>
      </w:pPr>
      <w:r w:rsidRPr="009203D9">
        <w:rPr>
          <w:noProof/>
          <w14:ligatures w14:val="standardContextual"/>
        </w:rPr>
        <w:drawing>
          <wp:inline distT="0" distB="0" distL="0" distR="0" wp14:anchorId="77D96041" wp14:editId="32362427">
            <wp:extent cx="5762625" cy="5087548"/>
            <wp:effectExtent l="0" t="0" r="0" b="0"/>
            <wp:docPr id="1458068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8370" name="Рисунок 1458068370"/>
                    <pic:cNvPicPr/>
                  </pic:nvPicPr>
                  <pic:blipFill>
                    <a:blip r:embed="rId22">
                      <a:extLst>
                        <a:ext uri="{28A0092B-C50C-407E-A947-70E740481C1C}">
                          <a14:useLocalDpi xmlns:a14="http://schemas.microsoft.com/office/drawing/2010/main" val="0"/>
                        </a:ext>
                      </a:extLst>
                    </a:blip>
                    <a:stretch>
                      <a:fillRect/>
                    </a:stretch>
                  </pic:blipFill>
                  <pic:spPr>
                    <a:xfrm>
                      <a:off x="0" y="0"/>
                      <a:ext cx="5792845" cy="5114228"/>
                    </a:xfrm>
                    <a:prstGeom prst="rect">
                      <a:avLst/>
                    </a:prstGeom>
                  </pic:spPr>
                </pic:pic>
              </a:graphicData>
            </a:graphic>
          </wp:inline>
        </w:drawing>
      </w:r>
    </w:p>
    <w:p w14:paraId="6A7B324E" w14:textId="66449770" w:rsidR="00972BE8" w:rsidRPr="00972BE8" w:rsidRDefault="00C30EB2" w:rsidP="00972BE8">
      <w:pPr>
        <w:pStyle w:val="af6"/>
        <w:spacing w:line="360" w:lineRule="auto"/>
        <w:jc w:val="center"/>
        <w:rPr>
          <w:color w:val="auto"/>
          <w:sz w:val="28"/>
          <w:szCs w:val="28"/>
        </w:rPr>
      </w:pPr>
      <w:r w:rsidRPr="009203D9">
        <w:rPr>
          <w:color w:val="auto"/>
          <w:sz w:val="28"/>
          <w:szCs w:val="28"/>
        </w:rPr>
        <w:t xml:space="preserve">Рисунок 5 - </w:t>
      </w:r>
      <w:r w:rsidR="00207B6C">
        <w:rPr>
          <w:color w:val="auto"/>
          <w:sz w:val="28"/>
          <w:szCs w:val="28"/>
        </w:rPr>
        <w:t>Д</w:t>
      </w:r>
      <w:r w:rsidRPr="009203D9">
        <w:rPr>
          <w:color w:val="auto"/>
          <w:sz w:val="28"/>
          <w:szCs w:val="28"/>
        </w:rPr>
        <w:t>екомпозиция нулевого уровня</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6"/>
        <w:gridCol w:w="1352"/>
      </w:tblGrid>
      <w:tr w:rsidR="00972BE8" w14:paraId="6D28E015" w14:textId="77777777" w:rsidTr="00DC3B38">
        <w:trPr>
          <w:cantSplit/>
          <w:trHeight w:val="1134"/>
        </w:trPr>
        <w:tc>
          <w:tcPr>
            <w:tcW w:w="4814" w:type="dxa"/>
          </w:tcPr>
          <w:p w14:paraId="1345BD2B" w14:textId="1E46F951" w:rsidR="00972BE8" w:rsidRDefault="00972BE8" w:rsidP="00DC3B38">
            <w:pPr>
              <w:pStyle w:val="af8"/>
              <w:spacing w:line="360" w:lineRule="auto"/>
              <w:jc w:val="center"/>
            </w:pPr>
            <w:r w:rsidRPr="009203D9">
              <w:rPr>
                <w:noProof/>
                <w14:ligatures w14:val="standardContextual"/>
              </w:rPr>
              <w:lastRenderedPageBreak/>
              <w:drawing>
                <wp:inline distT="0" distB="0" distL="0" distR="0" wp14:anchorId="23D752F2" wp14:editId="397852B9">
                  <wp:extent cx="8660381" cy="5116076"/>
                  <wp:effectExtent l="635" t="0" r="8255" b="8255"/>
                  <wp:docPr id="4766602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631" name="Рисунок 118600631"/>
                          <pic:cNvPicPr/>
                        </pic:nvPicPr>
                        <pic:blipFill>
                          <a:blip r:embed="rId23">
                            <a:extLst>
                              <a:ext uri="{28A0092B-C50C-407E-A947-70E740481C1C}">
                                <a14:useLocalDpi xmlns:a14="http://schemas.microsoft.com/office/drawing/2010/main" val="0"/>
                              </a:ext>
                            </a:extLst>
                          </a:blip>
                          <a:stretch>
                            <a:fillRect/>
                          </a:stretch>
                        </pic:blipFill>
                        <pic:spPr>
                          <a:xfrm rot="16200000">
                            <a:off x="0" y="0"/>
                            <a:ext cx="8674603" cy="5124478"/>
                          </a:xfrm>
                          <a:prstGeom prst="rect">
                            <a:avLst/>
                          </a:prstGeom>
                        </pic:spPr>
                      </pic:pic>
                    </a:graphicData>
                  </a:graphic>
                </wp:inline>
              </w:drawing>
            </w:r>
          </w:p>
        </w:tc>
        <w:tc>
          <w:tcPr>
            <w:tcW w:w="4814" w:type="dxa"/>
            <w:textDirection w:val="btLr"/>
          </w:tcPr>
          <w:p w14:paraId="7576E47F" w14:textId="1627FE23" w:rsidR="00972BE8" w:rsidRPr="005C7FB8" w:rsidRDefault="00972BE8" w:rsidP="00DC3B38">
            <w:pPr>
              <w:pStyle w:val="af8"/>
              <w:spacing w:line="360" w:lineRule="auto"/>
              <w:ind w:left="113" w:right="113"/>
              <w:jc w:val="center"/>
              <w:rPr>
                <w:i/>
                <w:iCs/>
                <w:lang w:val="ru-RU"/>
              </w:rPr>
            </w:pPr>
            <w:r w:rsidRPr="005C7FB8">
              <w:rPr>
                <w:i/>
                <w:iCs/>
                <w:lang w:val="ru-RU"/>
              </w:rPr>
              <w:t xml:space="preserve">Рисунок </w:t>
            </w:r>
            <w:r>
              <w:rPr>
                <w:i/>
                <w:iCs/>
                <w:lang w:val="ru-RU"/>
              </w:rPr>
              <w:t>6</w:t>
            </w:r>
            <w:r w:rsidRPr="005C7FB8">
              <w:rPr>
                <w:i/>
                <w:iCs/>
                <w:lang w:val="ru-RU"/>
              </w:rPr>
              <w:t xml:space="preserve"> – </w:t>
            </w:r>
            <w:r>
              <w:rPr>
                <w:i/>
                <w:iCs/>
                <w:lang w:val="ru-RU"/>
              </w:rPr>
              <w:t>Декомпозиция первого уровня</w:t>
            </w:r>
          </w:p>
        </w:tc>
      </w:tr>
    </w:tbl>
    <w:p w14:paraId="65628F00" w14:textId="1114EAAA" w:rsidR="00972BE8" w:rsidRDefault="00972BE8">
      <w:pPr>
        <w:widowControl/>
        <w:autoSpaceDE/>
        <w:autoSpaceDN/>
        <w:spacing w:after="160" w:line="278" w:lineRule="auto"/>
        <w:rPr>
          <w:sz w:val="28"/>
        </w:rPr>
      </w:pPr>
    </w:p>
    <w:p w14:paraId="620A4931" w14:textId="4983EE87" w:rsidR="00AF1D1F" w:rsidRPr="009203D9" w:rsidRDefault="0045173C" w:rsidP="004A626E">
      <w:pPr>
        <w:spacing w:line="360" w:lineRule="auto"/>
        <w:ind w:firstLine="708"/>
        <w:jc w:val="both"/>
      </w:pPr>
      <w:r w:rsidRPr="009203D9">
        <w:rPr>
          <w:sz w:val="28"/>
        </w:rPr>
        <w:lastRenderedPageBreak/>
        <w:t>Для каждого окна наблюдения W = [t</w:t>
      </w:r>
      <w:r w:rsidRPr="009203D9">
        <w:rPr>
          <w:sz w:val="28"/>
          <w:vertAlign w:val="subscript"/>
        </w:rPr>
        <w:t>0</w:t>
      </w:r>
      <w:r w:rsidRPr="009203D9">
        <w:rPr>
          <w:sz w:val="28"/>
        </w:rPr>
        <w:t>, t</w:t>
      </w:r>
      <w:r w:rsidRPr="009203D9">
        <w:rPr>
          <w:sz w:val="28"/>
          <w:vertAlign w:val="subscript"/>
        </w:rPr>
        <w:t>0</w:t>
      </w:r>
      <w:r w:rsidRPr="009203D9">
        <w:rPr>
          <w:sz w:val="28"/>
        </w:rPr>
        <w:t xml:space="preserve"> + Δt] рассчитываются статистические и энергетические признаки. Использование временных рядов контролируемых параметров соответствует задаче прогноза будущего состояния оборудования [7].</w:t>
      </w:r>
    </w:p>
    <w:p w14:paraId="3FA6B524"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 = (x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m:t>
        </m:r>
      </m:oMath>
      <w:r w:rsidRPr="009203D9">
        <w:rPr>
          <w:sz w:val="28"/>
          <w:szCs w:val="28"/>
        </w:rPr>
        <w:tab/>
        <w:t>(20)</w:t>
      </w:r>
    </w:p>
    <w:p w14:paraId="798005D5"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{mean(x), max(x), std(x), rms(x), slope(x), E}</m:t>
        </m:r>
      </m:oMath>
      <w:r w:rsidRPr="009203D9">
        <w:rPr>
          <w:sz w:val="28"/>
          <w:szCs w:val="28"/>
        </w:rPr>
        <w:tab/>
        <w:t>(21)</w:t>
      </w:r>
    </w:p>
    <w:p w14:paraId="3F6CC1D4"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slope(x)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 Δt</m:t>
        </m:r>
      </m:oMath>
      <w:r w:rsidRPr="009203D9">
        <w:rPr>
          <w:sz w:val="28"/>
          <w:szCs w:val="28"/>
        </w:rPr>
        <w:tab/>
        <w:t>(22)</w:t>
      </w:r>
    </w:p>
    <w:p w14:paraId="4A54A8D3" w14:textId="77777777" w:rsidR="00AF1D1F" w:rsidRPr="009203D9" w:rsidRDefault="0045173C" w:rsidP="004A626E">
      <w:pPr>
        <w:spacing w:before="80" w:after="80" w:line="360" w:lineRule="auto"/>
        <w:jc w:val="center"/>
      </w:pPr>
      <w:r w:rsidRPr="009203D9">
        <w:rPr>
          <w:rFonts w:ascii="Cambria Math" w:eastAsia="Cambria Math" w:hAnsi="Cambria Math" w:cs="Cambria Math"/>
          <w:sz w:val="28"/>
        </w:rPr>
        <w:t>Эти признаки далее используются в модели HI = f(F</w:t>
      </w:r>
      <w:r w:rsidRPr="009203D9">
        <w:rPr>
          <w:rFonts w:ascii="Cambria Math" w:eastAsia="Cambria Math" w:hAnsi="Cambria Math" w:cs="Cambria Math"/>
          <w:sz w:val="28"/>
          <w:vertAlign w:val="subscript"/>
        </w:rPr>
        <w:t>W</w:t>
      </w:r>
      <w:r w:rsidRPr="009203D9">
        <w:rPr>
          <w:rFonts w:ascii="Cambria Math" w:eastAsia="Cambria Math" w:hAnsi="Cambria Math" w:cs="Cambria Math"/>
          <w:sz w:val="28"/>
        </w:rPr>
        <w:t>) и RUL = g(F</w:t>
      </w:r>
      <w:r w:rsidRPr="009203D9">
        <w:rPr>
          <w:rFonts w:ascii="Cambria Math" w:eastAsia="Cambria Math" w:hAnsi="Cambria Math" w:cs="Cambria Math"/>
          <w:sz w:val="28"/>
          <w:vertAlign w:val="subscript"/>
        </w:rPr>
        <w:t>W</w:t>
      </w:r>
      <w:r w:rsidRPr="009203D9">
        <w:rPr>
          <w:rFonts w:ascii="Cambria Math" w:eastAsia="Cambria Math" w:hAnsi="Cambria Math" w:cs="Cambria Math"/>
          <w:sz w:val="28"/>
        </w:rPr>
        <w:t>, HI).</w:t>
      </w:r>
    </w:p>
    <w:p w14:paraId="2CDD7315" w14:textId="77777777" w:rsidR="00AF1D1F" w:rsidRPr="009203D9" w:rsidRDefault="00C10F4B" w:rsidP="004A626E">
      <w:pPr>
        <w:pStyle w:val="3"/>
        <w:spacing w:line="360" w:lineRule="auto"/>
        <w:rPr>
          <w:color w:val="auto"/>
        </w:rPr>
      </w:pPr>
      <w:bookmarkStart w:id="28" w:name="_Toc231264972"/>
      <w:r w:rsidRPr="009203D9">
        <w:rPr>
          <w:rFonts w:eastAsia="Times New Roman" w:cs="Times New Roman"/>
          <w:color w:val="auto"/>
        </w:rPr>
        <w:t>2.5. Анализ архитектурного варианта</w:t>
      </w:r>
      <w:bookmarkEnd w:id="28"/>
    </w:p>
    <w:p w14:paraId="4694AA98" w14:textId="77777777" w:rsidR="00AF1D1F" w:rsidRPr="009203D9" w:rsidRDefault="0045173C" w:rsidP="00D147D5">
      <w:pPr>
        <w:spacing w:after="240" w:line="360" w:lineRule="auto"/>
        <w:ind w:firstLine="708"/>
        <w:jc w:val="both"/>
      </w:pPr>
      <w:r w:rsidRPr="009203D9">
        <w:rPr>
          <w:sz w:val="28"/>
        </w:rPr>
        <w:t>Для ПАК рассматриваются три архитектурных варианта: локальный монолит, распределенная система и гибридный вариант. Для ВКР выбран гибридный вариант: моделирование, сбор и первичная обработка выполняются локально, а хранение, аналитика и визуализация выделяются как самостоятельные компоненты. Это упрощает отладку, сохраняет воспроизводимость эксперимента и оставляет возможность масштабирования.</w:t>
      </w:r>
    </w:p>
    <w:p w14:paraId="50616B60" w14:textId="77777777" w:rsidR="00AF1D1F" w:rsidRPr="009203D9" w:rsidRDefault="0045173C" w:rsidP="004A626E">
      <w:pPr>
        <w:spacing w:line="360" w:lineRule="auto"/>
        <w:ind w:firstLine="708"/>
        <w:jc w:val="both"/>
      </w:pPr>
      <w:r w:rsidRPr="009203D9">
        <w:rPr>
          <w:sz w:val="28"/>
        </w:rPr>
        <w:t>Таблица 8 - Сравнение архитектурных вариантов</w:t>
      </w:r>
    </w:p>
    <w:tbl>
      <w:tblPr>
        <w:tblStyle w:val="af0"/>
        <w:tblW w:w="0" w:type="auto"/>
        <w:tblLook w:val="04A0" w:firstRow="1" w:lastRow="0" w:firstColumn="1" w:lastColumn="0" w:noHBand="0" w:noVBand="1"/>
      </w:tblPr>
      <w:tblGrid>
        <w:gridCol w:w="2049"/>
        <w:gridCol w:w="1767"/>
        <w:gridCol w:w="2410"/>
        <w:gridCol w:w="1873"/>
        <w:gridCol w:w="1529"/>
      </w:tblGrid>
      <w:tr w:rsidR="00391760" w14:paraId="6E9C35DA" w14:textId="77777777">
        <w:tc>
          <w:tcPr>
            <w:tcW w:w="1928" w:type="dxa"/>
          </w:tcPr>
          <w:p w14:paraId="446119C4" w14:textId="77777777" w:rsidR="00391760" w:rsidRDefault="002C1DE7">
            <w:pPr>
              <w:jc w:val="center"/>
            </w:pPr>
            <w:r>
              <w:rPr>
                <w:b/>
                <w:sz w:val="28"/>
              </w:rPr>
              <w:t>Вариант</w:t>
            </w:r>
          </w:p>
        </w:tc>
        <w:tc>
          <w:tcPr>
            <w:tcW w:w="1928" w:type="dxa"/>
          </w:tcPr>
          <w:p w14:paraId="5C265083" w14:textId="77777777" w:rsidR="00391760" w:rsidRDefault="002C1DE7">
            <w:pPr>
              <w:jc w:val="center"/>
            </w:pPr>
            <w:r>
              <w:rPr>
                <w:b/>
                <w:sz w:val="28"/>
              </w:rPr>
              <w:t>Содержание</w:t>
            </w:r>
          </w:p>
        </w:tc>
        <w:tc>
          <w:tcPr>
            <w:tcW w:w="1928" w:type="dxa"/>
          </w:tcPr>
          <w:p w14:paraId="44EBA966" w14:textId="77777777" w:rsidR="00391760" w:rsidRDefault="002C1DE7">
            <w:pPr>
              <w:jc w:val="center"/>
            </w:pPr>
            <w:r>
              <w:rPr>
                <w:b/>
                <w:sz w:val="28"/>
              </w:rPr>
              <w:t>Преимущества</w:t>
            </w:r>
          </w:p>
        </w:tc>
        <w:tc>
          <w:tcPr>
            <w:tcW w:w="1928" w:type="dxa"/>
          </w:tcPr>
          <w:p w14:paraId="1FCE98E8" w14:textId="77777777" w:rsidR="00391760" w:rsidRDefault="002C1DE7">
            <w:pPr>
              <w:jc w:val="center"/>
            </w:pPr>
            <w:r>
              <w:rPr>
                <w:b/>
                <w:sz w:val="28"/>
              </w:rPr>
              <w:t>Ограничения</w:t>
            </w:r>
          </w:p>
        </w:tc>
        <w:tc>
          <w:tcPr>
            <w:tcW w:w="1928" w:type="dxa"/>
          </w:tcPr>
          <w:p w14:paraId="53CCB081" w14:textId="77777777" w:rsidR="00391760" w:rsidRDefault="002C1DE7">
            <w:pPr>
              <w:jc w:val="center"/>
            </w:pPr>
            <w:r>
              <w:rPr>
                <w:b/>
                <w:sz w:val="28"/>
              </w:rPr>
              <w:t>Вывод для ВКР</w:t>
            </w:r>
          </w:p>
        </w:tc>
      </w:tr>
      <w:tr w:rsidR="00391760" w14:paraId="3DC7C904" w14:textId="77777777">
        <w:tc>
          <w:tcPr>
            <w:tcW w:w="1928" w:type="dxa"/>
          </w:tcPr>
          <w:p w14:paraId="79CAE919" w14:textId="77777777" w:rsidR="00391760" w:rsidRDefault="002C1DE7">
            <w:r>
              <w:rPr>
                <w:sz w:val="28"/>
              </w:rPr>
              <w:t>Локальный монолит</w:t>
            </w:r>
          </w:p>
        </w:tc>
        <w:tc>
          <w:tcPr>
            <w:tcW w:w="1928" w:type="dxa"/>
          </w:tcPr>
          <w:p w14:paraId="785D5C7D" w14:textId="77777777" w:rsidR="00391760" w:rsidRPr="009A523B" w:rsidRDefault="002C1DE7">
            <w:pPr>
              <w:rPr>
                <w:lang w:val="ru-RU"/>
              </w:rPr>
            </w:pPr>
            <w:r w:rsidRPr="009A523B">
              <w:rPr>
                <w:sz w:val="28"/>
                <w:lang w:val="ru-RU"/>
              </w:rPr>
              <w:t>все функции в одном приложении</w:t>
            </w:r>
          </w:p>
        </w:tc>
        <w:tc>
          <w:tcPr>
            <w:tcW w:w="1928" w:type="dxa"/>
          </w:tcPr>
          <w:p w14:paraId="30B223B8" w14:textId="77777777" w:rsidR="00391760" w:rsidRDefault="002C1DE7">
            <w:r>
              <w:rPr>
                <w:sz w:val="28"/>
              </w:rPr>
              <w:t>простая первичная отладка</w:t>
            </w:r>
          </w:p>
        </w:tc>
        <w:tc>
          <w:tcPr>
            <w:tcW w:w="1928" w:type="dxa"/>
          </w:tcPr>
          <w:p w14:paraId="3D110A82" w14:textId="77777777" w:rsidR="00391760" w:rsidRDefault="002C1DE7">
            <w:r>
              <w:rPr>
                <w:sz w:val="28"/>
              </w:rPr>
              <w:t>сложно заменять компоненты</w:t>
            </w:r>
          </w:p>
        </w:tc>
        <w:tc>
          <w:tcPr>
            <w:tcW w:w="1928" w:type="dxa"/>
          </w:tcPr>
          <w:p w14:paraId="51CCEDB3" w14:textId="77777777" w:rsidR="00391760" w:rsidRPr="009A523B" w:rsidRDefault="002C1DE7">
            <w:pPr>
              <w:rPr>
                <w:lang w:val="ru-RU"/>
              </w:rPr>
            </w:pPr>
            <w:r w:rsidRPr="009A523B">
              <w:rPr>
                <w:sz w:val="28"/>
                <w:lang w:val="ru-RU"/>
              </w:rPr>
              <w:t>подходит только для раннего макета</w:t>
            </w:r>
          </w:p>
        </w:tc>
      </w:tr>
      <w:tr w:rsidR="00391760" w14:paraId="6AD7416A" w14:textId="77777777">
        <w:tc>
          <w:tcPr>
            <w:tcW w:w="1928" w:type="dxa"/>
          </w:tcPr>
          <w:p w14:paraId="347761E4" w14:textId="77777777" w:rsidR="00391760" w:rsidRDefault="002C1DE7">
            <w:r>
              <w:rPr>
                <w:sz w:val="28"/>
              </w:rPr>
              <w:t>Распределенная система</w:t>
            </w:r>
          </w:p>
        </w:tc>
        <w:tc>
          <w:tcPr>
            <w:tcW w:w="1928" w:type="dxa"/>
          </w:tcPr>
          <w:p w14:paraId="62F32D96" w14:textId="77777777" w:rsidR="00391760" w:rsidRPr="009A523B" w:rsidRDefault="002C1DE7">
            <w:pPr>
              <w:rPr>
                <w:lang w:val="ru-RU"/>
              </w:rPr>
            </w:pPr>
            <w:r w:rsidRPr="009A523B">
              <w:rPr>
                <w:sz w:val="28"/>
                <w:lang w:val="ru-RU"/>
              </w:rPr>
              <w:t>каждая функция выделена в сервис</w:t>
            </w:r>
          </w:p>
        </w:tc>
        <w:tc>
          <w:tcPr>
            <w:tcW w:w="1928" w:type="dxa"/>
          </w:tcPr>
          <w:p w14:paraId="2628B174" w14:textId="77777777" w:rsidR="00391760" w:rsidRDefault="002C1DE7">
            <w:r>
              <w:rPr>
                <w:sz w:val="28"/>
              </w:rPr>
              <w:t>масштабируемость и гибкость</w:t>
            </w:r>
          </w:p>
        </w:tc>
        <w:tc>
          <w:tcPr>
            <w:tcW w:w="1928" w:type="dxa"/>
          </w:tcPr>
          <w:p w14:paraId="022C8071" w14:textId="77777777" w:rsidR="00391760" w:rsidRDefault="002C1DE7">
            <w:r>
              <w:rPr>
                <w:sz w:val="28"/>
              </w:rPr>
              <w:t>высокая сложность интеграции</w:t>
            </w:r>
          </w:p>
        </w:tc>
        <w:tc>
          <w:tcPr>
            <w:tcW w:w="1928" w:type="dxa"/>
          </w:tcPr>
          <w:p w14:paraId="0048259A" w14:textId="77777777" w:rsidR="00391760" w:rsidRDefault="002C1DE7">
            <w:r>
              <w:rPr>
                <w:sz w:val="28"/>
              </w:rPr>
              <w:t>избыточна для учебного стенда</w:t>
            </w:r>
          </w:p>
        </w:tc>
      </w:tr>
      <w:tr w:rsidR="00391760" w14:paraId="0A63FC59" w14:textId="77777777">
        <w:tc>
          <w:tcPr>
            <w:tcW w:w="1928" w:type="dxa"/>
          </w:tcPr>
          <w:p w14:paraId="5EF56062" w14:textId="77777777" w:rsidR="00391760" w:rsidRDefault="002C1DE7">
            <w:r>
              <w:rPr>
                <w:sz w:val="28"/>
              </w:rPr>
              <w:t>Гибридный вариант</w:t>
            </w:r>
          </w:p>
        </w:tc>
        <w:tc>
          <w:tcPr>
            <w:tcW w:w="1928" w:type="dxa"/>
          </w:tcPr>
          <w:p w14:paraId="067F7A61" w14:textId="77777777" w:rsidR="00391760" w:rsidRPr="009A523B" w:rsidRDefault="002C1DE7">
            <w:pPr>
              <w:rPr>
                <w:lang w:val="ru-RU"/>
              </w:rPr>
            </w:pPr>
            <w:r w:rsidRPr="009A523B">
              <w:rPr>
                <w:sz w:val="28"/>
                <w:lang w:val="ru-RU"/>
              </w:rPr>
              <w:t>модель и сбор локально, хранение и визуализация выделены</w:t>
            </w:r>
          </w:p>
        </w:tc>
        <w:tc>
          <w:tcPr>
            <w:tcW w:w="1928" w:type="dxa"/>
          </w:tcPr>
          <w:p w14:paraId="6386887E" w14:textId="77777777" w:rsidR="00391760" w:rsidRDefault="002C1DE7">
            <w:r>
              <w:rPr>
                <w:sz w:val="28"/>
              </w:rPr>
              <w:t>баланс простоты и расширяемости</w:t>
            </w:r>
          </w:p>
        </w:tc>
        <w:tc>
          <w:tcPr>
            <w:tcW w:w="1928" w:type="dxa"/>
          </w:tcPr>
          <w:p w14:paraId="3B2F3EE3" w14:textId="77777777" w:rsidR="00391760" w:rsidRDefault="002C1DE7">
            <w:r>
              <w:rPr>
                <w:sz w:val="28"/>
              </w:rPr>
              <w:t>требует явных интерфейсов обмена</w:t>
            </w:r>
          </w:p>
        </w:tc>
        <w:tc>
          <w:tcPr>
            <w:tcW w:w="1928" w:type="dxa"/>
          </w:tcPr>
          <w:p w14:paraId="1E8C60A2" w14:textId="77777777" w:rsidR="00391760" w:rsidRDefault="002C1DE7">
            <w:r>
              <w:rPr>
                <w:sz w:val="28"/>
              </w:rPr>
              <w:t>выбран для реализации</w:t>
            </w:r>
          </w:p>
        </w:tc>
      </w:tr>
    </w:tbl>
    <w:p w14:paraId="5E6F4ACC" w14:textId="77777777" w:rsidR="00295D76" w:rsidRPr="009203D9" w:rsidRDefault="00295D76" w:rsidP="004A626E">
      <w:pPr>
        <w:spacing w:line="360" w:lineRule="auto"/>
      </w:pPr>
    </w:p>
    <w:p w14:paraId="75686092" w14:textId="5BF7FAE8" w:rsidR="004577F2" w:rsidRDefault="004577F2">
      <w:pPr>
        <w:widowControl/>
        <w:autoSpaceDE/>
        <w:autoSpaceDN/>
        <w:spacing w:after="160" w:line="278" w:lineRule="auto"/>
        <w:rPr>
          <w:b/>
          <w:bCs/>
          <w:sz w:val="28"/>
          <w:szCs w:val="28"/>
        </w:rPr>
      </w:pPr>
    </w:p>
    <w:p w14:paraId="404DAD76" w14:textId="77777777" w:rsidR="00AF1D1F" w:rsidRPr="009203D9" w:rsidRDefault="0045173C" w:rsidP="004A626E">
      <w:pPr>
        <w:spacing w:line="360" w:lineRule="auto"/>
        <w:ind w:firstLine="708"/>
        <w:jc w:val="both"/>
      </w:pPr>
      <w:r w:rsidRPr="009203D9">
        <w:rPr>
          <w:sz w:val="28"/>
        </w:rPr>
        <w:lastRenderedPageBreak/>
        <w:t>Выбор архитектуры выполняется по критериям воспроизводимости экспериментов, доступности данных, модульности, возможности визуального контроля и расширяемости под реальный объект. Для сравнения вариантов можно использовать интегральную оценку:</w:t>
      </w:r>
    </w:p>
    <w:p w14:paraId="7F045B69"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j</m:t>
            </m:r>
          </m:sub>
        </m:sSub>
      </m:oMath>
      <w:r w:rsidRPr="009203D9">
        <w:rPr>
          <w:sz w:val="28"/>
          <w:szCs w:val="28"/>
        </w:rPr>
        <w:tab/>
        <w:t>(23)</w:t>
      </w:r>
    </w:p>
    <w:p w14:paraId="6533B94A" w14:textId="77777777" w:rsidR="00AF1D1F" w:rsidRPr="009203D9" w:rsidRDefault="0045173C" w:rsidP="00295D76">
      <w:pPr>
        <w:tabs>
          <w:tab w:val="center" w:pos="5104"/>
          <w:tab w:val="right" w:pos="10209"/>
        </w:tabs>
        <w:spacing w:before="80" w:after="80" w:line="360" w:lineRule="auto"/>
      </w:pPr>
      <w:r w:rsidRPr="009203D9">
        <w:rPr>
          <w:sz w:val="28"/>
        </w:rPr>
        <w:t>где r</w:t>
      </w:r>
      <w:r w:rsidRPr="009203D9">
        <w:rPr>
          <w:sz w:val="28"/>
          <w:vertAlign w:val="subscript"/>
        </w:rPr>
        <w:t>j</w:t>
      </w:r>
      <w:r w:rsidRPr="009203D9">
        <w:rPr>
          <w:sz w:val="28"/>
        </w:rPr>
        <w:t xml:space="preserve"> - балл варианта по критерию, w</w:t>
      </w:r>
      <w:r w:rsidRPr="009203D9">
        <w:rPr>
          <w:sz w:val="28"/>
          <w:vertAlign w:val="subscript"/>
        </w:rPr>
        <w:t>j</w:t>
      </w:r>
      <w:r w:rsidRPr="009203D9">
        <w:rPr>
          <w:sz w:val="28"/>
        </w:rPr>
        <w:t xml:space="preserve"> - вес критерия. В практической части таблица критериев будет заполнена на основе реализованного прототипа.</w:t>
      </w:r>
    </w:p>
    <w:p w14:paraId="0C582653" w14:textId="77777777" w:rsidR="00AF1D1F" w:rsidRPr="009203D9" w:rsidRDefault="00C10F4B" w:rsidP="004577F2">
      <w:pPr>
        <w:pStyle w:val="3"/>
        <w:spacing w:line="360" w:lineRule="auto"/>
        <w:rPr>
          <w:color w:val="auto"/>
        </w:rPr>
      </w:pPr>
      <w:bookmarkStart w:id="29" w:name="_Toc231264973"/>
      <w:r w:rsidRPr="009203D9">
        <w:rPr>
          <w:rFonts w:eastAsia="Times New Roman" w:cs="Times New Roman"/>
          <w:color w:val="auto"/>
        </w:rPr>
        <w:t>2.6. Формирование требований к системе</w:t>
      </w:r>
      <w:bookmarkEnd w:id="29"/>
    </w:p>
    <w:p w14:paraId="2CC2FAD9" w14:textId="77777777" w:rsidR="00AF1D1F" w:rsidRPr="009203D9" w:rsidRDefault="0045173C" w:rsidP="004A626E">
      <w:pPr>
        <w:spacing w:line="360" w:lineRule="auto"/>
        <w:ind w:firstLine="708"/>
        <w:jc w:val="both"/>
      </w:pPr>
      <w:r w:rsidRPr="009203D9">
        <w:rPr>
          <w:sz w:val="28"/>
        </w:rPr>
        <w:t>Система должна обеспечивать запуск сценария моделирования, сбор телеметрии по motor1...motor4, запись временных рядов, расчет признаков, оценку HI, прогноз RUL, отображение графиков и выдачу предупреждений. Минимальный набор выходных данных: таблица циклов, графики моментов и скоростей, расчетные признаки, прогноз ресурса и журнал диагностических событий.</w:t>
      </w:r>
    </w:p>
    <w:p w14:paraId="4F1E0F41" w14:textId="77777777" w:rsidR="00AF1D1F" w:rsidRPr="009203D9" w:rsidRDefault="00295D76" w:rsidP="004577F2">
      <w:pPr>
        <w:pStyle w:val="ac"/>
        <w:spacing w:after="240" w:line="360" w:lineRule="auto"/>
        <w:rPr>
          <w:b/>
          <w:bCs/>
        </w:rPr>
      </w:pPr>
      <w:r w:rsidRPr="009203D9">
        <w:tab/>
      </w:r>
      <w:r w:rsidR="0045173C" w:rsidRPr="009203D9">
        <w:t>Ключевые требования задаются в измеримой форме:</w:t>
      </w:r>
    </w:p>
    <w:p w14:paraId="4F3C01D6"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обн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rPr>
              <m:t>доп</m:t>
            </m:r>
          </m:sub>
        </m:sSub>
      </m:oMath>
      <w:r w:rsidRPr="009203D9">
        <w:rPr>
          <w:sz w:val="28"/>
          <w:szCs w:val="28"/>
        </w:rPr>
        <w:tab/>
        <w:t>(24)</w:t>
      </w:r>
    </w:p>
    <w:p w14:paraId="4C1F44AF"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потерь</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доп</m:t>
            </m:r>
          </m:sub>
        </m:sSub>
      </m:oMath>
      <w:r w:rsidRPr="009203D9">
        <w:rPr>
          <w:sz w:val="28"/>
          <w:szCs w:val="28"/>
        </w:rPr>
        <w:tab/>
        <w:t>(25)</w:t>
      </w:r>
    </w:p>
    <w:p w14:paraId="669AD486"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готовн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прост</m:t>
            </m:r>
          </m:sub>
        </m:sSub>
        <m:r>
          <w:rPr>
            <w:rFonts w:ascii="Cambria Math" w:hAnsi="Cambria Math" w:cs="Cambria Math"/>
            <w:sz w:val="28"/>
            <w:szCs w:val="28"/>
          </w:rPr>
          <m:t>)</m:t>
        </m:r>
      </m:oMath>
      <w:r w:rsidRPr="009203D9">
        <w:rPr>
          <w:sz w:val="28"/>
          <w:szCs w:val="28"/>
        </w:rPr>
        <w:tab/>
        <w:t>(26)</w:t>
      </w:r>
    </w:p>
    <w:p w14:paraId="5CD8088C" w14:textId="77777777" w:rsidR="004577F2" w:rsidRDefault="0045173C" w:rsidP="00295D76">
      <w:pPr>
        <w:tabs>
          <w:tab w:val="center" w:pos="5104"/>
          <w:tab w:val="right" w:pos="10209"/>
        </w:tabs>
        <w:spacing w:before="80" w:after="80" w:line="360" w:lineRule="auto"/>
        <w:rPr>
          <w:sz w:val="28"/>
        </w:rPr>
      </w:pPr>
      <w:r w:rsidRPr="009203D9">
        <w:rPr>
          <w:sz w:val="28"/>
        </w:rPr>
        <w:t>где T</w:t>
      </w:r>
      <w:r w:rsidRPr="009203D9">
        <w:rPr>
          <w:sz w:val="28"/>
          <w:vertAlign w:val="subscript"/>
        </w:rPr>
        <w:t>обн</w:t>
      </w:r>
      <w:r w:rsidRPr="009203D9">
        <w:rPr>
          <w:sz w:val="28"/>
        </w:rPr>
        <w:t xml:space="preserve"> - период обновления диагностических данных, P</w:t>
      </w:r>
      <w:r w:rsidRPr="009203D9">
        <w:rPr>
          <w:sz w:val="28"/>
          <w:vertAlign w:val="subscript"/>
        </w:rPr>
        <w:t>потерь</w:t>
      </w:r>
      <w:r w:rsidRPr="009203D9">
        <w:rPr>
          <w:sz w:val="28"/>
        </w:rPr>
        <w:t xml:space="preserve"> - доля потерянных измерений, K</w:t>
      </w:r>
      <w:r w:rsidRPr="009203D9">
        <w:rPr>
          <w:sz w:val="28"/>
          <w:vertAlign w:val="subscript"/>
        </w:rPr>
        <w:t>готовн</w:t>
      </w:r>
      <w:r w:rsidRPr="009203D9">
        <w:rPr>
          <w:sz w:val="28"/>
        </w:rPr>
        <w:t xml:space="preserve"> - коэффициент готовности участка. </w:t>
      </w:r>
    </w:p>
    <w:p w14:paraId="66CCC3F7" w14:textId="77777777" w:rsidR="00AF1D1F" w:rsidRPr="004577F2" w:rsidRDefault="004577F2" w:rsidP="004577F2">
      <w:pPr>
        <w:spacing w:line="360" w:lineRule="auto"/>
        <w:jc w:val="both"/>
        <w:rPr>
          <w:sz w:val="28"/>
          <w:szCs w:val="28"/>
        </w:rPr>
      </w:pPr>
      <w:r>
        <w:tab/>
      </w:r>
      <w:r w:rsidR="0045173C" w:rsidRPr="004577F2">
        <w:rPr>
          <w:sz w:val="28"/>
          <w:szCs w:val="28"/>
        </w:rPr>
        <w:t>Для прототипа допускается лабораторный режим, но структура данных должна позволять перенос на реальный участок.</w:t>
      </w:r>
    </w:p>
    <w:p w14:paraId="5CEBDD5D" w14:textId="77777777" w:rsidR="009A523B" w:rsidRDefault="009A523B">
      <w:pPr>
        <w:widowControl/>
        <w:autoSpaceDE/>
        <w:autoSpaceDN/>
        <w:spacing w:after="160" w:line="278" w:lineRule="auto"/>
        <w:rPr>
          <w:sz w:val="28"/>
        </w:rPr>
      </w:pPr>
      <w:r>
        <w:rPr>
          <w:sz w:val="28"/>
        </w:rPr>
        <w:br w:type="page"/>
      </w:r>
    </w:p>
    <w:p w14:paraId="5886C427" w14:textId="536175AA" w:rsidR="00AF1D1F" w:rsidRPr="009203D9" w:rsidRDefault="0045173C" w:rsidP="004A626E">
      <w:pPr>
        <w:spacing w:line="360" w:lineRule="auto"/>
        <w:ind w:firstLine="708"/>
        <w:jc w:val="both"/>
      </w:pPr>
      <w:r w:rsidRPr="009203D9">
        <w:rPr>
          <w:sz w:val="28"/>
        </w:rPr>
        <w:lastRenderedPageBreak/>
        <w:t xml:space="preserve">Таблица </w:t>
      </w:r>
      <w:r w:rsidR="004577F2">
        <w:rPr>
          <w:sz w:val="28"/>
        </w:rPr>
        <w:t>9</w:t>
      </w:r>
      <w:r w:rsidRPr="009203D9">
        <w:rPr>
          <w:sz w:val="28"/>
        </w:rPr>
        <w:t xml:space="preserve"> - Укрупненные требования к ПАК</w:t>
      </w:r>
    </w:p>
    <w:tbl>
      <w:tblPr>
        <w:tblStyle w:val="af0"/>
        <w:tblW w:w="0" w:type="auto"/>
        <w:jc w:val="center"/>
        <w:tblLayout w:type="fixed"/>
        <w:tblLook w:val="04A0" w:firstRow="1" w:lastRow="0" w:firstColumn="1" w:lastColumn="0" w:noHBand="0" w:noVBand="1"/>
      </w:tblPr>
      <w:tblGrid>
        <w:gridCol w:w="3024"/>
        <w:gridCol w:w="6768"/>
      </w:tblGrid>
      <w:tr w:rsidR="00AF1D1F" w:rsidRPr="009203D9" w14:paraId="2837FCA1" w14:textId="77777777" w:rsidTr="00A97891">
        <w:trPr>
          <w:jc w:val="center"/>
        </w:trPr>
        <w:tc>
          <w:tcPr>
            <w:tcW w:w="3024" w:type="dxa"/>
            <w:shd w:val="clear" w:color="auto" w:fill="FFFFFF" w:themeFill="background1"/>
            <w:vAlign w:val="center"/>
          </w:tcPr>
          <w:p w14:paraId="451FFBD0" w14:textId="77777777" w:rsidR="00AF1D1F" w:rsidRPr="009203D9" w:rsidRDefault="0045173C" w:rsidP="004A626E">
            <w:pPr>
              <w:spacing w:line="360" w:lineRule="auto"/>
              <w:jc w:val="center"/>
              <w:rPr>
                <w:lang w:val="ru-RU"/>
              </w:rPr>
            </w:pPr>
            <w:r w:rsidRPr="009203D9">
              <w:rPr>
                <w:b/>
                <w:sz w:val="28"/>
                <w:lang w:val="ru-RU"/>
              </w:rPr>
              <w:t>Группа требований</w:t>
            </w:r>
          </w:p>
        </w:tc>
        <w:tc>
          <w:tcPr>
            <w:tcW w:w="6768" w:type="dxa"/>
            <w:shd w:val="clear" w:color="auto" w:fill="FFFFFF" w:themeFill="background1"/>
            <w:vAlign w:val="center"/>
          </w:tcPr>
          <w:p w14:paraId="770C26C3" w14:textId="77777777" w:rsidR="00AF1D1F" w:rsidRPr="009203D9" w:rsidRDefault="0045173C" w:rsidP="004A626E">
            <w:pPr>
              <w:spacing w:line="360" w:lineRule="auto"/>
              <w:jc w:val="center"/>
              <w:rPr>
                <w:lang w:val="ru-RU"/>
              </w:rPr>
            </w:pPr>
            <w:r w:rsidRPr="009203D9">
              <w:rPr>
                <w:b/>
                <w:sz w:val="28"/>
                <w:lang w:val="ru-RU"/>
              </w:rPr>
              <w:t>Содержание</w:t>
            </w:r>
          </w:p>
        </w:tc>
      </w:tr>
      <w:tr w:rsidR="00AF1D1F" w:rsidRPr="009203D9" w14:paraId="6C676AA1" w14:textId="77777777">
        <w:trPr>
          <w:jc w:val="center"/>
        </w:trPr>
        <w:tc>
          <w:tcPr>
            <w:tcW w:w="3024" w:type="dxa"/>
            <w:vAlign w:val="center"/>
          </w:tcPr>
          <w:p w14:paraId="06E374A6" w14:textId="77777777" w:rsidR="00AF1D1F" w:rsidRPr="009203D9" w:rsidRDefault="0045173C" w:rsidP="004A626E">
            <w:pPr>
              <w:spacing w:line="360" w:lineRule="auto"/>
              <w:rPr>
                <w:lang w:val="ru-RU"/>
              </w:rPr>
            </w:pPr>
            <w:r w:rsidRPr="009203D9">
              <w:rPr>
                <w:sz w:val="28"/>
                <w:lang w:val="ru-RU"/>
              </w:rPr>
              <w:t>Сбор данных</w:t>
            </w:r>
          </w:p>
        </w:tc>
        <w:tc>
          <w:tcPr>
            <w:tcW w:w="6768" w:type="dxa"/>
            <w:vAlign w:val="center"/>
          </w:tcPr>
          <w:p w14:paraId="5EFEB4B5" w14:textId="77777777" w:rsidR="00AF1D1F" w:rsidRPr="009203D9" w:rsidRDefault="0045173C" w:rsidP="004A626E">
            <w:pPr>
              <w:spacing w:line="360" w:lineRule="auto"/>
              <w:rPr>
                <w:lang w:val="ru-RU"/>
              </w:rPr>
            </w:pPr>
            <w:r w:rsidRPr="009203D9">
              <w:rPr>
                <w:sz w:val="28"/>
                <w:lang w:val="ru-RU"/>
              </w:rPr>
              <w:t>Фиксация времени, цикла, фазы, привода и параметров движения</w:t>
            </w:r>
          </w:p>
        </w:tc>
      </w:tr>
      <w:tr w:rsidR="00AF1D1F" w:rsidRPr="009203D9" w14:paraId="377752DA" w14:textId="77777777">
        <w:trPr>
          <w:jc w:val="center"/>
        </w:trPr>
        <w:tc>
          <w:tcPr>
            <w:tcW w:w="3024" w:type="dxa"/>
            <w:vAlign w:val="center"/>
          </w:tcPr>
          <w:p w14:paraId="56728B63" w14:textId="77777777" w:rsidR="00AF1D1F" w:rsidRPr="009203D9" w:rsidRDefault="0045173C" w:rsidP="004A626E">
            <w:pPr>
              <w:spacing w:line="360" w:lineRule="auto"/>
              <w:rPr>
                <w:lang w:val="ru-RU"/>
              </w:rPr>
            </w:pPr>
            <w:r w:rsidRPr="009203D9">
              <w:rPr>
                <w:sz w:val="28"/>
                <w:lang w:val="ru-RU"/>
              </w:rPr>
              <w:t>Хранение</w:t>
            </w:r>
          </w:p>
        </w:tc>
        <w:tc>
          <w:tcPr>
            <w:tcW w:w="6768" w:type="dxa"/>
            <w:vAlign w:val="center"/>
          </w:tcPr>
          <w:p w14:paraId="035A3A32" w14:textId="77777777" w:rsidR="00AF1D1F" w:rsidRPr="009203D9" w:rsidRDefault="0045173C" w:rsidP="004A626E">
            <w:pPr>
              <w:spacing w:line="360" w:lineRule="auto"/>
              <w:rPr>
                <w:lang w:val="ru-RU"/>
              </w:rPr>
            </w:pPr>
            <w:r w:rsidRPr="009203D9">
              <w:rPr>
                <w:sz w:val="28"/>
                <w:lang w:val="ru-RU"/>
              </w:rPr>
              <w:t>Запись временных рядов с тегами и возможностью выборки по циклу</w:t>
            </w:r>
          </w:p>
        </w:tc>
      </w:tr>
      <w:tr w:rsidR="00AF1D1F" w:rsidRPr="009203D9" w14:paraId="260946F7" w14:textId="77777777">
        <w:trPr>
          <w:jc w:val="center"/>
        </w:trPr>
        <w:tc>
          <w:tcPr>
            <w:tcW w:w="3024" w:type="dxa"/>
            <w:vAlign w:val="center"/>
          </w:tcPr>
          <w:p w14:paraId="77B241FE" w14:textId="77777777" w:rsidR="00AF1D1F" w:rsidRPr="009203D9" w:rsidRDefault="0045173C" w:rsidP="004A626E">
            <w:pPr>
              <w:spacing w:line="360" w:lineRule="auto"/>
              <w:rPr>
                <w:lang w:val="ru-RU"/>
              </w:rPr>
            </w:pPr>
            <w:r w:rsidRPr="009203D9">
              <w:rPr>
                <w:sz w:val="28"/>
                <w:lang w:val="ru-RU"/>
              </w:rPr>
              <w:t>Аналитика</w:t>
            </w:r>
          </w:p>
        </w:tc>
        <w:tc>
          <w:tcPr>
            <w:tcW w:w="6768" w:type="dxa"/>
            <w:vAlign w:val="center"/>
          </w:tcPr>
          <w:p w14:paraId="0C9AB473" w14:textId="77777777" w:rsidR="00AF1D1F" w:rsidRPr="009203D9" w:rsidRDefault="0045173C" w:rsidP="004A626E">
            <w:pPr>
              <w:spacing w:line="360" w:lineRule="auto"/>
              <w:rPr>
                <w:lang w:val="ru-RU"/>
              </w:rPr>
            </w:pPr>
            <w:r w:rsidRPr="009203D9">
              <w:rPr>
                <w:sz w:val="28"/>
                <w:lang w:val="ru-RU"/>
              </w:rPr>
              <w:t>Расчет признаков, HI, RUL, метрик качества прогноза</w:t>
            </w:r>
          </w:p>
        </w:tc>
      </w:tr>
      <w:tr w:rsidR="00AF1D1F" w:rsidRPr="009203D9" w14:paraId="6B16429D" w14:textId="77777777">
        <w:trPr>
          <w:jc w:val="center"/>
        </w:trPr>
        <w:tc>
          <w:tcPr>
            <w:tcW w:w="3024" w:type="dxa"/>
            <w:vAlign w:val="center"/>
          </w:tcPr>
          <w:p w14:paraId="4CF44B7E" w14:textId="77777777" w:rsidR="00AF1D1F" w:rsidRPr="009203D9" w:rsidRDefault="0045173C" w:rsidP="004A626E">
            <w:pPr>
              <w:spacing w:line="360" w:lineRule="auto"/>
              <w:rPr>
                <w:lang w:val="ru-RU"/>
              </w:rPr>
            </w:pPr>
            <w:r w:rsidRPr="009203D9">
              <w:rPr>
                <w:sz w:val="28"/>
                <w:lang w:val="ru-RU"/>
              </w:rPr>
              <w:t>Визуализация</w:t>
            </w:r>
          </w:p>
        </w:tc>
        <w:tc>
          <w:tcPr>
            <w:tcW w:w="6768" w:type="dxa"/>
            <w:vAlign w:val="center"/>
          </w:tcPr>
          <w:p w14:paraId="530111D7" w14:textId="77777777" w:rsidR="00AF1D1F" w:rsidRPr="009203D9" w:rsidRDefault="0045173C" w:rsidP="004A626E">
            <w:pPr>
              <w:spacing w:line="360" w:lineRule="auto"/>
              <w:rPr>
                <w:lang w:val="ru-RU"/>
              </w:rPr>
            </w:pPr>
            <w:r w:rsidRPr="009203D9">
              <w:rPr>
                <w:sz w:val="28"/>
                <w:lang w:val="ru-RU"/>
              </w:rPr>
              <w:t>Графики параметров, состояние узлов, предупреждения</w:t>
            </w:r>
          </w:p>
        </w:tc>
      </w:tr>
      <w:tr w:rsidR="00AF1D1F" w:rsidRPr="009203D9" w14:paraId="29DDC022" w14:textId="77777777">
        <w:trPr>
          <w:jc w:val="center"/>
        </w:trPr>
        <w:tc>
          <w:tcPr>
            <w:tcW w:w="3024" w:type="dxa"/>
            <w:vAlign w:val="center"/>
          </w:tcPr>
          <w:p w14:paraId="50067540" w14:textId="77777777" w:rsidR="00AF1D1F" w:rsidRPr="009203D9" w:rsidRDefault="0045173C" w:rsidP="004A626E">
            <w:pPr>
              <w:spacing w:line="360" w:lineRule="auto"/>
              <w:rPr>
                <w:lang w:val="ru-RU"/>
              </w:rPr>
            </w:pPr>
            <w:r w:rsidRPr="009203D9">
              <w:rPr>
                <w:sz w:val="28"/>
                <w:lang w:val="ru-RU"/>
              </w:rPr>
              <w:t>Расширяемость</w:t>
            </w:r>
          </w:p>
        </w:tc>
        <w:tc>
          <w:tcPr>
            <w:tcW w:w="6768" w:type="dxa"/>
            <w:vAlign w:val="center"/>
          </w:tcPr>
          <w:p w14:paraId="22CCE79A" w14:textId="77777777" w:rsidR="00AF1D1F" w:rsidRPr="009203D9" w:rsidRDefault="0045173C" w:rsidP="004A626E">
            <w:pPr>
              <w:spacing w:line="360" w:lineRule="auto"/>
              <w:rPr>
                <w:lang w:val="ru-RU"/>
              </w:rPr>
            </w:pPr>
            <w:r w:rsidRPr="009203D9">
              <w:rPr>
                <w:sz w:val="28"/>
                <w:lang w:val="ru-RU"/>
              </w:rPr>
              <w:t>Возможность замены цифровой модели реальным источником данных</w:t>
            </w:r>
          </w:p>
        </w:tc>
      </w:tr>
      <w:tr w:rsidR="004E156D" w:rsidRPr="009203D9" w14:paraId="55776CD1" w14:textId="77777777">
        <w:trPr>
          <w:jc w:val="center"/>
        </w:trPr>
        <w:tc>
          <w:tcPr>
            <w:tcW w:w="3024" w:type="dxa"/>
            <w:vAlign w:val="center"/>
          </w:tcPr>
          <w:p w14:paraId="3B20B33D" w14:textId="77777777" w:rsidR="004E156D" w:rsidRPr="009203D9" w:rsidRDefault="002C1DE7">
            <w:pPr>
              <w:rPr>
                <w:lang w:val="ru-RU"/>
              </w:rPr>
            </w:pPr>
            <w:r w:rsidRPr="009203D9">
              <w:rPr>
                <w:sz w:val="28"/>
                <w:lang w:val="ru-RU"/>
              </w:rPr>
              <w:t>Частота записи</w:t>
            </w:r>
          </w:p>
        </w:tc>
        <w:tc>
          <w:tcPr>
            <w:tcW w:w="6768" w:type="dxa"/>
            <w:vAlign w:val="center"/>
          </w:tcPr>
          <w:p w14:paraId="708911A9" w14:textId="77777777" w:rsidR="004E156D" w:rsidRPr="009203D9" w:rsidRDefault="002C1DE7">
            <w:pPr>
              <w:rPr>
                <w:lang w:val="ru-RU"/>
              </w:rPr>
            </w:pPr>
            <w:r w:rsidRPr="009203D9">
              <w:rPr>
                <w:sz w:val="28"/>
                <w:lang w:val="ru-RU"/>
              </w:rPr>
              <w:t>Фактическая средняя частота внешнего коллектора должна быть не ниже 10 Гц.</w:t>
            </w:r>
          </w:p>
        </w:tc>
      </w:tr>
    </w:tbl>
    <w:p w14:paraId="61966178" w14:textId="77777777" w:rsidR="00AF1D1F" w:rsidRPr="009203D9" w:rsidRDefault="00C10F4B" w:rsidP="00295D76">
      <w:pPr>
        <w:pStyle w:val="3"/>
        <w:spacing w:line="360" w:lineRule="auto"/>
        <w:rPr>
          <w:color w:val="auto"/>
        </w:rPr>
      </w:pPr>
      <w:bookmarkStart w:id="30" w:name="_Toc231264974"/>
      <w:r w:rsidRPr="009203D9">
        <w:rPr>
          <w:rFonts w:eastAsia="Times New Roman" w:cs="Times New Roman"/>
          <w:color w:val="auto"/>
        </w:rPr>
        <w:t>2.7. Выводы по главе</w:t>
      </w:r>
      <w:bookmarkEnd w:id="30"/>
    </w:p>
    <w:p w14:paraId="612626BD" w14:textId="77777777" w:rsidR="00AF1D1F" w:rsidRPr="009203D9" w:rsidRDefault="0045173C" w:rsidP="004A626E">
      <w:pPr>
        <w:spacing w:line="360" w:lineRule="auto"/>
        <w:ind w:firstLine="708"/>
        <w:jc w:val="both"/>
      </w:pPr>
      <w:r w:rsidRPr="009203D9">
        <w:rPr>
          <w:sz w:val="28"/>
        </w:rPr>
        <w:t>В главе сформирована концепция системы предиктивного обслуживания робота-паллетизатора. Сначала обоснован выбор программных средств для подготовки модели, имитации, сбора данных, хранения, аналитики и визуализации. Затем определены логические уровни архитектуры ПАК, информационная модель измерения, функциональная цепочка обработки данных и гибридный архитектурный вариант, сочетающий цифровую модель, Python-контур, хранилище временных рядов, ML-модуль и операторскую панель.</w:t>
      </w:r>
    </w:p>
    <w:p w14:paraId="0FA8FAF4" w14:textId="77777777" w:rsidR="00AF1D1F" w:rsidRPr="009203D9" w:rsidRDefault="0045173C" w:rsidP="004A626E">
      <w:pPr>
        <w:spacing w:line="360" w:lineRule="auto"/>
        <w:ind w:firstLine="708"/>
        <w:jc w:val="both"/>
      </w:pPr>
      <w:r w:rsidRPr="009203D9">
        <w:rPr>
          <w:sz w:val="28"/>
        </w:rPr>
        <w:t>Заданы расчетные основы дальнейшего проектирования: структура наблюдения dk, признаковый вектор F</w:t>
      </w:r>
      <w:r w:rsidRPr="009203D9">
        <w:rPr>
          <w:sz w:val="28"/>
          <w:vertAlign w:val="subscript"/>
        </w:rPr>
        <w:t>W</w:t>
      </w:r>
      <w:r w:rsidRPr="009203D9">
        <w:rPr>
          <w:sz w:val="28"/>
        </w:rPr>
        <w:t>, показатель состояния HI, регрессионная модель RUL̂ = g(F, θ), метрики MAE, RMSE, расчет объема телеметрии и коэффициент готовности. Эти зависимости будут использованы в техническом задании, техническом проектировании и апробации системы.</w:t>
      </w:r>
    </w:p>
    <w:p w14:paraId="60B01165" w14:textId="77777777" w:rsidR="00295D76" w:rsidRPr="009203D9" w:rsidRDefault="00295D76">
      <w:pPr>
        <w:widowControl/>
        <w:autoSpaceDE/>
        <w:autoSpaceDN/>
        <w:spacing w:after="160" w:line="278" w:lineRule="auto"/>
        <w:rPr>
          <w:rFonts w:cstheme="majorBidi"/>
          <w:b/>
          <w:bCs/>
          <w:sz w:val="28"/>
          <w:szCs w:val="28"/>
        </w:rPr>
      </w:pPr>
      <w:r w:rsidRPr="009203D9">
        <w:rPr>
          <w:b/>
          <w:bCs/>
        </w:rPr>
        <w:br w:type="page"/>
      </w:r>
    </w:p>
    <w:p w14:paraId="5D9836B7" w14:textId="77777777" w:rsidR="00264FC7" w:rsidRPr="009203D9" w:rsidRDefault="00C10F4B" w:rsidP="004A626E">
      <w:pPr>
        <w:pStyle w:val="3"/>
        <w:spacing w:line="360" w:lineRule="auto"/>
        <w:rPr>
          <w:color w:val="auto"/>
        </w:rPr>
      </w:pPr>
      <w:bookmarkStart w:id="31" w:name="_Toc231264975"/>
      <w:r w:rsidRPr="009203D9">
        <w:rPr>
          <w:rFonts w:eastAsia="Times New Roman" w:cs="Times New Roman"/>
          <w:color w:val="auto"/>
        </w:rPr>
        <w:lastRenderedPageBreak/>
        <w:t xml:space="preserve">3. </w:t>
      </w:r>
      <w:r w:rsidR="001711D3" w:rsidRPr="009203D9">
        <w:rPr>
          <w:rFonts w:eastAsia="Times New Roman" w:cs="Times New Roman"/>
          <w:color w:val="auto"/>
        </w:rPr>
        <w:t>Техническое задание</w:t>
      </w:r>
      <w:bookmarkEnd w:id="31"/>
    </w:p>
    <w:p w14:paraId="33780151" w14:textId="77777777" w:rsidR="00FD51F3" w:rsidRPr="009203D9" w:rsidRDefault="00660DB3" w:rsidP="004A626E">
      <w:pPr>
        <w:spacing w:line="360" w:lineRule="auto"/>
        <w:ind w:firstLine="708"/>
        <w:jc w:val="both"/>
      </w:pPr>
      <w:r w:rsidRPr="009203D9">
        <w:rPr>
          <w:sz w:val="28"/>
        </w:rPr>
        <w:t>Техническое задание является основным документом, который определяет требования к создаваемой автоматизированной системе, порядок ее разработки и приемки при вводе в действие [4]. В данной главе ТЗ сформировано для учебно-исследовательского прототипа программно-аппаратного комплекса предиктивного обслуживания узлов робота-паллетизатора. Структура главы приведена строго по обязательным разделам ГОСТ 34.602-</w:t>
      </w:r>
      <w:r w:rsidR="004928FD" w:rsidRPr="009203D9">
        <w:rPr>
          <w:sz w:val="28"/>
        </w:rPr>
        <w:t>2020</w:t>
      </w:r>
      <w:r w:rsidRPr="009203D9">
        <w:rPr>
          <w:sz w:val="28"/>
        </w:rPr>
        <w:t>: общие сведения; назначение и цели; характеристика объекта автоматизации; требования к системе; состав и содержание работ; порядок контроля и приемки; подготовка объекта к вводу; документирование; источники разработки [4].</w:t>
      </w:r>
    </w:p>
    <w:p w14:paraId="1DD75D6A" w14:textId="77777777" w:rsidR="00FD51F3" w:rsidRPr="009203D9" w:rsidRDefault="00660DB3" w:rsidP="004A626E">
      <w:pPr>
        <w:spacing w:line="360" w:lineRule="auto"/>
        <w:ind w:firstLine="708"/>
        <w:jc w:val="both"/>
      </w:pPr>
      <w:r w:rsidRPr="009203D9">
        <w:rPr>
          <w:sz w:val="28"/>
        </w:rPr>
        <w:t>Прототип не заменяет штатную систему управления промышленным роботом и не передает управляющие команды на исполнительные механизмы. Его назначение состоит в диагностической поддержке эксплуатации: сборе телеметрии, расчете признаков технического состояния, прогнозировании остаточного ресурса и выдаче информации для решения задач ТОиР.</w:t>
      </w:r>
    </w:p>
    <w:p w14:paraId="6A276EF1" w14:textId="77777777" w:rsidR="00FD51F3" w:rsidRPr="009203D9" w:rsidRDefault="00C10F4B" w:rsidP="004A626E">
      <w:pPr>
        <w:pStyle w:val="3"/>
        <w:spacing w:line="360" w:lineRule="auto"/>
        <w:rPr>
          <w:color w:val="auto"/>
        </w:rPr>
      </w:pPr>
      <w:bookmarkStart w:id="32" w:name="_Toc231264976"/>
      <w:r w:rsidRPr="009203D9">
        <w:rPr>
          <w:rFonts w:eastAsia="Times New Roman" w:cs="Times New Roman"/>
          <w:color w:val="auto"/>
        </w:rPr>
        <w:t xml:space="preserve">3.1. </w:t>
      </w:r>
      <w:r w:rsidR="00660DB3" w:rsidRPr="009203D9">
        <w:rPr>
          <w:rFonts w:eastAsia="Times New Roman" w:cs="Times New Roman"/>
          <w:color w:val="auto"/>
        </w:rPr>
        <w:t>Общие сведения</w:t>
      </w:r>
      <w:bookmarkEnd w:id="32"/>
    </w:p>
    <w:p w14:paraId="05D7FFAD" w14:textId="77777777" w:rsidR="00FD51F3" w:rsidRPr="009203D9" w:rsidRDefault="00C10F4B" w:rsidP="004577F2">
      <w:pPr>
        <w:pStyle w:val="3"/>
        <w:spacing w:line="360" w:lineRule="auto"/>
        <w:rPr>
          <w:color w:val="auto"/>
        </w:rPr>
      </w:pPr>
      <w:bookmarkStart w:id="33" w:name="_Toc231264977"/>
      <w:r w:rsidRPr="009203D9">
        <w:rPr>
          <w:rFonts w:eastAsia="Times New Roman" w:cs="Times New Roman"/>
          <w:color w:val="auto"/>
        </w:rPr>
        <w:t xml:space="preserve">3.1.1. </w:t>
      </w:r>
      <w:r w:rsidR="00660DB3" w:rsidRPr="009203D9">
        <w:rPr>
          <w:rFonts w:eastAsia="Times New Roman" w:cs="Times New Roman"/>
          <w:color w:val="auto"/>
        </w:rPr>
        <w:t>Наименование системы и основание разработки</w:t>
      </w:r>
      <w:bookmarkEnd w:id="33"/>
    </w:p>
    <w:p w14:paraId="4A784772" w14:textId="77777777" w:rsidR="00295D76" w:rsidRPr="009203D9" w:rsidRDefault="00660DB3" w:rsidP="004A626E">
      <w:pPr>
        <w:spacing w:line="360" w:lineRule="auto"/>
        <w:ind w:firstLine="708"/>
        <w:jc w:val="both"/>
        <w:rPr>
          <w:sz w:val="28"/>
        </w:rPr>
      </w:pPr>
      <w:r w:rsidRPr="009203D9">
        <w:rPr>
          <w:sz w:val="28"/>
        </w:rPr>
        <w:t xml:space="preserve">Полное наименование системы: программно-аппаратный комплекс предиктивного обслуживания узлов робота-паллетизатора на участке розлива продукции ООО «Компания "Здоровая жизнь"». </w:t>
      </w:r>
    </w:p>
    <w:p w14:paraId="0359B1B7" w14:textId="77777777" w:rsidR="00FD51F3" w:rsidRPr="009203D9" w:rsidRDefault="00660DB3" w:rsidP="004A626E">
      <w:pPr>
        <w:spacing w:line="360" w:lineRule="auto"/>
        <w:ind w:firstLine="708"/>
        <w:jc w:val="both"/>
      </w:pPr>
      <w:r w:rsidRPr="009203D9">
        <w:rPr>
          <w:sz w:val="28"/>
        </w:rPr>
        <w:t>Условное обозначение: ПАК PdM РП.</w:t>
      </w:r>
    </w:p>
    <w:p w14:paraId="23037008" w14:textId="77777777" w:rsidR="00FD51F3" w:rsidRPr="009203D9" w:rsidRDefault="00660DB3" w:rsidP="004A626E">
      <w:pPr>
        <w:spacing w:line="360" w:lineRule="auto"/>
        <w:ind w:firstLine="708"/>
        <w:jc w:val="both"/>
      </w:pPr>
      <w:r w:rsidRPr="009203D9">
        <w:rPr>
          <w:sz w:val="28"/>
        </w:rPr>
        <w:t>Основанием для разработки являются задание на выпускную квалификационную работу</w:t>
      </w:r>
      <w:r w:rsidR="004577F2">
        <w:rPr>
          <w:sz w:val="28"/>
        </w:rPr>
        <w:t>.</w:t>
      </w:r>
    </w:p>
    <w:p w14:paraId="55ED9F5F" w14:textId="77777777" w:rsidR="00295D76" w:rsidRPr="009203D9" w:rsidRDefault="00660DB3" w:rsidP="004A626E">
      <w:pPr>
        <w:spacing w:line="360" w:lineRule="auto"/>
        <w:ind w:firstLine="708"/>
        <w:jc w:val="both"/>
        <w:rPr>
          <w:sz w:val="28"/>
        </w:rPr>
      </w:pPr>
      <w:r w:rsidRPr="009203D9">
        <w:rPr>
          <w:sz w:val="28"/>
        </w:rPr>
        <w:t>Разработчик: студент Миронов Егор Максимович.</w:t>
      </w:r>
    </w:p>
    <w:p w14:paraId="1807EFC2" w14:textId="77777777" w:rsidR="00295D76" w:rsidRPr="009203D9" w:rsidRDefault="00660DB3" w:rsidP="004A626E">
      <w:pPr>
        <w:spacing w:line="360" w:lineRule="auto"/>
        <w:ind w:firstLine="708"/>
        <w:jc w:val="both"/>
        <w:rPr>
          <w:sz w:val="28"/>
        </w:rPr>
      </w:pPr>
      <w:r w:rsidRPr="009203D9">
        <w:rPr>
          <w:sz w:val="28"/>
        </w:rPr>
        <w:t xml:space="preserve">Заказчик в рамках ВКР: выпускающая кафедра и предприятие, рассматриваемое как объект исследования. </w:t>
      </w:r>
    </w:p>
    <w:p w14:paraId="03859CB4" w14:textId="77777777" w:rsidR="00FD51F3" w:rsidRPr="009203D9" w:rsidRDefault="00660DB3" w:rsidP="004A626E">
      <w:pPr>
        <w:spacing w:line="360" w:lineRule="auto"/>
        <w:ind w:firstLine="708"/>
        <w:jc w:val="both"/>
      </w:pPr>
      <w:r w:rsidRPr="009203D9">
        <w:rPr>
          <w:sz w:val="28"/>
        </w:rPr>
        <w:t>Плановый результат разработки: прототип ПАК, расчетные материалы, демонстрационная цифровая модель, результаты апробации и комплект документации для РПЗ.</w:t>
      </w:r>
    </w:p>
    <w:p w14:paraId="37D953D9" w14:textId="77777777" w:rsidR="00FD51F3" w:rsidRPr="009203D9" w:rsidRDefault="00C10F4B" w:rsidP="004577F2">
      <w:pPr>
        <w:pStyle w:val="3"/>
        <w:spacing w:line="360" w:lineRule="auto"/>
        <w:rPr>
          <w:color w:val="auto"/>
        </w:rPr>
      </w:pPr>
      <w:bookmarkStart w:id="34" w:name="_Toc231264978"/>
      <w:r w:rsidRPr="009203D9">
        <w:rPr>
          <w:rFonts w:eastAsia="Times New Roman" w:cs="Times New Roman"/>
          <w:color w:val="auto"/>
        </w:rPr>
        <w:lastRenderedPageBreak/>
        <w:t xml:space="preserve">3.1.2. </w:t>
      </w:r>
      <w:r w:rsidR="00660DB3" w:rsidRPr="009203D9">
        <w:rPr>
          <w:rFonts w:eastAsia="Times New Roman" w:cs="Times New Roman"/>
          <w:color w:val="auto"/>
        </w:rPr>
        <w:t>Сроки и порядок предъявления результатов</w:t>
      </w:r>
      <w:bookmarkEnd w:id="34"/>
    </w:p>
    <w:p w14:paraId="277276FD" w14:textId="77777777" w:rsidR="00FD51F3" w:rsidRPr="009203D9" w:rsidRDefault="00660DB3" w:rsidP="004A626E">
      <w:pPr>
        <w:spacing w:line="360" w:lineRule="auto"/>
        <w:ind w:firstLine="708"/>
        <w:jc w:val="both"/>
      </w:pPr>
      <w:r w:rsidRPr="009203D9">
        <w:rPr>
          <w:sz w:val="28"/>
        </w:rPr>
        <w:t>Разработка выполняется в границах календарного графика ВКР. Результаты предъявляются поэтапно: техническое задание, технический проект, рабочий проект, экспериментальная апробация, расчет надежности и экономической эффективности. Итоговые материалы включаются в основной текст РПЗ и приложения.</w:t>
      </w:r>
    </w:p>
    <w:p w14:paraId="6D4B8280" w14:textId="77777777" w:rsidR="00FD51F3" w:rsidRPr="009203D9" w:rsidRDefault="00660DB3" w:rsidP="004A626E">
      <w:pPr>
        <w:spacing w:line="360" w:lineRule="auto"/>
        <w:ind w:firstLine="708"/>
        <w:jc w:val="both"/>
      </w:pPr>
      <w:r w:rsidRPr="009203D9">
        <w:rPr>
          <w:sz w:val="28"/>
        </w:rPr>
        <w:t xml:space="preserve">Таблица </w:t>
      </w:r>
      <w:r w:rsidR="00075C1D" w:rsidRPr="009203D9">
        <w:rPr>
          <w:sz w:val="28"/>
        </w:rPr>
        <w:t>1</w:t>
      </w:r>
      <w:r w:rsidR="004577F2">
        <w:rPr>
          <w:sz w:val="28"/>
        </w:rPr>
        <w:t>0</w:t>
      </w:r>
      <w:r w:rsidRPr="009203D9">
        <w:rPr>
          <w:sz w:val="28"/>
        </w:rPr>
        <w:t xml:space="preserve"> - Общие сведения о системе</w:t>
      </w:r>
    </w:p>
    <w:tbl>
      <w:tblPr>
        <w:tblStyle w:val="af0"/>
        <w:tblW w:w="0" w:type="auto"/>
        <w:jc w:val="center"/>
        <w:tblLayout w:type="fixed"/>
        <w:tblLook w:val="04A0" w:firstRow="1" w:lastRow="0" w:firstColumn="1" w:lastColumn="0" w:noHBand="0" w:noVBand="1"/>
      </w:tblPr>
      <w:tblGrid>
        <w:gridCol w:w="3024"/>
        <w:gridCol w:w="6768"/>
      </w:tblGrid>
      <w:tr w:rsidR="00FD51F3" w:rsidRPr="009203D9" w14:paraId="00F99FAC" w14:textId="77777777" w:rsidTr="00A97891">
        <w:trPr>
          <w:jc w:val="center"/>
        </w:trPr>
        <w:tc>
          <w:tcPr>
            <w:tcW w:w="3024" w:type="dxa"/>
            <w:shd w:val="clear" w:color="auto" w:fill="FFFFFF" w:themeFill="background1"/>
            <w:vAlign w:val="center"/>
          </w:tcPr>
          <w:p w14:paraId="04DA6A5B" w14:textId="77777777" w:rsidR="00FD51F3" w:rsidRPr="009203D9" w:rsidRDefault="00660DB3" w:rsidP="004A626E">
            <w:pPr>
              <w:spacing w:line="360" w:lineRule="auto"/>
              <w:jc w:val="center"/>
              <w:rPr>
                <w:lang w:val="ru-RU"/>
              </w:rPr>
            </w:pPr>
            <w:r w:rsidRPr="009203D9">
              <w:rPr>
                <w:b/>
                <w:sz w:val="28"/>
                <w:lang w:val="ru-RU"/>
              </w:rPr>
              <w:t>Параметр</w:t>
            </w:r>
          </w:p>
        </w:tc>
        <w:tc>
          <w:tcPr>
            <w:tcW w:w="6768" w:type="dxa"/>
            <w:shd w:val="clear" w:color="auto" w:fill="FFFFFF" w:themeFill="background1"/>
            <w:vAlign w:val="center"/>
          </w:tcPr>
          <w:p w14:paraId="4A2ED04B" w14:textId="77777777" w:rsidR="00FD51F3" w:rsidRPr="009203D9" w:rsidRDefault="00660DB3" w:rsidP="004A626E">
            <w:pPr>
              <w:spacing w:line="360" w:lineRule="auto"/>
              <w:jc w:val="center"/>
              <w:rPr>
                <w:lang w:val="ru-RU"/>
              </w:rPr>
            </w:pPr>
            <w:r w:rsidRPr="009203D9">
              <w:rPr>
                <w:b/>
                <w:sz w:val="28"/>
                <w:lang w:val="ru-RU"/>
              </w:rPr>
              <w:t>Значение</w:t>
            </w:r>
          </w:p>
        </w:tc>
      </w:tr>
      <w:tr w:rsidR="00FD51F3" w:rsidRPr="009203D9" w14:paraId="5E35B674" w14:textId="77777777">
        <w:trPr>
          <w:jc w:val="center"/>
        </w:trPr>
        <w:tc>
          <w:tcPr>
            <w:tcW w:w="3024" w:type="dxa"/>
            <w:vAlign w:val="center"/>
          </w:tcPr>
          <w:p w14:paraId="036F3579" w14:textId="77777777" w:rsidR="00FD51F3" w:rsidRPr="009203D9" w:rsidRDefault="00660DB3" w:rsidP="004A626E">
            <w:pPr>
              <w:spacing w:line="360" w:lineRule="auto"/>
              <w:rPr>
                <w:lang w:val="ru-RU"/>
              </w:rPr>
            </w:pPr>
            <w:r w:rsidRPr="009203D9">
              <w:rPr>
                <w:sz w:val="28"/>
                <w:lang w:val="ru-RU"/>
              </w:rPr>
              <w:t>Объект автоматизации</w:t>
            </w:r>
          </w:p>
        </w:tc>
        <w:tc>
          <w:tcPr>
            <w:tcW w:w="6768" w:type="dxa"/>
            <w:vAlign w:val="center"/>
          </w:tcPr>
          <w:p w14:paraId="5C6307F9" w14:textId="77777777" w:rsidR="00FD51F3" w:rsidRPr="009203D9" w:rsidRDefault="00660DB3" w:rsidP="004A626E">
            <w:pPr>
              <w:spacing w:line="360" w:lineRule="auto"/>
              <w:rPr>
                <w:lang w:val="ru-RU"/>
              </w:rPr>
            </w:pPr>
            <w:r w:rsidRPr="009203D9">
              <w:rPr>
                <w:sz w:val="28"/>
                <w:lang w:val="ru-RU"/>
              </w:rPr>
              <w:t>Роботизированная ячейка паллетизации линии розлива</w:t>
            </w:r>
          </w:p>
        </w:tc>
      </w:tr>
      <w:tr w:rsidR="00FD51F3" w:rsidRPr="009203D9" w14:paraId="4DE13D4E" w14:textId="77777777">
        <w:trPr>
          <w:jc w:val="center"/>
        </w:trPr>
        <w:tc>
          <w:tcPr>
            <w:tcW w:w="3024" w:type="dxa"/>
            <w:vAlign w:val="center"/>
          </w:tcPr>
          <w:p w14:paraId="4DA5564F" w14:textId="77777777" w:rsidR="00FD51F3" w:rsidRPr="009203D9" w:rsidRDefault="00660DB3" w:rsidP="004A626E">
            <w:pPr>
              <w:spacing w:line="360" w:lineRule="auto"/>
              <w:rPr>
                <w:lang w:val="ru-RU"/>
              </w:rPr>
            </w:pPr>
            <w:r w:rsidRPr="009203D9">
              <w:rPr>
                <w:sz w:val="28"/>
                <w:lang w:val="ru-RU"/>
              </w:rPr>
              <w:t>Контролируемое оборудование</w:t>
            </w:r>
          </w:p>
        </w:tc>
        <w:tc>
          <w:tcPr>
            <w:tcW w:w="6768" w:type="dxa"/>
            <w:vAlign w:val="center"/>
          </w:tcPr>
          <w:p w14:paraId="5AECEA31" w14:textId="77777777" w:rsidR="00FD51F3" w:rsidRPr="009203D9" w:rsidRDefault="00660DB3" w:rsidP="004A626E">
            <w:pPr>
              <w:spacing w:line="360" w:lineRule="auto"/>
              <w:rPr>
                <w:lang w:val="ru-RU"/>
              </w:rPr>
            </w:pPr>
            <w:r w:rsidRPr="009203D9">
              <w:rPr>
                <w:sz w:val="28"/>
                <w:lang w:val="ru-RU"/>
              </w:rPr>
              <w:t xml:space="preserve">Робот ABB IRB </w:t>
            </w:r>
            <w:r w:rsidR="00F11CD3" w:rsidRPr="009203D9">
              <w:rPr>
                <w:sz w:val="28"/>
                <w:lang w:val="ru-RU"/>
              </w:rPr>
              <w:t>660–180</w:t>
            </w:r>
            <w:r w:rsidRPr="009203D9">
              <w:rPr>
                <w:sz w:val="28"/>
                <w:lang w:val="ru-RU"/>
              </w:rPr>
              <w:t>/3.15 и связанные элементы паллетизационного цикла</w:t>
            </w:r>
          </w:p>
        </w:tc>
      </w:tr>
      <w:tr w:rsidR="00FD51F3" w:rsidRPr="009203D9" w14:paraId="358BC7F6" w14:textId="77777777">
        <w:trPr>
          <w:jc w:val="center"/>
        </w:trPr>
        <w:tc>
          <w:tcPr>
            <w:tcW w:w="3024" w:type="dxa"/>
            <w:vAlign w:val="center"/>
          </w:tcPr>
          <w:p w14:paraId="54F9BB91" w14:textId="77777777" w:rsidR="00FD51F3" w:rsidRPr="009203D9" w:rsidRDefault="00660DB3" w:rsidP="004A626E">
            <w:pPr>
              <w:spacing w:line="360" w:lineRule="auto"/>
              <w:rPr>
                <w:lang w:val="ru-RU"/>
              </w:rPr>
            </w:pPr>
            <w:r w:rsidRPr="009203D9">
              <w:rPr>
                <w:sz w:val="28"/>
                <w:lang w:val="ru-RU"/>
              </w:rPr>
              <w:t>Основной источник данных</w:t>
            </w:r>
          </w:p>
        </w:tc>
        <w:tc>
          <w:tcPr>
            <w:tcW w:w="6768" w:type="dxa"/>
            <w:vAlign w:val="center"/>
          </w:tcPr>
          <w:p w14:paraId="0B9D888A" w14:textId="77777777" w:rsidR="00FD51F3" w:rsidRPr="009203D9" w:rsidRDefault="00660DB3" w:rsidP="004A626E">
            <w:pPr>
              <w:spacing w:line="360" w:lineRule="auto"/>
              <w:rPr>
                <w:lang w:val="ru-RU"/>
              </w:rPr>
            </w:pPr>
            <w:r w:rsidRPr="009203D9">
              <w:rPr>
                <w:sz w:val="28"/>
                <w:lang w:val="ru-RU"/>
              </w:rPr>
              <w:t>Телеметрия цифровой модели CoppeliaSim по приводам motor1...motor4</w:t>
            </w:r>
          </w:p>
        </w:tc>
      </w:tr>
      <w:tr w:rsidR="00FD51F3" w:rsidRPr="009203D9" w14:paraId="4A6F2730" w14:textId="77777777">
        <w:trPr>
          <w:jc w:val="center"/>
        </w:trPr>
        <w:tc>
          <w:tcPr>
            <w:tcW w:w="3024" w:type="dxa"/>
            <w:vAlign w:val="center"/>
          </w:tcPr>
          <w:p w14:paraId="4E82FA30" w14:textId="77777777" w:rsidR="00FD51F3" w:rsidRPr="009203D9" w:rsidRDefault="00660DB3" w:rsidP="004A626E">
            <w:pPr>
              <w:spacing w:line="360" w:lineRule="auto"/>
              <w:rPr>
                <w:lang w:val="ru-RU"/>
              </w:rPr>
            </w:pPr>
            <w:r w:rsidRPr="009203D9">
              <w:rPr>
                <w:sz w:val="28"/>
                <w:lang w:val="ru-RU"/>
              </w:rPr>
              <w:t>Основной пользователь</w:t>
            </w:r>
          </w:p>
        </w:tc>
        <w:tc>
          <w:tcPr>
            <w:tcW w:w="6768" w:type="dxa"/>
            <w:vAlign w:val="center"/>
          </w:tcPr>
          <w:p w14:paraId="11C4EAC4" w14:textId="77777777" w:rsidR="00FD51F3" w:rsidRPr="009203D9" w:rsidRDefault="00660DB3" w:rsidP="004A626E">
            <w:pPr>
              <w:spacing w:line="360" w:lineRule="auto"/>
              <w:rPr>
                <w:lang w:val="ru-RU"/>
              </w:rPr>
            </w:pPr>
            <w:r w:rsidRPr="009203D9">
              <w:rPr>
                <w:sz w:val="28"/>
                <w:lang w:val="ru-RU"/>
              </w:rPr>
              <w:t>Инженер ТОиР, инженер АСУ ТП, разработчик диагностического прототипа</w:t>
            </w:r>
          </w:p>
        </w:tc>
      </w:tr>
      <w:tr w:rsidR="00FD51F3" w:rsidRPr="009203D9" w14:paraId="748BF514" w14:textId="77777777">
        <w:trPr>
          <w:jc w:val="center"/>
        </w:trPr>
        <w:tc>
          <w:tcPr>
            <w:tcW w:w="3024" w:type="dxa"/>
            <w:vAlign w:val="center"/>
          </w:tcPr>
          <w:p w14:paraId="253F28F1" w14:textId="77777777" w:rsidR="00FD51F3" w:rsidRPr="009203D9" w:rsidRDefault="00660DB3" w:rsidP="004A626E">
            <w:pPr>
              <w:spacing w:line="360" w:lineRule="auto"/>
              <w:rPr>
                <w:lang w:val="ru-RU"/>
              </w:rPr>
            </w:pPr>
            <w:r w:rsidRPr="009203D9">
              <w:rPr>
                <w:sz w:val="28"/>
                <w:lang w:val="ru-RU"/>
              </w:rPr>
              <w:t>Выходной результат</w:t>
            </w:r>
          </w:p>
        </w:tc>
        <w:tc>
          <w:tcPr>
            <w:tcW w:w="6768" w:type="dxa"/>
            <w:vAlign w:val="center"/>
          </w:tcPr>
          <w:p w14:paraId="03126A7D" w14:textId="77777777" w:rsidR="00FD51F3" w:rsidRPr="009203D9" w:rsidRDefault="00660DB3" w:rsidP="004A626E">
            <w:pPr>
              <w:spacing w:line="360" w:lineRule="auto"/>
              <w:rPr>
                <w:lang w:val="ru-RU"/>
              </w:rPr>
            </w:pPr>
            <w:r w:rsidRPr="009203D9">
              <w:rPr>
                <w:sz w:val="28"/>
                <w:lang w:val="ru-RU"/>
              </w:rPr>
              <w:t>Признаки состояния, HI, прогноз RUL, предупреждения, графики и расчет эффективности</w:t>
            </w:r>
          </w:p>
        </w:tc>
      </w:tr>
    </w:tbl>
    <w:p w14:paraId="3845FEE6" w14:textId="77777777" w:rsidR="00FD51F3" w:rsidRPr="009203D9" w:rsidRDefault="00FD51F3" w:rsidP="004A626E">
      <w:pPr>
        <w:spacing w:line="360" w:lineRule="auto"/>
      </w:pPr>
    </w:p>
    <w:p w14:paraId="7050870F" w14:textId="77777777" w:rsidR="00FD51F3" w:rsidRPr="009203D9" w:rsidRDefault="00C10F4B" w:rsidP="004A626E">
      <w:pPr>
        <w:pStyle w:val="3"/>
        <w:spacing w:line="360" w:lineRule="auto"/>
        <w:rPr>
          <w:color w:val="auto"/>
        </w:rPr>
      </w:pPr>
      <w:bookmarkStart w:id="35" w:name="_Toc231264979"/>
      <w:r w:rsidRPr="009203D9">
        <w:rPr>
          <w:rFonts w:eastAsia="Times New Roman" w:cs="Times New Roman"/>
          <w:color w:val="auto"/>
        </w:rPr>
        <w:t xml:space="preserve">3.2. </w:t>
      </w:r>
      <w:r w:rsidR="00660DB3" w:rsidRPr="009203D9">
        <w:rPr>
          <w:rFonts w:eastAsia="Times New Roman" w:cs="Times New Roman"/>
          <w:color w:val="auto"/>
        </w:rPr>
        <w:t>Назначение и цели создания системы</w:t>
      </w:r>
      <w:bookmarkEnd w:id="35"/>
    </w:p>
    <w:p w14:paraId="5C5A2B8E" w14:textId="77777777" w:rsidR="00FD51F3" w:rsidRPr="009203D9" w:rsidRDefault="00C10F4B" w:rsidP="004577F2">
      <w:pPr>
        <w:pStyle w:val="3"/>
        <w:spacing w:line="360" w:lineRule="auto"/>
        <w:rPr>
          <w:color w:val="auto"/>
        </w:rPr>
      </w:pPr>
      <w:bookmarkStart w:id="36" w:name="_Toc231264980"/>
      <w:r w:rsidRPr="009203D9">
        <w:rPr>
          <w:rFonts w:eastAsia="Times New Roman" w:cs="Times New Roman"/>
          <w:color w:val="auto"/>
        </w:rPr>
        <w:t xml:space="preserve">3.2.1. </w:t>
      </w:r>
      <w:r w:rsidR="00660DB3" w:rsidRPr="009203D9">
        <w:rPr>
          <w:rFonts w:eastAsia="Times New Roman" w:cs="Times New Roman"/>
          <w:color w:val="auto"/>
        </w:rPr>
        <w:t>Назначение системы</w:t>
      </w:r>
      <w:bookmarkEnd w:id="36"/>
    </w:p>
    <w:p w14:paraId="0A45D003" w14:textId="77777777" w:rsidR="00FD51F3" w:rsidRPr="009203D9" w:rsidRDefault="00660DB3" w:rsidP="004A626E">
      <w:pPr>
        <w:spacing w:line="360" w:lineRule="auto"/>
        <w:ind w:firstLine="708"/>
        <w:jc w:val="both"/>
      </w:pPr>
      <w:r w:rsidRPr="009203D9">
        <w:rPr>
          <w:sz w:val="28"/>
        </w:rPr>
        <w:t>Система предназначена для автоматизации диагностической поддержки технического обслуживания робота-паллетизатора. Автоматизируемая деятельность включает регистрацию телеметрии, синхронизацию данных с фазами паллетизационного цикла, расчет диагностических признаков, оценку состояния узлов, прогноз остаточного ресурса и формирование предупреждений для ТОиР.</w:t>
      </w:r>
    </w:p>
    <w:p w14:paraId="3349CC5F" w14:textId="77777777" w:rsidR="00FD51F3" w:rsidRPr="009203D9" w:rsidRDefault="00660DB3" w:rsidP="004A626E">
      <w:pPr>
        <w:spacing w:line="360" w:lineRule="auto"/>
        <w:ind w:firstLine="708"/>
        <w:jc w:val="both"/>
      </w:pPr>
      <w:r w:rsidRPr="009203D9">
        <w:rPr>
          <w:sz w:val="28"/>
        </w:rPr>
        <w:t xml:space="preserve">В ГОСТ </w:t>
      </w:r>
      <w:r w:rsidR="00295D76" w:rsidRPr="009203D9">
        <w:rPr>
          <w:sz w:val="28"/>
        </w:rPr>
        <w:t>34.602–2020 раздел</w:t>
      </w:r>
      <w:r w:rsidRPr="009203D9">
        <w:rPr>
          <w:sz w:val="28"/>
        </w:rPr>
        <w:t xml:space="preserve"> «Назначение и цели» включает назначение системы и цели создания системы, причем цели должны быть заданы через </w:t>
      </w:r>
      <w:r w:rsidRPr="009203D9">
        <w:rPr>
          <w:sz w:val="28"/>
        </w:rPr>
        <w:lastRenderedPageBreak/>
        <w:t>показатели объекта автоматизации и критерии их достижения [4]. Для данной ВКР это означает, что цель не ограничивается созданием программного модуля: она должна быть связана с измеримыми показателями готовности участка, своевременности предупреждений и качества прогноза RUL.</w:t>
      </w:r>
    </w:p>
    <w:p w14:paraId="313224B7" w14:textId="77777777" w:rsidR="00FD51F3" w:rsidRPr="009203D9" w:rsidRDefault="00C10F4B" w:rsidP="004577F2">
      <w:pPr>
        <w:pStyle w:val="3"/>
        <w:spacing w:line="360" w:lineRule="auto"/>
        <w:rPr>
          <w:color w:val="auto"/>
        </w:rPr>
      </w:pPr>
      <w:bookmarkStart w:id="37" w:name="_Toc231264981"/>
      <w:r w:rsidRPr="009203D9">
        <w:rPr>
          <w:rFonts w:eastAsia="Times New Roman" w:cs="Times New Roman"/>
          <w:color w:val="auto"/>
        </w:rPr>
        <w:t xml:space="preserve">3.2.2. </w:t>
      </w:r>
      <w:r w:rsidR="00660DB3" w:rsidRPr="009203D9">
        <w:rPr>
          <w:rFonts w:eastAsia="Times New Roman" w:cs="Times New Roman"/>
          <w:color w:val="auto"/>
        </w:rPr>
        <w:t>Цели создания системы</w:t>
      </w:r>
      <w:bookmarkEnd w:id="37"/>
    </w:p>
    <w:p w14:paraId="6BB74FE7" w14:textId="77777777" w:rsidR="00FD51F3" w:rsidRPr="009203D9" w:rsidRDefault="00660DB3" w:rsidP="004A626E">
      <w:pPr>
        <w:spacing w:line="360" w:lineRule="auto"/>
        <w:ind w:firstLine="708"/>
        <w:jc w:val="both"/>
      </w:pPr>
      <w:r w:rsidRPr="009203D9">
        <w:rPr>
          <w:sz w:val="28"/>
        </w:rPr>
        <w:t>Цели создания ПАК PdM РП:</w:t>
      </w:r>
    </w:p>
    <w:p w14:paraId="72813F6F" w14:textId="77777777" w:rsidR="00FD51F3" w:rsidRPr="009203D9" w:rsidRDefault="00660DB3" w:rsidP="004A626E">
      <w:pPr>
        <w:pStyle w:val="a7"/>
        <w:numPr>
          <w:ilvl w:val="0"/>
          <w:numId w:val="10"/>
        </w:numPr>
        <w:spacing w:line="360" w:lineRule="auto"/>
        <w:jc w:val="both"/>
      </w:pPr>
      <w:r w:rsidRPr="009203D9">
        <w:rPr>
          <w:sz w:val="28"/>
        </w:rPr>
        <w:t>обеспечить воспроизводимый сбор телеметрии приводов робота в цифровой модели;</w:t>
      </w:r>
    </w:p>
    <w:p w14:paraId="636B8287" w14:textId="77777777" w:rsidR="00FD51F3" w:rsidRPr="009203D9" w:rsidRDefault="00660DB3" w:rsidP="004A626E">
      <w:pPr>
        <w:pStyle w:val="a7"/>
        <w:numPr>
          <w:ilvl w:val="0"/>
          <w:numId w:val="10"/>
        </w:numPr>
        <w:spacing w:line="360" w:lineRule="auto"/>
        <w:jc w:val="both"/>
      </w:pPr>
      <w:r w:rsidRPr="009203D9">
        <w:rPr>
          <w:sz w:val="28"/>
        </w:rPr>
        <w:t>сформировать признаки технического состояния по окнам наблюдения;</w:t>
      </w:r>
    </w:p>
    <w:p w14:paraId="2E7B62F7" w14:textId="77777777" w:rsidR="00FD51F3" w:rsidRPr="009203D9" w:rsidRDefault="00660DB3" w:rsidP="004A626E">
      <w:pPr>
        <w:pStyle w:val="a7"/>
        <w:numPr>
          <w:ilvl w:val="0"/>
          <w:numId w:val="10"/>
        </w:numPr>
        <w:spacing w:line="360" w:lineRule="auto"/>
        <w:jc w:val="both"/>
      </w:pPr>
      <w:r w:rsidRPr="009203D9">
        <w:rPr>
          <w:sz w:val="28"/>
        </w:rPr>
        <w:t>рассчитать показатель состояния HI и прогноз RUL;</w:t>
      </w:r>
    </w:p>
    <w:p w14:paraId="4E90631D" w14:textId="77777777" w:rsidR="00FD51F3" w:rsidRPr="009203D9" w:rsidRDefault="00660DB3" w:rsidP="004A626E">
      <w:pPr>
        <w:pStyle w:val="a7"/>
        <w:numPr>
          <w:ilvl w:val="0"/>
          <w:numId w:val="10"/>
        </w:numPr>
        <w:spacing w:line="360" w:lineRule="auto"/>
        <w:jc w:val="both"/>
      </w:pPr>
      <w:r w:rsidRPr="009203D9">
        <w:rPr>
          <w:sz w:val="28"/>
        </w:rPr>
        <w:t>визуализировать телеметрию, состояние и прогноз в форме, пригодной для инженерного анализа;</w:t>
      </w:r>
    </w:p>
    <w:p w14:paraId="14373105" w14:textId="77777777" w:rsidR="00FD51F3" w:rsidRPr="009203D9" w:rsidRDefault="00660DB3" w:rsidP="004A626E">
      <w:pPr>
        <w:pStyle w:val="a7"/>
        <w:numPr>
          <w:ilvl w:val="0"/>
          <w:numId w:val="10"/>
        </w:numPr>
        <w:spacing w:line="360" w:lineRule="auto"/>
        <w:jc w:val="both"/>
      </w:pPr>
      <w:r w:rsidRPr="009203D9">
        <w:rPr>
          <w:sz w:val="28"/>
        </w:rPr>
        <w:t>подготовить расчетную основу для оценки надежности и экономического эффекта.</w:t>
      </w:r>
    </w:p>
    <w:p w14:paraId="24604C5C"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готовн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прост</m:t>
            </m:r>
          </m:sub>
        </m:sSub>
        <m:r>
          <w:rPr>
            <w:rFonts w:ascii="Cambria Math" w:hAnsi="Cambria Math" w:cs="Cambria Math"/>
            <w:sz w:val="28"/>
            <w:szCs w:val="28"/>
          </w:rPr>
          <m:t>)</m:t>
        </m:r>
      </m:oMath>
      <w:r w:rsidRPr="009203D9">
        <w:rPr>
          <w:sz w:val="28"/>
          <w:szCs w:val="28"/>
        </w:rPr>
        <w:tab/>
        <w:t>(27)</w:t>
      </w:r>
    </w:p>
    <w:p w14:paraId="1D5E1A19"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ΔC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пр,до</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пр,после</m:t>
            </m:r>
          </m:sub>
        </m:sSub>
      </m:oMath>
      <w:r w:rsidRPr="009203D9">
        <w:rPr>
          <w:sz w:val="28"/>
          <w:szCs w:val="28"/>
        </w:rPr>
        <w:tab/>
        <w:t>(28)</w:t>
      </w:r>
    </w:p>
    <w:p w14:paraId="3E1BFF28" w14:textId="77777777" w:rsidR="00295D76" w:rsidRPr="009203D9" w:rsidRDefault="00660DB3"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(29)</w:t>
      </w:r>
    </w:p>
    <w:p w14:paraId="531885B6" w14:textId="77777777" w:rsidR="00FD51F3" w:rsidRPr="009203D9" w:rsidRDefault="00660DB3" w:rsidP="00295D76">
      <w:pPr>
        <w:tabs>
          <w:tab w:val="center" w:pos="5104"/>
          <w:tab w:val="right" w:pos="10209"/>
        </w:tabs>
        <w:spacing w:before="80" w:after="80" w:line="360" w:lineRule="auto"/>
      </w:pPr>
      <w:r w:rsidRPr="009203D9">
        <w:rPr>
          <w:sz w:val="28"/>
        </w:rPr>
        <w:t>где K</w:t>
      </w:r>
      <w:r w:rsidRPr="009203D9">
        <w:rPr>
          <w:sz w:val="28"/>
          <w:vertAlign w:val="subscript"/>
        </w:rPr>
        <w:t>готовн</w:t>
      </w:r>
      <w:r w:rsidRPr="009203D9">
        <w:rPr>
          <w:sz w:val="28"/>
        </w:rPr>
        <w:t xml:space="preserve"> - коэффициент готовности участка, T</w:t>
      </w:r>
      <w:r w:rsidRPr="009203D9">
        <w:rPr>
          <w:sz w:val="28"/>
          <w:vertAlign w:val="subscript"/>
        </w:rPr>
        <w:t>работ</w:t>
      </w:r>
      <w:r w:rsidRPr="009203D9">
        <w:rPr>
          <w:sz w:val="28"/>
        </w:rPr>
        <w:t xml:space="preserve"> - время работоспособного состояния, T</w:t>
      </w:r>
      <w:r w:rsidRPr="009203D9">
        <w:rPr>
          <w:sz w:val="28"/>
          <w:vertAlign w:val="subscript"/>
        </w:rPr>
        <w:t>прост</w:t>
      </w:r>
      <w:r w:rsidRPr="009203D9">
        <w:rPr>
          <w:sz w:val="28"/>
        </w:rPr>
        <w:t xml:space="preserve"> - простой, ΔC</w:t>
      </w:r>
      <w:r w:rsidRPr="009203D9">
        <w:rPr>
          <w:sz w:val="28"/>
          <w:vertAlign w:val="subscript"/>
        </w:rPr>
        <w:t>пр</w:t>
      </w:r>
      <w:r w:rsidRPr="009203D9">
        <w:rPr>
          <w:sz w:val="28"/>
        </w:rPr>
        <w:t xml:space="preserve"> - расчетное снижение потерь от простоя, K</w:t>
      </w:r>
      <w:r w:rsidRPr="009203D9">
        <w:rPr>
          <w:sz w:val="28"/>
          <w:vertAlign w:val="subscript"/>
        </w:rPr>
        <w:t>пред</w:t>
      </w:r>
      <w:r w:rsidRPr="009203D9">
        <w:rPr>
          <w:sz w:val="28"/>
        </w:rPr>
        <w:t xml:space="preserve"> - доля своевременных предупреждений.</w:t>
      </w:r>
    </w:p>
    <w:p w14:paraId="6ECE6B56" w14:textId="77777777" w:rsidR="004577F2" w:rsidRDefault="004577F2">
      <w:pPr>
        <w:widowControl/>
        <w:autoSpaceDE/>
        <w:autoSpaceDN/>
        <w:spacing w:after="160" w:line="278" w:lineRule="auto"/>
        <w:rPr>
          <w:sz w:val="28"/>
        </w:rPr>
      </w:pPr>
      <w:r>
        <w:rPr>
          <w:sz w:val="28"/>
        </w:rPr>
        <w:br w:type="page"/>
      </w:r>
    </w:p>
    <w:p w14:paraId="7FF8A25F" w14:textId="77777777" w:rsidR="00FD51F3" w:rsidRPr="009203D9" w:rsidRDefault="00660DB3" w:rsidP="004A626E">
      <w:pPr>
        <w:spacing w:line="360" w:lineRule="auto"/>
        <w:ind w:firstLine="708"/>
        <w:jc w:val="both"/>
      </w:pPr>
      <w:r w:rsidRPr="009203D9">
        <w:rPr>
          <w:sz w:val="28"/>
        </w:rPr>
        <w:lastRenderedPageBreak/>
        <w:t xml:space="preserve">Таблица </w:t>
      </w:r>
      <w:r w:rsidR="00075C1D" w:rsidRPr="009203D9">
        <w:rPr>
          <w:sz w:val="28"/>
        </w:rPr>
        <w:t>1</w:t>
      </w:r>
      <w:r w:rsidR="004577F2">
        <w:rPr>
          <w:sz w:val="28"/>
        </w:rPr>
        <w:t>1</w:t>
      </w:r>
      <w:r w:rsidRPr="009203D9">
        <w:rPr>
          <w:sz w:val="28"/>
        </w:rPr>
        <w:t xml:space="preserve"> - Цели создания системы и критерии достижения</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44919F65" w14:textId="77777777" w:rsidTr="00A97891">
        <w:trPr>
          <w:jc w:val="center"/>
        </w:trPr>
        <w:tc>
          <w:tcPr>
            <w:tcW w:w="2880" w:type="dxa"/>
            <w:shd w:val="clear" w:color="auto" w:fill="FFFFFF" w:themeFill="background1"/>
            <w:vAlign w:val="center"/>
          </w:tcPr>
          <w:p w14:paraId="007A1884" w14:textId="77777777" w:rsidR="00FD51F3" w:rsidRPr="009203D9" w:rsidRDefault="00660DB3" w:rsidP="004A626E">
            <w:pPr>
              <w:spacing w:line="360" w:lineRule="auto"/>
              <w:jc w:val="center"/>
              <w:rPr>
                <w:lang w:val="ru-RU"/>
              </w:rPr>
            </w:pPr>
            <w:r w:rsidRPr="009203D9">
              <w:rPr>
                <w:b/>
                <w:sz w:val="28"/>
                <w:lang w:val="ru-RU"/>
              </w:rPr>
              <w:t>Цель</w:t>
            </w:r>
          </w:p>
        </w:tc>
        <w:tc>
          <w:tcPr>
            <w:tcW w:w="3240" w:type="dxa"/>
            <w:shd w:val="clear" w:color="auto" w:fill="FFFFFF" w:themeFill="background1"/>
            <w:vAlign w:val="center"/>
          </w:tcPr>
          <w:p w14:paraId="670B391F" w14:textId="77777777" w:rsidR="00FD51F3" w:rsidRPr="009203D9" w:rsidRDefault="00660DB3" w:rsidP="004A626E">
            <w:pPr>
              <w:spacing w:line="360" w:lineRule="auto"/>
              <w:jc w:val="center"/>
              <w:rPr>
                <w:lang w:val="ru-RU"/>
              </w:rPr>
            </w:pPr>
            <w:r w:rsidRPr="009203D9">
              <w:rPr>
                <w:b/>
                <w:sz w:val="28"/>
                <w:lang w:val="ru-RU"/>
              </w:rPr>
              <w:t>Критерий оценки</w:t>
            </w:r>
          </w:p>
        </w:tc>
        <w:tc>
          <w:tcPr>
            <w:tcW w:w="3672" w:type="dxa"/>
            <w:shd w:val="clear" w:color="auto" w:fill="FFFFFF" w:themeFill="background1"/>
            <w:vAlign w:val="center"/>
          </w:tcPr>
          <w:p w14:paraId="349B4ACE" w14:textId="77777777" w:rsidR="00FD51F3" w:rsidRPr="009203D9" w:rsidRDefault="00660DB3" w:rsidP="004A626E">
            <w:pPr>
              <w:spacing w:line="360" w:lineRule="auto"/>
              <w:jc w:val="center"/>
              <w:rPr>
                <w:lang w:val="ru-RU"/>
              </w:rPr>
            </w:pPr>
            <w:r w:rsidRPr="009203D9">
              <w:rPr>
                <w:b/>
                <w:sz w:val="28"/>
                <w:lang w:val="ru-RU"/>
              </w:rPr>
              <w:t>Подтверждение</w:t>
            </w:r>
          </w:p>
        </w:tc>
      </w:tr>
      <w:tr w:rsidR="00FD51F3" w:rsidRPr="009203D9" w14:paraId="3624312F" w14:textId="77777777">
        <w:trPr>
          <w:jc w:val="center"/>
        </w:trPr>
        <w:tc>
          <w:tcPr>
            <w:tcW w:w="2880" w:type="dxa"/>
            <w:vAlign w:val="center"/>
          </w:tcPr>
          <w:p w14:paraId="219CC860" w14:textId="77777777" w:rsidR="00FD51F3" w:rsidRPr="009203D9" w:rsidRDefault="00660DB3" w:rsidP="004A626E">
            <w:pPr>
              <w:spacing w:line="360" w:lineRule="auto"/>
              <w:rPr>
                <w:lang w:val="ru-RU"/>
              </w:rPr>
            </w:pPr>
            <w:r w:rsidRPr="009203D9">
              <w:rPr>
                <w:sz w:val="28"/>
                <w:lang w:val="ru-RU"/>
              </w:rPr>
              <w:t>Сбор телеметрии</w:t>
            </w:r>
          </w:p>
        </w:tc>
        <w:tc>
          <w:tcPr>
            <w:tcW w:w="3240" w:type="dxa"/>
            <w:vAlign w:val="center"/>
          </w:tcPr>
          <w:p w14:paraId="16BFC6D2" w14:textId="77777777" w:rsidR="00FD51F3" w:rsidRPr="009203D9" w:rsidRDefault="00660DB3" w:rsidP="004A626E">
            <w:pPr>
              <w:spacing w:line="360" w:lineRule="auto"/>
              <w:rPr>
                <w:lang w:val="ru-RU"/>
              </w:rPr>
            </w:pPr>
            <w:r w:rsidRPr="009203D9">
              <w:rPr>
                <w:sz w:val="28"/>
                <w:lang w:val="ru-RU"/>
              </w:rPr>
              <w:t>Наличие временных рядов по motor1...motor4</w:t>
            </w:r>
          </w:p>
        </w:tc>
        <w:tc>
          <w:tcPr>
            <w:tcW w:w="3672" w:type="dxa"/>
            <w:vAlign w:val="center"/>
          </w:tcPr>
          <w:p w14:paraId="563B25C1" w14:textId="77777777" w:rsidR="00FD51F3" w:rsidRPr="009203D9" w:rsidRDefault="00660DB3" w:rsidP="004A626E">
            <w:pPr>
              <w:spacing w:line="360" w:lineRule="auto"/>
              <w:rPr>
                <w:lang w:val="ru-RU"/>
              </w:rPr>
            </w:pPr>
            <w:r w:rsidRPr="009203D9">
              <w:rPr>
                <w:sz w:val="28"/>
                <w:lang w:val="ru-RU"/>
              </w:rPr>
              <w:t>CSV/JSON/InfluxDB-выборка</w:t>
            </w:r>
          </w:p>
        </w:tc>
      </w:tr>
      <w:tr w:rsidR="00FD51F3" w:rsidRPr="009203D9" w14:paraId="2020907E" w14:textId="77777777">
        <w:trPr>
          <w:jc w:val="center"/>
        </w:trPr>
        <w:tc>
          <w:tcPr>
            <w:tcW w:w="2880" w:type="dxa"/>
            <w:vAlign w:val="center"/>
          </w:tcPr>
          <w:p w14:paraId="257FAA46" w14:textId="77777777" w:rsidR="00FD51F3" w:rsidRPr="009203D9" w:rsidRDefault="00660DB3" w:rsidP="004A626E">
            <w:pPr>
              <w:spacing w:line="360" w:lineRule="auto"/>
              <w:rPr>
                <w:lang w:val="ru-RU"/>
              </w:rPr>
            </w:pPr>
            <w:r w:rsidRPr="009203D9">
              <w:rPr>
                <w:sz w:val="28"/>
                <w:lang w:val="ru-RU"/>
              </w:rPr>
              <w:t>Расчет состояния</w:t>
            </w:r>
          </w:p>
        </w:tc>
        <w:tc>
          <w:tcPr>
            <w:tcW w:w="3240" w:type="dxa"/>
            <w:vAlign w:val="center"/>
          </w:tcPr>
          <w:p w14:paraId="2DB3FCDF" w14:textId="77777777" w:rsidR="00FD51F3" w:rsidRPr="009203D9" w:rsidRDefault="00660DB3" w:rsidP="004A626E">
            <w:pPr>
              <w:spacing w:line="360" w:lineRule="auto"/>
              <w:rPr>
                <w:lang w:val="ru-RU"/>
              </w:rPr>
            </w:pPr>
            <w:r w:rsidRPr="009203D9">
              <w:rPr>
                <w:sz w:val="28"/>
                <w:lang w:val="ru-RU"/>
              </w:rPr>
              <w:t>Формирование признаков и HI по окнам наблюдения</w:t>
            </w:r>
          </w:p>
        </w:tc>
        <w:tc>
          <w:tcPr>
            <w:tcW w:w="3672" w:type="dxa"/>
            <w:vAlign w:val="center"/>
          </w:tcPr>
          <w:p w14:paraId="6CF8CEC0" w14:textId="77777777" w:rsidR="00FD51F3" w:rsidRPr="009203D9" w:rsidRDefault="00660DB3" w:rsidP="004A626E">
            <w:pPr>
              <w:spacing w:line="360" w:lineRule="auto"/>
              <w:rPr>
                <w:lang w:val="ru-RU"/>
              </w:rPr>
            </w:pPr>
            <w:r w:rsidRPr="009203D9">
              <w:rPr>
                <w:sz w:val="28"/>
                <w:lang w:val="ru-RU"/>
              </w:rPr>
              <w:t>Таблица признаков и график HI(t)</w:t>
            </w:r>
          </w:p>
        </w:tc>
      </w:tr>
      <w:tr w:rsidR="00FD51F3" w:rsidRPr="009203D9" w14:paraId="62AAB5D9" w14:textId="77777777">
        <w:trPr>
          <w:jc w:val="center"/>
        </w:trPr>
        <w:tc>
          <w:tcPr>
            <w:tcW w:w="2880" w:type="dxa"/>
            <w:vAlign w:val="center"/>
          </w:tcPr>
          <w:p w14:paraId="1C53E540" w14:textId="77777777" w:rsidR="00FD51F3" w:rsidRPr="009203D9" w:rsidRDefault="00660DB3" w:rsidP="004A626E">
            <w:pPr>
              <w:spacing w:line="360" w:lineRule="auto"/>
              <w:rPr>
                <w:lang w:val="ru-RU"/>
              </w:rPr>
            </w:pPr>
            <w:r w:rsidRPr="009203D9">
              <w:rPr>
                <w:sz w:val="28"/>
                <w:lang w:val="ru-RU"/>
              </w:rPr>
              <w:t>Прогноз RUL</w:t>
            </w:r>
          </w:p>
        </w:tc>
        <w:tc>
          <w:tcPr>
            <w:tcW w:w="3240" w:type="dxa"/>
            <w:vAlign w:val="center"/>
          </w:tcPr>
          <w:p w14:paraId="598E99EC" w14:textId="77777777" w:rsidR="00FD51F3" w:rsidRPr="009203D9" w:rsidRDefault="00660DB3" w:rsidP="004A626E">
            <w:pPr>
              <w:spacing w:line="360" w:lineRule="auto"/>
              <w:rPr>
                <w:lang w:val="ru-RU"/>
              </w:rPr>
            </w:pPr>
            <w:r w:rsidRPr="009203D9">
              <w:rPr>
                <w:sz w:val="28"/>
                <w:lang w:val="ru-RU"/>
              </w:rPr>
              <w:t>Расчет RUL и метрик MAE, RMSE</w:t>
            </w:r>
          </w:p>
        </w:tc>
        <w:tc>
          <w:tcPr>
            <w:tcW w:w="3672" w:type="dxa"/>
            <w:vAlign w:val="center"/>
          </w:tcPr>
          <w:p w14:paraId="4EB3CC20" w14:textId="77777777" w:rsidR="00FD51F3" w:rsidRPr="009203D9" w:rsidRDefault="00660DB3" w:rsidP="004A626E">
            <w:pPr>
              <w:spacing w:line="360" w:lineRule="auto"/>
              <w:rPr>
                <w:lang w:val="ru-RU"/>
              </w:rPr>
            </w:pPr>
            <w:r w:rsidRPr="009203D9">
              <w:rPr>
                <w:sz w:val="28"/>
                <w:lang w:val="ru-RU"/>
              </w:rPr>
              <w:t>График факт/прогноз и таблица метрик</w:t>
            </w:r>
          </w:p>
        </w:tc>
      </w:tr>
      <w:tr w:rsidR="00FD51F3" w:rsidRPr="009203D9" w14:paraId="7090BBA7" w14:textId="77777777">
        <w:trPr>
          <w:jc w:val="center"/>
        </w:trPr>
        <w:tc>
          <w:tcPr>
            <w:tcW w:w="2880" w:type="dxa"/>
            <w:vAlign w:val="center"/>
          </w:tcPr>
          <w:p w14:paraId="4A0F37F3" w14:textId="77777777" w:rsidR="00FD51F3" w:rsidRPr="009203D9" w:rsidRDefault="00660DB3" w:rsidP="004A626E">
            <w:pPr>
              <w:spacing w:line="360" w:lineRule="auto"/>
              <w:rPr>
                <w:lang w:val="ru-RU"/>
              </w:rPr>
            </w:pPr>
            <w:r w:rsidRPr="009203D9">
              <w:rPr>
                <w:sz w:val="28"/>
                <w:lang w:val="ru-RU"/>
              </w:rPr>
              <w:t>Визуализация</w:t>
            </w:r>
          </w:p>
        </w:tc>
        <w:tc>
          <w:tcPr>
            <w:tcW w:w="3240" w:type="dxa"/>
            <w:vAlign w:val="center"/>
          </w:tcPr>
          <w:p w14:paraId="44E23141" w14:textId="77777777" w:rsidR="00FD51F3" w:rsidRPr="009203D9" w:rsidRDefault="00660DB3" w:rsidP="004A626E">
            <w:pPr>
              <w:spacing w:line="360" w:lineRule="auto"/>
              <w:rPr>
                <w:lang w:val="ru-RU"/>
              </w:rPr>
            </w:pPr>
            <w:r w:rsidRPr="009203D9">
              <w:rPr>
                <w:sz w:val="28"/>
                <w:lang w:val="ru-RU"/>
              </w:rPr>
              <w:t>Панель с графиками состояния и событиями</w:t>
            </w:r>
          </w:p>
        </w:tc>
        <w:tc>
          <w:tcPr>
            <w:tcW w:w="3672" w:type="dxa"/>
            <w:vAlign w:val="center"/>
          </w:tcPr>
          <w:p w14:paraId="34886B7F" w14:textId="77777777" w:rsidR="00FD51F3" w:rsidRPr="009203D9" w:rsidRDefault="00660DB3" w:rsidP="004A626E">
            <w:pPr>
              <w:spacing w:line="360" w:lineRule="auto"/>
              <w:rPr>
                <w:lang w:val="ru-RU"/>
              </w:rPr>
            </w:pPr>
            <w:r w:rsidRPr="009203D9">
              <w:rPr>
                <w:sz w:val="28"/>
                <w:lang w:val="ru-RU"/>
              </w:rPr>
              <w:t>Скриншот панели мониторинга</w:t>
            </w:r>
          </w:p>
        </w:tc>
      </w:tr>
      <w:tr w:rsidR="00FD51F3" w:rsidRPr="009203D9" w14:paraId="6813FF5C" w14:textId="77777777">
        <w:trPr>
          <w:jc w:val="center"/>
        </w:trPr>
        <w:tc>
          <w:tcPr>
            <w:tcW w:w="2880" w:type="dxa"/>
            <w:vAlign w:val="center"/>
          </w:tcPr>
          <w:p w14:paraId="7B7BF1AC" w14:textId="77777777" w:rsidR="00FD51F3" w:rsidRPr="009203D9" w:rsidRDefault="00660DB3" w:rsidP="004A626E">
            <w:pPr>
              <w:spacing w:line="360" w:lineRule="auto"/>
              <w:rPr>
                <w:lang w:val="ru-RU"/>
              </w:rPr>
            </w:pPr>
            <w:r w:rsidRPr="009203D9">
              <w:rPr>
                <w:sz w:val="28"/>
                <w:lang w:val="ru-RU"/>
              </w:rPr>
              <w:t>Оценка эффекта</w:t>
            </w:r>
          </w:p>
        </w:tc>
        <w:tc>
          <w:tcPr>
            <w:tcW w:w="3240" w:type="dxa"/>
            <w:vAlign w:val="center"/>
          </w:tcPr>
          <w:p w14:paraId="5CF34500" w14:textId="77777777" w:rsidR="00FD51F3" w:rsidRPr="009203D9" w:rsidRDefault="00660DB3" w:rsidP="004A626E">
            <w:pPr>
              <w:spacing w:line="360" w:lineRule="auto"/>
              <w:rPr>
                <w:lang w:val="ru-RU"/>
              </w:rPr>
            </w:pPr>
            <w:r w:rsidRPr="009203D9">
              <w:rPr>
                <w:sz w:val="28"/>
                <w:lang w:val="ru-RU"/>
              </w:rPr>
              <w:t>Расчет готовности и потерь от простоя</w:t>
            </w:r>
          </w:p>
        </w:tc>
        <w:tc>
          <w:tcPr>
            <w:tcW w:w="3672" w:type="dxa"/>
            <w:vAlign w:val="center"/>
          </w:tcPr>
          <w:p w14:paraId="7BAAF207" w14:textId="77777777" w:rsidR="00FD51F3" w:rsidRPr="009203D9" w:rsidRDefault="00660DB3" w:rsidP="004A626E">
            <w:pPr>
              <w:spacing w:line="360" w:lineRule="auto"/>
              <w:rPr>
                <w:lang w:val="ru-RU"/>
              </w:rPr>
            </w:pPr>
            <w:r w:rsidRPr="009203D9">
              <w:rPr>
                <w:sz w:val="28"/>
                <w:lang w:val="ru-RU"/>
              </w:rPr>
              <w:t>Расчет главы 6</w:t>
            </w:r>
          </w:p>
        </w:tc>
      </w:tr>
    </w:tbl>
    <w:p w14:paraId="62386056" w14:textId="77777777" w:rsidR="00FD51F3" w:rsidRPr="009203D9" w:rsidRDefault="00FD51F3" w:rsidP="004A626E">
      <w:pPr>
        <w:spacing w:line="360" w:lineRule="auto"/>
      </w:pPr>
    </w:p>
    <w:p w14:paraId="27D49D02" w14:textId="77777777" w:rsidR="00FD51F3" w:rsidRPr="009203D9" w:rsidRDefault="00C10F4B" w:rsidP="004A626E">
      <w:pPr>
        <w:pStyle w:val="3"/>
        <w:spacing w:line="360" w:lineRule="auto"/>
        <w:rPr>
          <w:color w:val="auto"/>
        </w:rPr>
      </w:pPr>
      <w:bookmarkStart w:id="38" w:name="_Toc231264982"/>
      <w:r w:rsidRPr="009203D9">
        <w:rPr>
          <w:rFonts w:eastAsia="Times New Roman" w:cs="Times New Roman"/>
          <w:color w:val="auto"/>
        </w:rPr>
        <w:t xml:space="preserve">3.3. </w:t>
      </w:r>
      <w:r w:rsidR="00660DB3" w:rsidRPr="009203D9">
        <w:rPr>
          <w:rFonts w:eastAsia="Times New Roman" w:cs="Times New Roman"/>
          <w:color w:val="auto"/>
        </w:rPr>
        <w:t>Характеристика объекта автоматизации</w:t>
      </w:r>
      <w:bookmarkEnd w:id="38"/>
    </w:p>
    <w:p w14:paraId="2298206F" w14:textId="77777777" w:rsidR="00FD51F3" w:rsidRPr="009203D9" w:rsidRDefault="00C10F4B" w:rsidP="004577F2">
      <w:pPr>
        <w:pStyle w:val="3"/>
        <w:spacing w:line="360" w:lineRule="auto"/>
        <w:rPr>
          <w:color w:val="auto"/>
        </w:rPr>
      </w:pPr>
      <w:bookmarkStart w:id="39" w:name="_Toc231264983"/>
      <w:r w:rsidRPr="009203D9">
        <w:rPr>
          <w:rFonts w:eastAsia="Times New Roman" w:cs="Times New Roman"/>
          <w:color w:val="auto"/>
        </w:rPr>
        <w:t xml:space="preserve">3.3.1. </w:t>
      </w:r>
      <w:r w:rsidR="00660DB3" w:rsidRPr="009203D9">
        <w:rPr>
          <w:rFonts w:eastAsia="Times New Roman" w:cs="Times New Roman"/>
          <w:color w:val="auto"/>
        </w:rPr>
        <w:t>Технологический объект</w:t>
      </w:r>
      <w:bookmarkEnd w:id="39"/>
    </w:p>
    <w:p w14:paraId="4120F979" w14:textId="77777777" w:rsidR="00FD51F3" w:rsidRPr="009203D9" w:rsidRDefault="00660DB3" w:rsidP="004A626E">
      <w:pPr>
        <w:spacing w:line="360" w:lineRule="auto"/>
        <w:ind w:firstLine="708"/>
        <w:jc w:val="both"/>
      </w:pPr>
      <w:r w:rsidRPr="009203D9">
        <w:rPr>
          <w:sz w:val="28"/>
        </w:rPr>
        <w:t>Объектом автоматизации является роботизированная ячейка паллетизации линии розлива. В технологическом цикле робот выполняет захват групповой упаковки, перемещение груза, укладку по схеме слоя, установку разделительных листов и формирование загруженной паллеты. Отказ робота в этой точке нарушает выпуск готовой транспортной единицы и может привести к накоплению продукции перед участком.</w:t>
      </w:r>
    </w:p>
    <w:p w14:paraId="290F64CF" w14:textId="77777777" w:rsidR="00FD51F3" w:rsidRPr="009203D9" w:rsidRDefault="00660DB3" w:rsidP="00230E60">
      <w:pPr>
        <w:spacing w:line="360" w:lineRule="auto"/>
        <w:ind w:firstLine="708"/>
        <w:jc w:val="both"/>
      </w:pPr>
      <w:r w:rsidRPr="009203D9">
        <w:rPr>
          <w:sz w:val="28"/>
        </w:rPr>
        <w:t xml:space="preserve">В качестве базового робота рассматривается ABB IRB </w:t>
      </w:r>
      <w:r w:rsidR="00295D76" w:rsidRPr="009203D9">
        <w:rPr>
          <w:sz w:val="28"/>
        </w:rPr>
        <w:t>660–180</w:t>
      </w:r>
      <w:r w:rsidRPr="009203D9">
        <w:rPr>
          <w:sz w:val="28"/>
        </w:rPr>
        <w:t xml:space="preserve">/3.15. </w:t>
      </w:r>
    </w:p>
    <w:p w14:paraId="4E9B2879" w14:textId="77777777" w:rsidR="00FD51F3" w:rsidRPr="009203D9" w:rsidRDefault="00C10F4B" w:rsidP="004577F2">
      <w:pPr>
        <w:pStyle w:val="3"/>
        <w:spacing w:line="360" w:lineRule="auto"/>
        <w:rPr>
          <w:color w:val="auto"/>
        </w:rPr>
      </w:pPr>
      <w:bookmarkStart w:id="40" w:name="_Toc231264984"/>
      <w:r w:rsidRPr="009203D9">
        <w:rPr>
          <w:rFonts w:eastAsia="Times New Roman" w:cs="Times New Roman"/>
          <w:color w:val="auto"/>
        </w:rPr>
        <w:t xml:space="preserve">3.3.2. </w:t>
      </w:r>
      <w:r w:rsidR="00660DB3" w:rsidRPr="009203D9">
        <w:rPr>
          <w:rFonts w:eastAsia="Times New Roman" w:cs="Times New Roman"/>
          <w:color w:val="auto"/>
        </w:rPr>
        <w:t>Условия функционирования и ограничения</w:t>
      </w:r>
      <w:bookmarkEnd w:id="40"/>
    </w:p>
    <w:p w14:paraId="316C8A8A" w14:textId="77777777" w:rsidR="00FD51F3" w:rsidRPr="009203D9" w:rsidRDefault="00660DB3" w:rsidP="004A626E">
      <w:pPr>
        <w:spacing w:line="360" w:lineRule="auto"/>
        <w:ind w:firstLine="708"/>
        <w:jc w:val="both"/>
      </w:pPr>
      <w:r w:rsidRPr="009203D9">
        <w:rPr>
          <w:sz w:val="28"/>
        </w:rPr>
        <w:t xml:space="preserve">В рамках ВКР объект представлен цифровой моделью CoppeliaSim, что позволяет безопасно воспроизводить паллетизационный цикл, собирать телеметрию и моделировать деградационные сценарии без вмешательства в реальную линию. Прототип должен быть построен так, чтобы в дальнейшем цифровой источник данных можно было заменить реальным промышленным </w:t>
      </w:r>
      <w:r w:rsidRPr="009203D9">
        <w:rPr>
          <w:sz w:val="28"/>
        </w:rPr>
        <w:lastRenderedPageBreak/>
        <w:t>источником телеметрии без изменения общей логики обработки.</w:t>
      </w:r>
    </w:p>
    <w:p w14:paraId="2C0BAF25" w14:textId="77777777" w:rsidR="00FD51F3" w:rsidRPr="009203D9" w:rsidRDefault="00660DB3" w:rsidP="004A626E">
      <w:pPr>
        <w:spacing w:line="360" w:lineRule="auto"/>
        <w:ind w:firstLine="708"/>
        <w:jc w:val="both"/>
      </w:pPr>
      <w:r w:rsidRPr="009203D9">
        <w:rPr>
          <w:sz w:val="28"/>
        </w:rPr>
        <w:t>Для прогнозирования остаточного ресурса применимы данные о временном изменении диагностических параметров, поскольку временной ряд позволяет формализовать наблюдаемый физический процесс и выполнить прогноз будущих значений контролируемой переменной [7].</w:t>
      </w:r>
    </w:p>
    <w:p w14:paraId="574ADE34" w14:textId="77777777" w:rsidR="00FD51F3" w:rsidRPr="009203D9" w:rsidRDefault="00C10F4B" w:rsidP="004A626E">
      <w:pPr>
        <w:pStyle w:val="3"/>
        <w:spacing w:line="360" w:lineRule="auto"/>
        <w:rPr>
          <w:color w:val="auto"/>
        </w:rPr>
      </w:pPr>
      <w:bookmarkStart w:id="41" w:name="_Toc231264985"/>
      <w:r w:rsidRPr="009203D9">
        <w:rPr>
          <w:rFonts w:eastAsia="Times New Roman" w:cs="Times New Roman"/>
          <w:color w:val="auto"/>
        </w:rPr>
        <w:t xml:space="preserve">3.4. </w:t>
      </w:r>
      <w:r w:rsidR="00660DB3" w:rsidRPr="009203D9">
        <w:rPr>
          <w:rFonts w:eastAsia="Times New Roman" w:cs="Times New Roman"/>
          <w:color w:val="auto"/>
        </w:rPr>
        <w:t>Требования к системе</w:t>
      </w:r>
      <w:bookmarkEnd w:id="41"/>
    </w:p>
    <w:p w14:paraId="6E3B60D5" w14:textId="77777777" w:rsidR="00FD51F3" w:rsidRPr="009203D9" w:rsidRDefault="00C10F4B" w:rsidP="004577F2">
      <w:pPr>
        <w:pStyle w:val="3"/>
        <w:spacing w:line="360" w:lineRule="auto"/>
        <w:rPr>
          <w:color w:val="auto"/>
        </w:rPr>
      </w:pPr>
      <w:bookmarkStart w:id="42" w:name="_Toc231264986"/>
      <w:r w:rsidRPr="009203D9">
        <w:rPr>
          <w:rFonts w:eastAsia="Times New Roman" w:cs="Times New Roman"/>
          <w:color w:val="auto"/>
        </w:rPr>
        <w:t xml:space="preserve">3.4.1. </w:t>
      </w:r>
      <w:r w:rsidR="00660DB3" w:rsidRPr="009203D9">
        <w:rPr>
          <w:rFonts w:eastAsia="Times New Roman" w:cs="Times New Roman"/>
          <w:color w:val="auto"/>
        </w:rPr>
        <w:t>Требования к структуре и функциям</w:t>
      </w:r>
      <w:bookmarkEnd w:id="42"/>
    </w:p>
    <w:p w14:paraId="76FEB374" w14:textId="77777777" w:rsidR="00FD51F3" w:rsidRPr="009203D9" w:rsidRDefault="00660DB3" w:rsidP="004A626E">
      <w:pPr>
        <w:spacing w:line="360" w:lineRule="auto"/>
        <w:ind w:firstLine="708"/>
        <w:jc w:val="both"/>
      </w:pPr>
      <w:r w:rsidRPr="009203D9">
        <w:rPr>
          <w:sz w:val="28"/>
        </w:rPr>
        <w:t>Система должна включать пять логических уровней: источник телеметрии, модуль сбора данных, хранилище временных рядов, аналитический модуль и средство визуализации. Требования к системе должны охватывать структуру, функции, виды обеспечения и общие технические требования [4].</w:t>
      </w:r>
    </w:p>
    <w:p w14:paraId="24374E85" w14:textId="77777777" w:rsidR="00FD51F3" w:rsidRPr="009203D9" w:rsidRDefault="00660DB3" w:rsidP="004A626E">
      <w:pPr>
        <w:spacing w:line="360" w:lineRule="auto"/>
        <w:ind w:firstLine="708"/>
        <w:jc w:val="both"/>
      </w:pPr>
      <w:r w:rsidRPr="009203D9">
        <w:rPr>
          <w:sz w:val="28"/>
        </w:rPr>
        <w:t>Функциональные требования:</w:t>
      </w:r>
    </w:p>
    <w:p w14:paraId="78CC1503" w14:textId="77777777" w:rsidR="00FD51F3" w:rsidRPr="009203D9" w:rsidRDefault="00660DB3" w:rsidP="004A626E">
      <w:pPr>
        <w:pStyle w:val="a7"/>
        <w:numPr>
          <w:ilvl w:val="0"/>
          <w:numId w:val="10"/>
        </w:numPr>
        <w:spacing w:line="360" w:lineRule="auto"/>
        <w:jc w:val="both"/>
      </w:pPr>
      <w:r w:rsidRPr="009203D9">
        <w:rPr>
          <w:sz w:val="28"/>
        </w:rPr>
        <w:t>получать данные по контролируемым приводам motor1...motor4;</w:t>
      </w:r>
    </w:p>
    <w:p w14:paraId="484F05FB" w14:textId="77777777" w:rsidR="00FD51F3" w:rsidRPr="009203D9" w:rsidRDefault="00660DB3" w:rsidP="00230E60">
      <w:pPr>
        <w:pStyle w:val="a7"/>
        <w:numPr>
          <w:ilvl w:val="0"/>
          <w:numId w:val="10"/>
        </w:numPr>
        <w:spacing w:line="360" w:lineRule="auto"/>
        <w:jc w:val="both"/>
      </w:pPr>
      <w:r w:rsidRPr="009203D9">
        <w:rPr>
          <w:sz w:val="28"/>
        </w:rPr>
        <w:t>фиксировать время, номер цикла, скорости, ускорения и</w:t>
      </w:r>
      <w:r w:rsidR="00230E60" w:rsidRPr="009203D9">
        <w:t xml:space="preserve"> </w:t>
      </w:r>
      <w:r w:rsidRPr="009203D9">
        <w:rPr>
          <w:sz w:val="28"/>
        </w:rPr>
        <w:t>моменты;</w:t>
      </w:r>
    </w:p>
    <w:p w14:paraId="1AA54B9F" w14:textId="77777777" w:rsidR="00FD51F3" w:rsidRPr="009203D9" w:rsidRDefault="00660DB3" w:rsidP="004A626E">
      <w:pPr>
        <w:pStyle w:val="a7"/>
        <w:numPr>
          <w:ilvl w:val="0"/>
          <w:numId w:val="10"/>
        </w:numPr>
        <w:spacing w:line="360" w:lineRule="auto"/>
        <w:jc w:val="both"/>
      </w:pPr>
      <w:r w:rsidRPr="009203D9">
        <w:rPr>
          <w:sz w:val="28"/>
        </w:rPr>
        <w:t>формировать окна наблюдения и рассчитывать признаки;</w:t>
      </w:r>
    </w:p>
    <w:p w14:paraId="5252D9A5" w14:textId="77777777" w:rsidR="00FD51F3" w:rsidRPr="009203D9" w:rsidRDefault="00660DB3" w:rsidP="004A626E">
      <w:pPr>
        <w:pStyle w:val="a7"/>
        <w:numPr>
          <w:ilvl w:val="0"/>
          <w:numId w:val="10"/>
        </w:numPr>
        <w:spacing w:line="360" w:lineRule="auto"/>
        <w:jc w:val="both"/>
      </w:pPr>
      <w:r w:rsidRPr="009203D9">
        <w:rPr>
          <w:sz w:val="28"/>
        </w:rPr>
        <w:t>оценивать HI(t) и прогнозировать RUL;</w:t>
      </w:r>
    </w:p>
    <w:p w14:paraId="4F746256" w14:textId="77777777" w:rsidR="00FD51F3" w:rsidRPr="009203D9" w:rsidRDefault="00660DB3" w:rsidP="004A626E">
      <w:pPr>
        <w:pStyle w:val="a7"/>
        <w:numPr>
          <w:ilvl w:val="0"/>
          <w:numId w:val="10"/>
        </w:numPr>
        <w:spacing w:line="360" w:lineRule="auto"/>
        <w:jc w:val="both"/>
      </w:pPr>
      <w:r w:rsidRPr="009203D9">
        <w:rPr>
          <w:sz w:val="28"/>
        </w:rPr>
        <w:t>сохранять исходные и расчетные данные;</w:t>
      </w:r>
    </w:p>
    <w:p w14:paraId="3EED5D73" w14:textId="77777777" w:rsidR="00FD51F3" w:rsidRPr="009203D9" w:rsidRDefault="00660DB3" w:rsidP="004A626E">
      <w:pPr>
        <w:pStyle w:val="a7"/>
        <w:numPr>
          <w:ilvl w:val="0"/>
          <w:numId w:val="10"/>
        </w:numPr>
        <w:spacing w:line="360" w:lineRule="auto"/>
        <w:jc w:val="both"/>
      </w:pPr>
      <w:r w:rsidRPr="009203D9">
        <w:rPr>
          <w:sz w:val="28"/>
        </w:rPr>
        <w:t>отображать графики телеметрии, HI, RUL и события;</w:t>
      </w:r>
    </w:p>
    <w:p w14:paraId="3326E74F" w14:textId="77777777" w:rsidR="00FD51F3" w:rsidRPr="009203D9" w:rsidRDefault="00660DB3" w:rsidP="004A626E">
      <w:pPr>
        <w:pStyle w:val="a7"/>
        <w:numPr>
          <w:ilvl w:val="0"/>
          <w:numId w:val="10"/>
        </w:numPr>
        <w:spacing w:line="360" w:lineRule="auto"/>
        <w:jc w:val="both"/>
      </w:pPr>
      <w:r w:rsidRPr="009203D9">
        <w:rPr>
          <w:sz w:val="28"/>
        </w:rPr>
        <w:t>выдавать предупреждение при приближении к предельному состоянию.</w:t>
      </w:r>
    </w:p>
    <w:p w14:paraId="76849611" w14:textId="77777777" w:rsidR="00FD51F3" w:rsidRPr="009203D9" w:rsidRDefault="00C10F4B" w:rsidP="004577F2">
      <w:pPr>
        <w:pStyle w:val="3"/>
        <w:spacing w:line="360" w:lineRule="auto"/>
        <w:rPr>
          <w:color w:val="auto"/>
        </w:rPr>
      </w:pPr>
      <w:bookmarkStart w:id="43" w:name="_Toc231264987"/>
      <w:r w:rsidRPr="009203D9">
        <w:rPr>
          <w:rFonts w:eastAsia="Times New Roman" w:cs="Times New Roman"/>
          <w:color w:val="auto"/>
        </w:rPr>
        <w:t xml:space="preserve">3.4.2. </w:t>
      </w:r>
      <w:r w:rsidR="00660DB3" w:rsidRPr="009203D9">
        <w:rPr>
          <w:rFonts w:eastAsia="Times New Roman" w:cs="Times New Roman"/>
          <w:color w:val="auto"/>
        </w:rPr>
        <w:t>Требования к данным и расчетам</w:t>
      </w:r>
      <w:bookmarkEnd w:id="43"/>
    </w:p>
    <w:p w14:paraId="577DF83F" w14:textId="77777777" w:rsidR="00FD51F3" w:rsidRPr="009203D9" w:rsidRDefault="00660DB3" w:rsidP="004A626E">
      <w:pPr>
        <w:spacing w:line="360" w:lineRule="auto"/>
        <w:ind w:firstLine="708"/>
        <w:jc w:val="both"/>
      </w:pPr>
      <w:r w:rsidRPr="009203D9">
        <w:rPr>
          <w:sz w:val="28"/>
        </w:rPr>
        <w:t>Запись телеметрии должна иметь единую структуру:</w:t>
      </w:r>
    </w:p>
    <w:p w14:paraId="16A95C49" w14:textId="77777777" w:rsidR="00295D76" w:rsidRPr="009203D9" w:rsidRDefault="00660DB3"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(30)</w:t>
      </w:r>
    </w:p>
    <w:p w14:paraId="7A46165C" w14:textId="77777777" w:rsidR="00FD51F3" w:rsidRPr="009203D9" w:rsidRDefault="00660DB3" w:rsidP="00295D76">
      <w:pPr>
        <w:tabs>
          <w:tab w:val="center" w:pos="5104"/>
          <w:tab w:val="right" w:pos="10209"/>
        </w:tabs>
        <w:spacing w:before="80" w:after="80" w:line="360" w:lineRule="auto"/>
      </w:pPr>
      <w:r w:rsidRPr="009203D9">
        <w:rPr>
          <w:sz w:val="28"/>
        </w:rPr>
        <w:t>где t</w:t>
      </w:r>
      <w:r w:rsidRPr="009203D9">
        <w:rPr>
          <w:sz w:val="28"/>
          <w:vertAlign w:val="subscript"/>
        </w:rPr>
        <w:t>k</w:t>
      </w:r>
      <w:r w:rsidRPr="009203D9">
        <w:rPr>
          <w:sz w:val="28"/>
        </w:rPr>
        <w:t xml:space="preserve"> - метка времени, c</w:t>
      </w:r>
      <w:r w:rsidRPr="009203D9">
        <w:rPr>
          <w:sz w:val="28"/>
          <w:vertAlign w:val="subscript"/>
        </w:rPr>
        <w:t>k</w:t>
      </w:r>
      <w:r w:rsidRPr="009203D9">
        <w:rPr>
          <w:sz w:val="28"/>
        </w:rPr>
        <w:t xml:space="preserve"> - номер цикла, s</w:t>
      </w:r>
      <w:r w:rsidRPr="009203D9">
        <w:rPr>
          <w:sz w:val="28"/>
          <w:vertAlign w:val="subscript"/>
        </w:rPr>
        <w:t>k</w:t>
      </w:r>
      <w:r w:rsidRPr="009203D9">
        <w:rPr>
          <w:sz w:val="28"/>
        </w:rPr>
        <w:t xml:space="preserve"> - фаза операции, i - номер привода, q</w:t>
      </w:r>
      <w:r w:rsidRPr="009203D9">
        <w:rPr>
          <w:sz w:val="28"/>
          <w:vertAlign w:val="subscript"/>
        </w:rPr>
        <w:t>i</w:t>
      </w:r>
      <w:r w:rsidRPr="009203D9">
        <w:rPr>
          <w:sz w:val="28"/>
        </w:rPr>
        <w:t xml:space="preserve"> - координата, ω</w:t>
      </w:r>
      <w:r w:rsidRPr="009203D9">
        <w:rPr>
          <w:sz w:val="28"/>
          <w:vertAlign w:val="subscript"/>
        </w:rPr>
        <w:t>i</w:t>
      </w:r>
      <w:r w:rsidRPr="009203D9">
        <w:rPr>
          <w:sz w:val="28"/>
        </w:rPr>
        <w:t xml:space="preserve"> - скорость, a</w:t>
      </w:r>
      <w:r w:rsidRPr="009203D9">
        <w:rPr>
          <w:sz w:val="28"/>
          <w:vertAlign w:val="subscript"/>
        </w:rPr>
        <w:t>i</w:t>
      </w:r>
      <w:r w:rsidRPr="009203D9">
        <w:rPr>
          <w:sz w:val="28"/>
        </w:rPr>
        <w:t xml:space="preserve"> - ускорение, M</w:t>
      </w:r>
      <w:r w:rsidRPr="009203D9">
        <w:rPr>
          <w:sz w:val="28"/>
          <w:vertAlign w:val="subscript"/>
        </w:rPr>
        <w:t>i</w:t>
      </w:r>
      <w:r w:rsidRPr="009203D9">
        <w:rPr>
          <w:sz w:val="28"/>
        </w:rPr>
        <w:t xml:space="preserve"> - момент, eventk - событие.</w:t>
      </w:r>
    </w:p>
    <w:p w14:paraId="6DD4D050" w14:textId="77777777" w:rsidR="00FD51F3" w:rsidRPr="009203D9" w:rsidRDefault="00660DB3" w:rsidP="004A626E">
      <w:pPr>
        <w:spacing w:line="360" w:lineRule="auto"/>
        <w:ind w:firstLine="708"/>
        <w:jc w:val="both"/>
      </w:pPr>
      <w:r w:rsidRPr="009203D9">
        <w:rPr>
          <w:sz w:val="28"/>
        </w:rPr>
        <w:t>Для каждого окна наблюдения W формируется признаковый вектор:</w:t>
      </w:r>
    </w:p>
    <w:p w14:paraId="184887DF"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{mean(x), max(x), std(x), rms(x), slope(x), E}</m:t>
        </m:r>
      </m:oMath>
      <w:r w:rsidRPr="009203D9">
        <w:rPr>
          <w:sz w:val="28"/>
          <w:szCs w:val="28"/>
        </w:rPr>
        <w:tab/>
        <w:t>(31)</w:t>
      </w:r>
    </w:p>
    <w:p w14:paraId="319144C3" w14:textId="77777777" w:rsidR="00012D75" w:rsidRPr="009203D9" w:rsidRDefault="00660DB3" w:rsidP="00230E60">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 Δt</m:t>
        </m:r>
      </m:oMath>
      <w:r w:rsidRPr="009203D9">
        <w:rPr>
          <w:sz w:val="28"/>
          <w:szCs w:val="28"/>
        </w:rPr>
        <w:tab/>
        <w:t>(32)</w:t>
      </w:r>
    </w:p>
    <w:p w14:paraId="2D07C302" w14:textId="77777777" w:rsidR="004577F2" w:rsidRDefault="004577F2" w:rsidP="004A626E">
      <w:pPr>
        <w:spacing w:line="360" w:lineRule="auto"/>
        <w:ind w:firstLine="708"/>
        <w:jc w:val="both"/>
        <w:rPr>
          <w:sz w:val="28"/>
        </w:rPr>
      </w:pPr>
    </w:p>
    <w:p w14:paraId="1DD0F939" w14:textId="77777777" w:rsidR="00FD51F3" w:rsidRPr="009203D9" w:rsidRDefault="00660DB3" w:rsidP="004A626E">
      <w:pPr>
        <w:spacing w:line="360" w:lineRule="auto"/>
        <w:ind w:firstLine="708"/>
        <w:jc w:val="both"/>
      </w:pPr>
      <w:r w:rsidRPr="009203D9">
        <w:rPr>
          <w:sz w:val="28"/>
        </w:rPr>
        <w:lastRenderedPageBreak/>
        <w:t>Показатель технического состояния и прогноз остаточного ресурса задаются в расчетной форме:</w:t>
      </w:r>
    </w:p>
    <w:p w14:paraId="74F5BCD8"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rPr>
          <m:t>(t)</m:t>
        </m:r>
      </m:oMath>
      <w:r w:rsidRPr="009203D9">
        <w:rPr>
          <w:sz w:val="28"/>
          <w:szCs w:val="28"/>
        </w:rPr>
        <w:tab/>
        <w:t>(33)</w:t>
      </w:r>
    </w:p>
    <w:p w14:paraId="125AB311"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θ)</m:t>
        </m:r>
      </m:oMath>
      <w:r w:rsidRPr="009203D9">
        <w:rPr>
          <w:sz w:val="28"/>
          <w:szCs w:val="28"/>
        </w:rPr>
        <w:tab/>
        <w:t>(34)</w:t>
      </w:r>
    </w:p>
    <w:p w14:paraId="3C944BBF" w14:textId="77777777" w:rsidR="00FD51F3" w:rsidRPr="009203D9" w:rsidRDefault="00660DB3" w:rsidP="004A626E">
      <w:pPr>
        <w:spacing w:line="360" w:lineRule="auto"/>
        <w:ind w:firstLine="708"/>
        <w:jc w:val="both"/>
      </w:pPr>
      <w:r w:rsidRPr="009203D9">
        <w:rPr>
          <w:sz w:val="28"/>
        </w:rPr>
        <w:t xml:space="preserve">Остаточный ресурс оборудования определяется как суммарная наработка от текущего момента до отказа или предельного состояния </w:t>
      </w:r>
      <w:r w:rsidR="00230E60" w:rsidRPr="009203D9">
        <w:rPr>
          <w:sz w:val="28"/>
        </w:rPr>
        <w:br/>
      </w:r>
      <w:r w:rsidRPr="009203D9">
        <w:rPr>
          <w:sz w:val="28"/>
        </w:rPr>
        <w:t>оборудования [6]. Методы прогнозирования RUL могут быть модельно-ориентированными или основанными на данных, причем data-driven подход сводит эксплуатацию к временным рядам параметров и использует методы машинного обучения [6].</w:t>
      </w:r>
    </w:p>
    <w:p w14:paraId="202ABD8C" w14:textId="77777777" w:rsidR="00FD51F3" w:rsidRPr="009203D9" w:rsidRDefault="00C10F4B" w:rsidP="004577F2">
      <w:pPr>
        <w:pStyle w:val="3"/>
        <w:spacing w:line="360" w:lineRule="auto"/>
        <w:rPr>
          <w:color w:val="auto"/>
        </w:rPr>
      </w:pPr>
      <w:bookmarkStart w:id="44" w:name="_Toc231264988"/>
      <w:r w:rsidRPr="009203D9">
        <w:rPr>
          <w:rFonts w:eastAsia="Times New Roman" w:cs="Times New Roman"/>
          <w:color w:val="auto"/>
        </w:rPr>
        <w:t xml:space="preserve">3.4.3. </w:t>
      </w:r>
      <w:r w:rsidR="00660DB3" w:rsidRPr="009203D9">
        <w:rPr>
          <w:rFonts w:eastAsia="Times New Roman" w:cs="Times New Roman"/>
          <w:color w:val="auto"/>
        </w:rPr>
        <w:t>Требования к надежности, безопасности и эксплуатации</w:t>
      </w:r>
      <w:bookmarkEnd w:id="44"/>
    </w:p>
    <w:p w14:paraId="22B67190" w14:textId="77777777" w:rsidR="00FD51F3" w:rsidRPr="009203D9" w:rsidRDefault="00660DB3" w:rsidP="004A626E">
      <w:pPr>
        <w:spacing w:line="360" w:lineRule="auto"/>
        <w:ind w:firstLine="708"/>
        <w:jc w:val="both"/>
      </w:pPr>
      <w:r w:rsidRPr="009203D9">
        <w:rPr>
          <w:sz w:val="28"/>
        </w:rPr>
        <w:t>Требования надежности задаются по общим правилам назначения показателей надежности технических объектов [2]. Для прототипа должны быть обеспечены сохранность записанной телеметрии, восстановление после перезапуска аналитического модуля, контроль потерь данных и отделение диагностического контура от контура управления роботом.</w:t>
      </w:r>
    </w:p>
    <w:p w14:paraId="4C2F62A6"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потерь</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доп</m:t>
            </m:r>
          </m:sub>
        </m:sSub>
      </m:oMath>
      <w:r w:rsidRPr="009203D9">
        <w:rPr>
          <w:sz w:val="28"/>
          <w:szCs w:val="28"/>
        </w:rPr>
        <w:tab/>
        <w:t>(35)</w:t>
      </w:r>
    </w:p>
    <w:p w14:paraId="50E86321"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обн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rPr>
              <m:t>доп</m:t>
            </m:r>
          </m:sub>
        </m:sSub>
      </m:oMath>
      <w:r w:rsidRPr="009203D9">
        <w:rPr>
          <w:sz w:val="28"/>
          <w:szCs w:val="28"/>
        </w:rPr>
        <w:tab/>
        <w:t>(36)</w:t>
      </w:r>
    </w:p>
    <w:p w14:paraId="7E2FC73F" w14:textId="77777777" w:rsidR="00012D75" w:rsidRPr="009203D9" w:rsidRDefault="00660DB3" w:rsidP="004A626E">
      <w:pPr>
        <w:spacing w:line="360" w:lineRule="auto"/>
        <w:ind w:firstLine="708"/>
        <w:jc w:val="both"/>
        <w:rPr>
          <w:sz w:val="28"/>
        </w:rPr>
      </w:pPr>
      <w:r w:rsidRPr="009203D9">
        <w:rPr>
          <w:sz w:val="28"/>
        </w:rPr>
        <w:t>Система должна быть безопасной по отношению к объекту автоматизации: в рамках ВКР она работает в режиме чтения и анализа данных. Для последующего промышленного внедрения должны быть предусмотрены разграничение доступа, журналирование действий, резервное копирование и проверка корректности входных данных.</w:t>
      </w:r>
    </w:p>
    <w:p w14:paraId="09FBA910" w14:textId="77777777" w:rsidR="004577F2" w:rsidRDefault="004577F2">
      <w:pPr>
        <w:widowControl/>
        <w:autoSpaceDE/>
        <w:autoSpaceDN/>
        <w:spacing w:after="160" w:line="278" w:lineRule="auto"/>
        <w:rPr>
          <w:b/>
          <w:bCs/>
          <w:sz w:val="28"/>
          <w:szCs w:val="28"/>
        </w:rPr>
      </w:pPr>
      <w:r>
        <w:br w:type="page"/>
      </w:r>
    </w:p>
    <w:p w14:paraId="169170F4" w14:textId="77777777" w:rsidR="00FD51F3" w:rsidRPr="009203D9" w:rsidRDefault="002668A0" w:rsidP="004577F2">
      <w:pPr>
        <w:pStyle w:val="3"/>
        <w:spacing w:line="360" w:lineRule="auto"/>
        <w:rPr>
          <w:color w:val="auto"/>
        </w:rPr>
      </w:pPr>
      <w:bookmarkStart w:id="45" w:name="_Toc231264989"/>
      <w:r w:rsidRPr="009203D9">
        <w:rPr>
          <w:rFonts w:eastAsia="Times New Roman" w:cs="Times New Roman"/>
          <w:color w:val="auto"/>
        </w:rPr>
        <w:lastRenderedPageBreak/>
        <w:t xml:space="preserve">3.4.4. </w:t>
      </w:r>
      <w:r w:rsidR="00660DB3" w:rsidRPr="009203D9">
        <w:rPr>
          <w:rFonts w:eastAsia="Times New Roman" w:cs="Times New Roman"/>
          <w:color w:val="auto"/>
        </w:rPr>
        <w:t>Требования к видам обеспечения</w:t>
      </w:r>
      <w:bookmarkEnd w:id="45"/>
    </w:p>
    <w:p w14:paraId="64A70593" w14:textId="77777777" w:rsidR="00FD51F3" w:rsidRPr="009203D9" w:rsidRDefault="00660DB3" w:rsidP="004A626E">
      <w:pPr>
        <w:spacing w:line="360" w:lineRule="auto"/>
        <w:ind w:firstLine="708"/>
        <w:jc w:val="both"/>
      </w:pPr>
      <w:r w:rsidRPr="009203D9">
        <w:rPr>
          <w:sz w:val="28"/>
        </w:rPr>
        <w:t xml:space="preserve">Таблица </w:t>
      </w:r>
      <w:r w:rsidR="00075C1D" w:rsidRPr="009203D9">
        <w:rPr>
          <w:sz w:val="28"/>
        </w:rPr>
        <w:t>1</w:t>
      </w:r>
      <w:r w:rsidR="004577F2">
        <w:rPr>
          <w:sz w:val="28"/>
        </w:rPr>
        <w:t>2</w:t>
      </w:r>
      <w:r w:rsidRPr="009203D9">
        <w:rPr>
          <w:sz w:val="28"/>
        </w:rPr>
        <w:t xml:space="preserve"> - Требования к видам обеспечения</w:t>
      </w:r>
    </w:p>
    <w:tbl>
      <w:tblPr>
        <w:tblStyle w:val="af0"/>
        <w:tblW w:w="0" w:type="auto"/>
        <w:jc w:val="center"/>
        <w:tblLayout w:type="fixed"/>
        <w:tblLook w:val="04A0" w:firstRow="1" w:lastRow="0" w:firstColumn="1" w:lastColumn="0" w:noHBand="0" w:noVBand="1"/>
      </w:tblPr>
      <w:tblGrid>
        <w:gridCol w:w="3024"/>
        <w:gridCol w:w="6768"/>
      </w:tblGrid>
      <w:tr w:rsidR="00FD51F3" w:rsidRPr="009203D9" w14:paraId="59566F94" w14:textId="77777777" w:rsidTr="00A97891">
        <w:trPr>
          <w:jc w:val="center"/>
        </w:trPr>
        <w:tc>
          <w:tcPr>
            <w:tcW w:w="3024" w:type="dxa"/>
            <w:shd w:val="clear" w:color="auto" w:fill="FFFFFF" w:themeFill="background1"/>
            <w:vAlign w:val="center"/>
          </w:tcPr>
          <w:p w14:paraId="768DB66F" w14:textId="77777777" w:rsidR="00FD51F3" w:rsidRPr="009203D9" w:rsidRDefault="00660DB3" w:rsidP="004A626E">
            <w:pPr>
              <w:spacing w:line="360" w:lineRule="auto"/>
              <w:jc w:val="center"/>
              <w:rPr>
                <w:lang w:val="ru-RU"/>
              </w:rPr>
            </w:pPr>
            <w:r w:rsidRPr="009203D9">
              <w:rPr>
                <w:b/>
                <w:sz w:val="28"/>
                <w:lang w:val="ru-RU"/>
              </w:rPr>
              <w:t>Вид обеспечения</w:t>
            </w:r>
          </w:p>
        </w:tc>
        <w:tc>
          <w:tcPr>
            <w:tcW w:w="6768" w:type="dxa"/>
            <w:shd w:val="clear" w:color="auto" w:fill="FFFFFF" w:themeFill="background1"/>
            <w:vAlign w:val="center"/>
          </w:tcPr>
          <w:p w14:paraId="359CBEF4" w14:textId="77777777" w:rsidR="00FD51F3" w:rsidRPr="009203D9" w:rsidRDefault="00660DB3" w:rsidP="004A626E">
            <w:pPr>
              <w:spacing w:line="360" w:lineRule="auto"/>
              <w:jc w:val="center"/>
              <w:rPr>
                <w:lang w:val="ru-RU"/>
              </w:rPr>
            </w:pPr>
            <w:r w:rsidRPr="009203D9">
              <w:rPr>
                <w:b/>
                <w:sz w:val="28"/>
                <w:lang w:val="ru-RU"/>
              </w:rPr>
              <w:t>Требования</w:t>
            </w:r>
          </w:p>
        </w:tc>
      </w:tr>
      <w:tr w:rsidR="00FD51F3" w:rsidRPr="009203D9" w14:paraId="6E8AC391" w14:textId="77777777">
        <w:trPr>
          <w:jc w:val="center"/>
        </w:trPr>
        <w:tc>
          <w:tcPr>
            <w:tcW w:w="3024" w:type="dxa"/>
            <w:vAlign w:val="center"/>
          </w:tcPr>
          <w:p w14:paraId="640371E8" w14:textId="77777777" w:rsidR="00FD51F3" w:rsidRPr="009203D9" w:rsidRDefault="00660DB3" w:rsidP="004A626E">
            <w:pPr>
              <w:spacing w:line="360" w:lineRule="auto"/>
              <w:rPr>
                <w:lang w:val="ru-RU"/>
              </w:rPr>
            </w:pPr>
            <w:r w:rsidRPr="009203D9">
              <w:rPr>
                <w:sz w:val="28"/>
                <w:lang w:val="ru-RU"/>
              </w:rPr>
              <w:t>Математическое</w:t>
            </w:r>
          </w:p>
        </w:tc>
        <w:tc>
          <w:tcPr>
            <w:tcW w:w="6768" w:type="dxa"/>
            <w:vAlign w:val="center"/>
          </w:tcPr>
          <w:p w14:paraId="7335B5C2" w14:textId="77777777" w:rsidR="00FD51F3" w:rsidRPr="009203D9" w:rsidRDefault="00660DB3" w:rsidP="004A626E">
            <w:pPr>
              <w:spacing w:line="360" w:lineRule="auto"/>
              <w:rPr>
                <w:lang w:val="ru-RU"/>
              </w:rPr>
            </w:pPr>
            <w:r w:rsidRPr="009203D9">
              <w:rPr>
                <w:sz w:val="28"/>
                <w:lang w:val="ru-RU"/>
              </w:rPr>
              <w:t>Алгоритмы фильтрации, нормализации, расчета признаков, HI, RUL, MAE, RMSE</w:t>
            </w:r>
          </w:p>
        </w:tc>
      </w:tr>
      <w:tr w:rsidR="00FD51F3" w:rsidRPr="009203D9" w14:paraId="4F98D246" w14:textId="77777777">
        <w:trPr>
          <w:jc w:val="center"/>
        </w:trPr>
        <w:tc>
          <w:tcPr>
            <w:tcW w:w="3024" w:type="dxa"/>
            <w:vAlign w:val="center"/>
          </w:tcPr>
          <w:p w14:paraId="5C7D87B0" w14:textId="77777777" w:rsidR="00FD51F3" w:rsidRPr="009203D9" w:rsidRDefault="00660DB3" w:rsidP="004A626E">
            <w:pPr>
              <w:spacing w:line="360" w:lineRule="auto"/>
              <w:rPr>
                <w:lang w:val="ru-RU"/>
              </w:rPr>
            </w:pPr>
            <w:r w:rsidRPr="009203D9">
              <w:rPr>
                <w:sz w:val="28"/>
                <w:lang w:val="ru-RU"/>
              </w:rPr>
              <w:t>Информационное</w:t>
            </w:r>
          </w:p>
        </w:tc>
        <w:tc>
          <w:tcPr>
            <w:tcW w:w="6768" w:type="dxa"/>
            <w:vAlign w:val="center"/>
          </w:tcPr>
          <w:p w14:paraId="56CB4813" w14:textId="77777777" w:rsidR="00FD51F3" w:rsidRPr="009203D9" w:rsidRDefault="00660DB3" w:rsidP="004A626E">
            <w:pPr>
              <w:spacing w:line="360" w:lineRule="auto"/>
              <w:rPr>
                <w:lang w:val="ru-RU"/>
              </w:rPr>
            </w:pPr>
            <w:r w:rsidRPr="009203D9">
              <w:rPr>
                <w:sz w:val="28"/>
                <w:lang w:val="ru-RU"/>
              </w:rPr>
              <w:t>Единая структура временных рядов, связь записи с циклом, фазой и приводом</w:t>
            </w:r>
          </w:p>
        </w:tc>
      </w:tr>
      <w:tr w:rsidR="00FD51F3" w:rsidRPr="009203D9" w14:paraId="0CF88A67" w14:textId="77777777">
        <w:trPr>
          <w:jc w:val="center"/>
        </w:trPr>
        <w:tc>
          <w:tcPr>
            <w:tcW w:w="3024" w:type="dxa"/>
            <w:vAlign w:val="center"/>
          </w:tcPr>
          <w:p w14:paraId="34C7AB4F" w14:textId="77777777" w:rsidR="00FD51F3" w:rsidRPr="009203D9" w:rsidRDefault="00660DB3" w:rsidP="004A626E">
            <w:pPr>
              <w:spacing w:line="360" w:lineRule="auto"/>
              <w:rPr>
                <w:lang w:val="ru-RU"/>
              </w:rPr>
            </w:pPr>
            <w:r w:rsidRPr="009203D9">
              <w:rPr>
                <w:sz w:val="28"/>
                <w:lang w:val="ru-RU"/>
              </w:rPr>
              <w:t>Программное</w:t>
            </w:r>
          </w:p>
        </w:tc>
        <w:tc>
          <w:tcPr>
            <w:tcW w:w="6768" w:type="dxa"/>
            <w:vAlign w:val="center"/>
          </w:tcPr>
          <w:p w14:paraId="6B03D468" w14:textId="77777777" w:rsidR="00FD51F3" w:rsidRPr="009203D9" w:rsidRDefault="00660DB3" w:rsidP="004A626E">
            <w:pPr>
              <w:spacing w:line="360" w:lineRule="auto"/>
              <w:rPr>
                <w:lang w:val="ru-RU"/>
              </w:rPr>
            </w:pPr>
            <w:r w:rsidRPr="009203D9">
              <w:rPr>
                <w:sz w:val="28"/>
                <w:lang w:val="ru-RU"/>
              </w:rPr>
              <w:t>CoppeliaSim, Python-клиент, модуль предобработки, ML-модуль, хранилище и панель</w:t>
            </w:r>
          </w:p>
        </w:tc>
      </w:tr>
      <w:tr w:rsidR="00FD51F3" w:rsidRPr="009203D9" w14:paraId="4A4E5D3D" w14:textId="77777777">
        <w:trPr>
          <w:jc w:val="center"/>
        </w:trPr>
        <w:tc>
          <w:tcPr>
            <w:tcW w:w="3024" w:type="dxa"/>
            <w:vAlign w:val="center"/>
          </w:tcPr>
          <w:p w14:paraId="35E24532" w14:textId="77777777" w:rsidR="00FD51F3" w:rsidRPr="009203D9" w:rsidRDefault="00660DB3" w:rsidP="004A626E">
            <w:pPr>
              <w:spacing w:line="360" w:lineRule="auto"/>
              <w:rPr>
                <w:lang w:val="ru-RU"/>
              </w:rPr>
            </w:pPr>
            <w:r w:rsidRPr="009203D9">
              <w:rPr>
                <w:sz w:val="28"/>
                <w:lang w:val="ru-RU"/>
              </w:rPr>
              <w:t>Техническое</w:t>
            </w:r>
          </w:p>
        </w:tc>
        <w:tc>
          <w:tcPr>
            <w:tcW w:w="6768" w:type="dxa"/>
            <w:vAlign w:val="center"/>
          </w:tcPr>
          <w:p w14:paraId="44855659" w14:textId="77777777" w:rsidR="00FD51F3" w:rsidRPr="009203D9" w:rsidRDefault="00660DB3" w:rsidP="004A626E">
            <w:pPr>
              <w:spacing w:line="360" w:lineRule="auto"/>
              <w:rPr>
                <w:lang w:val="ru-RU"/>
              </w:rPr>
            </w:pPr>
            <w:r w:rsidRPr="009203D9">
              <w:rPr>
                <w:sz w:val="28"/>
                <w:lang w:val="ru-RU"/>
              </w:rPr>
              <w:t>Рабочая станция, локальная среда моделирования, сервисы хранения и визуализации</w:t>
            </w:r>
          </w:p>
        </w:tc>
      </w:tr>
      <w:tr w:rsidR="00FD51F3" w:rsidRPr="009203D9" w14:paraId="04ACF4A3" w14:textId="77777777">
        <w:trPr>
          <w:jc w:val="center"/>
        </w:trPr>
        <w:tc>
          <w:tcPr>
            <w:tcW w:w="3024" w:type="dxa"/>
            <w:vAlign w:val="center"/>
          </w:tcPr>
          <w:p w14:paraId="3B5BBCE2" w14:textId="77777777" w:rsidR="00FD51F3" w:rsidRPr="009203D9" w:rsidRDefault="00660DB3" w:rsidP="004A626E">
            <w:pPr>
              <w:spacing w:line="360" w:lineRule="auto"/>
              <w:rPr>
                <w:lang w:val="ru-RU"/>
              </w:rPr>
            </w:pPr>
            <w:r w:rsidRPr="009203D9">
              <w:rPr>
                <w:sz w:val="28"/>
                <w:lang w:val="ru-RU"/>
              </w:rPr>
              <w:t>Организационное</w:t>
            </w:r>
          </w:p>
        </w:tc>
        <w:tc>
          <w:tcPr>
            <w:tcW w:w="6768" w:type="dxa"/>
            <w:vAlign w:val="center"/>
          </w:tcPr>
          <w:p w14:paraId="496A0E21" w14:textId="77777777" w:rsidR="00FD51F3" w:rsidRPr="009203D9" w:rsidRDefault="00660DB3" w:rsidP="004A626E">
            <w:pPr>
              <w:spacing w:line="360" w:lineRule="auto"/>
              <w:rPr>
                <w:lang w:val="ru-RU"/>
              </w:rPr>
            </w:pPr>
            <w:r w:rsidRPr="009203D9">
              <w:rPr>
                <w:sz w:val="28"/>
                <w:lang w:val="ru-RU"/>
              </w:rPr>
              <w:t>Роли разработчика, инженера АСУ ТП, инженера ТОиР и пользователя панели</w:t>
            </w:r>
          </w:p>
        </w:tc>
      </w:tr>
      <w:tr w:rsidR="00FD51F3" w:rsidRPr="009203D9" w14:paraId="4B89E7A2" w14:textId="77777777">
        <w:trPr>
          <w:jc w:val="center"/>
        </w:trPr>
        <w:tc>
          <w:tcPr>
            <w:tcW w:w="3024" w:type="dxa"/>
            <w:vAlign w:val="center"/>
          </w:tcPr>
          <w:p w14:paraId="7A31D339" w14:textId="77777777" w:rsidR="00FD51F3" w:rsidRPr="009203D9" w:rsidRDefault="00660DB3" w:rsidP="004A626E">
            <w:pPr>
              <w:spacing w:line="360" w:lineRule="auto"/>
              <w:rPr>
                <w:lang w:val="ru-RU"/>
              </w:rPr>
            </w:pPr>
            <w:r w:rsidRPr="009203D9">
              <w:rPr>
                <w:sz w:val="28"/>
                <w:lang w:val="ru-RU"/>
              </w:rPr>
              <w:t>Методическое</w:t>
            </w:r>
          </w:p>
        </w:tc>
        <w:tc>
          <w:tcPr>
            <w:tcW w:w="6768" w:type="dxa"/>
            <w:vAlign w:val="center"/>
          </w:tcPr>
          <w:p w14:paraId="648132E2" w14:textId="77777777" w:rsidR="00FD51F3" w:rsidRPr="009203D9" w:rsidRDefault="00660DB3" w:rsidP="004A626E">
            <w:pPr>
              <w:spacing w:line="360" w:lineRule="auto"/>
              <w:rPr>
                <w:lang w:val="ru-RU"/>
              </w:rPr>
            </w:pPr>
            <w:r w:rsidRPr="009203D9">
              <w:rPr>
                <w:sz w:val="28"/>
                <w:lang w:val="ru-RU"/>
              </w:rPr>
              <w:t>Инструкция запуска, сценарии испытаний, правила интерпретации предупреждений</w:t>
            </w:r>
          </w:p>
        </w:tc>
      </w:tr>
    </w:tbl>
    <w:p w14:paraId="04882266" w14:textId="77777777" w:rsidR="00FD51F3" w:rsidRPr="009203D9" w:rsidRDefault="00FD51F3" w:rsidP="004A626E">
      <w:pPr>
        <w:spacing w:line="360" w:lineRule="auto"/>
      </w:pPr>
    </w:p>
    <w:p w14:paraId="759C4FC9" w14:textId="77777777" w:rsidR="00FD51F3" w:rsidRPr="009203D9" w:rsidRDefault="002668A0" w:rsidP="004A626E">
      <w:pPr>
        <w:pStyle w:val="3"/>
        <w:spacing w:line="360" w:lineRule="auto"/>
        <w:rPr>
          <w:color w:val="auto"/>
        </w:rPr>
      </w:pPr>
      <w:bookmarkStart w:id="46" w:name="_Toc231264990"/>
      <w:r w:rsidRPr="009203D9">
        <w:rPr>
          <w:rFonts w:eastAsia="Times New Roman" w:cs="Times New Roman"/>
          <w:color w:val="auto"/>
        </w:rPr>
        <w:t xml:space="preserve">3.5. </w:t>
      </w:r>
      <w:r w:rsidR="00660DB3" w:rsidRPr="009203D9">
        <w:rPr>
          <w:rFonts w:eastAsia="Times New Roman" w:cs="Times New Roman"/>
          <w:color w:val="auto"/>
        </w:rPr>
        <w:t>Состав и содержание работ по созданию системы</w:t>
      </w:r>
      <w:bookmarkEnd w:id="46"/>
    </w:p>
    <w:p w14:paraId="08ADBCB9" w14:textId="77777777" w:rsidR="00FD51F3" w:rsidRDefault="00660DB3" w:rsidP="004A626E">
      <w:pPr>
        <w:spacing w:line="360" w:lineRule="auto"/>
        <w:ind w:firstLine="708"/>
        <w:jc w:val="both"/>
        <w:rPr>
          <w:sz w:val="28"/>
        </w:rPr>
      </w:pPr>
      <w:r w:rsidRPr="009203D9">
        <w:rPr>
          <w:sz w:val="28"/>
        </w:rPr>
        <w:t>Состав работ по созданию системы должен задавать перечень этапов, содержание работ, результаты и порядок предъявления материалов [4]. Для ВКР этапы соотносятся с главами РПЗ и практической реализацией прототипа.</w:t>
      </w:r>
    </w:p>
    <w:p w14:paraId="0C2DAB80" w14:textId="77777777" w:rsidR="004577F2" w:rsidRPr="004577F2" w:rsidRDefault="004577F2" w:rsidP="004A626E">
      <w:pPr>
        <w:spacing w:line="360" w:lineRule="auto"/>
        <w:ind w:firstLine="708"/>
        <w:jc w:val="both"/>
        <w:rPr>
          <w:sz w:val="28"/>
          <w:szCs w:val="28"/>
        </w:rPr>
      </w:pPr>
      <w:r w:rsidRPr="004577F2">
        <w:rPr>
          <w:sz w:val="28"/>
          <w:szCs w:val="28"/>
        </w:rPr>
        <w:t>Состав работ по созданию прототипа ПАК PdM РП и ожидаемые результаты по каждому этапу приведены в таблице 13.</w:t>
      </w:r>
    </w:p>
    <w:p w14:paraId="4F18FA02" w14:textId="77777777" w:rsidR="004577F2" w:rsidRDefault="004577F2">
      <w:pPr>
        <w:widowControl/>
        <w:autoSpaceDE/>
        <w:autoSpaceDN/>
        <w:spacing w:after="160" w:line="278" w:lineRule="auto"/>
        <w:rPr>
          <w:sz w:val="28"/>
        </w:rPr>
      </w:pPr>
      <w:r>
        <w:rPr>
          <w:sz w:val="28"/>
        </w:rPr>
        <w:br w:type="page"/>
      </w:r>
    </w:p>
    <w:p w14:paraId="0C3BF486" w14:textId="77777777" w:rsidR="00FD51F3" w:rsidRPr="009203D9" w:rsidRDefault="00660DB3" w:rsidP="004A626E">
      <w:pPr>
        <w:spacing w:line="360" w:lineRule="auto"/>
        <w:ind w:firstLine="708"/>
        <w:jc w:val="both"/>
      </w:pPr>
      <w:r w:rsidRPr="009203D9">
        <w:rPr>
          <w:sz w:val="28"/>
        </w:rPr>
        <w:lastRenderedPageBreak/>
        <w:t xml:space="preserve">Таблица </w:t>
      </w:r>
      <w:r w:rsidR="00E6720B" w:rsidRPr="009203D9">
        <w:rPr>
          <w:sz w:val="28"/>
        </w:rPr>
        <w:t>1</w:t>
      </w:r>
      <w:r w:rsidR="008B6401">
        <w:rPr>
          <w:sz w:val="28"/>
        </w:rPr>
        <w:t>3</w:t>
      </w:r>
      <w:r w:rsidRPr="009203D9">
        <w:rPr>
          <w:sz w:val="28"/>
        </w:rPr>
        <w:t xml:space="preserve"> - Состав работ по созданию ПАК PdM РП</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4B020605" w14:textId="77777777" w:rsidTr="00A97891">
        <w:trPr>
          <w:jc w:val="center"/>
        </w:trPr>
        <w:tc>
          <w:tcPr>
            <w:tcW w:w="2880" w:type="dxa"/>
            <w:shd w:val="clear" w:color="auto" w:fill="FFFFFF" w:themeFill="background1"/>
            <w:vAlign w:val="center"/>
          </w:tcPr>
          <w:p w14:paraId="73206B54" w14:textId="77777777" w:rsidR="00FD51F3" w:rsidRPr="009203D9" w:rsidRDefault="00660DB3"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3DC26DA0" w14:textId="77777777" w:rsidR="00FD51F3" w:rsidRPr="009203D9" w:rsidRDefault="00660DB3" w:rsidP="004A626E">
            <w:pPr>
              <w:spacing w:line="360" w:lineRule="auto"/>
              <w:jc w:val="center"/>
              <w:rPr>
                <w:lang w:val="ru-RU"/>
              </w:rPr>
            </w:pPr>
            <w:r w:rsidRPr="009203D9">
              <w:rPr>
                <w:b/>
                <w:sz w:val="28"/>
                <w:lang w:val="ru-RU"/>
              </w:rPr>
              <w:t>Содержание работ</w:t>
            </w:r>
          </w:p>
        </w:tc>
        <w:tc>
          <w:tcPr>
            <w:tcW w:w="3672" w:type="dxa"/>
            <w:shd w:val="clear" w:color="auto" w:fill="FFFFFF" w:themeFill="background1"/>
            <w:vAlign w:val="center"/>
          </w:tcPr>
          <w:p w14:paraId="66F4738E" w14:textId="77777777" w:rsidR="00FD51F3" w:rsidRPr="009203D9" w:rsidRDefault="00660DB3" w:rsidP="004A626E">
            <w:pPr>
              <w:spacing w:line="360" w:lineRule="auto"/>
              <w:jc w:val="center"/>
              <w:rPr>
                <w:lang w:val="ru-RU"/>
              </w:rPr>
            </w:pPr>
            <w:r w:rsidRPr="009203D9">
              <w:rPr>
                <w:b/>
                <w:sz w:val="28"/>
                <w:lang w:val="ru-RU"/>
              </w:rPr>
              <w:t>Результат</w:t>
            </w:r>
          </w:p>
        </w:tc>
      </w:tr>
      <w:tr w:rsidR="00FD51F3" w:rsidRPr="009203D9" w14:paraId="57B33970" w14:textId="77777777">
        <w:trPr>
          <w:jc w:val="center"/>
        </w:trPr>
        <w:tc>
          <w:tcPr>
            <w:tcW w:w="2880" w:type="dxa"/>
            <w:vAlign w:val="center"/>
          </w:tcPr>
          <w:p w14:paraId="27ADDC30" w14:textId="77777777" w:rsidR="00FD51F3" w:rsidRPr="009203D9" w:rsidRDefault="00660DB3" w:rsidP="004A626E">
            <w:pPr>
              <w:spacing w:line="360" w:lineRule="auto"/>
              <w:rPr>
                <w:lang w:val="ru-RU"/>
              </w:rPr>
            </w:pPr>
            <w:r w:rsidRPr="009203D9">
              <w:rPr>
                <w:sz w:val="28"/>
                <w:lang w:val="ru-RU"/>
              </w:rPr>
              <w:t>Обследование</w:t>
            </w:r>
          </w:p>
        </w:tc>
        <w:tc>
          <w:tcPr>
            <w:tcW w:w="3240" w:type="dxa"/>
            <w:vAlign w:val="center"/>
          </w:tcPr>
          <w:p w14:paraId="53E4E644" w14:textId="77777777" w:rsidR="00FD51F3" w:rsidRPr="009203D9" w:rsidRDefault="00660DB3" w:rsidP="004A626E">
            <w:pPr>
              <w:spacing w:line="360" w:lineRule="auto"/>
              <w:rPr>
                <w:lang w:val="ru-RU"/>
              </w:rPr>
            </w:pPr>
            <w:r w:rsidRPr="009203D9">
              <w:rPr>
                <w:sz w:val="28"/>
                <w:lang w:val="ru-RU"/>
              </w:rPr>
              <w:t>Анализ линии, робота, отказов, телеметрии и ограничений</w:t>
            </w:r>
          </w:p>
        </w:tc>
        <w:tc>
          <w:tcPr>
            <w:tcW w:w="3672" w:type="dxa"/>
            <w:vAlign w:val="center"/>
          </w:tcPr>
          <w:p w14:paraId="0F62ADD3" w14:textId="77777777" w:rsidR="004E156D" w:rsidRPr="009203D9" w:rsidRDefault="002C1DE7">
            <w:pPr>
              <w:rPr>
                <w:lang w:val="ru-RU"/>
              </w:rPr>
            </w:pPr>
            <w:r w:rsidRPr="009203D9">
              <w:rPr>
                <w:sz w:val="28"/>
                <w:lang w:val="ru-RU"/>
              </w:rPr>
              <w:t>Отчет предпроектного обследования, перечень контролируемых узлов и исходных данных</w:t>
            </w:r>
          </w:p>
        </w:tc>
      </w:tr>
      <w:tr w:rsidR="00FD51F3" w:rsidRPr="009203D9" w14:paraId="4E957B1E" w14:textId="77777777">
        <w:trPr>
          <w:jc w:val="center"/>
        </w:trPr>
        <w:tc>
          <w:tcPr>
            <w:tcW w:w="2880" w:type="dxa"/>
            <w:vAlign w:val="center"/>
          </w:tcPr>
          <w:p w14:paraId="11AF69F6" w14:textId="77777777" w:rsidR="00FD51F3" w:rsidRPr="009203D9" w:rsidRDefault="00660DB3" w:rsidP="004A626E">
            <w:pPr>
              <w:spacing w:line="360" w:lineRule="auto"/>
              <w:rPr>
                <w:lang w:val="ru-RU"/>
              </w:rPr>
            </w:pPr>
            <w:r w:rsidRPr="009203D9">
              <w:rPr>
                <w:sz w:val="28"/>
                <w:lang w:val="ru-RU"/>
              </w:rPr>
              <w:t>Концепция</w:t>
            </w:r>
          </w:p>
        </w:tc>
        <w:tc>
          <w:tcPr>
            <w:tcW w:w="3240" w:type="dxa"/>
            <w:vAlign w:val="center"/>
          </w:tcPr>
          <w:p w14:paraId="1180C7E7" w14:textId="77777777" w:rsidR="00FD51F3" w:rsidRPr="009203D9" w:rsidRDefault="00660DB3" w:rsidP="004A626E">
            <w:pPr>
              <w:spacing w:line="360" w:lineRule="auto"/>
              <w:rPr>
                <w:lang w:val="ru-RU"/>
              </w:rPr>
            </w:pPr>
            <w:r w:rsidRPr="009203D9">
              <w:rPr>
                <w:sz w:val="28"/>
                <w:lang w:val="ru-RU"/>
              </w:rPr>
              <w:t>Выбор архитектуры, потоков данных и технологи</w:t>
            </w:r>
            <w:r w:rsidR="00230E60" w:rsidRPr="009203D9">
              <w:rPr>
                <w:sz w:val="28"/>
                <w:lang w:val="ru-RU"/>
              </w:rPr>
              <w:t>и</w:t>
            </w:r>
          </w:p>
        </w:tc>
        <w:tc>
          <w:tcPr>
            <w:tcW w:w="3672" w:type="dxa"/>
            <w:vAlign w:val="center"/>
          </w:tcPr>
          <w:p w14:paraId="1481B1FA" w14:textId="77777777" w:rsidR="004E156D" w:rsidRPr="009203D9" w:rsidRDefault="002C1DE7">
            <w:pPr>
              <w:rPr>
                <w:lang w:val="ru-RU"/>
              </w:rPr>
            </w:pPr>
            <w:r w:rsidRPr="009203D9">
              <w:rPr>
                <w:sz w:val="28"/>
                <w:lang w:val="ru-RU"/>
              </w:rPr>
              <w:t>Концепция ПАК, схема потоков данных, состав функций</w:t>
            </w:r>
          </w:p>
        </w:tc>
      </w:tr>
      <w:tr w:rsidR="00FD51F3" w:rsidRPr="009203D9" w14:paraId="6CE52F90" w14:textId="77777777">
        <w:trPr>
          <w:jc w:val="center"/>
        </w:trPr>
        <w:tc>
          <w:tcPr>
            <w:tcW w:w="2880" w:type="dxa"/>
            <w:vAlign w:val="center"/>
          </w:tcPr>
          <w:p w14:paraId="57A109AF" w14:textId="77777777" w:rsidR="00FD51F3" w:rsidRPr="009203D9" w:rsidRDefault="00660DB3" w:rsidP="004A626E">
            <w:pPr>
              <w:spacing w:line="360" w:lineRule="auto"/>
              <w:rPr>
                <w:lang w:val="ru-RU"/>
              </w:rPr>
            </w:pPr>
            <w:r w:rsidRPr="009203D9">
              <w:rPr>
                <w:sz w:val="28"/>
                <w:lang w:val="ru-RU"/>
              </w:rPr>
              <w:t>Техническое задание</w:t>
            </w:r>
          </w:p>
        </w:tc>
        <w:tc>
          <w:tcPr>
            <w:tcW w:w="3240" w:type="dxa"/>
            <w:vAlign w:val="center"/>
          </w:tcPr>
          <w:p w14:paraId="57FD6BF8" w14:textId="77777777" w:rsidR="00FD51F3" w:rsidRPr="009203D9" w:rsidRDefault="00660DB3" w:rsidP="004A626E">
            <w:pPr>
              <w:spacing w:line="360" w:lineRule="auto"/>
              <w:rPr>
                <w:lang w:val="ru-RU"/>
              </w:rPr>
            </w:pPr>
            <w:r w:rsidRPr="009203D9">
              <w:rPr>
                <w:sz w:val="28"/>
                <w:lang w:val="ru-RU"/>
              </w:rPr>
              <w:t>Формирование требований и критериев приемки</w:t>
            </w:r>
          </w:p>
        </w:tc>
        <w:tc>
          <w:tcPr>
            <w:tcW w:w="3672" w:type="dxa"/>
            <w:vAlign w:val="center"/>
          </w:tcPr>
          <w:p w14:paraId="3023EA6D" w14:textId="77777777" w:rsidR="004E156D" w:rsidRPr="009203D9" w:rsidRDefault="002C1DE7">
            <w:pPr>
              <w:rPr>
                <w:lang w:val="ru-RU"/>
              </w:rPr>
            </w:pPr>
            <w:r w:rsidRPr="009203D9">
              <w:rPr>
                <w:sz w:val="28"/>
                <w:lang w:val="ru-RU"/>
              </w:rPr>
              <w:t>Техническое задание на прототип ПАК PdM РП</w:t>
            </w:r>
          </w:p>
        </w:tc>
      </w:tr>
      <w:tr w:rsidR="00FD51F3" w:rsidRPr="009203D9" w14:paraId="6CE71CCC" w14:textId="77777777">
        <w:trPr>
          <w:jc w:val="center"/>
        </w:trPr>
        <w:tc>
          <w:tcPr>
            <w:tcW w:w="2880" w:type="dxa"/>
            <w:vAlign w:val="center"/>
          </w:tcPr>
          <w:p w14:paraId="2F5E8A98" w14:textId="77777777" w:rsidR="00FD51F3" w:rsidRPr="009203D9" w:rsidRDefault="00660DB3" w:rsidP="004A626E">
            <w:pPr>
              <w:spacing w:line="360" w:lineRule="auto"/>
              <w:rPr>
                <w:lang w:val="ru-RU"/>
              </w:rPr>
            </w:pPr>
            <w:r w:rsidRPr="009203D9">
              <w:rPr>
                <w:sz w:val="28"/>
                <w:lang w:val="ru-RU"/>
              </w:rPr>
              <w:t>Техническое проектирование</w:t>
            </w:r>
          </w:p>
        </w:tc>
        <w:tc>
          <w:tcPr>
            <w:tcW w:w="3240" w:type="dxa"/>
            <w:vAlign w:val="center"/>
          </w:tcPr>
          <w:p w14:paraId="58F7B69E" w14:textId="77777777" w:rsidR="00FD51F3" w:rsidRPr="009203D9" w:rsidRDefault="00660DB3" w:rsidP="004A626E">
            <w:pPr>
              <w:spacing w:line="360" w:lineRule="auto"/>
              <w:rPr>
                <w:lang w:val="ru-RU"/>
              </w:rPr>
            </w:pPr>
            <w:r w:rsidRPr="009203D9">
              <w:rPr>
                <w:sz w:val="28"/>
                <w:lang w:val="ru-RU"/>
              </w:rPr>
              <w:t>Проект модели, данных, алгоритмов, БД и панели</w:t>
            </w:r>
          </w:p>
        </w:tc>
        <w:tc>
          <w:tcPr>
            <w:tcW w:w="3672" w:type="dxa"/>
            <w:vAlign w:val="center"/>
          </w:tcPr>
          <w:p w14:paraId="3225BD97" w14:textId="77777777" w:rsidR="004E156D" w:rsidRPr="009203D9" w:rsidRDefault="002C1DE7">
            <w:pPr>
              <w:rPr>
                <w:lang w:val="ru-RU"/>
              </w:rPr>
            </w:pPr>
            <w:r w:rsidRPr="009203D9">
              <w:rPr>
                <w:sz w:val="28"/>
                <w:lang w:val="ru-RU"/>
              </w:rPr>
              <w:t>Технический проект архитектуры, данных, алгоритмов и интерфейсов</w:t>
            </w:r>
          </w:p>
        </w:tc>
      </w:tr>
      <w:tr w:rsidR="00FD51F3" w:rsidRPr="009203D9" w14:paraId="02675ECD" w14:textId="77777777">
        <w:trPr>
          <w:jc w:val="center"/>
        </w:trPr>
        <w:tc>
          <w:tcPr>
            <w:tcW w:w="2880" w:type="dxa"/>
            <w:vAlign w:val="center"/>
          </w:tcPr>
          <w:p w14:paraId="7948C13B" w14:textId="77777777" w:rsidR="00FD51F3" w:rsidRPr="009203D9" w:rsidRDefault="00660DB3" w:rsidP="004A626E">
            <w:pPr>
              <w:spacing w:line="360" w:lineRule="auto"/>
              <w:rPr>
                <w:lang w:val="ru-RU"/>
              </w:rPr>
            </w:pPr>
            <w:r w:rsidRPr="009203D9">
              <w:rPr>
                <w:sz w:val="28"/>
                <w:lang w:val="ru-RU"/>
              </w:rPr>
              <w:t>Рабочее проектирование</w:t>
            </w:r>
          </w:p>
        </w:tc>
        <w:tc>
          <w:tcPr>
            <w:tcW w:w="3240" w:type="dxa"/>
            <w:vAlign w:val="center"/>
          </w:tcPr>
          <w:p w14:paraId="7729EFD6" w14:textId="77777777" w:rsidR="00FD51F3" w:rsidRPr="009203D9" w:rsidRDefault="00660DB3" w:rsidP="004A626E">
            <w:pPr>
              <w:spacing w:line="360" w:lineRule="auto"/>
              <w:rPr>
                <w:lang w:val="ru-RU"/>
              </w:rPr>
            </w:pPr>
            <w:r w:rsidRPr="009203D9">
              <w:rPr>
                <w:sz w:val="28"/>
                <w:lang w:val="ru-RU"/>
              </w:rPr>
              <w:t>Реализация CoppeliaSim, сбора данных, ML и визуализации</w:t>
            </w:r>
          </w:p>
        </w:tc>
        <w:tc>
          <w:tcPr>
            <w:tcW w:w="3672" w:type="dxa"/>
            <w:vAlign w:val="center"/>
          </w:tcPr>
          <w:p w14:paraId="1EE2EB3E" w14:textId="77777777" w:rsidR="004E156D" w:rsidRPr="009203D9" w:rsidRDefault="002C1DE7">
            <w:pPr>
              <w:rPr>
                <w:lang w:val="ru-RU"/>
              </w:rPr>
            </w:pPr>
            <w:r w:rsidRPr="009203D9">
              <w:rPr>
                <w:sz w:val="28"/>
                <w:lang w:val="ru-RU"/>
              </w:rPr>
              <w:t>Рабочий прототип, программные модули, цифровая сцена и структура данных</w:t>
            </w:r>
          </w:p>
        </w:tc>
      </w:tr>
      <w:tr w:rsidR="00FD51F3" w:rsidRPr="009203D9" w14:paraId="6FA8E4D9" w14:textId="77777777">
        <w:trPr>
          <w:jc w:val="center"/>
        </w:trPr>
        <w:tc>
          <w:tcPr>
            <w:tcW w:w="2880" w:type="dxa"/>
            <w:vAlign w:val="center"/>
          </w:tcPr>
          <w:p w14:paraId="52AC9791" w14:textId="77777777" w:rsidR="00FD51F3" w:rsidRPr="009203D9" w:rsidRDefault="00660DB3" w:rsidP="004A626E">
            <w:pPr>
              <w:spacing w:line="360" w:lineRule="auto"/>
              <w:rPr>
                <w:lang w:val="ru-RU"/>
              </w:rPr>
            </w:pPr>
            <w:r w:rsidRPr="009203D9">
              <w:rPr>
                <w:sz w:val="28"/>
                <w:lang w:val="ru-RU"/>
              </w:rPr>
              <w:t>Апробация</w:t>
            </w:r>
          </w:p>
        </w:tc>
        <w:tc>
          <w:tcPr>
            <w:tcW w:w="3240" w:type="dxa"/>
            <w:vAlign w:val="center"/>
          </w:tcPr>
          <w:p w14:paraId="423F7F41" w14:textId="77777777" w:rsidR="00FD51F3" w:rsidRPr="009203D9" w:rsidRDefault="00660DB3" w:rsidP="004A626E">
            <w:pPr>
              <w:spacing w:line="360" w:lineRule="auto"/>
              <w:rPr>
                <w:lang w:val="ru-RU"/>
              </w:rPr>
            </w:pPr>
            <w:r w:rsidRPr="009203D9">
              <w:rPr>
                <w:sz w:val="28"/>
                <w:lang w:val="ru-RU"/>
              </w:rPr>
              <w:t>Эксперименты, расчет RUL, надежности и экономического эффекта</w:t>
            </w:r>
          </w:p>
        </w:tc>
        <w:tc>
          <w:tcPr>
            <w:tcW w:w="3672" w:type="dxa"/>
            <w:vAlign w:val="center"/>
          </w:tcPr>
          <w:p w14:paraId="1901A879" w14:textId="77777777" w:rsidR="004E156D" w:rsidRPr="009203D9" w:rsidRDefault="002C1DE7">
            <w:pPr>
              <w:rPr>
                <w:lang w:val="ru-RU"/>
              </w:rPr>
            </w:pPr>
            <w:r w:rsidRPr="009203D9">
              <w:rPr>
                <w:sz w:val="28"/>
                <w:lang w:val="ru-RU"/>
              </w:rPr>
              <w:t>Протокол апробации, метрики RUL, расчет надежности и экономической эффективности</w:t>
            </w:r>
          </w:p>
        </w:tc>
      </w:tr>
      <w:tr w:rsidR="00FD51F3" w:rsidRPr="009203D9" w14:paraId="062272BE" w14:textId="77777777">
        <w:trPr>
          <w:jc w:val="center"/>
        </w:trPr>
        <w:tc>
          <w:tcPr>
            <w:tcW w:w="2880" w:type="dxa"/>
            <w:vAlign w:val="center"/>
          </w:tcPr>
          <w:p w14:paraId="3D605031" w14:textId="77777777" w:rsidR="00FD51F3" w:rsidRPr="009203D9" w:rsidRDefault="00660DB3" w:rsidP="004A626E">
            <w:pPr>
              <w:spacing w:line="360" w:lineRule="auto"/>
              <w:rPr>
                <w:lang w:val="ru-RU"/>
              </w:rPr>
            </w:pPr>
            <w:r w:rsidRPr="009203D9">
              <w:rPr>
                <w:sz w:val="28"/>
                <w:lang w:val="ru-RU"/>
              </w:rPr>
              <w:t>Документирование</w:t>
            </w:r>
          </w:p>
        </w:tc>
        <w:tc>
          <w:tcPr>
            <w:tcW w:w="3240" w:type="dxa"/>
            <w:vAlign w:val="center"/>
          </w:tcPr>
          <w:p w14:paraId="32F14F47" w14:textId="77777777" w:rsidR="00FD51F3" w:rsidRPr="009203D9" w:rsidRDefault="00660DB3" w:rsidP="004A626E">
            <w:pPr>
              <w:spacing w:line="360" w:lineRule="auto"/>
              <w:rPr>
                <w:lang w:val="ru-RU"/>
              </w:rPr>
            </w:pPr>
            <w:r w:rsidRPr="009203D9">
              <w:rPr>
                <w:sz w:val="28"/>
                <w:lang w:val="ru-RU"/>
              </w:rPr>
              <w:t>Подготовка РПЗ, приложений, схем, таблиц и презентации</w:t>
            </w:r>
          </w:p>
        </w:tc>
        <w:tc>
          <w:tcPr>
            <w:tcW w:w="3672" w:type="dxa"/>
            <w:vAlign w:val="center"/>
          </w:tcPr>
          <w:p w14:paraId="6E7B2AB6" w14:textId="77777777" w:rsidR="004E156D" w:rsidRPr="009203D9" w:rsidRDefault="002C1DE7">
            <w:pPr>
              <w:rPr>
                <w:lang w:val="ru-RU"/>
              </w:rPr>
            </w:pPr>
            <w:r w:rsidRPr="009203D9">
              <w:rPr>
                <w:sz w:val="28"/>
                <w:lang w:val="ru-RU"/>
              </w:rPr>
              <w:t>Итоговый комплект пояснительной записки, приложений и материалов к защите</w:t>
            </w:r>
          </w:p>
        </w:tc>
      </w:tr>
    </w:tbl>
    <w:p w14:paraId="7298A8C7" w14:textId="77777777" w:rsidR="00FD51F3" w:rsidRPr="009203D9" w:rsidRDefault="002668A0" w:rsidP="004A626E">
      <w:pPr>
        <w:pStyle w:val="3"/>
        <w:spacing w:line="360" w:lineRule="auto"/>
        <w:rPr>
          <w:color w:val="auto"/>
        </w:rPr>
      </w:pPr>
      <w:bookmarkStart w:id="47" w:name="_Toc231264991"/>
      <w:r w:rsidRPr="009203D9">
        <w:rPr>
          <w:rFonts w:eastAsia="Times New Roman" w:cs="Times New Roman"/>
          <w:color w:val="auto"/>
        </w:rPr>
        <w:t xml:space="preserve">3.6. </w:t>
      </w:r>
      <w:r w:rsidR="00660DB3" w:rsidRPr="009203D9">
        <w:rPr>
          <w:rFonts w:eastAsia="Times New Roman" w:cs="Times New Roman"/>
          <w:color w:val="auto"/>
        </w:rPr>
        <w:t>Порядок контроля и приемки системы</w:t>
      </w:r>
      <w:bookmarkEnd w:id="47"/>
    </w:p>
    <w:p w14:paraId="658FDE9D" w14:textId="77777777" w:rsidR="00FD51F3" w:rsidRPr="009203D9" w:rsidRDefault="002668A0" w:rsidP="004577F2">
      <w:pPr>
        <w:pStyle w:val="3"/>
        <w:spacing w:line="360" w:lineRule="auto"/>
        <w:rPr>
          <w:color w:val="auto"/>
        </w:rPr>
      </w:pPr>
      <w:bookmarkStart w:id="48" w:name="_Toc231264992"/>
      <w:r w:rsidRPr="009203D9">
        <w:rPr>
          <w:rFonts w:eastAsia="Times New Roman" w:cs="Times New Roman"/>
          <w:color w:val="auto"/>
        </w:rPr>
        <w:t xml:space="preserve">3.6.1. </w:t>
      </w:r>
      <w:r w:rsidR="00660DB3" w:rsidRPr="009203D9">
        <w:rPr>
          <w:rFonts w:eastAsia="Times New Roman" w:cs="Times New Roman"/>
          <w:color w:val="auto"/>
        </w:rPr>
        <w:t>Виды испытаний</w:t>
      </w:r>
      <w:bookmarkEnd w:id="48"/>
    </w:p>
    <w:p w14:paraId="5B5C24D8" w14:textId="77777777" w:rsidR="009A723C" w:rsidRPr="004577F2" w:rsidRDefault="00660DB3" w:rsidP="004577F2">
      <w:pPr>
        <w:spacing w:line="360" w:lineRule="auto"/>
        <w:ind w:firstLine="708"/>
        <w:jc w:val="both"/>
        <w:rPr>
          <w:sz w:val="28"/>
        </w:rPr>
      </w:pPr>
      <w:r w:rsidRPr="009203D9">
        <w:rPr>
          <w:sz w:val="28"/>
        </w:rPr>
        <w:t>Контроль выполнения ТЗ проводится поэтапно. Проверке подлежат: цифров</w:t>
      </w:r>
      <w:r w:rsidR="004577F2">
        <w:rPr>
          <w:sz w:val="28"/>
        </w:rPr>
        <w:t xml:space="preserve">ая </w:t>
      </w:r>
      <w:r w:rsidRPr="009203D9">
        <w:rPr>
          <w:sz w:val="28"/>
        </w:rPr>
        <w:t>модели, корректность паллетизационного цикла, получение</w:t>
      </w:r>
      <w:r w:rsidR="004577F2">
        <w:rPr>
          <w:sz w:val="28"/>
        </w:rPr>
        <w:t xml:space="preserve"> </w:t>
      </w:r>
      <w:r w:rsidRPr="009203D9">
        <w:rPr>
          <w:sz w:val="28"/>
        </w:rPr>
        <w:t>телеметрии, полнота</w:t>
      </w:r>
      <w:r w:rsidR="008B6401">
        <w:rPr>
          <w:sz w:val="28"/>
        </w:rPr>
        <w:t xml:space="preserve"> </w:t>
      </w:r>
      <w:r w:rsidRPr="009203D9">
        <w:rPr>
          <w:sz w:val="28"/>
        </w:rPr>
        <w:t>данных, расчет признаков, расчет HI, расчет RUL, визуализация и формирование предупреждений. Приемка</w:t>
      </w:r>
      <w:r w:rsidR="008B6401">
        <w:rPr>
          <w:sz w:val="28"/>
        </w:rPr>
        <w:t xml:space="preserve"> учебного </w:t>
      </w:r>
      <w:r w:rsidRPr="009203D9">
        <w:rPr>
          <w:sz w:val="28"/>
        </w:rPr>
        <w:t>прототипа выполняется по результатам демонстрации работоспособности</w:t>
      </w:r>
      <w:r w:rsidR="004577F2">
        <w:rPr>
          <w:sz w:val="28"/>
        </w:rPr>
        <w:t xml:space="preserve"> </w:t>
      </w:r>
      <w:r w:rsidRPr="009203D9">
        <w:rPr>
          <w:sz w:val="28"/>
        </w:rPr>
        <w:t>и расчетов</w:t>
      </w:r>
      <w:r w:rsidR="008B6401">
        <w:rPr>
          <w:sz w:val="28"/>
        </w:rPr>
        <w:t>.</w:t>
      </w:r>
    </w:p>
    <w:p w14:paraId="78FE5D50" w14:textId="77777777" w:rsidR="00F50A34" w:rsidRDefault="00A55446" w:rsidP="00A55446">
      <w:pPr>
        <w:spacing w:line="360" w:lineRule="auto"/>
        <w:jc w:val="both"/>
      </w:pPr>
      <w:r>
        <w:rPr>
          <w:sz w:val="28"/>
        </w:rPr>
        <w:lastRenderedPageBreak/>
        <w:tab/>
        <w:t>Для учебного прототипа приняты три группы испытаний: предварительные, функциональные и расчетно-аналитические. Предварительные испытания подтверждают корректность запуска цифровой сцены, наличие контролируемых объектов и воспроизводимость паллетизационного цикла. Функциональные испытания проверяют получение данных по осям motor1...motor4, запись времени, цикла и фазы, а также отсутствие критических потерь при нормализации телеметрии.</w:t>
      </w:r>
    </w:p>
    <w:p w14:paraId="514EC703" w14:textId="77777777" w:rsidR="00F50A34" w:rsidRDefault="00A55446" w:rsidP="00A55446">
      <w:pPr>
        <w:spacing w:line="360" w:lineRule="auto"/>
        <w:jc w:val="both"/>
      </w:pPr>
      <w:r>
        <w:rPr>
          <w:sz w:val="28"/>
        </w:rPr>
        <w:tab/>
        <w:t>Расчетно-аналитические испытания выполняются после формирования признаков. На этом этапе проверяется расчет HI, RUL, уровня риска, рекомендаций по обслуживанию и метрик качества прогноза. Отдельно контролируется, что диагностический контур не передает управляющие команды роботу и используется только для мониторинга, анализа и поддержки решений по ТОиР.</w:t>
      </w:r>
    </w:p>
    <w:p w14:paraId="5635AF28" w14:textId="77777777" w:rsidR="00A55446" w:rsidRDefault="00A55446">
      <w:pPr>
        <w:widowControl/>
        <w:autoSpaceDE/>
        <w:autoSpaceDN/>
        <w:spacing w:after="160" w:line="278" w:lineRule="auto"/>
        <w:rPr>
          <w:b/>
          <w:bCs/>
          <w:sz w:val="28"/>
          <w:szCs w:val="28"/>
        </w:rPr>
      </w:pPr>
      <w:r>
        <w:br w:type="page"/>
      </w:r>
    </w:p>
    <w:p w14:paraId="648D6F0A" w14:textId="77777777" w:rsidR="00FD51F3" w:rsidRPr="009203D9" w:rsidRDefault="002668A0" w:rsidP="00D72B9E">
      <w:pPr>
        <w:pStyle w:val="3"/>
        <w:rPr>
          <w:color w:val="auto"/>
        </w:rPr>
      </w:pPr>
      <w:bookmarkStart w:id="49" w:name="_Toc231264993"/>
      <w:r w:rsidRPr="009203D9">
        <w:rPr>
          <w:rFonts w:eastAsia="Times New Roman" w:cs="Times New Roman"/>
          <w:color w:val="auto"/>
        </w:rPr>
        <w:lastRenderedPageBreak/>
        <w:t xml:space="preserve">3.6.2. </w:t>
      </w:r>
      <w:r w:rsidR="00660DB3" w:rsidRPr="009203D9">
        <w:rPr>
          <w:rFonts w:eastAsia="Times New Roman" w:cs="Times New Roman"/>
          <w:color w:val="auto"/>
        </w:rPr>
        <w:t>Критерии приемки</w:t>
      </w:r>
      <w:bookmarkEnd w:id="49"/>
    </w:p>
    <w:p w14:paraId="20E9C6D9" w14:textId="77777777" w:rsidR="00FD51F3" w:rsidRPr="009203D9" w:rsidRDefault="00660DB3" w:rsidP="000C7219">
      <w:pPr>
        <w:spacing w:before="240" w:line="360" w:lineRule="auto"/>
        <w:ind w:firstLine="708"/>
        <w:jc w:val="both"/>
      </w:pPr>
      <w:r w:rsidRPr="009203D9">
        <w:rPr>
          <w:sz w:val="28"/>
        </w:rPr>
        <w:t xml:space="preserve">Таблица </w:t>
      </w:r>
      <w:r w:rsidR="00E6720B" w:rsidRPr="009203D9">
        <w:rPr>
          <w:sz w:val="28"/>
        </w:rPr>
        <w:t>1</w:t>
      </w:r>
      <w:r w:rsidR="008B6401">
        <w:rPr>
          <w:sz w:val="28"/>
        </w:rPr>
        <w:t>4</w:t>
      </w:r>
      <w:r w:rsidRPr="009203D9">
        <w:rPr>
          <w:sz w:val="28"/>
        </w:rPr>
        <w:t xml:space="preserve"> - Критерии контроля и приемки</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4446EE5F" w14:textId="77777777" w:rsidTr="00A97891">
        <w:trPr>
          <w:jc w:val="center"/>
        </w:trPr>
        <w:tc>
          <w:tcPr>
            <w:tcW w:w="2880" w:type="dxa"/>
            <w:shd w:val="clear" w:color="auto" w:fill="FFFFFF" w:themeFill="background1"/>
            <w:vAlign w:val="center"/>
          </w:tcPr>
          <w:p w14:paraId="437E421B" w14:textId="77777777" w:rsidR="00FD51F3" w:rsidRPr="009203D9" w:rsidRDefault="00660DB3" w:rsidP="004A626E">
            <w:pPr>
              <w:spacing w:line="360" w:lineRule="auto"/>
              <w:jc w:val="center"/>
              <w:rPr>
                <w:lang w:val="ru-RU"/>
              </w:rPr>
            </w:pPr>
            <w:r w:rsidRPr="009203D9">
              <w:rPr>
                <w:b/>
                <w:sz w:val="28"/>
                <w:lang w:val="ru-RU"/>
              </w:rPr>
              <w:t>Критерий</w:t>
            </w:r>
          </w:p>
        </w:tc>
        <w:tc>
          <w:tcPr>
            <w:tcW w:w="3240" w:type="dxa"/>
            <w:shd w:val="clear" w:color="auto" w:fill="FFFFFF" w:themeFill="background1"/>
            <w:vAlign w:val="center"/>
          </w:tcPr>
          <w:p w14:paraId="5DBAE664" w14:textId="77777777" w:rsidR="00FD51F3" w:rsidRPr="009203D9" w:rsidRDefault="00660DB3" w:rsidP="004A626E">
            <w:pPr>
              <w:spacing w:line="360" w:lineRule="auto"/>
              <w:jc w:val="center"/>
              <w:rPr>
                <w:lang w:val="ru-RU"/>
              </w:rPr>
            </w:pPr>
            <w:r w:rsidRPr="009203D9">
              <w:rPr>
                <w:b/>
                <w:sz w:val="28"/>
                <w:lang w:val="ru-RU"/>
              </w:rPr>
              <w:t>Проверяемое условие</w:t>
            </w:r>
          </w:p>
        </w:tc>
        <w:tc>
          <w:tcPr>
            <w:tcW w:w="3672" w:type="dxa"/>
            <w:shd w:val="clear" w:color="auto" w:fill="FFFFFF" w:themeFill="background1"/>
            <w:vAlign w:val="center"/>
          </w:tcPr>
          <w:p w14:paraId="66256956" w14:textId="77777777" w:rsidR="00FD51F3" w:rsidRPr="009203D9" w:rsidRDefault="00660DB3" w:rsidP="004A626E">
            <w:pPr>
              <w:spacing w:line="360" w:lineRule="auto"/>
              <w:jc w:val="center"/>
              <w:rPr>
                <w:lang w:val="ru-RU"/>
              </w:rPr>
            </w:pPr>
            <w:r w:rsidRPr="009203D9">
              <w:rPr>
                <w:b/>
                <w:sz w:val="28"/>
                <w:lang w:val="ru-RU"/>
              </w:rPr>
              <w:t>Подтверждение</w:t>
            </w:r>
          </w:p>
        </w:tc>
      </w:tr>
      <w:tr w:rsidR="00FD51F3" w:rsidRPr="009203D9" w14:paraId="67562D3B" w14:textId="77777777">
        <w:trPr>
          <w:jc w:val="center"/>
        </w:trPr>
        <w:tc>
          <w:tcPr>
            <w:tcW w:w="2880" w:type="dxa"/>
            <w:vAlign w:val="center"/>
          </w:tcPr>
          <w:p w14:paraId="70337C17" w14:textId="77777777" w:rsidR="00FD51F3" w:rsidRPr="009203D9" w:rsidRDefault="00660DB3" w:rsidP="004A626E">
            <w:pPr>
              <w:spacing w:line="360" w:lineRule="auto"/>
              <w:rPr>
                <w:lang w:val="ru-RU"/>
              </w:rPr>
            </w:pPr>
            <w:r w:rsidRPr="009203D9">
              <w:rPr>
                <w:sz w:val="28"/>
                <w:lang w:val="ru-RU"/>
              </w:rPr>
              <w:t>Модель</w:t>
            </w:r>
          </w:p>
        </w:tc>
        <w:tc>
          <w:tcPr>
            <w:tcW w:w="3240" w:type="dxa"/>
            <w:vAlign w:val="center"/>
          </w:tcPr>
          <w:p w14:paraId="022C666F" w14:textId="77777777" w:rsidR="00FD51F3" w:rsidRPr="009203D9" w:rsidRDefault="00660DB3" w:rsidP="004A626E">
            <w:pPr>
              <w:spacing w:line="360" w:lineRule="auto"/>
              <w:rPr>
                <w:lang w:val="ru-RU"/>
              </w:rPr>
            </w:pPr>
            <w:r w:rsidRPr="009203D9">
              <w:rPr>
                <w:sz w:val="28"/>
                <w:lang w:val="ru-RU"/>
              </w:rPr>
              <w:t>Паллетизационный цикл выполняется без критических ошибок</w:t>
            </w:r>
          </w:p>
        </w:tc>
        <w:tc>
          <w:tcPr>
            <w:tcW w:w="3672" w:type="dxa"/>
            <w:vAlign w:val="center"/>
          </w:tcPr>
          <w:p w14:paraId="7C626F56" w14:textId="77777777" w:rsidR="00FD51F3" w:rsidRPr="009203D9" w:rsidRDefault="00660DB3" w:rsidP="004A626E">
            <w:pPr>
              <w:spacing w:line="360" w:lineRule="auto"/>
              <w:rPr>
                <w:lang w:val="ru-RU"/>
              </w:rPr>
            </w:pPr>
            <w:r w:rsidRPr="009203D9">
              <w:rPr>
                <w:sz w:val="28"/>
                <w:lang w:val="ru-RU"/>
              </w:rPr>
              <w:t>Скриншоты и журнал CoppeliaSim</w:t>
            </w:r>
          </w:p>
        </w:tc>
      </w:tr>
      <w:tr w:rsidR="00FD51F3" w:rsidRPr="009203D9" w14:paraId="2D6D63A7" w14:textId="77777777">
        <w:trPr>
          <w:jc w:val="center"/>
        </w:trPr>
        <w:tc>
          <w:tcPr>
            <w:tcW w:w="2880" w:type="dxa"/>
            <w:vAlign w:val="center"/>
          </w:tcPr>
          <w:p w14:paraId="70120C11" w14:textId="77777777" w:rsidR="00FD51F3" w:rsidRPr="009203D9" w:rsidRDefault="00660DB3" w:rsidP="004A626E">
            <w:pPr>
              <w:spacing w:line="360" w:lineRule="auto"/>
              <w:rPr>
                <w:lang w:val="ru-RU"/>
              </w:rPr>
            </w:pPr>
            <w:r w:rsidRPr="009203D9">
              <w:rPr>
                <w:sz w:val="28"/>
                <w:lang w:val="ru-RU"/>
              </w:rPr>
              <w:t>Сбор данных</w:t>
            </w:r>
          </w:p>
        </w:tc>
        <w:tc>
          <w:tcPr>
            <w:tcW w:w="3240" w:type="dxa"/>
            <w:vAlign w:val="center"/>
          </w:tcPr>
          <w:p w14:paraId="7F65EDFF" w14:textId="77777777" w:rsidR="00FD51F3" w:rsidRPr="009203D9" w:rsidRDefault="00660DB3" w:rsidP="004A626E">
            <w:pPr>
              <w:spacing w:line="360" w:lineRule="auto"/>
              <w:rPr>
                <w:lang w:val="ru-RU"/>
              </w:rPr>
            </w:pPr>
            <w:r w:rsidRPr="009203D9">
              <w:rPr>
                <w:sz w:val="28"/>
                <w:lang w:val="ru-RU"/>
              </w:rPr>
              <w:t>Записаны сигналы по motor1...motor4</w:t>
            </w:r>
          </w:p>
        </w:tc>
        <w:tc>
          <w:tcPr>
            <w:tcW w:w="3672" w:type="dxa"/>
            <w:vAlign w:val="center"/>
          </w:tcPr>
          <w:p w14:paraId="0468395D" w14:textId="77777777" w:rsidR="00FD51F3" w:rsidRPr="009203D9" w:rsidRDefault="00660DB3" w:rsidP="004A626E">
            <w:pPr>
              <w:spacing w:line="360" w:lineRule="auto"/>
              <w:rPr>
                <w:lang w:val="ru-RU"/>
              </w:rPr>
            </w:pPr>
            <w:r w:rsidRPr="009203D9">
              <w:rPr>
                <w:sz w:val="28"/>
                <w:lang w:val="ru-RU"/>
              </w:rPr>
              <w:t>CSV/JSON/InfluxDB-выборка</w:t>
            </w:r>
          </w:p>
        </w:tc>
      </w:tr>
      <w:tr w:rsidR="00FD51F3" w:rsidRPr="009203D9" w14:paraId="167C327D" w14:textId="77777777">
        <w:trPr>
          <w:jc w:val="center"/>
        </w:trPr>
        <w:tc>
          <w:tcPr>
            <w:tcW w:w="2880" w:type="dxa"/>
            <w:vAlign w:val="center"/>
          </w:tcPr>
          <w:p w14:paraId="5894C05A" w14:textId="77777777" w:rsidR="00FD51F3" w:rsidRPr="009203D9" w:rsidRDefault="00660DB3" w:rsidP="004A626E">
            <w:pPr>
              <w:spacing w:line="360" w:lineRule="auto"/>
              <w:rPr>
                <w:lang w:val="ru-RU"/>
              </w:rPr>
            </w:pPr>
            <w:r w:rsidRPr="009203D9">
              <w:rPr>
                <w:sz w:val="28"/>
                <w:lang w:val="ru-RU"/>
              </w:rPr>
              <w:t>Разметка фаз</w:t>
            </w:r>
          </w:p>
        </w:tc>
        <w:tc>
          <w:tcPr>
            <w:tcW w:w="3240" w:type="dxa"/>
            <w:vAlign w:val="center"/>
          </w:tcPr>
          <w:p w14:paraId="5DA42FDC" w14:textId="77777777" w:rsidR="00FD51F3" w:rsidRPr="009203D9" w:rsidRDefault="00660DB3" w:rsidP="004A626E">
            <w:pPr>
              <w:spacing w:line="360" w:lineRule="auto"/>
              <w:rPr>
                <w:lang w:val="ru-RU"/>
              </w:rPr>
            </w:pPr>
            <w:r w:rsidRPr="009203D9">
              <w:rPr>
                <w:sz w:val="28"/>
                <w:lang w:val="ru-RU"/>
              </w:rPr>
              <w:t>Данные связаны с фазами цикла</w:t>
            </w:r>
          </w:p>
        </w:tc>
        <w:tc>
          <w:tcPr>
            <w:tcW w:w="3672" w:type="dxa"/>
            <w:vAlign w:val="center"/>
          </w:tcPr>
          <w:p w14:paraId="7ECCEBBA" w14:textId="77777777" w:rsidR="00FD51F3" w:rsidRPr="009203D9" w:rsidRDefault="00660DB3" w:rsidP="004A626E">
            <w:pPr>
              <w:spacing w:line="360" w:lineRule="auto"/>
              <w:rPr>
                <w:lang w:val="ru-RU"/>
              </w:rPr>
            </w:pPr>
            <w:r w:rsidRPr="009203D9">
              <w:rPr>
                <w:sz w:val="28"/>
                <w:lang w:val="ru-RU"/>
              </w:rPr>
              <w:t>Таблица или график фаз</w:t>
            </w:r>
          </w:p>
        </w:tc>
      </w:tr>
      <w:tr w:rsidR="00FD51F3" w:rsidRPr="009203D9" w14:paraId="0907900A" w14:textId="77777777">
        <w:trPr>
          <w:jc w:val="center"/>
        </w:trPr>
        <w:tc>
          <w:tcPr>
            <w:tcW w:w="2880" w:type="dxa"/>
            <w:vAlign w:val="center"/>
          </w:tcPr>
          <w:p w14:paraId="35A998E3" w14:textId="77777777" w:rsidR="00FD51F3" w:rsidRPr="009203D9" w:rsidRDefault="00660DB3" w:rsidP="004A626E">
            <w:pPr>
              <w:spacing w:line="360" w:lineRule="auto"/>
              <w:rPr>
                <w:lang w:val="ru-RU"/>
              </w:rPr>
            </w:pPr>
            <w:r w:rsidRPr="009203D9">
              <w:rPr>
                <w:sz w:val="28"/>
                <w:lang w:val="ru-RU"/>
              </w:rPr>
              <w:t>Признаки</w:t>
            </w:r>
          </w:p>
        </w:tc>
        <w:tc>
          <w:tcPr>
            <w:tcW w:w="3240" w:type="dxa"/>
            <w:vAlign w:val="center"/>
          </w:tcPr>
          <w:p w14:paraId="465B0E23" w14:textId="77777777" w:rsidR="00FD51F3" w:rsidRPr="009203D9" w:rsidRDefault="00660DB3" w:rsidP="004A626E">
            <w:pPr>
              <w:spacing w:line="360" w:lineRule="auto"/>
              <w:rPr>
                <w:lang w:val="ru-RU"/>
              </w:rPr>
            </w:pPr>
            <w:r w:rsidRPr="009203D9">
              <w:rPr>
                <w:sz w:val="28"/>
                <w:lang w:val="ru-RU"/>
              </w:rPr>
              <w:t>F</w:t>
            </w:r>
            <w:r w:rsidRPr="009203D9">
              <w:rPr>
                <w:sz w:val="28"/>
                <w:vertAlign w:val="subscript"/>
                <w:lang w:val="ru-RU"/>
              </w:rPr>
              <w:t>W</w:t>
            </w:r>
            <w:r w:rsidRPr="009203D9">
              <w:rPr>
                <w:sz w:val="28"/>
                <w:lang w:val="ru-RU"/>
              </w:rPr>
              <w:t xml:space="preserve"> формируется для заданных окон</w:t>
            </w:r>
          </w:p>
        </w:tc>
        <w:tc>
          <w:tcPr>
            <w:tcW w:w="3672" w:type="dxa"/>
            <w:vAlign w:val="center"/>
          </w:tcPr>
          <w:p w14:paraId="2E3A2E1B" w14:textId="77777777" w:rsidR="00FD51F3" w:rsidRPr="009203D9" w:rsidRDefault="00660DB3" w:rsidP="004A626E">
            <w:pPr>
              <w:spacing w:line="360" w:lineRule="auto"/>
              <w:rPr>
                <w:lang w:val="ru-RU"/>
              </w:rPr>
            </w:pPr>
            <w:r w:rsidRPr="009203D9">
              <w:rPr>
                <w:sz w:val="28"/>
                <w:lang w:val="ru-RU"/>
              </w:rPr>
              <w:t>Таблица признаков</w:t>
            </w:r>
          </w:p>
        </w:tc>
      </w:tr>
      <w:tr w:rsidR="00FD51F3" w:rsidRPr="009203D9" w14:paraId="6387DC07" w14:textId="77777777">
        <w:trPr>
          <w:jc w:val="center"/>
        </w:trPr>
        <w:tc>
          <w:tcPr>
            <w:tcW w:w="2880" w:type="dxa"/>
            <w:vAlign w:val="center"/>
          </w:tcPr>
          <w:p w14:paraId="022D7507" w14:textId="77777777" w:rsidR="00FD51F3" w:rsidRPr="009203D9" w:rsidRDefault="00660DB3" w:rsidP="004A626E">
            <w:pPr>
              <w:spacing w:line="360" w:lineRule="auto"/>
              <w:rPr>
                <w:lang w:val="ru-RU"/>
              </w:rPr>
            </w:pPr>
            <w:r w:rsidRPr="009203D9">
              <w:rPr>
                <w:sz w:val="28"/>
                <w:lang w:val="ru-RU"/>
              </w:rPr>
              <w:t>Прогноз</w:t>
            </w:r>
          </w:p>
        </w:tc>
        <w:tc>
          <w:tcPr>
            <w:tcW w:w="3240" w:type="dxa"/>
            <w:vAlign w:val="center"/>
          </w:tcPr>
          <w:p w14:paraId="24EF3329" w14:textId="77777777" w:rsidR="004E156D" w:rsidRPr="009203D9" w:rsidRDefault="002C1DE7">
            <w:pPr>
              <w:rPr>
                <w:lang w:val="ru-RU"/>
              </w:rPr>
            </w:pPr>
            <w:r w:rsidRPr="009203D9">
              <w:rPr>
                <w:sz w:val="28"/>
                <w:lang w:val="ru-RU"/>
              </w:rPr>
              <w:t>Прогнозное значение RUL</w:t>
            </w:r>
          </w:p>
        </w:tc>
        <w:tc>
          <w:tcPr>
            <w:tcW w:w="3672" w:type="dxa"/>
            <w:vAlign w:val="center"/>
          </w:tcPr>
          <w:p w14:paraId="078A666B" w14:textId="77777777" w:rsidR="00FD51F3" w:rsidRPr="009203D9" w:rsidRDefault="00660DB3" w:rsidP="004A626E">
            <w:pPr>
              <w:spacing w:line="360" w:lineRule="auto"/>
              <w:rPr>
                <w:lang w:val="ru-RU"/>
              </w:rPr>
            </w:pPr>
            <w:r w:rsidRPr="009203D9">
              <w:rPr>
                <w:sz w:val="28"/>
                <w:lang w:val="ru-RU"/>
              </w:rPr>
              <w:t>График и таблица метрик</w:t>
            </w:r>
          </w:p>
        </w:tc>
      </w:tr>
      <w:tr w:rsidR="00FD51F3" w:rsidRPr="009203D9" w14:paraId="7083BB4F" w14:textId="77777777">
        <w:trPr>
          <w:jc w:val="center"/>
        </w:trPr>
        <w:tc>
          <w:tcPr>
            <w:tcW w:w="2880" w:type="dxa"/>
            <w:vAlign w:val="center"/>
          </w:tcPr>
          <w:p w14:paraId="6E10EB7B" w14:textId="77777777" w:rsidR="00FD51F3" w:rsidRPr="009203D9" w:rsidRDefault="00660DB3" w:rsidP="004A626E">
            <w:pPr>
              <w:spacing w:line="360" w:lineRule="auto"/>
              <w:rPr>
                <w:lang w:val="ru-RU"/>
              </w:rPr>
            </w:pPr>
            <w:r w:rsidRPr="009203D9">
              <w:rPr>
                <w:sz w:val="28"/>
                <w:lang w:val="ru-RU"/>
              </w:rPr>
              <w:t>Визуализация</w:t>
            </w:r>
          </w:p>
        </w:tc>
        <w:tc>
          <w:tcPr>
            <w:tcW w:w="3240" w:type="dxa"/>
            <w:vAlign w:val="center"/>
          </w:tcPr>
          <w:p w14:paraId="1A26BFF4" w14:textId="77777777" w:rsidR="00FD51F3" w:rsidRPr="009203D9" w:rsidRDefault="00660DB3" w:rsidP="004A626E">
            <w:pPr>
              <w:spacing w:line="360" w:lineRule="auto"/>
              <w:rPr>
                <w:lang w:val="ru-RU"/>
              </w:rPr>
            </w:pPr>
            <w:r w:rsidRPr="009203D9">
              <w:rPr>
                <w:sz w:val="28"/>
                <w:lang w:val="ru-RU"/>
              </w:rPr>
              <w:t>Панель показывает телеметрию, HI, RUL, события</w:t>
            </w:r>
          </w:p>
        </w:tc>
        <w:tc>
          <w:tcPr>
            <w:tcW w:w="3672" w:type="dxa"/>
            <w:vAlign w:val="center"/>
          </w:tcPr>
          <w:p w14:paraId="5B9EA744" w14:textId="77777777" w:rsidR="00FD51F3" w:rsidRPr="009203D9" w:rsidRDefault="00660DB3" w:rsidP="004A626E">
            <w:pPr>
              <w:spacing w:line="360" w:lineRule="auto"/>
              <w:rPr>
                <w:lang w:val="ru-RU"/>
              </w:rPr>
            </w:pPr>
            <w:r w:rsidRPr="009203D9">
              <w:rPr>
                <w:sz w:val="28"/>
                <w:lang w:val="ru-RU"/>
              </w:rPr>
              <w:t>Скриншот Grafana</w:t>
            </w:r>
          </w:p>
        </w:tc>
      </w:tr>
      <w:tr w:rsidR="00FD51F3" w:rsidRPr="009203D9" w14:paraId="656DA37B" w14:textId="77777777">
        <w:trPr>
          <w:jc w:val="center"/>
        </w:trPr>
        <w:tc>
          <w:tcPr>
            <w:tcW w:w="2880" w:type="dxa"/>
            <w:vAlign w:val="center"/>
          </w:tcPr>
          <w:p w14:paraId="08B5BD37" w14:textId="77777777" w:rsidR="00FD51F3" w:rsidRPr="009203D9" w:rsidRDefault="00660DB3" w:rsidP="004A626E">
            <w:pPr>
              <w:spacing w:line="360" w:lineRule="auto"/>
              <w:rPr>
                <w:lang w:val="ru-RU"/>
              </w:rPr>
            </w:pPr>
            <w:r w:rsidRPr="009203D9">
              <w:rPr>
                <w:sz w:val="28"/>
                <w:lang w:val="ru-RU"/>
              </w:rPr>
              <w:t>Надежность данных</w:t>
            </w:r>
          </w:p>
        </w:tc>
        <w:tc>
          <w:tcPr>
            <w:tcW w:w="3240" w:type="dxa"/>
            <w:vAlign w:val="center"/>
          </w:tcPr>
          <w:p w14:paraId="3F288FAB" w14:textId="77777777" w:rsidR="00FD51F3" w:rsidRPr="009203D9" w:rsidRDefault="00660DB3" w:rsidP="004A626E">
            <w:pPr>
              <w:spacing w:line="360" w:lineRule="auto"/>
              <w:rPr>
                <w:lang w:val="ru-RU"/>
              </w:rPr>
            </w:pPr>
            <w:r w:rsidRPr="009203D9">
              <w:rPr>
                <w:sz w:val="28"/>
                <w:lang w:val="ru-RU"/>
              </w:rPr>
              <w:t>Доля потерь не выше допустимой</w:t>
            </w:r>
          </w:p>
        </w:tc>
        <w:tc>
          <w:tcPr>
            <w:tcW w:w="3672" w:type="dxa"/>
            <w:vAlign w:val="center"/>
          </w:tcPr>
          <w:p w14:paraId="121C5ECD" w14:textId="77777777" w:rsidR="00FD51F3" w:rsidRPr="009203D9" w:rsidRDefault="00660DB3" w:rsidP="004A626E">
            <w:pPr>
              <w:spacing w:line="360" w:lineRule="auto"/>
              <w:rPr>
                <w:lang w:val="ru-RU"/>
              </w:rPr>
            </w:pPr>
            <w:r w:rsidRPr="009203D9">
              <w:rPr>
                <w:sz w:val="28"/>
                <w:lang w:val="ru-RU"/>
              </w:rPr>
              <w:t>Расчет P</w:t>
            </w:r>
            <w:r w:rsidRPr="009203D9">
              <w:rPr>
                <w:sz w:val="28"/>
                <w:vertAlign w:val="subscript"/>
                <w:lang w:val="ru-RU"/>
              </w:rPr>
              <w:t>потерь</w:t>
            </w:r>
          </w:p>
        </w:tc>
      </w:tr>
    </w:tbl>
    <w:p w14:paraId="3A258AB0" w14:textId="77777777" w:rsidR="00FD51F3" w:rsidRPr="009203D9" w:rsidRDefault="00FD51F3" w:rsidP="004A626E">
      <w:pPr>
        <w:spacing w:line="360" w:lineRule="auto"/>
      </w:pPr>
    </w:p>
    <w:p w14:paraId="4D465615" w14:textId="77777777" w:rsidR="00FD51F3" w:rsidRPr="009203D9" w:rsidRDefault="00660DB3"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1 для всех i = 1…n; иначе Accept = 0</m:t>
        </m:r>
      </m:oMath>
      <w:r w:rsidRPr="009203D9">
        <w:rPr>
          <w:sz w:val="28"/>
          <w:szCs w:val="28"/>
        </w:rPr>
        <w:tab/>
        <w:t>(37)</w:t>
      </w:r>
    </w:p>
    <w:p w14:paraId="1E613CCC" w14:textId="77777777" w:rsidR="00FD51F3" w:rsidRPr="009203D9" w:rsidRDefault="002668A0" w:rsidP="004A626E">
      <w:pPr>
        <w:pStyle w:val="3"/>
        <w:spacing w:line="360" w:lineRule="auto"/>
        <w:rPr>
          <w:color w:val="auto"/>
        </w:rPr>
      </w:pPr>
      <w:bookmarkStart w:id="50" w:name="_Toc231264994"/>
      <w:r w:rsidRPr="009203D9">
        <w:rPr>
          <w:rFonts w:eastAsia="Times New Roman" w:cs="Times New Roman"/>
          <w:color w:val="auto"/>
        </w:rPr>
        <w:t xml:space="preserve">3.7. </w:t>
      </w:r>
      <w:r w:rsidR="00660DB3" w:rsidRPr="009203D9">
        <w:rPr>
          <w:rFonts w:eastAsia="Times New Roman" w:cs="Times New Roman"/>
          <w:color w:val="auto"/>
        </w:rPr>
        <w:t>Требования к составу и содержанию работ по подготовке объекта автоматизации к вводу системы в действие</w:t>
      </w:r>
      <w:bookmarkEnd w:id="50"/>
    </w:p>
    <w:p w14:paraId="1366176F" w14:textId="77777777" w:rsidR="00FD51F3" w:rsidRPr="009203D9" w:rsidRDefault="00660DB3" w:rsidP="004A626E">
      <w:pPr>
        <w:spacing w:line="360" w:lineRule="auto"/>
        <w:ind w:firstLine="708"/>
        <w:jc w:val="both"/>
      </w:pPr>
      <w:r w:rsidRPr="009203D9">
        <w:rPr>
          <w:sz w:val="28"/>
        </w:rPr>
        <w:t xml:space="preserve">Для ввода прототипа в действие необходимо подготовить цифровую модель, рабочую среду Python, структуру каталогов данных, локальное хранилище временных рядов, панель визуализации и тестовые сценарии. Данный раздел сохраняется в ТЗ, поскольку ГОСТ </w:t>
      </w:r>
      <w:r w:rsidR="00012D75" w:rsidRPr="009203D9">
        <w:rPr>
          <w:sz w:val="28"/>
        </w:rPr>
        <w:t>34.602–2020</w:t>
      </w:r>
      <w:r w:rsidRPr="009203D9">
        <w:rPr>
          <w:sz w:val="28"/>
        </w:rPr>
        <w:t xml:space="preserve"> требует описывать подготовку объекта автоматизации к вводу системы в </w:t>
      </w:r>
      <w:r w:rsidR="00012D75" w:rsidRPr="009203D9">
        <w:rPr>
          <w:sz w:val="28"/>
        </w:rPr>
        <w:br/>
      </w:r>
      <w:r w:rsidRPr="009203D9">
        <w:rPr>
          <w:sz w:val="28"/>
        </w:rPr>
        <w:t>действие [4].</w:t>
      </w:r>
    </w:p>
    <w:p w14:paraId="4E9DAF13" w14:textId="77777777" w:rsidR="008B6401" w:rsidRDefault="008B6401">
      <w:pPr>
        <w:widowControl/>
        <w:autoSpaceDE/>
        <w:autoSpaceDN/>
        <w:spacing w:after="160" w:line="278" w:lineRule="auto"/>
        <w:rPr>
          <w:sz w:val="28"/>
        </w:rPr>
      </w:pPr>
      <w:r>
        <w:rPr>
          <w:sz w:val="28"/>
        </w:rPr>
        <w:br w:type="page"/>
      </w:r>
    </w:p>
    <w:p w14:paraId="12525D1F" w14:textId="77777777" w:rsidR="00FD51F3" w:rsidRPr="009203D9" w:rsidRDefault="00660DB3" w:rsidP="004A626E">
      <w:pPr>
        <w:spacing w:line="360" w:lineRule="auto"/>
        <w:ind w:firstLine="708"/>
        <w:jc w:val="both"/>
      </w:pPr>
      <w:r w:rsidRPr="009203D9">
        <w:rPr>
          <w:sz w:val="28"/>
        </w:rPr>
        <w:lastRenderedPageBreak/>
        <w:t>Подготовительные работы:</w:t>
      </w:r>
    </w:p>
    <w:p w14:paraId="7CCB3358" w14:textId="77777777" w:rsidR="00FD51F3" w:rsidRPr="009203D9" w:rsidRDefault="00660DB3" w:rsidP="004A626E">
      <w:pPr>
        <w:pStyle w:val="a7"/>
        <w:numPr>
          <w:ilvl w:val="0"/>
          <w:numId w:val="10"/>
        </w:numPr>
        <w:spacing w:line="360" w:lineRule="auto"/>
        <w:jc w:val="both"/>
      </w:pPr>
      <w:r w:rsidRPr="009203D9">
        <w:rPr>
          <w:sz w:val="28"/>
        </w:rPr>
        <w:t xml:space="preserve">проверить актуальность сцены </w:t>
      </w:r>
      <w:r w:rsidR="00012D75" w:rsidRPr="009203D9">
        <w:rPr>
          <w:sz w:val="28"/>
        </w:rPr>
        <w:t>vkr_scena.ttt</w:t>
      </w:r>
      <w:r w:rsidRPr="009203D9">
        <w:rPr>
          <w:sz w:val="28"/>
        </w:rPr>
        <w:t>;</w:t>
      </w:r>
    </w:p>
    <w:p w14:paraId="1A7DA2F1" w14:textId="77777777" w:rsidR="00FD51F3" w:rsidRPr="009203D9" w:rsidRDefault="00660DB3" w:rsidP="004A626E">
      <w:pPr>
        <w:pStyle w:val="a7"/>
        <w:numPr>
          <w:ilvl w:val="0"/>
          <w:numId w:val="10"/>
        </w:numPr>
        <w:spacing w:line="360" w:lineRule="auto"/>
        <w:jc w:val="both"/>
      </w:pPr>
      <w:r w:rsidRPr="009203D9">
        <w:rPr>
          <w:sz w:val="28"/>
        </w:rPr>
        <w:t>зафиксировать перечень контролируемых приводов и сигналов;</w:t>
      </w:r>
    </w:p>
    <w:p w14:paraId="60E0C7A6" w14:textId="77777777" w:rsidR="00FD51F3" w:rsidRPr="009203D9" w:rsidRDefault="00660DB3" w:rsidP="004A626E">
      <w:pPr>
        <w:pStyle w:val="a7"/>
        <w:numPr>
          <w:ilvl w:val="0"/>
          <w:numId w:val="10"/>
        </w:numPr>
        <w:spacing w:line="360" w:lineRule="auto"/>
        <w:jc w:val="both"/>
      </w:pPr>
      <w:r w:rsidRPr="009203D9">
        <w:rPr>
          <w:sz w:val="28"/>
        </w:rPr>
        <w:t>настроить Python-клиент и параметры подключения;</w:t>
      </w:r>
    </w:p>
    <w:p w14:paraId="2A580BD0" w14:textId="77777777" w:rsidR="00FD51F3" w:rsidRPr="009203D9" w:rsidRDefault="00660DB3" w:rsidP="004A626E">
      <w:pPr>
        <w:pStyle w:val="a7"/>
        <w:numPr>
          <w:ilvl w:val="0"/>
          <w:numId w:val="10"/>
        </w:numPr>
        <w:spacing w:line="360" w:lineRule="auto"/>
        <w:jc w:val="both"/>
      </w:pPr>
      <w:r w:rsidRPr="009203D9">
        <w:rPr>
          <w:sz w:val="28"/>
        </w:rPr>
        <w:t>подготовить каталог для сырых и обработанных данных;</w:t>
      </w:r>
    </w:p>
    <w:p w14:paraId="0ECA029B" w14:textId="77777777" w:rsidR="00FD51F3" w:rsidRPr="009203D9" w:rsidRDefault="00660DB3" w:rsidP="004A626E">
      <w:pPr>
        <w:pStyle w:val="a7"/>
        <w:numPr>
          <w:ilvl w:val="0"/>
          <w:numId w:val="10"/>
        </w:numPr>
        <w:spacing w:line="360" w:lineRule="auto"/>
        <w:jc w:val="both"/>
      </w:pPr>
      <w:r w:rsidRPr="009203D9">
        <w:rPr>
          <w:sz w:val="28"/>
        </w:rPr>
        <w:t>создать структуру измерений и тегов в хранилище временных рядов;</w:t>
      </w:r>
    </w:p>
    <w:p w14:paraId="76D2B831" w14:textId="77777777" w:rsidR="00FD51F3" w:rsidRPr="009203D9" w:rsidRDefault="00660DB3" w:rsidP="004A626E">
      <w:pPr>
        <w:pStyle w:val="a7"/>
        <w:numPr>
          <w:ilvl w:val="0"/>
          <w:numId w:val="10"/>
        </w:numPr>
        <w:spacing w:line="360" w:lineRule="auto"/>
        <w:jc w:val="both"/>
      </w:pPr>
      <w:r w:rsidRPr="009203D9">
        <w:rPr>
          <w:sz w:val="28"/>
        </w:rPr>
        <w:t>подготовить шаблон панели мониторинга;</w:t>
      </w:r>
    </w:p>
    <w:p w14:paraId="0CF11F5F" w14:textId="77777777" w:rsidR="00FD51F3" w:rsidRPr="009203D9" w:rsidRDefault="00660DB3" w:rsidP="004A626E">
      <w:pPr>
        <w:pStyle w:val="a7"/>
        <w:numPr>
          <w:ilvl w:val="0"/>
          <w:numId w:val="10"/>
        </w:numPr>
        <w:spacing w:line="360" w:lineRule="auto"/>
        <w:jc w:val="both"/>
      </w:pPr>
      <w:r w:rsidRPr="009203D9">
        <w:rPr>
          <w:sz w:val="28"/>
        </w:rPr>
        <w:t>провести пробный прогон и проверить полноту данных;</w:t>
      </w:r>
    </w:p>
    <w:p w14:paraId="194D44D3" w14:textId="77777777" w:rsidR="00FD51F3" w:rsidRPr="009203D9" w:rsidRDefault="00660DB3" w:rsidP="004A626E">
      <w:pPr>
        <w:pStyle w:val="a7"/>
        <w:numPr>
          <w:ilvl w:val="0"/>
          <w:numId w:val="10"/>
        </w:numPr>
        <w:spacing w:line="360" w:lineRule="auto"/>
        <w:jc w:val="both"/>
      </w:pPr>
      <w:r w:rsidRPr="009203D9">
        <w:rPr>
          <w:sz w:val="28"/>
        </w:rPr>
        <w:t>подготовить пользователя к чтению графиков и предупреждений.</w:t>
      </w:r>
    </w:p>
    <w:p w14:paraId="445606CD" w14:textId="77777777" w:rsidR="00FD51F3" w:rsidRPr="009203D9" w:rsidRDefault="002668A0" w:rsidP="004A626E">
      <w:pPr>
        <w:pStyle w:val="3"/>
        <w:spacing w:line="360" w:lineRule="auto"/>
        <w:rPr>
          <w:color w:val="auto"/>
        </w:rPr>
      </w:pPr>
      <w:bookmarkStart w:id="51" w:name="_Toc231264995"/>
      <w:r w:rsidRPr="009203D9">
        <w:rPr>
          <w:rFonts w:eastAsia="Times New Roman" w:cs="Times New Roman"/>
          <w:color w:val="auto"/>
        </w:rPr>
        <w:t xml:space="preserve">3.8. </w:t>
      </w:r>
      <w:r w:rsidR="00660DB3" w:rsidRPr="009203D9">
        <w:rPr>
          <w:rFonts w:eastAsia="Times New Roman" w:cs="Times New Roman"/>
          <w:color w:val="auto"/>
        </w:rPr>
        <w:t>Требования к документированию</w:t>
      </w:r>
      <w:bookmarkEnd w:id="51"/>
    </w:p>
    <w:p w14:paraId="334FD07F" w14:textId="77777777" w:rsidR="00FD51F3" w:rsidRPr="009203D9" w:rsidRDefault="00660DB3" w:rsidP="004A626E">
      <w:pPr>
        <w:spacing w:line="360" w:lineRule="auto"/>
        <w:ind w:firstLine="708"/>
        <w:jc w:val="both"/>
      </w:pPr>
      <w:r w:rsidRPr="009203D9">
        <w:rPr>
          <w:sz w:val="28"/>
        </w:rPr>
        <w:t xml:space="preserve">Комплект документации должен включать описание цифровой модели, структуру телеметрии, алгоритм расчета признаков, описание модели HI/RUL, инструкцию запуска прототипа, программу и методику испытаний, результаты апробации, расчет надежности и экономической эффективности. Требования к документированию в ГОСТ </w:t>
      </w:r>
      <w:r w:rsidR="00230E60" w:rsidRPr="009203D9">
        <w:rPr>
          <w:sz w:val="28"/>
        </w:rPr>
        <w:t>34.602–2020 выделены</w:t>
      </w:r>
      <w:r w:rsidRPr="009203D9">
        <w:rPr>
          <w:sz w:val="28"/>
        </w:rPr>
        <w:t xml:space="preserve"> отдельным обязательным разделом [4].</w:t>
      </w:r>
    </w:p>
    <w:p w14:paraId="17FE72CD" w14:textId="77777777" w:rsidR="00FD51F3" w:rsidRPr="009203D9" w:rsidRDefault="00660DB3" w:rsidP="004A626E">
      <w:pPr>
        <w:spacing w:line="360" w:lineRule="auto"/>
        <w:ind w:firstLine="708"/>
        <w:jc w:val="both"/>
      </w:pPr>
      <w:r w:rsidRPr="009203D9">
        <w:rPr>
          <w:sz w:val="28"/>
        </w:rPr>
        <w:t>Крупные листинги, расширенные таблицы телеметрии, дополнительные графики и скриншоты должны быть вынесены в приложения, чтобы основной текст РПЗ оставался в пределах целевого объема 70 страниц. В основном тексте оставляются только схемы, таблицы и расчеты, необходимые для понимания проектных решений.</w:t>
      </w:r>
    </w:p>
    <w:p w14:paraId="1786F413" w14:textId="77777777" w:rsidR="00FD51F3" w:rsidRPr="009203D9" w:rsidRDefault="002668A0" w:rsidP="004A626E">
      <w:pPr>
        <w:pStyle w:val="3"/>
        <w:spacing w:line="360" w:lineRule="auto"/>
        <w:rPr>
          <w:color w:val="auto"/>
        </w:rPr>
      </w:pPr>
      <w:bookmarkStart w:id="52" w:name="_Toc231264996"/>
      <w:r w:rsidRPr="009203D9">
        <w:rPr>
          <w:rFonts w:eastAsia="Times New Roman" w:cs="Times New Roman"/>
          <w:color w:val="auto"/>
        </w:rPr>
        <w:t xml:space="preserve">3.9. </w:t>
      </w:r>
      <w:r w:rsidR="00660DB3" w:rsidRPr="009203D9">
        <w:rPr>
          <w:rFonts w:eastAsia="Times New Roman" w:cs="Times New Roman"/>
          <w:color w:val="auto"/>
        </w:rPr>
        <w:t>Источники разработки</w:t>
      </w:r>
      <w:bookmarkEnd w:id="52"/>
    </w:p>
    <w:p w14:paraId="2F4E28F6" w14:textId="77777777" w:rsidR="00FD51F3" w:rsidRPr="009203D9" w:rsidRDefault="00660DB3" w:rsidP="004A626E">
      <w:pPr>
        <w:spacing w:line="360" w:lineRule="auto"/>
        <w:ind w:firstLine="708"/>
        <w:jc w:val="both"/>
      </w:pPr>
      <w:r w:rsidRPr="009203D9">
        <w:rPr>
          <w:sz w:val="28"/>
        </w:rPr>
        <w:t>Источниками разработки ТЗ являются нормативные документы по автоматизированным системам и надежности, эксплуатационная документация ABB IRB 660, русскоязычные работы по надежности и прогнозированию остаточного ресурса, статьи по PHM/RUL промышленных роботов, а также документация программных средств, используемых в прототипе.</w:t>
      </w:r>
    </w:p>
    <w:p w14:paraId="648637B6" w14:textId="77777777" w:rsidR="008B6401" w:rsidRDefault="008B6401">
      <w:pPr>
        <w:widowControl/>
        <w:autoSpaceDE/>
        <w:autoSpaceDN/>
        <w:spacing w:after="160" w:line="278" w:lineRule="auto"/>
        <w:rPr>
          <w:sz w:val="28"/>
        </w:rPr>
      </w:pPr>
      <w:r>
        <w:rPr>
          <w:sz w:val="28"/>
        </w:rPr>
        <w:br w:type="page"/>
      </w:r>
    </w:p>
    <w:p w14:paraId="0C1432DD" w14:textId="77777777" w:rsidR="00FD51F3" w:rsidRPr="009203D9" w:rsidRDefault="00660DB3" w:rsidP="004A626E">
      <w:pPr>
        <w:spacing w:line="360" w:lineRule="auto"/>
        <w:ind w:firstLine="708"/>
        <w:jc w:val="both"/>
      </w:pPr>
      <w:r w:rsidRPr="009203D9">
        <w:rPr>
          <w:sz w:val="28"/>
        </w:rPr>
        <w:lastRenderedPageBreak/>
        <w:t>Ключевые источники:</w:t>
      </w:r>
    </w:p>
    <w:p w14:paraId="7DEFF16B" w14:textId="77777777" w:rsidR="00FD51F3" w:rsidRPr="009203D9" w:rsidRDefault="00660DB3" w:rsidP="004A626E">
      <w:pPr>
        <w:pStyle w:val="a7"/>
        <w:numPr>
          <w:ilvl w:val="0"/>
          <w:numId w:val="10"/>
        </w:numPr>
        <w:spacing w:line="360" w:lineRule="auto"/>
        <w:jc w:val="both"/>
      </w:pPr>
      <w:r w:rsidRPr="009203D9">
        <w:rPr>
          <w:sz w:val="28"/>
        </w:rPr>
        <w:t xml:space="preserve">ГОСТ </w:t>
      </w:r>
      <w:r w:rsidR="00012D75" w:rsidRPr="009203D9">
        <w:rPr>
          <w:sz w:val="28"/>
        </w:rPr>
        <w:t>34.602–2020 -</w:t>
      </w:r>
      <w:r w:rsidRPr="009203D9">
        <w:rPr>
          <w:sz w:val="28"/>
        </w:rPr>
        <w:t xml:space="preserve"> актуализированные требования к ТЗ на АС;</w:t>
      </w:r>
    </w:p>
    <w:p w14:paraId="790D8B5B" w14:textId="77777777" w:rsidR="00FD51F3" w:rsidRPr="009203D9" w:rsidRDefault="00660DB3" w:rsidP="004A626E">
      <w:pPr>
        <w:pStyle w:val="a7"/>
        <w:numPr>
          <w:ilvl w:val="0"/>
          <w:numId w:val="10"/>
        </w:numPr>
        <w:spacing w:line="360" w:lineRule="auto"/>
        <w:jc w:val="both"/>
      </w:pPr>
      <w:r w:rsidRPr="009203D9">
        <w:rPr>
          <w:sz w:val="28"/>
        </w:rPr>
        <w:t xml:space="preserve">ГОСТ </w:t>
      </w:r>
      <w:r w:rsidR="00012D75" w:rsidRPr="009203D9">
        <w:rPr>
          <w:sz w:val="28"/>
        </w:rPr>
        <w:t>27.002–2015</w:t>
      </w:r>
      <w:r w:rsidRPr="009203D9">
        <w:rPr>
          <w:sz w:val="28"/>
        </w:rPr>
        <w:t xml:space="preserve">, ГОСТ </w:t>
      </w:r>
      <w:r w:rsidR="00012D75" w:rsidRPr="009203D9">
        <w:rPr>
          <w:sz w:val="28"/>
        </w:rPr>
        <w:t>27.003–2016</w:t>
      </w:r>
      <w:r w:rsidRPr="009203D9">
        <w:rPr>
          <w:sz w:val="28"/>
        </w:rPr>
        <w:t xml:space="preserve">, ГОСТ </w:t>
      </w:r>
      <w:r w:rsidR="00012D75" w:rsidRPr="009203D9">
        <w:rPr>
          <w:sz w:val="28"/>
        </w:rPr>
        <w:t>27.301–95</w:t>
      </w:r>
      <w:r w:rsidRPr="009203D9">
        <w:rPr>
          <w:sz w:val="28"/>
        </w:rPr>
        <w:t xml:space="preserve"> - термины, требования и расчет надежности;</w:t>
      </w:r>
    </w:p>
    <w:p w14:paraId="17A81B12" w14:textId="77777777" w:rsidR="00FD51F3" w:rsidRPr="009203D9" w:rsidRDefault="00660DB3" w:rsidP="004A626E">
      <w:pPr>
        <w:pStyle w:val="a7"/>
        <w:numPr>
          <w:ilvl w:val="0"/>
          <w:numId w:val="10"/>
        </w:numPr>
        <w:spacing w:line="360" w:lineRule="auto"/>
        <w:jc w:val="both"/>
      </w:pPr>
      <w:r w:rsidRPr="009203D9">
        <w:rPr>
          <w:sz w:val="28"/>
        </w:rPr>
        <w:t>документация ABB IRB 660 - техническая характеристика робота;</w:t>
      </w:r>
    </w:p>
    <w:p w14:paraId="27234281" w14:textId="77777777" w:rsidR="00FD51F3" w:rsidRPr="009203D9" w:rsidRDefault="00660DB3" w:rsidP="004A626E">
      <w:pPr>
        <w:pStyle w:val="a7"/>
        <w:numPr>
          <w:ilvl w:val="0"/>
          <w:numId w:val="10"/>
        </w:numPr>
        <w:spacing w:line="360" w:lineRule="auto"/>
        <w:jc w:val="both"/>
      </w:pPr>
      <w:r w:rsidRPr="009203D9">
        <w:rPr>
          <w:sz w:val="28"/>
        </w:rPr>
        <w:t>русскоязычные источники по RUL, надежности, диагностике и предиктивному обслуживанию;</w:t>
      </w:r>
    </w:p>
    <w:p w14:paraId="0EBB14DA" w14:textId="77777777" w:rsidR="00FD51F3" w:rsidRPr="009203D9" w:rsidRDefault="00660DB3" w:rsidP="004A626E">
      <w:pPr>
        <w:pStyle w:val="a7"/>
        <w:numPr>
          <w:ilvl w:val="0"/>
          <w:numId w:val="10"/>
        </w:numPr>
        <w:spacing w:line="360" w:lineRule="auto"/>
        <w:jc w:val="both"/>
      </w:pPr>
      <w:r w:rsidRPr="009203D9">
        <w:rPr>
          <w:sz w:val="28"/>
        </w:rPr>
        <w:t>материалы НИРС-7 и цифровая сцена CoppeliaSim.</w:t>
      </w:r>
    </w:p>
    <w:p w14:paraId="3A1B9556" w14:textId="77777777" w:rsidR="00FD51F3" w:rsidRPr="009203D9" w:rsidRDefault="00660DB3" w:rsidP="004A626E">
      <w:pPr>
        <w:spacing w:line="360" w:lineRule="auto"/>
        <w:ind w:firstLine="708"/>
        <w:jc w:val="both"/>
      </w:pPr>
      <w:r w:rsidRPr="009203D9">
        <w:rPr>
          <w:sz w:val="28"/>
        </w:rPr>
        <w:t>Перечень источников разработки как отдельный раздел ТЗ прямо предусмотрен ГОСТ 34.602–2020 [4].</w:t>
      </w:r>
    </w:p>
    <w:p w14:paraId="4F3CC92D" w14:textId="77777777" w:rsidR="00FD51F3" w:rsidRPr="009203D9" w:rsidRDefault="002668A0" w:rsidP="004A626E">
      <w:pPr>
        <w:pStyle w:val="3"/>
        <w:spacing w:line="360" w:lineRule="auto"/>
        <w:rPr>
          <w:color w:val="auto"/>
        </w:rPr>
      </w:pPr>
      <w:bookmarkStart w:id="53" w:name="_Toc231264997"/>
      <w:r w:rsidRPr="009203D9">
        <w:rPr>
          <w:rFonts w:eastAsia="Times New Roman" w:cs="Times New Roman"/>
          <w:color w:val="auto"/>
        </w:rPr>
        <w:t xml:space="preserve">3.10. </w:t>
      </w:r>
      <w:r w:rsidR="00660DB3" w:rsidRPr="009203D9">
        <w:rPr>
          <w:rFonts w:eastAsia="Times New Roman" w:cs="Times New Roman"/>
          <w:color w:val="auto"/>
        </w:rPr>
        <w:t>Выводы по главе</w:t>
      </w:r>
      <w:bookmarkEnd w:id="53"/>
    </w:p>
    <w:p w14:paraId="69FEA161" w14:textId="77777777" w:rsidR="00FD51F3" w:rsidRPr="009203D9" w:rsidRDefault="00660DB3" w:rsidP="004A626E">
      <w:pPr>
        <w:spacing w:line="360" w:lineRule="auto"/>
        <w:ind w:firstLine="708"/>
        <w:jc w:val="both"/>
      </w:pPr>
      <w:r w:rsidRPr="009203D9">
        <w:rPr>
          <w:sz w:val="28"/>
        </w:rPr>
        <w:t xml:space="preserve">В третьей главе сформировано техническое задание на прототип ПАК предиктивного обслуживания робота-паллетизатора. Структура главы приведена по обязательным разделам ГОСТ </w:t>
      </w:r>
      <w:r w:rsidR="00012D75" w:rsidRPr="009203D9">
        <w:rPr>
          <w:sz w:val="28"/>
        </w:rPr>
        <w:t>34.602–2020</w:t>
      </w:r>
      <w:r w:rsidRPr="009203D9">
        <w:rPr>
          <w:sz w:val="28"/>
        </w:rPr>
        <w:t>, что делает содержание ТЗ проверяемым и согласованным с нормативной логикой разработки автоматизированных систем.</w:t>
      </w:r>
    </w:p>
    <w:p w14:paraId="688204DD" w14:textId="77777777" w:rsidR="00FD51F3" w:rsidRPr="009203D9" w:rsidRDefault="00660DB3" w:rsidP="004A626E">
      <w:pPr>
        <w:spacing w:line="360" w:lineRule="auto"/>
        <w:ind w:firstLine="708"/>
        <w:jc w:val="both"/>
      </w:pPr>
      <w:r w:rsidRPr="009203D9">
        <w:rPr>
          <w:sz w:val="28"/>
        </w:rPr>
        <w:t xml:space="preserve">В ТЗ определены назначение и цели системы, характеристика объекта автоматизации, функциональные и расчетные требования, требования к данным, надежности, безопасности, обеспечению, составу работ, контролю, подготовке к вводу, документированию и источникам разработки. Полученные требования используются как основа для технического проектирования, рабочей реализации и апробации в главах </w:t>
      </w:r>
      <w:r w:rsidR="00012D75" w:rsidRPr="009203D9">
        <w:rPr>
          <w:sz w:val="28"/>
        </w:rPr>
        <w:t>4–6</w:t>
      </w:r>
      <w:r w:rsidRPr="009203D9">
        <w:rPr>
          <w:sz w:val="28"/>
        </w:rPr>
        <w:t>.</w:t>
      </w:r>
    </w:p>
    <w:p w14:paraId="5F019170" w14:textId="77777777" w:rsidR="00295D76" w:rsidRPr="009203D9" w:rsidRDefault="00295D76">
      <w:pPr>
        <w:widowControl/>
        <w:autoSpaceDE/>
        <w:autoSpaceDN/>
        <w:spacing w:after="160" w:line="278" w:lineRule="auto"/>
        <w:rPr>
          <w:rFonts w:cstheme="majorBidi"/>
          <w:b/>
          <w:bCs/>
          <w:sz w:val="28"/>
          <w:szCs w:val="28"/>
        </w:rPr>
      </w:pPr>
      <w:r w:rsidRPr="009203D9">
        <w:rPr>
          <w:b/>
          <w:bCs/>
        </w:rPr>
        <w:br w:type="page"/>
      </w:r>
    </w:p>
    <w:p w14:paraId="5A3558E4" w14:textId="77777777" w:rsidR="00264FC7" w:rsidRPr="009203D9" w:rsidRDefault="002668A0" w:rsidP="004A626E">
      <w:pPr>
        <w:pStyle w:val="3"/>
        <w:spacing w:line="360" w:lineRule="auto"/>
        <w:rPr>
          <w:color w:val="auto"/>
        </w:rPr>
      </w:pPr>
      <w:bookmarkStart w:id="54" w:name="_Toc231264998"/>
      <w:r w:rsidRPr="009203D9">
        <w:rPr>
          <w:rFonts w:eastAsia="Times New Roman" w:cs="Times New Roman"/>
          <w:color w:val="auto"/>
        </w:rPr>
        <w:lastRenderedPageBreak/>
        <w:t xml:space="preserve">4. </w:t>
      </w:r>
      <w:r w:rsidR="001711D3" w:rsidRPr="009203D9">
        <w:rPr>
          <w:rFonts w:eastAsia="Times New Roman" w:cs="Times New Roman"/>
          <w:color w:val="auto"/>
        </w:rPr>
        <w:t>Техническое проектирование</w:t>
      </w:r>
      <w:bookmarkEnd w:id="54"/>
    </w:p>
    <w:p w14:paraId="4BA00F8C" w14:textId="77777777" w:rsidR="00F8288B" w:rsidRPr="009203D9" w:rsidRDefault="009D4ECB" w:rsidP="004A626E">
      <w:pPr>
        <w:spacing w:line="360" w:lineRule="auto"/>
        <w:ind w:firstLine="708"/>
        <w:jc w:val="both"/>
      </w:pPr>
      <w:r w:rsidRPr="009203D9">
        <w:rPr>
          <w:sz w:val="28"/>
        </w:rPr>
        <w:t>Техническое проектирование уточняет решения, принятые на концептуальном уровне, и переводит требования ТЗ в структуру модулей, данных, алгоритмов и интерфейсов. В главе рассматривается проект программно-аппаратного комплекса предиктивного обслуживания робота-паллетизатора: цифровая модель, деградационные сценарии, сбор телеметрии, предобработка, математическая модель состояния, прогноз RUL, хранение, визуализация и контейнеризация.</w:t>
      </w:r>
    </w:p>
    <w:p w14:paraId="56815D34" w14:textId="77777777" w:rsidR="00F8288B" w:rsidRPr="009203D9" w:rsidRDefault="009D4ECB" w:rsidP="004A626E">
      <w:pPr>
        <w:spacing w:line="360" w:lineRule="auto"/>
        <w:ind w:firstLine="708"/>
        <w:jc w:val="both"/>
      </w:pPr>
      <w:r w:rsidRPr="009203D9">
        <w:rPr>
          <w:sz w:val="28"/>
        </w:rPr>
        <w:t>Проект строится вокруг цифровой модели паллетизационной ячейки. Такой подход согласуется с пониманием цифрового двойника как связанного представления физического объекта, модели и данных, применяемого для мониторинга и поддержки решений в производстве [19]. В рамках ВКР создается не промышленный цифровой двойник полного жизненного цикла, а воспроизводимый экспериментальный контур, пригодный для проверки алгоритмов PdM.</w:t>
      </w:r>
    </w:p>
    <w:p w14:paraId="3BE16A95" w14:textId="77777777" w:rsidR="00F8288B" w:rsidRPr="009203D9" w:rsidRDefault="002668A0" w:rsidP="004A626E">
      <w:pPr>
        <w:pStyle w:val="3"/>
        <w:spacing w:line="360" w:lineRule="auto"/>
        <w:rPr>
          <w:color w:val="auto"/>
        </w:rPr>
      </w:pPr>
      <w:bookmarkStart w:id="55" w:name="_Toc231264999"/>
      <w:r w:rsidRPr="009203D9">
        <w:rPr>
          <w:rFonts w:eastAsia="Times New Roman" w:cs="Times New Roman"/>
          <w:color w:val="auto"/>
        </w:rPr>
        <w:t xml:space="preserve">4.1. </w:t>
      </w:r>
      <w:r w:rsidR="009D4ECB" w:rsidRPr="009203D9">
        <w:rPr>
          <w:rFonts w:eastAsia="Times New Roman" w:cs="Times New Roman"/>
          <w:color w:val="auto"/>
        </w:rPr>
        <w:t>Архитектура программно-аппаратного комплекса</w:t>
      </w:r>
      <w:bookmarkEnd w:id="55"/>
    </w:p>
    <w:p w14:paraId="51C2B609" w14:textId="77777777" w:rsidR="00F8288B" w:rsidRPr="009203D9" w:rsidRDefault="002668A0" w:rsidP="008B6401">
      <w:pPr>
        <w:pStyle w:val="3"/>
        <w:spacing w:line="360" w:lineRule="auto"/>
        <w:rPr>
          <w:color w:val="auto"/>
        </w:rPr>
      </w:pPr>
      <w:bookmarkStart w:id="56" w:name="_Toc231265000"/>
      <w:r w:rsidRPr="009203D9">
        <w:rPr>
          <w:rFonts w:eastAsia="Times New Roman" w:cs="Times New Roman"/>
          <w:color w:val="auto"/>
        </w:rPr>
        <w:t xml:space="preserve">4.1.1. </w:t>
      </w:r>
      <w:r w:rsidR="009D4ECB" w:rsidRPr="009203D9">
        <w:rPr>
          <w:rFonts w:eastAsia="Times New Roman" w:cs="Times New Roman"/>
          <w:color w:val="auto"/>
        </w:rPr>
        <w:t>Логическая структура ПАК</w:t>
      </w:r>
      <w:bookmarkEnd w:id="56"/>
    </w:p>
    <w:p w14:paraId="35CE644B" w14:textId="77777777" w:rsidR="00230E60" w:rsidRPr="009203D9" w:rsidRDefault="009D4ECB" w:rsidP="004A626E">
      <w:pPr>
        <w:spacing w:line="360" w:lineRule="auto"/>
        <w:ind w:firstLine="708"/>
        <w:jc w:val="both"/>
        <w:rPr>
          <w:sz w:val="28"/>
        </w:rPr>
      </w:pPr>
      <w:r w:rsidRPr="009203D9">
        <w:rPr>
          <w:sz w:val="28"/>
        </w:rPr>
        <w:t>ПАК проектируется как модульная система с явными интерфейсами между цифровой моделью, контуром сбора данных, хранилищем, аналитическим модулем и панелью мониторинга. Модульность нужна для того, чтобы в главе 5 можно было реализовать прототип частями, а в дальнейшем заменить цифровой источник данных реальным промышленным интерфейсом без переписывания аналитики.</w:t>
      </w:r>
    </w:p>
    <w:p w14:paraId="49EA4FBC" w14:textId="77777777" w:rsidR="008B6401" w:rsidRDefault="008B6401">
      <w:pPr>
        <w:widowControl/>
        <w:autoSpaceDE/>
        <w:autoSpaceDN/>
        <w:spacing w:after="160" w:line="278" w:lineRule="auto"/>
        <w:rPr>
          <w:sz w:val="28"/>
        </w:rPr>
      </w:pPr>
      <w:r>
        <w:rPr>
          <w:sz w:val="28"/>
        </w:rPr>
        <w:br w:type="page"/>
      </w:r>
    </w:p>
    <w:p w14:paraId="3D01CBDE" w14:textId="77777777" w:rsidR="00F8288B" w:rsidRPr="009203D9" w:rsidRDefault="009D4ECB" w:rsidP="004A626E">
      <w:pPr>
        <w:spacing w:line="360" w:lineRule="auto"/>
        <w:ind w:firstLine="708"/>
        <w:jc w:val="both"/>
      </w:pPr>
      <w:r w:rsidRPr="009203D9">
        <w:rPr>
          <w:sz w:val="28"/>
        </w:rPr>
        <w:lastRenderedPageBreak/>
        <w:t xml:space="preserve">Таблица </w:t>
      </w:r>
      <w:r w:rsidR="00E6720B" w:rsidRPr="009203D9">
        <w:rPr>
          <w:sz w:val="28"/>
        </w:rPr>
        <w:t>1</w:t>
      </w:r>
      <w:r w:rsidR="008B6401">
        <w:rPr>
          <w:sz w:val="28"/>
        </w:rPr>
        <w:t>5</w:t>
      </w:r>
      <w:r w:rsidRPr="009203D9">
        <w:rPr>
          <w:sz w:val="28"/>
        </w:rPr>
        <w:t xml:space="preserve"> - Логическая структура ПАК PdM РП</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172BDB87" w14:textId="77777777" w:rsidTr="00A97891">
        <w:trPr>
          <w:jc w:val="center"/>
        </w:trPr>
        <w:tc>
          <w:tcPr>
            <w:tcW w:w="2880" w:type="dxa"/>
            <w:shd w:val="clear" w:color="auto" w:fill="FFFFFF" w:themeFill="background1"/>
            <w:vAlign w:val="center"/>
          </w:tcPr>
          <w:p w14:paraId="08F6E50F" w14:textId="77777777" w:rsidR="00F8288B" w:rsidRPr="009203D9" w:rsidRDefault="009D4ECB" w:rsidP="004A626E">
            <w:pPr>
              <w:spacing w:line="360" w:lineRule="auto"/>
              <w:jc w:val="center"/>
              <w:rPr>
                <w:lang w:val="ru-RU"/>
              </w:rPr>
            </w:pPr>
            <w:r w:rsidRPr="009203D9">
              <w:rPr>
                <w:b/>
                <w:sz w:val="28"/>
                <w:lang w:val="ru-RU"/>
              </w:rPr>
              <w:t>Уровень</w:t>
            </w:r>
          </w:p>
        </w:tc>
        <w:tc>
          <w:tcPr>
            <w:tcW w:w="3240" w:type="dxa"/>
            <w:shd w:val="clear" w:color="auto" w:fill="FFFFFF" w:themeFill="background1"/>
            <w:vAlign w:val="center"/>
          </w:tcPr>
          <w:p w14:paraId="02BE2906" w14:textId="77777777" w:rsidR="00F8288B" w:rsidRPr="009203D9" w:rsidRDefault="009D4ECB" w:rsidP="004A626E">
            <w:pPr>
              <w:spacing w:line="360" w:lineRule="auto"/>
              <w:jc w:val="center"/>
              <w:rPr>
                <w:lang w:val="ru-RU"/>
              </w:rPr>
            </w:pPr>
            <w:r w:rsidRPr="009203D9">
              <w:rPr>
                <w:b/>
                <w:sz w:val="28"/>
                <w:lang w:val="ru-RU"/>
              </w:rPr>
              <w:t>Компонент</w:t>
            </w:r>
          </w:p>
        </w:tc>
        <w:tc>
          <w:tcPr>
            <w:tcW w:w="3672" w:type="dxa"/>
            <w:shd w:val="clear" w:color="auto" w:fill="FFFFFF" w:themeFill="background1"/>
            <w:vAlign w:val="center"/>
          </w:tcPr>
          <w:p w14:paraId="543883F9" w14:textId="77777777" w:rsidR="00F8288B" w:rsidRPr="009203D9" w:rsidRDefault="009D4ECB" w:rsidP="004A626E">
            <w:pPr>
              <w:spacing w:line="360" w:lineRule="auto"/>
              <w:jc w:val="center"/>
              <w:rPr>
                <w:lang w:val="ru-RU"/>
              </w:rPr>
            </w:pPr>
            <w:r w:rsidRPr="009203D9">
              <w:rPr>
                <w:b/>
                <w:sz w:val="28"/>
                <w:lang w:val="ru-RU"/>
              </w:rPr>
              <w:t>Проектный результат</w:t>
            </w:r>
          </w:p>
        </w:tc>
      </w:tr>
      <w:tr w:rsidR="00F8288B" w:rsidRPr="009203D9" w14:paraId="19BD5325" w14:textId="77777777">
        <w:trPr>
          <w:jc w:val="center"/>
        </w:trPr>
        <w:tc>
          <w:tcPr>
            <w:tcW w:w="2880" w:type="dxa"/>
            <w:vAlign w:val="center"/>
          </w:tcPr>
          <w:p w14:paraId="08917C06" w14:textId="77777777" w:rsidR="00F8288B" w:rsidRPr="009203D9" w:rsidRDefault="009D4ECB" w:rsidP="004A626E">
            <w:pPr>
              <w:spacing w:line="360" w:lineRule="auto"/>
              <w:rPr>
                <w:lang w:val="ru-RU"/>
              </w:rPr>
            </w:pPr>
            <w:r w:rsidRPr="009203D9">
              <w:rPr>
                <w:sz w:val="28"/>
                <w:lang w:val="ru-RU"/>
              </w:rPr>
              <w:t>Объект</w:t>
            </w:r>
          </w:p>
        </w:tc>
        <w:tc>
          <w:tcPr>
            <w:tcW w:w="3240" w:type="dxa"/>
            <w:vAlign w:val="center"/>
          </w:tcPr>
          <w:p w14:paraId="504FAB93" w14:textId="77777777" w:rsidR="00F8288B" w:rsidRPr="009203D9" w:rsidRDefault="009D4ECB" w:rsidP="004A626E">
            <w:pPr>
              <w:spacing w:line="360" w:lineRule="auto"/>
              <w:rPr>
                <w:lang w:val="ru-RU"/>
              </w:rPr>
            </w:pPr>
            <w:r w:rsidRPr="009203D9">
              <w:rPr>
                <w:sz w:val="28"/>
                <w:lang w:val="ru-RU"/>
              </w:rPr>
              <w:t>CoppeliaSim-сцена робота-паллетизатора</w:t>
            </w:r>
          </w:p>
        </w:tc>
        <w:tc>
          <w:tcPr>
            <w:tcW w:w="3672" w:type="dxa"/>
            <w:vAlign w:val="center"/>
          </w:tcPr>
          <w:p w14:paraId="1B76057D" w14:textId="77777777" w:rsidR="00F8288B" w:rsidRPr="009203D9" w:rsidRDefault="009D4ECB" w:rsidP="004A626E">
            <w:pPr>
              <w:spacing w:line="360" w:lineRule="auto"/>
              <w:rPr>
                <w:lang w:val="ru-RU"/>
              </w:rPr>
            </w:pPr>
            <w:r w:rsidRPr="009203D9">
              <w:rPr>
                <w:sz w:val="28"/>
                <w:lang w:val="ru-RU"/>
              </w:rPr>
              <w:t>Повторяемый цикл и телеметрия приводов</w:t>
            </w:r>
          </w:p>
        </w:tc>
      </w:tr>
      <w:tr w:rsidR="00F8288B" w:rsidRPr="009203D9" w14:paraId="25E201DB" w14:textId="77777777">
        <w:trPr>
          <w:jc w:val="center"/>
        </w:trPr>
        <w:tc>
          <w:tcPr>
            <w:tcW w:w="2880" w:type="dxa"/>
            <w:vAlign w:val="center"/>
          </w:tcPr>
          <w:p w14:paraId="0F2B77E7" w14:textId="77777777" w:rsidR="00F8288B" w:rsidRPr="009203D9" w:rsidRDefault="009D4ECB" w:rsidP="004A626E">
            <w:pPr>
              <w:spacing w:line="360" w:lineRule="auto"/>
              <w:rPr>
                <w:lang w:val="ru-RU"/>
              </w:rPr>
            </w:pPr>
            <w:r w:rsidRPr="009203D9">
              <w:rPr>
                <w:sz w:val="28"/>
                <w:lang w:val="ru-RU"/>
              </w:rPr>
              <w:t>Сбор данных</w:t>
            </w:r>
          </w:p>
        </w:tc>
        <w:tc>
          <w:tcPr>
            <w:tcW w:w="3240" w:type="dxa"/>
            <w:vAlign w:val="center"/>
          </w:tcPr>
          <w:p w14:paraId="11A39B02" w14:textId="77777777" w:rsidR="00F8288B" w:rsidRPr="009203D9" w:rsidRDefault="009D4ECB" w:rsidP="004A626E">
            <w:pPr>
              <w:spacing w:line="360" w:lineRule="auto"/>
              <w:rPr>
                <w:lang w:val="ru-RU"/>
              </w:rPr>
            </w:pPr>
            <w:r w:rsidRPr="009203D9">
              <w:rPr>
                <w:sz w:val="28"/>
                <w:lang w:val="ru-RU"/>
              </w:rPr>
              <w:t>Python-клиент Remote API</w:t>
            </w:r>
          </w:p>
        </w:tc>
        <w:tc>
          <w:tcPr>
            <w:tcW w:w="3672" w:type="dxa"/>
            <w:vAlign w:val="center"/>
          </w:tcPr>
          <w:p w14:paraId="4C7E5725" w14:textId="77777777" w:rsidR="00F8288B" w:rsidRPr="009203D9" w:rsidRDefault="009D4ECB" w:rsidP="004A626E">
            <w:pPr>
              <w:spacing w:line="360" w:lineRule="auto"/>
              <w:rPr>
                <w:lang w:val="ru-RU"/>
              </w:rPr>
            </w:pPr>
            <w:r w:rsidRPr="009203D9">
              <w:rPr>
                <w:sz w:val="28"/>
                <w:lang w:val="ru-RU"/>
              </w:rPr>
              <w:t>Поток измерений d</w:t>
            </w:r>
            <w:r w:rsidRPr="009203D9">
              <w:rPr>
                <w:sz w:val="28"/>
                <w:vertAlign w:val="subscript"/>
                <w:lang w:val="ru-RU"/>
              </w:rPr>
              <w:t>k</w:t>
            </w:r>
          </w:p>
        </w:tc>
      </w:tr>
      <w:tr w:rsidR="00F8288B" w:rsidRPr="009203D9" w14:paraId="74252C3A" w14:textId="77777777">
        <w:trPr>
          <w:jc w:val="center"/>
        </w:trPr>
        <w:tc>
          <w:tcPr>
            <w:tcW w:w="2880" w:type="dxa"/>
            <w:vAlign w:val="center"/>
          </w:tcPr>
          <w:p w14:paraId="6A6DF91C" w14:textId="77777777" w:rsidR="00F8288B" w:rsidRPr="009203D9" w:rsidRDefault="009D4ECB" w:rsidP="004A626E">
            <w:pPr>
              <w:spacing w:line="360" w:lineRule="auto"/>
              <w:rPr>
                <w:lang w:val="ru-RU"/>
              </w:rPr>
            </w:pPr>
            <w:r w:rsidRPr="009203D9">
              <w:rPr>
                <w:sz w:val="28"/>
                <w:lang w:val="ru-RU"/>
              </w:rPr>
              <w:t>Предобработка</w:t>
            </w:r>
          </w:p>
        </w:tc>
        <w:tc>
          <w:tcPr>
            <w:tcW w:w="3240" w:type="dxa"/>
            <w:vAlign w:val="center"/>
          </w:tcPr>
          <w:p w14:paraId="17FA9D1D" w14:textId="77777777" w:rsidR="00F8288B" w:rsidRPr="009203D9" w:rsidRDefault="009D4ECB" w:rsidP="004A626E">
            <w:pPr>
              <w:spacing w:line="360" w:lineRule="auto"/>
              <w:rPr>
                <w:lang w:val="ru-RU"/>
              </w:rPr>
            </w:pPr>
            <w:r w:rsidRPr="009203D9">
              <w:rPr>
                <w:sz w:val="28"/>
                <w:lang w:val="ru-RU"/>
              </w:rPr>
              <w:t>Модуль фильтрации</w:t>
            </w:r>
          </w:p>
        </w:tc>
        <w:tc>
          <w:tcPr>
            <w:tcW w:w="3672" w:type="dxa"/>
            <w:vAlign w:val="center"/>
          </w:tcPr>
          <w:p w14:paraId="046A1145" w14:textId="77777777" w:rsidR="00F8288B" w:rsidRPr="009203D9" w:rsidRDefault="009D4ECB" w:rsidP="004A626E">
            <w:pPr>
              <w:spacing w:line="360" w:lineRule="auto"/>
              <w:rPr>
                <w:lang w:val="ru-RU"/>
              </w:rPr>
            </w:pPr>
            <w:r w:rsidRPr="009203D9">
              <w:rPr>
                <w:sz w:val="28"/>
                <w:lang w:val="ru-RU"/>
              </w:rPr>
              <w:t>Очищенные окна наблюдения</w:t>
            </w:r>
          </w:p>
        </w:tc>
      </w:tr>
      <w:tr w:rsidR="00F8288B" w:rsidRPr="009203D9" w14:paraId="3056F55A" w14:textId="77777777">
        <w:trPr>
          <w:jc w:val="center"/>
        </w:trPr>
        <w:tc>
          <w:tcPr>
            <w:tcW w:w="2880" w:type="dxa"/>
            <w:vAlign w:val="center"/>
          </w:tcPr>
          <w:p w14:paraId="511E94B2" w14:textId="77777777" w:rsidR="00F8288B" w:rsidRPr="009203D9" w:rsidRDefault="009D4ECB" w:rsidP="004A626E">
            <w:pPr>
              <w:spacing w:line="360" w:lineRule="auto"/>
              <w:rPr>
                <w:lang w:val="ru-RU"/>
              </w:rPr>
            </w:pPr>
            <w:r w:rsidRPr="009203D9">
              <w:rPr>
                <w:sz w:val="28"/>
                <w:lang w:val="ru-RU"/>
              </w:rPr>
              <w:t>Аналитика</w:t>
            </w:r>
          </w:p>
        </w:tc>
        <w:tc>
          <w:tcPr>
            <w:tcW w:w="3240" w:type="dxa"/>
            <w:vAlign w:val="center"/>
          </w:tcPr>
          <w:p w14:paraId="1D3B5299" w14:textId="77777777" w:rsidR="00F8288B" w:rsidRPr="009203D9" w:rsidRDefault="009D4ECB" w:rsidP="004A626E">
            <w:pPr>
              <w:spacing w:line="360" w:lineRule="auto"/>
              <w:rPr>
                <w:lang w:val="ru-RU"/>
              </w:rPr>
            </w:pPr>
            <w:r w:rsidRPr="009203D9">
              <w:rPr>
                <w:sz w:val="28"/>
                <w:lang w:val="ru-RU"/>
              </w:rPr>
              <w:t>Модуль расчета HI и RUL</w:t>
            </w:r>
          </w:p>
        </w:tc>
        <w:tc>
          <w:tcPr>
            <w:tcW w:w="3672" w:type="dxa"/>
            <w:vAlign w:val="center"/>
          </w:tcPr>
          <w:p w14:paraId="07DC7A92" w14:textId="77777777" w:rsidR="00F8288B" w:rsidRPr="009203D9" w:rsidRDefault="009D4ECB" w:rsidP="004A626E">
            <w:pPr>
              <w:spacing w:line="360" w:lineRule="auto"/>
              <w:rPr>
                <w:lang w:val="ru-RU"/>
              </w:rPr>
            </w:pPr>
            <w:r w:rsidRPr="009203D9">
              <w:rPr>
                <w:sz w:val="28"/>
                <w:lang w:val="ru-RU"/>
              </w:rPr>
              <w:t>Признаки, состояние и прогноз</w:t>
            </w:r>
          </w:p>
        </w:tc>
      </w:tr>
      <w:tr w:rsidR="00F8288B" w:rsidRPr="009203D9" w14:paraId="20EC2F87" w14:textId="77777777">
        <w:trPr>
          <w:jc w:val="center"/>
        </w:trPr>
        <w:tc>
          <w:tcPr>
            <w:tcW w:w="2880" w:type="dxa"/>
            <w:vAlign w:val="center"/>
          </w:tcPr>
          <w:p w14:paraId="130F4E06" w14:textId="77777777" w:rsidR="00F8288B" w:rsidRPr="009203D9" w:rsidRDefault="009D4ECB" w:rsidP="004A626E">
            <w:pPr>
              <w:spacing w:line="360" w:lineRule="auto"/>
              <w:rPr>
                <w:lang w:val="ru-RU"/>
              </w:rPr>
            </w:pPr>
            <w:r w:rsidRPr="009203D9">
              <w:rPr>
                <w:sz w:val="28"/>
                <w:lang w:val="ru-RU"/>
              </w:rPr>
              <w:t>Хранение</w:t>
            </w:r>
          </w:p>
        </w:tc>
        <w:tc>
          <w:tcPr>
            <w:tcW w:w="3240" w:type="dxa"/>
            <w:vAlign w:val="center"/>
          </w:tcPr>
          <w:p w14:paraId="4D30E4DE" w14:textId="77777777" w:rsidR="00F8288B" w:rsidRPr="009203D9" w:rsidRDefault="009D4ECB" w:rsidP="004A626E">
            <w:pPr>
              <w:spacing w:line="360" w:lineRule="auto"/>
              <w:rPr>
                <w:lang w:val="ru-RU"/>
              </w:rPr>
            </w:pPr>
            <w:r w:rsidRPr="009203D9">
              <w:rPr>
                <w:sz w:val="28"/>
                <w:lang w:val="ru-RU"/>
              </w:rPr>
              <w:t>База временных рядов</w:t>
            </w:r>
          </w:p>
        </w:tc>
        <w:tc>
          <w:tcPr>
            <w:tcW w:w="3672" w:type="dxa"/>
            <w:vAlign w:val="center"/>
          </w:tcPr>
          <w:p w14:paraId="67C8E453" w14:textId="77777777" w:rsidR="00F8288B" w:rsidRPr="009203D9" w:rsidRDefault="009D4ECB" w:rsidP="004A626E">
            <w:pPr>
              <w:spacing w:line="360" w:lineRule="auto"/>
              <w:rPr>
                <w:lang w:val="ru-RU"/>
              </w:rPr>
            </w:pPr>
            <w:r w:rsidRPr="009203D9">
              <w:rPr>
                <w:sz w:val="28"/>
                <w:lang w:val="ru-RU"/>
              </w:rPr>
              <w:t>История измерений и расчетов</w:t>
            </w:r>
          </w:p>
        </w:tc>
      </w:tr>
      <w:tr w:rsidR="00F8288B" w:rsidRPr="009203D9" w14:paraId="1EEED96A" w14:textId="77777777">
        <w:trPr>
          <w:jc w:val="center"/>
        </w:trPr>
        <w:tc>
          <w:tcPr>
            <w:tcW w:w="2880" w:type="dxa"/>
            <w:vAlign w:val="center"/>
          </w:tcPr>
          <w:p w14:paraId="1FE80CAF" w14:textId="77777777" w:rsidR="00F8288B" w:rsidRPr="009203D9" w:rsidRDefault="009D4ECB" w:rsidP="004A626E">
            <w:pPr>
              <w:spacing w:line="360" w:lineRule="auto"/>
              <w:rPr>
                <w:lang w:val="ru-RU"/>
              </w:rPr>
            </w:pPr>
            <w:r w:rsidRPr="009203D9">
              <w:rPr>
                <w:sz w:val="28"/>
                <w:lang w:val="ru-RU"/>
              </w:rPr>
              <w:t>Визуализация</w:t>
            </w:r>
          </w:p>
        </w:tc>
        <w:tc>
          <w:tcPr>
            <w:tcW w:w="3240" w:type="dxa"/>
            <w:vAlign w:val="center"/>
          </w:tcPr>
          <w:p w14:paraId="243B69B9" w14:textId="77777777" w:rsidR="00F8288B" w:rsidRPr="009203D9" w:rsidRDefault="009D4ECB" w:rsidP="004A626E">
            <w:pPr>
              <w:spacing w:line="360" w:lineRule="auto"/>
              <w:rPr>
                <w:lang w:val="ru-RU"/>
              </w:rPr>
            </w:pPr>
            <w:r w:rsidRPr="009203D9">
              <w:rPr>
                <w:sz w:val="28"/>
                <w:lang w:val="ru-RU"/>
              </w:rPr>
              <w:t>Панель мониторинга</w:t>
            </w:r>
          </w:p>
        </w:tc>
        <w:tc>
          <w:tcPr>
            <w:tcW w:w="3672" w:type="dxa"/>
            <w:vAlign w:val="center"/>
          </w:tcPr>
          <w:p w14:paraId="16539103" w14:textId="77777777" w:rsidR="00F8288B" w:rsidRPr="009203D9" w:rsidRDefault="009D4ECB" w:rsidP="004A626E">
            <w:pPr>
              <w:spacing w:line="360" w:lineRule="auto"/>
              <w:rPr>
                <w:lang w:val="ru-RU"/>
              </w:rPr>
            </w:pPr>
            <w:r w:rsidRPr="009203D9">
              <w:rPr>
                <w:sz w:val="28"/>
                <w:lang w:val="ru-RU"/>
              </w:rPr>
              <w:t>Графики, события, предупреждения</w:t>
            </w:r>
          </w:p>
        </w:tc>
      </w:tr>
    </w:tbl>
    <w:p w14:paraId="4C176943" w14:textId="77777777" w:rsidR="00075C1D" w:rsidRPr="009203D9" w:rsidRDefault="00075C1D" w:rsidP="004A626E">
      <w:pPr>
        <w:spacing w:line="360" w:lineRule="auto"/>
      </w:pPr>
    </w:p>
    <w:p w14:paraId="392DFA32" w14:textId="77777777" w:rsidR="00F8288B" w:rsidRPr="009203D9" w:rsidRDefault="002668A0" w:rsidP="00D72B9E">
      <w:pPr>
        <w:pStyle w:val="3"/>
        <w:rPr>
          <w:color w:val="auto"/>
        </w:rPr>
      </w:pPr>
      <w:bookmarkStart w:id="57" w:name="_Toc231265001"/>
      <w:r w:rsidRPr="009203D9">
        <w:rPr>
          <w:rFonts w:eastAsia="Times New Roman" w:cs="Times New Roman"/>
          <w:color w:val="auto"/>
        </w:rPr>
        <w:t xml:space="preserve">4.1.2. </w:t>
      </w:r>
      <w:r w:rsidR="009D4ECB" w:rsidRPr="009203D9">
        <w:rPr>
          <w:rFonts w:eastAsia="Times New Roman" w:cs="Times New Roman"/>
          <w:color w:val="auto"/>
        </w:rPr>
        <w:t>Интерфейсы и границы модулей</w:t>
      </w:r>
      <w:bookmarkEnd w:id="57"/>
    </w:p>
    <w:p w14:paraId="33E41540" w14:textId="77777777" w:rsidR="00F8288B" w:rsidRPr="009203D9" w:rsidRDefault="009D4ECB" w:rsidP="000C7219">
      <w:pPr>
        <w:spacing w:before="240" w:line="360" w:lineRule="auto"/>
        <w:ind w:firstLine="708"/>
        <w:jc w:val="both"/>
      </w:pPr>
      <w:r w:rsidRPr="009203D9">
        <w:rPr>
          <w:sz w:val="28"/>
        </w:rPr>
        <w:t>Граница между моделью и аналитическим контуром проходит по телеметрии. CoppeliaSim отвечает за воспроизведение цикла и выдачу измерений, Python-контур - за преобразование этих измерений в данные диагностики. Управляющие команды промышленному роботу в рамках ВКР не передаются; это снижает риск и соответствует read-only характеру диагностического прототипа.</w:t>
      </w:r>
    </w:p>
    <w:p w14:paraId="500FFDDC" w14:textId="77777777" w:rsidR="000E678D" w:rsidRPr="009203D9" w:rsidRDefault="002C1DE7">
      <w:pPr>
        <w:spacing w:line="360" w:lineRule="auto"/>
        <w:ind w:firstLine="709"/>
        <w:jc w:val="both"/>
      </w:pPr>
      <w:r w:rsidRPr="009203D9">
        <w:rPr>
          <w:sz w:val="28"/>
        </w:rPr>
        <w:t>Реализация цифрового стенда опирается на руководство CoppeliaSim [24], описание ZeroMQ Remote API [25], общий обзор удаленного API [26] и пакет Python-клиента CoppeliaSim ZMQ Remote API [27]. Это позволяет отделить модель движения от внешнего контура сбора и обработки телеметрии.</w:t>
      </w:r>
    </w:p>
    <w:p w14:paraId="108AB0F3" w14:textId="77777777" w:rsidR="00F8288B" w:rsidRPr="009203D9" w:rsidRDefault="009D4ECB" w:rsidP="008B6401">
      <w:pPr>
        <w:spacing w:line="360" w:lineRule="auto"/>
        <w:ind w:firstLine="708"/>
        <w:jc w:val="both"/>
      </w:pPr>
      <w:r w:rsidRPr="009203D9">
        <w:rPr>
          <w:sz w:val="28"/>
        </w:rPr>
        <w:t xml:space="preserve">Единый поток обработки данных </w:t>
      </w:r>
      <w:r w:rsidR="008B6401">
        <w:rPr>
          <w:sz w:val="28"/>
        </w:rPr>
        <w:t>показан на рисунке 7.</w:t>
      </w:r>
    </w:p>
    <w:p w14:paraId="72D1A439" w14:textId="5704EF5E" w:rsidR="0069366C" w:rsidRPr="009203D9" w:rsidRDefault="0069366C" w:rsidP="00012D75">
      <w:pPr>
        <w:jc w:val="center"/>
        <w:rPr>
          <w:i/>
          <w:iCs/>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2"/>
        <w:gridCol w:w="2296"/>
      </w:tblGrid>
      <w:tr w:rsidR="00DD5188" w14:paraId="6C54BE77" w14:textId="77777777" w:rsidTr="00DC3B38">
        <w:trPr>
          <w:cantSplit/>
          <w:trHeight w:val="1134"/>
        </w:trPr>
        <w:tc>
          <w:tcPr>
            <w:tcW w:w="4814" w:type="dxa"/>
          </w:tcPr>
          <w:p w14:paraId="6F961B16" w14:textId="5E2E4E36" w:rsidR="0069366C" w:rsidRDefault="00DD5188" w:rsidP="00DC3B38">
            <w:pPr>
              <w:pStyle w:val="af8"/>
              <w:spacing w:line="360" w:lineRule="auto"/>
              <w:jc w:val="center"/>
            </w:pPr>
            <w:r>
              <w:rPr>
                <w:noProof/>
                <w14:ligatures w14:val="standardContextual"/>
              </w:rPr>
              <w:lastRenderedPageBreak/>
              <w:drawing>
                <wp:inline distT="0" distB="0" distL="0" distR="0" wp14:anchorId="317B479B" wp14:editId="76AC2CA9">
                  <wp:extent cx="8681280" cy="4522470"/>
                  <wp:effectExtent l="0" t="3492" r="2222" b="2223"/>
                  <wp:docPr id="14877529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2908" name="Рисунок 1487752908"/>
                          <pic:cNvPicPr/>
                        </pic:nvPicPr>
                        <pic:blipFill>
                          <a:blip r:embed="rId24">
                            <a:extLst>
                              <a:ext uri="{28A0092B-C50C-407E-A947-70E740481C1C}">
                                <a14:useLocalDpi xmlns:a14="http://schemas.microsoft.com/office/drawing/2010/main" val="0"/>
                              </a:ext>
                            </a:extLst>
                          </a:blip>
                          <a:stretch>
                            <a:fillRect/>
                          </a:stretch>
                        </pic:blipFill>
                        <pic:spPr>
                          <a:xfrm rot="16200000">
                            <a:off x="0" y="0"/>
                            <a:ext cx="8743094" cy="4554672"/>
                          </a:xfrm>
                          <a:prstGeom prst="rect">
                            <a:avLst/>
                          </a:prstGeom>
                        </pic:spPr>
                      </pic:pic>
                    </a:graphicData>
                  </a:graphic>
                </wp:inline>
              </w:drawing>
            </w:r>
          </w:p>
        </w:tc>
        <w:tc>
          <w:tcPr>
            <w:tcW w:w="4814" w:type="dxa"/>
            <w:textDirection w:val="btLr"/>
          </w:tcPr>
          <w:p w14:paraId="6C9A08E9" w14:textId="38EC79E1" w:rsidR="0069366C" w:rsidRPr="005C7FB8" w:rsidRDefault="0069366C" w:rsidP="00DC3B38">
            <w:pPr>
              <w:pStyle w:val="af8"/>
              <w:spacing w:line="360" w:lineRule="auto"/>
              <w:ind w:left="113" w:right="113"/>
              <w:jc w:val="center"/>
              <w:rPr>
                <w:i/>
                <w:iCs/>
                <w:lang w:val="ru-RU"/>
              </w:rPr>
            </w:pPr>
            <w:r w:rsidRPr="005C7FB8">
              <w:rPr>
                <w:i/>
                <w:iCs/>
                <w:lang w:val="ru-RU"/>
              </w:rPr>
              <w:t xml:space="preserve">Рисунок </w:t>
            </w:r>
            <w:r>
              <w:rPr>
                <w:i/>
                <w:iCs/>
                <w:lang w:val="ru-RU"/>
              </w:rPr>
              <w:t>7</w:t>
            </w:r>
            <w:r w:rsidRPr="005C7FB8">
              <w:rPr>
                <w:i/>
                <w:iCs/>
                <w:lang w:val="ru-RU"/>
              </w:rPr>
              <w:t xml:space="preserve"> – </w:t>
            </w:r>
            <w:r>
              <w:rPr>
                <w:i/>
                <w:iCs/>
                <w:lang w:val="ru-RU"/>
              </w:rPr>
              <w:t>Архитектура ПАК</w:t>
            </w:r>
          </w:p>
        </w:tc>
      </w:tr>
    </w:tbl>
    <w:p w14:paraId="7717F74D" w14:textId="77777777" w:rsidR="00F8288B" w:rsidRPr="009203D9" w:rsidRDefault="002668A0" w:rsidP="004A626E">
      <w:pPr>
        <w:pStyle w:val="3"/>
        <w:spacing w:line="360" w:lineRule="auto"/>
        <w:rPr>
          <w:color w:val="auto"/>
        </w:rPr>
      </w:pPr>
      <w:bookmarkStart w:id="58" w:name="_Toc231265002"/>
      <w:r w:rsidRPr="009203D9">
        <w:rPr>
          <w:rFonts w:eastAsia="Times New Roman" w:cs="Times New Roman"/>
          <w:color w:val="auto"/>
        </w:rPr>
        <w:lastRenderedPageBreak/>
        <w:t xml:space="preserve">4.2. </w:t>
      </w:r>
      <w:r w:rsidR="00C91F20">
        <w:rPr>
          <w:rFonts w:eastAsia="Times New Roman" w:cs="Times New Roman"/>
          <w:color w:val="auto"/>
        </w:rPr>
        <w:t>Создание</w:t>
      </w:r>
      <w:r w:rsidR="009D4ECB" w:rsidRPr="009203D9">
        <w:rPr>
          <w:rFonts w:eastAsia="Times New Roman" w:cs="Times New Roman"/>
          <w:color w:val="auto"/>
        </w:rPr>
        <w:t xml:space="preserve"> цифровой модели </w:t>
      </w:r>
      <w:r w:rsidR="00C91F20">
        <w:rPr>
          <w:rFonts w:eastAsia="Times New Roman" w:cs="Times New Roman"/>
          <w:color w:val="auto"/>
        </w:rPr>
        <w:t>РТК</w:t>
      </w:r>
      <w:bookmarkEnd w:id="58"/>
    </w:p>
    <w:p w14:paraId="6D772ED8" w14:textId="77777777" w:rsidR="00F8288B" w:rsidRPr="009203D9" w:rsidRDefault="002668A0" w:rsidP="008B6401">
      <w:pPr>
        <w:pStyle w:val="3"/>
        <w:spacing w:line="360" w:lineRule="auto"/>
        <w:rPr>
          <w:color w:val="auto"/>
        </w:rPr>
      </w:pPr>
      <w:bookmarkStart w:id="59" w:name="_Toc231265003"/>
      <w:r w:rsidRPr="009203D9">
        <w:rPr>
          <w:rFonts w:eastAsia="Times New Roman" w:cs="Times New Roman"/>
          <w:color w:val="auto"/>
        </w:rPr>
        <w:t xml:space="preserve">4.2.1. </w:t>
      </w:r>
      <w:r w:rsidR="009D4ECB" w:rsidRPr="009203D9">
        <w:rPr>
          <w:rFonts w:eastAsia="Times New Roman" w:cs="Times New Roman"/>
          <w:color w:val="auto"/>
        </w:rPr>
        <w:t>Состав сцены и контролируемые объекты</w:t>
      </w:r>
      <w:bookmarkEnd w:id="59"/>
    </w:p>
    <w:p w14:paraId="104D07A3" w14:textId="77777777" w:rsidR="00075C1D" w:rsidRPr="009203D9" w:rsidRDefault="009D4ECB" w:rsidP="004A626E">
      <w:pPr>
        <w:spacing w:line="360" w:lineRule="auto"/>
        <w:ind w:firstLine="708"/>
        <w:jc w:val="both"/>
      </w:pPr>
      <w:r w:rsidRPr="009203D9">
        <w:rPr>
          <w:sz w:val="28"/>
        </w:rPr>
        <w:t xml:space="preserve">В качестве базовой сцены используется </w:t>
      </w:r>
      <w:r w:rsidR="00A3690A" w:rsidRPr="009203D9">
        <w:rPr>
          <w:sz w:val="28"/>
        </w:rPr>
        <w:t>vkr</w:t>
      </w:r>
      <w:r w:rsidRPr="009203D9">
        <w:rPr>
          <w:sz w:val="28"/>
        </w:rPr>
        <w:t>_scena.ttt. В ней контролируемым объектом является модель промышленного робота /base_respondable, а основными приводами для телеметрии являются motor1, motor2, motor3, motor4. Робот выполняет паллетизацию с использованием шаблонов упаковки, картонного листа и паллеты. Технические параметры ABB IRB 660 подтверждают применимость модели к задачам паллетизации тяжелых грузов и упаковок [12].</w:t>
      </w:r>
    </w:p>
    <w:p w14:paraId="762AB2BB" w14:textId="77777777" w:rsidR="00F8288B" w:rsidRPr="009203D9" w:rsidRDefault="009D4ECB" w:rsidP="004A626E">
      <w:pPr>
        <w:spacing w:line="360" w:lineRule="auto"/>
        <w:ind w:firstLine="708"/>
        <w:jc w:val="both"/>
      </w:pPr>
      <w:r w:rsidRPr="009203D9">
        <w:rPr>
          <w:sz w:val="28"/>
        </w:rPr>
        <w:t xml:space="preserve">Таблица </w:t>
      </w:r>
      <w:r w:rsidR="00E6720B" w:rsidRPr="009203D9">
        <w:rPr>
          <w:sz w:val="28"/>
        </w:rPr>
        <w:t>1</w:t>
      </w:r>
      <w:r w:rsidR="008B6401">
        <w:rPr>
          <w:sz w:val="28"/>
        </w:rPr>
        <w:t>6</w:t>
      </w:r>
      <w:r w:rsidRPr="009203D9">
        <w:rPr>
          <w:sz w:val="28"/>
        </w:rPr>
        <w:t xml:space="preserve"> - Основные объекты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19EDC5E4" w14:textId="77777777" w:rsidTr="00A97891">
        <w:trPr>
          <w:jc w:val="center"/>
        </w:trPr>
        <w:tc>
          <w:tcPr>
            <w:tcW w:w="2880" w:type="dxa"/>
            <w:shd w:val="clear" w:color="auto" w:fill="FFFFFF" w:themeFill="background1"/>
            <w:vAlign w:val="center"/>
          </w:tcPr>
          <w:p w14:paraId="5F17AAD0" w14:textId="77777777" w:rsidR="00F8288B" w:rsidRPr="009203D9" w:rsidRDefault="009D4ECB" w:rsidP="004A626E">
            <w:pPr>
              <w:spacing w:line="360" w:lineRule="auto"/>
              <w:jc w:val="center"/>
              <w:rPr>
                <w:lang w:val="ru-RU"/>
              </w:rPr>
            </w:pPr>
            <w:r w:rsidRPr="009203D9">
              <w:rPr>
                <w:b/>
                <w:sz w:val="28"/>
                <w:lang w:val="ru-RU"/>
              </w:rPr>
              <w:t>Объект сцены</w:t>
            </w:r>
          </w:p>
        </w:tc>
        <w:tc>
          <w:tcPr>
            <w:tcW w:w="3240" w:type="dxa"/>
            <w:shd w:val="clear" w:color="auto" w:fill="FFFFFF" w:themeFill="background1"/>
            <w:vAlign w:val="center"/>
          </w:tcPr>
          <w:p w14:paraId="2A00E992" w14:textId="77777777" w:rsidR="00F8288B" w:rsidRPr="009203D9" w:rsidRDefault="009D4ECB" w:rsidP="004A626E">
            <w:pPr>
              <w:spacing w:line="360" w:lineRule="auto"/>
              <w:jc w:val="center"/>
              <w:rPr>
                <w:lang w:val="ru-RU"/>
              </w:rPr>
            </w:pPr>
            <w:r w:rsidRPr="009203D9">
              <w:rPr>
                <w:b/>
                <w:sz w:val="28"/>
                <w:lang w:val="ru-RU"/>
              </w:rPr>
              <w:t>Назначение в проекте</w:t>
            </w:r>
          </w:p>
        </w:tc>
        <w:tc>
          <w:tcPr>
            <w:tcW w:w="3672" w:type="dxa"/>
            <w:shd w:val="clear" w:color="auto" w:fill="FFFFFF" w:themeFill="background1"/>
            <w:vAlign w:val="center"/>
          </w:tcPr>
          <w:p w14:paraId="000D511F" w14:textId="77777777" w:rsidR="00F8288B" w:rsidRPr="009203D9" w:rsidRDefault="009D4ECB" w:rsidP="004A626E">
            <w:pPr>
              <w:spacing w:line="360" w:lineRule="auto"/>
              <w:jc w:val="center"/>
              <w:rPr>
                <w:lang w:val="ru-RU"/>
              </w:rPr>
            </w:pPr>
            <w:r w:rsidRPr="009203D9">
              <w:rPr>
                <w:b/>
                <w:sz w:val="28"/>
                <w:lang w:val="ru-RU"/>
              </w:rPr>
              <w:t>Использование в данных</w:t>
            </w:r>
          </w:p>
        </w:tc>
      </w:tr>
      <w:tr w:rsidR="00F8288B" w:rsidRPr="009203D9" w14:paraId="5303A257" w14:textId="77777777">
        <w:trPr>
          <w:jc w:val="center"/>
        </w:trPr>
        <w:tc>
          <w:tcPr>
            <w:tcW w:w="2880" w:type="dxa"/>
            <w:vAlign w:val="center"/>
          </w:tcPr>
          <w:p w14:paraId="51CD7513" w14:textId="77777777" w:rsidR="00F8288B" w:rsidRPr="009203D9" w:rsidRDefault="009D4ECB" w:rsidP="004A626E">
            <w:pPr>
              <w:spacing w:line="360" w:lineRule="auto"/>
              <w:rPr>
                <w:lang w:val="ru-RU"/>
              </w:rPr>
            </w:pPr>
            <w:r w:rsidRPr="009203D9">
              <w:rPr>
                <w:sz w:val="28"/>
                <w:lang w:val="ru-RU"/>
              </w:rPr>
              <w:t>/base_respondable</w:t>
            </w:r>
          </w:p>
        </w:tc>
        <w:tc>
          <w:tcPr>
            <w:tcW w:w="3240" w:type="dxa"/>
            <w:vAlign w:val="center"/>
          </w:tcPr>
          <w:p w14:paraId="521138B4" w14:textId="77777777" w:rsidR="00F8288B" w:rsidRPr="009203D9" w:rsidRDefault="009D4ECB" w:rsidP="004A626E">
            <w:pPr>
              <w:spacing w:line="360" w:lineRule="auto"/>
              <w:rPr>
                <w:lang w:val="ru-RU"/>
              </w:rPr>
            </w:pPr>
            <w:r w:rsidRPr="009203D9">
              <w:rPr>
                <w:sz w:val="28"/>
                <w:lang w:val="ru-RU"/>
              </w:rPr>
              <w:t>Робот и корневой объект модели</w:t>
            </w:r>
          </w:p>
        </w:tc>
        <w:tc>
          <w:tcPr>
            <w:tcW w:w="3672" w:type="dxa"/>
            <w:vAlign w:val="center"/>
          </w:tcPr>
          <w:p w14:paraId="79B9411B" w14:textId="77777777" w:rsidR="00F8288B" w:rsidRPr="009203D9" w:rsidRDefault="009D4ECB" w:rsidP="004A626E">
            <w:pPr>
              <w:spacing w:line="360" w:lineRule="auto"/>
              <w:rPr>
                <w:lang w:val="ru-RU"/>
              </w:rPr>
            </w:pPr>
            <w:r w:rsidRPr="009203D9">
              <w:rPr>
                <w:sz w:val="28"/>
                <w:lang w:val="ru-RU"/>
              </w:rPr>
              <w:t>Источник фаз цикла и приводов</w:t>
            </w:r>
          </w:p>
        </w:tc>
      </w:tr>
      <w:tr w:rsidR="00F8288B" w:rsidRPr="009203D9" w14:paraId="01DF3FB7" w14:textId="77777777">
        <w:trPr>
          <w:jc w:val="center"/>
        </w:trPr>
        <w:tc>
          <w:tcPr>
            <w:tcW w:w="2880" w:type="dxa"/>
            <w:vAlign w:val="center"/>
          </w:tcPr>
          <w:p w14:paraId="4D77D56C" w14:textId="77777777" w:rsidR="00F8288B" w:rsidRPr="009203D9" w:rsidRDefault="009D4ECB" w:rsidP="004A626E">
            <w:pPr>
              <w:spacing w:line="360" w:lineRule="auto"/>
              <w:rPr>
                <w:lang w:val="ru-RU"/>
              </w:rPr>
            </w:pPr>
            <w:r w:rsidRPr="009203D9">
              <w:rPr>
                <w:sz w:val="28"/>
                <w:lang w:val="ru-RU"/>
              </w:rPr>
              <w:t>motor1...motor4</w:t>
            </w:r>
          </w:p>
        </w:tc>
        <w:tc>
          <w:tcPr>
            <w:tcW w:w="3240" w:type="dxa"/>
            <w:vAlign w:val="center"/>
          </w:tcPr>
          <w:p w14:paraId="094366B5" w14:textId="77777777" w:rsidR="00F8288B" w:rsidRPr="009203D9" w:rsidRDefault="009D4ECB" w:rsidP="004A626E">
            <w:pPr>
              <w:spacing w:line="360" w:lineRule="auto"/>
              <w:rPr>
                <w:lang w:val="ru-RU"/>
              </w:rPr>
            </w:pPr>
            <w:r w:rsidRPr="009203D9">
              <w:rPr>
                <w:sz w:val="28"/>
                <w:lang w:val="ru-RU"/>
              </w:rPr>
              <w:t>Контролируемые оси</w:t>
            </w:r>
          </w:p>
        </w:tc>
        <w:tc>
          <w:tcPr>
            <w:tcW w:w="3672" w:type="dxa"/>
            <w:vAlign w:val="center"/>
          </w:tcPr>
          <w:p w14:paraId="79C7D264" w14:textId="77777777" w:rsidR="00F8288B" w:rsidRPr="009203D9" w:rsidRDefault="009D4ECB" w:rsidP="004A626E">
            <w:pPr>
              <w:spacing w:line="360" w:lineRule="auto"/>
              <w:rPr>
                <w:lang w:val="ru-RU"/>
              </w:rPr>
            </w:pPr>
            <w:r w:rsidRPr="009203D9">
              <w:rPr>
                <w:sz w:val="28"/>
                <w:lang w:val="ru-RU"/>
              </w:rPr>
              <w:t>Момент, координата, скорость, ускорение</w:t>
            </w:r>
          </w:p>
        </w:tc>
      </w:tr>
      <w:tr w:rsidR="00F8288B" w:rsidRPr="009203D9" w14:paraId="7A466551" w14:textId="77777777">
        <w:trPr>
          <w:jc w:val="center"/>
        </w:trPr>
        <w:tc>
          <w:tcPr>
            <w:tcW w:w="2880" w:type="dxa"/>
            <w:vAlign w:val="center"/>
          </w:tcPr>
          <w:p w14:paraId="6C9C0CD8" w14:textId="77777777" w:rsidR="00F8288B" w:rsidRPr="009203D9" w:rsidRDefault="009D4ECB" w:rsidP="004A626E">
            <w:pPr>
              <w:spacing w:line="360" w:lineRule="auto"/>
              <w:rPr>
                <w:lang w:val="ru-RU"/>
              </w:rPr>
            </w:pPr>
            <w:r w:rsidRPr="009203D9">
              <w:rPr>
                <w:sz w:val="28"/>
                <w:lang w:val="ru-RU"/>
              </w:rPr>
              <w:t>/conveyor_bottles</w:t>
            </w:r>
          </w:p>
        </w:tc>
        <w:tc>
          <w:tcPr>
            <w:tcW w:w="3240" w:type="dxa"/>
            <w:vAlign w:val="center"/>
          </w:tcPr>
          <w:p w14:paraId="39A5B19C" w14:textId="77777777" w:rsidR="00F8288B" w:rsidRPr="009203D9" w:rsidRDefault="009D4ECB" w:rsidP="004A626E">
            <w:pPr>
              <w:spacing w:line="360" w:lineRule="auto"/>
              <w:rPr>
                <w:lang w:val="ru-RU"/>
              </w:rPr>
            </w:pPr>
            <w:r w:rsidRPr="009203D9">
              <w:rPr>
                <w:sz w:val="28"/>
                <w:lang w:val="ru-RU"/>
              </w:rPr>
              <w:t>Конвейер подачи упаковок</w:t>
            </w:r>
          </w:p>
        </w:tc>
        <w:tc>
          <w:tcPr>
            <w:tcW w:w="3672" w:type="dxa"/>
            <w:vAlign w:val="center"/>
          </w:tcPr>
          <w:p w14:paraId="249B70E2" w14:textId="77777777" w:rsidR="00F8288B" w:rsidRPr="009203D9" w:rsidRDefault="009D4ECB" w:rsidP="004A626E">
            <w:pPr>
              <w:spacing w:line="360" w:lineRule="auto"/>
              <w:rPr>
                <w:lang w:val="ru-RU"/>
              </w:rPr>
            </w:pPr>
            <w:r w:rsidRPr="009203D9">
              <w:rPr>
                <w:sz w:val="28"/>
                <w:lang w:val="ru-RU"/>
              </w:rPr>
              <w:t>Фаза подачи и захвата</w:t>
            </w:r>
          </w:p>
        </w:tc>
      </w:tr>
      <w:tr w:rsidR="00F8288B" w:rsidRPr="009203D9" w14:paraId="5C8CF94C" w14:textId="77777777">
        <w:trPr>
          <w:jc w:val="center"/>
        </w:trPr>
        <w:tc>
          <w:tcPr>
            <w:tcW w:w="2880" w:type="dxa"/>
            <w:vAlign w:val="center"/>
          </w:tcPr>
          <w:p w14:paraId="79A9BEBF" w14:textId="77777777" w:rsidR="00F8288B" w:rsidRPr="009203D9" w:rsidRDefault="009D4ECB" w:rsidP="004A626E">
            <w:pPr>
              <w:spacing w:line="360" w:lineRule="auto"/>
              <w:rPr>
                <w:lang w:val="ru-RU"/>
              </w:rPr>
            </w:pPr>
            <w:r w:rsidRPr="009203D9">
              <w:rPr>
                <w:sz w:val="28"/>
                <w:lang w:val="ru-RU"/>
              </w:rPr>
              <w:t>/conveyor_pallet</w:t>
            </w:r>
          </w:p>
        </w:tc>
        <w:tc>
          <w:tcPr>
            <w:tcW w:w="3240" w:type="dxa"/>
            <w:vAlign w:val="center"/>
          </w:tcPr>
          <w:p w14:paraId="00079C01" w14:textId="77777777" w:rsidR="00F8288B" w:rsidRPr="009203D9" w:rsidRDefault="009D4ECB" w:rsidP="004A626E">
            <w:pPr>
              <w:spacing w:line="360" w:lineRule="auto"/>
              <w:rPr>
                <w:lang w:val="ru-RU"/>
              </w:rPr>
            </w:pPr>
            <w:r w:rsidRPr="009203D9">
              <w:rPr>
                <w:sz w:val="28"/>
                <w:lang w:val="ru-RU"/>
              </w:rPr>
              <w:t>Конвейер отвода паллеты</w:t>
            </w:r>
          </w:p>
        </w:tc>
        <w:tc>
          <w:tcPr>
            <w:tcW w:w="3672" w:type="dxa"/>
            <w:vAlign w:val="center"/>
          </w:tcPr>
          <w:p w14:paraId="3EF87428" w14:textId="77777777" w:rsidR="00F8288B" w:rsidRPr="009203D9" w:rsidRDefault="009D4ECB" w:rsidP="004A626E">
            <w:pPr>
              <w:spacing w:line="360" w:lineRule="auto"/>
              <w:rPr>
                <w:lang w:val="ru-RU"/>
              </w:rPr>
            </w:pPr>
            <w:r w:rsidRPr="009203D9">
              <w:rPr>
                <w:sz w:val="28"/>
                <w:lang w:val="ru-RU"/>
              </w:rPr>
              <w:t>Фаза отвода готовой паллеты</w:t>
            </w:r>
          </w:p>
        </w:tc>
      </w:tr>
      <w:tr w:rsidR="00F8288B" w:rsidRPr="009203D9" w14:paraId="54D71808" w14:textId="77777777">
        <w:trPr>
          <w:jc w:val="center"/>
        </w:trPr>
        <w:tc>
          <w:tcPr>
            <w:tcW w:w="2880" w:type="dxa"/>
            <w:vAlign w:val="center"/>
          </w:tcPr>
          <w:p w14:paraId="2744CD20" w14:textId="77777777" w:rsidR="00F8288B" w:rsidRPr="009203D9" w:rsidRDefault="009D4ECB" w:rsidP="004A626E">
            <w:pPr>
              <w:spacing w:line="360" w:lineRule="auto"/>
              <w:rPr>
                <w:lang w:val="ru-RU"/>
              </w:rPr>
            </w:pPr>
            <w:r w:rsidRPr="009203D9">
              <w:rPr>
                <w:sz w:val="28"/>
                <w:lang w:val="ru-RU"/>
              </w:rPr>
              <w:t>/packofbottle_respondable</w:t>
            </w:r>
          </w:p>
        </w:tc>
        <w:tc>
          <w:tcPr>
            <w:tcW w:w="3240" w:type="dxa"/>
            <w:vAlign w:val="center"/>
          </w:tcPr>
          <w:p w14:paraId="157E0969" w14:textId="77777777" w:rsidR="00F8288B" w:rsidRPr="009203D9" w:rsidRDefault="009D4ECB" w:rsidP="004A626E">
            <w:pPr>
              <w:spacing w:line="360" w:lineRule="auto"/>
              <w:rPr>
                <w:lang w:val="ru-RU"/>
              </w:rPr>
            </w:pPr>
            <w:r w:rsidRPr="009203D9">
              <w:rPr>
                <w:sz w:val="28"/>
                <w:lang w:val="ru-RU"/>
              </w:rPr>
              <w:t>Шаблон групповой упаковки</w:t>
            </w:r>
          </w:p>
        </w:tc>
        <w:tc>
          <w:tcPr>
            <w:tcW w:w="3672" w:type="dxa"/>
            <w:vAlign w:val="center"/>
          </w:tcPr>
          <w:p w14:paraId="1F3BD13F" w14:textId="77777777" w:rsidR="00F8288B" w:rsidRPr="009203D9" w:rsidRDefault="009D4ECB" w:rsidP="004A626E">
            <w:pPr>
              <w:spacing w:line="360" w:lineRule="auto"/>
              <w:rPr>
                <w:lang w:val="ru-RU"/>
              </w:rPr>
            </w:pPr>
            <w:r w:rsidRPr="009203D9">
              <w:rPr>
                <w:sz w:val="28"/>
                <w:lang w:val="ru-RU"/>
              </w:rPr>
              <w:t>Нагрузка при перемещении</w:t>
            </w:r>
          </w:p>
        </w:tc>
      </w:tr>
      <w:tr w:rsidR="00F8288B" w:rsidRPr="009203D9" w14:paraId="4BF0C677" w14:textId="77777777">
        <w:trPr>
          <w:jc w:val="center"/>
        </w:trPr>
        <w:tc>
          <w:tcPr>
            <w:tcW w:w="2880" w:type="dxa"/>
            <w:vAlign w:val="center"/>
          </w:tcPr>
          <w:p w14:paraId="5AC1C2F2" w14:textId="77777777" w:rsidR="00F8288B" w:rsidRPr="009203D9" w:rsidRDefault="009D4ECB" w:rsidP="004A626E">
            <w:pPr>
              <w:spacing w:line="360" w:lineRule="auto"/>
              <w:rPr>
                <w:lang w:val="ru-RU"/>
              </w:rPr>
            </w:pPr>
            <w:r w:rsidRPr="009203D9">
              <w:rPr>
                <w:sz w:val="28"/>
                <w:lang w:val="ru-RU"/>
              </w:rPr>
              <w:t>/Cartoon</w:t>
            </w:r>
          </w:p>
        </w:tc>
        <w:tc>
          <w:tcPr>
            <w:tcW w:w="3240" w:type="dxa"/>
            <w:vAlign w:val="center"/>
          </w:tcPr>
          <w:p w14:paraId="5660A829" w14:textId="77777777" w:rsidR="00F8288B" w:rsidRPr="009203D9" w:rsidRDefault="009D4ECB" w:rsidP="004A626E">
            <w:pPr>
              <w:spacing w:line="360" w:lineRule="auto"/>
              <w:rPr>
                <w:lang w:val="ru-RU"/>
              </w:rPr>
            </w:pPr>
            <w:r w:rsidRPr="009203D9">
              <w:rPr>
                <w:sz w:val="28"/>
                <w:lang w:val="ru-RU"/>
              </w:rPr>
              <w:t>Шаблон разделительного листа</w:t>
            </w:r>
          </w:p>
        </w:tc>
        <w:tc>
          <w:tcPr>
            <w:tcW w:w="3672" w:type="dxa"/>
            <w:vAlign w:val="center"/>
          </w:tcPr>
          <w:p w14:paraId="55201C76" w14:textId="77777777" w:rsidR="00F8288B" w:rsidRPr="009203D9" w:rsidRDefault="009D4ECB" w:rsidP="004A626E">
            <w:pPr>
              <w:spacing w:line="360" w:lineRule="auto"/>
              <w:rPr>
                <w:lang w:val="ru-RU"/>
              </w:rPr>
            </w:pPr>
            <w:r w:rsidRPr="009203D9">
              <w:rPr>
                <w:sz w:val="28"/>
                <w:lang w:val="ru-RU"/>
              </w:rPr>
              <w:t>Операция установки листа</w:t>
            </w:r>
          </w:p>
        </w:tc>
      </w:tr>
      <w:tr w:rsidR="00F8288B" w:rsidRPr="009203D9" w14:paraId="0499CBAA" w14:textId="77777777">
        <w:trPr>
          <w:jc w:val="center"/>
        </w:trPr>
        <w:tc>
          <w:tcPr>
            <w:tcW w:w="2880" w:type="dxa"/>
            <w:vAlign w:val="center"/>
          </w:tcPr>
          <w:p w14:paraId="6EFA96C6" w14:textId="77777777" w:rsidR="00F8288B" w:rsidRPr="009203D9" w:rsidRDefault="009D4ECB" w:rsidP="004A626E">
            <w:pPr>
              <w:spacing w:line="360" w:lineRule="auto"/>
              <w:rPr>
                <w:lang w:val="ru-RU"/>
              </w:rPr>
            </w:pPr>
            <w:r w:rsidRPr="009203D9">
              <w:rPr>
                <w:sz w:val="28"/>
                <w:lang w:val="ru-RU"/>
              </w:rPr>
              <w:t>/Pallet_bottles</w:t>
            </w:r>
          </w:p>
        </w:tc>
        <w:tc>
          <w:tcPr>
            <w:tcW w:w="3240" w:type="dxa"/>
            <w:vAlign w:val="center"/>
          </w:tcPr>
          <w:p w14:paraId="1E771814" w14:textId="77777777" w:rsidR="00F8288B" w:rsidRPr="009203D9" w:rsidRDefault="009D4ECB" w:rsidP="004A626E">
            <w:pPr>
              <w:spacing w:line="360" w:lineRule="auto"/>
              <w:rPr>
                <w:lang w:val="ru-RU"/>
              </w:rPr>
            </w:pPr>
            <w:r w:rsidRPr="009203D9">
              <w:rPr>
                <w:sz w:val="28"/>
                <w:lang w:val="ru-RU"/>
              </w:rPr>
              <w:t>Шаблон паллеты</w:t>
            </w:r>
          </w:p>
        </w:tc>
        <w:tc>
          <w:tcPr>
            <w:tcW w:w="3672" w:type="dxa"/>
            <w:vAlign w:val="center"/>
          </w:tcPr>
          <w:p w14:paraId="59E36B57" w14:textId="77777777" w:rsidR="00F8288B" w:rsidRPr="009203D9" w:rsidRDefault="009D4ECB" w:rsidP="004A626E">
            <w:pPr>
              <w:spacing w:line="360" w:lineRule="auto"/>
              <w:rPr>
                <w:lang w:val="ru-RU"/>
              </w:rPr>
            </w:pPr>
            <w:r w:rsidRPr="009203D9">
              <w:rPr>
                <w:sz w:val="28"/>
                <w:lang w:val="ru-RU"/>
              </w:rPr>
              <w:t>База укладки</w:t>
            </w:r>
          </w:p>
        </w:tc>
      </w:tr>
    </w:tbl>
    <w:p w14:paraId="1B26F12E" w14:textId="77777777" w:rsidR="00F8288B" w:rsidRPr="009203D9" w:rsidRDefault="00F8288B" w:rsidP="004A626E">
      <w:pPr>
        <w:spacing w:line="360" w:lineRule="auto"/>
      </w:pPr>
    </w:p>
    <w:p w14:paraId="3FFF42EF" w14:textId="77777777" w:rsidR="008B6401" w:rsidRDefault="008B6401">
      <w:pPr>
        <w:widowControl/>
        <w:autoSpaceDE/>
        <w:autoSpaceDN/>
        <w:spacing w:after="160" w:line="278" w:lineRule="auto"/>
        <w:rPr>
          <w:b/>
          <w:bCs/>
          <w:sz w:val="28"/>
          <w:szCs w:val="28"/>
        </w:rPr>
      </w:pPr>
      <w:r>
        <w:br w:type="page"/>
      </w:r>
    </w:p>
    <w:p w14:paraId="3EB7A0C4" w14:textId="77777777" w:rsidR="00F8288B" w:rsidRPr="009203D9" w:rsidRDefault="002668A0" w:rsidP="008B6401">
      <w:pPr>
        <w:pStyle w:val="3"/>
        <w:spacing w:line="360" w:lineRule="auto"/>
        <w:rPr>
          <w:color w:val="auto"/>
        </w:rPr>
      </w:pPr>
      <w:bookmarkStart w:id="60" w:name="_Toc231265004"/>
      <w:r w:rsidRPr="009203D9">
        <w:rPr>
          <w:rFonts w:eastAsia="Times New Roman" w:cs="Times New Roman"/>
          <w:color w:val="auto"/>
        </w:rPr>
        <w:lastRenderedPageBreak/>
        <w:t xml:space="preserve">4.2.2. </w:t>
      </w:r>
      <w:r w:rsidR="009D4ECB" w:rsidRPr="009203D9">
        <w:rPr>
          <w:rFonts w:eastAsia="Times New Roman" w:cs="Times New Roman"/>
          <w:color w:val="auto"/>
        </w:rPr>
        <w:t>Проект паллетизационного цикла</w:t>
      </w:r>
      <w:bookmarkEnd w:id="60"/>
    </w:p>
    <w:p w14:paraId="259F6628" w14:textId="77777777" w:rsidR="00F8288B" w:rsidRPr="009203D9" w:rsidRDefault="009D4ECB" w:rsidP="004A626E">
      <w:pPr>
        <w:spacing w:line="360" w:lineRule="auto"/>
        <w:ind w:firstLine="708"/>
        <w:jc w:val="both"/>
      </w:pPr>
      <w:r w:rsidRPr="009203D9">
        <w:rPr>
          <w:sz w:val="28"/>
        </w:rPr>
        <w:t>Цикл моделируется как последовательность фаз: прибытие паллеты, генерация листа, захват, перенос, укладка, генерация упаковки, захват упаковки, перенос, укладка, переход между слоями, отвод паллеты. Для четырех слоев и трех упаковок в каждом слое общее число основных операций укладки определяется как:</w:t>
      </w:r>
    </w:p>
    <w:p w14:paraId="6F1ED609"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укл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m:t>
        </m:r>
      </m:oMath>
      <w:r w:rsidRPr="009203D9">
        <w:rPr>
          <w:sz w:val="28"/>
          <w:szCs w:val="28"/>
        </w:rPr>
        <w:tab/>
        <w:t>(3</w:t>
      </w:r>
      <w:r w:rsidR="008B6401">
        <w:rPr>
          <w:sz w:val="28"/>
          <w:szCs w:val="28"/>
        </w:rPr>
        <w:t>8</w:t>
      </w:r>
      <w:r w:rsidRPr="009203D9">
        <w:rPr>
          <w:sz w:val="28"/>
          <w:szCs w:val="28"/>
        </w:rPr>
        <w:t>)</w:t>
      </w:r>
    </w:p>
    <w:p w14:paraId="0D05F861" w14:textId="77777777" w:rsidR="00230E60" w:rsidRPr="009203D9" w:rsidRDefault="009D4ECB" w:rsidP="00230E60">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укл</m:t>
            </m:r>
          </m:sub>
        </m:sSub>
        <m:r>
          <w:rPr>
            <w:rFonts w:ascii="Cambria Math" w:hAnsi="Cambria Math" w:cs="Cambria Math"/>
            <w:sz w:val="28"/>
            <w:szCs w:val="28"/>
          </w:rPr>
          <m:t xml:space="preserve"> = 4 · (1 + 3) = 16</m:t>
        </m:r>
      </m:oMath>
      <w:r w:rsidRPr="009203D9">
        <w:rPr>
          <w:sz w:val="28"/>
          <w:szCs w:val="28"/>
        </w:rPr>
        <w:tab/>
        <w:t>(</w:t>
      </w:r>
      <w:r w:rsidR="008B6401">
        <w:rPr>
          <w:sz w:val="28"/>
          <w:szCs w:val="28"/>
        </w:rPr>
        <w:t>39</w:t>
      </w:r>
      <w:r w:rsidRPr="009203D9">
        <w:rPr>
          <w:sz w:val="28"/>
          <w:szCs w:val="28"/>
        </w:rPr>
        <w:t>)</w:t>
      </w:r>
    </w:p>
    <w:p w14:paraId="3916644D" w14:textId="77777777" w:rsidR="00F8288B" w:rsidRPr="009203D9" w:rsidRDefault="009D4ECB" w:rsidP="00230E60">
      <w:pPr>
        <w:tabs>
          <w:tab w:val="center" w:pos="5104"/>
          <w:tab w:val="right" w:pos="10209"/>
        </w:tabs>
        <w:spacing w:before="80" w:after="80" w:line="360" w:lineRule="auto"/>
      </w:pPr>
      <w:r w:rsidRPr="009203D9">
        <w:rPr>
          <w:sz w:val="28"/>
        </w:rPr>
        <w:t>где n</w:t>
      </w:r>
      <w:r w:rsidRPr="009203D9">
        <w:rPr>
          <w:sz w:val="28"/>
          <w:vertAlign w:val="subscript"/>
        </w:rPr>
        <w:t>сл</w:t>
      </w:r>
      <w:r w:rsidRPr="009203D9">
        <w:rPr>
          <w:sz w:val="28"/>
        </w:rPr>
        <w:t xml:space="preserve"> - число слоев, n</w:t>
      </w:r>
      <w:r w:rsidRPr="009203D9">
        <w:rPr>
          <w:sz w:val="28"/>
          <w:vertAlign w:val="subscript"/>
        </w:rPr>
        <w:t>уп</w:t>
      </w:r>
      <w:r w:rsidRPr="009203D9">
        <w:rPr>
          <w:sz w:val="28"/>
        </w:rPr>
        <w:t xml:space="preserve"> - число упаковок в слое. Разделительные листы учитываются как отдельные операции, поскольку они отличаются массой, геометрией и траекторией.</w:t>
      </w:r>
    </w:p>
    <w:p w14:paraId="2B12A741" w14:textId="77777777" w:rsidR="00075C1D" w:rsidRPr="009203D9" w:rsidRDefault="00075C1D" w:rsidP="00012D75">
      <w:pPr>
        <w:jc w:val="center"/>
      </w:pPr>
      <w:r w:rsidRPr="009203D9">
        <w:rPr>
          <w:noProof/>
        </w:rPr>
        <w:drawing>
          <wp:inline distT="0" distB="0" distL="0" distR="0" wp14:anchorId="5FAC27CF" wp14:editId="1B2DBB7C">
            <wp:extent cx="5996383" cy="4552950"/>
            <wp:effectExtent l="0" t="0" r="4445" b="0"/>
            <wp:docPr id="783017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7549" name=""/>
                    <pic:cNvPicPr/>
                  </pic:nvPicPr>
                  <pic:blipFill>
                    <a:blip r:embed="rId25"/>
                    <a:stretch>
                      <a:fillRect/>
                    </a:stretch>
                  </pic:blipFill>
                  <pic:spPr>
                    <a:xfrm>
                      <a:off x="0" y="0"/>
                      <a:ext cx="6023423" cy="4573481"/>
                    </a:xfrm>
                    <a:prstGeom prst="rect">
                      <a:avLst/>
                    </a:prstGeom>
                  </pic:spPr>
                </pic:pic>
              </a:graphicData>
            </a:graphic>
          </wp:inline>
        </w:drawing>
      </w:r>
    </w:p>
    <w:p w14:paraId="05A734D2" w14:textId="77777777" w:rsidR="00075C1D" w:rsidRPr="00520F43" w:rsidRDefault="00075C1D" w:rsidP="00012D75">
      <w:pPr>
        <w:spacing w:line="360" w:lineRule="auto"/>
        <w:jc w:val="center"/>
        <w:rPr>
          <w:i/>
          <w:iCs/>
          <w:sz w:val="28"/>
          <w:szCs w:val="28"/>
        </w:rPr>
      </w:pPr>
      <w:r w:rsidRPr="00520F43">
        <w:rPr>
          <w:i/>
          <w:iCs/>
          <w:sz w:val="28"/>
        </w:rPr>
        <w:t>Рисунок 8 - цифровая модель РТК</w:t>
      </w:r>
    </w:p>
    <w:p w14:paraId="7AA20559" w14:textId="77777777" w:rsidR="008B6401" w:rsidRDefault="008B6401">
      <w:pPr>
        <w:widowControl/>
        <w:autoSpaceDE/>
        <w:autoSpaceDN/>
        <w:spacing w:after="160" w:line="278" w:lineRule="auto"/>
        <w:rPr>
          <w:b/>
          <w:bCs/>
          <w:sz w:val="28"/>
          <w:szCs w:val="28"/>
        </w:rPr>
      </w:pPr>
      <w:r>
        <w:br w:type="page"/>
      </w:r>
    </w:p>
    <w:p w14:paraId="34B415DA" w14:textId="77777777" w:rsidR="00F8288B" w:rsidRPr="009203D9" w:rsidRDefault="002668A0" w:rsidP="004A626E">
      <w:pPr>
        <w:pStyle w:val="3"/>
        <w:spacing w:line="360" w:lineRule="auto"/>
        <w:rPr>
          <w:color w:val="auto"/>
        </w:rPr>
      </w:pPr>
      <w:bookmarkStart w:id="61" w:name="_Toc231265005"/>
      <w:r w:rsidRPr="009203D9">
        <w:rPr>
          <w:rFonts w:eastAsia="Times New Roman" w:cs="Times New Roman"/>
          <w:color w:val="auto"/>
        </w:rPr>
        <w:lastRenderedPageBreak/>
        <w:t xml:space="preserve">4.3. </w:t>
      </w:r>
      <w:r w:rsidR="009D4ECB" w:rsidRPr="009203D9">
        <w:rPr>
          <w:rFonts w:eastAsia="Times New Roman" w:cs="Times New Roman"/>
          <w:color w:val="auto"/>
        </w:rPr>
        <w:t>Моделирование деградации узлов</w:t>
      </w:r>
      <w:bookmarkEnd w:id="61"/>
    </w:p>
    <w:p w14:paraId="7BB72309" w14:textId="77777777" w:rsidR="00F8288B" w:rsidRPr="009203D9" w:rsidRDefault="002668A0" w:rsidP="008B6401">
      <w:pPr>
        <w:pStyle w:val="3"/>
        <w:spacing w:line="360" w:lineRule="auto"/>
        <w:rPr>
          <w:color w:val="auto"/>
        </w:rPr>
      </w:pPr>
      <w:bookmarkStart w:id="62" w:name="_Toc231265006"/>
      <w:r w:rsidRPr="009203D9">
        <w:rPr>
          <w:rFonts w:eastAsia="Times New Roman" w:cs="Times New Roman"/>
          <w:color w:val="auto"/>
        </w:rPr>
        <w:t xml:space="preserve">4.3.1. </w:t>
      </w:r>
      <w:r w:rsidR="009D4ECB" w:rsidRPr="009203D9">
        <w:rPr>
          <w:rFonts w:eastAsia="Times New Roman" w:cs="Times New Roman"/>
          <w:color w:val="auto"/>
        </w:rPr>
        <w:t>Выбор контролируемых узлов</w:t>
      </w:r>
      <w:bookmarkEnd w:id="62"/>
    </w:p>
    <w:p w14:paraId="3BC7FE1D" w14:textId="77777777" w:rsidR="00F8288B" w:rsidRPr="009203D9" w:rsidRDefault="009D4ECB" w:rsidP="004A626E">
      <w:pPr>
        <w:spacing w:line="360" w:lineRule="auto"/>
        <w:ind w:firstLine="708"/>
        <w:jc w:val="both"/>
      </w:pPr>
      <w:r w:rsidRPr="009203D9">
        <w:rPr>
          <w:sz w:val="28"/>
        </w:rPr>
        <w:t>Для паллетизирующего робота диагностически значимы приводы, редукторы, подшипниковые опоры и сочленения осей. В работах по PHM промышленных роботов подчеркивается, что вращающиеся компоненты, включая сервоприводы и передачи, являются важными объектами мониторинга из-за влияния на простои и стоимость обслуживания [39].</w:t>
      </w:r>
    </w:p>
    <w:p w14:paraId="026C8378" w14:textId="77777777" w:rsidR="00F8288B" w:rsidRPr="009203D9" w:rsidRDefault="009D4ECB" w:rsidP="004A626E">
      <w:pPr>
        <w:spacing w:line="360" w:lineRule="auto"/>
        <w:ind w:firstLine="708"/>
        <w:jc w:val="both"/>
      </w:pPr>
      <w:r w:rsidRPr="009203D9">
        <w:rPr>
          <w:sz w:val="28"/>
        </w:rPr>
        <w:t>В цифровой модели деградация задается не разрушением реальной детали, а изменением наблюдаемых признаков: ростом момента, увеличением энергоемкости операции, изменением скорости, ростом разброса параметров и увеличением времени фазы. Это позволяет получить обучающие и тестовые данные до появления реальной истории отказов.</w:t>
      </w:r>
    </w:p>
    <w:p w14:paraId="17FC3969" w14:textId="77777777" w:rsidR="00F8288B" w:rsidRPr="009203D9" w:rsidRDefault="002668A0" w:rsidP="008B6401">
      <w:pPr>
        <w:pStyle w:val="3"/>
        <w:spacing w:line="360" w:lineRule="auto"/>
        <w:rPr>
          <w:color w:val="auto"/>
        </w:rPr>
      </w:pPr>
      <w:bookmarkStart w:id="63" w:name="_Toc231265007"/>
      <w:r w:rsidRPr="009203D9">
        <w:rPr>
          <w:rFonts w:eastAsia="Times New Roman" w:cs="Times New Roman"/>
          <w:color w:val="auto"/>
        </w:rPr>
        <w:t xml:space="preserve">4.3.2. </w:t>
      </w:r>
      <w:r w:rsidR="009D4ECB" w:rsidRPr="009203D9">
        <w:rPr>
          <w:rFonts w:eastAsia="Times New Roman" w:cs="Times New Roman"/>
          <w:color w:val="auto"/>
        </w:rPr>
        <w:t>Параметры деградационного сценария</w:t>
      </w:r>
      <w:bookmarkEnd w:id="63"/>
    </w:p>
    <w:p w14:paraId="42332812" w14:textId="77777777" w:rsidR="00F8288B" w:rsidRPr="009203D9" w:rsidRDefault="009D4ECB" w:rsidP="004A626E">
      <w:pPr>
        <w:spacing w:line="360" w:lineRule="auto"/>
        <w:ind w:firstLine="708"/>
        <w:jc w:val="both"/>
      </w:pPr>
      <w:r w:rsidRPr="009203D9">
        <w:rPr>
          <w:sz w:val="28"/>
        </w:rPr>
        <w:t>Для каждого контролируемого привода задается коэффициент деградации α</w:t>
      </w:r>
      <w:r w:rsidRPr="009203D9">
        <w:rPr>
          <w:sz w:val="28"/>
          <w:vertAlign w:val="subscript"/>
        </w:rPr>
        <w:t>i</w:t>
      </w:r>
      <w:r w:rsidRPr="009203D9">
        <w:rPr>
          <w:sz w:val="28"/>
        </w:rPr>
        <w:t>(t), который влияет на расчетные признаки нагрузки. В простейшем сценарии деградация нарастает монотонно по числу циклов:</w:t>
      </w:r>
    </w:p>
    <w:p w14:paraId="3F950A7D"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i,0</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N</m:t>
        </m:r>
      </m:oMath>
      <w:r w:rsidRPr="009203D9">
        <w:rPr>
          <w:sz w:val="28"/>
          <w:szCs w:val="28"/>
        </w:rPr>
        <w:tab/>
        <w:t>(4</w:t>
      </w:r>
      <w:r w:rsidR="008B6401">
        <w:rPr>
          <w:sz w:val="28"/>
          <w:szCs w:val="28"/>
        </w:rPr>
        <w:t>0</w:t>
      </w:r>
      <w:r w:rsidRPr="009203D9">
        <w:rPr>
          <w:sz w:val="28"/>
          <w:szCs w:val="28"/>
        </w:rPr>
        <w:t>)</w:t>
      </w:r>
    </w:p>
    <w:p w14:paraId="53C02FFB"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i,deg</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(N))</m:t>
        </m:r>
      </m:oMath>
      <w:r w:rsidRPr="009203D9">
        <w:rPr>
          <w:sz w:val="28"/>
          <w:szCs w:val="28"/>
        </w:rPr>
        <w:tab/>
        <w:t>(4</w:t>
      </w:r>
      <w:r w:rsidR="008B6401">
        <w:rPr>
          <w:sz w:val="28"/>
          <w:szCs w:val="28"/>
        </w:rPr>
        <w:t>1</w:t>
      </w:r>
      <w:r w:rsidRPr="009203D9">
        <w:rPr>
          <w:sz w:val="28"/>
          <w:szCs w:val="28"/>
        </w:rPr>
        <w:t>)</w:t>
      </w:r>
    </w:p>
    <w:p w14:paraId="0EFD9078" w14:textId="77777777" w:rsidR="00230E60" w:rsidRPr="009203D9" w:rsidRDefault="009D4ECB" w:rsidP="00230E60">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s,deg</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β</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(N))</m:t>
        </m:r>
      </m:oMath>
      <w:r w:rsidRPr="009203D9">
        <w:rPr>
          <w:sz w:val="28"/>
          <w:szCs w:val="28"/>
        </w:rPr>
        <w:tab/>
        <w:t>(4</w:t>
      </w:r>
      <w:r w:rsidR="008B6401">
        <w:rPr>
          <w:sz w:val="28"/>
          <w:szCs w:val="28"/>
        </w:rPr>
        <w:t>2</w:t>
      </w:r>
      <w:r w:rsidRPr="009203D9">
        <w:rPr>
          <w:sz w:val="28"/>
          <w:szCs w:val="28"/>
        </w:rPr>
        <w:t>)</w:t>
      </w:r>
    </w:p>
    <w:p w14:paraId="309C0EBB" w14:textId="77777777" w:rsidR="00F8288B" w:rsidRPr="009203D9" w:rsidRDefault="009D4ECB" w:rsidP="00230E60">
      <w:pPr>
        <w:tabs>
          <w:tab w:val="center" w:pos="5104"/>
          <w:tab w:val="right" w:pos="10209"/>
        </w:tabs>
        <w:spacing w:before="80" w:after="80" w:line="360" w:lineRule="auto"/>
      </w:pPr>
      <w:r w:rsidRPr="009203D9">
        <w:rPr>
          <w:sz w:val="28"/>
        </w:rPr>
        <w:t>где N - номер цикла, M</w:t>
      </w:r>
      <w:r w:rsidRPr="009203D9">
        <w:rPr>
          <w:sz w:val="28"/>
          <w:vertAlign w:val="subscript"/>
        </w:rPr>
        <w:t>i</w:t>
      </w:r>
      <w:r w:rsidRPr="009203D9">
        <w:rPr>
          <w:sz w:val="28"/>
        </w:rPr>
        <w:t>(t) - исходный момент, M</w:t>
      </w:r>
      <w:r w:rsidRPr="009203D9">
        <w:rPr>
          <w:sz w:val="28"/>
          <w:vertAlign w:val="subscript"/>
        </w:rPr>
        <w:t>i,deg</w:t>
      </w:r>
      <w:r w:rsidRPr="009203D9">
        <w:rPr>
          <w:sz w:val="28"/>
        </w:rPr>
        <w:t>(t) - момент с учетом деградации, Ts - длительность фазы, β</w:t>
      </w:r>
      <w:r w:rsidRPr="009203D9">
        <w:rPr>
          <w:sz w:val="28"/>
          <w:vertAlign w:val="subscript"/>
        </w:rPr>
        <w:t>s</w:t>
      </w:r>
      <w:r w:rsidRPr="009203D9">
        <w:rPr>
          <w:sz w:val="28"/>
        </w:rPr>
        <w:t xml:space="preserve"> - коэффициент чувствительности фазы к деградации. Фактические значения коэффициентов уточняются после экспериментальных прогонов.</w:t>
      </w:r>
    </w:p>
    <w:p w14:paraId="6DEDEC2E" w14:textId="77777777" w:rsidR="00A3690A" w:rsidRPr="009203D9" w:rsidRDefault="00A3690A" w:rsidP="00012D75">
      <w:pPr>
        <w:jc w:val="center"/>
        <w:rPr>
          <w:i/>
          <w:iCs/>
        </w:rPr>
      </w:pPr>
      <w:r w:rsidRPr="009203D9">
        <w:rPr>
          <w:i/>
          <w:iCs/>
          <w:noProof/>
        </w:rPr>
        <w:drawing>
          <wp:inline distT="0" distB="0" distL="0" distR="0" wp14:anchorId="0C11816D" wp14:editId="5DE9E976">
            <wp:extent cx="5942965" cy="1347963"/>
            <wp:effectExtent l="0" t="0" r="635" b="5080"/>
            <wp:docPr id="188104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42719" name=""/>
                    <pic:cNvPicPr/>
                  </pic:nvPicPr>
                  <pic:blipFill>
                    <a:blip r:embed="rId26"/>
                    <a:stretch>
                      <a:fillRect/>
                    </a:stretch>
                  </pic:blipFill>
                  <pic:spPr>
                    <a:xfrm>
                      <a:off x="0" y="0"/>
                      <a:ext cx="6140823" cy="1392840"/>
                    </a:xfrm>
                    <a:prstGeom prst="rect">
                      <a:avLst/>
                    </a:prstGeom>
                  </pic:spPr>
                </pic:pic>
              </a:graphicData>
            </a:graphic>
          </wp:inline>
        </w:drawing>
      </w:r>
    </w:p>
    <w:p w14:paraId="5B8A8F27" w14:textId="77777777" w:rsidR="00A3690A" w:rsidRPr="00520F43" w:rsidRDefault="00A3690A" w:rsidP="00012D75">
      <w:pPr>
        <w:spacing w:line="360" w:lineRule="auto"/>
        <w:jc w:val="center"/>
        <w:rPr>
          <w:i/>
          <w:iCs/>
          <w:sz w:val="28"/>
          <w:szCs w:val="28"/>
        </w:rPr>
      </w:pPr>
      <w:r w:rsidRPr="00520F43">
        <w:rPr>
          <w:i/>
          <w:iCs/>
          <w:sz w:val="28"/>
        </w:rPr>
        <w:t>Рисунок 9 - сравнение сценариев износа</w:t>
      </w:r>
    </w:p>
    <w:p w14:paraId="6DA2C17A" w14:textId="77777777" w:rsidR="00F8288B" w:rsidRPr="009203D9" w:rsidRDefault="002668A0" w:rsidP="004A626E">
      <w:pPr>
        <w:pStyle w:val="3"/>
        <w:spacing w:line="360" w:lineRule="auto"/>
        <w:rPr>
          <w:color w:val="auto"/>
        </w:rPr>
      </w:pPr>
      <w:bookmarkStart w:id="64" w:name="_Toc231265008"/>
      <w:r w:rsidRPr="009203D9">
        <w:rPr>
          <w:rFonts w:eastAsia="Times New Roman" w:cs="Times New Roman"/>
          <w:color w:val="auto"/>
        </w:rPr>
        <w:lastRenderedPageBreak/>
        <w:t xml:space="preserve">4.4. </w:t>
      </w:r>
      <w:r w:rsidR="009D4ECB" w:rsidRPr="009203D9">
        <w:rPr>
          <w:rFonts w:eastAsia="Times New Roman" w:cs="Times New Roman"/>
          <w:color w:val="auto"/>
        </w:rPr>
        <w:t>Подсистема сбора телеметрии</w:t>
      </w:r>
      <w:bookmarkEnd w:id="64"/>
    </w:p>
    <w:p w14:paraId="17E55E42" w14:textId="77777777" w:rsidR="00F8288B" w:rsidRPr="009203D9" w:rsidRDefault="002668A0" w:rsidP="008B6401">
      <w:pPr>
        <w:pStyle w:val="3"/>
        <w:spacing w:line="360" w:lineRule="auto"/>
        <w:rPr>
          <w:color w:val="auto"/>
        </w:rPr>
      </w:pPr>
      <w:bookmarkStart w:id="65" w:name="_Toc231265009"/>
      <w:r w:rsidRPr="009203D9">
        <w:rPr>
          <w:rFonts w:eastAsia="Times New Roman" w:cs="Times New Roman"/>
          <w:color w:val="auto"/>
        </w:rPr>
        <w:t xml:space="preserve">4.4.1. </w:t>
      </w:r>
      <w:r w:rsidR="009D4ECB" w:rsidRPr="009203D9">
        <w:rPr>
          <w:rFonts w:eastAsia="Times New Roman" w:cs="Times New Roman"/>
          <w:color w:val="auto"/>
        </w:rPr>
        <w:t>Состав измеряемых сигналов</w:t>
      </w:r>
      <w:bookmarkEnd w:id="65"/>
    </w:p>
    <w:p w14:paraId="555DC40C" w14:textId="77777777" w:rsidR="000A2260" w:rsidRPr="008B6401" w:rsidRDefault="009D4ECB" w:rsidP="004A626E">
      <w:pPr>
        <w:spacing w:line="360" w:lineRule="auto"/>
        <w:ind w:firstLine="708"/>
        <w:jc w:val="both"/>
      </w:pPr>
      <w:r w:rsidRPr="009203D9">
        <w:rPr>
          <w:sz w:val="28"/>
        </w:rPr>
        <w:t>Подсистема сбора должна регистрировать для каждого привода момент, угол, скорость и ускорение. В текущей сцене момент получается через измерение усилия в сочленении, скорость - через параметр скорости или расчетную разность координат, ускорение - через разность скоростей. Сбор данных должен быть связан с фазой цикла, иначе сравнение разных операций будет некорректным.</w:t>
      </w:r>
    </w:p>
    <w:p w14:paraId="0936D16F" w14:textId="77777777" w:rsidR="00F8288B" w:rsidRPr="009203D9" w:rsidRDefault="009D4ECB" w:rsidP="004A626E">
      <w:pPr>
        <w:spacing w:line="360" w:lineRule="auto"/>
        <w:ind w:firstLine="708"/>
        <w:jc w:val="both"/>
      </w:pPr>
      <w:r w:rsidRPr="009203D9">
        <w:rPr>
          <w:sz w:val="28"/>
        </w:rPr>
        <w:t>Структура одной записи:</w:t>
      </w:r>
    </w:p>
    <w:p w14:paraId="170D5755"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(4</w:t>
      </w:r>
      <w:r w:rsidR="008B6401">
        <w:rPr>
          <w:sz w:val="28"/>
          <w:szCs w:val="28"/>
        </w:rPr>
        <w:t>3</w:t>
      </w:r>
      <w:r w:rsidRPr="009203D9">
        <w:rPr>
          <w:sz w:val="28"/>
          <w:szCs w:val="28"/>
        </w:rPr>
        <w:t>)</w:t>
      </w:r>
    </w:p>
    <w:p w14:paraId="75DC20B5" w14:textId="77777777" w:rsidR="00F8288B" w:rsidRPr="009203D9" w:rsidRDefault="009D4ECB" w:rsidP="00012D75">
      <w:pPr>
        <w:tabs>
          <w:tab w:val="center" w:pos="5104"/>
          <w:tab w:val="right" w:pos="10209"/>
        </w:tabs>
        <w:spacing w:before="80" w:after="80" w:line="360" w:lineRule="auto"/>
      </w:pPr>
      <w:r w:rsidRPr="009203D9">
        <w:rPr>
          <w:sz w:val="28"/>
        </w:rPr>
        <w:t>где t</w:t>
      </w:r>
      <w:r w:rsidRPr="009203D9">
        <w:rPr>
          <w:sz w:val="28"/>
          <w:vertAlign w:val="subscript"/>
        </w:rPr>
        <w:t>k</w:t>
      </w:r>
      <w:r w:rsidRPr="009203D9">
        <w:rPr>
          <w:sz w:val="28"/>
        </w:rPr>
        <w:t xml:space="preserve"> - время, c</w:t>
      </w:r>
      <w:r w:rsidRPr="009203D9">
        <w:rPr>
          <w:sz w:val="28"/>
          <w:vertAlign w:val="subscript"/>
        </w:rPr>
        <w:t>k</w:t>
      </w:r>
      <w:r w:rsidRPr="009203D9">
        <w:rPr>
          <w:sz w:val="28"/>
        </w:rPr>
        <w:t xml:space="preserve"> - номер цикла, s</w:t>
      </w:r>
      <w:r w:rsidRPr="009203D9">
        <w:rPr>
          <w:sz w:val="28"/>
          <w:vertAlign w:val="subscript"/>
        </w:rPr>
        <w:t>k</w:t>
      </w:r>
      <w:r w:rsidRPr="009203D9">
        <w:rPr>
          <w:sz w:val="28"/>
        </w:rPr>
        <w:t xml:space="preserve"> - фаза, i - номер привода, q</w:t>
      </w:r>
      <w:r w:rsidRPr="009203D9">
        <w:rPr>
          <w:sz w:val="28"/>
          <w:vertAlign w:val="subscript"/>
        </w:rPr>
        <w:t>i</w:t>
      </w:r>
      <w:r w:rsidRPr="009203D9">
        <w:rPr>
          <w:sz w:val="28"/>
        </w:rPr>
        <w:t xml:space="preserve"> - координата, ω</w:t>
      </w:r>
      <w:r w:rsidRPr="009203D9">
        <w:rPr>
          <w:sz w:val="28"/>
          <w:vertAlign w:val="subscript"/>
        </w:rPr>
        <w:t>i</w:t>
      </w:r>
      <w:r w:rsidRPr="009203D9">
        <w:rPr>
          <w:sz w:val="28"/>
        </w:rPr>
        <w:t xml:space="preserve"> - скорость, a</w:t>
      </w:r>
      <w:r w:rsidRPr="009203D9">
        <w:rPr>
          <w:sz w:val="28"/>
          <w:vertAlign w:val="subscript"/>
        </w:rPr>
        <w:t>i</w:t>
      </w:r>
      <w:r w:rsidRPr="009203D9">
        <w:rPr>
          <w:sz w:val="28"/>
        </w:rPr>
        <w:t xml:space="preserve"> - ускорение, M</w:t>
      </w:r>
      <w:r w:rsidRPr="009203D9">
        <w:rPr>
          <w:sz w:val="28"/>
          <w:vertAlign w:val="subscript"/>
        </w:rPr>
        <w:t>i</w:t>
      </w:r>
      <w:r w:rsidRPr="009203D9">
        <w:rPr>
          <w:sz w:val="28"/>
        </w:rPr>
        <w:t xml:space="preserve"> - момент, eventk - событие.</w:t>
      </w:r>
    </w:p>
    <w:p w14:paraId="18DFAEE0" w14:textId="77777777" w:rsidR="00F8288B" w:rsidRPr="009203D9" w:rsidRDefault="009D4ECB" w:rsidP="004A626E">
      <w:pPr>
        <w:spacing w:line="360" w:lineRule="auto"/>
        <w:ind w:firstLine="708"/>
        <w:jc w:val="both"/>
      </w:pPr>
      <w:r w:rsidRPr="009203D9">
        <w:rPr>
          <w:sz w:val="28"/>
        </w:rPr>
        <w:t>Для лабораторного прототипа достаточно частоты, позволяющей видеть различия между фазами захвата, переноса и укладки. Расчетный поток данных:</w:t>
      </w:r>
    </w:p>
    <w:p w14:paraId="5844893C"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b</m:t>
        </m:r>
      </m:oMath>
      <w:r w:rsidRPr="009203D9">
        <w:rPr>
          <w:sz w:val="28"/>
          <w:szCs w:val="28"/>
        </w:rPr>
        <w:tab/>
        <w:t>(4</w:t>
      </w:r>
      <w:r w:rsidR="008B6401">
        <w:rPr>
          <w:sz w:val="28"/>
          <w:szCs w:val="28"/>
        </w:rPr>
        <w:t>4</w:t>
      </w:r>
      <w:r w:rsidRPr="009203D9">
        <w:rPr>
          <w:sz w:val="28"/>
          <w:szCs w:val="28"/>
        </w:rPr>
        <w:t>)</w:t>
      </w:r>
    </w:p>
    <w:p w14:paraId="5851B609"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смена</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смена</m:t>
            </m:r>
          </m:sub>
        </m:sSub>
      </m:oMath>
      <w:r w:rsidRPr="009203D9">
        <w:rPr>
          <w:sz w:val="28"/>
          <w:szCs w:val="28"/>
        </w:rPr>
        <w:tab/>
        <w:t>(4</w:t>
      </w:r>
      <w:r w:rsidR="008B6401">
        <w:rPr>
          <w:sz w:val="28"/>
          <w:szCs w:val="28"/>
        </w:rPr>
        <w:t>5</w:t>
      </w:r>
      <w:r w:rsidRPr="009203D9">
        <w:rPr>
          <w:sz w:val="28"/>
          <w:szCs w:val="28"/>
        </w:rPr>
        <w:t>)</w:t>
      </w:r>
    </w:p>
    <w:p w14:paraId="51C15F0B" w14:textId="77777777" w:rsidR="008B6401" w:rsidRDefault="009D4ECB" w:rsidP="00012D75">
      <w:pPr>
        <w:tabs>
          <w:tab w:val="center" w:pos="5104"/>
          <w:tab w:val="right" w:pos="10209"/>
        </w:tabs>
        <w:spacing w:before="80" w:after="80" w:line="360" w:lineRule="auto"/>
        <w:rPr>
          <w:sz w:val="28"/>
        </w:rPr>
      </w:pPr>
      <w:r w:rsidRPr="009203D9">
        <w:rPr>
          <w:sz w:val="28"/>
        </w:rPr>
        <w:t>где N</w:t>
      </w:r>
      <w:r w:rsidRPr="009203D9">
        <w:rPr>
          <w:sz w:val="28"/>
          <w:vertAlign w:val="subscript"/>
        </w:rPr>
        <w:t>p</w:t>
      </w:r>
      <w:r w:rsidRPr="009203D9">
        <w:rPr>
          <w:sz w:val="28"/>
        </w:rPr>
        <w:t xml:space="preserve"> - число приводов, N</w:t>
      </w:r>
      <w:r w:rsidRPr="009203D9">
        <w:rPr>
          <w:sz w:val="28"/>
          <w:vertAlign w:val="subscript"/>
        </w:rPr>
        <w:t>s</w:t>
      </w:r>
      <w:r w:rsidRPr="009203D9">
        <w:rPr>
          <w:sz w:val="28"/>
        </w:rPr>
        <w:t xml:space="preserve"> - число сигналов на привод, f</w:t>
      </w:r>
      <w:r w:rsidRPr="009203D9">
        <w:rPr>
          <w:sz w:val="28"/>
          <w:vertAlign w:val="subscript"/>
        </w:rPr>
        <w:t>s</w:t>
      </w:r>
      <w:r w:rsidRPr="009203D9">
        <w:rPr>
          <w:sz w:val="28"/>
        </w:rPr>
        <w:t xml:space="preserve"> - частота дискретизации, b - размер одной записи с метаданными. </w:t>
      </w:r>
    </w:p>
    <w:p w14:paraId="026818CB" w14:textId="77777777" w:rsidR="00F8288B" w:rsidRPr="008B6401" w:rsidRDefault="008B6401" w:rsidP="008B6401">
      <w:pPr>
        <w:jc w:val="both"/>
        <w:rPr>
          <w:sz w:val="28"/>
          <w:szCs w:val="28"/>
        </w:rPr>
      </w:pPr>
      <w:r>
        <w:rPr>
          <w:sz w:val="28"/>
          <w:szCs w:val="28"/>
        </w:rPr>
        <w:tab/>
      </w:r>
      <w:r w:rsidR="009D4ECB" w:rsidRPr="008B6401">
        <w:rPr>
          <w:sz w:val="28"/>
          <w:szCs w:val="28"/>
        </w:rPr>
        <w:t>Для N</w:t>
      </w:r>
      <w:r w:rsidR="009D4ECB" w:rsidRPr="008B6401">
        <w:rPr>
          <w:sz w:val="28"/>
          <w:szCs w:val="28"/>
          <w:vertAlign w:val="subscript"/>
        </w:rPr>
        <w:t>p</w:t>
      </w:r>
      <w:r w:rsidR="009D4ECB" w:rsidRPr="008B6401">
        <w:rPr>
          <w:sz w:val="28"/>
          <w:szCs w:val="28"/>
        </w:rPr>
        <w:t xml:space="preserve"> = 4, N</w:t>
      </w:r>
      <w:r w:rsidR="009D4ECB" w:rsidRPr="008B6401">
        <w:rPr>
          <w:sz w:val="28"/>
          <w:szCs w:val="28"/>
          <w:vertAlign w:val="subscript"/>
        </w:rPr>
        <w:t>s</w:t>
      </w:r>
      <w:r w:rsidR="009D4ECB" w:rsidRPr="008B6401">
        <w:rPr>
          <w:sz w:val="28"/>
          <w:szCs w:val="28"/>
        </w:rPr>
        <w:t xml:space="preserve"> = 4, f</w:t>
      </w:r>
      <w:r w:rsidR="009D4ECB" w:rsidRPr="008B6401">
        <w:rPr>
          <w:sz w:val="28"/>
          <w:szCs w:val="28"/>
          <w:vertAlign w:val="subscript"/>
        </w:rPr>
        <w:t>s</w:t>
      </w:r>
      <w:r w:rsidR="009D4ECB" w:rsidRPr="008B6401">
        <w:rPr>
          <w:sz w:val="28"/>
          <w:szCs w:val="28"/>
        </w:rPr>
        <w:t xml:space="preserve"> = 25 Гц, b = 64 байт получаем:</w:t>
      </w:r>
    </w:p>
    <w:p w14:paraId="6E8BD785"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4 · 4 · 25 · 64 = 25600 байт/с</m:t>
        </m:r>
      </m:oMath>
      <w:r w:rsidRPr="009203D9">
        <w:rPr>
          <w:sz w:val="28"/>
          <w:szCs w:val="28"/>
        </w:rPr>
        <w:tab/>
        <w:t>(4</w:t>
      </w:r>
      <w:r w:rsidR="008B6401">
        <w:rPr>
          <w:sz w:val="28"/>
          <w:szCs w:val="28"/>
        </w:rPr>
        <w:t>6</w:t>
      </w:r>
      <w:r w:rsidRPr="009203D9">
        <w:rPr>
          <w:sz w:val="28"/>
          <w:szCs w:val="28"/>
        </w:rPr>
        <w:t>)</w:t>
      </w:r>
    </w:p>
    <w:p w14:paraId="05D7F6DE"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Vчас = 25600 · 3600 / 1024² = 87,9 Мбайт/ч(47)</m:t>
            </m:r>
          </m:e>
          <m:sub/>
        </m:sSub>
      </m:oMath>
      <w:r w:rsidRPr="009203D9">
        <w:rPr>
          <w:sz w:val="28"/>
          <w:szCs w:val="28"/>
        </w:rPr>
        <w:tab/>
      </w:r>
    </w:p>
    <w:p w14:paraId="49265C45" w14:textId="77777777" w:rsidR="008B6401" w:rsidRDefault="008B6401">
      <w:pPr>
        <w:widowControl/>
        <w:autoSpaceDE/>
        <w:autoSpaceDN/>
        <w:spacing w:after="160" w:line="278" w:lineRule="auto"/>
        <w:rPr>
          <w:b/>
          <w:bCs/>
          <w:sz w:val="28"/>
          <w:szCs w:val="28"/>
        </w:rPr>
      </w:pPr>
      <w:r>
        <w:br w:type="page"/>
      </w:r>
    </w:p>
    <w:p w14:paraId="5FAE90B1" w14:textId="77777777" w:rsidR="00F8288B" w:rsidRPr="009203D9" w:rsidRDefault="002668A0" w:rsidP="004A626E">
      <w:pPr>
        <w:pStyle w:val="3"/>
        <w:spacing w:line="360" w:lineRule="auto"/>
        <w:rPr>
          <w:color w:val="auto"/>
        </w:rPr>
      </w:pPr>
      <w:bookmarkStart w:id="66" w:name="_Toc231265010"/>
      <w:r w:rsidRPr="009203D9">
        <w:rPr>
          <w:rFonts w:eastAsia="Times New Roman" w:cs="Times New Roman"/>
          <w:color w:val="auto"/>
        </w:rPr>
        <w:lastRenderedPageBreak/>
        <w:t xml:space="preserve">4.5. </w:t>
      </w:r>
      <w:r w:rsidR="009D4ECB" w:rsidRPr="009203D9">
        <w:rPr>
          <w:rFonts w:eastAsia="Times New Roman" w:cs="Times New Roman"/>
          <w:color w:val="auto"/>
        </w:rPr>
        <w:t>Подсистема предобработки данных</w:t>
      </w:r>
      <w:bookmarkEnd w:id="66"/>
    </w:p>
    <w:p w14:paraId="46F1B708" w14:textId="77777777" w:rsidR="00F8288B" w:rsidRPr="009203D9" w:rsidRDefault="002668A0" w:rsidP="008B6401">
      <w:pPr>
        <w:pStyle w:val="3"/>
        <w:spacing w:line="360" w:lineRule="auto"/>
        <w:rPr>
          <w:color w:val="auto"/>
        </w:rPr>
      </w:pPr>
      <w:bookmarkStart w:id="67" w:name="_Toc231265011"/>
      <w:r w:rsidRPr="009203D9">
        <w:rPr>
          <w:rFonts w:eastAsia="Times New Roman" w:cs="Times New Roman"/>
          <w:color w:val="auto"/>
        </w:rPr>
        <w:t xml:space="preserve">4.5.1. </w:t>
      </w:r>
      <w:r w:rsidR="009D4ECB" w:rsidRPr="009203D9">
        <w:rPr>
          <w:rFonts w:eastAsia="Times New Roman" w:cs="Times New Roman"/>
          <w:color w:val="auto"/>
        </w:rPr>
        <w:t>Очистка и синхронизация временных рядов</w:t>
      </w:r>
      <w:bookmarkEnd w:id="67"/>
    </w:p>
    <w:p w14:paraId="42079ADA" w14:textId="77777777" w:rsidR="00F8288B" w:rsidRPr="009203D9" w:rsidRDefault="009D4ECB" w:rsidP="004A626E">
      <w:pPr>
        <w:spacing w:line="360" w:lineRule="auto"/>
        <w:ind w:firstLine="708"/>
        <w:jc w:val="both"/>
      </w:pPr>
      <w:r w:rsidRPr="009203D9">
        <w:rPr>
          <w:sz w:val="28"/>
        </w:rPr>
        <w:t>Предобработка включает удаление неполных записей, контроль единиц измерения, сглаживание выбросов, нормализацию и разбиение потока на окна наблюдения. Применение временных рядов диагностических параметров для прогноза технического состояния соответствует инженерному подходу к оценке остаточного ресурса оборудования [7].</w:t>
      </w:r>
    </w:p>
    <w:p w14:paraId="38CC7B15" w14:textId="77777777" w:rsidR="00F8288B" w:rsidRPr="009203D9" w:rsidRDefault="009D4ECB" w:rsidP="004A626E">
      <w:pPr>
        <w:spacing w:line="360" w:lineRule="auto"/>
        <w:ind w:firstLine="708"/>
        <w:jc w:val="both"/>
      </w:pPr>
      <w:r w:rsidRPr="009203D9">
        <w:rPr>
          <w:sz w:val="28"/>
        </w:rPr>
        <w:t>Для окна W = [t</w:t>
      </w:r>
      <w:r w:rsidRPr="009203D9">
        <w:rPr>
          <w:sz w:val="28"/>
          <w:vertAlign w:val="subscript"/>
        </w:rPr>
        <w:t>0</w:t>
      </w:r>
      <w:r w:rsidRPr="009203D9">
        <w:rPr>
          <w:sz w:val="28"/>
        </w:rPr>
        <w:t>, t</w:t>
      </w:r>
      <w:r w:rsidRPr="009203D9">
        <w:rPr>
          <w:sz w:val="28"/>
          <w:vertAlign w:val="subscript"/>
        </w:rPr>
        <w:t>0</w:t>
      </w:r>
      <w:r w:rsidRPr="009203D9">
        <w:rPr>
          <w:sz w:val="28"/>
        </w:rPr>
        <w:t xml:space="preserve"> + Δt] сигнал нормируется по диапазону:</w:t>
      </w:r>
    </w:p>
    <w:p w14:paraId="179A9EF6"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(t) = (x(t)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xml:space="preserve"> + ε)</m:t>
        </m:r>
      </m:oMath>
      <w:r w:rsidRPr="009203D9">
        <w:rPr>
          <w:sz w:val="28"/>
          <w:szCs w:val="28"/>
        </w:rPr>
        <w:tab/>
        <w:t>(48)</w:t>
      </w:r>
    </w:p>
    <w:p w14:paraId="21D0FE0A" w14:textId="77777777" w:rsidR="000A2260" w:rsidRPr="008B6401" w:rsidRDefault="009D4ECB" w:rsidP="008B6401">
      <w:pPr>
        <w:spacing w:line="360" w:lineRule="auto"/>
        <w:ind w:firstLine="708"/>
        <w:jc w:val="both"/>
      </w:pPr>
      <w:r w:rsidRPr="009203D9">
        <w:rPr>
          <w:sz w:val="28"/>
        </w:rPr>
        <w:t>где ε - малое число для исключения деления на ноль.</w:t>
      </w:r>
    </w:p>
    <w:p w14:paraId="69AE81B9" w14:textId="77777777" w:rsidR="00F8288B" w:rsidRPr="009203D9" w:rsidRDefault="009D4ECB" w:rsidP="004A626E">
      <w:pPr>
        <w:spacing w:line="360" w:lineRule="auto"/>
        <w:ind w:firstLine="708"/>
        <w:jc w:val="both"/>
      </w:pPr>
      <w:r w:rsidRPr="009203D9">
        <w:rPr>
          <w:sz w:val="28"/>
        </w:rPr>
        <w:t>Для каждого привода, сигнала и фазы рассчитываются признаки:</w:t>
      </w:r>
    </w:p>
    <w:p w14:paraId="66B389F8"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μ</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x</m:t>
            </m:r>
          </m:sub>
        </m:sSub>
        <m:r>
          <w:rPr>
            <w:rFonts w:ascii="Cambria Math" w:hAnsi="Cambria Math" w:cs="Cambria Math"/>
            <w:sz w:val="28"/>
            <w:szCs w:val="28"/>
          </w:rPr>
          <m:t>}</m:t>
        </m:r>
      </m:oMath>
      <w:r w:rsidRPr="009203D9">
        <w:rPr>
          <w:sz w:val="28"/>
          <w:szCs w:val="28"/>
        </w:rPr>
        <w:tab/>
        <w:t>(49)</w:t>
      </w:r>
    </w:p>
    <w:p w14:paraId="10C0E14A"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sub>
        </m:sSub>
        <m:r>
          <w:rPr>
            <w:rFonts w:ascii="Cambria Math" w:hAnsi="Cambria Math" w:cs="Cambria Math"/>
            <w:sz w:val="28"/>
            <w:szCs w:val="28"/>
          </w:rPr>
          <m:t xml:space="preserve"> = </m:t>
        </m:r>
        <m:rad>
          <m:radPr>
            <m:degHide m:val="1"/>
            <m:ctrlPr>
              <w:rPr>
                <w:rFonts w:ascii="Cambria Math" w:hAnsi="Cambria Math"/>
              </w:rPr>
            </m:ctrlPr>
          </m:radPr>
          <m:deg/>
          <m:e>
            <m:r>
              <w:rPr>
                <w:rFonts w:ascii="Cambria Math" w:hAnsi="Cambria Math" w:cs="Cambria Math"/>
                <w:sz w:val="28"/>
                <w:szCs w:val="28"/>
              </w:rPr>
              <m:t xml:space="preserve">(1/m)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Sup>
              <m:sSubSupPr>
                <m:ctrlPr>
                  <w:rPr>
                    <w:rFonts w:ascii="Cambria Math" w:hAnsi="Cambria Math"/>
                  </w:rPr>
                </m:ctrlPr>
              </m:sSubSupPr>
              <m:e>
                <m:r>
                  <w:rPr>
                    <w:rFonts w:ascii="Cambria Math" w:hAnsi="Cambria Math" w:cs="Cambria Math"/>
                    <w:sz w:val="28"/>
                    <w:szCs w:val="28"/>
                  </w:rPr>
                  <m:t>x</m:t>
                </m:r>
              </m:e>
              <m:sub>
                <m:r>
                  <w:rPr>
                    <w:rFonts w:ascii="Cambria Math" w:hAnsi="Cambria Math" w:cs="Cambria Math"/>
                    <w:sz w:val="28"/>
                    <w:szCs w:val="28"/>
                  </w:rPr>
                  <m:t>k</m:t>
                </m:r>
              </m:sub>
              <m:sup>
                <m:r>
                  <w:rPr>
                    <w:rFonts w:ascii="Cambria Math" w:hAnsi="Cambria Math" w:cs="Cambria Math"/>
                    <w:sz w:val="28"/>
                    <w:szCs w:val="28"/>
                  </w:rPr>
                  <m:t>2</m:t>
                </m:r>
              </m:sup>
            </m:sSubSup>
          </m:e>
        </m:rad>
      </m:oMath>
      <w:r w:rsidRPr="009203D9">
        <w:rPr>
          <w:sz w:val="28"/>
          <w:szCs w:val="28"/>
        </w:rPr>
        <w:tab/>
        <w:t>(50)</w:t>
      </w:r>
    </w:p>
    <w:p w14:paraId="528F8077"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1</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m</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1</m:t>
            </m:r>
          </m:sub>
        </m:sSub>
        <m:r>
          <w:rPr>
            <w:rFonts w:ascii="Cambria Math" w:hAnsi="Cambria Math" w:cs="Cambria Math"/>
            <w:sz w:val="28"/>
            <w:szCs w:val="28"/>
          </w:rPr>
          <m:t>)</m:t>
        </m:r>
      </m:oMath>
      <w:r w:rsidRPr="009203D9">
        <w:rPr>
          <w:sz w:val="28"/>
          <w:szCs w:val="28"/>
        </w:rPr>
        <w:tab/>
        <w:t>(51)</w:t>
      </w:r>
    </w:p>
    <w:p w14:paraId="664031FD" w14:textId="77777777" w:rsidR="00F8288B" w:rsidRPr="009203D9" w:rsidRDefault="009D4ECB" w:rsidP="004A626E">
      <w:pPr>
        <w:spacing w:line="360" w:lineRule="auto"/>
        <w:ind w:firstLine="708"/>
        <w:jc w:val="both"/>
      </w:pPr>
      <w:r w:rsidRPr="009203D9">
        <w:rPr>
          <w:sz w:val="28"/>
        </w:rPr>
        <w:t>Для энергетического признака момента и скорости используется оценка:</w:t>
      </w:r>
    </w:p>
    <w:p w14:paraId="47CAB22B"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rPr>
          <m:t xml:space="preserve">(W)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 Δt</m:t>
        </m:r>
      </m:oMath>
      <w:r w:rsidRPr="009203D9">
        <w:rPr>
          <w:sz w:val="28"/>
          <w:szCs w:val="28"/>
        </w:rPr>
        <w:tab/>
        <w:t>(52)</w:t>
      </w:r>
    </w:p>
    <w:p w14:paraId="4621EDBE" w14:textId="77777777" w:rsidR="00F8288B" w:rsidRPr="009203D9" w:rsidRDefault="002668A0" w:rsidP="004A626E">
      <w:pPr>
        <w:pStyle w:val="3"/>
        <w:spacing w:line="360" w:lineRule="auto"/>
        <w:rPr>
          <w:color w:val="auto"/>
        </w:rPr>
      </w:pPr>
      <w:bookmarkStart w:id="68" w:name="_Toc231265012"/>
      <w:r w:rsidRPr="009203D9">
        <w:rPr>
          <w:rFonts w:eastAsia="Times New Roman" w:cs="Times New Roman"/>
          <w:color w:val="auto"/>
        </w:rPr>
        <w:t xml:space="preserve">4.6. </w:t>
      </w:r>
      <w:r w:rsidR="009D4ECB" w:rsidRPr="009203D9">
        <w:rPr>
          <w:rFonts w:eastAsia="Times New Roman" w:cs="Times New Roman"/>
          <w:color w:val="auto"/>
        </w:rPr>
        <w:t>Математическая модель деградации</w:t>
      </w:r>
      <w:bookmarkEnd w:id="68"/>
    </w:p>
    <w:p w14:paraId="1EAA6EDD" w14:textId="77777777" w:rsidR="00F8288B" w:rsidRPr="009203D9" w:rsidRDefault="002668A0" w:rsidP="00D72B9E">
      <w:pPr>
        <w:pStyle w:val="3"/>
        <w:rPr>
          <w:color w:val="auto"/>
        </w:rPr>
      </w:pPr>
      <w:bookmarkStart w:id="69" w:name="_Toc231265013"/>
      <w:r w:rsidRPr="009203D9">
        <w:rPr>
          <w:rFonts w:eastAsia="Times New Roman" w:cs="Times New Roman"/>
          <w:color w:val="auto"/>
        </w:rPr>
        <w:t xml:space="preserve">4.6.1. </w:t>
      </w:r>
      <w:r w:rsidR="009D4ECB" w:rsidRPr="009203D9">
        <w:rPr>
          <w:rFonts w:eastAsia="Times New Roman" w:cs="Times New Roman"/>
          <w:color w:val="auto"/>
        </w:rPr>
        <w:t>Показатель технического состояния</w:t>
      </w:r>
      <w:bookmarkEnd w:id="69"/>
    </w:p>
    <w:p w14:paraId="0B6BC9CA" w14:textId="77777777" w:rsidR="00F8288B" w:rsidRPr="009203D9" w:rsidRDefault="009D4ECB" w:rsidP="000C7219">
      <w:pPr>
        <w:spacing w:before="240" w:line="360" w:lineRule="auto"/>
        <w:ind w:firstLine="708"/>
        <w:jc w:val="both"/>
      </w:pPr>
      <w:r w:rsidRPr="009203D9">
        <w:rPr>
          <w:sz w:val="28"/>
        </w:rPr>
        <w:t>Показатель технического состояния HI задается как агрегированная оценка нормированных признаков. Значение HI = 1 соответствует исправному состоянию, а снижение HI показывает приближение к предельному состоянию.</w:t>
      </w:r>
    </w:p>
    <w:p w14:paraId="4128F205"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i,j</m:t>
            </m:r>
          </m:sub>
        </m:sSub>
        <m:r>
          <w:rPr>
            <w:rFonts w:ascii="Cambria Math" w:hAnsi="Cambria Math" w:cs="Cambria Math"/>
            <w:sz w:val="28"/>
            <w:szCs w:val="28"/>
          </w:rPr>
          <m:t>(N)</m:t>
        </m:r>
      </m:oMath>
      <w:r w:rsidRPr="009203D9">
        <w:rPr>
          <w:sz w:val="28"/>
          <w:szCs w:val="28"/>
        </w:rPr>
        <w:tab/>
        <w:t>(53)</w:t>
      </w:r>
    </w:p>
    <w:p w14:paraId="5AD98707" w14:textId="77777777" w:rsidR="00230E60" w:rsidRPr="009203D9" w:rsidRDefault="009D4ECB" w:rsidP="00230E60">
      <w:pPr>
        <w:tabs>
          <w:tab w:val="center" w:pos="5104"/>
          <w:tab w:val="right" w:pos="10209"/>
        </w:tabs>
        <w:spacing w:before="80" w:after="80" w:line="360" w:lineRule="auto"/>
      </w:pPr>
      <w:r w:rsidRPr="009203D9">
        <w:rPr>
          <w:sz w:val="28"/>
          <w:szCs w:val="28"/>
        </w:rPr>
        <w:tab/>
      </w:r>
      <m:oMath>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1</m:t>
        </m:r>
      </m:oMath>
      <w:r w:rsidRPr="009203D9">
        <w:rPr>
          <w:sz w:val="28"/>
          <w:szCs w:val="28"/>
        </w:rPr>
        <w:tab/>
        <w:t>(54)</w:t>
      </w:r>
    </w:p>
    <w:p w14:paraId="661DEFE2" w14:textId="77777777" w:rsidR="00F8288B" w:rsidRPr="009203D9" w:rsidRDefault="009D4ECB" w:rsidP="00230E60">
      <w:pPr>
        <w:tabs>
          <w:tab w:val="center" w:pos="5104"/>
          <w:tab w:val="right" w:pos="10209"/>
        </w:tabs>
        <w:spacing w:before="80" w:after="80" w:line="360" w:lineRule="auto"/>
      </w:pPr>
      <w:r w:rsidRPr="009203D9">
        <w:rPr>
          <w:sz w:val="28"/>
        </w:rPr>
        <w:t>где fi,j - нормированный диагностический признак для привода i, w</w:t>
      </w:r>
      <w:r w:rsidRPr="009203D9">
        <w:rPr>
          <w:sz w:val="28"/>
          <w:vertAlign w:val="subscript"/>
        </w:rPr>
        <w:t>j</w:t>
      </w:r>
      <w:r w:rsidRPr="009203D9">
        <w:rPr>
          <w:sz w:val="28"/>
        </w:rPr>
        <w:t xml:space="preserve"> - вес признака. Веса могут быть заданы экспертно на первом этапе и уточнены после получения экспериментальных данных.</w:t>
      </w:r>
    </w:p>
    <w:p w14:paraId="258890DD" w14:textId="77777777" w:rsidR="00F8288B" w:rsidRPr="009203D9" w:rsidRDefault="002668A0" w:rsidP="00D72B9E">
      <w:pPr>
        <w:pStyle w:val="3"/>
        <w:rPr>
          <w:color w:val="auto"/>
        </w:rPr>
      </w:pPr>
      <w:bookmarkStart w:id="70" w:name="_Toc231265014"/>
      <w:r w:rsidRPr="009203D9">
        <w:rPr>
          <w:rFonts w:eastAsia="Times New Roman" w:cs="Times New Roman"/>
          <w:color w:val="auto"/>
        </w:rPr>
        <w:lastRenderedPageBreak/>
        <w:t xml:space="preserve">4.6.2. </w:t>
      </w:r>
      <w:r w:rsidR="009D4ECB" w:rsidRPr="009203D9">
        <w:rPr>
          <w:rFonts w:eastAsia="Times New Roman" w:cs="Times New Roman"/>
          <w:color w:val="auto"/>
        </w:rPr>
        <w:t>Предельное состояние</w:t>
      </w:r>
      <w:bookmarkEnd w:id="70"/>
    </w:p>
    <w:p w14:paraId="032A2703" w14:textId="77777777" w:rsidR="00F8288B" w:rsidRPr="009203D9" w:rsidRDefault="009D4ECB" w:rsidP="000C7219">
      <w:pPr>
        <w:spacing w:before="240" w:line="360" w:lineRule="auto"/>
        <w:ind w:firstLine="708"/>
        <w:jc w:val="both"/>
      </w:pPr>
      <w:r w:rsidRPr="009203D9">
        <w:rPr>
          <w:sz w:val="28"/>
        </w:rPr>
        <w:t>Предельное состояние фиксируется по достижению критического значения HI или отдельного диагностического признака. Для деталей машин прогноз остаточного ресурса связан с моментом достижения предельного состояния конструкции или узла [10].</w:t>
      </w:r>
    </w:p>
    <w:p w14:paraId="03273E77"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(55)</w:t>
      </w:r>
    </w:p>
    <w:p w14:paraId="1393FA55"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i,j</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кр,j</m:t>
            </m:r>
          </m:sub>
        </m:sSub>
      </m:oMath>
      <w:r w:rsidRPr="009203D9">
        <w:rPr>
          <w:sz w:val="28"/>
          <w:szCs w:val="28"/>
        </w:rPr>
        <w:tab/>
        <w:t>(56)</w:t>
      </w:r>
    </w:p>
    <w:p w14:paraId="2EF7419A" w14:textId="77777777" w:rsidR="00D11765" w:rsidRPr="009203D9" w:rsidRDefault="009D4ECB" w:rsidP="000A2260">
      <w:pPr>
        <w:spacing w:line="360" w:lineRule="auto"/>
        <w:ind w:firstLine="708"/>
        <w:jc w:val="both"/>
      </w:pPr>
      <w:r w:rsidRPr="009203D9">
        <w:rPr>
          <w:sz w:val="28"/>
        </w:rPr>
        <w:t>Если хотя бы одно условие выполнено, узел считается достигшим расчетного предельного состояния. Для ВКР критические уровни задаются как расчетные и уточняются в главе 6.</w:t>
      </w:r>
    </w:p>
    <w:p w14:paraId="5E9C8209" w14:textId="77777777" w:rsidR="00F8288B" w:rsidRPr="009203D9" w:rsidRDefault="002668A0" w:rsidP="004A626E">
      <w:pPr>
        <w:pStyle w:val="3"/>
        <w:spacing w:line="360" w:lineRule="auto"/>
        <w:rPr>
          <w:color w:val="auto"/>
        </w:rPr>
      </w:pPr>
      <w:bookmarkStart w:id="71" w:name="_Toc231265015"/>
      <w:r w:rsidRPr="009203D9">
        <w:rPr>
          <w:rFonts w:eastAsia="Times New Roman" w:cs="Times New Roman"/>
          <w:color w:val="auto"/>
        </w:rPr>
        <w:t xml:space="preserve">4.7. </w:t>
      </w:r>
      <w:r w:rsidR="009D4ECB" w:rsidRPr="009203D9">
        <w:rPr>
          <w:rFonts w:eastAsia="Times New Roman" w:cs="Times New Roman"/>
          <w:color w:val="auto"/>
        </w:rPr>
        <w:t>Формализация задачи прогнозирования RUL</w:t>
      </w:r>
      <w:bookmarkEnd w:id="71"/>
    </w:p>
    <w:p w14:paraId="353579C6" w14:textId="77777777" w:rsidR="00F8288B" w:rsidRPr="009203D9" w:rsidRDefault="009D4ECB" w:rsidP="004A626E">
      <w:pPr>
        <w:spacing w:line="360" w:lineRule="auto"/>
        <w:ind w:firstLine="708"/>
        <w:jc w:val="both"/>
      </w:pPr>
      <w:r w:rsidRPr="009203D9">
        <w:rPr>
          <w:sz w:val="28"/>
        </w:rPr>
        <w:t>Задача прогнозирования остаточного ресурса формулируется как оценка числа циклов или времени до достижения предельного состояния. Остаточный ресурс оборудования определяется как суммарная наработка от текущего момента до отказа или предельного состояния [6].</w:t>
      </w:r>
    </w:p>
    <w:p w14:paraId="5F8D66FC"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кр,i</m:t>
            </m:r>
          </m:sub>
        </m:sSub>
        <m:r>
          <w:rPr>
            <w:rFonts w:ascii="Cambria Math" w:hAnsi="Cambria Math" w:cs="Cambria Math"/>
            <w:sz w:val="28"/>
            <w:szCs w:val="28"/>
          </w:rPr>
          <m:t xml:space="preserve"> - N</m:t>
        </m:r>
      </m:oMath>
      <w:r w:rsidRPr="009203D9">
        <w:rPr>
          <w:sz w:val="28"/>
          <w:szCs w:val="28"/>
        </w:rPr>
        <w:tab/>
        <w:t>(57)</w:t>
      </w:r>
    </w:p>
    <w:p w14:paraId="4EB4CB61"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кр,i</m:t>
            </m:r>
          </m:sub>
        </m:sSub>
        <m:r>
          <w:rPr>
            <w:rFonts w:ascii="Cambria Math" w:hAnsi="Cambria Math" w:cs="Cambria Math"/>
            <w:sz w:val="28"/>
            <w:szCs w:val="28"/>
          </w:rPr>
          <m:t xml:space="preserve"> - t</m:t>
        </m:r>
      </m:oMath>
      <w:r w:rsidRPr="009203D9">
        <w:rPr>
          <w:sz w:val="28"/>
          <w:szCs w:val="28"/>
        </w:rPr>
        <w:tab/>
        <w:t>(58)</w:t>
      </w:r>
    </w:p>
    <w:p w14:paraId="08EB2F6B" w14:textId="77777777" w:rsidR="00F8288B" w:rsidRPr="009203D9" w:rsidRDefault="009D4ECB" w:rsidP="00012D75">
      <w:pPr>
        <w:tabs>
          <w:tab w:val="center" w:pos="5104"/>
          <w:tab w:val="right" w:pos="10209"/>
        </w:tabs>
        <w:spacing w:before="80" w:after="80" w:line="360" w:lineRule="auto"/>
      </w:pPr>
      <w:r w:rsidRPr="009203D9">
        <w:rPr>
          <w:sz w:val="28"/>
        </w:rPr>
        <w:t>где N</w:t>
      </w:r>
      <w:r w:rsidRPr="009203D9">
        <w:rPr>
          <w:sz w:val="28"/>
          <w:vertAlign w:val="subscript"/>
        </w:rPr>
        <w:t>кр,i</w:t>
      </w:r>
      <w:r w:rsidRPr="009203D9">
        <w:rPr>
          <w:sz w:val="28"/>
        </w:rPr>
        <w:t xml:space="preserve"> и t</w:t>
      </w:r>
      <w:r w:rsidRPr="009203D9">
        <w:rPr>
          <w:sz w:val="28"/>
          <w:vertAlign w:val="subscript"/>
        </w:rPr>
        <w:t>кр,i</w:t>
      </w:r>
      <w:r w:rsidRPr="009203D9">
        <w:rPr>
          <w:sz w:val="28"/>
        </w:rPr>
        <w:t xml:space="preserve"> - прогнозный номер цикла и время достижения предельного состояния для привода i.</w:t>
      </w:r>
    </w:p>
    <w:p w14:paraId="4186D3EB" w14:textId="77777777" w:rsidR="00F8288B" w:rsidRPr="009203D9" w:rsidRDefault="009D4ECB" w:rsidP="004A626E">
      <w:pPr>
        <w:spacing w:line="360" w:lineRule="auto"/>
        <w:ind w:firstLine="708"/>
        <w:jc w:val="both"/>
      </w:pPr>
      <w:r w:rsidRPr="009203D9">
        <w:rPr>
          <w:sz w:val="28"/>
        </w:rPr>
        <w:t>Для обучения модели формируется выборка:</w:t>
      </w:r>
    </w:p>
    <w:p w14:paraId="6C7CB31D"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X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c, s, i}</m:t>
        </m:r>
      </m:oMath>
      <w:r w:rsidRPr="009203D9">
        <w:rPr>
          <w:sz w:val="28"/>
          <w:szCs w:val="28"/>
        </w:rPr>
        <w:tab/>
        <w:t>(59)</w:t>
      </w:r>
    </w:p>
    <w:p w14:paraId="06F04A16"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y = RUL</m:t>
        </m:r>
      </m:oMath>
      <w:r w:rsidRPr="009203D9">
        <w:rPr>
          <w:sz w:val="28"/>
          <w:szCs w:val="28"/>
        </w:rPr>
        <w:tab/>
        <w:t>(60)</w:t>
      </w:r>
    </w:p>
    <w:p w14:paraId="4B56ECDB" w14:textId="77777777" w:rsidR="00F8288B" w:rsidRPr="009203D9" w:rsidRDefault="009D4ECB" w:rsidP="00012D75">
      <w:pPr>
        <w:tabs>
          <w:tab w:val="center" w:pos="5104"/>
          <w:tab w:val="right" w:pos="10209"/>
        </w:tabs>
        <w:spacing w:before="80" w:after="80" w:line="360" w:lineRule="auto"/>
      </w:pPr>
      <w:r w:rsidRPr="009203D9">
        <w:rPr>
          <w:sz w:val="28"/>
        </w:rPr>
        <w:t>где X - набор признаков окна наблюдения, y - целевая переменная. При отсутствии реальной истории отказов целевое значение формируется по деградационному сценарию, а затем проверяется на экспериментальных данных цифровой модели.</w:t>
      </w:r>
    </w:p>
    <w:p w14:paraId="60C9769B" w14:textId="77777777" w:rsidR="00F8288B" w:rsidRPr="009203D9" w:rsidRDefault="002668A0" w:rsidP="004A626E">
      <w:pPr>
        <w:pStyle w:val="3"/>
        <w:spacing w:line="360" w:lineRule="auto"/>
        <w:rPr>
          <w:color w:val="auto"/>
        </w:rPr>
      </w:pPr>
      <w:bookmarkStart w:id="72" w:name="_Toc231265016"/>
      <w:r w:rsidRPr="009203D9">
        <w:rPr>
          <w:rFonts w:eastAsia="Times New Roman" w:cs="Times New Roman"/>
          <w:color w:val="auto"/>
        </w:rPr>
        <w:lastRenderedPageBreak/>
        <w:t xml:space="preserve">4.8. </w:t>
      </w:r>
      <w:r w:rsidR="009D4ECB" w:rsidRPr="009203D9">
        <w:rPr>
          <w:rFonts w:eastAsia="Times New Roman" w:cs="Times New Roman"/>
          <w:color w:val="auto"/>
        </w:rPr>
        <w:t>Выбор и обоснование алгоритма машинного обучения</w:t>
      </w:r>
      <w:bookmarkEnd w:id="72"/>
    </w:p>
    <w:p w14:paraId="2BD80B7A" w14:textId="77777777" w:rsidR="00F8288B" w:rsidRPr="009203D9" w:rsidRDefault="002668A0" w:rsidP="00D62564">
      <w:pPr>
        <w:pStyle w:val="3"/>
        <w:spacing w:line="360" w:lineRule="auto"/>
        <w:rPr>
          <w:color w:val="auto"/>
        </w:rPr>
      </w:pPr>
      <w:bookmarkStart w:id="73" w:name="_Toc231265017"/>
      <w:r w:rsidRPr="009203D9">
        <w:rPr>
          <w:rFonts w:eastAsia="Times New Roman" w:cs="Times New Roman"/>
          <w:color w:val="auto"/>
        </w:rPr>
        <w:t xml:space="preserve">4.8.1. </w:t>
      </w:r>
      <w:r w:rsidR="009D4ECB" w:rsidRPr="009203D9">
        <w:rPr>
          <w:rFonts w:eastAsia="Times New Roman" w:cs="Times New Roman"/>
          <w:color w:val="auto"/>
        </w:rPr>
        <w:t>Сравниваемые модели</w:t>
      </w:r>
      <w:bookmarkEnd w:id="73"/>
    </w:p>
    <w:p w14:paraId="1A3D01C4" w14:textId="77777777" w:rsidR="00F8288B" w:rsidRPr="009203D9" w:rsidRDefault="009D4ECB" w:rsidP="004A626E">
      <w:pPr>
        <w:spacing w:line="360" w:lineRule="auto"/>
        <w:ind w:firstLine="708"/>
        <w:jc w:val="both"/>
      </w:pPr>
      <w:r w:rsidRPr="009203D9">
        <w:rPr>
          <w:sz w:val="28"/>
        </w:rPr>
        <w:t>Для первичной реализации рассматриваются три класса моделей: линейная регрессия, случайный лес и градиентный бустинг. В русскоязычной работе по RUL для малой выборки отмечено, что методы на данных включают классические ML-алгоритмы, в том числе SVM, RF и KNN, а также методы глубокого обучения [6]. Для ВКР предпочтительны модели, которые работают на небольших выборках и позволяют быстро провести инженерную проверку.</w:t>
      </w:r>
    </w:p>
    <w:p w14:paraId="317989C1" w14:textId="77777777" w:rsidR="000E678D" w:rsidRPr="009203D9" w:rsidRDefault="002C1DE7">
      <w:pPr>
        <w:spacing w:line="360" w:lineRule="auto"/>
        <w:ind w:firstLine="709"/>
        <w:jc w:val="both"/>
      </w:pPr>
      <w:r w:rsidRPr="009203D9">
        <w:rPr>
          <w:sz w:val="28"/>
        </w:rPr>
        <w:t>Для воспроизводимости обучения и оценки моделей используются материалы scikit-learn по общему пользовательскому руководству [28] и разделу supervised learning [29]. Настройка градиентного бустинга соотносится с документацией XGBoost [30], описанием параметров [31] и справочником Python API [32].</w:t>
      </w:r>
    </w:p>
    <w:p w14:paraId="1EA68AE1" w14:textId="77777777" w:rsidR="00F8288B" w:rsidRPr="009203D9" w:rsidRDefault="009D4ECB" w:rsidP="004A626E">
      <w:pPr>
        <w:spacing w:line="360" w:lineRule="auto"/>
        <w:ind w:firstLine="708"/>
        <w:jc w:val="both"/>
      </w:pPr>
      <w:r w:rsidRPr="009203D9">
        <w:rPr>
          <w:sz w:val="28"/>
        </w:rPr>
        <w:t xml:space="preserve">Таблица </w:t>
      </w:r>
      <w:r w:rsidR="00E6720B" w:rsidRPr="009203D9">
        <w:rPr>
          <w:sz w:val="28"/>
        </w:rPr>
        <w:t>1</w:t>
      </w:r>
      <w:r w:rsidR="00D62564">
        <w:rPr>
          <w:sz w:val="28"/>
        </w:rPr>
        <w:t>7</w:t>
      </w:r>
      <w:r w:rsidRPr="009203D9">
        <w:rPr>
          <w:sz w:val="28"/>
        </w:rPr>
        <w:t xml:space="preserve"> - Сравнение моделей прогнозирования RUL</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F8288B" w:rsidRPr="009203D9" w14:paraId="29078624" w14:textId="77777777" w:rsidTr="00A97891">
        <w:trPr>
          <w:jc w:val="center"/>
        </w:trPr>
        <w:tc>
          <w:tcPr>
            <w:tcW w:w="2232" w:type="dxa"/>
            <w:shd w:val="clear" w:color="auto" w:fill="FFFFFF" w:themeFill="background1"/>
            <w:vAlign w:val="center"/>
          </w:tcPr>
          <w:p w14:paraId="762AA470" w14:textId="77777777" w:rsidR="00F8288B" w:rsidRPr="009203D9" w:rsidRDefault="009D4ECB" w:rsidP="004A626E">
            <w:pPr>
              <w:spacing w:line="360" w:lineRule="auto"/>
              <w:jc w:val="center"/>
              <w:rPr>
                <w:lang w:val="ru-RU"/>
              </w:rPr>
            </w:pPr>
            <w:r w:rsidRPr="009203D9">
              <w:rPr>
                <w:b/>
                <w:sz w:val="28"/>
                <w:lang w:val="ru-RU"/>
              </w:rPr>
              <w:t>Модель</w:t>
            </w:r>
          </w:p>
        </w:tc>
        <w:tc>
          <w:tcPr>
            <w:tcW w:w="2376" w:type="dxa"/>
            <w:shd w:val="clear" w:color="auto" w:fill="FFFFFF" w:themeFill="background1"/>
            <w:vAlign w:val="center"/>
          </w:tcPr>
          <w:p w14:paraId="5CF3608F" w14:textId="77777777" w:rsidR="00F8288B" w:rsidRPr="009203D9" w:rsidRDefault="009D4ECB" w:rsidP="004A626E">
            <w:pPr>
              <w:spacing w:line="360" w:lineRule="auto"/>
              <w:jc w:val="center"/>
              <w:rPr>
                <w:lang w:val="ru-RU"/>
              </w:rPr>
            </w:pPr>
            <w:r w:rsidRPr="009203D9">
              <w:rPr>
                <w:b/>
                <w:sz w:val="28"/>
                <w:lang w:val="ru-RU"/>
              </w:rPr>
              <w:t>Преимущество</w:t>
            </w:r>
          </w:p>
        </w:tc>
        <w:tc>
          <w:tcPr>
            <w:tcW w:w="2592" w:type="dxa"/>
            <w:shd w:val="clear" w:color="auto" w:fill="FFFFFF" w:themeFill="background1"/>
            <w:vAlign w:val="center"/>
          </w:tcPr>
          <w:p w14:paraId="7FCC4229" w14:textId="77777777" w:rsidR="00F8288B" w:rsidRPr="009203D9" w:rsidRDefault="009D4ECB" w:rsidP="004A626E">
            <w:pPr>
              <w:spacing w:line="360" w:lineRule="auto"/>
              <w:jc w:val="center"/>
              <w:rPr>
                <w:lang w:val="ru-RU"/>
              </w:rPr>
            </w:pPr>
            <w:r w:rsidRPr="009203D9">
              <w:rPr>
                <w:b/>
                <w:sz w:val="28"/>
                <w:lang w:val="ru-RU"/>
              </w:rPr>
              <w:t>Ограничение</w:t>
            </w:r>
          </w:p>
        </w:tc>
        <w:tc>
          <w:tcPr>
            <w:tcW w:w="2592" w:type="dxa"/>
            <w:shd w:val="clear" w:color="auto" w:fill="FFFFFF" w:themeFill="background1"/>
            <w:vAlign w:val="center"/>
          </w:tcPr>
          <w:p w14:paraId="5A131488" w14:textId="77777777" w:rsidR="00F8288B" w:rsidRPr="009203D9" w:rsidRDefault="009D4ECB" w:rsidP="004A626E">
            <w:pPr>
              <w:spacing w:line="360" w:lineRule="auto"/>
              <w:jc w:val="center"/>
              <w:rPr>
                <w:lang w:val="ru-RU"/>
              </w:rPr>
            </w:pPr>
            <w:r w:rsidRPr="009203D9">
              <w:rPr>
                <w:b/>
                <w:sz w:val="28"/>
                <w:lang w:val="ru-RU"/>
              </w:rPr>
              <w:t>Роль в ВКР</w:t>
            </w:r>
          </w:p>
        </w:tc>
      </w:tr>
      <w:tr w:rsidR="00F8288B" w:rsidRPr="009203D9" w14:paraId="5B5111B9" w14:textId="77777777">
        <w:trPr>
          <w:jc w:val="center"/>
        </w:trPr>
        <w:tc>
          <w:tcPr>
            <w:tcW w:w="2232" w:type="dxa"/>
            <w:vAlign w:val="center"/>
          </w:tcPr>
          <w:p w14:paraId="20B1D9AA" w14:textId="77777777" w:rsidR="00F8288B" w:rsidRPr="009203D9" w:rsidRDefault="009D4ECB" w:rsidP="004A626E">
            <w:pPr>
              <w:spacing w:line="360" w:lineRule="auto"/>
              <w:rPr>
                <w:lang w:val="ru-RU"/>
              </w:rPr>
            </w:pPr>
            <w:r w:rsidRPr="009203D9">
              <w:rPr>
                <w:sz w:val="28"/>
                <w:lang w:val="ru-RU"/>
              </w:rPr>
              <w:t>Линейная регрессия</w:t>
            </w:r>
          </w:p>
        </w:tc>
        <w:tc>
          <w:tcPr>
            <w:tcW w:w="2376" w:type="dxa"/>
            <w:vAlign w:val="center"/>
          </w:tcPr>
          <w:p w14:paraId="61F80647" w14:textId="77777777" w:rsidR="00F8288B" w:rsidRPr="009203D9" w:rsidRDefault="009D4ECB" w:rsidP="004A626E">
            <w:pPr>
              <w:spacing w:line="360" w:lineRule="auto"/>
              <w:rPr>
                <w:lang w:val="ru-RU"/>
              </w:rPr>
            </w:pPr>
            <w:r w:rsidRPr="009203D9">
              <w:rPr>
                <w:sz w:val="28"/>
                <w:lang w:val="ru-RU"/>
              </w:rPr>
              <w:t>Интерпретируемость</w:t>
            </w:r>
          </w:p>
        </w:tc>
        <w:tc>
          <w:tcPr>
            <w:tcW w:w="2592" w:type="dxa"/>
            <w:vAlign w:val="center"/>
          </w:tcPr>
          <w:p w14:paraId="0315C27D" w14:textId="77777777" w:rsidR="00F8288B" w:rsidRPr="009203D9" w:rsidRDefault="009D4ECB" w:rsidP="004A626E">
            <w:pPr>
              <w:spacing w:line="360" w:lineRule="auto"/>
              <w:rPr>
                <w:lang w:val="ru-RU"/>
              </w:rPr>
            </w:pPr>
            <w:r w:rsidRPr="009203D9">
              <w:rPr>
                <w:sz w:val="28"/>
                <w:lang w:val="ru-RU"/>
              </w:rPr>
              <w:t>Слабая нелинейность</w:t>
            </w:r>
          </w:p>
        </w:tc>
        <w:tc>
          <w:tcPr>
            <w:tcW w:w="2592" w:type="dxa"/>
            <w:vAlign w:val="center"/>
          </w:tcPr>
          <w:p w14:paraId="74D2F013" w14:textId="77777777" w:rsidR="00F8288B" w:rsidRPr="009203D9" w:rsidRDefault="009D4ECB" w:rsidP="004A626E">
            <w:pPr>
              <w:spacing w:line="360" w:lineRule="auto"/>
              <w:rPr>
                <w:lang w:val="ru-RU"/>
              </w:rPr>
            </w:pPr>
            <w:r w:rsidRPr="009203D9">
              <w:rPr>
                <w:sz w:val="28"/>
                <w:lang w:val="ru-RU"/>
              </w:rPr>
              <w:t>Базовая линия</w:t>
            </w:r>
          </w:p>
        </w:tc>
      </w:tr>
      <w:tr w:rsidR="00F8288B" w:rsidRPr="009203D9" w14:paraId="74DE62E4" w14:textId="77777777">
        <w:trPr>
          <w:jc w:val="center"/>
        </w:trPr>
        <w:tc>
          <w:tcPr>
            <w:tcW w:w="2232" w:type="dxa"/>
            <w:vAlign w:val="center"/>
          </w:tcPr>
          <w:p w14:paraId="5021CAAF" w14:textId="77777777" w:rsidR="00F8288B" w:rsidRPr="009203D9" w:rsidRDefault="009D4ECB" w:rsidP="004A626E">
            <w:pPr>
              <w:spacing w:line="360" w:lineRule="auto"/>
              <w:rPr>
                <w:lang w:val="ru-RU"/>
              </w:rPr>
            </w:pPr>
            <w:r w:rsidRPr="009203D9">
              <w:rPr>
                <w:sz w:val="28"/>
                <w:lang w:val="ru-RU"/>
              </w:rPr>
              <w:t>Random Forest</w:t>
            </w:r>
          </w:p>
        </w:tc>
        <w:tc>
          <w:tcPr>
            <w:tcW w:w="2376" w:type="dxa"/>
            <w:vAlign w:val="center"/>
          </w:tcPr>
          <w:p w14:paraId="3B698BAB" w14:textId="77777777" w:rsidR="00F8288B" w:rsidRPr="009203D9" w:rsidRDefault="009D4ECB" w:rsidP="004A626E">
            <w:pPr>
              <w:spacing w:line="360" w:lineRule="auto"/>
              <w:rPr>
                <w:lang w:val="ru-RU"/>
              </w:rPr>
            </w:pPr>
            <w:r w:rsidRPr="009203D9">
              <w:rPr>
                <w:sz w:val="28"/>
                <w:lang w:val="ru-RU"/>
              </w:rPr>
              <w:t>Устойчивость к выбросам</w:t>
            </w:r>
          </w:p>
        </w:tc>
        <w:tc>
          <w:tcPr>
            <w:tcW w:w="2592" w:type="dxa"/>
            <w:vAlign w:val="center"/>
          </w:tcPr>
          <w:p w14:paraId="5B1FEEC5" w14:textId="77777777" w:rsidR="00F8288B" w:rsidRPr="009203D9" w:rsidRDefault="009D4ECB" w:rsidP="004A626E">
            <w:pPr>
              <w:spacing w:line="360" w:lineRule="auto"/>
              <w:rPr>
                <w:lang w:val="ru-RU"/>
              </w:rPr>
            </w:pPr>
            <w:r w:rsidRPr="009203D9">
              <w:rPr>
                <w:sz w:val="28"/>
                <w:lang w:val="ru-RU"/>
              </w:rPr>
              <w:t>Менее гладкий прогноз</w:t>
            </w:r>
          </w:p>
        </w:tc>
        <w:tc>
          <w:tcPr>
            <w:tcW w:w="2592" w:type="dxa"/>
            <w:vAlign w:val="center"/>
          </w:tcPr>
          <w:p w14:paraId="7317D8A0" w14:textId="77777777" w:rsidR="00F8288B" w:rsidRPr="009203D9" w:rsidRDefault="009D4ECB" w:rsidP="004A626E">
            <w:pPr>
              <w:spacing w:line="360" w:lineRule="auto"/>
              <w:rPr>
                <w:lang w:val="ru-RU"/>
              </w:rPr>
            </w:pPr>
            <w:r w:rsidRPr="009203D9">
              <w:rPr>
                <w:sz w:val="28"/>
                <w:lang w:val="ru-RU"/>
              </w:rPr>
              <w:t>Сравнительная модель</w:t>
            </w:r>
          </w:p>
        </w:tc>
      </w:tr>
      <w:tr w:rsidR="00F8288B" w:rsidRPr="009203D9" w14:paraId="3BFCCD9E" w14:textId="77777777">
        <w:trPr>
          <w:jc w:val="center"/>
        </w:trPr>
        <w:tc>
          <w:tcPr>
            <w:tcW w:w="2232" w:type="dxa"/>
            <w:vAlign w:val="center"/>
          </w:tcPr>
          <w:p w14:paraId="1284ACE8" w14:textId="77777777" w:rsidR="00F8288B" w:rsidRPr="009203D9" w:rsidRDefault="009D4ECB" w:rsidP="004A626E">
            <w:pPr>
              <w:spacing w:line="360" w:lineRule="auto"/>
              <w:rPr>
                <w:lang w:val="ru-RU"/>
              </w:rPr>
            </w:pPr>
            <w:r w:rsidRPr="009203D9">
              <w:rPr>
                <w:sz w:val="28"/>
                <w:lang w:val="ru-RU"/>
              </w:rPr>
              <w:t>XGBoost</w:t>
            </w:r>
          </w:p>
        </w:tc>
        <w:tc>
          <w:tcPr>
            <w:tcW w:w="2376" w:type="dxa"/>
            <w:vAlign w:val="center"/>
          </w:tcPr>
          <w:p w14:paraId="06E9FF4D" w14:textId="77777777" w:rsidR="00F8288B" w:rsidRPr="009203D9" w:rsidRDefault="009D4ECB" w:rsidP="004A626E">
            <w:pPr>
              <w:spacing w:line="360" w:lineRule="auto"/>
              <w:rPr>
                <w:lang w:val="ru-RU"/>
              </w:rPr>
            </w:pPr>
            <w:r w:rsidRPr="009203D9">
              <w:rPr>
                <w:sz w:val="28"/>
                <w:lang w:val="ru-RU"/>
              </w:rPr>
              <w:t>Высокое качество на табличных признаках</w:t>
            </w:r>
          </w:p>
        </w:tc>
        <w:tc>
          <w:tcPr>
            <w:tcW w:w="2592" w:type="dxa"/>
            <w:vAlign w:val="center"/>
          </w:tcPr>
          <w:p w14:paraId="59F3D73B" w14:textId="77777777" w:rsidR="00F8288B" w:rsidRPr="009203D9" w:rsidRDefault="009D4ECB" w:rsidP="004A626E">
            <w:pPr>
              <w:spacing w:line="360" w:lineRule="auto"/>
              <w:rPr>
                <w:lang w:val="ru-RU"/>
              </w:rPr>
            </w:pPr>
            <w:r w:rsidRPr="009203D9">
              <w:rPr>
                <w:sz w:val="28"/>
                <w:lang w:val="ru-RU"/>
              </w:rPr>
              <w:t>Требует настройки</w:t>
            </w:r>
          </w:p>
        </w:tc>
        <w:tc>
          <w:tcPr>
            <w:tcW w:w="2592" w:type="dxa"/>
            <w:vAlign w:val="center"/>
          </w:tcPr>
          <w:p w14:paraId="7A94DD5A" w14:textId="77777777" w:rsidR="00F8288B" w:rsidRPr="009203D9" w:rsidRDefault="009D4ECB" w:rsidP="004A626E">
            <w:pPr>
              <w:spacing w:line="360" w:lineRule="auto"/>
              <w:jc w:val="both"/>
              <w:rPr>
                <w:lang w:val="ru-RU"/>
              </w:rPr>
            </w:pPr>
            <w:r w:rsidRPr="009203D9">
              <w:rPr>
                <w:sz w:val="28"/>
                <w:lang w:val="ru-RU"/>
              </w:rPr>
              <w:t>Резервная сравнительная модель</w:t>
            </w:r>
          </w:p>
        </w:tc>
      </w:tr>
      <w:tr w:rsidR="00066D0C" w:rsidRPr="009203D9" w14:paraId="7AFB80D0" w14:textId="77777777">
        <w:trPr>
          <w:jc w:val="center"/>
        </w:trPr>
        <w:tc>
          <w:tcPr>
            <w:tcW w:w="2232" w:type="dxa"/>
            <w:vAlign w:val="center"/>
          </w:tcPr>
          <w:p w14:paraId="6C68ED0E" w14:textId="77777777" w:rsidR="00066D0C" w:rsidRPr="009203D9" w:rsidRDefault="002C1DE7">
            <w:pPr>
              <w:spacing w:line="360" w:lineRule="auto"/>
              <w:jc w:val="both"/>
              <w:rPr>
                <w:lang w:val="ru-RU"/>
              </w:rPr>
            </w:pPr>
            <w:r w:rsidRPr="009203D9">
              <w:rPr>
                <w:sz w:val="28"/>
                <w:lang w:val="ru-RU"/>
              </w:rPr>
              <w:t>MLPRegressor</w:t>
            </w:r>
          </w:p>
        </w:tc>
        <w:tc>
          <w:tcPr>
            <w:tcW w:w="2376" w:type="dxa"/>
            <w:vAlign w:val="center"/>
          </w:tcPr>
          <w:p w14:paraId="105B16F1" w14:textId="77777777" w:rsidR="00066D0C" w:rsidRPr="009203D9" w:rsidRDefault="002C1DE7">
            <w:pPr>
              <w:spacing w:line="360" w:lineRule="auto"/>
              <w:jc w:val="both"/>
              <w:rPr>
                <w:lang w:val="ru-RU"/>
              </w:rPr>
            </w:pPr>
            <w:r w:rsidRPr="009203D9">
              <w:rPr>
                <w:sz w:val="28"/>
                <w:lang w:val="ru-RU"/>
              </w:rPr>
              <w:t>Нелинейная регрессия при компактной структуре</w:t>
            </w:r>
          </w:p>
        </w:tc>
        <w:tc>
          <w:tcPr>
            <w:tcW w:w="2592" w:type="dxa"/>
            <w:vAlign w:val="center"/>
          </w:tcPr>
          <w:p w14:paraId="118BE1E9" w14:textId="77777777" w:rsidR="00066D0C" w:rsidRPr="009203D9" w:rsidRDefault="002C1DE7">
            <w:pPr>
              <w:spacing w:line="360" w:lineRule="auto"/>
              <w:jc w:val="both"/>
              <w:rPr>
                <w:lang w:val="ru-RU"/>
              </w:rPr>
            </w:pPr>
            <w:r w:rsidRPr="009203D9">
              <w:rPr>
                <w:sz w:val="28"/>
                <w:lang w:val="ru-RU"/>
              </w:rPr>
              <w:t>Чувствителен к синтетической разметке</w:t>
            </w:r>
          </w:p>
        </w:tc>
        <w:tc>
          <w:tcPr>
            <w:tcW w:w="2592" w:type="dxa"/>
            <w:vAlign w:val="center"/>
          </w:tcPr>
          <w:p w14:paraId="3E6670A0" w14:textId="77777777" w:rsidR="00066D0C" w:rsidRPr="009203D9" w:rsidRDefault="002C1DE7">
            <w:pPr>
              <w:spacing w:line="360" w:lineRule="auto"/>
              <w:jc w:val="both"/>
              <w:rPr>
                <w:lang w:val="ru-RU"/>
              </w:rPr>
            </w:pPr>
            <w:r w:rsidRPr="009203D9">
              <w:rPr>
                <w:sz w:val="28"/>
                <w:lang w:val="ru-RU"/>
              </w:rPr>
              <w:t>Рабочая модель апробации</w:t>
            </w:r>
          </w:p>
        </w:tc>
      </w:tr>
    </w:tbl>
    <w:p w14:paraId="1D89B1D6" w14:textId="77777777" w:rsidR="00F8288B" w:rsidRPr="009203D9" w:rsidRDefault="00F8288B" w:rsidP="004A626E">
      <w:pPr>
        <w:spacing w:line="360" w:lineRule="auto"/>
      </w:pPr>
    </w:p>
    <w:p w14:paraId="46782566" w14:textId="77777777" w:rsidR="00D62564" w:rsidRDefault="00D62564">
      <w:pPr>
        <w:widowControl/>
        <w:autoSpaceDE/>
        <w:autoSpaceDN/>
        <w:spacing w:after="160" w:line="278" w:lineRule="auto"/>
        <w:rPr>
          <w:b/>
          <w:bCs/>
          <w:sz w:val="28"/>
          <w:szCs w:val="28"/>
        </w:rPr>
      </w:pPr>
      <w:r>
        <w:br w:type="page"/>
      </w:r>
    </w:p>
    <w:p w14:paraId="0A3F9EE9" w14:textId="77777777" w:rsidR="00F8288B" w:rsidRPr="009203D9" w:rsidRDefault="002668A0" w:rsidP="00D62564">
      <w:pPr>
        <w:pStyle w:val="3"/>
        <w:spacing w:line="360" w:lineRule="auto"/>
        <w:rPr>
          <w:color w:val="auto"/>
        </w:rPr>
      </w:pPr>
      <w:bookmarkStart w:id="74" w:name="_Toc231265018"/>
      <w:r w:rsidRPr="009203D9">
        <w:rPr>
          <w:rFonts w:eastAsia="Times New Roman" w:cs="Times New Roman"/>
          <w:color w:val="auto"/>
        </w:rPr>
        <w:lastRenderedPageBreak/>
        <w:t xml:space="preserve">4.8.2. </w:t>
      </w:r>
      <w:r w:rsidR="009D4ECB" w:rsidRPr="009203D9">
        <w:rPr>
          <w:rFonts w:eastAsia="Times New Roman" w:cs="Times New Roman"/>
          <w:color w:val="auto"/>
        </w:rPr>
        <w:t>Метрики качества</w:t>
      </w:r>
      <w:bookmarkEnd w:id="74"/>
    </w:p>
    <w:p w14:paraId="45C016DA" w14:textId="77777777" w:rsidR="00F8288B" w:rsidRPr="009203D9" w:rsidRDefault="009D4ECB" w:rsidP="004A626E">
      <w:pPr>
        <w:spacing w:line="360" w:lineRule="auto"/>
        <w:ind w:firstLine="708"/>
        <w:jc w:val="both"/>
      </w:pPr>
      <w:r w:rsidRPr="009203D9">
        <w:rPr>
          <w:sz w:val="28"/>
        </w:rPr>
        <w:t>Качество прогноза оценивается по абсолютной и квадратичной ошибке:</w:t>
      </w:r>
    </w:p>
    <w:p w14:paraId="75398A99"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m:t>
        </m:r>
      </m:oMath>
      <w:r w:rsidRPr="009203D9">
        <w:rPr>
          <w:sz w:val="28"/>
          <w:szCs w:val="28"/>
        </w:rPr>
        <w:tab/>
        <w:t>(61)</w:t>
      </w:r>
    </w:p>
    <w:p w14:paraId="3B8714E1"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RMSE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)^2</m:t>
            </m:r>
          </m:e>
        </m:rad>
      </m:oMath>
      <w:r w:rsidRPr="009203D9">
        <w:rPr>
          <w:sz w:val="28"/>
          <w:szCs w:val="28"/>
        </w:rPr>
        <w:tab/>
        <w:t>(62)</w:t>
      </w:r>
    </w:p>
    <w:p w14:paraId="4838DAF9" w14:textId="77777777" w:rsidR="00F8288B" w:rsidRPr="009203D9" w:rsidRDefault="009D4ECB" w:rsidP="004A626E">
      <w:pPr>
        <w:spacing w:line="360" w:lineRule="auto"/>
        <w:ind w:firstLine="708"/>
        <w:jc w:val="both"/>
      </w:pPr>
      <w:r w:rsidRPr="009203D9">
        <w:rPr>
          <w:sz w:val="28"/>
        </w:rPr>
        <w:t>Дополнительно оценивается доля своевременных предупреждений:</w:t>
      </w:r>
    </w:p>
    <w:p w14:paraId="48355720" w14:textId="77777777" w:rsidR="00D11765" w:rsidRPr="009203D9" w:rsidRDefault="009D4ECB"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(63)</w:t>
      </w:r>
    </w:p>
    <w:p w14:paraId="415C4A34" w14:textId="77777777" w:rsidR="00F8288B" w:rsidRPr="009203D9" w:rsidRDefault="009D4ECB" w:rsidP="00D11765">
      <w:pPr>
        <w:tabs>
          <w:tab w:val="center" w:pos="5104"/>
          <w:tab w:val="right" w:pos="10209"/>
        </w:tabs>
        <w:spacing w:before="80" w:after="80" w:line="360" w:lineRule="auto"/>
      </w:pPr>
      <w:r w:rsidRPr="009203D9">
        <w:rPr>
          <w:sz w:val="28"/>
        </w:rPr>
        <w:t>где N</w:t>
      </w:r>
      <w:r w:rsidRPr="009203D9">
        <w:rPr>
          <w:sz w:val="28"/>
          <w:vertAlign w:val="subscript"/>
        </w:rPr>
        <w:t>своевр</w:t>
      </w:r>
      <w:r w:rsidRPr="009203D9">
        <w:rPr>
          <w:sz w:val="28"/>
        </w:rPr>
        <w:t xml:space="preserve"> - число предупреждений, выданных раньше минимального времени подготовки ТО, N</w:t>
      </w:r>
      <w:r w:rsidRPr="009203D9">
        <w:rPr>
          <w:sz w:val="28"/>
          <w:vertAlign w:val="subscript"/>
        </w:rPr>
        <w:t>пред</w:t>
      </w:r>
      <w:r w:rsidRPr="009203D9">
        <w:rPr>
          <w:sz w:val="28"/>
        </w:rPr>
        <w:t xml:space="preserve"> - общее число предупреждений. Для систем PdM важна не только средняя ошибка прогноза, но и способность заранее указать на приближение отказа [8].</w:t>
      </w:r>
    </w:p>
    <w:p w14:paraId="0C979618" w14:textId="77777777" w:rsidR="00E6720B" w:rsidRPr="009203D9" w:rsidRDefault="00E6720B" w:rsidP="004A626E">
      <w:pPr>
        <w:spacing w:line="360" w:lineRule="auto"/>
        <w:rPr>
          <w:iCs/>
          <w:sz w:val="28"/>
          <w:szCs w:val="28"/>
        </w:rPr>
      </w:pPr>
      <w:r w:rsidRPr="009203D9">
        <w:rPr>
          <w:sz w:val="28"/>
        </w:rPr>
        <w:t>Таблица 1</w:t>
      </w:r>
      <w:r w:rsidR="00D62564">
        <w:rPr>
          <w:sz w:val="28"/>
        </w:rPr>
        <w:t>8</w:t>
      </w:r>
      <w:r w:rsidRPr="009203D9">
        <w:rPr>
          <w:sz w:val="28"/>
        </w:rPr>
        <w:t xml:space="preserve"> - Сравнение метрик качества прогнозирования RUL</w:t>
      </w:r>
    </w:p>
    <w:tbl>
      <w:tblPr>
        <w:tblStyle w:val="af0"/>
        <w:tblW w:w="9792" w:type="dxa"/>
        <w:jc w:val="center"/>
        <w:tblLayout w:type="fixed"/>
        <w:tblLook w:val="04A0" w:firstRow="1" w:lastRow="0" w:firstColumn="1" w:lastColumn="0" w:noHBand="0" w:noVBand="1"/>
      </w:tblPr>
      <w:tblGrid>
        <w:gridCol w:w="2880"/>
        <w:gridCol w:w="3240"/>
        <w:gridCol w:w="3672"/>
      </w:tblGrid>
      <w:tr w:rsidR="00E6720B" w:rsidRPr="009203D9" w14:paraId="6AEB0102" w14:textId="77777777" w:rsidTr="00A97891">
        <w:trPr>
          <w:jc w:val="center"/>
        </w:trPr>
        <w:tc>
          <w:tcPr>
            <w:tcW w:w="2880" w:type="dxa"/>
            <w:shd w:val="clear" w:color="auto" w:fill="FFFFFF" w:themeFill="background1"/>
            <w:vAlign w:val="center"/>
          </w:tcPr>
          <w:p w14:paraId="2E65CB18" w14:textId="77777777" w:rsidR="00E6720B" w:rsidRPr="009203D9" w:rsidRDefault="00E6720B" w:rsidP="004A626E">
            <w:pPr>
              <w:spacing w:line="360" w:lineRule="auto"/>
              <w:jc w:val="center"/>
              <w:rPr>
                <w:lang w:val="ru-RU"/>
              </w:rPr>
            </w:pPr>
            <w:r w:rsidRPr="009203D9">
              <w:rPr>
                <w:b/>
                <w:sz w:val="28"/>
                <w:lang w:val="ru-RU"/>
              </w:rPr>
              <w:t>Показатель</w:t>
            </w:r>
          </w:p>
        </w:tc>
        <w:tc>
          <w:tcPr>
            <w:tcW w:w="3240" w:type="dxa"/>
            <w:shd w:val="clear" w:color="auto" w:fill="FFFFFF" w:themeFill="background1"/>
            <w:vAlign w:val="center"/>
          </w:tcPr>
          <w:p w14:paraId="122D304A" w14:textId="77777777" w:rsidR="00E6720B" w:rsidRPr="009203D9" w:rsidRDefault="00E6720B" w:rsidP="004A626E">
            <w:pPr>
              <w:spacing w:line="360" w:lineRule="auto"/>
              <w:ind w:firstLine="709"/>
              <w:jc w:val="center"/>
              <w:rPr>
                <w:lang w:val="ru-RU"/>
              </w:rPr>
            </w:pPr>
            <w:r w:rsidRPr="009203D9">
              <w:rPr>
                <w:sz w:val="28"/>
                <w:lang w:val="ru-RU"/>
              </w:rPr>
              <w:t>Целевое значение</w:t>
            </w:r>
          </w:p>
        </w:tc>
        <w:tc>
          <w:tcPr>
            <w:tcW w:w="3672" w:type="dxa"/>
            <w:shd w:val="clear" w:color="auto" w:fill="FFFFFF" w:themeFill="background1"/>
            <w:vAlign w:val="center"/>
          </w:tcPr>
          <w:p w14:paraId="6AA22ED1" w14:textId="77777777" w:rsidR="00E6720B" w:rsidRPr="009203D9" w:rsidRDefault="00E6720B" w:rsidP="004A626E">
            <w:pPr>
              <w:spacing w:line="360" w:lineRule="auto"/>
              <w:jc w:val="center"/>
              <w:rPr>
                <w:lang w:val="ru-RU"/>
              </w:rPr>
            </w:pPr>
            <w:r w:rsidRPr="009203D9">
              <w:rPr>
                <w:b/>
                <w:sz w:val="28"/>
                <w:lang w:val="ru-RU"/>
              </w:rPr>
              <w:t>Фактическое значение</w:t>
            </w:r>
          </w:p>
        </w:tc>
      </w:tr>
      <w:tr w:rsidR="00E6720B" w:rsidRPr="009203D9" w14:paraId="1FB1B67A" w14:textId="77777777" w:rsidTr="00E6720B">
        <w:trPr>
          <w:jc w:val="center"/>
        </w:trPr>
        <w:tc>
          <w:tcPr>
            <w:tcW w:w="2880" w:type="dxa"/>
            <w:vAlign w:val="center"/>
          </w:tcPr>
          <w:p w14:paraId="549297F2" w14:textId="77777777" w:rsidR="00E6720B" w:rsidRPr="009203D9" w:rsidRDefault="00E6720B" w:rsidP="004A626E">
            <w:pPr>
              <w:spacing w:line="360" w:lineRule="auto"/>
              <w:rPr>
                <w:vertAlign w:val="subscript"/>
                <w:lang w:val="ru-RU"/>
              </w:rPr>
            </w:pPr>
            <w:r w:rsidRPr="009203D9">
              <w:rPr>
                <w:sz w:val="28"/>
                <w:lang w:val="ru-RU"/>
              </w:rPr>
              <w:t>k</w:t>
            </w:r>
            <w:r w:rsidRPr="009203D9">
              <w:rPr>
                <w:sz w:val="28"/>
                <w:vertAlign w:val="subscript"/>
                <w:lang w:val="ru-RU"/>
              </w:rPr>
              <w:t>data</w:t>
            </w:r>
          </w:p>
        </w:tc>
        <w:tc>
          <w:tcPr>
            <w:tcW w:w="3240" w:type="dxa"/>
            <w:vAlign w:val="center"/>
          </w:tcPr>
          <w:p w14:paraId="16DC0040" w14:textId="77777777" w:rsidR="00E6720B" w:rsidRPr="009203D9" w:rsidRDefault="00E6720B" w:rsidP="004A626E">
            <w:pPr>
              <w:spacing w:line="360" w:lineRule="auto"/>
              <w:rPr>
                <w:lang w:val="ru-RU"/>
              </w:rPr>
            </w:pPr>
            <w:r w:rsidRPr="009203D9">
              <w:rPr>
                <w:sz w:val="28"/>
                <w:lang w:val="ru-RU"/>
              </w:rPr>
              <w:t>не менее 0,95</w:t>
            </w:r>
          </w:p>
        </w:tc>
        <w:tc>
          <w:tcPr>
            <w:tcW w:w="3672" w:type="dxa"/>
            <w:vAlign w:val="center"/>
          </w:tcPr>
          <w:p w14:paraId="110248DB" w14:textId="77777777" w:rsidR="00E6720B" w:rsidRPr="009203D9" w:rsidRDefault="00E6720B" w:rsidP="004A626E">
            <w:pPr>
              <w:spacing w:line="360" w:lineRule="auto"/>
              <w:rPr>
                <w:lang w:val="ru-RU"/>
              </w:rPr>
            </w:pPr>
            <w:r w:rsidRPr="009203D9">
              <w:rPr>
                <w:sz w:val="28"/>
                <w:lang w:val="ru-RU"/>
              </w:rPr>
              <w:t>1,000</w:t>
            </w:r>
          </w:p>
        </w:tc>
      </w:tr>
      <w:tr w:rsidR="00E6720B" w:rsidRPr="009203D9" w14:paraId="3DCE127C" w14:textId="77777777" w:rsidTr="00E6720B">
        <w:trPr>
          <w:jc w:val="center"/>
        </w:trPr>
        <w:tc>
          <w:tcPr>
            <w:tcW w:w="2880" w:type="dxa"/>
            <w:vAlign w:val="center"/>
          </w:tcPr>
          <w:p w14:paraId="7FB233A5" w14:textId="77777777" w:rsidR="00E6720B" w:rsidRPr="009203D9" w:rsidRDefault="00E6720B" w:rsidP="004A626E">
            <w:pPr>
              <w:spacing w:line="360" w:lineRule="auto"/>
              <w:rPr>
                <w:vertAlign w:val="subscript"/>
                <w:lang w:val="ru-RU"/>
              </w:rPr>
            </w:pPr>
            <w:r w:rsidRPr="009203D9">
              <w:rPr>
                <w:sz w:val="28"/>
                <w:lang w:val="ru-RU"/>
              </w:rPr>
              <w:t>k</w:t>
            </w:r>
            <w:r w:rsidRPr="009203D9">
              <w:rPr>
                <w:sz w:val="28"/>
                <w:vertAlign w:val="subscript"/>
                <w:lang w:val="ru-RU"/>
              </w:rPr>
              <w:t>phase</w:t>
            </w:r>
          </w:p>
        </w:tc>
        <w:tc>
          <w:tcPr>
            <w:tcW w:w="3240" w:type="dxa"/>
            <w:vAlign w:val="center"/>
          </w:tcPr>
          <w:p w14:paraId="72742C29" w14:textId="77777777" w:rsidR="00E6720B" w:rsidRPr="009203D9" w:rsidRDefault="00E6720B" w:rsidP="004A626E">
            <w:pPr>
              <w:spacing w:line="360" w:lineRule="auto"/>
              <w:rPr>
                <w:lang w:val="ru-RU"/>
              </w:rPr>
            </w:pPr>
            <w:r w:rsidRPr="009203D9">
              <w:rPr>
                <w:sz w:val="28"/>
                <w:lang w:val="ru-RU"/>
              </w:rPr>
              <w:t>не менее 0,95</w:t>
            </w:r>
          </w:p>
        </w:tc>
        <w:tc>
          <w:tcPr>
            <w:tcW w:w="3672" w:type="dxa"/>
            <w:vAlign w:val="center"/>
          </w:tcPr>
          <w:p w14:paraId="6DCF1E66" w14:textId="77777777" w:rsidR="00E6720B" w:rsidRPr="009203D9" w:rsidRDefault="00E6720B" w:rsidP="004A626E">
            <w:pPr>
              <w:spacing w:line="360" w:lineRule="auto"/>
              <w:rPr>
                <w:lang w:val="ru-RU"/>
              </w:rPr>
            </w:pPr>
            <w:r w:rsidRPr="009203D9">
              <w:rPr>
                <w:sz w:val="28"/>
                <w:lang w:val="ru-RU"/>
              </w:rPr>
              <w:t>1,000</w:t>
            </w:r>
          </w:p>
        </w:tc>
      </w:tr>
      <w:tr w:rsidR="00E6720B" w:rsidRPr="009203D9" w14:paraId="55F5B417" w14:textId="77777777" w:rsidTr="00E6720B">
        <w:trPr>
          <w:jc w:val="center"/>
        </w:trPr>
        <w:tc>
          <w:tcPr>
            <w:tcW w:w="2880" w:type="dxa"/>
            <w:vAlign w:val="center"/>
          </w:tcPr>
          <w:p w14:paraId="25A7FA63" w14:textId="77777777" w:rsidR="00E6720B" w:rsidRPr="009203D9" w:rsidRDefault="00E6720B" w:rsidP="004A626E">
            <w:pPr>
              <w:spacing w:line="360" w:lineRule="auto"/>
              <w:rPr>
                <w:lang w:val="ru-RU"/>
              </w:rPr>
            </w:pPr>
            <w:r w:rsidRPr="009203D9">
              <w:rPr>
                <w:sz w:val="28"/>
                <w:lang w:val="ru-RU"/>
              </w:rPr>
              <w:t>Частота сбора</w:t>
            </w:r>
          </w:p>
        </w:tc>
        <w:tc>
          <w:tcPr>
            <w:tcW w:w="3240" w:type="dxa"/>
            <w:vAlign w:val="center"/>
          </w:tcPr>
          <w:p w14:paraId="383D6B8D" w14:textId="77777777" w:rsidR="00E6720B" w:rsidRPr="009203D9" w:rsidRDefault="00E6720B" w:rsidP="004A626E">
            <w:pPr>
              <w:spacing w:line="360" w:lineRule="auto"/>
              <w:rPr>
                <w:lang w:val="ru-RU"/>
              </w:rPr>
            </w:pPr>
            <w:r w:rsidRPr="009203D9">
              <w:rPr>
                <w:sz w:val="28"/>
                <w:lang w:val="ru-RU"/>
              </w:rPr>
              <w:t>не менее 10 Гц</w:t>
            </w:r>
          </w:p>
        </w:tc>
        <w:tc>
          <w:tcPr>
            <w:tcW w:w="3672" w:type="dxa"/>
            <w:vAlign w:val="center"/>
          </w:tcPr>
          <w:p w14:paraId="2753D3EB" w14:textId="77777777" w:rsidR="00E6720B" w:rsidRPr="009203D9" w:rsidRDefault="00E6720B" w:rsidP="004A626E">
            <w:pPr>
              <w:spacing w:line="360" w:lineRule="auto"/>
              <w:rPr>
                <w:lang w:val="ru-RU"/>
              </w:rPr>
            </w:pPr>
            <w:r w:rsidRPr="009203D9">
              <w:rPr>
                <w:sz w:val="28"/>
                <w:lang w:val="ru-RU"/>
              </w:rPr>
              <w:t>10,77 Гц</w:t>
            </w:r>
          </w:p>
        </w:tc>
      </w:tr>
      <w:tr w:rsidR="00E6720B" w:rsidRPr="009203D9" w14:paraId="703F277D" w14:textId="77777777" w:rsidTr="00E6720B">
        <w:trPr>
          <w:jc w:val="center"/>
        </w:trPr>
        <w:tc>
          <w:tcPr>
            <w:tcW w:w="2880" w:type="dxa"/>
            <w:vAlign w:val="center"/>
          </w:tcPr>
          <w:p w14:paraId="4E0AA867" w14:textId="77777777" w:rsidR="00E6720B" w:rsidRPr="009203D9" w:rsidRDefault="00E6720B" w:rsidP="004A626E">
            <w:pPr>
              <w:spacing w:line="360" w:lineRule="auto"/>
              <w:rPr>
                <w:lang w:val="ru-RU"/>
              </w:rPr>
            </w:pPr>
            <w:r w:rsidRPr="009203D9">
              <w:rPr>
                <w:sz w:val="28"/>
                <w:lang w:val="ru-RU"/>
              </w:rPr>
              <w:t>MAE</w:t>
            </w:r>
          </w:p>
        </w:tc>
        <w:tc>
          <w:tcPr>
            <w:tcW w:w="3240" w:type="dxa"/>
            <w:vAlign w:val="center"/>
          </w:tcPr>
          <w:p w14:paraId="09EB4D4A" w14:textId="77777777" w:rsidR="00E6720B" w:rsidRPr="009203D9" w:rsidRDefault="00E6720B" w:rsidP="004A626E">
            <w:pPr>
              <w:spacing w:line="360" w:lineRule="auto"/>
              <w:rPr>
                <w:lang w:val="ru-RU"/>
              </w:rPr>
            </w:pPr>
            <w:r w:rsidRPr="009203D9">
              <w:rPr>
                <w:sz w:val="28"/>
                <w:lang w:val="ru-RU"/>
              </w:rPr>
              <w:t>не более 3 циклов</w:t>
            </w:r>
          </w:p>
        </w:tc>
        <w:tc>
          <w:tcPr>
            <w:tcW w:w="3672" w:type="dxa"/>
            <w:vAlign w:val="center"/>
          </w:tcPr>
          <w:p w14:paraId="2300C981" w14:textId="77777777" w:rsidR="00E6720B" w:rsidRPr="009203D9" w:rsidRDefault="00E6720B" w:rsidP="004A626E">
            <w:pPr>
              <w:spacing w:line="360" w:lineRule="auto"/>
              <w:rPr>
                <w:lang w:val="ru-RU"/>
              </w:rPr>
            </w:pPr>
            <w:r w:rsidRPr="009203D9">
              <w:rPr>
                <w:sz w:val="28"/>
                <w:lang w:val="ru-RU"/>
              </w:rPr>
              <w:t>1,441 цикла</w:t>
            </w:r>
          </w:p>
        </w:tc>
      </w:tr>
      <w:tr w:rsidR="00E6720B" w:rsidRPr="009203D9" w14:paraId="18183966" w14:textId="77777777" w:rsidTr="00E6720B">
        <w:trPr>
          <w:jc w:val="center"/>
        </w:trPr>
        <w:tc>
          <w:tcPr>
            <w:tcW w:w="2880" w:type="dxa"/>
            <w:vAlign w:val="center"/>
          </w:tcPr>
          <w:p w14:paraId="41DAC725" w14:textId="77777777" w:rsidR="00E6720B" w:rsidRPr="009203D9" w:rsidRDefault="00E6720B" w:rsidP="004A626E">
            <w:pPr>
              <w:spacing w:line="360" w:lineRule="auto"/>
              <w:rPr>
                <w:sz w:val="24"/>
                <w:lang w:val="ru-RU"/>
              </w:rPr>
            </w:pPr>
            <w:r w:rsidRPr="009203D9">
              <w:rPr>
                <w:sz w:val="28"/>
                <w:lang w:val="ru-RU"/>
              </w:rPr>
              <w:t>RMSE</w:t>
            </w:r>
          </w:p>
        </w:tc>
        <w:tc>
          <w:tcPr>
            <w:tcW w:w="3240" w:type="dxa"/>
            <w:vAlign w:val="center"/>
          </w:tcPr>
          <w:p w14:paraId="01169D1A" w14:textId="77777777" w:rsidR="00E6720B" w:rsidRPr="009203D9" w:rsidRDefault="00E6720B" w:rsidP="004A626E">
            <w:pPr>
              <w:spacing w:line="360" w:lineRule="auto"/>
              <w:rPr>
                <w:sz w:val="24"/>
                <w:lang w:val="ru-RU"/>
              </w:rPr>
            </w:pPr>
            <w:r w:rsidRPr="009203D9">
              <w:rPr>
                <w:sz w:val="28"/>
                <w:lang w:val="ru-RU"/>
              </w:rPr>
              <w:t>не более 4 циклов</w:t>
            </w:r>
          </w:p>
        </w:tc>
        <w:tc>
          <w:tcPr>
            <w:tcW w:w="3672" w:type="dxa"/>
            <w:vAlign w:val="center"/>
          </w:tcPr>
          <w:p w14:paraId="5B95ACEF" w14:textId="77777777" w:rsidR="00E6720B" w:rsidRPr="009203D9" w:rsidRDefault="00E6720B" w:rsidP="004A626E">
            <w:pPr>
              <w:spacing w:line="360" w:lineRule="auto"/>
              <w:rPr>
                <w:sz w:val="24"/>
                <w:lang w:val="ru-RU"/>
              </w:rPr>
            </w:pPr>
            <w:r w:rsidRPr="009203D9">
              <w:rPr>
                <w:sz w:val="28"/>
                <w:lang w:val="ru-RU"/>
              </w:rPr>
              <w:t>2,144 цикла</w:t>
            </w:r>
          </w:p>
        </w:tc>
      </w:tr>
      <w:tr w:rsidR="00E6720B" w:rsidRPr="009203D9" w14:paraId="0F8886D6" w14:textId="77777777" w:rsidTr="00E6720B">
        <w:trPr>
          <w:jc w:val="center"/>
        </w:trPr>
        <w:tc>
          <w:tcPr>
            <w:tcW w:w="2880" w:type="dxa"/>
            <w:vAlign w:val="center"/>
          </w:tcPr>
          <w:p w14:paraId="745EC48F" w14:textId="77777777" w:rsidR="00E6720B" w:rsidRPr="009203D9" w:rsidRDefault="00E6720B" w:rsidP="004A626E">
            <w:pPr>
              <w:spacing w:line="360" w:lineRule="auto"/>
              <w:rPr>
                <w:sz w:val="24"/>
                <w:lang w:val="ru-RU"/>
              </w:rPr>
            </w:pPr>
            <w:r w:rsidRPr="009203D9">
              <w:rPr>
                <w:sz w:val="28"/>
                <w:lang w:val="ru-RU"/>
              </w:rPr>
              <w:t>R</w:t>
            </w:r>
            <w:r w:rsidRPr="009203D9">
              <w:rPr>
                <w:sz w:val="28"/>
                <w:vertAlign w:val="superscript"/>
                <w:lang w:val="ru-RU"/>
              </w:rPr>
              <w:t>2</w:t>
            </w:r>
            <w:r w:rsidRPr="009203D9">
              <w:rPr>
                <w:sz w:val="28"/>
                <w:lang w:val="ru-RU"/>
              </w:rPr>
              <w:t xml:space="preserve"> прогноза</w:t>
            </w:r>
          </w:p>
        </w:tc>
        <w:tc>
          <w:tcPr>
            <w:tcW w:w="3240" w:type="dxa"/>
            <w:vAlign w:val="center"/>
          </w:tcPr>
          <w:p w14:paraId="72A79F3A" w14:textId="77777777" w:rsidR="00E6720B" w:rsidRPr="009203D9" w:rsidRDefault="00E6720B" w:rsidP="004A626E">
            <w:pPr>
              <w:spacing w:line="360" w:lineRule="auto"/>
              <w:rPr>
                <w:sz w:val="24"/>
                <w:lang w:val="ru-RU"/>
              </w:rPr>
            </w:pPr>
            <w:r w:rsidRPr="009203D9">
              <w:rPr>
                <w:sz w:val="28"/>
                <w:lang w:val="ru-RU"/>
              </w:rPr>
              <w:t>не менее 0,90</w:t>
            </w:r>
          </w:p>
        </w:tc>
        <w:tc>
          <w:tcPr>
            <w:tcW w:w="3672" w:type="dxa"/>
            <w:vAlign w:val="center"/>
          </w:tcPr>
          <w:p w14:paraId="239468E3" w14:textId="77777777" w:rsidR="00E6720B" w:rsidRPr="009203D9" w:rsidRDefault="00E6720B" w:rsidP="004A626E">
            <w:pPr>
              <w:spacing w:line="360" w:lineRule="auto"/>
              <w:jc w:val="both"/>
              <w:rPr>
                <w:sz w:val="24"/>
                <w:lang w:val="ru-RU"/>
              </w:rPr>
            </w:pPr>
            <w:r w:rsidRPr="009203D9">
              <w:rPr>
                <w:sz w:val="28"/>
                <w:lang w:val="ru-RU"/>
              </w:rPr>
              <w:t>0,988</w:t>
            </w:r>
          </w:p>
        </w:tc>
      </w:tr>
    </w:tbl>
    <w:p w14:paraId="03A98654" w14:textId="77777777" w:rsidR="00E6720B" w:rsidRPr="009203D9" w:rsidRDefault="00E6720B" w:rsidP="00D62564">
      <w:pPr>
        <w:spacing w:before="120" w:line="360" w:lineRule="auto"/>
      </w:pPr>
    </w:p>
    <w:p w14:paraId="1992FC0A" w14:textId="77777777" w:rsidR="00F8288B" w:rsidRPr="009203D9" w:rsidRDefault="002668A0" w:rsidP="00D62564">
      <w:pPr>
        <w:pStyle w:val="3"/>
        <w:spacing w:before="0" w:line="360" w:lineRule="auto"/>
        <w:rPr>
          <w:color w:val="auto"/>
        </w:rPr>
      </w:pPr>
      <w:bookmarkStart w:id="75" w:name="_Toc231265019"/>
      <w:r w:rsidRPr="009203D9">
        <w:rPr>
          <w:rFonts w:eastAsia="Times New Roman" w:cs="Times New Roman"/>
          <w:color w:val="auto"/>
        </w:rPr>
        <w:t xml:space="preserve">4.9. </w:t>
      </w:r>
      <w:r w:rsidR="009D4ECB" w:rsidRPr="009203D9">
        <w:rPr>
          <w:rFonts w:eastAsia="Times New Roman" w:cs="Times New Roman"/>
          <w:color w:val="auto"/>
        </w:rPr>
        <w:t>Подсистема хранения данных</w:t>
      </w:r>
      <w:bookmarkEnd w:id="75"/>
    </w:p>
    <w:p w14:paraId="36DBD5F6" w14:textId="77777777" w:rsidR="00F8288B" w:rsidRPr="009203D9" w:rsidRDefault="009D4ECB" w:rsidP="004A626E">
      <w:pPr>
        <w:spacing w:line="360" w:lineRule="auto"/>
        <w:ind w:firstLine="708"/>
        <w:jc w:val="both"/>
      </w:pPr>
      <w:r w:rsidRPr="009203D9">
        <w:rPr>
          <w:sz w:val="28"/>
        </w:rPr>
        <w:t>Хранилище должно поддерживать запись временных рядов с тегами по циклу, фазе, приводу и типу сигнала. Для дальнейшего анализа важно хранить как сырые измерения, так и обработанные признаки, поскольку повторный расчет модели должен быть воспроизводимым.</w:t>
      </w:r>
    </w:p>
    <w:p w14:paraId="2AAC1F67" w14:textId="77777777" w:rsidR="000E678D" w:rsidRPr="009203D9" w:rsidRDefault="002C1DE7">
      <w:pPr>
        <w:spacing w:line="360" w:lineRule="auto"/>
        <w:ind w:firstLine="709"/>
        <w:jc w:val="both"/>
      </w:pPr>
      <w:r w:rsidRPr="009203D9">
        <w:rPr>
          <w:sz w:val="28"/>
        </w:rPr>
        <w:t xml:space="preserve">Логика хранения временных рядов согласуется с документацией InfluxDB [33] и описанием ключевых понятий InfluxDB v2 [34] и общими принципами баз данных временных рядов [35]. Поэтому в проекте используются теги цикла, фазы, оси и типа сигнала, а измерения сохраняются как последовательность </w:t>
      </w:r>
      <w:r w:rsidRPr="009203D9">
        <w:rPr>
          <w:sz w:val="28"/>
        </w:rPr>
        <w:lastRenderedPageBreak/>
        <w:t>наблюдений во времени.</w:t>
      </w:r>
    </w:p>
    <w:p w14:paraId="283D6E83" w14:textId="77777777" w:rsidR="00F8288B" w:rsidRPr="009203D9" w:rsidRDefault="009D4ECB" w:rsidP="004A626E">
      <w:pPr>
        <w:spacing w:line="360" w:lineRule="auto"/>
        <w:ind w:firstLine="708"/>
        <w:jc w:val="both"/>
      </w:pPr>
      <w:r w:rsidRPr="009203D9">
        <w:rPr>
          <w:sz w:val="28"/>
        </w:rPr>
        <w:t xml:space="preserve">Таблица </w:t>
      </w:r>
      <w:r w:rsidR="00D62564">
        <w:rPr>
          <w:sz w:val="28"/>
        </w:rPr>
        <w:t>19</w:t>
      </w:r>
      <w:r w:rsidRPr="009203D9">
        <w:rPr>
          <w:sz w:val="28"/>
        </w:rPr>
        <w:t xml:space="preserve"> - Проект структуры хранения данных</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4FD46117" w14:textId="77777777" w:rsidTr="00A97891">
        <w:trPr>
          <w:jc w:val="center"/>
        </w:trPr>
        <w:tc>
          <w:tcPr>
            <w:tcW w:w="2880" w:type="dxa"/>
            <w:shd w:val="clear" w:color="auto" w:fill="FFFFFF" w:themeFill="background1"/>
            <w:vAlign w:val="center"/>
          </w:tcPr>
          <w:p w14:paraId="57C564FD" w14:textId="77777777" w:rsidR="00F8288B" w:rsidRPr="009203D9" w:rsidRDefault="009D4ECB" w:rsidP="004A626E">
            <w:pPr>
              <w:spacing w:line="360" w:lineRule="auto"/>
              <w:jc w:val="center"/>
              <w:rPr>
                <w:lang w:val="ru-RU"/>
              </w:rPr>
            </w:pPr>
            <w:r w:rsidRPr="009203D9">
              <w:rPr>
                <w:b/>
                <w:sz w:val="28"/>
                <w:lang w:val="ru-RU"/>
              </w:rPr>
              <w:t>Измерение</w:t>
            </w:r>
          </w:p>
        </w:tc>
        <w:tc>
          <w:tcPr>
            <w:tcW w:w="3240" w:type="dxa"/>
            <w:shd w:val="clear" w:color="auto" w:fill="FFFFFF" w:themeFill="background1"/>
            <w:vAlign w:val="center"/>
          </w:tcPr>
          <w:p w14:paraId="4AC0301A" w14:textId="77777777" w:rsidR="00F8288B" w:rsidRPr="009203D9" w:rsidRDefault="009D4ECB" w:rsidP="004A626E">
            <w:pPr>
              <w:spacing w:line="360" w:lineRule="auto"/>
              <w:jc w:val="center"/>
              <w:rPr>
                <w:lang w:val="ru-RU"/>
              </w:rPr>
            </w:pPr>
            <w:r w:rsidRPr="009203D9">
              <w:rPr>
                <w:b/>
                <w:sz w:val="28"/>
                <w:lang w:val="ru-RU"/>
              </w:rPr>
              <w:t>Теги</w:t>
            </w:r>
          </w:p>
        </w:tc>
        <w:tc>
          <w:tcPr>
            <w:tcW w:w="3672" w:type="dxa"/>
            <w:shd w:val="clear" w:color="auto" w:fill="FFFFFF" w:themeFill="background1"/>
            <w:vAlign w:val="center"/>
          </w:tcPr>
          <w:p w14:paraId="4A022864" w14:textId="77777777" w:rsidR="00F8288B" w:rsidRPr="009203D9" w:rsidRDefault="009D4ECB" w:rsidP="004A626E">
            <w:pPr>
              <w:spacing w:line="360" w:lineRule="auto"/>
              <w:jc w:val="center"/>
              <w:rPr>
                <w:lang w:val="ru-RU"/>
              </w:rPr>
            </w:pPr>
            <w:r w:rsidRPr="009203D9">
              <w:rPr>
                <w:b/>
                <w:sz w:val="28"/>
                <w:lang w:val="ru-RU"/>
              </w:rPr>
              <w:t>Поля</w:t>
            </w:r>
          </w:p>
        </w:tc>
      </w:tr>
      <w:tr w:rsidR="00F8288B" w:rsidRPr="009203D9" w14:paraId="23F94C32" w14:textId="77777777">
        <w:trPr>
          <w:jc w:val="center"/>
        </w:trPr>
        <w:tc>
          <w:tcPr>
            <w:tcW w:w="2880" w:type="dxa"/>
            <w:vAlign w:val="center"/>
          </w:tcPr>
          <w:p w14:paraId="219D8440" w14:textId="77777777" w:rsidR="00F8288B" w:rsidRPr="009203D9" w:rsidRDefault="009D4ECB" w:rsidP="004A626E">
            <w:pPr>
              <w:spacing w:line="360" w:lineRule="auto"/>
              <w:rPr>
                <w:lang w:val="ru-RU"/>
              </w:rPr>
            </w:pPr>
            <w:r w:rsidRPr="009203D9">
              <w:rPr>
                <w:sz w:val="28"/>
                <w:lang w:val="ru-RU"/>
              </w:rPr>
              <w:t>robot_raw</w:t>
            </w:r>
          </w:p>
        </w:tc>
        <w:tc>
          <w:tcPr>
            <w:tcW w:w="3240" w:type="dxa"/>
            <w:vAlign w:val="center"/>
          </w:tcPr>
          <w:p w14:paraId="32E75D5F" w14:textId="77777777" w:rsidR="00F8288B" w:rsidRPr="009203D9" w:rsidRDefault="009D4ECB" w:rsidP="004A626E">
            <w:pPr>
              <w:spacing w:line="360" w:lineRule="auto"/>
              <w:rPr>
                <w:lang w:val="ru-RU"/>
              </w:rPr>
            </w:pPr>
            <w:r w:rsidRPr="009203D9">
              <w:rPr>
                <w:sz w:val="28"/>
                <w:lang w:val="ru-RU"/>
              </w:rPr>
              <w:t>cycle, phase, motor</w:t>
            </w:r>
          </w:p>
        </w:tc>
        <w:tc>
          <w:tcPr>
            <w:tcW w:w="3672" w:type="dxa"/>
            <w:vAlign w:val="center"/>
          </w:tcPr>
          <w:p w14:paraId="70F5E258" w14:textId="77777777" w:rsidR="00F8288B" w:rsidRPr="009203D9" w:rsidRDefault="009D4ECB" w:rsidP="004A626E">
            <w:pPr>
              <w:spacing w:line="360" w:lineRule="auto"/>
              <w:rPr>
                <w:lang w:val="ru-RU"/>
              </w:rPr>
            </w:pPr>
            <w:r w:rsidRPr="009203D9">
              <w:rPr>
                <w:sz w:val="28"/>
                <w:lang w:val="ru-RU"/>
              </w:rPr>
              <w:t>q, omega, accel, moment</w:t>
            </w:r>
          </w:p>
        </w:tc>
      </w:tr>
      <w:tr w:rsidR="00F8288B" w:rsidRPr="006D3A56" w14:paraId="00C0E811" w14:textId="77777777">
        <w:trPr>
          <w:jc w:val="center"/>
        </w:trPr>
        <w:tc>
          <w:tcPr>
            <w:tcW w:w="2880" w:type="dxa"/>
            <w:vAlign w:val="center"/>
          </w:tcPr>
          <w:p w14:paraId="2DECE851" w14:textId="77777777" w:rsidR="00F8288B" w:rsidRPr="009203D9" w:rsidRDefault="009D4ECB" w:rsidP="004A626E">
            <w:pPr>
              <w:spacing w:line="360" w:lineRule="auto"/>
              <w:rPr>
                <w:lang w:val="ru-RU"/>
              </w:rPr>
            </w:pPr>
            <w:r w:rsidRPr="009203D9">
              <w:rPr>
                <w:sz w:val="28"/>
                <w:lang w:val="ru-RU"/>
              </w:rPr>
              <w:t>robot_features</w:t>
            </w:r>
          </w:p>
        </w:tc>
        <w:tc>
          <w:tcPr>
            <w:tcW w:w="3240" w:type="dxa"/>
            <w:vAlign w:val="center"/>
          </w:tcPr>
          <w:p w14:paraId="74993035" w14:textId="77777777" w:rsidR="00F8288B" w:rsidRPr="009203D9" w:rsidRDefault="009D4ECB" w:rsidP="004A626E">
            <w:pPr>
              <w:spacing w:line="360" w:lineRule="auto"/>
              <w:rPr>
                <w:lang w:val="ru-RU"/>
              </w:rPr>
            </w:pPr>
            <w:r w:rsidRPr="009203D9">
              <w:rPr>
                <w:sz w:val="28"/>
                <w:lang w:val="ru-RU"/>
              </w:rPr>
              <w:t>cycle, phase, motor, window</w:t>
            </w:r>
          </w:p>
        </w:tc>
        <w:tc>
          <w:tcPr>
            <w:tcW w:w="3672" w:type="dxa"/>
            <w:vAlign w:val="center"/>
          </w:tcPr>
          <w:p w14:paraId="33DB57B7" w14:textId="77777777" w:rsidR="00F8288B" w:rsidRPr="00752A47" w:rsidRDefault="009D4ECB" w:rsidP="004A626E">
            <w:pPr>
              <w:spacing w:line="360" w:lineRule="auto"/>
            </w:pPr>
            <w:r w:rsidRPr="00752A47">
              <w:rPr>
                <w:sz w:val="28"/>
              </w:rPr>
              <w:t>mean, std, rms, slope, energy</w:t>
            </w:r>
          </w:p>
        </w:tc>
      </w:tr>
      <w:tr w:rsidR="00F8288B" w:rsidRPr="006D3A56" w14:paraId="31F90609" w14:textId="77777777">
        <w:trPr>
          <w:jc w:val="center"/>
        </w:trPr>
        <w:tc>
          <w:tcPr>
            <w:tcW w:w="2880" w:type="dxa"/>
            <w:vAlign w:val="center"/>
          </w:tcPr>
          <w:p w14:paraId="03938CD3" w14:textId="77777777" w:rsidR="00F8288B" w:rsidRPr="009203D9" w:rsidRDefault="009D4ECB" w:rsidP="004A626E">
            <w:pPr>
              <w:spacing w:line="360" w:lineRule="auto"/>
              <w:rPr>
                <w:lang w:val="ru-RU"/>
              </w:rPr>
            </w:pPr>
            <w:r w:rsidRPr="009203D9">
              <w:rPr>
                <w:sz w:val="28"/>
                <w:lang w:val="ru-RU"/>
              </w:rPr>
              <w:t>robot_health</w:t>
            </w:r>
          </w:p>
        </w:tc>
        <w:tc>
          <w:tcPr>
            <w:tcW w:w="3240" w:type="dxa"/>
            <w:vAlign w:val="center"/>
          </w:tcPr>
          <w:p w14:paraId="4E8E3A6B" w14:textId="77777777" w:rsidR="00F8288B" w:rsidRPr="009203D9" w:rsidRDefault="009D4ECB" w:rsidP="004A626E">
            <w:pPr>
              <w:spacing w:line="360" w:lineRule="auto"/>
              <w:rPr>
                <w:lang w:val="ru-RU"/>
              </w:rPr>
            </w:pPr>
            <w:r w:rsidRPr="009203D9">
              <w:rPr>
                <w:sz w:val="28"/>
                <w:lang w:val="ru-RU"/>
              </w:rPr>
              <w:t>cycle, motor</w:t>
            </w:r>
          </w:p>
        </w:tc>
        <w:tc>
          <w:tcPr>
            <w:tcW w:w="3672" w:type="dxa"/>
            <w:vAlign w:val="center"/>
          </w:tcPr>
          <w:p w14:paraId="4163EFF3" w14:textId="77777777" w:rsidR="00F8288B" w:rsidRPr="00752A47" w:rsidRDefault="009D4ECB" w:rsidP="004A626E">
            <w:pPr>
              <w:spacing w:line="360" w:lineRule="auto"/>
            </w:pPr>
            <w:r w:rsidRPr="00752A47">
              <w:rPr>
                <w:sz w:val="28"/>
              </w:rPr>
              <w:t>HI, RUL_hat, warning_level</w:t>
            </w:r>
          </w:p>
        </w:tc>
      </w:tr>
      <w:tr w:rsidR="00F8288B" w:rsidRPr="009203D9" w14:paraId="007D7010" w14:textId="77777777">
        <w:trPr>
          <w:jc w:val="center"/>
        </w:trPr>
        <w:tc>
          <w:tcPr>
            <w:tcW w:w="2880" w:type="dxa"/>
            <w:vAlign w:val="center"/>
          </w:tcPr>
          <w:p w14:paraId="3969490F" w14:textId="77777777" w:rsidR="00F8288B" w:rsidRPr="009203D9" w:rsidRDefault="009D4ECB" w:rsidP="004A626E">
            <w:pPr>
              <w:spacing w:line="360" w:lineRule="auto"/>
              <w:rPr>
                <w:lang w:val="ru-RU"/>
              </w:rPr>
            </w:pPr>
            <w:r w:rsidRPr="009203D9">
              <w:rPr>
                <w:sz w:val="28"/>
                <w:lang w:val="ru-RU"/>
              </w:rPr>
              <w:t>robot_events</w:t>
            </w:r>
          </w:p>
        </w:tc>
        <w:tc>
          <w:tcPr>
            <w:tcW w:w="3240" w:type="dxa"/>
            <w:vAlign w:val="center"/>
          </w:tcPr>
          <w:p w14:paraId="17248A5C" w14:textId="77777777" w:rsidR="00F8288B" w:rsidRPr="009203D9" w:rsidRDefault="009D4ECB" w:rsidP="004A626E">
            <w:pPr>
              <w:spacing w:line="360" w:lineRule="auto"/>
              <w:rPr>
                <w:lang w:val="ru-RU"/>
              </w:rPr>
            </w:pPr>
            <w:r w:rsidRPr="009203D9">
              <w:rPr>
                <w:sz w:val="28"/>
                <w:lang w:val="ru-RU"/>
              </w:rPr>
              <w:t>cycle, phase</w:t>
            </w:r>
          </w:p>
        </w:tc>
        <w:tc>
          <w:tcPr>
            <w:tcW w:w="3672" w:type="dxa"/>
            <w:vAlign w:val="center"/>
          </w:tcPr>
          <w:p w14:paraId="6FDCB0F4" w14:textId="77777777" w:rsidR="00F8288B" w:rsidRPr="009203D9" w:rsidRDefault="009D4ECB" w:rsidP="004A626E">
            <w:pPr>
              <w:spacing w:line="360" w:lineRule="auto"/>
              <w:rPr>
                <w:lang w:val="ru-RU"/>
              </w:rPr>
            </w:pPr>
            <w:r w:rsidRPr="009203D9">
              <w:rPr>
                <w:sz w:val="28"/>
                <w:lang w:val="ru-RU"/>
              </w:rPr>
              <w:t>event_code, message</w:t>
            </w:r>
          </w:p>
        </w:tc>
      </w:tr>
    </w:tbl>
    <w:p w14:paraId="6740CD2F" w14:textId="77777777" w:rsidR="00F8288B" w:rsidRPr="009203D9" w:rsidRDefault="00F8288B" w:rsidP="004A626E">
      <w:pPr>
        <w:spacing w:line="360" w:lineRule="auto"/>
      </w:pPr>
    </w:p>
    <w:p w14:paraId="3C0C66D5" w14:textId="77777777" w:rsidR="00F8288B" w:rsidRPr="009203D9" w:rsidRDefault="009D4ECB" w:rsidP="004A626E">
      <w:pPr>
        <w:spacing w:line="360" w:lineRule="auto"/>
        <w:ind w:firstLine="708"/>
        <w:jc w:val="both"/>
      </w:pPr>
      <w:r w:rsidRPr="009203D9">
        <w:rPr>
          <w:sz w:val="28"/>
        </w:rPr>
        <w:t>Для контроля потерь используется доля отсутствующих измерений:</w:t>
      </w:r>
    </w:p>
    <w:p w14:paraId="42D1C7C1"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ожид</m:t>
            </m:r>
          </m:sub>
        </m:sSub>
      </m:oMath>
      <w:r w:rsidRPr="009203D9">
        <w:rPr>
          <w:sz w:val="28"/>
          <w:szCs w:val="28"/>
        </w:rPr>
        <w:tab/>
        <w:t>(64)</w:t>
      </w:r>
    </w:p>
    <w:p w14:paraId="04E910CE"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ожид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набл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oMath>
      <w:r w:rsidRPr="009203D9">
        <w:rPr>
          <w:sz w:val="28"/>
          <w:szCs w:val="28"/>
        </w:rPr>
        <w:tab/>
        <w:t>(65)</w:t>
      </w:r>
    </w:p>
    <w:p w14:paraId="7C367291" w14:textId="77777777" w:rsidR="00D11765" w:rsidRPr="00D62564" w:rsidRDefault="009D4ECB" w:rsidP="00D62564">
      <w:pPr>
        <w:tabs>
          <w:tab w:val="center" w:pos="5104"/>
          <w:tab w:val="right" w:pos="10209"/>
        </w:tabs>
        <w:spacing w:before="80" w:after="80" w:line="360" w:lineRule="auto"/>
      </w:pPr>
      <w:r w:rsidRPr="009203D9">
        <w:rPr>
          <w:sz w:val="28"/>
        </w:rPr>
        <w:t>где N</w:t>
      </w:r>
      <w:r w:rsidRPr="009203D9">
        <w:rPr>
          <w:sz w:val="28"/>
          <w:vertAlign w:val="subscript"/>
        </w:rPr>
        <w:t>пот</w:t>
      </w:r>
      <w:r w:rsidRPr="009203D9">
        <w:rPr>
          <w:sz w:val="28"/>
        </w:rPr>
        <w:t xml:space="preserve"> - число потерянных записей, N</w:t>
      </w:r>
      <w:r w:rsidRPr="009203D9">
        <w:rPr>
          <w:sz w:val="28"/>
          <w:vertAlign w:val="subscript"/>
        </w:rPr>
        <w:t>ожид</w:t>
      </w:r>
      <w:r w:rsidRPr="009203D9">
        <w:rPr>
          <w:sz w:val="28"/>
        </w:rPr>
        <w:t xml:space="preserve"> - ожидаемое число записей. Если P</w:t>
      </w:r>
      <w:r w:rsidRPr="009203D9">
        <w:rPr>
          <w:sz w:val="28"/>
          <w:vertAlign w:val="subscript"/>
        </w:rPr>
        <w:t>пот</w:t>
      </w:r>
      <w:r w:rsidRPr="009203D9">
        <w:rPr>
          <w:sz w:val="28"/>
        </w:rPr>
        <w:t xml:space="preserve"> превышает допустимое значение, окно исключается из обучения или помечается как недостоверное.</w:t>
      </w:r>
    </w:p>
    <w:p w14:paraId="4FD62CAC" w14:textId="77777777" w:rsidR="00F8288B" w:rsidRPr="009203D9" w:rsidRDefault="002668A0" w:rsidP="004A626E">
      <w:pPr>
        <w:pStyle w:val="3"/>
        <w:spacing w:line="360" w:lineRule="auto"/>
        <w:rPr>
          <w:color w:val="auto"/>
        </w:rPr>
      </w:pPr>
      <w:bookmarkStart w:id="76" w:name="_Toc231265020"/>
      <w:r w:rsidRPr="009203D9">
        <w:rPr>
          <w:rFonts w:eastAsia="Times New Roman" w:cs="Times New Roman"/>
          <w:color w:val="auto"/>
        </w:rPr>
        <w:t xml:space="preserve">4.10. </w:t>
      </w:r>
      <w:r w:rsidR="009D4ECB" w:rsidRPr="009203D9">
        <w:rPr>
          <w:rFonts w:eastAsia="Times New Roman" w:cs="Times New Roman"/>
          <w:color w:val="auto"/>
        </w:rPr>
        <w:t>Подсистема визуализации</w:t>
      </w:r>
      <w:bookmarkEnd w:id="76"/>
    </w:p>
    <w:p w14:paraId="667C9008" w14:textId="77777777" w:rsidR="00F8288B" w:rsidRPr="009203D9" w:rsidRDefault="009D4ECB" w:rsidP="004A626E">
      <w:pPr>
        <w:spacing w:line="360" w:lineRule="auto"/>
        <w:ind w:firstLine="708"/>
        <w:jc w:val="both"/>
      </w:pPr>
      <w:r w:rsidRPr="009203D9">
        <w:rPr>
          <w:sz w:val="28"/>
        </w:rPr>
        <w:t xml:space="preserve">Таблица </w:t>
      </w:r>
      <w:r w:rsidR="00D61B74" w:rsidRPr="009203D9">
        <w:rPr>
          <w:sz w:val="28"/>
        </w:rPr>
        <w:t>2</w:t>
      </w:r>
      <w:r w:rsidR="00D62564">
        <w:rPr>
          <w:sz w:val="28"/>
        </w:rPr>
        <w:t>0</w:t>
      </w:r>
      <w:r w:rsidRPr="009203D9">
        <w:rPr>
          <w:sz w:val="28"/>
        </w:rPr>
        <w:t xml:space="preserve"> - Состав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2BCB5AF2" w14:textId="77777777" w:rsidTr="00A97891">
        <w:trPr>
          <w:jc w:val="center"/>
        </w:trPr>
        <w:tc>
          <w:tcPr>
            <w:tcW w:w="2880" w:type="dxa"/>
            <w:shd w:val="clear" w:color="auto" w:fill="FFFFFF" w:themeFill="background1"/>
            <w:vAlign w:val="center"/>
          </w:tcPr>
          <w:p w14:paraId="53AE8308" w14:textId="77777777" w:rsidR="00F8288B" w:rsidRPr="009203D9" w:rsidRDefault="009D4ECB" w:rsidP="004A626E">
            <w:pPr>
              <w:spacing w:line="360" w:lineRule="auto"/>
              <w:jc w:val="center"/>
              <w:rPr>
                <w:lang w:val="ru-RU"/>
              </w:rPr>
            </w:pPr>
            <w:r w:rsidRPr="009203D9">
              <w:rPr>
                <w:b/>
                <w:sz w:val="28"/>
                <w:lang w:val="ru-RU"/>
              </w:rPr>
              <w:t>Блок панели</w:t>
            </w:r>
          </w:p>
        </w:tc>
        <w:tc>
          <w:tcPr>
            <w:tcW w:w="3240" w:type="dxa"/>
            <w:shd w:val="clear" w:color="auto" w:fill="FFFFFF" w:themeFill="background1"/>
            <w:vAlign w:val="center"/>
          </w:tcPr>
          <w:p w14:paraId="68E5BAF9" w14:textId="77777777" w:rsidR="00F8288B" w:rsidRPr="009203D9" w:rsidRDefault="009D4ECB" w:rsidP="004A626E">
            <w:pPr>
              <w:spacing w:line="360" w:lineRule="auto"/>
              <w:jc w:val="center"/>
              <w:rPr>
                <w:lang w:val="ru-RU"/>
              </w:rPr>
            </w:pPr>
            <w:r w:rsidRPr="009203D9">
              <w:rPr>
                <w:b/>
                <w:sz w:val="28"/>
                <w:lang w:val="ru-RU"/>
              </w:rPr>
              <w:t>Содержание</w:t>
            </w:r>
          </w:p>
        </w:tc>
        <w:tc>
          <w:tcPr>
            <w:tcW w:w="3672" w:type="dxa"/>
            <w:shd w:val="clear" w:color="auto" w:fill="FFFFFF" w:themeFill="background1"/>
            <w:vAlign w:val="center"/>
          </w:tcPr>
          <w:p w14:paraId="5042BFF8" w14:textId="77777777" w:rsidR="00F8288B" w:rsidRPr="009203D9" w:rsidRDefault="009D4ECB" w:rsidP="004A626E">
            <w:pPr>
              <w:spacing w:line="360" w:lineRule="auto"/>
              <w:jc w:val="center"/>
              <w:rPr>
                <w:lang w:val="ru-RU"/>
              </w:rPr>
            </w:pPr>
            <w:r w:rsidRPr="009203D9">
              <w:rPr>
                <w:b/>
                <w:sz w:val="28"/>
                <w:lang w:val="ru-RU"/>
              </w:rPr>
              <w:t>Назначение</w:t>
            </w:r>
          </w:p>
        </w:tc>
      </w:tr>
      <w:tr w:rsidR="00F8288B" w:rsidRPr="009203D9" w14:paraId="50A6E5C7" w14:textId="77777777">
        <w:trPr>
          <w:jc w:val="center"/>
        </w:trPr>
        <w:tc>
          <w:tcPr>
            <w:tcW w:w="2880" w:type="dxa"/>
            <w:vAlign w:val="center"/>
          </w:tcPr>
          <w:p w14:paraId="336CC530" w14:textId="77777777" w:rsidR="00F8288B" w:rsidRPr="009203D9" w:rsidRDefault="009D4ECB" w:rsidP="004A626E">
            <w:pPr>
              <w:spacing w:line="360" w:lineRule="auto"/>
              <w:rPr>
                <w:lang w:val="ru-RU"/>
              </w:rPr>
            </w:pPr>
            <w:r w:rsidRPr="009203D9">
              <w:rPr>
                <w:sz w:val="28"/>
                <w:lang w:val="ru-RU"/>
              </w:rPr>
              <w:t>Телеметрия</w:t>
            </w:r>
          </w:p>
        </w:tc>
        <w:tc>
          <w:tcPr>
            <w:tcW w:w="3240" w:type="dxa"/>
            <w:vAlign w:val="center"/>
          </w:tcPr>
          <w:p w14:paraId="6ED5A304" w14:textId="77777777" w:rsidR="00F8288B" w:rsidRPr="009203D9" w:rsidRDefault="009D4ECB" w:rsidP="004A626E">
            <w:pPr>
              <w:spacing w:line="360" w:lineRule="auto"/>
              <w:rPr>
                <w:lang w:val="ru-RU"/>
              </w:rPr>
            </w:pPr>
            <w:r w:rsidRPr="009203D9">
              <w:rPr>
                <w:sz w:val="28"/>
                <w:lang w:val="ru-RU"/>
              </w:rPr>
              <w:t>M</w:t>
            </w:r>
            <w:r w:rsidRPr="009203D9">
              <w:rPr>
                <w:sz w:val="28"/>
                <w:vertAlign w:val="subscript"/>
                <w:lang w:val="ru-RU"/>
              </w:rPr>
              <w:t>i</w:t>
            </w:r>
            <w:r w:rsidRPr="009203D9">
              <w:rPr>
                <w:sz w:val="28"/>
                <w:lang w:val="ru-RU"/>
              </w:rPr>
              <w:t>(t), ω</w:t>
            </w:r>
            <w:r w:rsidRPr="009203D9">
              <w:rPr>
                <w:sz w:val="28"/>
                <w:vertAlign w:val="subscript"/>
                <w:lang w:val="ru-RU"/>
              </w:rPr>
              <w:t>i</w:t>
            </w:r>
            <w:r w:rsidRPr="009203D9">
              <w:rPr>
                <w:sz w:val="28"/>
                <w:lang w:val="ru-RU"/>
              </w:rPr>
              <w:t>(t), a</w:t>
            </w:r>
            <w:r w:rsidRPr="009203D9">
              <w:rPr>
                <w:sz w:val="28"/>
                <w:vertAlign w:val="subscript"/>
                <w:lang w:val="ru-RU"/>
              </w:rPr>
              <w:t>i</w:t>
            </w:r>
            <w:r w:rsidRPr="009203D9">
              <w:rPr>
                <w:sz w:val="28"/>
                <w:lang w:val="ru-RU"/>
              </w:rPr>
              <w:t>(t)</w:t>
            </w:r>
          </w:p>
        </w:tc>
        <w:tc>
          <w:tcPr>
            <w:tcW w:w="3672" w:type="dxa"/>
            <w:vAlign w:val="center"/>
          </w:tcPr>
          <w:p w14:paraId="14DBD5D4" w14:textId="77777777" w:rsidR="00F8288B" w:rsidRPr="009203D9" w:rsidRDefault="009D4ECB" w:rsidP="004A626E">
            <w:pPr>
              <w:spacing w:line="360" w:lineRule="auto"/>
              <w:rPr>
                <w:lang w:val="ru-RU"/>
              </w:rPr>
            </w:pPr>
            <w:r w:rsidRPr="009203D9">
              <w:rPr>
                <w:sz w:val="28"/>
                <w:lang w:val="ru-RU"/>
              </w:rPr>
              <w:t>Контроль динамики приводов</w:t>
            </w:r>
          </w:p>
        </w:tc>
      </w:tr>
      <w:tr w:rsidR="00F8288B" w:rsidRPr="009203D9" w14:paraId="17D78915" w14:textId="77777777">
        <w:trPr>
          <w:jc w:val="center"/>
        </w:trPr>
        <w:tc>
          <w:tcPr>
            <w:tcW w:w="2880" w:type="dxa"/>
            <w:vAlign w:val="center"/>
          </w:tcPr>
          <w:p w14:paraId="2DC9F33D" w14:textId="77777777" w:rsidR="00F8288B" w:rsidRPr="009203D9" w:rsidRDefault="009D4ECB" w:rsidP="004A626E">
            <w:pPr>
              <w:spacing w:line="360" w:lineRule="auto"/>
              <w:rPr>
                <w:lang w:val="ru-RU"/>
              </w:rPr>
            </w:pPr>
            <w:r w:rsidRPr="009203D9">
              <w:rPr>
                <w:sz w:val="28"/>
                <w:lang w:val="ru-RU"/>
              </w:rPr>
              <w:t>Состояние</w:t>
            </w:r>
          </w:p>
        </w:tc>
        <w:tc>
          <w:tcPr>
            <w:tcW w:w="3240" w:type="dxa"/>
            <w:vAlign w:val="center"/>
          </w:tcPr>
          <w:p w14:paraId="37852CE0" w14:textId="77777777" w:rsidR="00F8288B" w:rsidRPr="009203D9" w:rsidRDefault="009D4ECB" w:rsidP="004A626E">
            <w:pPr>
              <w:spacing w:line="360" w:lineRule="auto"/>
              <w:rPr>
                <w:lang w:val="ru-RU"/>
              </w:rPr>
            </w:pPr>
            <w:r w:rsidRPr="009203D9">
              <w:rPr>
                <w:sz w:val="28"/>
                <w:lang w:val="ru-RU"/>
              </w:rPr>
              <w:t>HI</w:t>
            </w:r>
            <w:r w:rsidRPr="009203D9">
              <w:rPr>
                <w:sz w:val="28"/>
                <w:vertAlign w:val="subscript"/>
                <w:lang w:val="ru-RU"/>
              </w:rPr>
              <w:t>i</w:t>
            </w:r>
            <w:r w:rsidRPr="009203D9">
              <w:rPr>
                <w:sz w:val="28"/>
                <w:lang w:val="ru-RU"/>
              </w:rPr>
              <w:t>(t) по приводам</w:t>
            </w:r>
          </w:p>
        </w:tc>
        <w:tc>
          <w:tcPr>
            <w:tcW w:w="3672" w:type="dxa"/>
            <w:vAlign w:val="center"/>
          </w:tcPr>
          <w:p w14:paraId="0B174C51" w14:textId="77777777" w:rsidR="00F8288B" w:rsidRPr="009203D9" w:rsidRDefault="009D4ECB" w:rsidP="004A626E">
            <w:pPr>
              <w:spacing w:line="360" w:lineRule="auto"/>
              <w:rPr>
                <w:lang w:val="ru-RU"/>
              </w:rPr>
            </w:pPr>
            <w:r w:rsidRPr="009203D9">
              <w:rPr>
                <w:sz w:val="28"/>
                <w:lang w:val="ru-RU"/>
              </w:rPr>
              <w:t>Оценка деградации</w:t>
            </w:r>
          </w:p>
        </w:tc>
      </w:tr>
      <w:tr w:rsidR="00F8288B" w:rsidRPr="009203D9" w14:paraId="68CD1382" w14:textId="77777777">
        <w:trPr>
          <w:jc w:val="center"/>
        </w:trPr>
        <w:tc>
          <w:tcPr>
            <w:tcW w:w="2880" w:type="dxa"/>
            <w:vAlign w:val="center"/>
          </w:tcPr>
          <w:p w14:paraId="42B2B34F" w14:textId="77777777" w:rsidR="00F8288B" w:rsidRPr="009203D9" w:rsidRDefault="009D4ECB" w:rsidP="004A626E">
            <w:pPr>
              <w:spacing w:line="360" w:lineRule="auto"/>
              <w:rPr>
                <w:lang w:val="ru-RU"/>
              </w:rPr>
            </w:pPr>
            <w:r w:rsidRPr="009203D9">
              <w:rPr>
                <w:sz w:val="28"/>
                <w:lang w:val="ru-RU"/>
              </w:rPr>
              <w:t>Прогноз</w:t>
            </w:r>
          </w:p>
        </w:tc>
        <w:tc>
          <w:tcPr>
            <w:tcW w:w="3240" w:type="dxa"/>
            <w:vAlign w:val="center"/>
          </w:tcPr>
          <w:p w14:paraId="5C95BEE1" w14:textId="77777777" w:rsidR="004E156D" w:rsidRPr="009203D9" w:rsidRDefault="002C1DE7">
            <w:pPr>
              <w:rPr>
                <w:lang w:val="ru-RU"/>
              </w:rPr>
            </w:pPr>
            <w:r w:rsidRPr="009203D9">
              <w:rPr>
                <w:sz w:val="28"/>
                <w:lang w:val="ru-RU"/>
              </w:rPr>
              <w:t>Прогнозное значение RUL</w:t>
            </w:r>
          </w:p>
        </w:tc>
        <w:tc>
          <w:tcPr>
            <w:tcW w:w="3672" w:type="dxa"/>
            <w:vAlign w:val="center"/>
          </w:tcPr>
          <w:p w14:paraId="77C8AE21" w14:textId="77777777" w:rsidR="00F8288B" w:rsidRPr="009203D9" w:rsidRDefault="009D4ECB" w:rsidP="004A626E">
            <w:pPr>
              <w:spacing w:line="360" w:lineRule="auto"/>
              <w:rPr>
                <w:lang w:val="ru-RU"/>
              </w:rPr>
            </w:pPr>
            <w:r w:rsidRPr="009203D9">
              <w:rPr>
                <w:sz w:val="28"/>
                <w:lang w:val="ru-RU"/>
              </w:rPr>
              <w:t>Планирование ТО</w:t>
            </w:r>
          </w:p>
        </w:tc>
      </w:tr>
      <w:tr w:rsidR="00F8288B" w:rsidRPr="009203D9" w14:paraId="4F81F410" w14:textId="77777777">
        <w:trPr>
          <w:jc w:val="center"/>
        </w:trPr>
        <w:tc>
          <w:tcPr>
            <w:tcW w:w="2880" w:type="dxa"/>
            <w:vAlign w:val="center"/>
          </w:tcPr>
          <w:p w14:paraId="1E72553E" w14:textId="77777777" w:rsidR="00F8288B" w:rsidRPr="009203D9" w:rsidRDefault="009D4ECB" w:rsidP="004A626E">
            <w:pPr>
              <w:spacing w:line="360" w:lineRule="auto"/>
              <w:rPr>
                <w:lang w:val="ru-RU"/>
              </w:rPr>
            </w:pPr>
            <w:r w:rsidRPr="009203D9">
              <w:rPr>
                <w:sz w:val="28"/>
                <w:lang w:val="ru-RU"/>
              </w:rPr>
              <w:t>События</w:t>
            </w:r>
          </w:p>
        </w:tc>
        <w:tc>
          <w:tcPr>
            <w:tcW w:w="3240" w:type="dxa"/>
            <w:vAlign w:val="center"/>
          </w:tcPr>
          <w:p w14:paraId="233CFE65" w14:textId="77777777" w:rsidR="00F8288B" w:rsidRPr="009203D9" w:rsidRDefault="009D4ECB" w:rsidP="004A626E">
            <w:pPr>
              <w:spacing w:line="360" w:lineRule="auto"/>
              <w:rPr>
                <w:lang w:val="ru-RU"/>
              </w:rPr>
            </w:pPr>
            <w:r w:rsidRPr="009203D9">
              <w:rPr>
                <w:sz w:val="28"/>
                <w:lang w:val="ru-RU"/>
              </w:rPr>
              <w:t>Фаза, предупреждение, код события</w:t>
            </w:r>
          </w:p>
        </w:tc>
        <w:tc>
          <w:tcPr>
            <w:tcW w:w="3672" w:type="dxa"/>
            <w:vAlign w:val="center"/>
          </w:tcPr>
          <w:p w14:paraId="75F83E7B" w14:textId="77777777" w:rsidR="00F8288B" w:rsidRPr="009203D9" w:rsidRDefault="009D4ECB" w:rsidP="004A626E">
            <w:pPr>
              <w:spacing w:line="360" w:lineRule="auto"/>
              <w:rPr>
                <w:lang w:val="ru-RU"/>
              </w:rPr>
            </w:pPr>
            <w:r w:rsidRPr="009203D9">
              <w:rPr>
                <w:sz w:val="28"/>
                <w:lang w:val="ru-RU"/>
              </w:rPr>
              <w:t>Диагностика сценария</w:t>
            </w:r>
          </w:p>
        </w:tc>
      </w:tr>
      <w:tr w:rsidR="00F8288B" w:rsidRPr="009203D9" w14:paraId="5FEB4FF6" w14:textId="77777777">
        <w:trPr>
          <w:jc w:val="center"/>
        </w:trPr>
        <w:tc>
          <w:tcPr>
            <w:tcW w:w="2880" w:type="dxa"/>
            <w:vAlign w:val="center"/>
          </w:tcPr>
          <w:p w14:paraId="477CDB8F" w14:textId="77777777" w:rsidR="00F8288B" w:rsidRPr="009203D9" w:rsidRDefault="009D4ECB" w:rsidP="004A626E">
            <w:pPr>
              <w:spacing w:line="360" w:lineRule="auto"/>
              <w:rPr>
                <w:lang w:val="ru-RU"/>
              </w:rPr>
            </w:pPr>
            <w:r w:rsidRPr="009203D9">
              <w:rPr>
                <w:sz w:val="28"/>
                <w:lang w:val="ru-RU"/>
              </w:rPr>
              <w:t>Качество данных</w:t>
            </w:r>
          </w:p>
        </w:tc>
        <w:tc>
          <w:tcPr>
            <w:tcW w:w="3240" w:type="dxa"/>
            <w:vAlign w:val="center"/>
          </w:tcPr>
          <w:p w14:paraId="1BFFDD4F" w14:textId="77777777" w:rsidR="00F8288B" w:rsidRPr="009203D9" w:rsidRDefault="009D4ECB" w:rsidP="004A626E">
            <w:pPr>
              <w:spacing w:line="360" w:lineRule="auto"/>
              <w:rPr>
                <w:lang w:val="ru-RU"/>
              </w:rPr>
            </w:pPr>
            <w:r w:rsidRPr="009203D9">
              <w:rPr>
                <w:sz w:val="28"/>
                <w:lang w:val="ru-RU"/>
              </w:rPr>
              <w:t>Потери, частота, статус записи</w:t>
            </w:r>
          </w:p>
        </w:tc>
        <w:tc>
          <w:tcPr>
            <w:tcW w:w="3672" w:type="dxa"/>
            <w:vAlign w:val="center"/>
          </w:tcPr>
          <w:p w14:paraId="41D9E9CE" w14:textId="77777777" w:rsidR="00F8288B" w:rsidRPr="009203D9" w:rsidRDefault="009D4ECB" w:rsidP="004A626E">
            <w:pPr>
              <w:spacing w:line="360" w:lineRule="auto"/>
              <w:rPr>
                <w:lang w:val="ru-RU"/>
              </w:rPr>
            </w:pPr>
            <w:r w:rsidRPr="009203D9">
              <w:rPr>
                <w:sz w:val="28"/>
                <w:lang w:val="ru-RU"/>
              </w:rPr>
              <w:t>Контроль достоверности</w:t>
            </w:r>
          </w:p>
        </w:tc>
      </w:tr>
    </w:tbl>
    <w:p w14:paraId="61677F2F" w14:textId="77777777" w:rsidR="00F8288B" w:rsidRPr="009203D9" w:rsidRDefault="00F8288B" w:rsidP="004A626E">
      <w:pPr>
        <w:spacing w:line="360" w:lineRule="auto"/>
      </w:pPr>
    </w:p>
    <w:p w14:paraId="5A8720B7" w14:textId="77777777" w:rsidR="002C1D5C" w:rsidRDefault="002C1D5C">
      <w:pPr>
        <w:widowControl/>
        <w:autoSpaceDE/>
        <w:autoSpaceDN/>
        <w:spacing w:after="160" w:line="278" w:lineRule="auto"/>
        <w:rPr>
          <w:sz w:val="28"/>
        </w:rPr>
      </w:pPr>
      <w:r>
        <w:rPr>
          <w:sz w:val="28"/>
        </w:rPr>
        <w:br w:type="page"/>
      </w:r>
    </w:p>
    <w:p w14:paraId="0CFEE2E0" w14:textId="77777777" w:rsidR="00F8288B" w:rsidRPr="009203D9" w:rsidRDefault="009D4ECB" w:rsidP="004A626E">
      <w:pPr>
        <w:spacing w:line="360" w:lineRule="auto"/>
        <w:ind w:firstLine="708"/>
        <w:jc w:val="both"/>
      </w:pPr>
      <w:r w:rsidRPr="009203D9">
        <w:rPr>
          <w:sz w:val="28"/>
        </w:rPr>
        <w:lastRenderedPageBreak/>
        <w:t>Предупреждение формируется при достижении условия:</w:t>
      </w:r>
    </w:p>
    <w:p w14:paraId="29526F69" w14:textId="77777777" w:rsidR="002C1D5C" w:rsidRDefault="009D4ECB" w:rsidP="002C1D5C">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Warning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HI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(66)</w:t>
      </w:r>
    </w:p>
    <w:p w14:paraId="5A88E649" w14:textId="77777777" w:rsidR="00D62564" w:rsidRPr="002C1D5C" w:rsidRDefault="009D4ECB" w:rsidP="002C1D5C">
      <w:pPr>
        <w:tabs>
          <w:tab w:val="center" w:pos="5104"/>
          <w:tab w:val="right" w:pos="10209"/>
        </w:tabs>
        <w:spacing w:before="80" w:after="80" w:line="360" w:lineRule="auto"/>
      </w:pPr>
      <w:r w:rsidRPr="009203D9">
        <w:rPr>
          <w:sz w:val="28"/>
        </w:rPr>
        <w:t>где T</w:t>
      </w:r>
      <w:r w:rsidRPr="009203D9">
        <w:rPr>
          <w:sz w:val="28"/>
          <w:vertAlign w:val="subscript"/>
        </w:rPr>
        <w:t>пл</w:t>
      </w:r>
      <w:r w:rsidRPr="009203D9">
        <w:rPr>
          <w:sz w:val="28"/>
        </w:rPr>
        <w:t xml:space="preserve"> - минимальное время планирования обслуживания, T</w:t>
      </w:r>
      <w:r w:rsidRPr="009203D9">
        <w:rPr>
          <w:sz w:val="28"/>
          <w:vertAlign w:val="subscript"/>
        </w:rPr>
        <w:t>рез</w:t>
      </w:r>
      <w:r w:rsidRPr="009203D9">
        <w:rPr>
          <w:sz w:val="28"/>
        </w:rPr>
        <w:t xml:space="preserve"> - резерв времени на подготовку, HI</w:t>
      </w:r>
      <w:r w:rsidR="00D62564">
        <w:rPr>
          <w:sz w:val="28"/>
          <w:vertAlign w:val="subscript"/>
        </w:rPr>
        <w:t>кр</w:t>
      </w:r>
      <w:r w:rsidRPr="009203D9">
        <w:rPr>
          <w:sz w:val="28"/>
        </w:rPr>
        <w:t xml:space="preserve"> - критический уровень состояния. </w:t>
      </w:r>
    </w:p>
    <w:p w14:paraId="50F761E0" w14:textId="77777777" w:rsidR="00F8288B" w:rsidRPr="009203D9" w:rsidRDefault="009D4ECB" w:rsidP="004A626E">
      <w:pPr>
        <w:spacing w:line="360" w:lineRule="auto"/>
        <w:ind w:firstLine="708"/>
        <w:jc w:val="both"/>
      </w:pPr>
      <w:r w:rsidRPr="009203D9">
        <w:rPr>
          <w:sz w:val="28"/>
        </w:rPr>
        <w:t>Визуальное предупреждение должно сопровождаться указанием привода, фазы, признака и расчетного RUL.</w:t>
      </w:r>
    </w:p>
    <w:p w14:paraId="3D72A2AB" w14:textId="77777777" w:rsidR="000E678D" w:rsidRDefault="002C1DE7">
      <w:pPr>
        <w:spacing w:line="360" w:lineRule="auto"/>
        <w:ind w:firstLine="709"/>
        <w:jc w:val="both"/>
        <w:rPr>
          <w:sz w:val="28"/>
        </w:rPr>
      </w:pPr>
      <w:r w:rsidRPr="009203D9">
        <w:rPr>
          <w:sz w:val="28"/>
        </w:rPr>
        <w:t>Состав панели и правила предупреждений проектируются с учетом документации Grafana [36], рекомендаций по построению dashboards [37] и механизма alerting [38]. Такой подход позволяет разделить оперативный контроль текущих значений и аналитическое наблюдение за трендом деградации.</w:t>
      </w:r>
    </w:p>
    <w:p w14:paraId="71D76138" w14:textId="77777777" w:rsidR="00D62564" w:rsidRPr="00D62564" w:rsidRDefault="00D62564">
      <w:pPr>
        <w:spacing w:line="360" w:lineRule="auto"/>
        <w:ind w:firstLine="709"/>
        <w:jc w:val="both"/>
        <w:rPr>
          <w:sz w:val="28"/>
          <w:szCs w:val="28"/>
        </w:rPr>
      </w:pPr>
      <w:r w:rsidRPr="00D62564">
        <w:rPr>
          <w:sz w:val="28"/>
          <w:szCs w:val="28"/>
        </w:rPr>
        <w:t>Макет панели мониторинга Grafana для контроля состояния и прогноза RUL показан на рисунке 10</w:t>
      </w:r>
      <w:r>
        <w:rPr>
          <w:sz w:val="28"/>
          <w:szCs w:val="28"/>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1"/>
        <w:gridCol w:w="1767"/>
      </w:tblGrid>
      <w:tr w:rsidR="00BB3579" w14:paraId="039CE066" w14:textId="77777777" w:rsidTr="00BB3579">
        <w:trPr>
          <w:cantSplit/>
          <w:trHeight w:val="1134"/>
        </w:trPr>
        <w:tc>
          <w:tcPr>
            <w:tcW w:w="7871" w:type="dxa"/>
          </w:tcPr>
          <w:p w14:paraId="555A27B2" w14:textId="4DD47922" w:rsidR="00BB3579" w:rsidRDefault="003270A7" w:rsidP="00DC3B38">
            <w:pPr>
              <w:pStyle w:val="af8"/>
              <w:spacing w:line="360" w:lineRule="auto"/>
              <w:jc w:val="center"/>
            </w:pPr>
            <w:r>
              <w:rPr>
                <w:noProof/>
                <w14:ligatures w14:val="standardContextual"/>
              </w:rPr>
              <w:lastRenderedPageBreak/>
              <w:drawing>
                <wp:inline distT="0" distB="0" distL="0" distR="0" wp14:anchorId="6B37DF9F" wp14:editId="404F3258">
                  <wp:extent cx="8913110" cy="4328009"/>
                  <wp:effectExtent l="6667" t="0" r="0" b="0"/>
                  <wp:docPr id="111452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339" name="Рисунок 111452339"/>
                          <pic:cNvPicPr/>
                        </pic:nvPicPr>
                        <pic:blipFill>
                          <a:blip r:embed="rId27">
                            <a:extLst>
                              <a:ext uri="{28A0092B-C50C-407E-A947-70E740481C1C}">
                                <a14:useLocalDpi xmlns:a14="http://schemas.microsoft.com/office/drawing/2010/main" val="0"/>
                              </a:ext>
                            </a:extLst>
                          </a:blip>
                          <a:stretch>
                            <a:fillRect/>
                          </a:stretch>
                        </pic:blipFill>
                        <pic:spPr>
                          <a:xfrm rot="16200000">
                            <a:off x="0" y="0"/>
                            <a:ext cx="8973313" cy="4357242"/>
                          </a:xfrm>
                          <a:prstGeom prst="rect">
                            <a:avLst/>
                          </a:prstGeom>
                        </pic:spPr>
                      </pic:pic>
                    </a:graphicData>
                  </a:graphic>
                </wp:inline>
              </w:drawing>
            </w:r>
          </w:p>
        </w:tc>
        <w:tc>
          <w:tcPr>
            <w:tcW w:w="1767" w:type="dxa"/>
            <w:textDirection w:val="btLr"/>
          </w:tcPr>
          <w:p w14:paraId="7EB1BC97" w14:textId="61D62547" w:rsidR="00BB3579" w:rsidRPr="00BB3579" w:rsidRDefault="00BB3579" w:rsidP="00DC3B38">
            <w:pPr>
              <w:pStyle w:val="af8"/>
              <w:spacing w:line="360" w:lineRule="auto"/>
              <w:ind w:left="113" w:right="113"/>
              <w:jc w:val="center"/>
              <w:rPr>
                <w:i/>
                <w:iCs/>
                <w:lang w:val="ru-RU"/>
              </w:rPr>
            </w:pPr>
            <w:r w:rsidRPr="005C7FB8">
              <w:rPr>
                <w:i/>
                <w:iCs/>
                <w:lang w:val="ru-RU"/>
              </w:rPr>
              <w:t xml:space="preserve">Рисунок </w:t>
            </w:r>
            <w:r>
              <w:rPr>
                <w:i/>
                <w:iCs/>
                <w:lang w:val="ru-RU"/>
              </w:rPr>
              <w:t>10</w:t>
            </w:r>
            <w:r w:rsidRPr="005C7FB8">
              <w:rPr>
                <w:i/>
                <w:iCs/>
                <w:lang w:val="ru-RU"/>
              </w:rPr>
              <w:t xml:space="preserve"> – </w:t>
            </w:r>
            <w:r>
              <w:rPr>
                <w:i/>
                <w:iCs/>
                <w:lang w:val="ru-RU"/>
              </w:rPr>
              <w:t xml:space="preserve">Макет панели мониторинга </w:t>
            </w:r>
            <w:r>
              <w:rPr>
                <w:i/>
                <w:iCs/>
              </w:rPr>
              <w:t>Grafana</w:t>
            </w:r>
          </w:p>
        </w:tc>
      </w:tr>
    </w:tbl>
    <w:p w14:paraId="6EB99F25" w14:textId="46083433" w:rsidR="00D61B74" w:rsidRPr="009203D9" w:rsidRDefault="00D61B74" w:rsidP="00012D75">
      <w:pPr>
        <w:jc w:val="center"/>
        <w:rPr>
          <w:i/>
          <w:iCs/>
        </w:rPr>
      </w:pPr>
    </w:p>
    <w:p w14:paraId="621B4DBE" w14:textId="77777777" w:rsidR="00F8288B" w:rsidRPr="009203D9" w:rsidRDefault="002668A0" w:rsidP="004A626E">
      <w:pPr>
        <w:pStyle w:val="3"/>
        <w:spacing w:line="360" w:lineRule="auto"/>
        <w:rPr>
          <w:color w:val="auto"/>
        </w:rPr>
      </w:pPr>
      <w:bookmarkStart w:id="77" w:name="_Toc231265021"/>
      <w:r w:rsidRPr="009203D9">
        <w:rPr>
          <w:rFonts w:eastAsia="Times New Roman" w:cs="Times New Roman"/>
          <w:color w:val="auto"/>
        </w:rPr>
        <w:lastRenderedPageBreak/>
        <w:t xml:space="preserve">4.11. </w:t>
      </w:r>
      <w:r w:rsidR="009D4ECB" w:rsidRPr="009203D9">
        <w:rPr>
          <w:rFonts w:eastAsia="Times New Roman" w:cs="Times New Roman"/>
          <w:color w:val="auto"/>
        </w:rPr>
        <w:t>Контейнеризация системы</w:t>
      </w:r>
      <w:bookmarkEnd w:id="77"/>
    </w:p>
    <w:p w14:paraId="4C82633D" w14:textId="77777777" w:rsidR="00F8288B" w:rsidRPr="009203D9" w:rsidRDefault="002668A0" w:rsidP="00D72B9E">
      <w:pPr>
        <w:pStyle w:val="3"/>
        <w:rPr>
          <w:color w:val="auto"/>
        </w:rPr>
      </w:pPr>
      <w:bookmarkStart w:id="78" w:name="_Toc231265022"/>
      <w:r w:rsidRPr="009203D9">
        <w:rPr>
          <w:rFonts w:eastAsia="Times New Roman" w:cs="Times New Roman"/>
          <w:color w:val="auto"/>
        </w:rPr>
        <w:t xml:space="preserve">4.11.1. </w:t>
      </w:r>
      <w:r w:rsidR="009D4ECB" w:rsidRPr="009203D9">
        <w:rPr>
          <w:rFonts w:eastAsia="Times New Roman" w:cs="Times New Roman"/>
          <w:color w:val="auto"/>
        </w:rPr>
        <w:t>Назначение контейнеризации</w:t>
      </w:r>
      <w:bookmarkEnd w:id="78"/>
    </w:p>
    <w:p w14:paraId="4126069C" w14:textId="77777777" w:rsidR="00F8288B" w:rsidRPr="009203D9" w:rsidRDefault="009D4ECB" w:rsidP="000C7219">
      <w:pPr>
        <w:spacing w:before="240" w:line="360" w:lineRule="auto"/>
        <w:ind w:firstLine="708"/>
        <w:jc w:val="both"/>
      </w:pPr>
      <w:r w:rsidRPr="009203D9">
        <w:rPr>
          <w:sz w:val="28"/>
        </w:rPr>
        <w:t>Контейнеризация нужна для воспроизводимого запуска хранилища, панели визуализации и аналитических сервисов. CoppeliaSim как графическая среда моделирования остается внешним приложением, а сервисы обработки и визуализации могут запускаться в отдельных контейнерах. Это снижает зависимость от локальных настроек и упрощает перенос прототипа между рабочими станциями.</w:t>
      </w:r>
    </w:p>
    <w:p w14:paraId="6AD85447" w14:textId="77777777" w:rsidR="00F8288B" w:rsidRPr="009203D9" w:rsidRDefault="009D4ECB" w:rsidP="004A626E">
      <w:pPr>
        <w:spacing w:line="360" w:lineRule="auto"/>
        <w:ind w:firstLine="708"/>
        <w:jc w:val="both"/>
      </w:pPr>
      <w:r w:rsidRPr="009203D9">
        <w:rPr>
          <w:sz w:val="28"/>
        </w:rPr>
        <w:t>Проектный состав контейнеров при дальнейшем развитии:</w:t>
      </w:r>
    </w:p>
    <w:p w14:paraId="08261E2F" w14:textId="77777777" w:rsidR="00F8288B" w:rsidRPr="009203D9" w:rsidRDefault="009D4ECB" w:rsidP="004A626E">
      <w:pPr>
        <w:pStyle w:val="a7"/>
        <w:numPr>
          <w:ilvl w:val="0"/>
          <w:numId w:val="10"/>
        </w:numPr>
        <w:spacing w:line="360" w:lineRule="auto"/>
        <w:jc w:val="both"/>
      </w:pPr>
      <w:r w:rsidRPr="009203D9">
        <w:rPr>
          <w:sz w:val="28"/>
        </w:rPr>
        <w:t>collector - перспективный Python-сервис сбора телеметрии из CoppeliaSim или промышленного контроллера;</w:t>
      </w:r>
    </w:p>
    <w:p w14:paraId="3960A440" w14:textId="77777777" w:rsidR="00F8288B" w:rsidRPr="009203D9" w:rsidRDefault="009D4ECB" w:rsidP="004A626E">
      <w:pPr>
        <w:pStyle w:val="a7"/>
        <w:numPr>
          <w:ilvl w:val="0"/>
          <w:numId w:val="10"/>
        </w:numPr>
        <w:spacing w:line="360" w:lineRule="auto"/>
        <w:jc w:val="both"/>
      </w:pPr>
      <w:r w:rsidRPr="009203D9">
        <w:rPr>
          <w:sz w:val="28"/>
        </w:rPr>
        <w:t>ml-service - перспективный сервис расчета признаков, HI, RUL и рекомендаций по ТО;</w:t>
      </w:r>
    </w:p>
    <w:p w14:paraId="4B8A0769" w14:textId="77777777" w:rsidR="00F8288B" w:rsidRPr="009203D9" w:rsidRDefault="009D4ECB" w:rsidP="004A626E">
      <w:pPr>
        <w:pStyle w:val="a7"/>
        <w:numPr>
          <w:ilvl w:val="0"/>
          <w:numId w:val="10"/>
        </w:numPr>
        <w:spacing w:line="360" w:lineRule="auto"/>
        <w:jc w:val="both"/>
      </w:pPr>
      <w:r w:rsidRPr="009203D9">
        <w:rPr>
          <w:sz w:val="28"/>
        </w:rPr>
        <w:t>influxdb - хранилище временных рядов;</w:t>
      </w:r>
    </w:p>
    <w:p w14:paraId="094B3106" w14:textId="77777777" w:rsidR="00F8288B" w:rsidRPr="009203D9" w:rsidRDefault="009D4ECB" w:rsidP="004A626E">
      <w:pPr>
        <w:pStyle w:val="a7"/>
        <w:numPr>
          <w:ilvl w:val="0"/>
          <w:numId w:val="10"/>
        </w:numPr>
        <w:spacing w:line="360" w:lineRule="auto"/>
        <w:jc w:val="both"/>
      </w:pPr>
      <w:r w:rsidRPr="009203D9">
        <w:rPr>
          <w:sz w:val="28"/>
        </w:rPr>
        <w:t>grafana - панель мониторинга;</w:t>
      </w:r>
    </w:p>
    <w:p w14:paraId="24A4598C" w14:textId="77777777" w:rsidR="00F8288B" w:rsidRPr="009203D9" w:rsidRDefault="009D4ECB" w:rsidP="004A626E">
      <w:pPr>
        <w:pStyle w:val="a7"/>
        <w:numPr>
          <w:ilvl w:val="0"/>
          <w:numId w:val="10"/>
        </w:numPr>
        <w:spacing w:line="360" w:lineRule="auto"/>
        <w:jc w:val="both"/>
      </w:pPr>
      <w:r w:rsidRPr="009203D9">
        <w:rPr>
          <w:sz w:val="28"/>
        </w:rPr>
        <w:t xml:space="preserve">notebooks - расчетные и исследовательские </w:t>
      </w:r>
      <w:r w:rsidR="00D206E3" w:rsidRPr="009203D9">
        <w:rPr>
          <w:sz w:val="28"/>
        </w:rPr>
        <w:t>заметки</w:t>
      </w:r>
      <w:r w:rsidRPr="009203D9">
        <w:rPr>
          <w:sz w:val="28"/>
        </w:rPr>
        <w:t xml:space="preserve"> при необходимости.</w:t>
      </w:r>
    </w:p>
    <w:p w14:paraId="500C0356" w14:textId="77777777" w:rsidR="00F8288B" w:rsidRPr="009203D9" w:rsidRDefault="002668A0" w:rsidP="00D72B9E">
      <w:pPr>
        <w:pStyle w:val="3"/>
        <w:rPr>
          <w:color w:val="auto"/>
        </w:rPr>
      </w:pPr>
      <w:bookmarkStart w:id="79" w:name="_Toc231265023"/>
      <w:r w:rsidRPr="009203D9">
        <w:rPr>
          <w:rFonts w:eastAsia="Times New Roman" w:cs="Times New Roman"/>
          <w:color w:val="auto"/>
        </w:rPr>
        <w:t xml:space="preserve">4.11.2. </w:t>
      </w:r>
      <w:r w:rsidR="009D4ECB" w:rsidRPr="009203D9">
        <w:rPr>
          <w:rFonts w:eastAsia="Times New Roman" w:cs="Times New Roman"/>
          <w:color w:val="auto"/>
        </w:rPr>
        <w:t>Схема развертывания</w:t>
      </w:r>
      <w:bookmarkEnd w:id="79"/>
    </w:p>
    <w:p w14:paraId="77E8CBE9" w14:textId="77777777" w:rsidR="00F8288B" w:rsidRPr="009203D9" w:rsidRDefault="009D4ECB" w:rsidP="004A626E">
      <w:pPr>
        <w:spacing w:line="360" w:lineRule="auto"/>
        <w:ind w:firstLine="708"/>
        <w:jc w:val="both"/>
      </w:pPr>
      <w:r w:rsidRPr="009203D9">
        <w:rPr>
          <w:sz w:val="28"/>
        </w:rPr>
        <w:t>Контейнеры объединяются в локальную сеть проекта. CoppeliaSim передает данные через Remote API в collector, далее записи поступают в influxdb, а ml-service читает данные, рассчитывает признаки и пишет результаты обратно. Grafana подключается к хранилищу и строит панели.</w:t>
      </w:r>
    </w:p>
    <w:p w14:paraId="38E3A966" w14:textId="77777777" w:rsidR="00F8288B" w:rsidRPr="009203D9" w:rsidRDefault="00D62564" w:rsidP="00D62564">
      <w:pPr>
        <w:spacing w:before="60" w:after="60" w:line="360" w:lineRule="auto"/>
        <w:jc w:val="both"/>
      </w:pPr>
      <w:r>
        <w:rPr>
          <w:sz w:val="28"/>
        </w:rPr>
        <w:tab/>
      </w:r>
      <w:r w:rsidR="009D4ECB" w:rsidRPr="009203D9">
        <w:rPr>
          <w:sz w:val="28"/>
        </w:rPr>
        <w:t>Для текущей апробации фактическая цепочка имеет вид CoppeliaSim -&gt; Python-коллектор -&gt; CSV/JSONL -&gt; расчет признаков/HI/RUL -&gt; InfluxDB/Grafana. При промышленном развитии collector и ml-service могут быть вынесены в отдельные контейнеры.</w:t>
      </w:r>
    </w:p>
    <w:p w14:paraId="10E67C5C" w14:textId="77777777" w:rsidR="00F8288B" w:rsidRPr="009203D9" w:rsidRDefault="009D4ECB" w:rsidP="004A626E">
      <w:pPr>
        <w:spacing w:line="360" w:lineRule="auto"/>
        <w:ind w:firstLine="708"/>
        <w:jc w:val="both"/>
      </w:pPr>
      <w:r w:rsidRPr="009203D9">
        <w:rPr>
          <w:sz w:val="28"/>
        </w:rPr>
        <w:t>Для учебного прототипа допускается запуск части компонентов без контейнеров, но проектная структура должна сохранять возможность контейнерного развертывания в главе 5.</w:t>
      </w:r>
    </w:p>
    <w:p w14:paraId="753D81C7" w14:textId="19053437" w:rsidR="00D61B74" w:rsidRPr="009203D9" w:rsidRDefault="00AA3362" w:rsidP="00012D75">
      <w:pPr>
        <w:jc w:val="center"/>
        <w:rPr>
          <w:i/>
          <w:iCs/>
        </w:rPr>
      </w:pPr>
      <w:r>
        <w:rPr>
          <w:i/>
          <w:iCs/>
          <w:noProof/>
          <w14:ligatures w14:val="standardContextual"/>
        </w:rPr>
        <w:lastRenderedPageBreak/>
        <w:drawing>
          <wp:inline distT="0" distB="0" distL="0" distR="0" wp14:anchorId="77B0D77A" wp14:editId="58ABFD33">
            <wp:extent cx="6120130" cy="2344420"/>
            <wp:effectExtent l="0" t="0" r="1270" b="5080"/>
            <wp:docPr id="10221891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9176" name="Рисунок 10221891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2344420"/>
                    </a:xfrm>
                    <a:prstGeom prst="rect">
                      <a:avLst/>
                    </a:prstGeom>
                  </pic:spPr>
                </pic:pic>
              </a:graphicData>
            </a:graphic>
          </wp:inline>
        </w:drawing>
      </w:r>
    </w:p>
    <w:p w14:paraId="53A89D83" w14:textId="77777777" w:rsidR="00D61B74" w:rsidRPr="00302C5F" w:rsidRDefault="00D61B74" w:rsidP="00012D75">
      <w:pPr>
        <w:spacing w:line="360" w:lineRule="auto"/>
        <w:jc w:val="center"/>
        <w:rPr>
          <w:i/>
          <w:iCs/>
          <w:sz w:val="28"/>
          <w:szCs w:val="28"/>
        </w:rPr>
      </w:pPr>
      <w:r w:rsidRPr="00302C5F">
        <w:rPr>
          <w:i/>
          <w:iCs/>
          <w:sz w:val="28"/>
        </w:rPr>
        <w:t>Рисунок 11 - схема интеграции компонентов ПАК</w:t>
      </w:r>
    </w:p>
    <w:p w14:paraId="06AF8BED" w14:textId="77777777" w:rsidR="00F8288B" w:rsidRPr="009203D9" w:rsidRDefault="002668A0" w:rsidP="004A626E">
      <w:pPr>
        <w:pStyle w:val="3"/>
        <w:spacing w:line="360" w:lineRule="auto"/>
        <w:rPr>
          <w:color w:val="auto"/>
        </w:rPr>
      </w:pPr>
      <w:bookmarkStart w:id="80" w:name="_Toc231265024"/>
      <w:r w:rsidRPr="009203D9">
        <w:rPr>
          <w:rFonts w:eastAsia="Times New Roman" w:cs="Times New Roman"/>
          <w:color w:val="auto"/>
        </w:rPr>
        <w:t xml:space="preserve">4.12. </w:t>
      </w:r>
      <w:r w:rsidR="009D4ECB" w:rsidRPr="009203D9">
        <w:rPr>
          <w:rFonts w:eastAsia="Times New Roman" w:cs="Times New Roman"/>
          <w:color w:val="auto"/>
        </w:rPr>
        <w:t>Выводы по главе</w:t>
      </w:r>
      <w:bookmarkEnd w:id="80"/>
    </w:p>
    <w:p w14:paraId="1797B4B4" w14:textId="77777777" w:rsidR="00F8288B" w:rsidRPr="009203D9" w:rsidRDefault="009D4ECB" w:rsidP="004A626E">
      <w:pPr>
        <w:spacing w:line="360" w:lineRule="auto"/>
        <w:ind w:firstLine="708"/>
        <w:jc w:val="both"/>
      </w:pPr>
      <w:r w:rsidRPr="009203D9">
        <w:rPr>
          <w:sz w:val="28"/>
        </w:rPr>
        <w:t>В четвертой главе разработан технический проект ПАК предиктивного обслуживания робота-паллетизатора. Определены логическая архитектура, состав цифровой модели, структура паллетизационного цикла, способ моделирования деградации, формат телеметрии, правила предобработки, признаки состояния, математическая модель HI, постановка задачи RUL, выбор моделей машинного обучения, структура хранилища, панель мониторинга и схема контейнеризации.</w:t>
      </w:r>
    </w:p>
    <w:p w14:paraId="31FC1A4F" w14:textId="77777777" w:rsidR="00F8288B" w:rsidRPr="009203D9" w:rsidRDefault="009D4ECB" w:rsidP="004A626E">
      <w:pPr>
        <w:spacing w:line="360" w:lineRule="auto"/>
        <w:ind w:firstLine="708"/>
        <w:jc w:val="both"/>
      </w:pPr>
      <w:r w:rsidRPr="009203D9">
        <w:rPr>
          <w:sz w:val="28"/>
        </w:rPr>
        <w:t>Главный результат главы - переход от требований ТЗ к реализуемым проектным решениям. Полученные таблицы, формулы и интерфейсы будут использованы в главе 5 при рабочем проектировании и в главе 6 при апробации, расчете надежности и оценке эффективности.</w:t>
      </w:r>
    </w:p>
    <w:p w14:paraId="2F8A1607" w14:textId="77777777" w:rsidR="00D11765" w:rsidRPr="009203D9" w:rsidRDefault="00D11765">
      <w:pPr>
        <w:widowControl/>
        <w:autoSpaceDE/>
        <w:autoSpaceDN/>
        <w:spacing w:after="160" w:line="278" w:lineRule="auto"/>
        <w:rPr>
          <w:rFonts w:cstheme="majorBidi"/>
          <w:b/>
          <w:bCs/>
          <w:sz w:val="28"/>
          <w:szCs w:val="28"/>
        </w:rPr>
      </w:pPr>
      <w:r w:rsidRPr="009203D9">
        <w:rPr>
          <w:b/>
          <w:bCs/>
        </w:rPr>
        <w:br w:type="page"/>
      </w:r>
    </w:p>
    <w:p w14:paraId="5F7BCF67" w14:textId="77777777" w:rsidR="00264FC7" w:rsidRPr="009203D9" w:rsidRDefault="002668A0" w:rsidP="004A626E">
      <w:pPr>
        <w:pStyle w:val="3"/>
        <w:spacing w:line="360" w:lineRule="auto"/>
        <w:rPr>
          <w:color w:val="auto"/>
        </w:rPr>
      </w:pPr>
      <w:bookmarkStart w:id="81" w:name="_Toc231265025"/>
      <w:r w:rsidRPr="009203D9">
        <w:rPr>
          <w:rFonts w:eastAsia="Times New Roman" w:cs="Times New Roman"/>
          <w:color w:val="auto"/>
        </w:rPr>
        <w:lastRenderedPageBreak/>
        <w:t xml:space="preserve">5. </w:t>
      </w:r>
      <w:r w:rsidR="001711D3" w:rsidRPr="009203D9">
        <w:rPr>
          <w:rFonts w:eastAsia="Times New Roman" w:cs="Times New Roman"/>
          <w:color w:val="auto"/>
        </w:rPr>
        <w:t>Рабочее проектирование</w:t>
      </w:r>
      <w:bookmarkEnd w:id="81"/>
    </w:p>
    <w:p w14:paraId="2BD0797C" w14:textId="77777777" w:rsidR="0078503C" w:rsidRPr="009203D9" w:rsidRDefault="002668A0" w:rsidP="004A626E">
      <w:pPr>
        <w:pStyle w:val="3"/>
        <w:spacing w:line="360" w:lineRule="auto"/>
        <w:rPr>
          <w:color w:val="auto"/>
        </w:rPr>
      </w:pPr>
      <w:bookmarkStart w:id="82" w:name="_Toc231265026"/>
      <w:r w:rsidRPr="009203D9">
        <w:rPr>
          <w:rFonts w:eastAsia="Times New Roman" w:cs="Times New Roman"/>
          <w:color w:val="auto"/>
        </w:rPr>
        <w:t xml:space="preserve">5.1. </w:t>
      </w:r>
      <w:r w:rsidR="00E23EC8" w:rsidRPr="009203D9">
        <w:rPr>
          <w:rFonts w:eastAsia="Times New Roman" w:cs="Times New Roman"/>
          <w:color w:val="auto"/>
        </w:rPr>
        <w:t>Назначение и задачи рабочего проектирования</w:t>
      </w:r>
      <w:bookmarkEnd w:id="82"/>
    </w:p>
    <w:p w14:paraId="77D1666E" w14:textId="77777777" w:rsidR="0078503C" w:rsidRPr="009203D9" w:rsidRDefault="00E23EC8" w:rsidP="004A626E">
      <w:pPr>
        <w:spacing w:line="360" w:lineRule="auto"/>
        <w:ind w:firstLine="708"/>
        <w:jc w:val="both"/>
      </w:pPr>
      <w:r w:rsidRPr="009203D9">
        <w:rPr>
          <w:sz w:val="28"/>
        </w:rPr>
        <w:t>Рабочее проектирование переводит решения технического проекта в набор реализуемых файлов, программных модулей, структур данных и процедур проверки. Если в техническом проектировании была определена архитектура системы, то на рабочей стадии фиксируются конкретные имена объектов сцены, параметры цикла, состав телеметрических записей, порядок формирования признаков, схема хранения и логика отображения результатов. Такой переход важен для предиктивного обслуживания, так как достоверность прогноза RUL определяется не только выбранным алгоритмом, но и повторяемостью сценария нагружения, качеством измерений и согласованностью этапов обработки данных [6].</w:t>
      </w:r>
    </w:p>
    <w:p w14:paraId="375388BE" w14:textId="77777777" w:rsidR="0078503C" w:rsidRPr="009203D9" w:rsidRDefault="00E23EC8" w:rsidP="004A626E">
      <w:pPr>
        <w:spacing w:line="360" w:lineRule="auto"/>
        <w:ind w:firstLine="708"/>
        <w:jc w:val="both"/>
      </w:pPr>
      <w:r w:rsidRPr="009203D9">
        <w:rPr>
          <w:sz w:val="28"/>
        </w:rPr>
        <w:t xml:space="preserve">В рамках данной работы рабочая реализация строится вокруг цифровой модели роботизированной ячейки паллетирования в CoppeliaSim. Целевая ячейка содержит модель промышленного робота, два конвейера, шаблоны паллеты, картонного листа и упаковки воды, а также сценарий автоматического цикла укладки. Для промышленного робота ABB IRB </w:t>
      </w:r>
      <w:r w:rsidR="00012D75" w:rsidRPr="009203D9">
        <w:rPr>
          <w:sz w:val="28"/>
        </w:rPr>
        <w:t>660–180</w:t>
      </w:r>
      <w:r w:rsidRPr="009203D9">
        <w:rPr>
          <w:sz w:val="28"/>
        </w:rPr>
        <w:t>/3.15 в качестве базового ограничения принимается грузоподъемность 180 кг и зона применения в задачах паллетирования [12]. Поэтому в рабочей модели контролируется не масса всей сформированной паллеты, а масса единичной переносимой упаковки и динамические нагрузки по осям робота.</w:t>
      </w:r>
    </w:p>
    <w:p w14:paraId="1AB1A164" w14:textId="77777777" w:rsidR="00D11765"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раб</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сцена,</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цикл,</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телем,</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признаки,</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RUL,</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БД,</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UI</m:t>
            </m:r>
          </m:sub>
        </m:sSub>
        <m:r>
          <w:rPr>
            <w:rFonts w:ascii="Cambria Math" w:hAnsi="Cambria Math" w:cs="Cambria Math"/>
            <w:sz w:val="28"/>
            <w:szCs w:val="28"/>
          </w:rPr>
          <m:t>}</m:t>
        </m:r>
      </m:oMath>
      <w:r w:rsidRPr="009203D9">
        <w:rPr>
          <w:sz w:val="28"/>
          <w:szCs w:val="28"/>
        </w:rPr>
        <w:tab/>
        <w:t>(67)</w:t>
      </w:r>
    </w:p>
    <w:p w14:paraId="2B892DEE" w14:textId="77777777" w:rsidR="00D61B74" w:rsidRPr="009203D9" w:rsidRDefault="00E23EC8" w:rsidP="00D11765">
      <w:pPr>
        <w:tabs>
          <w:tab w:val="center" w:pos="5104"/>
          <w:tab w:val="right" w:pos="10209"/>
        </w:tabs>
        <w:spacing w:before="80" w:after="80" w:line="360" w:lineRule="auto"/>
        <w:rPr>
          <w:sz w:val="28"/>
        </w:rPr>
      </w:pPr>
      <w:r w:rsidRPr="009203D9">
        <w:rPr>
          <w:sz w:val="28"/>
        </w:rPr>
        <w:t>где S</w:t>
      </w:r>
      <w:r w:rsidRPr="009203D9">
        <w:rPr>
          <w:sz w:val="28"/>
          <w:vertAlign w:val="subscript"/>
        </w:rPr>
        <w:t>сцена</w:t>
      </w:r>
      <w:r w:rsidRPr="009203D9">
        <w:rPr>
          <w:sz w:val="28"/>
        </w:rPr>
        <w:t xml:space="preserve"> - цифровая модель ячейки; S</w:t>
      </w:r>
      <w:r w:rsidRPr="009203D9">
        <w:rPr>
          <w:sz w:val="28"/>
          <w:vertAlign w:val="subscript"/>
        </w:rPr>
        <w:t>цикл</w:t>
      </w:r>
      <w:r w:rsidRPr="009203D9">
        <w:rPr>
          <w:sz w:val="28"/>
        </w:rPr>
        <w:t xml:space="preserve"> - Lua-сценарий паллетирования; S</w:t>
      </w:r>
      <w:r w:rsidRPr="009203D9">
        <w:rPr>
          <w:sz w:val="28"/>
          <w:vertAlign w:val="subscript"/>
        </w:rPr>
        <w:t>телем</w:t>
      </w:r>
      <w:r w:rsidRPr="009203D9">
        <w:rPr>
          <w:sz w:val="28"/>
        </w:rPr>
        <w:t xml:space="preserve"> - сбор измерений; S</w:t>
      </w:r>
      <w:r w:rsidRPr="009203D9">
        <w:rPr>
          <w:sz w:val="28"/>
          <w:vertAlign w:val="subscript"/>
        </w:rPr>
        <w:t>признаки</w:t>
      </w:r>
      <w:r w:rsidRPr="009203D9">
        <w:rPr>
          <w:sz w:val="28"/>
        </w:rPr>
        <w:t xml:space="preserve"> - предобработка и расчет диагностических признаков; S</w:t>
      </w:r>
      <w:r w:rsidRPr="009203D9">
        <w:rPr>
          <w:sz w:val="28"/>
          <w:vertAlign w:val="subscript"/>
        </w:rPr>
        <w:t>RUL</w:t>
      </w:r>
      <w:r w:rsidRPr="009203D9">
        <w:rPr>
          <w:sz w:val="28"/>
        </w:rPr>
        <w:t xml:space="preserve"> - прогноз остаточного ресурса; S</w:t>
      </w:r>
      <w:r w:rsidRPr="009203D9">
        <w:rPr>
          <w:sz w:val="28"/>
          <w:vertAlign w:val="subscript"/>
        </w:rPr>
        <w:t>БД</w:t>
      </w:r>
      <w:r w:rsidRPr="009203D9">
        <w:rPr>
          <w:sz w:val="28"/>
        </w:rPr>
        <w:t xml:space="preserve"> - хранение временных рядов; S</w:t>
      </w:r>
      <w:r w:rsidRPr="009203D9">
        <w:rPr>
          <w:sz w:val="28"/>
          <w:vertAlign w:val="subscript"/>
        </w:rPr>
        <w:t>UI</w:t>
      </w:r>
      <w:r w:rsidRPr="009203D9">
        <w:rPr>
          <w:sz w:val="28"/>
        </w:rPr>
        <w:t xml:space="preserve"> - интерфейс оператора.</w:t>
      </w:r>
    </w:p>
    <w:p w14:paraId="48B3CA91" w14:textId="77777777" w:rsidR="00D11765" w:rsidRPr="009203D9" w:rsidRDefault="00D11765" w:rsidP="00D11765">
      <w:pPr>
        <w:tabs>
          <w:tab w:val="center" w:pos="5104"/>
          <w:tab w:val="right" w:pos="10209"/>
        </w:tabs>
        <w:spacing w:before="80" w:after="80" w:line="360" w:lineRule="auto"/>
        <w:rPr>
          <w:sz w:val="28"/>
        </w:rPr>
      </w:pPr>
    </w:p>
    <w:p w14:paraId="346F04FA" w14:textId="77777777" w:rsidR="00D11765" w:rsidRPr="009203D9" w:rsidRDefault="00D11765" w:rsidP="00D11765">
      <w:pPr>
        <w:tabs>
          <w:tab w:val="center" w:pos="5104"/>
          <w:tab w:val="right" w:pos="10209"/>
        </w:tabs>
        <w:spacing w:before="80" w:after="80" w:line="360" w:lineRule="auto"/>
      </w:pPr>
    </w:p>
    <w:p w14:paraId="221EBEAB" w14:textId="77777777" w:rsidR="00D11765" w:rsidRPr="009203D9" w:rsidRDefault="00D11765" w:rsidP="00D11765">
      <w:pPr>
        <w:tabs>
          <w:tab w:val="center" w:pos="5104"/>
          <w:tab w:val="right" w:pos="10209"/>
        </w:tabs>
        <w:spacing w:before="80" w:after="80" w:line="360" w:lineRule="auto"/>
        <w:jc w:val="both"/>
      </w:pPr>
    </w:p>
    <w:p w14:paraId="1085636A" w14:textId="77777777" w:rsidR="00D11765" w:rsidRPr="009203D9" w:rsidRDefault="00D11765" w:rsidP="00D11765">
      <w:pPr>
        <w:tabs>
          <w:tab w:val="center" w:pos="5104"/>
          <w:tab w:val="right" w:pos="10209"/>
        </w:tabs>
        <w:spacing w:line="360" w:lineRule="auto"/>
        <w:ind w:left="708"/>
        <w:rPr>
          <w:sz w:val="28"/>
          <w:szCs w:val="28"/>
        </w:rPr>
      </w:pPr>
      <w:r w:rsidRPr="009203D9">
        <w:rPr>
          <w:sz w:val="28"/>
        </w:rPr>
        <w:lastRenderedPageBreak/>
        <w:t>Таблица 2</w:t>
      </w:r>
      <w:r w:rsidR="00D62564">
        <w:rPr>
          <w:sz w:val="28"/>
        </w:rPr>
        <w:t>1</w:t>
      </w:r>
      <w:r w:rsidRPr="009203D9">
        <w:rPr>
          <w:sz w:val="28"/>
        </w:rPr>
        <w:t xml:space="preserve"> - Состав артефактов рабочего проекта ПАК предиктивного обслуживания</w:t>
      </w:r>
    </w:p>
    <w:tbl>
      <w:tblPr>
        <w:tblStyle w:val="af0"/>
        <w:tblW w:w="9792" w:type="dxa"/>
        <w:jc w:val="center"/>
        <w:tblLayout w:type="fixed"/>
        <w:tblLook w:val="04A0" w:firstRow="1" w:lastRow="0" w:firstColumn="1" w:lastColumn="0" w:noHBand="0" w:noVBand="1"/>
      </w:tblPr>
      <w:tblGrid>
        <w:gridCol w:w="2232"/>
        <w:gridCol w:w="2376"/>
        <w:gridCol w:w="2592"/>
        <w:gridCol w:w="2592"/>
      </w:tblGrid>
      <w:tr w:rsidR="0078503C" w:rsidRPr="009203D9" w14:paraId="61EE8064" w14:textId="77777777" w:rsidTr="00D62564">
        <w:trPr>
          <w:jc w:val="center"/>
        </w:trPr>
        <w:tc>
          <w:tcPr>
            <w:tcW w:w="2232" w:type="dxa"/>
            <w:shd w:val="clear" w:color="auto" w:fill="FFFFFF" w:themeFill="background1"/>
            <w:vAlign w:val="center"/>
          </w:tcPr>
          <w:p w14:paraId="6843A34F" w14:textId="77777777" w:rsidR="0078503C" w:rsidRPr="009203D9" w:rsidRDefault="00E23EC8" w:rsidP="004A626E">
            <w:pPr>
              <w:spacing w:line="360" w:lineRule="auto"/>
              <w:jc w:val="center"/>
              <w:rPr>
                <w:lang w:val="ru-RU"/>
              </w:rPr>
            </w:pPr>
            <w:r w:rsidRPr="009203D9">
              <w:rPr>
                <w:b/>
                <w:sz w:val="28"/>
                <w:lang w:val="ru-RU"/>
              </w:rPr>
              <w:t>Артефакт рабочего проекта</w:t>
            </w:r>
          </w:p>
        </w:tc>
        <w:tc>
          <w:tcPr>
            <w:tcW w:w="2376" w:type="dxa"/>
            <w:shd w:val="clear" w:color="auto" w:fill="FFFFFF" w:themeFill="background1"/>
            <w:vAlign w:val="center"/>
          </w:tcPr>
          <w:p w14:paraId="05DD0AAF" w14:textId="77777777" w:rsidR="0078503C" w:rsidRPr="009203D9" w:rsidRDefault="00E23EC8" w:rsidP="004A626E">
            <w:pPr>
              <w:spacing w:line="360" w:lineRule="auto"/>
              <w:jc w:val="center"/>
              <w:rPr>
                <w:lang w:val="ru-RU"/>
              </w:rPr>
            </w:pPr>
            <w:r w:rsidRPr="009203D9">
              <w:rPr>
                <w:b/>
                <w:sz w:val="28"/>
                <w:lang w:val="ru-RU"/>
              </w:rPr>
              <w:t>Файл / объект проекта</w:t>
            </w:r>
          </w:p>
        </w:tc>
        <w:tc>
          <w:tcPr>
            <w:tcW w:w="2592" w:type="dxa"/>
            <w:shd w:val="clear" w:color="auto" w:fill="FFFFFF" w:themeFill="background1"/>
            <w:vAlign w:val="center"/>
          </w:tcPr>
          <w:p w14:paraId="0BEF8E28" w14:textId="77777777" w:rsidR="0078503C" w:rsidRPr="009203D9" w:rsidRDefault="00E23EC8" w:rsidP="004A626E">
            <w:pPr>
              <w:spacing w:line="360" w:lineRule="auto"/>
              <w:jc w:val="center"/>
              <w:rPr>
                <w:lang w:val="ru-RU"/>
              </w:rPr>
            </w:pPr>
            <w:r w:rsidRPr="009203D9">
              <w:rPr>
                <w:b/>
                <w:sz w:val="28"/>
                <w:lang w:val="ru-RU"/>
              </w:rPr>
              <w:t>Назначение</w:t>
            </w:r>
          </w:p>
        </w:tc>
        <w:tc>
          <w:tcPr>
            <w:tcW w:w="2592" w:type="dxa"/>
            <w:shd w:val="clear" w:color="auto" w:fill="FFFFFF" w:themeFill="background1"/>
            <w:vAlign w:val="center"/>
          </w:tcPr>
          <w:p w14:paraId="002D38F3" w14:textId="77777777" w:rsidR="0078503C" w:rsidRPr="009203D9" w:rsidRDefault="00E23EC8" w:rsidP="004A626E">
            <w:pPr>
              <w:spacing w:line="360" w:lineRule="auto"/>
              <w:jc w:val="center"/>
              <w:rPr>
                <w:lang w:val="ru-RU"/>
              </w:rPr>
            </w:pPr>
            <w:r w:rsidRPr="009203D9">
              <w:rPr>
                <w:b/>
                <w:sz w:val="28"/>
                <w:lang w:val="ru-RU"/>
              </w:rPr>
              <w:t>Состояние</w:t>
            </w:r>
          </w:p>
        </w:tc>
      </w:tr>
      <w:tr w:rsidR="0078503C" w:rsidRPr="009203D9" w14:paraId="51BBF866" w14:textId="77777777" w:rsidTr="00D62564">
        <w:trPr>
          <w:jc w:val="center"/>
        </w:trPr>
        <w:tc>
          <w:tcPr>
            <w:tcW w:w="2232" w:type="dxa"/>
            <w:vAlign w:val="center"/>
          </w:tcPr>
          <w:p w14:paraId="15C06C6D" w14:textId="77777777" w:rsidR="0078503C" w:rsidRPr="009203D9" w:rsidRDefault="00E23EC8" w:rsidP="004A626E">
            <w:pPr>
              <w:spacing w:line="360" w:lineRule="auto"/>
              <w:rPr>
                <w:lang w:val="ru-RU"/>
              </w:rPr>
            </w:pPr>
            <w:r w:rsidRPr="009203D9">
              <w:rPr>
                <w:sz w:val="28"/>
                <w:lang w:val="ru-RU"/>
              </w:rPr>
              <w:t>Цифровая сцена</w:t>
            </w:r>
          </w:p>
        </w:tc>
        <w:tc>
          <w:tcPr>
            <w:tcW w:w="2376" w:type="dxa"/>
            <w:vAlign w:val="center"/>
          </w:tcPr>
          <w:p w14:paraId="120C4946" w14:textId="77777777" w:rsidR="0078503C" w:rsidRPr="009203D9" w:rsidRDefault="00E23EC8" w:rsidP="004A626E">
            <w:pPr>
              <w:spacing w:line="360" w:lineRule="auto"/>
              <w:rPr>
                <w:lang w:val="ru-RU"/>
              </w:rPr>
            </w:pPr>
            <w:r w:rsidRPr="009203D9">
              <w:rPr>
                <w:sz w:val="28"/>
                <w:lang w:val="ru-RU"/>
              </w:rPr>
              <w:t>scenes/</w:t>
            </w:r>
            <w:r w:rsidR="00012D75" w:rsidRPr="009203D9">
              <w:rPr>
                <w:sz w:val="28"/>
                <w:lang w:val="ru-RU"/>
              </w:rPr>
              <w:t>vkr_scena.ttt</w:t>
            </w:r>
          </w:p>
        </w:tc>
        <w:tc>
          <w:tcPr>
            <w:tcW w:w="2592" w:type="dxa"/>
            <w:vAlign w:val="center"/>
          </w:tcPr>
          <w:p w14:paraId="7C63B454" w14:textId="77777777" w:rsidR="0078503C" w:rsidRPr="009203D9" w:rsidRDefault="00E23EC8" w:rsidP="004A626E">
            <w:pPr>
              <w:spacing w:line="360" w:lineRule="auto"/>
              <w:rPr>
                <w:lang w:val="ru-RU"/>
              </w:rPr>
            </w:pPr>
            <w:r w:rsidRPr="009203D9">
              <w:rPr>
                <w:sz w:val="28"/>
                <w:lang w:val="ru-RU"/>
              </w:rPr>
              <w:t>Геометрия, динамика и состав роботизированной ячейки</w:t>
            </w:r>
          </w:p>
        </w:tc>
        <w:tc>
          <w:tcPr>
            <w:tcW w:w="2592" w:type="dxa"/>
            <w:vAlign w:val="center"/>
          </w:tcPr>
          <w:p w14:paraId="1809F9AC" w14:textId="77777777" w:rsidR="0078503C" w:rsidRPr="009203D9" w:rsidRDefault="00E23EC8" w:rsidP="004A626E">
            <w:pPr>
              <w:spacing w:line="360" w:lineRule="auto"/>
              <w:rPr>
                <w:lang w:val="ru-RU"/>
              </w:rPr>
            </w:pPr>
            <w:r w:rsidRPr="009203D9">
              <w:rPr>
                <w:sz w:val="28"/>
                <w:lang w:val="ru-RU"/>
              </w:rPr>
              <w:t>Используется как основная сцена ВКР</w:t>
            </w:r>
          </w:p>
        </w:tc>
      </w:tr>
      <w:tr w:rsidR="0078503C" w:rsidRPr="009203D9" w14:paraId="0F5DC4F6" w14:textId="77777777" w:rsidTr="00D62564">
        <w:trPr>
          <w:jc w:val="center"/>
        </w:trPr>
        <w:tc>
          <w:tcPr>
            <w:tcW w:w="2232" w:type="dxa"/>
            <w:vAlign w:val="center"/>
          </w:tcPr>
          <w:p w14:paraId="333554BF" w14:textId="77777777" w:rsidR="0078503C" w:rsidRPr="009203D9" w:rsidRDefault="00E23EC8" w:rsidP="004A626E">
            <w:pPr>
              <w:spacing w:line="360" w:lineRule="auto"/>
              <w:rPr>
                <w:lang w:val="ru-RU"/>
              </w:rPr>
            </w:pPr>
            <w:r w:rsidRPr="009203D9">
              <w:rPr>
                <w:sz w:val="28"/>
                <w:lang w:val="ru-RU"/>
              </w:rPr>
              <w:t>Сценарий цикла</w:t>
            </w:r>
          </w:p>
        </w:tc>
        <w:tc>
          <w:tcPr>
            <w:tcW w:w="2376" w:type="dxa"/>
            <w:vAlign w:val="center"/>
          </w:tcPr>
          <w:p w14:paraId="2000E840" w14:textId="77777777" w:rsidR="0078503C" w:rsidRPr="00752A47" w:rsidRDefault="00E23EC8" w:rsidP="004A626E">
            <w:pPr>
              <w:spacing w:line="360" w:lineRule="auto"/>
            </w:pPr>
            <w:r w:rsidRPr="00752A47">
              <w:rPr>
                <w:sz w:val="28"/>
              </w:rPr>
              <w:t>scripts/coppeliasim/lua/final_scene_palletizing_cycle.lua</w:t>
            </w:r>
          </w:p>
        </w:tc>
        <w:tc>
          <w:tcPr>
            <w:tcW w:w="2592" w:type="dxa"/>
            <w:vAlign w:val="center"/>
          </w:tcPr>
          <w:p w14:paraId="5DDA8FF4" w14:textId="77777777" w:rsidR="0078503C" w:rsidRPr="009203D9" w:rsidRDefault="00E23EC8" w:rsidP="004A626E">
            <w:pPr>
              <w:spacing w:line="360" w:lineRule="auto"/>
              <w:rPr>
                <w:lang w:val="ru-RU"/>
              </w:rPr>
            </w:pPr>
            <w:r w:rsidRPr="009203D9">
              <w:rPr>
                <w:sz w:val="28"/>
                <w:lang w:val="ru-RU"/>
              </w:rPr>
              <w:t>Генерация паллеты, картонных листов, упаковок, перемещение робота и графики динамики</w:t>
            </w:r>
          </w:p>
        </w:tc>
        <w:tc>
          <w:tcPr>
            <w:tcW w:w="2592" w:type="dxa"/>
            <w:vAlign w:val="center"/>
          </w:tcPr>
          <w:p w14:paraId="24D16007" w14:textId="77777777" w:rsidR="0078503C" w:rsidRPr="009203D9" w:rsidRDefault="00E23EC8" w:rsidP="004A626E">
            <w:pPr>
              <w:spacing w:line="360" w:lineRule="auto"/>
              <w:rPr>
                <w:lang w:val="ru-RU"/>
              </w:rPr>
            </w:pPr>
            <w:r w:rsidRPr="009203D9">
              <w:rPr>
                <w:sz w:val="28"/>
                <w:lang w:val="ru-RU"/>
              </w:rPr>
              <w:t>Реализован</w:t>
            </w:r>
          </w:p>
        </w:tc>
      </w:tr>
      <w:tr w:rsidR="0078503C" w:rsidRPr="009203D9" w14:paraId="4DE19E82" w14:textId="77777777" w:rsidTr="00D62564">
        <w:trPr>
          <w:jc w:val="center"/>
        </w:trPr>
        <w:tc>
          <w:tcPr>
            <w:tcW w:w="2232" w:type="dxa"/>
            <w:vAlign w:val="center"/>
          </w:tcPr>
          <w:p w14:paraId="1B59D1BC" w14:textId="77777777" w:rsidR="0078503C" w:rsidRPr="009203D9" w:rsidRDefault="00E23EC8" w:rsidP="004A626E">
            <w:pPr>
              <w:spacing w:line="360" w:lineRule="auto"/>
              <w:rPr>
                <w:lang w:val="ru-RU"/>
              </w:rPr>
            </w:pPr>
            <w:r w:rsidRPr="009203D9">
              <w:rPr>
                <w:sz w:val="28"/>
                <w:lang w:val="ru-RU"/>
              </w:rPr>
              <w:t>Данные динамики</w:t>
            </w:r>
          </w:p>
        </w:tc>
        <w:tc>
          <w:tcPr>
            <w:tcW w:w="2376" w:type="dxa"/>
            <w:vAlign w:val="center"/>
          </w:tcPr>
          <w:p w14:paraId="5FCFCDE5" w14:textId="77777777" w:rsidR="0078503C" w:rsidRPr="00752A47" w:rsidRDefault="00E23EC8" w:rsidP="004A626E">
            <w:pPr>
              <w:spacing w:line="360" w:lineRule="auto"/>
              <w:ind w:firstLine="709"/>
              <w:jc w:val="both"/>
            </w:pPr>
            <w:r w:rsidRPr="00752A47">
              <w:rPr>
                <w:sz w:val="28"/>
              </w:rPr>
              <w:t>data/telemetry/vkr_raw/long_live_01.jsonl</w:t>
            </w:r>
          </w:p>
        </w:tc>
        <w:tc>
          <w:tcPr>
            <w:tcW w:w="2592" w:type="dxa"/>
            <w:vAlign w:val="center"/>
          </w:tcPr>
          <w:p w14:paraId="421AB7A9" w14:textId="77777777" w:rsidR="0078503C" w:rsidRPr="009203D9" w:rsidRDefault="00E23EC8" w:rsidP="004A626E">
            <w:pPr>
              <w:spacing w:line="360" w:lineRule="auto"/>
              <w:ind w:firstLine="709"/>
              <w:jc w:val="both"/>
              <w:rPr>
                <w:lang w:val="ru-RU"/>
              </w:rPr>
            </w:pPr>
            <w:r w:rsidRPr="009203D9">
              <w:rPr>
                <w:sz w:val="28"/>
                <w:lang w:val="ru-RU"/>
              </w:rPr>
              <w:t>Финальный набор телеметрии полного прогона</w:t>
            </w:r>
          </w:p>
        </w:tc>
        <w:tc>
          <w:tcPr>
            <w:tcW w:w="2592" w:type="dxa"/>
            <w:vAlign w:val="center"/>
          </w:tcPr>
          <w:p w14:paraId="1604B6B3" w14:textId="77777777" w:rsidR="0078503C" w:rsidRPr="009203D9" w:rsidRDefault="00E23EC8" w:rsidP="004A626E">
            <w:pPr>
              <w:spacing w:line="360" w:lineRule="auto"/>
              <w:ind w:firstLine="709"/>
              <w:jc w:val="both"/>
              <w:rPr>
                <w:lang w:val="ru-RU"/>
              </w:rPr>
            </w:pPr>
            <w:r w:rsidRPr="009203D9">
              <w:rPr>
                <w:sz w:val="28"/>
                <w:lang w:val="ru-RU"/>
              </w:rPr>
              <w:t>Использован для расчета признаков и RUL</w:t>
            </w:r>
          </w:p>
        </w:tc>
      </w:tr>
      <w:tr w:rsidR="0078503C" w:rsidRPr="009203D9" w14:paraId="1CC913EB" w14:textId="77777777" w:rsidTr="00D62564">
        <w:trPr>
          <w:jc w:val="center"/>
        </w:trPr>
        <w:tc>
          <w:tcPr>
            <w:tcW w:w="2232" w:type="dxa"/>
            <w:vAlign w:val="center"/>
          </w:tcPr>
          <w:p w14:paraId="638AC4E1" w14:textId="77777777" w:rsidR="0078503C" w:rsidRPr="009203D9" w:rsidRDefault="00E23EC8" w:rsidP="004A626E">
            <w:pPr>
              <w:spacing w:line="360" w:lineRule="auto"/>
              <w:rPr>
                <w:lang w:val="ru-RU"/>
              </w:rPr>
            </w:pPr>
            <w:r w:rsidRPr="009203D9">
              <w:rPr>
                <w:sz w:val="28"/>
                <w:lang w:val="ru-RU"/>
              </w:rPr>
              <w:t>Отчет динамической настройки</w:t>
            </w:r>
          </w:p>
        </w:tc>
        <w:tc>
          <w:tcPr>
            <w:tcW w:w="2376" w:type="dxa"/>
            <w:vAlign w:val="center"/>
          </w:tcPr>
          <w:p w14:paraId="5DAFDBE8" w14:textId="77777777" w:rsidR="0078503C" w:rsidRPr="00752A47" w:rsidRDefault="00E23EC8" w:rsidP="004A626E">
            <w:pPr>
              <w:spacing w:line="360" w:lineRule="auto"/>
            </w:pPr>
            <w:r w:rsidRPr="00752A47">
              <w:rPr>
                <w:sz w:val="28"/>
              </w:rPr>
              <w:t>data/reports/test2_realistic_dynamics_report.json</w:t>
            </w:r>
          </w:p>
        </w:tc>
        <w:tc>
          <w:tcPr>
            <w:tcW w:w="2592" w:type="dxa"/>
            <w:vAlign w:val="center"/>
          </w:tcPr>
          <w:p w14:paraId="3E9429E6" w14:textId="77777777" w:rsidR="0078503C" w:rsidRPr="009203D9" w:rsidRDefault="00E23EC8" w:rsidP="004A626E">
            <w:pPr>
              <w:spacing w:line="360" w:lineRule="auto"/>
              <w:rPr>
                <w:lang w:val="ru-RU"/>
              </w:rPr>
            </w:pPr>
            <w:r w:rsidRPr="009203D9">
              <w:rPr>
                <w:sz w:val="28"/>
                <w:lang w:val="ru-RU"/>
              </w:rPr>
              <w:t>Массы, ограничения осей, параметры компенсации и сцена-источник</w:t>
            </w:r>
          </w:p>
        </w:tc>
        <w:tc>
          <w:tcPr>
            <w:tcW w:w="2592" w:type="dxa"/>
            <w:vAlign w:val="center"/>
          </w:tcPr>
          <w:p w14:paraId="5518357E" w14:textId="77777777" w:rsidR="0078503C" w:rsidRPr="009203D9" w:rsidRDefault="00E23EC8" w:rsidP="004A626E">
            <w:pPr>
              <w:spacing w:line="360" w:lineRule="auto"/>
              <w:rPr>
                <w:lang w:val="ru-RU"/>
              </w:rPr>
            </w:pPr>
            <w:r w:rsidRPr="009203D9">
              <w:rPr>
                <w:sz w:val="28"/>
                <w:lang w:val="ru-RU"/>
              </w:rPr>
              <w:t>Используется как подтверждающий материал</w:t>
            </w:r>
          </w:p>
        </w:tc>
      </w:tr>
      <w:tr w:rsidR="0078503C" w:rsidRPr="009203D9" w14:paraId="20E26668" w14:textId="77777777" w:rsidTr="00D62564">
        <w:trPr>
          <w:jc w:val="center"/>
        </w:trPr>
        <w:tc>
          <w:tcPr>
            <w:tcW w:w="2232" w:type="dxa"/>
            <w:vAlign w:val="center"/>
          </w:tcPr>
          <w:p w14:paraId="690DDC7C" w14:textId="77777777" w:rsidR="0078503C" w:rsidRPr="009203D9" w:rsidRDefault="00E23EC8" w:rsidP="004A626E">
            <w:pPr>
              <w:spacing w:line="360" w:lineRule="auto"/>
              <w:rPr>
                <w:lang w:val="ru-RU"/>
              </w:rPr>
            </w:pPr>
            <w:r w:rsidRPr="009203D9">
              <w:rPr>
                <w:sz w:val="28"/>
                <w:lang w:val="ru-RU"/>
              </w:rPr>
              <w:t>Коллектор телеметрии</w:t>
            </w:r>
          </w:p>
        </w:tc>
        <w:tc>
          <w:tcPr>
            <w:tcW w:w="2376" w:type="dxa"/>
            <w:vAlign w:val="center"/>
          </w:tcPr>
          <w:p w14:paraId="53D07124" w14:textId="77777777" w:rsidR="0078503C" w:rsidRPr="00752A47" w:rsidRDefault="00E23EC8" w:rsidP="004A626E">
            <w:pPr>
              <w:spacing w:line="360" w:lineRule="auto"/>
              <w:ind w:firstLine="709"/>
              <w:jc w:val="both"/>
            </w:pPr>
            <w:r w:rsidRPr="00752A47">
              <w:rPr>
                <w:sz w:val="28"/>
              </w:rPr>
              <w:t>scripts/coppeliasim/python/collect_final_scene_telemetry.py</w:t>
            </w:r>
          </w:p>
        </w:tc>
        <w:tc>
          <w:tcPr>
            <w:tcW w:w="2592" w:type="dxa"/>
            <w:vAlign w:val="center"/>
          </w:tcPr>
          <w:p w14:paraId="7E9141B9" w14:textId="77777777" w:rsidR="0078503C" w:rsidRPr="009203D9" w:rsidRDefault="00E23EC8" w:rsidP="004A626E">
            <w:pPr>
              <w:spacing w:line="360" w:lineRule="auto"/>
              <w:rPr>
                <w:lang w:val="ru-RU"/>
              </w:rPr>
            </w:pPr>
            <w:r w:rsidRPr="009203D9">
              <w:rPr>
                <w:sz w:val="28"/>
                <w:lang w:val="ru-RU"/>
              </w:rPr>
              <w:t>Запись пакетной телеметрии из CoppeliaSim в JSONL</w:t>
            </w:r>
          </w:p>
        </w:tc>
        <w:tc>
          <w:tcPr>
            <w:tcW w:w="2592" w:type="dxa"/>
            <w:vAlign w:val="center"/>
          </w:tcPr>
          <w:p w14:paraId="259359A2" w14:textId="77777777" w:rsidR="0078503C" w:rsidRPr="009203D9" w:rsidRDefault="00E23EC8" w:rsidP="004A626E">
            <w:pPr>
              <w:spacing w:line="360" w:lineRule="auto"/>
              <w:ind w:firstLine="709"/>
              <w:jc w:val="both"/>
              <w:rPr>
                <w:lang w:val="ru-RU"/>
              </w:rPr>
            </w:pPr>
            <w:r w:rsidRPr="009203D9">
              <w:rPr>
                <w:sz w:val="28"/>
                <w:lang w:val="ru-RU"/>
              </w:rPr>
              <w:t>Использован для записи JSONL-телеметрии</w:t>
            </w:r>
          </w:p>
        </w:tc>
      </w:tr>
    </w:tbl>
    <w:p w14:paraId="287F735B" w14:textId="77777777" w:rsidR="000A2260" w:rsidRPr="009203D9" w:rsidRDefault="000A2260">
      <w:pPr>
        <w:widowControl/>
        <w:autoSpaceDE/>
        <w:autoSpaceDN/>
        <w:spacing w:after="160" w:line="278" w:lineRule="auto"/>
        <w:rPr>
          <w:rFonts w:cstheme="majorBidi"/>
          <w:b/>
          <w:bCs/>
          <w:sz w:val="28"/>
          <w:szCs w:val="28"/>
        </w:rPr>
      </w:pPr>
      <w:r w:rsidRPr="009203D9">
        <w:rPr>
          <w:b/>
          <w:bCs/>
        </w:rPr>
        <w:br w:type="page"/>
      </w:r>
    </w:p>
    <w:p w14:paraId="3C794027" w14:textId="77777777" w:rsidR="0078503C" w:rsidRPr="009203D9" w:rsidRDefault="002668A0" w:rsidP="004A626E">
      <w:pPr>
        <w:pStyle w:val="3"/>
        <w:spacing w:line="360" w:lineRule="auto"/>
        <w:rPr>
          <w:color w:val="auto"/>
        </w:rPr>
      </w:pPr>
      <w:bookmarkStart w:id="83" w:name="_Toc231265027"/>
      <w:r w:rsidRPr="009203D9">
        <w:rPr>
          <w:rFonts w:eastAsia="Times New Roman" w:cs="Times New Roman"/>
          <w:color w:val="auto"/>
        </w:rPr>
        <w:lastRenderedPageBreak/>
        <w:t xml:space="preserve">5.2. </w:t>
      </w:r>
      <w:r w:rsidR="00E23EC8" w:rsidRPr="009203D9">
        <w:rPr>
          <w:rFonts w:eastAsia="Times New Roman" w:cs="Times New Roman"/>
          <w:color w:val="auto"/>
        </w:rPr>
        <w:t>Реализация цифровой модели в CoppeliaSim</w:t>
      </w:r>
      <w:bookmarkEnd w:id="83"/>
    </w:p>
    <w:p w14:paraId="129EE6B2" w14:textId="6846C983" w:rsidR="0078503C" w:rsidRPr="009203D9" w:rsidRDefault="00E23EC8" w:rsidP="00520F43">
      <w:pPr>
        <w:spacing w:line="360" w:lineRule="auto"/>
        <w:ind w:firstLine="709"/>
        <w:jc w:val="both"/>
        <w:rPr>
          <w:sz w:val="28"/>
        </w:rPr>
      </w:pPr>
      <w:r w:rsidRPr="009203D9">
        <w:rPr>
          <w:sz w:val="28"/>
        </w:rPr>
        <w:t>Цифровая модель реализована в сцене vkr_scena.ttt. Корневой объект робота в рабочем сценарии имеет путь /base_respondable. Для управления перемещением используются сочленения motor1, motor2, motor3; сочленение motor4 включено в контур наблюдения, так как его момент, положение, скорость и ускорение отображаются в окне мониторинга. Такое разделение позволяет сохранить устойчивую траекторию паллетирования и одновременно получать телеметрию по всем наблюдаемым двигательным осям. Расширенный перечень объектов сцены и файлов реализации приведен в приложении Б.</w:t>
      </w:r>
    </w:p>
    <w:p w14:paraId="7504FBEC" w14:textId="3267ADB5" w:rsidR="00391760" w:rsidRDefault="00EE0DA1" w:rsidP="00EE0DA1">
      <w:pPr>
        <w:spacing w:line="360" w:lineRule="auto"/>
        <w:jc w:val="both"/>
      </w:pPr>
      <w:r>
        <w:rPr>
          <w:sz w:val="28"/>
        </w:rPr>
        <w:tab/>
        <w:t>Работа с моделью робота не сводилась к прямому импорту готового объекта в CoppeliaSim: исходно была подготовлена STEP-модель робота, содержащая геометрию звеньев, но не готовую управляемую структуру для имитационного эксперимента. Поэтому перед переносом в симулятор потребовалось восстановить и проверить состав сборки, взаимное положение звеньев, оси вращения и сопряжения в SolidWorks.</w:t>
      </w:r>
    </w:p>
    <w:p w14:paraId="5B4194F4" w14:textId="4E7FD331" w:rsidR="00391760" w:rsidRDefault="00EE0DA1" w:rsidP="00EE0DA1">
      <w:pPr>
        <w:spacing w:line="360" w:lineRule="auto"/>
        <w:jc w:val="both"/>
      </w:pPr>
      <w:r>
        <w:rPr>
          <w:sz w:val="28"/>
        </w:rPr>
        <w:tab/>
        <w:t>После настройки сборки модель экспортировалась в формат URDF, который позволяет передать иерархию звеньев и суставов. При этом URDF-экспорт не устранил необходимость ручной доводки: после импорта в CoppeliaSim уточнялись имена объектов, структура /base_respondable, параметры сочленений motor1...motor4, dummy-связи, ограничения движения, respondable-формы, массы объектов и траектории паллетизационного цикла.</w:t>
      </w:r>
    </w:p>
    <w:p w14:paraId="7DFC372B" w14:textId="18D5E1DC" w:rsidR="00391760" w:rsidRDefault="00EE0DA1" w:rsidP="00EE0DA1">
      <w:pPr>
        <w:spacing w:line="360" w:lineRule="auto"/>
        <w:jc w:val="both"/>
      </w:pPr>
      <w:r>
        <w:rPr>
          <w:sz w:val="28"/>
        </w:rPr>
        <w:tab/>
        <w:t>Итерационная доработка была необходима из-за того, что импортированная CAD-модель сохраняла геометрию, но не гарантировала корректное поведение в задаче паллетизации. На практике отдельно проверялись замкнутые связи, достижимость точек захвата и укладки, устойчивость движения при sim.moveToConfig и отсутствие критических нарушений сцены при повторяемом цикле. Поэтому итоговая сцена рассматривается как адаптированный имитационный стенд, подготовленный для проверки контура PdM.</w:t>
      </w:r>
    </w:p>
    <w:p w14:paraId="50EB7A2C" w14:textId="334F4EBE" w:rsidR="00EE0DA1" w:rsidRDefault="00EE0DA1" w:rsidP="002E18E3">
      <w:pPr>
        <w:keepNext/>
        <w:jc w:val="center"/>
      </w:pPr>
      <w:r>
        <w:rPr>
          <w:noProof/>
          <w14:ligatures w14:val="standardContextual"/>
        </w:rPr>
        <w:lastRenderedPageBreak/>
        <w:drawing>
          <wp:inline distT="0" distB="0" distL="0" distR="0" wp14:anchorId="7C26C965" wp14:editId="7F63644C">
            <wp:extent cx="6120130" cy="4554220"/>
            <wp:effectExtent l="0" t="0" r="0" b="0"/>
            <wp:docPr id="4664920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9201" name="Рисунок 466492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4554220"/>
                    </a:xfrm>
                    <a:prstGeom prst="rect">
                      <a:avLst/>
                    </a:prstGeom>
                  </pic:spPr>
                </pic:pic>
              </a:graphicData>
            </a:graphic>
          </wp:inline>
        </w:drawing>
      </w:r>
    </w:p>
    <w:p w14:paraId="74BAC9AA" w14:textId="77E2C564" w:rsidR="00EE0DA1" w:rsidRPr="00EE0DA1" w:rsidRDefault="00EE0DA1" w:rsidP="00EE0DA1">
      <w:pPr>
        <w:jc w:val="center"/>
        <w:rPr>
          <w:i/>
          <w:iCs/>
          <w:sz w:val="28"/>
          <w:szCs w:val="28"/>
        </w:rPr>
      </w:pPr>
      <w:r w:rsidRPr="00EE0DA1">
        <w:rPr>
          <w:i/>
          <w:iCs/>
          <w:sz w:val="28"/>
          <w:szCs w:val="28"/>
        </w:rPr>
        <w:t xml:space="preserve">Рисунок </w:t>
      </w:r>
      <w:r>
        <w:rPr>
          <w:i/>
          <w:iCs/>
          <w:sz w:val="28"/>
          <w:szCs w:val="28"/>
        </w:rPr>
        <w:t>12</w:t>
      </w:r>
      <w:r w:rsidRPr="00EE0DA1">
        <w:rPr>
          <w:i/>
          <w:iCs/>
          <w:sz w:val="28"/>
          <w:szCs w:val="28"/>
        </w:rPr>
        <w:t xml:space="preserve"> - сборка робота и подготовка к экспорту в формате </w:t>
      </w:r>
      <w:r w:rsidRPr="00EE0DA1">
        <w:rPr>
          <w:i/>
          <w:iCs/>
          <w:sz w:val="28"/>
          <w:szCs w:val="28"/>
          <w:lang w:val="en-US"/>
        </w:rPr>
        <w:t>URDF</w:t>
      </w:r>
    </w:p>
    <w:p w14:paraId="4FDD675A" w14:textId="2182D5C3" w:rsidR="00391760" w:rsidRDefault="00391760">
      <w:pPr>
        <w:jc w:val="center"/>
      </w:pPr>
    </w:p>
    <w:p w14:paraId="7BD2D5E9" w14:textId="77777777" w:rsidR="00D11765" w:rsidRPr="009203D9" w:rsidRDefault="00D11765" w:rsidP="004A626E">
      <w:pPr>
        <w:spacing w:line="360" w:lineRule="auto"/>
      </w:pPr>
      <w:r w:rsidRPr="009203D9">
        <w:rPr>
          <w:sz w:val="28"/>
        </w:rPr>
        <w:t>Таблица 2</w:t>
      </w:r>
      <w:r w:rsidR="00D62564">
        <w:rPr>
          <w:sz w:val="28"/>
        </w:rPr>
        <w:t>2</w:t>
      </w:r>
      <w:r w:rsidRPr="009203D9">
        <w:rPr>
          <w:sz w:val="28"/>
        </w:rPr>
        <w:t xml:space="preserve"> - Объекты сцены CoppeliaSim и их назначение в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385416B2" w14:textId="77777777" w:rsidTr="00A97891">
        <w:trPr>
          <w:jc w:val="center"/>
        </w:trPr>
        <w:tc>
          <w:tcPr>
            <w:tcW w:w="2880" w:type="dxa"/>
            <w:shd w:val="clear" w:color="auto" w:fill="FFFFFF" w:themeFill="background1"/>
            <w:vAlign w:val="center"/>
          </w:tcPr>
          <w:p w14:paraId="62655343" w14:textId="77777777" w:rsidR="0078503C" w:rsidRPr="009203D9" w:rsidRDefault="00E23EC8" w:rsidP="004A626E">
            <w:pPr>
              <w:spacing w:line="360" w:lineRule="auto"/>
              <w:jc w:val="center"/>
              <w:rPr>
                <w:lang w:val="ru-RU"/>
              </w:rPr>
            </w:pPr>
            <w:r w:rsidRPr="009203D9">
              <w:rPr>
                <w:b/>
                <w:sz w:val="28"/>
                <w:lang w:val="ru-RU"/>
              </w:rPr>
              <w:t>Группа объектов</w:t>
            </w:r>
          </w:p>
        </w:tc>
        <w:tc>
          <w:tcPr>
            <w:tcW w:w="3240" w:type="dxa"/>
            <w:shd w:val="clear" w:color="auto" w:fill="FFFFFF" w:themeFill="background1"/>
            <w:vAlign w:val="center"/>
          </w:tcPr>
          <w:p w14:paraId="643828D9" w14:textId="77777777" w:rsidR="0078503C" w:rsidRPr="009203D9" w:rsidRDefault="00E23EC8" w:rsidP="004A626E">
            <w:pPr>
              <w:spacing w:line="360" w:lineRule="auto"/>
              <w:jc w:val="center"/>
              <w:rPr>
                <w:lang w:val="ru-RU"/>
              </w:rPr>
            </w:pPr>
            <w:r w:rsidRPr="009203D9">
              <w:rPr>
                <w:b/>
                <w:sz w:val="28"/>
                <w:lang w:val="ru-RU"/>
              </w:rPr>
              <w:t>Имена в сцене</w:t>
            </w:r>
          </w:p>
        </w:tc>
        <w:tc>
          <w:tcPr>
            <w:tcW w:w="3672" w:type="dxa"/>
            <w:shd w:val="clear" w:color="auto" w:fill="FFFFFF" w:themeFill="background1"/>
            <w:vAlign w:val="center"/>
          </w:tcPr>
          <w:p w14:paraId="5984022B" w14:textId="77777777" w:rsidR="0078503C" w:rsidRPr="009203D9" w:rsidRDefault="00E23EC8" w:rsidP="004A626E">
            <w:pPr>
              <w:spacing w:line="360" w:lineRule="auto"/>
              <w:jc w:val="center"/>
              <w:rPr>
                <w:lang w:val="ru-RU"/>
              </w:rPr>
            </w:pPr>
            <w:r w:rsidRPr="009203D9">
              <w:rPr>
                <w:b/>
                <w:sz w:val="28"/>
                <w:lang w:val="ru-RU"/>
              </w:rPr>
              <w:t>Рабочее назначение</w:t>
            </w:r>
          </w:p>
        </w:tc>
      </w:tr>
      <w:tr w:rsidR="0078503C" w:rsidRPr="009203D9" w14:paraId="5960BCE7" w14:textId="77777777">
        <w:trPr>
          <w:jc w:val="center"/>
        </w:trPr>
        <w:tc>
          <w:tcPr>
            <w:tcW w:w="2880" w:type="dxa"/>
            <w:vAlign w:val="center"/>
          </w:tcPr>
          <w:p w14:paraId="0CF773CC" w14:textId="77777777" w:rsidR="0078503C" w:rsidRPr="009203D9" w:rsidRDefault="00E23EC8" w:rsidP="004A626E">
            <w:pPr>
              <w:spacing w:line="360" w:lineRule="auto"/>
              <w:rPr>
                <w:lang w:val="ru-RU"/>
              </w:rPr>
            </w:pPr>
            <w:r w:rsidRPr="009203D9">
              <w:rPr>
                <w:sz w:val="28"/>
                <w:lang w:val="ru-RU"/>
              </w:rPr>
              <w:t>Робот</w:t>
            </w:r>
          </w:p>
        </w:tc>
        <w:tc>
          <w:tcPr>
            <w:tcW w:w="3240" w:type="dxa"/>
            <w:vAlign w:val="center"/>
          </w:tcPr>
          <w:p w14:paraId="0C221761" w14:textId="77777777" w:rsidR="0078503C" w:rsidRPr="00752A47" w:rsidRDefault="00E23EC8" w:rsidP="004A626E">
            <w:pPr>
              <w:spacing w:line="360" w:lineRule="auto"/>
            </w:pPr>
            <w:r w:rsidRPr="00752A47">
              <w:rPr>
                <w:sz w:val="28"/>
              </w:rPr>
              <w:t>/base_respondable, /base_respondable/gripper_respondable</w:t>
            </w:r>
          </w:p>
        </w:tc>
        <w:tc>
          <w:tcPr>
            <w:tcW w:w="3672" w:type="dxa"/>
            <w:vAlign w:val="center"/>
          </w:tcPr>
          <w:p w14:paraId="12E7958B" w14:textId="77777777" w:rsidR="0078503C" w:rsidRPr="009203D9" w:rsidRDefault="00E23EC8" w:rsidP="004A626E">
            <w:pPr>
              <w:spacing w:line="360" w:lineRule="auto"/>
              <w:rPr>
                <w:lang w:val="ru-RU"/>
              </w:rPr>
            </w:pPr>
            <w:r w:rsidRPr="009203D9">
              <w:rPr>
                <w:sz w:val="28"/>
                <w:lang w:val="ru-RU"/>
              </w:rPr>
              <w:t>Манипулятор и захват для переноски листов и упаковок</w:t>
            </w:r>
          </w:p>
        </w:tc>
      </w:tr>
      <w:tr w:rsidR="0078503C" w:rsidRPr="009203D9" w14:paraId="52FD1901" w14:textId="77777777">
        <w:trPr>
          <w:jc w:val="center"/>
        </w:trPr>
        <w:tc>
          <w:tcPr>
            <w:tcW w:w="2880" w:type="dxa"/>
            <w:vAlign w:val="center"/>
          </w:tcPr>
          <w:p w14:paraId="6F3BC7BA" w14:textId="77777777" w:rsidR="0078503C" w:rsidRPr="009203D9" w:rsidRDefault="00E23EC8" w:rsidP="004A626E">
            <w:pPr>
              <w:spacing w:line="360" w:lineRule="auto"/>
              <w:rPr>
                <w:lang w:val="ru-RU"/>
              </w:rPr>
            </w:pPr>
            <w:r w:rsidRPr="009203D9">
              <w:rPr>
                <w:sz w:val="28"/>
                <w:lang w:val="ru-RU"/>
              </w:rPr>
              <w:t>Конвейеры</w:t>
            </w:r>
          </w:p>
        </w:tc>
        <w:tc>
          <w:tcPr>
            <w:tcW w:w="3240" w:type="dxa"/>
            <w:vAlign w:val="center"/>
          </w:tcPr>
          <w:p w14:paraId="636A144B" w14:textId="77777777" w:rsidR="0078503C" w:rsidRPr="009203D9" w:rsidRDefault="00E23EC8" w:rsidP="004A626E">
            <w:pPr>
              <w:spacing w:line="360" w:lineRule="auto"/>
              <w:rPr>
                <w:lang w:val="ru-RU"/>
              </w:rPr>
            </w:pPr>
            <w:r w:rsidRPr="009203D9">
              <w:rPr>
                <w:sz w:val="28"/>
                <w:lang w:val="ru-RU"/>
              </w:rPr>
              <w:t>/conveyor_bottles, /conveyor_pallet</w:t>
            </w:r>
          </w:p>
        </w:tc>
        <w:tc>
          <w:tcPr>
            <w:tcW w:w="3672" w:type="dxa"/>
            <w:vAlign w:val="center"/>
          </w:tcPr>
          <w:p w14:paraId="77996679" w14:textId="77777777" w:rsidR="0078503C" w:rsidRPr="009203D9" w:rsidRDefault="00E23EC8" w:rsidP="004A626E">
            <w:pPr>
              <w:spacing w:line="360" w:lineRule="auto"/>
              <w:rPr>
                <w:lang w:val="ru-RU"/>
              </w:rPr>
            </w:pPr>
            <w:r w:rsidRPr="009203D9">
              <w:rPr>
                <w:sz w:val="28"/>
                <w:lang w:val="ru-RU"/>
              </w:rPr>
              <w:t>Подача упаковок и вывод загруженной паллеты</w:t>
            </w:r>
          </w:p>
        </w:tc>
      </w:tr>
      <w:tr w:rsidR="0078503C" w:rsidRPr="009203D9" w14:paraId="377DCA8F" w14:textId="77777777">
        <w:trPr>
          <w:jc w:val="center"/>
        </w:trPr>
        <w:tc>
          <w:tcPr>
            <w:tcW w:w="2880" w:type="dxa"/>
            <w:vAlign w:val="center"/>
          </w:tcPr>
          <w:p w14:paraId="52B52EAD" w14:textId="77777777" w:rsidR="0078503C" w:rsidRPr="009203D9" w:rsidRDefault="00E23EC8" w:rsidP="004A626E">
            <w:pPr>
              <w:spacing w:line="360" w:lineRule="auto"/>
              <w:rPr>
                <w:lang w:val="ru-RU"/>
              </w:rPr>
            </w:pPr>
            <w:r w:rsidRPr="009203D9">
              <w:rPr>
                <w:sz w:val="28"/>
                <w:lang w:val="ru-RU"/>
              </w:rPr>
              <w:t>Шаблоны грузов</w:t>
            </w:r>
          </w:p>
        </w:tc>
        <w:tc>
          <w:tcPr>
            <w:tcW w:w="3240" w:type="dxa"/>
            <w:vAlign w:val="center"/>
          </w:tcPr>
          <w:p w14:paraId="0BCC9198" w14:textId="77777777" w:rsidR="0078503C" w:rsidRPr="00752A47" w:rsidRDefault="00E23EC8" w:rsidP="004A626E">
            <w:pPr>
              <w:spacing w:line="360" w:lineRule="auto"/>
            </w:pPr>
            <w:r w:rsidRPr="00752A47">
              <w:rPr>
                <w:sz w:val="28"/>
              </w:rPr>
              <w:t>/packofbottle_respondable, /Cartoon, /Pallet_bottles</w:t>
            </w:r>
          </w:p>
        </w:tc>
        <w:tc>
          <w:tcPr>
            <w:tcW w:w="3672" w:type="dxa"/>
            <w:vAlign w:val="center"/>
          </w:tcPr>
          <w:p w14:paraId="41FA3987" w14:textId="77777777" w:rsidR="0078503C" w:rsidRPr="009203D9" w:rsidRDefault="00E23EC8" w:rsidP="004A626E">
            <w:pPr>
              <w:spacing w:line="360" w:lineRule="auto"/>
              <w:rPr>
                <w:lang w:val="ru-RU"/>
              </w:rPr>
            </w:pPr>
            <w:r w:rsidRPr="009203D9">
              <w:rPr>
                <w:sz w:val="28"/>
                <w:lang w:val="ru-RU"/>
              </w:rPr>
              <w:t>Исходные скрываемые объекты для клонирования в цикле</w:t>
            </w:r>
          </w:p>
        </w:tc>
      </w:tr>
      <w:tr w:rsidR="0078503C" w:rsidRPr="009203D9" w14:paraId="232D6045" w14:textId="77777777">
        <w:trPr>
          <w:jc w:val="center"/>
        </w:trPr>
        <w:tc>
          <w:tcPr>
            <w:tcW w:w="2880" w:type="dxa"/>
            <w:vAlign w:val="center"/>
          </w:tcPr>
          <w:p w14:paraId="6FD0939B" w14:textId="77777777" w:rsidR="0078503C" w:rsidRPr="009203D9" w:rsidRDefault="00E23EC8" w:rsidP="004A626E">
            <w:pPr>
              <w:spacing w:line="360" w:lineRule="auto"/>
              <w:rPr>
                <w:lang w:val="ru-RU"/>
              </w:rPr>
            </w:pPr>
            <w:r w:rsidRPr="009203D9">
              <w:rPr>
                <w:sz w:val="28"/>
                <w:lang w:val="ru-RU"/>
              </w:rPr>
              <w:t>Рабочие копии</w:t>
            </w:r>
          </w:p>
        </w:tc>
        <w:tc>
          <w:tcPr>
            <w:tcW w:w="3240" w:type="dxa"/>
            <w:vAlign w:val="center"/>
          </w:tcPr>
          <w:p w14:paraId="2FBBA256" w14:textId="77777777" w:rsidR="0078503C" w:rsidRPr="00752A47" w:rsidRDefault="00E23EC8" w:rsidP="004A626E">
            <w:pPr>
              <w:spacing w:line="360" w:lineRule="auto"/>
            </w:pPr>
            <w:r w:rsidRPr="00752A47">
              <w:rPr>
                <w:sz w:val="28"/>
              </w:rPr>
              <w:t>cycle_loaded_pallet, cycle_cardboard_XX, cycle_water_bundle_XX_YY</w:t>
            </w:r>
          </w:p>
        </w:tc>
        <w:tc>
          <w:tcPr>
            <w:tcW w:w="3672" w:type="dxa"/>
            <w:vAlign w:val="center"/>
          </w:tcPr>
          <w:p w14:paraId="4C4F8EFD" w14:textId="77777777" w:rsidR="0078503C" w:rsidRPr="009203D9" w:rsidRDefault="00E23EC8" w:rsidP="004A626E">
            <w:pPr>
              <w:spacing w:line="360" w:lineRule="auto"/>
              <w:rPr>
                <w:lang w:val="ru-RU"/>
              </w:rPr>
            </w:pPr>
            <w:r w:rsidRPr="009203D9">
              <w:rPr>
                <w:sz w:val="28"/>
                <w:lang w:val="ru-RU"/>
              </w:rPr>
              <w:t>Объекты, создаваемые во время одного цикла</w:t>
            </w:r>
          </w:p>
        </w:tc>
      </w:tr>
      <w:tr w:rsidR="0078503C" w:rsidRPr="009203D9" w14:paraId="7020058C" w14:textId="77777777">
        <w:trPr>
          <w:jc w:val="center"/>
        </w:trPr>
        <w:tc>
          <w:tcPr>
            <w:tcW w:w="2880" w:type="dxa"/>
            <w:vAlign w:val="center"/>
          </w:tcPr>
          <w:p w14:paraId="1ED3012C" w14:textId="77777777" w:rsidR="0078503C" w:rsidRPr="009203D9" w:rsidRDefault="00E23EC8" w:rsidP="004A626E">
            <w:pPr>
              <w:spacing w:line="360" w:lineRule="auto"/>
              <w:rPr>
                <w:lang w:val="ru-RU"/>
              </w:rPr>
            </w:pPr>
            <w:r w:rsidRPr="009203D9">
              <w:rPr>
                <w:sz w:val="28"/>
                <w:lang w:val="ru-RU"/>
              </w:rPr>
              <w:lastRenderedPageBreak/>
              <w:t>Контроль состояния</w:t>
            </w:r>
          </w:p>
        </w:tc>
        <w:tc>
          <w:tcPr>
            <w:tcW w:w="3240" w:type="dxa"/>
            <w:vAlign w:val="center"/>
          </w:tcPr>
          <w:p w14:paraId="1FE0C11D" w14:textId="77777777" w:rsidR="0078503C" w:rsidRPr="009203D9" w:rsidRDefault="00E23EC8" w:rsidP="004A626E">
            <w:pPr>
              <w:spacing w:line="360" w:lineRule="auto"/>
              <w:rPr>
                <w:lang w:val="ru-RU"/>
              </w:rPr>
            </w:pPr>
            <w:r w:rsidRPr="009203D9">
              <w:rPr>
                <w:sz w:val="28"/>
                <w:lang w:val="ru-RU"/>
              </w:rPr>
              <w:t>customData.palletizingCycle</w:t>
            </w:r>
          </w:p>
        </w:tc>
        <w:tc>
          <w:tcPr>
            <w:tcW w:w="3672" w:type="dxa"/>
            <w:vAlign w:val="center"/>
          </w:tcPr>
          <w:p w14:paraId="0C5D3DFF" w14:textId="77777777" w:rsidR="0078503C" w:rsidRPr="009203D9" w:rsidRDefault="00E23EC8" w:rsidP="004A626E">
            <w:pPr>
              <w:spacing w:line="360" w:lineRule="auto"/>
              <w:rPr>
                <w:lang w:val="ru-RU"/>
              </w:rPr>
            </w:pPr>
            <w:r w:rsidRPr="009203D9">
              <w:rPr>
                <w:sz w:val="28"/>
                <w:lang w:val="ru-RU"/>
              </w:rPr>
              <w:t>Фаза цикла, номер слоя, переносимый объект и флаг захвата</w:t>
            </w:r>
          </w:p>
        </w:tc>
      </w:tr>
    </w:tbl>
    <w:p w14:paraId="1781C89E" w14:textId="77777777" w:rsidR="0078503C" w:rsidRPr="009203D9" w:rsidRDefault="0078503C" w:rsidP="004A626E">
      <w:pPr>
        <w:spacing w:line="360" w:lineRule="auto"/>
      </w:pPr>
    </w:p>
    <w:p w14:paraId="68FA1982" w14:textId="77777777" w:rsidR="0078503C" w:rsidRPr="009203D9" w:rsidRDefault="00E23EC8" w:rsidP="004A626E">
      <w:pPr>
        <w:spacing w:line="360" w:lineRule="auto"/>
        <w:ind w:firstLine="708"/>
        <w:jc w:val="both"/>
      </w:pPr>
      <w:r w:rsidRPr="009203D9">
        <w:rPr>
          <w:sz w:val="28"/>
        </w:rPr>
        <w:t>При запуске сценарий удаляет старые объекты с префиксом cycle_, сохраняет исходные положения шаблонов и скрывает шаблоны от наблюдения. Далее создается рабочая паллета, формируются четыре слоя, в каждом слое размещаются один картонный лист и три упаковки воды. В конце цикла загруженная паллета перемещается по паллетному конвейеру и удаляется вместе с размещенными рабочими копиями. Такой режим делает эксперимент повторяемым: каждый запуск начинается с одинакового состава сцены и не накапливает остаточные объекты от предыдущих прогонов.</w:t>
      </w:r>
    </w:p>
    <w:p w14:paraId="5DB16E56"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4;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xml:space="preserve"> = 3;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4</m:t>
        </m:r>
      </m:oMath>
      <w:r w:rsidRPr="009203D9">
        <w:rPr>
          <w:sz w:val="28"/>
          <w:szCs w:val="28"/>
        </w:rPr>
        <w:tab/>
        <w:t>(68)</w:t>
      </w:r>
    </w:p>
    <w:p w14:paraId="7AE2B879"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xml:space="preserve"> = 4 · 3 = 12</m:t>
        </m:r>
      </m:oMath>
      <w:r w:rsidRPr="009203D9">
        <w:rPr>
          <w:sz w:val="28"/>
          <w:szCs w:val="28"/>
        </w:rPr>
        <w:tab/>
        <w:t>(69)</w:t>
      </w:r>
    </w:p>
    <w:p w14:paraId="66CBF4FD"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объект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4 + 12 = 16</m:t>
        </m:r>
      </m:oMath>
      <w:r w:rsidRPr="009203D9">
        <w:rPr>
          <w:sz w:val="28"/>
          <w:szCs w:val="28"/>
        </w:rPr>
        <w:tab/>
        <w:t>(70)</w:t>
      </w:r>
    </w:p>
    <w:p w14:paraId="398271A4" w14:textId="77777777" w:rsidR="0078503C" w:rsidRPr="009203D9" w:rsidRDefault="00E23EC8" w:rsidP="004A626E">
      <w:pPr>
        <w:spacing w:line="360" w:lineRule="auto"/>
        <w:ind w:firstLine="708"/>
        <w:jc w:val="both"/>
      </w:pPr>
      <w:r w:rsidRPr="009203D9">
        <w:rPr>
          <w:sz w:val="28"/>
        </w:rPr>
        <w:t>В рабочем скрипте заданы массы m</w:t>
      </w:r>
      <w:r w:rsidRPr="009203D9">
        <w:rPr>
          <w:sz w:val="28"/>
          <w:vertAlign w:val="subscript"/>
        </w:rPr>
        <w:t>лист</w:t>
      </w:r>
      <w:r w:rsidRPr="009203D9">
        <w:rPr>
          <w:sz w:val="28"/>
        </w:rPr>
        <w:t xml:space="preserve"> = 1,2 кг, m</w:t>
      </w:r>
      <w:r w:rsidRPr="009203D9">
        <w:rPr>
          <w:sz w:val="28"/>
          <w:vertAlign w:val="subscript"/>
        </w:rPr>
        <w:t>уп</w:t>
      </w:r>
      <w:r w:rsidRPr="009203D9">
        <w:rPr>
          <w:sz w:val="28"/>
        </w:rPr>
        <w:t xml:space="preserve"> = 63 кг, m</w:t>
      </w:r>
      <w:r w:rsidRPr="009203D9">
        <w:rPr>
          <w:sz w:val="28"/>
          <w:vertAlign w:val="subscript"/>
        </w:rPr>
        <w:t>пал</w:t>
      </w:r>
      <w:r w:rsidRPr="009203D9">
        <w:rPr>
          <w:sz w:val="28"/>
        </w:rPr>
        <w:t xml:space="preserve"> = 12 кг. При этом робот переносит по одному объекту, поэтому расчетная масса переносимой нагрузки определяется как максимум из массы картонного листа и упаковки воды:</w:t>
      </w:r>
    </w:p>
    <w:p w14:paraId="5C4E7159"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пер</m:t>
            </m:r>
          </m:sub>
        </m:sSub>
        <m:r>
          <w:rPr>
            <w:rFonts w:ascii="Cambria Math" w:hAnsi="Cambria Math" w:cs="Cambria Math"/>
            <w:sz w:val="28"/>
            <w:szCs w:val="28"/>
          </w:rPr>
          <m:t xml:space="preserve"> = max(</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лист,</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уп</m:t>
            </m:r>
          </m:sub>
        </m:sSub>
        <m:r>
          <w:rPr>
            <w:rFonts w:ascii="Cambria Math" w:hAnsi="Cambria Math" w:cs="Cambria Math"/>
            <w:sz w:val="28"/>
            <w:szCs w:val="28"/>
          </w:rPr>
          <m:t>) = max(1,2; 63) = 63 кг</m:t>
        </m:r>
      </m:oMath>
      <w:r w:rsidRPr="009203D9">
        <w:rPr>
          <w:sz w:val="28"/>
          <w:szCs w:val="28"/>
        </w:rPr>
        <w:tab/>
        <w:t>(71)</w:t>
      </w:r>
    </w:p>
    <w:p w14:paraId="485F5C31"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пер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доп</m:t>
            </m:r>
          </m:sub>
        </m:sSub>
        <m:r>
          <w:rPr>
            <w:rFonts w:ascii="Cambria Math" w:hAnsi="Cambria Math" w:cs="Cambria Math"/>
            <w:sz w:val="28"/>
            <w:szCs w:val="28"/>
          </w:rPr>
          <m:t xml:space="preserve"> = 63 / 180 = 0,35</m:t>
        </m:r>
      </m:oMath>
      <w:r w:rsidRPr="009203D9">
        <w:rPr>
          <w:sz w:val="28"/>
          <w:szCs w:val="28"/>
        </w:rPr>
        <w:tab/>
        <w:t>(72)</w:t>
      </w:r>
    </w:p>
    <w:p w14:paraId="0D609D1E" w14:textId="77777777" w:rsidR="0078503C" w:rsidRPr="009203D9" w:rsidRDefault="00E23EC8" w:rsidP="004A626E">
      <w:pPr>
        <w:spacing w:line="360" w:lineRule="auto"/>
        <w:ind w:firstLine="708"/>
        <w:jc w:val="both"/>
      </w:pPr>
      <w:r w:rsidRPr="009203D9">
        <w:rPr>
          <w:sz w:val="28"/>
        </w:rPr>
        <w:t>Полученный коэффициент показывает, что единичная переносимая упаковка не превышает паспортное ограничение выбранного паллетизирующего робота. Масса сформированной паллеты используется для оценки нагрузки на паллетный конвейер и не трактуется как груз, удерживаемый роботом одновременно.</w:t>
      </w:r>
    </w:p>
    <w:p w14:paraId="4E784F28" w14:textId="77777777" w:rsidR="0078503C" w:rsidRPr="009203D9" w:rsidRDefault="00E23EC8" w:rsidP="004A626E">
      <w:pPr>
        <w:spacing w:line="360" w:lineRule="auto"/>
        <w:ind w:firstLine="708"/>
        <w:jc w:val="both"/>
        <w:rPr>
          <w:sz w:val="28"/>
        </w:rPr>
      </w:pPr>
      <w:r w:rsidRPr="009203D9">
        <w:rPr>
          <w:sz w:val="28"/>
        </w:rPr>
        <w:t xml:space="preserve">Перемещение выполняется через sim.moveToConfig с ограничениями скорости, ускорения и рывка. Для трех управляемых осей заданы массивы maxVel = {1,4; 1,15; 1,15}, maxAccel = {2,8; 2,4; 2,4}, maxJerk = {9,0; 8,0; 8,0}. </w:t>
      </w:r>
      <w:r w:rsidRPr="009203D9">
        <w:rPr>
          <w:sz w:val="28"/>
        </w:rPr>
        <w:lastRenderedPageBreak/>
        <w:t>Эти значения ограничивают резкие переходы между конфигурациями и делают динамические графики пригодными для сравнения между прогонами.</w:t>
      </w:r>
    </w:p>
    <w:p w14:paraId="78818167" w14:textId="77777777" w:rsidR="00D62564" w:rsidRDefault="00D62564" w:rsidP="004A626E">
      <w:pPr>
        <w:spacing w:line="360" w:lineRule="auto"/>
        <w:rPr>
          <w:sz w:val="28"/>
        </w:rPr>
      </w:pPr>
      <w:r>
        <w:rPr>
          <w:sz w:val="28"/>
        </w:rPr>
        <w:tab/>
      </w:r>
    </w:p>
    <w:p w14:paraId="1B4E3E63" w14:textId="77777777" w:rsidR="00D62564" w:rsidRDefault="00D62564">
      <w:pPr>
        <w:widowControl/>
        <w:autoSpaceDE/>
        <w:autoSpaceDN/>
        <w:spacing w:after="160" w:line="278" w:lineRule="auto"/>
        <w:rPr>
          <w:sz w:val="28"/>
        </w:rPr>
      </w:pPr>
      <w:r>
        <w:rPr>
          <w:sz w:val="28"/>
        </w:rPr>
        <w:br w:type="page"/>
      </w:r>
    </w:p>
    <w:p w14:paraId="23BC1A15" w14:textId="77777777" w:rsidR="00D11765" w:rsidRPr="009203D9" w:rsidRDefault="00D11765" w:rsidP="004A626E">
      <w:pPr>
        <w:spacing w:line="360" w:lineRule="auto"/>
      </w:pPr>
      <w:r w:rsidRPr="009203D9">
        <w:rPr>
          <w:sz w:val="28"/>
        </w:rPr>
        <w:lastRenderedPageBreak/>
        <w:t>Таблица 2</w:t>
      </w:r>
      <w:r w:rsidR="00D62564">
        <w:rPr>
          <w:sz w:val="28"/>
        </w:rPr>
        <w:t>3</w:t>
      </w:r>
      <w:r w:rsidRPr="009203D9">
        <w:rPr>
          <w:sz w:val="28"/>
        </w:rPr>
        <w:t xml:space="preserve"> - Фазы паллетизационного цикла и их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62EAEE5A" w14:textId="77777777" w:rsidTr="00A97891">
        <w:trPr>
          <w:jc w:val="center"/>
        </w:trPr>
        <w:tc>
          <w:tcPr>
            <w:tcW w:w="2880" w:type="dxa"/>
            <w:shd w:val="clear" w:color="auto" w:fill="FFFFFF" w:themeFill="background1"/>
            <w:vAlign w:val="center"/>
          </w:tcPr>
          <w:p w14:paraId="0241615D" w14:textId="77777777" w:rsidR="0078503C" w:rsidRPr="009203D9" w:rsidRDefault="00E23EC8" w:rsidP="004A626E">
            <w:pPr>
              <w:spacing w:line="360" w:lineRule="auto"/>
              <w:jc w:val="center"/>
              <w:rPr>
                <w:lang w:val="ru-RU"/>
              </w:rPr>
            </w:pPr>
            <w:r w:rsidRPr="009203D9">
              <w:rPr>
                <w:b/>
                <w:sz w:val="28"/>
                <w:lang w:val="ru-RU"/>
              </w:rPr>
              <w:t>Фаза цикла</w:t>
            </w:r>
          </w:p>
        </w:tc>
        <w:tc>
          <w:tcPr>
            <w:tcW w:w="3240" w:type="dxa"/>
            <w:shd w:val="clear" w:color="auto" w:fill="FFFFFF" w:themeFill="background1"/>
            <w:vAlign w:val="center"/>
          </w:tcPr>
          <w:p w14:paraId="2140D613" w14:textId="77777777" w:rsidR="0078503C" w:rsidRPr="009203D9" w:rsidRDefault="00E23EC8" w:rsidP="004A626E">
            <w:pPr>
              <w:spacing w:line="360" w:lineRule="auto"/>
              <w:jc w:val="center"/>
              <w:rPr>
                <w:lang w:val="ru-RU"/>
              </w:rPr>
            </w:pPr>
            <w:r w:rsidRPr="009203D9">
              <w:rPr>
                <w:b/>
                <w:sz w:val="28"/>
                <w:lang w:val="ru-RU"/>
              </w:rPr>
              <w:t>Состояние phase</w:t>
            </w:r>
          </w:p>
        </w:tc>
        <w:tc>
          <w:tcPr>
            <w:tcW w:w="3672" w:type="dxa"/>
            <w:shd w:val="clear" w:color="auto" w:fill="FFFFFF" w:themeFill="background1"/>
            <w:vAlign w:val="center"/>
          </w:tcPr>
          <w:p w14:paraId="4F614D9A" w14:textId="77777777" w:rsidR="0078503C" w:rsidRPr="009203D9" w:rsidRDefault="00E23EC8" w:rsidP="004A626E">
            <w:pPr>
              <w:spacing w:line="360" w:lineRule="auto"/>
              <w:jc w:val="center"/>
              <w:rPr>
                <w:lang w:val="ru-RU"/>
              </w:rPr>
            </w:pPr>
            <w:r w:rsidRPr="009203D9">
              <w:rPr>
                <w:b/>
                <w:sz w:val="28"/>
                <w:lang w:val="ru-RU"/>
              </w:rPr>
              <w:t>Смысл для телеметрии</w:t>
            </w:r>
          </w:p>
        </w:tc>
      </w:tr>
      <w:tr w:rsidR="0078503C" w:rsidRPr="009203D9" w14:paraId="180A9011" w14:textId="77777777">
        <w:trPr>
          <w:jc w:val="center"/>
        </w:trPr>
        <w:tc>
          <w:tcPr>
            <w:tcW w:w="2880" w:type="dxa"/>
            <w:vAlign w:val="center"/>
          </w:tcPr>
          <w:p w14:paraId="69C6D1A1" w14:textId="77777777" w:rsidR="0078503C" w:rsidRPr="009203D9" w:rsidRDefault="00E23EC8" w:rsidP="004A626E">
            <w:pPr>
              <w:spacing w:line="360" w:lineRule="auto"/>
              <w:rPr>
                <w:lang w:val="ru-RU"/>
              </w:rPr>
            </w:pPr>
            <w:r w:rsidRPr="009203D9">
              <w:rPr>
                <w:sz w:val="28"/>
                <w:lang w:val="ru-RU"/>
              </w:rPr>
              <w:t>Инициализация</w:t>
            </w:r>
          </w:p>
        </w:tc>
        <w:tc>
          <w:tcPr>
            <w:tcW w:w="3240" w:type="dxa"/>
            <w:vAlign w:val="center"/>
          </w:tcPr>
          <w:p w14:paraId="0B64ECA7" w14:textId="77777777" w:rsidR="0078503C" w:rsidRPr="009203D9" w:rsidRDefault="00E23EC8" w:rsidP="004A626E">
            <w:pPr>
              <w:spacing w:line="360" w:lineRule="auto"/>
              <w:rPr>
                <w:lang w:val="ru-RU"/>
              </w:rPr>
            </w:pPr>
            <w:r w:rsidRPr="009203D9">
              <w:rPr>
                <w:sz w:val="28"/>
                <w:lang w:val="ru-RU"/>
              </w:rPr>
              <w:t>ready, pallet_arrived</w:t>
            </w:r>
          </w:p>
        </w:tc>
        <w:tc>
          <w:tcPr>
            <w:tcW w:w="3672" w:type="dxa"/>
            <w:vAlign w:val="center"/>
          </w:tcPr>
          <w:p w14:paraId="39D76A02" w14:textId="77777777" w:rsidR="0078503C" w:rsidRPr="009203D9" w:rsidRDefault="00E23EC8" w:rsidP="004A626E">
            <w:pPr>
              <w:spacing w:line="360" w:lineRule="auto"/>
              <w:rPr>
                <w:lang w:val="ru-RU"/>
              </w:rPr>
            </w:pPr>
            <w:r w:rsidRPr="009203D9">
              <w:rPr>
                <w:sz w:val="28"/>
                <w:lang w:val="ru-RU"/>
              </w:rPr>
              <w:t>Начало цикла и появление паллеты на рабочей позиции</w:t>
            </w:r>
          </w:p>
        </w:tc>
      </w:tr>
      <w:tr w:rsidR="0078503C" w:rsidRPr="009203D9" w14:paraId="06072A6B" w14:textId="77777777">
        <w:trPr>
          <w:jc w:val="center"/>
        </w:trPr>
        <w:tc>
          <w:tcPr>
            <w:tcW w:w="2880" w:type="dxa"/>
            <w:vAlign w:val="center"/>
          </w:tcPr>
          <w:p w14:paraId="68459EA3" w14:textId="77777777" w:rsidR="0078503C" w:rsidRPr="009203D9" w:rsidRDefault="00E23EC8" w:rsidP="004A626E">
            <w:pPr>
              <w:spacing w:line="360" w:lineRule="auto"/>
              <w:rPr>
                <w:lang w:val="ru-RU"/>
              </w:rPr>
            </w:pPr>
            <w:r w:rsidRPr="009203D9">
              <w:rPr>
                <w:sz w:val="28"/>
                <w:lang w:val="ru-RU"/>
              </w:rPr>
              <w:t>Формирование слоя</w:t>
            </w:r>
          </w:p>
        </w:tc>
        <w:tc>
          <w:tcPr>
            <w:tcW w:w="3240" w:type="dxa"/>
            <w:vAlign w:val="center"/>
          </w:tcPr>
          <w:p w14:paraId="51E3B179" w14:textId="77777777" w:rsidR="0078503C" w:rsidRPr="00752A47" w:rsidRDefault="00E23EC8" w:rsidP="004A626E">
            <w:pPr>
              <w:spacing w:line="360" w:lineRule="auto"/>
            </w:pPr>
            <w:r w:rsidRPr="00752A47">
              <w:rPr>
                <w:sz w:val="28"/>
              </w:rPr>
              <w:t>cardboard_generated, water_bundle_generated</w:t>
            </w:r>
          </w:p>
        </w:tc>
        <w:tc>
          <w:tcPr>
            <w:tcW w:w="3672" w:type="dxa"/>
            <w:vAlign w:val="center"/>
          </w:tcPr>
          <w:p w14:paraId="271C5C21" w14:textId="77777777" w:rsidR="0078503C" w:rsidRPr="009203D9" w:rsidRDefault="00E23EC8" w:rsidP="004A626E">
            <w:pPr>
              <w:spacing w:line="360" w:lineRule="auto"/>
              <w:rPr>
                <w:lang w:val="ru-RU"/>
              </w:rPr>
            </w:pPr>
            <w:r w:rsidRPr="009203D9">
              <w:rPr>
                <w:sz w:val="28"/>
                <w:lang w:val="ru-RU"/>
              </w:rPr>
              <w:t>Создание объекта очередного слоя</w:t>
            </w:r>
          </w:p>
        </w:tc>
      </w:tr>
      <w:tr w:rsidR="0078503C" w:rsidRPr="009203D9" w14:paraId="15B897BB" w14:textId="77777777">
        <w:trPr>
          <w:jc w:val="center"/>
        </w:trPr>
        <w:tc>
          <w:tcPr>
            <w:tcW w:w="2880" w:type="dxa"/>
            <w:vAlign w:val="center"/>
          </w:tcPr>
          <w:p w14:paraId="5BF308D6" w14:textId="77777777" w:rsidR="0078503C" w:rsidRPr="009203D9" w:rsidRDefault="00E23EC8" w:rsidP="004A626E">
            <w:pPr>
              <w:spacing w:line="360" w:lineRule="auto"/>
              <w:rPr>
                <w:lang w:val="ru-RU"/>
              </w:rPr>
            </w:pPr>
            <w:r w:rsidRPr="009203D9">
              <w:rPr>
                <w:sz w:val="28"/>
                <w:lang w:val="ru-RU"/>
              </w:rPr>
              <w:t>Захват</w:t>
            </w:r>
          </w:p>
        </w:tc>
        <w:tc>
          <w:tcPr>
            <w:tcW w:w="3240" w:type="dxa"/>
            <w:vAlign w:val="center"/>
          </w:tcPr>
          <w:p w14:paraId="15A6DBE7" w14:textId="77777777" w:rsidR="0078503C" w:rsidRPr="00752A47" w:rsidRDefault="00E23EC8" w:rsidP="004A626E">
            <w:pPr>
              <w:spacing w:line="360" w:lineRule="auto"/>
            </w:pPr>
            <w:r w:rsidRPr="00752A47">
              <w:rPr>
                <w:sz w:val="28"/>
              </w:rPr>
              <w:t>lift_before_pick, pick, grip_contact</w:t>
            </w:r>
          </w:p>
        </w:tc>
        <w:tc>
          <w:tcPr>
            <w:tcW w:w="3672" w:type="dxa"/>
            <w:vAlign w:val="center"/>
          </w:tcPr>
          <w:p w14:paraId="3D4EDE72" w14:textId="77777777" w:rsidR="0078503C" w:rsidRPr="009203D9" w:rsidRDefault="00E23EC8" w:rsidP="004A626E">
            <w:pPr>
              <w:spacing w:line="360" w:lineRule="auto"/>
              <w:rPr>
                <w:lang w:val="ru-RU"/>
              </w:rPr>
            </w:pPr>
            <w:r w:rsidRPr="009203D9">
              <w:rPr>
                <w:sz w:val="28"/>
                <w:lang w:val="ru-RU"/>
              </w:rPr>
              <w:t>Подход к объекту и момент фиксации нагрузки</w:t>
            </w:r>
          </w:p>
        </w:tc>
      </w:tr>
      <w:tr w:rsidR="0078503C" w:rsidRPr="009203D9" w14:paraId="5B6F12F1" w14:textId="77777777">
        <w:trPr>
          <w:jc w:val="center"/>
        </w:trPr>
        <w:tc>
          <w:tcPr>
            <w:tcW w:w="2880" w:type="dxa"/>
            <w:vAlign w:val="center"/>
          </w:tcPr>
          <w:p w14:paraId="65A18C04" w14:textId="77777777" w:rsidR="0078503C" w:rsidRPr="009203D9" w:rsidRDefault="00E23EC8" w:rsidP="004A626E">
            <w:pPr>
              <w:spacing w:line="360" w:lineRule="auto"/>
              <w:rPr>
                <w:lang w:val="ru-RU"/>
              </w:rPr>
            </w:pPr>
            <w:r w:rsidRPr="009203D9">
              <w:rPr>
                <w:sz w:val="28"/>
                <w:lang w:val="ru-RU"/>
              </w:rPr>
              <w:t>Перенос</w:t>
            </w:r>
          </w:p>
        </w:tc>
        <w:tc>
          <w:tcPr>
            <w:tcW w:w="3240" w:type="dxa"/>
            <w:vAlign w:val="center"/>
          </w:tcPr>
          <w:p w14:paraId="0185604E" w14:textId="77777777" w:rsidR="0078503C" w:rsidRPr="00752A47" w:rsidRDefault="00E23EC8" w:rsidP="004A626E">
            <w:pPr>
              <w:spacing w:line="360" w:lineRule="auto"/>
            </w:pPr>
            <w:r w:rsidRPr="00752A47">
              <w:rPr>
                <w:sz w:val="28"/>
              </w:rPr>
              <w:t>lift_with_load, move_to_pallet</w:t>
            </w:r>
          </w:p>
        </w:tc>
        <w:tc>
          <w:tcPr>
            <w:tcW w:w="3672" w:type="dxa"/>
            <w:vAlign w:val="center"/>
          </w:tcPr>
          <w:p w14:paraId="74CC448F" w14:textId="77777777" w:rsidR="0078503C" w:rsidRPr="009203D9" w:rsidRDefault="00E23EC8" w:rsidP="004A626E">
            <w:pPr>
              <w:spacing w:line="360" w:lineRule="auto"/>
              <w:rPr>
                <w:lang w:val="ru-RU"/>
              </w:rPr>
            </w:pPr>
            <w:r w:rsidRPr="009203D9">
              <w:rPr>
                <w:sz w:val="28"/>
                <w:lang w:val="ru-RU"/>
              </w:rPr>
              <w:t>Нагруженный участок траектории</w:t>
            </w:r>
          </w:p>
        </w:tc>
      </w:tr>
      <w:tr w:rsidR="0078503C" w:rsidRPr="009203D9" w14:paraId="378A58EF" w14:textId="77777777">
        <w:trPr>
          <w:jc w:val="center"/>
        </w:trPr>
        <w:tc>
          <w:tcPr>
            <w:tcW w:w="2880" w:type="dxa"/>
            <w:vAlign w:val="center"/>
          </w:tcPr>
          <w:p w14:paraId="4F3689A2" w14:textId="77777777" w:rsidR="0078503C" w:rsidRPr="009203D9" w:rsidRDefault="00E23EC8" w:rsidP="004A626E">
            <w:pPr>
              <w:spacing w:line="360" w:lineRule="auto"/>
              <w:rPr>
                <w:lang w:val="ru-RU"/>
              </w:rPr>
            </w:pPr>
            <w:r w:rsidRPr="009203D9">
              <w:rPr>
                <w:sz w:val="28"/>
                <w:lang w:val="ru-RU"/>
              </w:rPr>
              <w:t>Укладка</w:t>
            </w:r>
          </w:p>
        </w:tc>
        <w:tc>
          <w:tcPr>
            <w:tcW w:w="3240" w:type="dxa"/>
            <w:vAlign w:val="center"/>
          </w:tcPr>
          <w:p w14:paraId="7A4ADCC5" w14:textId="77777777" w:rsidR="0078503C" w:rsidRPr="009203D9" w:rsidRDefault="00E23EC8" w:rsidP="004A626E">
            <w:pPr>
              <w:spacing w:line="360" w:lineRule="auto"/>
              <w:rPr>
                <w:lang w:val="ru-RU"/>
              </w:rPr>
            </w:pPr>
            <w:r w:rsidRPr="009203D9">
              <w:rPr>
                <w:sz w:val="28"/>
                <w:lang w:val="ru-RU"/>
              </w:rPr>
              <w:t>place</w:t>
            </w:r>
          </w:p>
        </w:tc>
        <w:tc>
          <w:tcPr>
            <w:tcW w:w="3672" w:type="dxa"/>
            <w:vAlign w:val="center"/>
          </w:tcPr>
          <w:p w14:paraId="2504785D" w14:textId="77777777" w:rsidR="0078503C" w:rsidRPr="009203D9" w:rsidRDefault="00E23EC8" w:rsidP="004A626E">
            <w:pPr>
              <w:spacing w:line="360" w:lineRule="auto"/>
              <w:rPr>
                <w:lang w:val="ru-RU"/>
              </w:rPr>
            </w:pPr>
            <w:r w:rsidRPr="009203D9">
              <w:rPr>
                <w:sz w:val="28"/>
                <w:lang w:val="ru-RU"/>
              </w:rPr>
              <w:t>Передача объекта на паллету</w:t>
            </w:r>
          </w:p>
        </w:tc>
      </w:tr>
      <w:tr w:rsidR="0078503C" w:rsidRPr="009203D9" w14:paraId="28B3CB85" w14:textId="77777777">
        <w:trPr>
          <w:jc w:val="center"/>
        </w:trPr>
        <w:tc>
          <w:tcPr>
            <w:tcW w:w="2880" w:type="dxa"/>
            <w:vAlign w:val="center"/>
          </w:tcPr>
          <w:p w14:paraId="518297CC" w14:textId="77777777" w:rsidR="0078503C" w:rsidRPr="009203D9" w:rsidRDefault="00E23EC8" w:rsidP="004A626E">
            <w:pPr>
              <w:spacing w:line="360" w:lineRule="auto"/>
              <w:rPr>
                <w:lang w:val="ru-RU"/>
              </w:rPr>
            </w:pPr>
            <w:r w:rsidRPr="009203D9">
              <w:rPr>
                <w:sz w:val="28"/>
                <w:lang w:val="ru-RU"/>
              </w:rPr>
              <w:t>Завершение</w:t>
            </w:r>
          </w:p>
        </w:tc>
        <w:tc>
          <w:tcPr>
            <w:tcW w:w="3240" w:type="dxa"/>
            <w:vAlign w:val="center"/>
          </w:tcPr>
          <w:p w14:paraId="1A06582F" w14:textId="77777777" w:rsidR="0078503C" w:rsidRPr="00752A47" w:rsidRDefault="00E23EC8" w:rsidP="004A626E">
            <w:pPr>
              <w:spacing w:line="360" w:lineRule="auto"/>
            </w:pPr>
            <w:r w:rsidRPr="00752A47">
              <w:rPr>
                <w:sz w:val="28"/>
              </w:rPr>
              <w:t>return_home, pallet_outfeed, cycle_complete</w:t>
            </w:r>
          </w:p>
        </w:tc>
        <w:tc>
          <w:tcPr>
            <w:tcW w:w="3672" w:type="dxa"/>
            <w:vAlign w:val="center"/>
          </w:tcPr>
          <w:p w14:paraId="0071CC35" w14:textId="77777777" w:rsidR="0078503C" w:rsidRPr="009203D9" w:rsidRDefault="00E23EC8" w:rsidP="004A626E">
            <w:pPr>
              <w:spacing w:line="360" w:lineRule="auto"/>
              <w:rPr>
                <w:lang w:val="ru-RU"/>
              </w:rPr>
            </w:pPr>
            <w:r w:rsidRPr="009203D9">
              <w:rPr>
                <w:sz w:val="28"/>
                <w:lang w:val="ru-RU"/>
              </w:rPr>
              <w:t>Возврат робота, вывод паллеты и завершение прогона</w:t>
            </w:r>
          </w:p>
        </w:tc>
      </w:tr>
    </w:tbl>
    <w:p w14:paraId="149384FD" w14:textId="77777777" w:rsidR="0078503C" w:rsidRPr="009203D9" w:rsidRDefault="0078503C" w:rsidP="004A626E">
      <w:pPr>
        <w:spacing w:line="360" w:lineRule="auto"/>
      </w:pPr>
    </w:p>
    <w:p w14:paraId="7A618A74" w14:textId="77777777" w:rsidR="00E30B96" w:rsidRPr="009203D9" w:rsidRDefault="002C1DE7" w:rsidP="004A626E">
      <w:pPr>
        <w:spacing w:line="360" w:lineRule="auto"/>
        <w:jc w:val="center"/>
      </w:pPr>
      <w:r w:rsidRPr="009203D9">
        <w:rPr>
          <w:noProof/>
        </w:rPr>
        <w:drawing>
          <wp:inline distT="0" distB="0" distL="0" distR="0" wp14:anchorId="49916A9D" wp14:editId="6AB3EAF7">
            <wp:extent cx="5220000" cy="3503090"/>
            <wp:effectExtent l="0" t="0" r="0" b="0"/>
            <wp:docPr id="1976212838" name="Picture 197621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хема роботизированной ячейки.png"/>
                    <pic:cNvPicPr/>
                  </pic:nvPicPr>
                  <pic:blipFill>
                    <a:blip r:embed="rId30"/>
                    <a:stretch>
                      <a:fillRect/>
                    </a:stretch>
                  </pic:blipFill>
                  <pic:spPr>
                    <a:xfrm>
                      <a:off x="0" y="0"/>
                      <a:ext cx="5220000" cy="3503090"/>
                    </a:xfrm>
                    <a:prstGeom prst="rect">
                      <a:avLst/>
                    </a:prstGeom>
                  </pic:spPr>
                </pic:pic>
              </a:graphicData>
            </a:graphic>
          </wp:inline>
        </w:drawing>
      </w:r>
    </w:p>
    <w:p w14:paraId="0B09709A" w14:textId="1832FC38" w:rsidR="00E30B96" w:rsidRPr="009203D9" w:rsidRDefault="002C1DE7" w:rsidP="004A626E">
      <w:pPr>
        <w:spacing w:line="360" w:lineRule="auto"/>
        <w:jc w:val="center"/>
      </w:pPr>
      <w:r w:rsidRPr="009203D9">
        <w:rPr>
          <w:sz w:val="28"/>
        </w:rPr>
        <w:t>Рисунок 1</w:t>
      </w:r>
      <w:r w:rsidR="00EE0DA1">
        <w:rPr>
          <w:sz w:val="28"/>
        </w:rPr>
        <w:t>3</w:t>
      </w:r>
      <w:r w:rsidRPr="009203D9">
        <w:rPr>
          <w:sz w:val="28"/>
        </w:rPr>
        <w:t xml:space="preserve"> - Схема роботизированной ячейки паллетизации, использованная как исходная планировка цифровой модели</w:t>
      </w:r>
    </w:p>
    <w:p w14:paraId="043187C2" w14:textId="77777777" w:rsidR="00E30B96" w:rsidRPr="009203D9" w:rsidRDefault="002C1DE7" w:rsidP="004A626E">
      <w:pPr>
        <w:spacing w:line="360" w:lineRule="auto"/>
        <w:ind w:firstLine="709"/>
        <w:jc w:val="both"/>
      </w:pPr>
      <w:r w:rsidRPr="009203D9">
        <w:rPr>
          <w:sz w:val="28"/>
        </w:rPr>
        <w:lastRenderedPageBreak/>
        <w:t>В текущей реализации эта планировка перенесена в сцену CoppeliaSim: робот представлен объектом /base_respondable, входной конвейер - /conveyor_bottles, паллетный конвейер - /conveyor_pallet, шаблон упаковки воды - /packofbottle_respondable, картонный лист - /Cartoon, паллета - /Pallet_bottles. Такое соответствие позволяет прямо связать технологические операции из НИРС с объектами цифровой модели ВКР.</w:t>
      </w:r>
    </w:p>
    <w:p w14:paraId="7B31DFB6" w14:textId="77777777" w:rsidR="0078503C" w:rsidRPr="009203D9" w:rsidRDefault="002668A0" w:rsidP="004A626E">
      <w:pPr>
        <w:pStyle w:val="3"/>
        <w:spacing w:line="360" w:lineRule="auto"/>
        <w:rPr>
          <w:color w:val="auto"/>
        </w:rPr>
      </w:pPr>
      <w:bookmarkStart w:id="84" w:name="_Toc231265028"/>
      <w:r w:rsidRPr="009203D9">
        <w:rPr>
          <w:rFonts w:eastAsia="Times New Roman" w:cs="Times New Roman"/>
          <w:color w:val="auto"/>
        </w:rPr>
        <w:t xml:space="preserve">5.3. </w:t>
      </w:r>
      <w:r w:rsidR="00E23EC8" w:rsidRPr="009203D9">
        <w:rPr>
          <w:rFonts w:eastAsia="Times New Roman" w:cs="Times New Roman"/>
          <w:color w:val="auto"/>
        </w:rPr>
        <w:t>Реализация механизма деградации узлов</w:t>
      </w:r>
      <w:bookmarkEnd w:id="84"/>
    </w:p>
    <w:p w14:paraId="436038D6" w14:textId="77777777" w:rsidR="0078503C" w:rsidRPr="009203D9" w:rsidRDefault="00E23EC8" w:rsidP="004A626E">
      <w:pPr>
        <w:spacing w:line="360" w:lineRule="auto"/>
        <w:ind w:firstLine="708"/>
        <w:jc w:val="both"/>
      </w:pPr>
      <w:r w:rsidRPr="009203D9">
        <w:rPr>
          <w:sz w:val="28"/>
        </w:rPr>
        <w:t>Рабочая реализация деградации выполняется на уровне телеметрических данных и диагностических признаков. Такой подход не разрушает физическую сцену CoppeliaSim и позволяет воспроизводимо формировать несколько режимов износа на одинаковой траектории. В промышленных задачах прогнозирования остаточного ресурса такой разделенный подход удобен, потому что модель деградации можно уточнять независимо от модели движения, а затем сопоставлять расчетный RUL с признаками нагрузки [10].</w:t>
      </w:r>
    </w:p>
    <w:p w14:paraId="5D713CFC" w14:textId="77777777" w:rsidR="0078503C" w:rsidRPr="009203D9" w:rsidRDefault="00E23EC8" w:rsidP="004A626E">
      <w:pPr>
        <w:spacing w:line="360" w:lineRule="auto"/>
        <w:ind w:firstLine="708"/>
        <w:jc w:val="both"/>
      </w:pPr>
      <w:r w:rsidRPr="009203D9">
        <w:rPr>
          <w:sz w:val="28"/>
        </w:rPr>
        <w:t>Для каждой наблюдаемой оси i вводится коэффициент деградации α</w:t>
      </w:r>
      <w:r w:rsidRPr="009203D9">
        <w:rPr>
          <w:sz w:val="28"/>
          <w:vertAlign w:val="subscript"/>
        </w:rPr>
        <w:t>i</w:t>
      </w:r>
      <w:r w:rsidRPr="009203D9">
        <w:rPr>
          <w:sz w:val="28"/>
        </w:rPr>
        <w:t>(N), зависящий от номера выполненного цикла N. Коэффициент влияет на расчетные признаки момента, вибрационного аналога и тепловой нагруженности. Базовая телеметрия остается измеряемой величиной, а деградированное значение используется как вход для алгоритма диагностики.</w:t>
      </w:r>
    </w:p>
    <w:p w14:paraId="5C3D882E"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i,deg</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ε</m:t>
            </m:r>
          </m:e>
          <m:sub>
            <m:r>
              <w:rPr>
                <w:rFonts w:ascii="Cambria Math" w:hAnsi="Cambria Math" w:cs="Cambria Math"/>
                <w:sz w:val="28"/>
                <w:szCs w:val="28"/>
              </w:rPr>
              <m:t>i</m:t>
            </m:r>
          </m:sub>
        </m:sSub>
        <m:r>
          <w:rPr>
            <w:rFonts w:ascii="Cambria Math" w:hAnsi="Cambria Math" w:cs="Cambria Math"/>
            <w:sz w:val="28"/>
            <w:szCs w:val="28"/>
          </w:rPr>
          <m:t>(t)</m:t>
        </m:r>
      </m:oMath>
      <w:r w:rsidRPr="009203D9">
        <w:rPr>
          <w:sz w:val="28"/>
          <w:szCs w:val="28"/>
        </w:rPr>
        <w:tab/>
        <w:t>(73)</w:t>
      </w:r>
    </w:p>
    <w:p w14:paraId="3F9E377C"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i,0</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oMath>
      <w:r w:rsidRPr="009203D9">
        <w:rPr>
          <w:sz w:val="28"/>
          <w:szCs w:val="28"/>
        </w:rPr>
        <w:tab/>
        <w:t>(74)</w:t>
      </w:r>
    </w:p>
    <w:p w14:paraId="33C363AB" w14:textId="77777777" w:rsidR="00D11765"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1 - min(1;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i,кр</m:t>
            </m:r>
          </m:sub>
        </m:sSub>
        <m:r>
          <w:rPr>
            <w:rFonts w:ascii="Cambria Math" w:hAnsi="Cambria Math" w:cs="Cambria Math"/>
            <w:sz w:val="28"/>
            <w:szCs w:val="28"/>
          </w:rPr>
          <m:t>)</m:t>
        </m:r>
      </m:oMath>
      <w:r w:rsidRPr="009203D9">
        <w:rPr>
          <w:sz w:val="28"/>
          <w:szCs w:val="28"/>
        </w:rPr>
        <w:tab/>
        <w:t>(75)</w:t>
      </w:r>
    </w:p>
    <w:p w14:paraId="69D365DE" w14:textId="77777777" w:rsidR="0078503C" w:rsidRPr="009203D9" w:rsidRDefault="00E23EC8" w:rsidP="00D11765">
      <w:pPr>
        <w:tabs>
          <w:tab w:val="center" w:pos="5104"/>
          <w:tab w:val="right" w:pos="10209"/>
        </w:tabs>
        <w:spacing w:before="80" w:after="80" w:line="360" w:lineRule="auto"/>
        <w:rPr>
          <w:sz w:val="28"/>
        </w:rPr>
      </w:pPr>
      <w:r w:rsidRPr="009203D9">
        <w:rPr>
          <w:sz w:val="28"/>
        </w:rPr>
        <w:t>где M</w:t>
      </w:r>
      <w:r w:rsidRPr="009203D9">
        <w:rPr>
          <w:sz w:val="28"/>
          <w:vertAlign w:val="subscript"/>
        </w:rPr>
        <w:t>i</w:t>
      </w:r>
      <w:r w:rsidRPr="009203D9">
        <w:rPr>
          <w:sz w:val="28"/>
        </w:rPr>
        <w:t>(t) - измеренный момент на оси; M</w:t>
      </w:r>
      <w:r w:rsidRPr="009203D9">
        <w:rPr>
          <w:sz w:val="28"/>
          <w:vertAlign w:val="subscript"/>
        </w:rPr>
        <w:t>i,deg</w:t>
      </w:r>
      <w:r w:rsidRPr="009203D9">
        <w:rPr>
          <w:sz w:val="28"/>
        </w:rPr>
        <w:t>(t) - момент после введения диагностического сценария; ε</w:t>
      </w:r>
      <w:r w:rsidRPr="009203D9">
        <w:rPr>
          <w:sz w:val="28"/>
          <w:vertAlign w:val="subscript"/>
        </w:rPr>
        <w:t>i</w:t>
      </w:r>
      <w:r w:rsidRPr="009203D9">
        <w:rPr>
          <w:sz w:val="28"/>
        </w:rPr>
        <w:t>(t) - шум измерения; N</w:t>
      </w:r>
      <w:r w:rsidRPr="009203D9">
        <w:rPr>
          <w:sz w:val="28"/>
          <w:vertAlign w:val="subscript"/>
        </w:rPr>
        <w:t>кр</w:t>
      </w:r>
      <w:r w:rsidRPr="009203D9">
        <w:rPr>
          <w:sz w:val="28"/>
        </w:rPr>
        <w:t xml:space="preserve"> - цикл, соответствующий предельному состоянию; HIi - индекс технического состояния оси.</w:t>
      </w:r>
    </w:p>
    <w:p w14:paraId="6DF7F22D" w14:textId="77777777" w:rsidR="00D62564" w:rsidRDefault="00D62564">
      <w:pPr>
        <w:widowControl/>
        <w:autoSpaceDE/>
        <w:autoSpaceDN/>
        <w:spacing w:after="160" w:line="278" w:lineRule="auto"/>
        <w:rPr>
          <w:sz w:val="28"/>
        </w:rPr>
      </w:pPr>
      <w:r>
        <w:rPr>
          <w:sz w:val="28"/>
        </w:rPr>
        <w:br w:type="page"/>
      </w:r>
    </w:p>
    <w:p w14:paraId="5C12A434" w14:textId="77777777" w:rsidR="00D11765" w:rsidRPr="009203D9" w:rsidRDefault="00D11765" w:rsidP="00D11765">
      <w:pPr>
        <w:tabs>
          <w:tab w:val="center" w:pos="5104"/>
          <w:tab w:val="right" w:pos="10209"/>
        </w:tabs>
        <w:spacing w:line="360" w:lineRule="auto"/>
        <w:ind w:left="708"/>
      </w:pPr>
      <w:r w:rsidRPr="009203D9">
        <w:rPr>
          <w:sz w:val="28"/>
        </w:rPr>
        <w:lastRenderedPageBreak/>
        <w:t>Таблица 2</w:t>
      </w:r>
      <w:r w:rsidR="00D62564">
        <w:rPr>
          <w:sz w:val="28"/>
        </w:rPr>
        <w:t>4</w:t>
      </w:r>
      <w:r w:rsidRPr="009203D9">
        <w:rPr>
          <w:sz w:val="28"/>
        </w:rPr>
        <w:t xml:space="preserve"> - Сценарии моделирования деградации узлов робота</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4AB81A48" w14:textId="77777777" w:rsidTr="00A97891">
        <w:trPr>
          <w:jc w:val="center"/>
        </w:trPr>
        <w:tc>
          <w:tcPr>
            <w:tcW w:w="2232" w:type="dxa"/>
            <w:shd w:val="clear" w:color="auto" w:fill="FFFFFF" w:themeFill="background1"/>
            <w:vAlign w:val="center"/>
          </w:tcPr>
          <w:p w14:paraId="52324278" w14:textId="77777777" w:rsidR="0078503C" w:rsidRPr="009203D9" w:rsidRDefault="00E23EC8" w:rsidP="004A626E">
            <w:pPr>
              <w:spacing w:line="360" w:lineRule="auto"/>
              <w:jc w:val="center"/>
              <w:rPr>
                <w:lang w:val="ru-RU"/>
              </w:rPr>
            </w:pPr>
            <w:r w:rsidRPr="009203D9">
              <w:rPr>
                <w:b/>
                <w:sz w:val="28"/>
                <w:lang w:val="ru-RU"/>
              </w:rPr>
              <w:t>Сценарий</w:t>
            </w:r>
          </w:p>
        </w:tc>
        <w:tc>
          <w:tcPr>
            <w:tcW w:w="2376" w:type="dxa"/>
            <w:shd w:val="clear" w:color="auto" w:fill="FFFFFF" w:themeFill="background1"/>
            <w:vAlign w:val="center"/>
          </w:tcPr>
          <w:p w14:paraId="6D2CDECA" w14:textId="77777777" w:rsidR="0078503C" w:rsidRPr="009203D9" w:rsidRDefault="00E23EC8" w:rsidP="004A626E">
            <w:pPr>
              <w:spacing w:line="360" w:lineRule="auto"/>
              <w:jc w:val="center"/>
              <w:rPr>
                <w:lang w:val="ru-RU"/>
              </w:rPr>
            </w:pPr>
            <w:r w:rsidRPr="009203D9">
              <w:rPr>
                <w:b/>
                <w:sz w:val="28"/>
                <w:lang w:val="ru-RU"/>
              </w:rPr>
              <w:t>Коэффициент роста k</w:t>
            </w:r>
            <w:r w:rsidRPr="009203D9">
              <w:rPr>
                <w:b/>
                <w:sz w:val="28"/>
                <w:vertAlign w:val="subscript"/>
                <w:lang w:val="ru-RU"/>
              </w:rPr>
              <w:t>i</w:t>
            </w:r>
          </w:p>
        </w:tc>
        <w:tc>
          <w:tcPr>
            <w:tcW w:w="2592" w:type="dxa"/>
            <w:shd w:val="clear" w:color="auto" w:fill="FFFFFF" w:themeFill="background1"/>
            <w:vAlign w:val="center"/>
          </w:tcPr>
          <w:p w14:paraId="6D6BEC7B" w14:textId="77777777" w:rsidR="0078503C" w:rsidRPr="009203D9" w:rsidRDefault="00E23EC8" w:rsidP="004A626E">
            <w:pPr>
              <w:spacing w:line="360" w:lineRule="auto"/>
              <w:jc w:val="center"/>
              <w:rPr>
                <w:lang w:val="ru-RU"/>
              </w:rPr>
            </w:pPr>
            <w:r w:rsidRPr="009203D9">
              <w:rPr>
                <w:b/>
                <w:sz w:val="28"/>
                <w:lang w:val="ru-RU"/>
              </w:rPr>
              <w:t>Интерпретация</w:t>
            </w:r>
          </w:p>
        </w:tc>
        <w:tc>
          <w:tcPr>
            <w:tcW w:w="2592" w:type="dxa"/>
            <w:shd w:val="clear" w:color="auto" w:fill="FFFFFF" w:themeFill="background1"/>
            <w:vAlign w:val="center"/>
          </w:tcPr>
          <w:p w14:paraId="605C29AF" w14:textId="77777777" w:rsidR="0078503C" w:rsidRPr="009203D9" w:rsidRDefault="00E23EC8" w:rsidP="004A626E">
            <w:pPr>
              <w:spacing w:line="360" w:lineRule="auto"/>
              <w:jc w:val="center"/>
              <w:rPr>
                <w:lang w:val="ru-RU"/>
              </w:rPr>
            </w:pPr>
            <w:r w:rsidRPr="009203D9">
              <w:rPr>
                <w:b/>
                <w:sz w:val="28"/>
                <w:lang w:val="ru-RU"/>
              </w:rPr>
              <w:t>Использование в экспериментах</w:t>
            </w:r>
          </w:p>
        </w:tc>
      </w:tr>
      <w:tr w:rsidR="0078503C" w:rsidRPr="009203D9" w14:paraId="3AB4E8D9" w14:textId="77777777">
        <w:trPr>
          <w:jc w:val="center"/>
        </w:trPr>
        <w:tc>
          <w:tcPr>
            <w:tcW w:w="2232" w:type="dxa"/>
            <w:vAlign w:val="center"/>
          </w:tcPr>
          <w:p w14:paraId="13D511BA" w14:textId="77777777" w:rsidR="0078503C" w:rsidRPr="009203D9" w:rsidRDefault="00E23EC8" w:rsidP="004A626E">
            <w:pPr>
              <w:spacing w:line="360" w:lineRule="auto"/>
              <w:rPr>
                <w:lang w:val="ru-RU"/>
              </w:rPr>
            </w:pPr>
            <w:r w:rsidRPr="009203D9">
              <w:rPr>
                <w:sz w:val="28"/>
                <w:lang w:val="ru-RU"/>
              </w:rPr>
              <w:t>Нормальный</w:t>
            </w:r>
          </w:p>
        </w:tc>
        <w:tc>
          <w:tcPr>
            <w:tcW w:w="2376" w:type="dxa"/>
            <w:vAlign w:val="center"/>
          </w:tcPr>
          <w:p w14:paraId="7015D0AD" w14:textId="77777777" w:rsidR="0078503C" w:rsidRPr="009203D9" w:rsidRDefault="00E23EC8" w:rsidP="004A626E">
            <w:pPr>
              <w:spacing w:line="360" w:lineRule="auto"/>
              <w:rPr>
                <w:lang w:val="ru-RU"/>
              </w:rPr>
            </w:pPr>
            <w:r w:rsidRPr="009203D9">
              <w:rPr>
                <w:sz w:val="28"/>
                <w:lang w:val="ru-RU"/>
              </w:rPr>
              <w:t>0</w:t>
            </w:r>
          </w:p>
        </w:tc>
        <w:tc>
          <w:tcPr>
            <w:tcW w:w="2592" w:type="dxa"/>
            <w:vAlign w:val="center"/>
          </w:tcPr>
          <w:p w14:paraId="0FF38153" w14:textId="77777777" w:rsidR="0078503C" w:rsidRPr="009203D9" w:rsidRDefault="00E23EC8" w:rsidP="004A626E">
            <w:pPr>
              <w:spacing w:line="360" w:lineRule="auto"/>
              <w:rPr>
                <w:lang w:val="ru-RU"/>
              </w:rPr>
            </w:pPr>
            <w:r w:rsidRPr="009203D9">
              <w:rPr>
                <w:sz w:val="28"/>
                <w:lang w:val="ru-RU"/>
              </w:rPr>
              <w:t>Деградация не вводится, признаки колеблются около базового уровня</w:t>
            </w:r>
          </w:p>
        </w:tc>
        <w:tc>
          <w:tcPr>
            <w:tcW w:w="2592" w:type="dxa"/>
            <w:vAlign w:val="center"/>
          </w:tcPr>
          <w:p w14:paraId="0BB50607" w14:textId="77777777" w:rsidR="0078503C" w:rsidRPr="009203D9" w:rsidRDefault="00E23EC8" w:rsidP="004A626E">
            <w:pPr>
              <w:spacing w:line="360" w:lineRule="auto"/>
              <w:rPr>
                <w:lang w:val="ru-RU"/>
              </w:rPr>
            </w:pPr>
            <w:r w:rsidRPr="009203D9">
              <w:rPr>
                <w:sz w:val="28"/>
                <w:lang w:val="ru-RU"/>
              </w:rPr>
              <w:t>Контрольный прогон</w:t>
            </w:r>
          </w:p>
        </w:tc>
      </w:tr>
      <w:tr w:rsidR="0078503C" w:rsidRPr="009203D9" w14:paraId="1E80D2F6" w14:textId="77777777">
        <w:trPr>
          <w:jc w:val="center"/>
        </w:trPr>
        <w:tc>
          <w:tcPr>
            <w:tcW w:w="2232" w:type="dxa"/>
            <w:vAlign w:val="center"/>
          </w:tcPr>
          <w:p w14:paraId="4955B069" w14:textId="77777777" w:rsidR="0078503C" w:rsidRPr="009203D9" w:rsidRDefault="00E23EC8" w:rsidP="004A626E">
            <w:pPr>
              <w:spacing w:line="360" w:lineRule="auto"/>
              <w:rPr>
                <w:lang w:val="ru-RU"/>
              </w:rPr>
            </w:pPr>
            <w:r w:rsidRPr="009203D9">
              <w:rPr>
                <w:sz w:val="28"/>
                <w:lang w:val="ru-RU"/>
              </w:rPr>
              <w:t>Слабая деградация</w:t>
            </w:r>
          </w:p>
        </w:tc>
        <w:tc>
          <w:tcPr>
            <w:tcW w:w="2376" w:type="dxa"/>
            <w:vAlign w:val="center"/>
          </w:tcPr>
          <w:p w14:paraId="775D9557" w14:textId="77777777" w:rsidR="0078503C" w:rsidRPr="009203D9" w:rsidRDefault="00E23EC8" w:rsidP="004A626E">
            <w:pPr>
              <w:spacing w:line="360" w:lineRule="auto"/>
              <w:rPr>
                <w:lang w:val="ru-RU"/>
              </w:rPr>
            </w:pPr>
            <w:r w:rsidRPr="009203D9">
              <w:rPr>
                <w:sz w:val="28"/>
                <w:lang w:val="ru-RU"/>
              </w:rPr>
              <w:t>0,05-0,10</w:t>
            </w:r>
          </w:p>
        </w:tc>
        <w:tc>
          <w:tcPr>
            <w:tcW w:w="2592" w:type="dxa"/>
            <w:vAlign w:val="center"/>
          </w:tcPr>
          <w:p w14:paraId="5C372BB5" w14:textId="77777777" w:rsidR="0078503C" w:rsidRPr="009203D9" w:rsidRDefault="00E23EC8" w:rsidP="004A626E">
            <w:pPr>
              <w:spacing w:line="360" w:lineRule="auto"/>
              <w:rPr>
                <w:lang w:val="ru-RU"/>
              </w:rPr>
            </w:pPr>
            <w:r w:rsidRPr="009203D9">
              <w:rPr>
                <w:sz w:val="28"/>
                <w:lang w:val="ru-RU"/>
              </w:rPr>
              <w:t>Медленный рост момента и энергии на нагруженных фазах</w:t>
            </w:r>
          </w:p>
        </w:tc>
        <w:tc>
          <w:tcPr>
            <w:tcW w:w="2592" w:type="dxa"/>
            <w:vAlign w:val="center"/>
          </w:tcPr>
          <w:p w14:paraId="4B949765" w14:textId="77777777" w:rsidR="0078503C" w:rsidRPr="009203D9" w:rsidRDefault="00E23EC8" w:rsidP="004A626E">
            <w:pPr>
              <w:spacing w:line="360" w:lineRule="auto"/>
              <w:rPr>
                <w:lang w:val="ru-RU"/>
              </w:rPr>
            </w:pPr>
            <w:r w:rsidRPr="009203D9">
              <w:rPr>
                <w:sz w:val="28"/>
                <w:lang w:val="ru-RU"/>
              </w:rPr>
              <w:t>Проверка раннего обнаружения</w:t>
            </w:r>
          </w:p>
        </w:tc>
      </w:tr>
      <w:tr w:rsidR="0078503C" w:rsidRPr="009203D9" w14:paraId="7EFD6C9D" w14:textId="77777777">
        <w:trPr>
          <w:jc w:val="center"/>
        </w:trPr>
        <w:tc>
          <w:tcPr>
            <w:tcW w:w="2232" w:type="dxa"/>
            <w:vAlign w:val="center"/>
          </w:tcPr>
          <w:p w14:paraId="4F29F5F7" w14:textId="77777777" w:rsidR="0078503C" w:rsidRPr="009203D9" w:rsidRDefault="00E23EC8" w:rsidP="004A626E">
            <w:pPr>
              <w:spacing w:line="360" w:lineRule="auto"/>
              <w:rPr>
                <w:lang w:val="ru-RU"/>
              </w:rPr>
            </w:pPr>
            <w:r w:rsidRPr="009203D9">
              <w:rPr>
                <w:sz w:val="28"/>
                <w:lang w:val="ru-RU"/>
              </w:rPr>
              <w:t>Средняя деградация</w:t>
            </w:r>
          </w:p>
        </w:tc>
        <w:tc>
          <w:tcPr>
            <w:tcW w:w="2376" w:type="dxa"/>
            <w:vAlign w:val="center"/>
          </w:tcPr>
          <w:p w14:paraId="17CDF354" w14:textId="77777777" w:rsidR="0078503C" w:rsidRPr="009203D9" w:rsidRDefault="00E23EC8" w:rsidP="004A626E">
            <w:pPr>
              <w:spacing w:line="360" w:lineRule="auto"/>
              <w:rPr>
                <w:lang w:val="ru-RU"/>
              </w:rPr>
            </w:pPr>
            <w:r w:rsidRPr="009203D9">
              <w:rPr>
                <w:sz w:val="28"/>
                <w:lang w:val="ru-RU"/>
              </w:rPr>
              <w:t>0,10-0,25</w:t>
            </w:r>
          </w:p>
        </w:tc>
        <w:tc>
          <w:tcPr>
            <w:tcW w:w="2592" w:type="dxa"/>
            <w:vAlign w:val="center"/>
          </w:tcPr>
          <w:p w14:paraId="52FC94E3" w14:textId="77777777" w:rsidR="0078503C" w:rsidRPr="009203D9" w:rsidRDefault="00E23EC8" w:rsidP="004A626E">
            <w:pPr>
              <w:spacing w:line="360" w:lineRule="auto"/>
              <w:rPr>
                <w:lang w:val="ru-RU"/>
              </w:rPr>
            </w:pPr>
            <w:r w:rsidRPr="009203D9">
              <w:rPr>
                <w:sz w:val="28"/>
                <w:lang w:val="ru-RU"/>
              </w:rPr>
              <w:t>Устойчивый тренд признаков по циклам</w:t>
            </w:r>
          </w:p>
        </w:tc>
        <w:tc>
          <w:tcPr>
            <w:tcW w:w="2592" w:type="dxa"/>
            <w:vAlign w:val="center"/>
          </w:tcPr>
          <w:p w14:paraId="3EE8AB39" w14:textId="77777777" w:rsidR="0078503C" w:rsidRPr="009203D9" w:rsidRDefault="00E23EC8" w:rsidP="004A626E">
            <w:pPr>
              <w:spacing w:line="360" w:lineRule="auto"/>
              <w:rPr>
                <w:lang w:val="ru-RU"/>
              </w:rPr>
            </w:pPr>
            <w:r w:rsidRPr="009203D9">
              <w:rPr>
                <w:sz w:val="28"/>
                <w:lang w:val="ru-RU"/>
              </w:rPr>
              <w:t>Основной сценарий обучения RUL</w:t>
            </w:r>
          </w:p>
        </w:tc>
      </w:tr>
      <w:tr w:rsidR="0078503C" w:rsidRPr="009203D9" w14:paraId="05959452" w14:textId="77777777">
        <w:trPr>
          <w:jc w:val="center"/>
        </w:trPr>
        <w:tc>
          <w:tcPr>
            <w:tcW w:w="2232" w:type="dxa"/>
            <w:vAlign w:val="center"/>
          </w:tcPr>
          <w:p w14:paraId="5B3CCB1B" w14:textId="77777777" w:rsidR="0078503C" w:rsidRPr="009203D9" w:rsidRDefault="00E23EC8" w:rsidP="004A626E">
            <w:pPr>
              <w:spacing w:line="360" w:lineRule="auto"/>
              <w:rPr>
                <w:lang w:val="ru-RU"/>
              </w:rPr>
            </w:pPr>
            <w:r w:rsidRPr="009203D9">
              <w:rPr>
                <w:sz w:val="28"/>
                <w:lang w:val="ru-RU"/>
              </w:rPr>
              <w:t>Сильная деградация</w:t>
            </w:r>
          </w:p>
        </w:tc>
        <w:tc>
          <w:tcPr>
            <w:tcW w:w="2376" w:type="dxa"/>
            <w:vAlign w:val="center"/>
          </w:tcPr>
          <w:p w14:paraId="46489F41" w14:textId="77777777" w:rsidR="0078503C" w:rsidRPr="009203D9" w:rsidRDefault="00E23EC8" w:rsidP="004A626E">
            <w:pPr>
              <w:spacing w:line="360" w:lineRule="auto"/>
              <w:rPr>
                <w:lang w:val="ru-RU"/>
              </w:rPr>
            </w:pPr>
            <w:r w:rsidRPr="009203D9">
              <w:rPr>
                <w:sz w:val="28"/>
                <w:lang w:val="ru-RU"/>
              </w:rPr>
              <w:t>0,25-0,40</w:t>
            </w:r>
          </w:p>
        </w:tc>
        <w:tc>
          <w:tcPr>
            <w:tcW w:w="2592" w:type="dxa"/>
            <w:vAlign w:val="center"/>
          </w:tcPr>
          <w:p w14:paraId="6B124F49" w14:textId="77777777" w:rsidR="0078503C" w:rsidRPr="009203D9" w:rsidRDefault="00E23EC8" w:rsidP="004A626E">
            <w:pPr>
              <w:spacing w:line="360" w:lineRule="auto"/>
              <w:rPr>
                <w:lang w:val="ru-RU"/>
              </w:rPr>
            </w:pPr>
            <w:r w:rsidRPr="009203D9">
              <w:rPr>
                <w:sz w:val="28"/>
                <w:lang w:val="ru-RU"/>
              </w:rPr>
              <w:t>Быстрое приближение к порогу HI</w:t>
            </w:r>
            <w:r w:rsidRPr="009203D9">
              <w:rPr>
                <w:sz w:val="28"/>
                <w:vertAlign w:val="subscript"/>
                <w:lang w:val="ru-RU"/>
              </w:rPr>
              <w:t>кр</w:t>
            </w:r>
          </w:p>
        </w:tc>
        <w:tc>
          <w:tcPr>
            <w:tcW w:w="2592" w:type="dxa"/>
            <w:vAlign w:val="center"/>
          </w:tcPr>
          <w:p w14:paraId="38789915" w14:textId="77777777" w:rsidR="0078503C" w:rsidRPr="009203D9" w:rsidRDefault="00E23EC8" w:rsidP="004A626E">
            <w:pPr>
              <w:spacing w:line="360" w:lineRule="auto"/>
              <w:rPr>
                <w:lang w:val="ru-RU"/>
              </w:rPr>
            </w:pPr>
            <w:r w:rsidRPr="009203D9">
              <w:rPr>
                <w:sz w:val="28"/>
                <w:lang w:val="ru-RU"/>
              </w:rPr>
              <w:t>Проверка предупреждений оператора</w:t>
            </w:r>
          </w:p>
        </w:tc>
      </w:tr>
    </w:tbl>
    <w:p w14:paraId="5667D186" w14:textId="77777777" w:rsidR="0078503C" w:rsidRPr="009203D9" w:rsidRDefault="0078503C" w:rsidP="004A626E">
      <w:pPr>
        <w:spacing w:line="360" w:lineRule="auto"/>
      </w:pPr>
    </w:p>
    <w:p w14:paraId="67DDE34F" w14:textId="77777777" w:rsidR="0078503C" w:rsidRPr="009203D9" w:rsidRDefault="00E23EC8" w:rsidP="004A626E">
      <w:pPr>
        <w:spacing w:line="360" w:lineRule="auto"/>
        <w:ind w:firstLine="708"/>
        <w:jc w:val="both"/>
      </w:pPr>
      <w:r w:rsidRPr="009203D9">
        <w:rPr>
          <w:sz w:val="28"/>
        </w:rPr>
        <w:t>Предельное состояние задается через условие по индексу здоровья и по отдельным признакам. Это позволяет остановить расчет RUL не только при падении интегрального индекса, но и при резком превышении момента или энергии на одной из осей.</w:t>
      </w:r>
    </w:p>
    <w:p w14:paraId="4666418A"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lim</m:t>
            </m:r>
          </m:sub>
        </m:sSub>
        <m:r>
          <w:rPr>
            <w:rFonts w:ascii="Cambria Math" w:hAnsi="Cambria Math" w:cs="Cambria Math"/>
            <w:sz w:val="28"/>
            <w:szCs w:val="28"/>
          </w:rPr>
          <m:t xml:space="preserve"> = 1, если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кр,j</m:t>
            </m:r>
          </m:sub>
        </m:sSub>
      </m:oMath>
      <w:r w:rsidRPr="009203D9">
        <w:rPr>
          <w:sz w:val="28"/>
          <w:szCs w:val="28"/>
        </w:rPr>
        <w:tab/>
        <w:t>(7</w:t>
      </w:r>
      <w:r w:rsidR="00D62564">
        <w:rPr>
          <w:sz w:val="28"/>
          <w:szCs w:val="28"/>
        </w:rPr>
        <w:t>6</w:t>
      </w:r>
      <w:r w:rsidRPr="009203D9">
        <w:rPr>
          <w:sz w:val="28"/>
          <w:szCs w:val="28"/>
        </w:rPr>
        <w:t>)</w:t>
      </w:r>
    </w:p>
    <w:p w14:paraId="5BED1DED" w14:textId="77777777" w:rsidR="0078503C" w:rsidRPr="009203D9" w:rsidRDefault="002668A0" w:rsidP="004A626E">
      <w:pPr>
        <w:pStyle w:val="3"/>
        <w:spacing w:line="360" w:lineRule="auto"/>
        <w:rPr>
          <w:color w:val="auto"/>
        </w:rPr>
      </w:pPr>
      <w:bookmarkStart w:id="85" w:name="_Toc231265029"/>
      <w:r w:rsidRPr="009203D9">
        <w:rPr>
          <w:rFonts w:eastAsia="Times New Roman" w:cs="Times New Roman"/>
          <w:color w:val="auto"/>
        </w:rPr>
        <w:t xml:space="preserve">5.4. </w:t>
      </w:r>
      <w:r w:rsidR="00E23EC8" w:rsidRPr="009203D9">
        <w:rPr>
          <w:rFonts w:eastAsia="Times New Roman" w:cs="Times New Roman"/>
          <w:color w:val="auto"/>
        </w:rPr>
        <w:t>Реализация сбора телеметрии</w:t>
      </w:r>
      <w:bookmarkEnd w:id="85"/>
    </w:p>
    <w:p w14:paraId="32A20249" w14:textId="77777777" w:rsidR="0078503C" w:rsidRPr="009203D9" w:rsidRDefault="00E23EC8" w:rsidP="004A626E">
      <w:pPr>
        <w:spacing w:line="360" w:lineRule="auto"/>
        <w:ind w:firstLine="708"/>
        <w:jc w:val="both"/>
      </w:pPr>
      <w:r w:rsidRPr="009203D9">
        <w:rPr>
          <w:sz w:val="28"/>
        </w:rPr>
        <w:t xml:space="preserve">В рабочей сцене первичный контроль динамики реализован непосредственно в Lua-скрипте через simUI. Окно Motor dynamics monitor содержит четыре графика: момент, угол, скорость и ускорение. Для каждой оси motor1..motor4 сценарий считывает положение через sim.getJointPosition, скорость через sim.getObjectFloatParam(..., sim.jointfloatparam_velocity), </w:t>
      </w:r>
      <w:r w:rsidRPr="009203D9">
        <w:rPr>
          <w:sz w:val="28"/>
        </w:rPr>
        <w:lastRenderedPageBreak/>
        <w:t>ускорение рассчитывает конечной разностью, а момент получает через sim.getJointForce. Период обновления графиков T</w:t>
      </w:r>
      <w:r w:rsidRPr="009203D9">
        <w:rPr>
          <w:sz w:val="28"/>
          <w:vertAlign w:val="subscript"/>
        </w:rPr>
        <w:t>s</w:t>
      </w:r>
      <w:r w:rsidRPr="009203D9">
        <w:rPr>
          <w:sz w:val="28"/>
        </w:rPr>
        <w:t xml:space="preserve"> = 0,04 с, что соответствует частоте наблюдения 25 Гц.</w:t>
      </w:r>
    </w:p>
    <w:p w14:paraId="0C3E87A9"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rPr>
          <m:t xml:space="preserve"> = 1 / 0,04 = 25 Гц</m:t>
        </m:r>
      </m:oMath>
      <w:r w:rsidRPr="009203D9">
        <w:rPr>
          <w:sz w:val="28"/>
          <w:szCs w:val="28"/>
        </w:rPr>
        <w:tab/>
        <w:t>(77)</w:t>
      </w:r>
    </w:p>
    <w:p w14:paraId="55E70967"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(k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k-1</m:t>
            </m:r>
          </m:sub>
        </m:sSub>
        <m:r>
          <w:rPr>
            <w:rFonts w:ascii="Cambria Math" w:hAnsi="Cambria Math" w:cs="Cambria Math"/>
            <w:sz w:val="28"/>
            <w:szCs w:val="28"/>
          </w:rPr>
          <m:t>]</m:t>
        </m:r>
      </m:oMath>
      <w:r w:rsidRPr="009203D9">
        <w:rPr>
          <w:sz w:val="28"/>
          <w:szCs w:val="28"/>
        </w:rPr>
        <w:tab/>
        <w:t>(78)</w:t>
      </w:r>
    </w:p>
    <w:p w14:paraId="1B60984D" w14:textId="77777777" w:rsidR="0078503C" w:rsidRPr="009203D9" w:rsidRDefault="00E23EC8" w:rsidP="004A626E">
      <w:pPr>
        <w:spacing w:line="360" w:lineRule="auto"/>
        <w:ind w:firstLine="708"/>
        <w:jc w:val="both"/>
      </w:pPr>
      <w:r w:rsidRPr="009203D9">
        <w:rPr>
          <w:sz w:val="28"/>
        </w:rPr>
        <w:t xml:space="preserve">Каждая запись телеметрии должна связывать измерение не только с временем, но и с фазой технологического цикла. Это важно для RUL-модели: момент при свободном возврате робота и момент при переносе упаковки воды имеют разную диагностическую ценность, даже если численно близки. </w:t>
      </w:r>
    </w:p>
    <w:p w14:paraId="63BF7A51" w14:textId="77777777" w:rsidR="0078503C"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N,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layer</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item</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carrying</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(79)</w:t>
      </w:r>
    </w:p>
    <w:p w14:paraId="43C4660B" w14:textId="77777777" w:rsidR="00D11765" w:rsidRPr="009203D9" w:rsidRDefault="00D11765" w:rsidP="00D11765">
      <w:pPr>
        <w:tabs>
          <w:tab w:val="center" w:pos="5104"/>
          <w:tab w:val="right" w:pos="10209"/>
        </w:tabs>
        <w:spacing w:line="360" w:lineRule="auto"/>
        <w:ind w:left="708"/>
      </w:pPr>
      <w:r w:rsidRPr="009203D9">
        <w:rPr>
          <w:sz w:val="28"/>
        </w:rPr>
        <w:t>Таблица 2</w:t>
      </w:r>
      <w:r w:rsidR="00D62564">
        <w:rPr>
          <w:sz w:val="28"/>
        </w:rPr>
        <w:t>5</w:t>
      </w:r>
      <w:r w:rsidRPr="009203D9">
        <w:rPr>
          <w:sz w:val="28"/>
        </w:rPr>
        <w:t xml:space="preserve"> - Состав записи телеметрии привода</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61F6BA97" w14:textId="77777777" w:rsidTr="00A97891">
        <w:trPr>
          <w:jc w:val="center"/>
        </w:trPr>
        <w:tc>
          <w:tcPr>
            <w:tcW w:w="2232" w:type="dxa"/>
            <w:shd w:val="clear" w:color="auto" w:fill="FFFFFF" w:themeFill="background1"/>
            <w:vAlign w:val="center"/>
          </w:tcPr>
          <w:p w14:paraId="608B8E0F" w14:textId="77777777" w:rsidR="0078503C" w:rsidRPr="009203D9" w:rsidRDefault="00E23EC8" w:rsidP="004A626E">
            <w:pPr>
              <w:spacing w:line="360" w:lineRule="auto"/>
              <w:jc w:val="center"/>
              <w:rPr>
                <w:lang w:val="ru-RU"/>
              </w:rPr>
            </w:pPr>
            <w:r w:rsidRPr="009203D9">
              <w:rPr>
                <w:b/>
                <w:sz w:val="28"/>
                <w:lang w:val="ru-RU"/>
              </w:rPr>
              <w:t>Поле записи</w:t>
            </w:r>
          </w:p>
        </w:tc>
        <w:tc>
          <w:tcPr>
            <w:tcW w:w="2376" w:type="dxa"/>
            <w:shd w:val="clear" w:color="auto" w:fill="FFFFFF" w:themeFill="background1"/>
            <w:vAlign w:val="center"/>
          </w:tcPr>
          <w:p w14:paraId="64D5BC06" w14:textId="77777777" w:rsidR="0078503C" w:rsidRPr="009203D9" w:rsidRDefault="00E23EC8" w:rsidP="004A626E">
            <w:pPr>
              <w:spacing w:line="360" w:lineRule="auto"/>
              <w:jc w:val="center"/>
              <w:rPr>
                <w:lang w:val="ru-RU"/>
              </w:rPr>
            </w:pPr>
            <w:r w:rsidRPr="009203D9">
              <w:rPr>
                <w:b/>
                <w:sz w:val="28"/>
                <w:lang w:val="ru-RU"/>
              </w:rPr>
              <w:t>Источник</w:t>
            </w:r>
          </w:p>
        </w:tc>
        <w:tc>
          <w:tcPr>
            <w:tcW w:w="2592" w:type="dxa"/>
            <w:shd w:val="clear" w:color="auto" w:fill="FFFFFF" w:themeFill="background1"/>
            <w:vAlign w:val="center"/>
          </w:tcPr>
          <w:p w14:paraId="769B2591" w14:textId="77777777" w:rsidR="0078503C" w:rsidRPr="009203D9" w:rsidRDefault="00E23EC8" w:rsidP="004A626E">
            <w:pPr>
              <w:spacing w:line="360" w:lineRule="auto"/>
              <w:jc w:val="center"/>
              <w:rPr>
                <w:lang w:val="ru-RU"/>
              </w:rPr>
            </w:pPr>
            <w:r w:rsidRPr="009203D9">
              <w:rPr>
                <w:b/>
                <w:sz w:val="28"/>
                <w:lang w:val="ru-RU"/>
              </w:rPr>
              <w:t>Единица</w:t>
            </w:r>
          </w:p>
        </w:tc>
        <w:tc>
          <w:tcPr>
            <w:tcW w:w="2592" w:type="dxa"/>
            <w:shd w:val="clear" w:color="auto" w:fill="FFFFFF" w:themeFill="background1"/>
            <w:vAlign w:val="center"/>
          </w:tcPr>
          <w:p w14:paraId="38FD2164"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01254E94" w14:textId="77777777">
        <w:trPr>
          <w:jc w:val="center"/>
        </w:trPr>
        <w:tc>
          <w:tcPr>
            <w:tcW w:w="2232" w:type="dxa"/>
            <w:vAlign w:val="center"/>
          </w:tcPr>
          <w:p w14:paraId="516114B6" w14:textId="77777777" w:rsidR="0078503C" w:rsidRPr="009203D9" w:rsidRDefault="00E23EC8" w:rsidP="004A626E">
            <w:pPr>
              <w:spacing w:line="360" w:lineRule="auto"/>
              <w:rPr>
                <w:lang w:val="ru-RU"/>
              </w:rPr>
            </w:pPr>
            <w:r w:rsidRPr="009203D9">
              <w:rPr>
                <w:sz w:val="28"/>
                <w:lang w:val="ru-RU"/>
              </w:rPr>
              <w:t>t</w:t>
            </w:r>
            <w:r w:rsidRPr="009203D9">
              <w:rPr>
                <w:sz w:val="28"/>
                <w:vertAlign w:val="subscript"/>
                <w:lang w:val="ru-RU"/>
              </w:rPr>
              <w:t>k</w:t>
            </w:r>
          </w:p>
        </w:tc>
        <w:tc>
          <w:tcPr>
            <w:tcW w:w="2376" w:type="dxa"/>
            <w:vAlign w:val="center"/>
          </w:tcPr>
          <w:p w14:paraId="14646C80" w14:textId="77777777" w:rsidR="0078503C" w:rsidRPr="009203D9" w:rsidRDefault="00E23EC8" w:rsidP="004A626E">
            <w:pPr>
              <w:spacing w:line="360" w:lineRule="auto"/>
              <w:rPr>
                <w:lang w:val="ru-RU"/>
              </w:rPr>
            </w:pPr>
            <w:r w:rsidRPr="009203D9">
              <w:rPr>
                <w:sz w:val="28"/>
                <w:lang w:val="ru-RU"/>
              </w:rPr>
              <w:t>время симуляции</w:t>
            </w:r>
          </w:p>
        </w:tc>
        <w:tc>
          <w:tcPr>
            <w:tcW w:w="2592" w:type="dxa"/>
            <w:vAlign w:val="center"/>
          </w:tcPr>
          <w:p w14:paraId="6BA330EE" w14:textId="77777777" w:rsidR="0078503C" w:rsidRPr="009203D9" w:rsidRDefault="00E23EC8" w:rsidP="004A626E">
            <w:pPr>
              <w:spacing w:line="360" w:lineRule="auto"/>
              <w:rPr>
                <w:lang w:val="ru-RU"/>
              </w:rPr>
            </w:pPr>
            <w:r w:rsidRPr="009203D9">
              <w:rPr>
                <w:sz w:val="28"/>
                <w:lang w:val="ru-RU"/>
              </w:rPr>
              <w:t>с</w:t>
            </w:r>
          </w:p>
        </w:tc>
        <w:tc>
          <w:tcPr>
            <w:tcW w:w="2592" w:type="dxa"/>
            <w:vAlign w:val="center"/>
          </w:tcPr>
          <w:p w14:paraId="6E9910C5" w14:textId="77777777" w:rsidR="0078503C" w:rsidRPr="009203D9" w:rsidRDefault="00E23EC8" w:rsidP="004A626E">
            <w:pPr>
              <w:spacing w:line="360" w:lineRule="auto"/>
              <w:rPr>
                <w:lang w:val="ru-RU"/>
              </w:rPr>
            </w:pPr>
            <w:r w:rsidRPr="009203D9">
              <w:rPr>
                <w:sz w:val="28"/>
                <w:lang w:val="ru-RU"/>
              </w:rPr>
              <w:t>Восстановление временного ряда</w:t>
            </w:r>
          </w:p>
        </w:tc>
      </w:tr>
      <w:tr w:rsidR="0078503C" w:rsidRPr="009203D9" w14:paraId="2850B6E3" w14:textId="77777777">
        <w:trPr>
          <w:jc w:val="center"/>
        </w:trPr>
        <w:tc>
          <w:tcPr>
            <w:tcW w:w="2232" w:type="dxa"/>
            <w:vAlign w:val="center"/>
          </w:tcPr>
          <w:p w14:paraId="0F4444BB" w14:textId="77777777" w:rsidR="0078503C" w:rsidRPr="009203D9" w:rsidRDefault="00E23EC8" w:rsidP="004A626E">
            <w:pPr>
              <w:spacing w:line="360" w:lineRule="auto"/>
              <w:rPr>
                <w:lang w:val="ru-RU"/>
              </w:rPr>
            </w:pPr>
            <w:r w:rsidRPr="009203D9">
              <w:rPr>
                <w:sz w:val="28"/>
                <w:lang w:val="ru-RU"/>
              </w:rPr>
              <w:t>phase</w:t>
            </w:r>
            <w:r w:rsidRPr="009203D9">
              <w:rPr>
                <w:sz w:val="28"/>
                <w:vertAlign w:val="subscript"/>
                <w:lang w:val="ru-RU"/>
              </w:rPr>
              <w:t>k</w:t>
            </w:r>
          </w:p>
        </w:tc>
        <w:tc>
          <w:tcPr>
            <w:tcW w:w="2376" w:type="dxa"/>
            <w:vAlign w:val="center"/>
          </w:tcPr>
          <w:p w14:paraId="490D7FEB" w14:textId="77777777" w:rsidR="0078503C" w:rsidRPr="009203D9" w:rsidRDefault="00E23EC8" w:rsidP="004A626E">
            <w:pPr>
              <w:spacing w:line="360" w:lineRule="auto"/>
              <w:rPr>
                <w:lang w:val="ru-RU"/>
              </w:rPr>
            </w:pPr>
            <w:r w:rsidRPr="009203D9">
              <w:rPr>
                <w:sz w:val="28"/>
                <w:lang w:val="ru-RU"/>
              </w:rPr>
              <w:t>customData.palletizingCycle.phase</w:t>
            </w:r>
          </w:p>
        </w:tc>
        <w:tc>
          <w:tcPr>
            <w:tcW w:w="2592" w:type="dxa"/>
            <w:vAlign w:val="center"/>
          </w:tcPr>
          <w:p w14:paraId="25F13260" w14:textId="77777777" w:rsidR="0078503C" w:rsidRPr="009203D9" w:rsidRDefault="00E23EC8" w:rsidP="004A626E">
            <w:pPr>
              <w:spacing w:line="360" w:lineRule="auto"/>
              <w:rPr>
                <w:lang w:val="ru-RU"/>
              </w:rPr>
            </w:pPr>
            <w:r w:rsidRPr="009203D9">
              <w:rPr>
                <w:sz w:val="28"/>
                <w:lang w:val="ru-RU"/>
              </w:rPr>
              <w:t>-</w:t>
            </w:r>
          </w:p>
        </w:tc>
        <w:tc>
          <w:tcPr>
            <w:tcW w:w="2592" w:type="dxa"/>
            <w:vAlign w:val="center"/>
          </w:tcPr>
          <w:p w14:paraId="3126607F" w14:textId="77777777" w:rsidR="0078503C" w:rsidRPr="009203D9" w:rsidRDefault="00E23EC8" w:rsidP="004A626E">
            <w:pPr>
              <w:spacing w:line="360" w:lineRule="auto"/>
              <w:rPr>
                <w:lang w:val="ru-RU"/>
              </w:rPr>
            </w:pPr>
            <w:r w:rsidRPr="009203D9">
              <w:rPr>
                <w:sz w:val="28"/>
                <w:lang w:val="ru-RU"/>
              </w:rPr>
              <w:t>Сегментация цикла по операциям</w:t>
            </w:r>
          </w:p>
        </w:tc>
      </w:tr>
      <w:tr w:rsidR="0078503C" w:rsidRPr="009203D9" w14:paraId="7560734B" w14:textId="77777777">
        <w:trPr>
          <w:jc w:val="center"/>
        </w:trPr>
        <w:tc>
          <w:tcPr>
            <w:tcW w:w="2232" w:type="dxa"/>
            <w:vAlign w:val="center"/>
          </w:tcPr>
          <w:p w14:paraId="3B84F8A2" w14:textId="77777777" w:rsidR="0078503C" w:rsidRPr="009203D9" w:rsidRDefault="00E23EC8" w:rsidP="004A626E">
            <w:pPr>
              <w:spacing w:line="360" w:lineRule="auto"/>
              <w:rPr>
                <w:lang w:val="ru-RU"/>
              </w:rPr>
            </w:pPr>
            <w:r w:rsidRPr="009203D9">
              <w:rPr>
                <w:sz w:val="28"/>
                <w:lang w:val="ru-RU"/>
              </w:rPr>
              <w:t>q</w:t>
            </w:r>
            <w:r w:rsidRPr="009203D9">
              <w:rPr>
                <w:sz w:val="28"/>
                <w:vertAlign w:val="subscript"/>
                <w:lang w:val="ru-RU"/>
              </w:rPr>
              <w:t>i</w:t>
            </w:r>
          </w:p>
        </w:tc>
        <w:tc>
          <w:tcPr>
            <w:tcW w:w="2376" w:type="dxa"/>
            <w:vAlign w:val="center"/>
          </w:tcPr>
          <w:p w14:paraId="77433457" w14:textId="77777777" w:rsidR="0078503C" w:rsidRPr="009203D9" w:rsidRDefault="00E23EC8" w:rsidP="004A626E">
            <w:pPr>
              <w:spacing w:line="360" w:lineRule="auto"/>
              <w:rPr>
                <w:lang w:val="ru-RU"/>
              </w:rPr>
            </w:pPr>
            <w:r w:rsidRPr="009203D9">
              <w:rPr>
                <w:sz w:val="28"/>
                <w:lang w:val="ru-RU"/>
              </w:rPr>
              <w:t>sim.getJointPosition</w:t>
            </w:r>
          </w:p>
        </w:tc>
        <w:tc>
          <w:tcPr>
            <w:tcW w:w="2592" w:type="dxa"/>
            <w:vAlign w:val="center"/>
          </w:tcPr>
          <w:p w14:paraId="683BF779" w14:textId="77777777" w:rsidR="0078503C" w:rsidRPr="009203D9" w:rsidRDefault="00E23EC8" w:rsidP="004A626E">
            <w:pPr>
              <w:spacing w:line="360" w:lineRule="auto"/>
              <w:rPr>
                <w:lang w:val="ru-RU"/>
              </w:rPr>
            </w:pPr>
            <w:r w:rsidRPr="009203D9">
              <w:rPr>
                <w:sz w:val="28"/>
                <w:lang w:val="ru-RU"/>
              </w:rPr>
              <w:t>рад / град</w:t>
            </w:r>
          </w:p>
        </w:tc>
        <w:tc>
          <w:tcPr>
            <w:tcW w:w="2592" w:type="dxa"/>
            <w:vAlign w:val="center"/>
          </w:tcPr>
          <w:p w14:paraId="5F91BF30" w14:textId="77777777" w:rsidR="0078503C" w:rsidRPr="009203D9" w:rsidRDefault="00E23EC8" w:rsidP="004A626E">
            <w:pPr>
              <w:spacing w:line="360" w:lineRule="auto"/>
              <w:rPr>
                <w:lang w:val="ru-RU"/>
              </w:rPr>
            </w:pPr>
            <w:r w:rsidRPr="009203D9">
              <w:rPr>
                <w:sz w:val="28"/>
                <w:lang w:val="ru-RU"/>
              </w:rPr>
              <w:t>Положение оси</w:t>
            </w:r>
          </w:p>
        </w:tc>
      </w:tr>
      <w:tr w:rsidR="0078503C" w:rsidRPr="009203D9" w14:paraId="49F003AB" w14:textId="77777777">
        <w:trPr>
          <w:jc w:val="center"/>
        </w:trPr>
        <w:tc>
          <w:tcPr>
            <w:tcW w:w="2232" w:type="dxa"/>
            <w:vAlign w:val="center"/>
          </w:tcPr>
          <w:p w14:paraId="103402CE" w14:textId="77777777" w:rsidR="0078503C" w:rsidRPr="009203D9" w:rsidRDefault="00E23EC8" w:rsidP="004A626E">
            <w:pPr>
              <w:spacing w:line="360" w:lineRule="auto"/>
              <w:rPr>
                <w:lang w:val="ru-RU"/>
              </w:rPr>
            </w:pPr>
            <w:r w:rsidRPr="009203D9">
              <w:rPr>
                <w:sz w:val="28"/>
                <w:lang w:val="ru-RU"/>
              </w:rPr>
              <w:t>ω</w:t>
            </w:r>
            <w:r w:rsidRPr="009203D9">
              <w:rPr>
                <w:sz w:val="28"/>
                <w:vertAlign w:val="subscript"/>
                <w:lang w:val="ru-RU"/>
              </w:rPr>
              <w:t>i</w:t>
            </w:r>
          </w:p>
        </w:tc>
        <w:tc>
          <w:tcPr>
            <w:tcW w:w="2376" w:type="dxa"/>
            <w:vAlign w:val="center"/>
          </w:tcPr>
          <w:p w14:paraId="365C445F" w14:textId="77777777" w:rsidR="0078503C" w:rsidRPr="009203D9" w:rsidRDefault="00E23EC8" w:rsidP="004A626E">
            <w:pPr>
              <w:spacing w:line="360" w:lineRule="auto"/>
              <w:rPr>
                <w:lang w:val="ru-RU"/>
              </w:rPr>
            </w:pPr>
            <w:r w:rsidRPr="009203D9">
              <w:rPr>
                <w:sz w:val="28"/>
                <w:lang w:val="ru-RU"/>
              </w:rPr>
              <w:t>параметр скорости сочленения</w:t>
            </w:r>
          </w:p>
        </w:tc>
        <w:tc>
          <w:tcPr>
            <w:tcW w:w="2592" w:type="dxa"/>
            <w:vAlign w:val="center"/>
          </w:tcPr>
          <w:p w14:paraId="0CB7B872" w14:textId="77777777" w:rsidR="0078503C" w:rsidRPr="009203D9" w:rsidRDefault="00E23EC8" w:rsidP="004A626E">
            <w:pPr>
              <w:spacing w:line="360" w:lineRule="auto"/>
              <w:rPr>
                <w:lang w:val="ru-RU"/>
              </w:rPr>
            </w:pPr>
            <w:r w:rsidRPr="009203D9">
              <w:rPr>
                <w:sz w:val="28"/>
                <w:lang w:val="ru-RU"/>
              </w:rPr>
              <w:t>рад/с или град/с</w:t>
            </w:r>
          </w:p>
        </w:tc>
        <w:tc>
          <w:tcPr>
            <w:tcW w:w="2592" w:type="dxa"/>
            <w:vAlign w:val="center"/>
          </w:tcPr>
          <w:p w14:paraId="7F2BAF46" w14:textId="77777777" w:rsidR="0078503C" w:rsidRPr="009203D9" w:rsidRDefault="00E23EC8" w:rsidP="004A626E">
            <w:pPr>
              <w:spacing w:line="360" w:lineRule="auto"/>
              <w:rPr>
                <w:lang w:val="ru-RU"/>
              </w:rPr>
            </w:pPr>
            <w:r w:rsidRPr="009203D9">
              <w:rPr>
                <w:sz w:val="28"/>
                <w:lang w:val="ru-RU"/>
              </w:rPr>
              <w:t>Диагностика резких движений</w:t>
            </w:r>
          </w:p>
        </w:tc>
      </w:tr>
      <w:tr w:rsidR="0078503C" w:rsidRPr="009203D9" w14:paraId="2D14CAE8" w14:textId="77777777">
        <w:trPr>
          <w:jc w:val="center"/>
        </w:trPr>
        <w:tc>
          <w:tcPr>
            <w:tcW w:w="2232" w:type="dxa"/>
            <w:vAlign w:val="center"/>
          </w:tcPr>
          <w:p w14:paraId="17C99F0D" w14:textId="77777777" w:rsidR="0078503C" w:rsidRPr="009203D9" w:rsidRDefault="00E23EC8" w:rsidP="004A626E">
            <w:pPr>
              <w:spacing w:line="360" w:lineRule="auto"/>
              <w:rPr>
                <w:lang w:val="ru-RU"/>
              </w:rPr>
            </w:pPr>
            <w:r w:rsidRPr="009203D9">
              <w:rPr>
                <w:sz w:val="28"/>
                <w:lang w:val="ru-RU"/>
              </w:rPr>
              <w:t>a</w:t>
            </w:r>
            <w:r w:rsidRPr="009203D9">
              <w:rPr>
                <w:sz w:val="28"/>
                <w:vertAlign w:val="subscript"/>
                <w:lang w:val="ru-RU"/>
              </w:rPr>
              <w:t>i</w:t>
            </w:r>
          </w:p>
        </w:tc>
        <w:tc>
          <w:tcPr>
            <w:tcW w:w="2376" w:type="dxa"/>
            <w:vAlign w:val="center"/>
          </w:tcPr>
          <w:p w14:paraId="2CE766BA" w14:textId="77777777" w:rsidR="0078503C" w:rsidRPr="009203D9" w:rsidRDefault="00E23EC8" w:rsidP="004A626E">
            <w:pPr>
              <w:spacing w:line="360" w:lineRule="auto"/>
              <w:rPr>
                <w:lang w:val="ru-RU"/>
              </w:rPr>
            </w:pPr>
            <w:r w:rsidRPr="009203D9">
              <w:rPr>
                <w:sz w:val="28"/>
                <w:lang w:val="ru-RU"/>
              </w:rPr>
              <w:t>конечная разность скорости</w:t>
            </w:r>
          </w:p>
        </w:tc>
        <w:tc>
          <w:tcPr>
            <w:tcW w:w="2592" w:type="dxa"/>
            <w:vAlign w:val="center"/>
          </w:tcPr>
          <w:p w14:paraId="445CBF78" w14:textId="77777777" w:rsidR="0078503C" w:rsidRPr="009203D9" w:rsidRDefault="00E23EC8" w:rsidP="004A626E">
            <w:pPr>
              <w:spacing w:line="360" w:lineRule="auto"/>
              <w:rPr>
                <w:lang w:val="ru-RU"/>
              </w:rPr>
            </w:pPr>
            <w:r w:rsidRPr="009203D9">
              <w:rPr>
                <w:sz w:val="28"/>
                <w:lang w:val="ru-RU"/>
              </w:rPr>
              <w:t>рад/с2 или град/с2</w:t>
            </w:r>
          </w:p>
        </w:tc>
        <w:tc>
          <w:tcPr>
            <w:tcW w:w="2592" w:type="dxa"/>
            <w:vAlign w:val="center"/>
          </w:tcPr>
          <w:p w14:paraId="352A2687" w14:textId="77777777" w:rsidR="0078503C" w:rsidRPr="009203D9" w:rsidRDefault="00E23EC8" w:rsidP="004A626E">
            <w:pPr>
              <w:spacing w:line="360" w:lineRule="auto"/>
              <w:rPr>
                <w:lang w:val="ru-RU"/>
              </w:rPr>
            </w:pPr>
            <w:r w:rsidRPr="009203D9">
              <w:rPr>
                <w:sz w:val="28"/>
                <w:lang w:val="ru-RU"/>
              </w:rPr>
              <w:t>Признак рывков и ударных режимов</w:t>
            </w:r>
          </w:p>
        </w:tc>
      </w:tr>
      <w:tr w:rsidR="0078503C" w:rsidRPr="009203D9" w14:paraId="0818562D" w14:textId="77777777">
        <w:trPr>
          <w:jc w:val="center"/>
        </w:trPr>
        <w:tc>
          <w:tcPr>
            <w:tcW w:w="2232" w:type="dxa"/>
            <w:vAlign w:val="center"/>
          </w:tcPr>
          <w:p w14:paraId="11B8F329" w14:textId="77777777" w:rsidR="0078503C" w:rsidRPr="009203D9" w:rsidRDefault="00E23EC8" w:rsidP="004A626E">
            <w:pPr>
              <w:spacing w:line="360" w:lineRule="auto"/>
              <w:rPr>
                <w:lang w:val="ru-RU"/>
              </w:rPr>
            </w:pPr>
            <w:r w:rsidRPr="009203D9">
              <w:rPr>
                <w:sz w:val="28"/>
                <w:lang w:val="ru-RU"/>
              </w:rPr>
              <w:t>M</w:t>
            </w:r>
            <w:r w:rsidRPr="009203D9">
              <w:rPr>
                <w:sz w:val="28"/>
                <w:vertAlign w:val="subscript"/>
                <w:lang w:val="ru-RU"/>
              </w:rPr>
              <w:t>i</w:t>
            </w:r>
          </w:p>
        </w:tc>
        <w:tc>
          <w:tcPr>
            <w:tcW w:w="2376" w:type="dxa"/>
            <w:vAlign w:val="center"/>
          </w:tcPr>
          <w:p w14:paraId="7F552D4E" w14:textId="77777777" w:rsidR="0078503C" w:rsidRPr="009203D9" w:rsidRDefault="00E23EC8" w:rsidP="004A626E">
            <w:pPr>
              <w:spacing w:line="360" w:lineRule="auto"/>
              <w:rPr>
                <w:lang w:val="ru-RU"/>
              </w:rPr>
            </w:pPr>
            <w:r w:rsidRPr="009203D9">
              <w:rPr>
                <w:sz w:val="28"/>
                <w:lang w:val="ru-RU"/>
              </w:rPr>
              <w:t>sim.getJointForce</w:t>
            </w:r>
          </w:p>
        </w:tc>
        <w:tc>
          <w:tcPr>
            <w:tcW w:w="2592" w:type="dxa"/>
            <w:vAlign w:val="center"/>
          </w:tcPr>
          <w:p w14:paraId="01B7F922" w14:textId="77777777" w:rsidR="0078503C" w:rsidRPr="009203D9" w:rsidRDefault="00E23EC8" w:rsidP="004A626E">
            <w:pPr>
              <w:spacing w:line="360" w:lineRule="auto"/>
              <w:rPr>
                <w:lang w:val="ru-RU"/>
              </w:rPr>
            </w:pPr>
            <w:r w:rsidRPr="009203D9">
              <w:rPr>
                <w:sz w:val="28"/>
                <w:lang w:val="ru-RU"/>
              </w:rPr>
              <w:t>Н·м</w:t>
            </w:r>
          </w:p>
        </w:tc>
        <w:tc>
          <w:tcPr>
            <w:tcW w:w="2592" w:type="dxa"/>
            <w:vAlign w:val="center"/>
          </w:tcPr>
          <w:p w14:paraId="09DD4121" w14:textId="77777777" w:rsidR="0078503C" w:rsidRPr="009203D9" w:rsidRDefault="00E23EC8" w:rsidP="004A626E">
            <w:pPr>
              <w:spacing w:line="360" w:lineRule="auto"/>
              <w:rPr>
                <w:lang w:val="ru-RU"/>
              </w:rPr>
            </w:pPr>
            <w:r w:rsidRPr="009203D9">
              <w:rPr>
                <w:sz w:val="28"/>
                <w:lang w:val="ru-RU"/>
              </w:rPr>
              <w:t>Основной признак нагруженности</w:t>
            </w:r>
          </w:p>
        </w:tc>
      </w:tr>
      <w:tr w:rsidR="0078503C" w:rsidRPr="009203D9" w14:paraId="1168962B" w14:textId="77777777">
        <w:trPr>
          <w:jc w:val="center"/>
        </w:trPr>
        <w:tc>
          <w:tcPr>
            <w:tcW w:w="2232" w:type="dxa"/>
            <w:vAlign w:val="center"/>
          </w:tcPr>
          <w:p w14:paraId="28AEB5E3" w14:textId="77777777" w:rsidR="0078503C" w:rsidRPr="009203D9" w:rsidRDefault="00E23EC8" w:rsidP="004A626E">
            <w:pPr>
              <w:spacing w:line="360" w:lineRule="auto"/>
              <w:rPr>
                <w:lang w:val="ru-RU"/>
              </w:rPr>
            </w:pPr>
            <w:r w:rsidRPr="009203D9">
              <w:rPr>
                <w:sz w:val="28"/>
                <w:lang w:val="ru-RU"/>
              </w:rPr>
              <w:t>carrying</w:t>
            </w:r>
            <w:r w:rsidRPr="009203D9">
              <w:rPr>
                <w:sz w:val="28"/>
                <w:vertAlign w:val="subscript"/>
                <w:lang w:val="ru-RU"/>
              </w:rPr>
              <w:t>k</w:t>
            </w:r>
          </w:p>
        </w:tc>
        <w:tc>
          <w:tcPr>
            <w:tcW w:w="2376" w:type="dxa"/>
            <w:vAlign w:val="center"/>
          </w:tcPr>
          <w:p w14:paraId="51847CDD" w14:textId="77777777" w:rsidR="0078503C" w:rsidRPr="009203D9" w:rsidRDefault="00E23EC8" w:rsidP="004A626E">
            <w:pPr>
              <w:spacing w:line="360" w:lineRule="auto"/>
              <w:rPr>
                <w:lang w:val="ru-RU"/>
              </w:rPr>
            </w:pPr>
            <w:r w:rsidRPr="009203D9">
              <w:rPr>
                <w:sz w:val="28"/>
                <w:lang w:val="ru-RU"/>
              </w:rPr>
              <w:t>состояние захвата</w:t>
            </w:r>
          </w:p>
        </w:tc>
        <w:tc>
          <w:tcPr>
            <w:tcW w:w="2592" w:type="dxa"/>
            <w:vAlign w:val="center"/>
          </w:tcPr>
          <w:p w14:paraId="62B71475" w14:textId="77777777" w:rsidR="0078503C" w:rsidRPr="009203D9" w:rsidRDefault="00E23EC8" w:rsidP="004A626E">
            <w:pPr>
              <w:spacing w:line="360" w:lineRule="auto"/>
              <w:rPr>
                <w:lang w:val="ru-RU"/>
              </w:rPr>
            </w:pPr>
            <w:r w:rsidRPr="009203D9">
              <w:rPr>
                <w:sz w:val="28"/>
                <w:lang w:val="ru-RU"/>
              </w:rPr>
              <w:t>0/1</w:t>
            </w:r>
          </w:p>
        </w:tc>
        <w:tc>
          <w:tcPr>
            <w:tcW w:w="2592" w:type="dxa"/>
            <w:vAlign w:val="center"/>
          </w:tcPr>
          <w:p w14:paraId="2498B51B" w14:textId="77777777" w:rsidR="0078503C" w:rsidRPr="009203D9" w:rsidRDefault="00E23EC8" w:rsidP="00830637">
            <w:pPr>
              <w:rPr>
                <w:lang w:val="ru-RU"/>
              </w:rPr>
            </w:pPr>
            <w:r w:rsidRPr="009203D9">
              <w:rPr>
                <w:sz w:val="28"/>
                <w:lang w:val="ru-RU"/>
              </w:rPr>
              <w:t>Разделение холостого и нагруженного хода</w:t>
            </w:r>
          </w:p>
        </w:tc>
      </w:tr>
    </w:tbl>
    <w:p w14:paraId="74559C6D" w14:textId="77777777" w:rsidR="0078503C" w:rsidRPr="009203D9" w:rsidRDefault="0078503C" w:rsidP="004A626E">
      <w:pPr>
        <w:spacing w:line="360" w:lineRule="auto"/>
      </w:pPr>
    </w:p>
    <w:p w14:paraId="135EF344" w14:textId="77777777" w:rsidR="0078503C" w:rsidRPr="009203D9" w:rsidRDefault="00E23EC8" w:rsidP="004A626E">
      <w:pPr>
        <w:spacing w:line="360" w:lineRule="auto"/>
        <w:ind w:firstLine="709"/>
        <w:jc w:val="both"/>
      </w:pPr>
      <w:r w:rsidRPr="009203D9">
        <w:rPr>
          <w:sz w:val="28"/>
        </w:rPr>
        <w:lastRenderedPageBreak/>
        <w:t>Для пакетной записи подготовлен Python-коллектор collect_final_scene_telemetry.py. Он подключается к CoppeliaSim через ZeroMQ Remote API, считывает состояние customData.palletizingCycle, значения осей motor1...motor4 и сохраняет пакеты в JSONL. Структура исходной записи и нормализованной строки приведена в приложении В, команды воспроизведения сбора и обработки данных - в приложении Д, а фрагменты программного кода - в приложении Ж.</w:t>
      </w:r>
    </w:p>
    <w:p w14:paraId="3CA7404F" w14:textId="77777777" w:rsidR="0078503C" w:rsidRPr="009203D9" w:rsidRDefault="002668A0" w:rsidP="004A626E">
      <w:pPr>
        <w:pStyle w:val="3"/>
        <w:spacing w:line="360" w:lineRule="auto"/>
        <w:rPr>
          <w:color w:val="auto"/>
        </w:rPr>
      </w:pPr>
      <w:bookmarkStart w:id="86" w:name="_Toc231265030"/>
      <w:r w:rsidRPr="009203D9">
        <w:rPr>
          <w:rFonts w:eastAsia="Times New Roman" w:cs="Times New Roman"/>
          <w:color w:val="auto"/>
        </w:rPr>
        <w:t xml:space="preserve">5.5. </w:t>
      </w:r>
      <w:r w:rsidR="00E23EC8" w:rsidRPr="009203D9">
        <w:rPr>
          <w:rFonts w:eastAsia="Times New Roman" w:cs="Times New Roman"/>
          <w:color w:val="auto"/>
        </w:rPr>
        <w:t>Реализация предобработки и формирования признаков</w:t>
      </w:r>
      <w:bookmarkEnd w:id="86"/>
    </w:p>
    <w:p w14:paraId="775AF0E9" w14:textId="77777777" w:rsidR="0078503C" w:rsidRPr="009203D9" w:rsidRDefault="00E23EC8" w:rsidP="004A626E">
      <w:pPr>
        <w:spacing w:line="360" w:lineRule="auto"/>
        <w:ind w:firstLine="708"/>
        <w:jc w:val="both"/>
      </w:pPr>
      <w:r w:rsidRPr="009203D9">
        <w:rPr>
          <w:sz w:val="28"/>
        </w:rPr>
        <w:t>Предобработка переводит поток измерений в компактное признаковое описание окон наблюдения. Для робота-паллетизатора признаки целесообразно рассчитывать не только по равным временным окнам, но и по фазам цикла: захват, перенос, укладка, возврат. Такой подход согласуется с задачами анализа временных рядов оборудования, где форма сигнала и его изменение во времени являются основой прогноза остаточного ресурса [7].</w:t>
      </w:r>
    </w:p>
    <w:p w14:paraId="76D90F28" w14:textId="77777777" w:rsidR="0078503C" w:rsidRPr="009203D9" w:rsidRDefault="00E23EC8" w:rsidP="004A626E">
      <w:pPr>
        <w:spacing w:line="360" w:lineRule="auto"/>
        <w:ind w:firstLine="708"/>
        <w:jc w:val="both"/>
      </w:pPr>
      <w:r w:rsidRPr="009203D9">
        <w:rPr>
          <w:sz w:val="28"/>
        </w:rPr>
        <w:t>Входной поток сначала очищается от неполных записей, затем приводится к единой частоте и связывается с фазами. Для каждого окна W = [t</w:t>
      </w:r>
      <w:r w:rsidRPr="009203D9">
        <w:rPr>
          <w:sz w:val="28"/>
          <w:vertAlign w:val="subscript"/>
        </w:rPr>
        <w:t>0</w:t>
      </w:r>
      <w:r w:rsidRPr="009203D9">
        <w:rPr>
          <w:sz w:val="28"/>
        </w:rPr>
        <w:t>, t</w:t>
      </w:r>
      <w:r w:rsidRPr="009203D9">
        <w:rPr>
          <w:sz w:val="28"/>
          <w:vertAlign w:val="subscript"/>
        </w:rPr>
        <w:t>0</w:t>
      </w:r>
      <w:r w:rsidRPr="009203D9">
        <w:rPr>
          <w:sz w:val="28"/>
        </w:rPr>
        <w:t xml:space="preserve"> + Δt] рассчитываются статистические и энергетические признаки. Если окно соответствует фазе move_to_pallet или lift_with_load, оно помечается как нагруженное и получает больший вес при оценке деградации.</w:t>
      </w:r>
    </w:p>
    <w:p w14:paraId="00275CC2"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N,s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k</m:t>
            </m:r>
          </m:sub>
        </m:sSub>
        <m:r>
          <w:rPr>
            <w:rFonts w:ascii="Cambria Math" w:hAnsi="Cambria Math" w:cs="Cambria Math"/>
            <w:sz w:val="28"/>
            <w:szCs w:val="28"/>
          </w:rPr>
          <m:t xml:space="preserve"> = N,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 s,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m:t>
        </m:r>
      </m:oMath>
      <w:r w:rsidRPr="009203D9">
        <w:rPr>
          <w:sz w:val="28"/>
          <w:szCs w:val="28"/>
        </w:rPr>
        <w:tab/>
        <w:t>(80)</w:t>
      </w:r>
    </w:p>
    <w:p w14:paraId="011E2F42"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rms</m:t>
            </m:r>
          </m:sub>
        </m:sSub>
        <m:r>
          <w:rPr>
            <w:rFonts w:ascii="Cambria Math" w:hAnsi="Cambria Math" w:cs="Cambria Math"/>
            <w:sz w:val="28"/>
            <w:szCs w:val="28"/>
          </w:rPr>
          <m:t xml:space="preserv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(k)^2</m:t>
            </m:r>
          </m:e>
        </m:rad>
      </m:oMath>
      <w:r w:rsidRPr="009203D9">
        <w:rPr>
          <w:sz w:val="28"/>
          <w:szCs w:val="28"/>
        </w:rPr>
        <w:tab/>
        <w:t>(81)</w:t>
      </w:r>
    </w:p>
    <w:p w14:paraId="7E07B3F7"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rPr>
          <m:t xml:space="preserve">(W)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(k)| · Δt</m:t>
        </m:r>
      </m:oMath>
      <w:r w:rsidRPr="009203D9">
        <w:rPr>
          <w:sz w:val="28"/>
          <w:szCs w:val="28"/>
        </w:rPr>
        <w:tab/>
        <w:t>(82)</w:t>
      </w:r>
    </w:p>
    <w:p w14:paraId="089013C4" w14:textId="77777777" w:rsidR="00D11765"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slope(x)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 Δt</m:t>
        </m:r>
      </m:oMath>
      <w:r w:rsidRPr="009203D9">
        <w:rPr>
          <w:sz w:val="28"/>
          <w:szCs w:val="28"/>
        </w:rPr>
        <w:tab/>
        <w:t>(83)</w:t>
      </w:r>
    </w:p>
    <w:p w14:paraId="1A52F6D6" w14:textId="77777777" w:rsidR="00830637" w:rsidRDefault="00830637" w:rsidP="004A626E">
      <w:pPr>
        <w:tabs>
          <w:tab w:val="center" w:pos="5104"/>
          <w:tab w:val="right" w:pos="10209"/>
        </w:tabs>
        <w:spacing w:line="360" w:lineRule="auto"/>
        <w:rPr>
          <w:sz w:val="28"/>
        </w:rPr>
      </w:pPr>
      <w:r>
        <w:rPr>
          <w:sz w:val="28"/>
        </w:rPr>
        <w:tab/>
      </w:r>
    </w:p>
    <w:p w14:paraId="7BD41ECB" w14:textId="77777777" w:rsidR="00830637" w:rsidRDefault="00830637">
      <w:pPr>
        <w:widowControl/>
        <w:autoSpaceDE/>
        <w:autoSpaceDN/>
        <w:spacing w:after="160" w:line="278" w:lineRule="auto"/>
        <w:rPr>
          <w:sz w:val="28"/>
        </w:rPr>
      </w:pPr>
      <w:r>
        <w:rPr>
          <w:sz w:val="28"/>
        </w:rPr>
        <w:br w:type="page"/>
      </w:r>
    </w:p>
    <w:p w14:paraId="13AE54A6" w14:textId="77777777" w:rsidR="00D11765" w:rsidRPr="009203D9" w:rsidRDefault="00D11765" w:rsidP="004A626E">
      <w:pPr>
        <w:tabs>
          <w:tab w:val="center" w:pos="5104"/>
          <w:tab w:val="right" w:pos="10209"/>
        </w:tabs>
        <w:spacing w:line="360" w:lineRule="auto"/>
      </w:pPr>
      <w:r w:rsidRPr="009203D9">
        <w:rPr>
          <w:sz w:val="28"/>
        </w:rPr>
        <w:lastRenderedPageBreak/>
        <w:t>Таблица 2</w:t>
      </w:r>
      <w:r w:rsidR="00830637">
        <w:rPr>
          <w:sz w:val="28"/>
        </w:rPr>
        <w:t>6</w:t>
      </w:r>
      <w:r w:rsidRPr="009203D9">
        <w:rPr>
          <w:sz w:val="28"/>
        </w:rPr>
        <w:t xml:space="preserve"> - Диагностические признаки, рассчитываемые по телеметрии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46689492" w14:textId="77777777" w:rsidTr="00A97891">
        <w:trPr>
          <w:jc w:val="center"/>
        </w:trPr>
        <w:tc>
          <w:tcPr>
            <w:tcW w:w="2880" w:type="dxa"/>
            <w:shd w:val="clear" w:color="auto" w:fill="FFFFFF" w:themeFill="background1"/>
            <w:vAlign w:val="center"/>
          </w:tcPr>
          <w:p w14:paraId="21F2245F" w14:textId="77777777" w:rsidR="0078503C" w:rsidRPr="009203D9" w:rsidRDefault="00E23EC8" w:rsidP="004A626E">
            <w:pPr>
              <w:spacing w:line="360" w:lineRule="auto"/>
              <w:jc w:val="center"/>
              <w:rPr>
                <w:lang w:val="ru-RU"/>
              </w:rPr>
            </w:pPr>
            <w:r w:rsidRPr="009203D9">
              <w:rPr>
                <w:b/>
                <w:sz w:val="28"/>
                <w:lang w:val="ru-RU"/>
              </w:rPr>
              <w:t>Группа признаков</w:t>
            </w:r>
          </w:p>
        </w:tc>
        <w:tc>
          <w:tcPr>
            <w:tcW w:w="3240" w:type="dxa"/>
            <w:shd w:val="clear" w:color="auto" w:fill="FFFFFF" w:themeFill="background1"/>
            <w:vAlign w:val="center"/>
          </w:tcPr>
          <w:p w14:paraId="616A0F9A" w14:textId="77777777" w:rsidR="0078503C" w:rsidRPr="009203D9" w:rsidRDefault="00E23EC8" w:rsidP="004A626E">
            <w:pPr>
              <w:spacing w:line="360" w:lineRule="auto"/>
              <w:jc w:val="center"/>
              <w:rPr>
                <w:lang w:val="ru-RU"/>
              </w:rPr>
            </w:pPr>
            <w:r w:rsidRPr="009203D9">
              <w:rPr>
                <w:b/>
                <w:sz w:val="28"/>
                <w:lang w:val="ru-RU"/>
              </w:rPr>
              <w:t>Примеры</w:t>
            </w:r>
          </w:p>
        </w:tc>
        <w:tc>
          <w:tcPr>
            <w:tcW w:w="3672" w:type="dxa"/>
            <w:shd w:val="clear" w:color="auto" w:fill="FFFFFF" w:themeFill="background1"/>
            <w:vAlign w:val="center"/>
          </w:tcPr>
          <w:p w14:paraId="3CE55E89" w14:textId="77777777" w:rsidR="0078503C" w:rsidRPr="009203D9" w:rsidRDefault="00E23EC8" w:rsidP="004A626E">
            <w:pPr>
              <w:spacing w:line="360" w:lineRule="auto"/>
              <w:jc w:val="center"/>
              <w:rPr>
                <w:lang w:val="ru-RU"/>
              </w:rPr>
            </w:pPr>
            <w:r w:rsidRPr="009203D9">
              <w:rPr>
                <w:b/>
                <w:sz w:val="28"/>
                <w:lang w:val="ru-RU"/>
              </w:rPr>
              <w:t>Диагностический смысл</w:t>
            </w:r>
          </w:p>
        </w:tc>
      </w:tr>
      <w:tr w:rsidR="0078503C" w:rsidRPr="009203D9" w14:paraId="066C53E6" w14:textId="77777777">
        <w:trPr>
          <w:jc w:val="center"/>
        </w:trPr>
        <w:tc>
          <w:tcPr>
            <w:tcW w:w="2880" w:type="dxa"/>
            <w:vAlign w:val="center"/>
          </w:tcPr>
          <w:p w14:paraId="351886F9" w14:textId="77777777" w:rsidR="0078503C" w:rsidRPr="009203D9" w:rsidRDefault="00E23EC8" w:rsidP="004A626E">
            <w:pPr>
              <w:spacing w:line="360" w:lineRule="auto"/>
              <w:rPr>
                <w:lang w:val="ru-RU"/>
              </w:rPr>
            </w:pPr>
            <w:r w:rsidRPr="009203D9">
              <w:rPr>
                <w:sz w:val="28"/>
                <w:lang w:val="ru-RU"/>
              </w:rPr>
              <w:t>Амплитудные</w:t>
            </w:r>
          </w:p>
        </w:tc>
        <w:tc>
          <w:tcPr>
            <w:tcW w:w="3240" w:type="dxa"/>
            <w:vAlign w:val="center"/>
          </w:tcPr>
          <w:p w14:paraId="08FEC172" w14:textId="77777777" w:rsidR="0078503C" w:rsidRPr="00752A47" w:rsidRDefault="00E23EC8" w:rsidP="004A626E">
            <w:pPr>
              <w:spacing w:line="360" w:lineRule="auto"/>
            </w:pPr>
            <w:r w:rsidRPr="00752A47">
              <w:rPr>
                <w:sz w:val="28"/>
              </w:rPr>
              <w:t>mean(M), max(M), std(M), M</w:t>
            </w:r>
            <w:r w:rsidRPr="00752A47">
              <w:rPr>
                <w:sz w:val="28"/>
                <w:vertAlign w:val="subscript"/>
              </w:rPr>
              <w:t>rms</w:t>
            </w:r>
          </w:p>
        </w:tc>
        <w:tc>
          <w:tcPr>
            <w:tcW w:w="3672" w:type="dxa"/>
            <w:vAlign w:val="center"/>
          </w:tcPr>
          <w:p w14:paraId="304FF4BA" w14:textId="77777777" w:rsidR="0078503C" w:rsidRPr="009203D9" w:rsidRDefault="00E23EC8" w:rsidP="004A626E">
            <w:pPr>
              <w:spacing w:line="360" w:lineRule="auto"/>
              <w:rPr>
                <w:lang w:val="ru-RU"/>
              </w:rPr>
            </w:pPr>
            <w:r w:rsidRPr="009203D9">
              <w:rPr>
                <w:sz w:val="28"/>
                <w:lang w:val="ru-RU"/>
              </w:rPr>
              <w:t>Рост сопротивления в приводе и нестабильность момента</w:t>
            </w:r>
          </w:p>
        </w:tc>
      </w:tr>
      <w:tr w:rsidR="0078503C" w:rsidRPr="009203D9" w14:paraId="6836F8A1" w14:textId="77777777">
        <w:trPr>
          <w:jc w:val="center"/>
        </w:trPr>
        <w:tc>
          <w:tcPr>
            <w:tcW w:w="2880" w:type="dxa"/>
            <w:vAlign w:val="center"/>
          </w:tcPr>
          <w:p w14:paraId="04DB473F" w14:textId="77777777" w:rsidR="0078503C" w:rsidRPr="009203D9" w:rsidRDefault="00E23EC8" w:rsidP="004A626E">
            <w:pPr>
              <w:spacing w:line="360" w:lineRule="auto"/>
              <w:rPr>
                <w:lang w:val="ru-RU"/>
              </w:rPr>
            </w:pPr>
            <w:r w:rsidRPr="009203D9">
              <w:rPr>
                <w:sz w:val="28"/>
                <w:lang w:val="ru-RU"/>
              </w:rPr>
              <w:t>Кинематические</w:t>
            </w:r>
          </w:p>
        </w:tc>
        <w:tc>
          <w:tcPr>
            <w:tcW w:w="3240" w:type="dxa"/>
            <w:vAlign w:val="center"/>
          </w:tcPr>
          <w:p w14:paraId="6B48E133" w14:textId="77777777" w:rsidR="0078503C" w:rsidRPr="00752A47" w:rsidRDefault="00E23EC8" w:rsidP="004A626E">
            <w:pPr>
              <w:spacing w:line="360" w:lineRule="auto"/>
            </w:pPr>
            <w:r w:rsidRPr="00752A47">
              <w:rPr>
                <w:sz w:val="28"/>
              </w:rPr>
              <w:t>mean(</w:t>
            </w:r>
            <w:r w:rsidRPr="009203D9">
              <w:rPr>
                <w:sz w:val="28"/>
                <w:lang w:val="ru-RU"/>
              </w:rPr>
              <w:t>ω</w:t>
            </w:r>
            <w:r w:rsidRPr="00752A47">
              <w:rPr>
                <w:sz w:val="28"/>
              </w:rPr>
              <w:t>), max(a), std(a)</w:t>
            </w:r>
          </w:p>
        </w:tc>
        <w:tc>
          <w:tcPr>
            <w:tcW w:w="3672" w:type="dxa"/>
            <w:vAlign w:val="center"/>
          </w:tcPr>
          <w:p w14:paraId="65F44CE6" w14:textId="77777777" w:rsidR="0078503C" w:rsidRPr="009203D9" w:rsidRDefault="00E23EC8" w:rsidP="004A626E">
            <w:pPr>
              <w:spacing w:line="360" w:lineRule="auto"/>
              <w:rPr>
                <w:lang w:val="ru-RU"/>
              </w:rPr>
            </w:pPr>
            <w:r w:rsidRPr="009203D9">
              <w:rPr>
                <w:sz w:val="28"/>
                <w:lang w:val="ru-RU"/>
              </w:rPr>
              <w:t>Рывки, дрожание, замедление движения</w:t>
            </w:r>
          </w:p>
        </w:tc>
      </w:tr>
      <w:tr w:rsidR="0078503C" w:rsidRPr="009203D9" w14:paraId="080DF2A8" w14:textId="77777777">
        <w:trPr>
          <w:jc w:val="center"/>
        </w:trPr>
        <w:tc>
          <w:tcPr>
            <w:tcW w:w="2880" w:type="dxa"/>
            <w:vAlign w:val="center"/>
          </w:tcPr>
          <w:p w14:paraId="1FED39F7" w14:textId="77777777" w:rsidR="0078503C" w:rsidRPr="009203D9" w:rsidRDefault="00E23EC8" w:rsidP="004A626E">
            <w:pPr>
              <w:spacing w:line="360" w:lineRule="auto"/>
              <w:rPr>
                <w:lang w:val="ru-RU"/>
              </w:rPr>
            </w:pPr>
            <w:r w:rsidRPr="009203D9">
              <w:rPr>
                <w:sz w:val="28"/>
                <w:lang w:val="ru-RU"/>
              </w:rPr>
              <w:t>Энергетические</w:t>
            </w:r>
          </w:p>
        </w:tc>
        <w:tc>
          <w:tcPr>
            <w:tcW w:w="3240" w:type="dxa"/>
            <w:vAlign w:val="center"/>
          </w:tcPr>
          <w:p w14:paraId="6AD58DC6" w14:textId="77777777" w:rsidR="0078503C" w:rsidRPr="00752A47" w:rsidRDefault="00E23EC8" w:rsidP="004A626E">
            <w:pPr>
              <w:spacing w:line="360" w:lineRule="auto"/>
              <w:rPr>
                <w:lang w:val="it-IT"/>
              </w:rPr>
            </w:pPr>
            <w:r w:rsidRPr="00752A47">
              <w:rPr>
                <w:sz w:val="28"/>
                <w:lang w:val="it-IT"/>
              </w:rPr>
              <w:t>E</w:t>
            </w:r>
            <w:r w:rsidRPr="00752A47">
              <w:rPr>
                <w:sz w:val="28"/>
                <w:vertAlign w:val="subscript"/>
                <w:lang w:val="it-IT"/>
              </w:rPr>
              <w:t>i</w:t>
            </w:r>
            <w:r w:rsidRPr="00752A47">
              <w:rPr>
                <w:sz w:val="28"/>
                <w:lang w:val="it-IT"/>
              </w:rPr>
              <w:t>(W), P</w:t>
            </w:r>
            <w:r w:rsidRPr="00752A47">
              <w:rPr>
                <w:sz w:val="28"/>
                <w:vertAlign w:val="subscript"/>
                <w:lang w:val="it-IT"/>
              </w:rPr>
              <w:t>i</w:t>
            </w:r>
            <w:r w:rsidRPr="00752A47">
              <w:rPr>
                <w:sz w:val="28"/>
                <w:lang w:val="it-IT"/>
              </w:rPr>
              <w:t>(t)=M</w:t>
            </w:r>
            <w:r w:rsidRPr="00752A47">
              <w:rPr>
                <w:sz w:val="28"/>
                <w:vertAlign w:val="subscript"/>
                <w:lang w:val="it-IT"/>
              </w:rPr>
              <w:t>i</w:t>
            </w:r>
            <w:r w:rsidRPr="00752A47">
              <w:rPr>
                <w:sz w:val="28"/>
                <w:lang w:val="it-IT"/>
              </w:rPr>
              <w:t>(t)·</w:t>
            </w:r>
            <w:r w:rsidRPr="009203D9">
              <w:rPr>
                <w:sz w:val="28"/>
                <w:lang w:val="ru-RU"/>
              </w:rPr>
              <w:t>ω</w:t>
            </w:r>
            <w:r w:rsidRPr="00752A47">
              <w:rPr>
                <w:sz w:val="28"/>
                <w:vertAlign w:val="subscript"/>
                <w:lang w:val="it-IT"/>
              </w:rPr>
              <w:t>i</w:t>
            </w:r>
            <w:r w:rsidRPr="00752A47">
              <w:rPr>
                <w:sz w:val="28"/>
                <w:lang w:val="it-IT"/>
              </w:rPr>
              <w:t>(t)</w:t>
            </w:r>
          </w:p>
        </w:tc>
        <w:tc>
          <w:tcPr>
            <w:tcW w:w="3672" w:type="dxa"/>
            <w:vAlign w:val="center"/>
          </w:tcPr>
          <w:p w14:paraId="1DACC4FD" w14:textId="77777777" w:rsidR="0078503C" w:rsidRPr="009203D9" w:rsidRDefault="00E23EC8" w:rsidP="004A626E">
            <w:pPr>
              <w:spacing w:line="360" w:lineRule="auto"/>
              <w:rPr>
                <w:lang w:val="ru-RU"/>
              </w:rPr>
            </w:pPr>
            <w:r w:rsidRPr="009203D9">
              <w:rPr>
                <w:sz w:val="28"/>
                <w:lang w:val="ru-RU"/>
              </w:rPr>
              <w:t>Интегральная нагруженность оси</w:t>
            </w:r>
          </w:p>
        </w:tc>
      </w:tr>
      <w:tr w:rsidR="0078503C" w:rsidRPr="009203D9" w14:paraId="67B09D5B" w14:textId="77777777">
        <w:trPr>
          <w:jc w:val="center"/>
        </w:trPr>
        <w:tc>
          <w:tcPr>
            <w:tcW w:w="2880" w:type="dxa"/>
            <w:vAlign w:val="center"/>
          </w:tcPr>
          <w:p w14:paraId="1A22DB38" w14:textId="77777777" w:rsidR="0078503C" w:rsidRPr="009203D9" w:rsidRDefault="00E23EC8" w:rsidP="004A626E">
            <w:pPr>
              <w:spacing w:line="360" w:lineRule="auto"/>
              <w:rPr>
                <w:lang w:val="ru-RU"/>
              </w:rPr>
            </w:pPr>
            <w:r w:rsidRPr="009203D9">
              <w:rPr>
                <w:sz w:val="28"/>
                <w:lang w:val="ru-RU"/>
              </w:rPr>
              <w:t>Фазовые</w:t>
            </w:r>
          </w:p>
        </w:tc>
        <w:tc>
          <w:tcPr>
            <w:tcW w:w="3240" w:type="dxa"/>
            <w:vAlign w:val="center"/>
          </w:tcPr>
          <w:p w14:paraId="4640B20F" w14:textId="77777777" w:rsidR="0078503C" w:rsidRPr="009203D9" w:rsidRDefault="00E23EC8" w:rsidP="004A626E">
            <w:pPr>
              <w:spacing w:line="360" w:lineRule="auto"/>
              <w:rPr>
                <w:lang w:val="ru-RU"/>
              </w:rPr>
            </w:pPr>
            <w:r w:rsidRPr="009203D9">
              <w:rPr>
                <w:sz w:val="28"/>
                <w:lang w:val="ru-RU"/>
              </w:rPr>
              <w:t>длительность phase, доля carrying=1</w:t>
            </w:r>
          </w:p>
        </w:tc>
        <w:tc>
          <w:tcPr>
            <w:tcW w:w="3672" w:type="dxa"/>
            <w:vAlign w:val="center"/>
          </w:tcPr>
          <w:p w14:paraId="3AFBC490" w14:textId="77777777" w:rsidR="0078503C" w:rsidRPr="009203D9" w:rsidRDefault="00E23EC8" w:rsidP="004A626E">
            <w:pPr>
              <w:spacing w:line="360" w:lineRule="auto"/>
              <w:rPr>
                <w:lang w:val="ru-RU"/>
              </w:rPr>
            </w:pPr>
            <w:r w:rsidRPr="009203D9">
              <w:rPr>
                <w:sz w:val="28"/>
                <w:lang w:val="ru-RU"/>
              </w:rPr>
              <w:t>Увеличение времени операций и отличие нагруженных фаз</w:t>
            </w:r>
          </w:p>
        </w:tc>
      </w:tr>
      <w:tr w:rsidR="0078503C" w:rsidRPr="009203D9" w14:paraId="30F369CB" w14:textId="77777777">
        <w:trPr>
          <w:jc w:val="center"/>
        </w:trPr>
        <w:tc>
          <w:tcPr>
            <w:tcW w:w="2880" w:type="dxa"/>
            <w:vAlign w:val="center"/>
          </w:tcPr>
          <w:p w14:paraId="7D918C1D" w14:textId="77777777" w:rsidR="0078503C" w:rsidRPr="009203D9" w:rsidRDefault="00E23EC8" w:rsidP="004A626E">
            <w:pPr>
              <w:spacing w:line="360" w:lineRule="auto"/>
              <w:rPr>
                <w:lang w:val="ru-RU"/>
              </w:rPr>
            </w:pPr>
            <w:r w:rsidRPr="009203D9">
              <w:rPr>
                <w:sz w:val="28"/>
                <w:lang w:val="ru-RU"/>
              </w:rPr>
              <w:t>Трендовые</w:t>
            </w:r>
          </w:p>
        </w:tc>
        <w:tc>
          <w:tcPr>
            <w:tcW w:w="3240" w:type="dxa"/>
            <w:vAlign w:val="center"/>
          </w:tcPr>
          <w:p w14:paraId="53B92F7E" w14:textId="77777777" w:rsidR="0078503C" w:rsidRPr="009203D9" w:rsidRDefault="00E23EC8" w:rsidP="004A626E">
            <w:pPr>
              <w:spacing w:line="360" w:lineRule="auto"/>
              <w:rPr>
                <w:lang w:val="ru-RU"/>
              </w:rPr>
            </w:pPr>
            <w:r w:rsidRPr="009203D9">
              <w:rPr>
                <w:sz w:val="28"/>
                <w:lang w:val="ru-RU"/>
              </w:rPr>
              <w:t>slope(M</w:t>
            </w:r>
            <w:r w:rsidRPr="009203D9">
              <w:rPr>
                <w:sz w:val="28"/>
                <w:vertAlign w:val="subscript"/>
                <w:lang w:val="ru-RU"/>
              </w:rPr>
              <w:t>rms</w:t>
            </w:r>
            <w:r w:rsidRPr="009203D9">
              <w:rPr>
                <w:sz w:val="28"/>
                <w:lang w:val="ru-RU"/>
              </w:rPr>
              <w:t>), slope(E)</w:t>
            </w:r>
          </w:p>
        </w:tc>
        <w:tc>
          <w:tcPr>
            <w:tcW w:w="3672" w:type="dxa"/>
            <w:vAlign w:val="center"/>
          </w:tcPr>
          <w:p w14:paraId="025FD177" w14:textId="77777777" w:rsidR="0078503C" w:rsidRPr="009203D9" w:rsidRDefault="00E23EC8" w:rsidP="004A626E">
            <w:pPr>
              <w:spacing w:line="360" w:lineRule="auto"/>
              <w:rPr>
                <w:lang w:val="ru-RU"/>
              </w:rPr>
            </w:pPr>
            <w:r w:rsidRPr="009203D9">
              <w:rPr>
                <w:sz w:val="28"/>
                <w:lang w:val="ru-RU"/>
              </w:rPr>
              <w:t>Направленное изменение состояния по циклам</w:t>
            </w:r>
          </w:p>
        </w:tc>
      </w:tr>
    </w:tbl>
    <w:p w14:paraId="052E66FF" w14:textId="77777777" w:rsidR="0078503C" w:rsidRPr="009203D9" w:rsidRDefault="0078503C" w:rsidP="004A626E">
      <w:pPr>
        <w:spacing w:line="360" w:lineRule="auto"/>
      </w:pPr>
    </w:p>
    <w:p w14:paraId="6031EB5F" w14:textId="77777777" w:rsidR="0078503C" w:rsidRPr="009203D9" w:rsidRDefault="00E23EC8" w:rsidP="004A626E">
      <w:pPr>
        <w:spacing w:line="360" w:lineRule="auto"/>
        <w:ind w:firstLine="708"/>
        <w:jc w:val="both"/>
      </w:pPr>
      <w:r w:rsidRPr="009203D9">
        <w:rPr>
          <w:sz w:val="28"/>
        </w:rPr>
        <w:t>Перед передачей в модель признаки нормируются по значениям контрольного сценария. Это снижает влияние масштаба величин: момент измеряется в Н·м, угол - в градусах, а энергия - в условных джоулях за окно.</w:t>
      </w:r>
    </w:p>
    <w:p w14:paraId="761F9830"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 = (x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m:t>
        </m:r>
      </m:oMath>
      <w:r w:rsidRPr="009203D9">
        <w:rPr>
          <w:sz w:val="28"/>
          <w:szCs w:val="28"/>
        </w:rPr>
        <w:tab/>
        <w:t>(84)</w:t>
      </w:r>
    </w:p>
    <w:p w14:paraId="351E733B" w14:textId="77777777" w:rsidR="0078503C" w:rsidRPr="009203D9" w:rsidRDefault="002668A0" w:rsidP="004A626E">
      <w:pPr>
        <w:pStyle w:val="3"/>
        <w:spacing w:line="360" w:lineRule="auto"/>
        <w:rPr>
          <w:color w:val="auto"/>
        </w:rPr>
      </w:pPr>
      <w:bookmarkStart w:id="87" w:name="_Toc231265031"/>
      <w:r w:rsidRPr="009203D9">
        <w:rPr>
          <w:rFonts w:eastAsia="Times New Roman" w:cs="Times New Roman"/>
          <w:color w:val="auto"/>
        </w:rPr>
        <w:t xml:space="preserve">5.6. </w:t>
      </w:r>
      <w:r w:rsidR="00E23EC8" w:rsidRPr="009203D9">
        <w:rPr>
          <w:rFonts w:eastAsia="Times New Roman" w:cs="Times New Roman"/>
          <w:color w:val="auto"/>
        </w:rPr>
        <w:t>Реализация алгоритма прогнозирования RUL</w:t>
      </w:r>
      <w:bookmarkEnd w:id="87"/>
    </w:p>
    <w:p w14:paraId="6C3779C5" w14:textId="4D73A55E" w:rsidR="00FB5E34" w:rsidRDefault="00E23EC8" w:rsidP="004A626E">
      <w:pPr>
        <w:spacing w:line="360" w:lineRule="auto"/>
        <w:ind w:firstLine="708"/>
        <w:jc w:val="both"/>
        <w:rPr>
          <w:sz w:val="28"/>
        </w:rPr>
      </w:pPr>
      <w:r w:rsidRPr="009203D9">
        <w:rPr>
          <w:sz w:val="28"/>
        </w:rPr>
        <w:t>Алгоритм прогнозирования RUL реализуется как регрессионная задача: по вектору признаков окна или цикла требуется оценить число циклов до достижения предельного состояния. В литературе по остаточному ресурсу такой подход используется для случаев, когда доступен поток измерений и можно сформировать обучающие примеры с метками ресурса [6]. Для промышленных роботов дополнительно важно учитывать повторяемость операций и фазовую структуру цикла, так как признаки деградации часто проявляются на отдельных нагруженных участках [39].</w:t>
      </w:r>
    </w:p>
    <w:p w14:paraId="689BE4E2" w14:textId="77777777" w:rsidR="00FB5E34" w:rsidRDefault="00FB5E34">
      <w:pPr>
        <w:widowControl/>
        <w:autoSpaceDE/>
        <w:autoSpaceDN/>
        <w:spacing w:after="160" w:line="278" w:lineRule="auto"/>
        <w:rPr>
          <w:sz w:val="28"/>
        </w:rPr>
      </w:pPr>
      <w:r>
        <w:rPr>
          <w:sz w:val="28"/>
        </w:rPr>
        <w:br w:type="page"/>
      </w:r>
    </w:p>
    <w:p w14:paraId="5ED7429D" w14:textId="0F4C893F" w:rsidR="00FB5E34" w:rsidRDefault="006D3A56" w:rsidP="00FB5E34">
      <w:pPr>
        <w:keepNext/>
        <w:spacing w:line="360" w:lineRule="auto"/>
        <w:ind w:firstLine="708"/>
        <w:jc w:val="center"/>
      </w:pPr>
      <w:r>
        <w:rPr>
          <w:noProof/>
          <w14:ligatures w14:val="standardContextual"/>
        </w:rPr>
        <w:lastRenderedPageBreak/>
        <w:drawing>
          <wp:inline distT="0" distB="0" distL="0" distR="0" wp14:anchorId="0639DC7B" wp14:editId="7C301E4F">
            <wp:extent cx="5626354" cy="3140087"/>
            <wp:effectExtent l="0" t="0" r="0" b="0"/>
            <wp:docPr id="1477075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5293" name="Рисунок 14770752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33835" cy="3144262"/>
                    </a:xfrm>
                    <a:prstGeom prst="rect">
                      <a:avLst/>
                    </a:prstGeom>
                  </pic:spPr>
                </pic:pic>
              </a:graphicData>
            </a:graphic>
          </wp:inline>
        </w:drawing>
      </w:r>
    </w:p>
    <w:p w14:paraId="19F46943" w14:textId="77777777" w:rsidR="007428AA" w:rsidRDefault="00FB5E34" w:rsidP="007428AA">
      <w:pPr>
        <w:jc w:val="center"/>
        <w:rPr>
          <w:i/>
          <w:iCs/>
          <w:sz w:val="28"/>
          <w:szCs w:val="28"/>
        </w:rPr>
      </w:pPr>
      <w:r w:rsidRPr="00FB5E34">
        <w:rPr>
          <w:i/>
          <w:iCs/>
          <w:sz w:val="28"/>
          <w:szCs w:val="28"/>
        </w:rPr>
        <w:t xml:space="preserve">Рисунок </w:t>
      </w:r>
      <w:r>
        <w:rPr>
          <w:i/>
          <w:iCs/>
          <w:sz w:val="28"/>
          <w:szCs w:val="28"/>
        </w:rPr>
        <w:t>14</w:t>
      </w:r>
      <w:r w:rsidRPr="00FB5E34">
        <w:rPr>
          <w:i/>
          <w:iCs/>
          <w:sz w:val="28"/>
          <w:szCs w:val="28"/>
        </w:rPr>
        <w:t xml:space="preserve"> - алгоритм прогнозирования остаточного ресурса</w:t>
      </w:r>
    </w:p>
    <w:p w14:paraId="67D6EE8C" w14:textId="77777777" w:rsidR="007428AA" w:rsidRDefault="007428AA" w:rsidP="007428AA">
      <w:pPr>
        <w:spacing w:line="360" w:lineRule="auto"/>
        <w:jc w:val="both"/>
        <w:rPr>
          <w:sz w:val="28"/>
        </w:rPr>
      </w:pPr>
    </w:p>
    <w:p w14:paraId="70B8D006" w14:textId="77777777" w:rsidR="007428AA" w:rsidRDefault="007428AA" w:rsidP="007428AA">
      <w:pPr>
        <w:spacing w:line="360" w:lineRule="auto"/>
        <w:ind w:firstLine="708"/>
        <w:jc w:val="both"/>
        <w:rPr>
          <w:sz w:val="28"/>
          <w:szCs w:val="28"/>
        </w:rPr>
      </w:pPr>
      <w:r w:rsidRPr="007428AA">
        <w:rPr>
          <w:sz w:val="28"/>
          <w:szCs w:val="28"/>
        </w:rPr>
        <w:t>На рисунке 14 показана последовательность обработки данных при прогнозировании RUL. Алгоритм включает получение телеметрии, предобработку и проверку данных, формирование диагностических признаков, расчет HI, прогнозирование остаточного ресурса и выдачу предупреждения при достижении порогового значения.</w:t>
      </w:r>
    </w:p>
    <w:p w14:paraId="7D1179AD" w14:textId="77777777" w:rsidR="007428AA" w:rsidRPr="00FD0E65" w:rsidRDefault="007428AA" w:rsidP="007428AA">
      <w:pPr>
        <w:spacing w:line="360" w:lineRule="auto"/>
        <w:ind w:firstLine="708"/>
        <w:jc w:val="both"/>
        <w:rPr>
          <w:sz w:val="28"/>
          <w:szCs w:val="28"/>
        </w:rPr>
      </w:pPr>
      <w:r w:rsidRPr="00FD0E65">
        <w:rPr>
          <w:sz w:val="28"/>
          <w:szCs w:val="28"/>
        </w:rPr>
        <w:t>Формализованная часть алгоритма задаёт целевую переменную RUL через номер критического цикла и показатель технического состояния HI. Метка ресурса для синтетического сценария деградации задается через номер критического цикла Nкр.</w:t>
      </w:r>
    </w:p>
    <w:p w14:paraId="77BA2B86" w14:textId="68F04D12" w:rsidR="007428AA" w:rsidRPr="007428AA" w:rsidRDefault="007428AA" w:rsidP="006D3A56">
      <w:pPr>
        <w:spacing w:line="360" w:lineRule="auto"/>
        <w:jc w:val="both"/>
        <w:rPr>
          <w:sz w:val="28"/>
        </w:rPr>
      </w:pPr>
    </w:p>
    <w:p w14:paraId="74E748C3"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N</m:t>
        </m:r>
      </m:oMath>
      <w:r w:rsidRPr="009203D9">
        <w:rPr>
          <w:sz w:val="28"/>
          <w:szCs w:val="28"/>
        </w:rPr>
        <w:tab/>
        <w:t>(85)</w:t>
      </w:r>
    </w:p>
    <w:p w14:paraId="67DF5128"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min</m:t>
            </m:r>
          </m:e>
          <m:sub>
            <m:r>
              <w:rPr>
                <w:rFonts w:ascii="Cambria Math" w:hAnsi="Cambria Math" w:cs="Cambria Math"/>
                <w:sz w:val="28"/>
                <w:szCs w:val="28"/>
              </w:rPr>
              <m:t>i</m:t>
            </m:r>
          </m:sub>
        </m:sSub>
        <m:r>
          <w:rPr>
            <w:rFonts w:ascii="Cambria Math" w:hAnsi="Cambria Math" w:cs="Cambria Math"/>
            <w:sz w:val="28"/>
            <w:szCs w:val="28"/>
          </w:rPr>
          <m:t xml:space="preserve"> {N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m:t>
        </m:r>
      </m:oMath>
      <w:r w:rsidRPr="009203D9">
        <w:rPr>
          <w:sz w:val="28"/>
          <w:szCs w:val="28"/>
        </w:rPr>
        <w:tab/>
        <w:t>(86)</w:t>
      </w:r>
    </w:p>
    <w:p w14:paraId="7D395028" w14:textId="77777777" w:rsidR="00D11765" w:rsidRPr="009203D9" w:rsidRDefault="00E23EC8" w:rsidP="00D11765">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θ)</m:t>
        </m:r>
      </m:oMath>
      <w:r w:rsidRPr="009203D9">
        <w:rPr>
          <w:sz w:val="28"/>
          <w:szCs w:val="28"/>
        </w:rPr>
        <w:tab/>
        <w:t>(87)</w:t>
      </w:r>
    </w:p>
    <w:p w14:paraId="1AC50C90" w14:textId="77777777" w:rsidR="0078503C" w:rsidRPr="009203D9" w:rsidRDefault="00E23EC8" w:rsidP="00D11765">
      <w:pPr>
        <w:tabs>
          <w:tab w:val="center" w:pos="5104"/>
          <w:tab w:val="right" w:pos="10209"/>
        </w:tabs>
        <w:spacing w:before="80" w:after="80" w:line="360" w:lineRule="auto"/>
      </w:pPr>
      <w:r w:rsidRPr="009203D9">
        <w:rPr>
          <w:sz w:val="28"/>
        </w:rPr>
        <w:t>где F</w:t>
      </w:r>
      <w:r w:rsidRPr="009203D9">
        <w:rPr>
          <w:sz w:val="28"/>
          <w:vertAlign w:val="subscript"/>
        </w:rPr>
        <w:t>W</w:t>
      </w:r>
      <w:r w:rsidRPr="009203D9">
        <w:rPr>
          <w:sz w:val="28"/>
        </w:rPr>
        <w:t xml:space="preserve"> - вектор признаков окна; HI - индекс технического состояния; θ - параметры модели; </w:t>
      </w:r>
      <m:oMath>
        <m:acc>
          <m:accPr>
            <m:ctrlPr>
              <w:rPr>
                <w:rFonts w:ascii="Cambria Math" w:hAnsi="Cambria Math"/>
              </w:rPr>
            </m:ctrlPr>
          </m:accPr>
          <m:e>
            <m:r>
              <w:rPr>
                <w:rFonts w:ascii="Cambria Math" w:hAnsi="Cambria Math" w:cs="Cambria Math"/>
                <w:sz w:val="28"/>
                <w:szCs w:val="28"/>
              </w:rPr>
              <m:t>RUL</m:t>
            </m:r>
          </m:e>
        </m:acc>
      </m:oMath>
      <w:r w:rsidRPr="009203D9">
        <w:rPr>
          <w:sz w:val="28"/>
        </w:rPr>
        <w:t xml:space="preserve"> - прогноз остаточного ресурса.</w:t>
      </w:r>
    </w:p>
    <w:p w14:paraId="02366793" w14:textId="77777777" w:rsidR="006D3A56" w:rsidRDefault="006D3A56">
      <w:pPr>
        <w:widowControl/>
        <w:autoSpaceDE/>
        <w:autoSpaceDN/>
        <w:spacing w:after="160" w:line="278" w:lineRule="auto"/>
        <w:rPr>
          <w:sz w:val="28"/>
        </w:rPr>
      </w:pPr>
      <w:r>
        <w:rPr>
          <w:sz w:val="28"/>
        </w:rPr>
        <w:br w:type="page"/>
      </w:r>
    </w:p>
    <w:p w14:paraId="147FB7DF" w14:textId="65C99A6E" w:rsidR="0078503C" w:rsidRPr="009203D9" w:rsidRDefault="00E23EC8" w:rsidP="004A626E">
      <w:pPr>
        <w:spacing w:line="360" w:lineRule="auto"/>
        <w:ind w:firstLine="709"/>
        <w:jc w:val="both"/>
        <w:rPr>
          <w:sz w:val="28"/>
        </w:rPr>
      </w:pPr>
      <w:r w:rsidRPr="009203D9">
        <w:rPr>
          <w:sz w:val="28"/>
        </w:rPr>
        <w:lastRenderedPageBreak/>
        <w:t>В рабочем варианте используются два уровня моделей. Первый уровень - простая базовая модель тренда, которая обеспечивает интерпретируемую проверку расчетов. Второй уровень - MLPRegressor из scikit-learn: эта компактная нейросетевая регрессионная модель выбрана для апробации нелинейной зависимости между признаками деградации и RUL на сформированных сценариях. Random Forest и XGBoost остаются сравнительными или резервными вариантами для будущего расширения набора данных.</w:t>
      </w:r>
    </w:p>
    <w:p w14:paraId="02BDAB66" w14:textId="7A16C286" w:rsidR="00D11765" w:rsidRPr="007428AA" w:rsidRDefault="00830637" w:rsidP="007428AA">
      <w:pPr>
        <w:spacing w:line="360" w:lineRule="auto"/>
        <w:rPr>
          <w:sz w:val="28"/>
        </w:rPr>
      </w:pPr>
      <w:r>
        <w:rPr>
          <w:sz w:val="28"/>
        </w:rPr>
        <w:tab/>
      </w:r>
      <w:r w:rsidR="00D11765" w:rsidRPr="009203D9">
        <w:rPr>
          <w:sz w:val="28"/>
        </w:rPr>
        <w:t>Таблица 2</w:t>
      </w:r>
      <w:r>
        <w:rPr>
          <w:sz w:val="28"/>
        </w:rPr>
        <w:t>7</w:t>
      </w:r>
      <w:r w:rsidR="00D11765" w:rsidRPr="009203D9">
        <w:rPr>
          <w:sz w:val="28"/>
        </w:rPr>
        <w:t xml:space="preserve"> - Этапы подготовки и проверки модели прогнозирования RUL</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7F9B723B" w14:textId="77777777" w:rsidTr="00A97891">
        <w:trPr>
          <w:jc w:val="center"/>
        </w:trPr>
        <w:tc>
          <w:tcPr>
            <w:tcW w:w="2880" w:type="dxa"/>
            <w:shd w:val="clear" w:color="auto" w:fill="FFFFFF" w:themeFill="background1"/>
            <w:vAlign w:val="center"/>
          </w:tcPr>
          <w:p w14:paraId="4165232C" w14:textId="77777777" w:rsidR="0078503C" w:rsidRPr="009203D9" w:rsidRDefault="00E23EC8"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600334E3" w14:textId="77777777" w:rsidR="0078503C" w:rsidRPr="009203D9" w:rsidRDefault="00E23EC8" w:rsidP="004A626E">
            <w:pPr>
              <w:spacing w:line="360" w:lineRule="auto"/>
              <w:jc w:val="center"/>
              <w:rPr>
                <w:lang w:val="ru-RU"/>
              </w:rPr>
            </w:pPr>
            <w:r w:rsidRPr="009203D9">
              <w:rPr>
                <w:b/>
                <w:sz w:val="28"/>
                <w:lang w:val="ru-RU"/>
              </w:rPr>
              <w:t>Рабочая операция</w:t>
            </w:r>
          </w:p>
        </w:tc>
        <w:tc>
          <w:tcPr>
            <w:tcW w:w="3672" w:type="dxa"/>
            <w:shd w:val="clear" w:color="auto" w:fill="FFFFFF" w:themeFill="background1"/>
            <w:vAlign w:val="center"/>
          </w:tcPr>
          <w:p w14:paraId="7610DA81" w14:textId="77777777" w:rsidR="0078503C" w:rsidRPr="009203D9" w:rsidRDefault="00E23EC8" w:rsidP="004A626E">
            <w:pPr>
              <w:spacing w:line="360" w:lineRule="auto"/>
              <w:jc w:val="center"/>
              <w:rPr>
                <w:lang w:val="ru-RU"/>
              </w:rPr>
            </w:pPr>
            <w:r w:rsidRPr="009203D9">
              <w:rPr>
                <w:b/>
                <w:sz w:val="28"/>
                <w:lang w:val="ru-RU"/>
              </w:rPr>
              <w:t>Результат</w:t>
            </w:r>
          </w:p>
        </w:tc>
      </w:tr>
      <w:tr w:rsidR="0078503C" w:rsidRPr="009203D9" w14:paraId="232E4417" w14:textId="77777777">
        <w:trPr>
          <w:jc w:val="center"/>
        </w:trPr>
        <w:tc>
          <w:tcPr>
            <w:tcW w:w="2880" w:type="dxa"/>
            <w:vAlign w:val="center"/>
          </w:tcPr>
          <w:p w14:paraId="097A4CE1" w14:textId="77777777" w:rsidR="0078503C" w:rsidRPr="009203D9" w:rsidRDefault="00E23EC8" w:rsidP="004A626E">
            <w:pPr>
              <w:spacing w:line="360" w:lineRule="auto"/>
              <w:rPr>
                <w:lang w:val="ru-RU"/>
              </w:rPr>
            </w:pPr>
            <w:r w:rsidRPr="009203D9">
              <w:rPr>
                <w:sz w:val="28"/>
                <w:lang w:val="ru-RU"/>
              </w:rPr>
              <w:t>Разметка</w:t>
            </w:r>
          </w:p>
        </w:tc>
        <w:tc>
          <w:tcPr>
            <w:tcW w:w="3240" w:type="dxa"/>
            <w:vAlign w:val="center"/>
          </w:tcPr>
          <w:p w14:paraId="33E40890" w14:textId="77777777" w:rsidR="0078503C" w:rsidRPr="009203D9" w:rsidRDefault="00E23EC8" w:rsidP="004A626E">
            <w:pPr>
              <w:spacing w:line="360" w:lineRule="auto"/>
              <w:rPr>
                <w:lang w:val="ru-RU"/>
              </w:rPr>
            </w:pPr>
            <w:r w:rsidRPr="009203D9">
              <w:rPr>
                <w:sz w:val="28"/>
                <w:lang w:val="ru-RU"/>
              </w:rPr>
              <w:t>расчет RUL</w:t>
            </w:r>
            <w:r w:rsidRPr="009203D9">
              <w:rPr>
                <w:sz w:val="28"/>
                <w:vertAlign w:val="subscript"/>
                <w:lang w:val="ru-RU"/>
              </w:rPr>
              <w:t>N</w:t>
            </w:r>
            <w:r w:rsidRPr="009203D9">
              <w:rPr>
                <w:sz w:val="28"/>
                <w:lang w:val="ru-RU"/>
              </w:rPr>
              <w:t xml:space="preserve"> по сценарию деградации</w:t>
            </w:r>
          </w:p>
        </w:tc>
        <w:tc>
          <w:tcPr>
            <w:tcW w:w="3672" w:type="dxa"/>
            <w:vAlign w:val="center"/>
          </w:tcPr>
          <w:p w14:paraId="4E295853" w14:textId="77777777" w:rsidR="0078503C" w:rsidRPr="009203D9" w:rsidRDefault="00E23EC8" w:rsidP="004A626E">
            <w:pPr>
              <w:spacing w:line="360" w:lineRule="auto"/>
              <w:rPr>
                <w:lang w:val="ru-RU"/>
              </w:rPr>
            </w:pPr>
            <w:r w:rsidRPr="009203D9">
              <w:rPr>
                <w:sz w:val="28"/>
                <w:lang w:val="ru-RU"/>
              </w:rPr>
              <w:t>Целевая переменная</w:t>
            </w:r>
          </w:p>
        </w:tc>
      </w:tr>
      <w:tr w:rsidR="0078503C" w:rsidRPr="009203D9" w14:paraId="3DFCEF66" w14:textId="77777777">
        <w:trPr>
          <w:jc w:val="center"/>
        </w:trPr>
        <w:tc>
          <w:tcPr>
            <w:tcW w:w="2880" w:type="dxa"/>
            <w:vAlign w:val="center"/>
          </w:tcPr>
          <w:p w14:paraId="40F6FB53" w14:textId="77777777" w:rsidR="0078503C" w:rsidRPr="009203D9" w:rsidRDefault="00E23EC8" w:rsidP="004A626E">
            <w:pPr>
              <w:spacing w:line="360" w:lineRule="auto"/>
              <w:rPr>
                <w:lang w:val="ru-RU"/>
              </w:rPr>
            </w:pPr>
            <w:r w:rsidRPr="009203D9">
              <w:rPr>
                <w:sz w:val="28"/>
                <w:lang w:val="ru-RU"/>
              </w:rPr>
              <w:t>Разделение</w:t>
            </w:r>
          </w:p>
        </w:tc>
        <w:tc>
          <w:tcPr>
            <w:tcW w:w="3240" w:type="dxa"/>
            <w:vAlign w:val="center"/>
          </w:tcPr>
          <w:p w14:paraId="5E14783E" w14:textId="77777777" w:rsidR="0078503C" w:rsidRPr="009203D9" w:rsidRDefault="00E23EC8" w:rsidP="004A626E">
            <w:pPr>
              <w:spacing w:line="360" w:lineRule="auto"/>
              <w:rPr>
                <w:lang w:val="ru-RU"/>
              </w:rPr>
            </w:pPr>
            <w:r w:rsidRPr="009203D9">
              <w:rPr>
                <w:sz w:val="28"/>
                <w:lang w:val="ru-RU"/>
              </w:rPr>
              <w:t>разбиение по циклам, а не по отдельным строкам телеметрии</w:t>
            </w:r>
          </w:p>
        </w:tc>
        <w:tc>
          <w:tcPr>
            <w:tcW w:w="3672" w:type="dxa"/>
            <w:vAlign w:val="center"/>
          </w:tcPr>
          <w:p w14:paraId="5255BB3D" w14:textId="77777777" w:rsidR="0078503C" w:rsidRPr="009203D9" w:rsidRDefault="00E23EC8" w:rsidP="004A626E">
            <w:pPr>
              <w:spacing w:line="360" w:lineRule="auto"/>
              <w:rPr>
                <w:lang w:val="ru-RU"/>
              </w:rPr>
            </w:pPr>
            <w:r w:rsidRPr="009203D9">
              <w:rPr>
                <w:sz w:val="28"/>
                <w:lang w:val="ru-RU"/>
              </w:rPr>
              <w:t>Отсутствие утечки соседних точек</w:t>
            </w:r>
          </w:p>
        </w:tc>
      </w:tr>
      <w:tr w:rsidR="0078503C" w:rsidRPr="009203D9" w14:paraId="7347B781" w14:textId="77777777">
        <w:trPr>
          <w:jc w:val="center"/>
        </w:trPr>
        <w:tc>
          <w:tcPr>
            <w:tcW w:w="2880" w:type="dxa"/>
            <w:vAlign w:val="center"/>
          </w:tcPr>
          <w:p w14:paraId="2B78E689" w14:textId="77777777" w:rsidR="0078503C" w:rsidRPr="009203D9" w:rsidRDefault="00E23EC8" w:rsidP="004A626E">
            <w:pPr>
              <w:spacing w:line="360" w:lineRule="auto"/>
              <w:rPr>
                <w:lang w:val="ru-RU"/>
              </w:rPr>
            </w:pPr>
            <w:r w:rsidRPr="009203D9">
              <w:rPr>
                <w:sz w:val="28"/>
                <w:lang w:val="ru-RU"/>
              </w:rPr>
              <w:t>Обучение</w:t>
            </w:r>
          </w:p>
        </w:tc>
        <w:tc>
          <w:tcPr>
            <w:tcW w:w="3240" w:type="dxa"/>
            <w:vAlign w:val="center"/>
          </w:tcPr>
          <w:p w14:paraId="5830DE60" w14:textId="77777777" w:rsidR="0078503C" w:rsidRPr="009203D9" w:rsidRDefault="00E23EC8" w:rsidP="004A626E">
            <w:pPr>
              <w:spacing w:line="360" w:lineRule="auto"/>
              <w:rPr>
                <w:lang w:val="ru-RU"/>
              </w:rPr>
            </w:pPr>
            <w:r w:rsidRPr="009203D9">
              <w:rPr>
                <w:sz w:val="28"/>
                <w:lang w:val="ru-RU"/>
              </w:rPr>
              <w:t>подбор модели g(F</w:t>
            </w:r>
            <w:r w:rsidRPr="009203D9">
              <w:rPr>
                <w:sz w:val="28"/>
                <w:vertAlign w:val="subscript"/>
                <w:lang w:val="ru-RU"/>
              </w:rPr>
              <w:t>W</w:t>
            </w:r>
            <w:r w:rsidRPr="009203D9">
              <w:rPr>
                <w:sz w:val="28"/>
                <w:lang w:val="ru-RU"/>
              </w:rPr>
              <w:t>, HI, θ)</w:t>
            </w:r>
          </w:p>
        </w:tc>
        <w:tc>
          <w:tcPr>
            <w:tcW w:w="3672" w:type="dxa"/>
            <w:vAlign w:val="center"/>
          </w:tcPr>
          <w:p w14:paraId="65CFE316" w14:textId="77777777" w:rsidR="0078503C" w:rsidRPr="009203D9" w:rsidRDefault="00E23EC8" w:rsidP="004A626E">
            <w:pPr>
              <w:spacing w:line="360" w:lineRule="auto"/>
              <w:rPr>
                <w:lang w:val="ru-RU"/>
              </w:rPr>
            </w:pPr>
            <w:r w:rsidRPr="009203D9">
              <w:rPr>
                <w:sz w:val="28"/>
                <w:lang w:val="ru-RU"/>
              </w:rPr>
              <w:t>Прогноз RUL̂</w:t>
            </w:r>
          </w:p>
        </w:tc>
      </w:tr>
      <w:tr w:rsidR="0078503C" w:rsidRPr="009203D9" w14:paraId="1F3D5EBD" w14:textId="77777777">
        <w:trPr>
          <w:jc w:val="center"/>
        </w:trPr>
        <w:tc>
          <w:tcPr>
            <w:tcW w:w="2880" w:type="dxa"/>
            <w:vAlign w:val="center"/>
          </w:tcPr>
          <w:p w14:paraId="2157BB03" w14:textId="77777777" w:rsidR="0078503C" w:rsidRPr="009203D9" w:rsidRDefault="00E23EC8" w:rsidP="004A626E">
            <w:pPr>
              <w:spacing w:line="360" w:lineRule="auto"/>
              <w:rPr>
                <w:lang w:val="ru-RU"/>
              </w:rPr>
            </w:pPr>
            <w:r w:rsidRPr="009203D9">
              <w:rPr>
                <w:sz w:val="28"/>
                <w:lang w:val="ru-RU"/>
              </w:rPr>
              <w:t>Проверка</w:t>
            </w:r>
          </w:p>
        </w:tc>
        <w:tc>
          <w:tcPr>
            <w:tcW w:w="3240" w:type="dxa"/>
            <w:vAlign w:val="center"/>
          </w:tcPr>
          <w:p w14:paraId="3DAE3257" w14:textId="77777777" w:rsidR="0078503C" w:rsidRPr="009203D9" w:rsidRDefault="00E23EC8" w:rsidP="004A626E">
            <w:pPr>
              <w:spacing w:line="360" w:lineRule="auto"/>
              <w:rPr>
                <w:lang w:val="ru-RU"/>
              </w:rPr>
            </w:pPr>
            <w:r w:rsidRPr="009203D9">
              <w:rPr>
                <w:sz w:val="28"/>
                <w:lang w:val="ru-RU"/>
              </w:rPr>
              <w:t>расчет ошибок на отложенных циклах</w:t>
            </w:r>
          </w:p>
        </w:tc>
        <w:tc>
          <w:tcPr>
            <w:tcW w:w="3672" w:type="dxa"/>
            <w:vAlign w:val="center"/>
          </w:tcPr>
          <w:p w14:paraId="5ECDFBAF" w14:textId="77777777" w:rsidR="0078503C" w:rsidRPr="009203D9" w:rsidRDefault="00E23EC8" w:rsidP="004A626E">
            <w:pPr>
              <w:spacing w:line="360" w:lineRule="auto"/>
              <w:rPr>
                <w:lang w:val="ru-RU"/>
              </w:rPr>
            </w:pPr>
            <w:r w:rsidRPr="009203D9">
              <w:rPr>
                <w:sz w:val="28"/>
                <w:lang w:val="ru-RU"/>
              </w:rPr>
              <w:t>MAE, RMSE, R²</w:t>
            </w:r>
          </w:p>
        </w:tc>
      </w:tr>
      <w:tr w:rsidR="0078503C" w:rsidRPr="009203D9" w14:paraId="02CE2EB9" w14:textId="77777777">
        <w:trPr>
          <w:jc w:val="center"/>
        </w:trPr>
        <w:tc>
          <w:tcPr>
            <w:tcW w:w="2880" w:type="dxa"/>
            <w:vAlign w:val="center"/>
          </w:tcPr>
          <w:p w14:paraId="10683D4C" w14:textId="77777777" w:rsidR="0078503C" w:rsidRPr="009203D9" w:rsidRDefault="00E23EC8" w:rsidP="004A626E">
            <w:pPr>
              <w:spacing w:line="360" w:lineRule="auto"/>
              <w:rPr>
                <w:lang w:val="ru-RU"/>
              </w:rPr>
            </w:pPr>
            <w:r w:rsidRPr="009203D9">
              <w:rPr>
                <w:sz w:val="28"/>
                <w:lang w:val="ru-RU"/>
              </w:rPr>
              <w:t>Интерпретация</w:t>
            </w:r>
          </w:p>
        </w:tc>
        <w:tc>
          <w:tcPr>
            <w:tcW w:w="3240" w:type="dxa"/>
            <w:vAlign w:val="center"/>
          </w:tcPr>
          <w:p w14:paraId="0A044EC6" w14:textId="77777777" w:rsidR="0078503C" w:rsidRPr="009203D9" w:rsidRDefault="00E23EC8" w:rsidP="004A626E">
            <w:pPr>
              <w:spacing w:line="360" w:lineRule="auto"/>
              <w:rPr>
                <w:lang w:val="ru-RU"/>
              </w:rPr>
            </w:pPr>
            <w:r w:rsidRPr="009203D9">
              <w:rPr>
                <w:sz w:val="28"/>
                <w:lang w:val="ru-RU"/>
              </w:rPr>
              <w:t>важность признаков по осям и фазам</w:t>
            </w:r>
          </w:p>
        </w:tc>
        <w:tc>
          <w:tcPr>
            <w:tcW w:w="3672" w:type="dxa"/>
            <w:vAlign w:val="center"/>
          </w:tcPr>
          <w:p w14:paraId="624EC450" w14:textId="77777777" w:rsidR="0078503C" w:rsidRPr="009203D9" w:rsidRDefault="00E23EC8" w:rsidP="004A626E">
            <w:pPr>
              <w:spacing w:line="360" w:lineRule="auto"/>
              <w:rPr>
                <w:lang w:val="ru-RU"/>
              </w:rPr>
            </w:pPr>
            <w:r w:rsidRPr="009203D9">
              <w:rPr>
                <w:sz w:val="28"/>
                <w:lang w:val="ru-RU"/>
              </w:rPr>
              <w:t>Выбор диагностически значимых сигналов</w:t>
            </w:r>
          </w:p>
        </w:tc>
      </w:tr>
    </w:tbl>
    <w:p w14:paraId="3AE313C6" w14:textId="77777777" w:rsidR="0078503C" w:rsidRPr="009203D9" w:rsidRDefault="0078503C" w:rsidP="004A626E">
      <w:pPr>
        <w:spacing w:line="360" w:lineRule="auto"/>
      </w:pPr>
    </w:p>
    <w:p w14:paraId="27016C08" w14:textId="77777777" w:rsidR="00FD0E65" w:rsidRPr="00BA470A" w:rsidRDefault="00FD0E65">
      <w:pPr>
        <w:widowControl/>
        <w:autoSpaceDE/>
        <w:autoSpaceDN/>
        <w:spacing w:after="160" w:line="278" w:lineRule="auto"/>
        <w:rPr>
          <w:sz w:val="28"/>
        </w:rPr>
      </w:pPr>
      <w:r>
        <w:rPr>
          <w:sz w:val="28"/>
        </w:rPr>
        <w:br w:type="page"/>
      </w:r>
    </w:p>
    <w:p w14:paraId="347A5EFC" w14:textId="373929B2" w:rsidR="0078503C" w:rsidRPr="009203D9" w:rsidRDefault="00E23EC8" w:rsidP="004A626E">
      <w:pPr>
        <w:spacing w:line="360" w:lineRule="auto"/>
        <w:ind w:firstLine="708"/>
        <w:jc w:val="both"/>
      </w:pPr>
      <w:r w:rsidRPr="009203D9">
        <w:rPr>
          <w:sz w:val="28"/>
        </w:rPr>
        <w:lastRenderedPageBreak/>
        <w:t>Качество прогноза оценивается средними ошибками по отложенной выборке. Для инженерной интерпретации основным показателем является MAE в циклах, так как он показывает среднее смещение прогноза срока обслуживания.</w:t>
      </w:r>
    </w:p>
    <w:p w14:paraId="559AC209"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m:t>
        </m:r>
      </m:oMath>
      <w:r w:rsidRPr="009203D9">
        <w:rPr>
          <w:sz w:val="28"/>
          <w:szCs w:val="28"/>
        </w:rPr>
        <w:tab/>
        <w:t>(88)</w:t>
      </w:r>
    </w:p>
    <w:p w14:paraId="2D12C0F7"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RMSE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)^2</m:t>
            </m:r>
          </m:e>
        </m:rad>
      </m:oMath>
      <w:r w:rsidRPr="009203D9">
        <w:rPr>
          <w:sz w:val="28"/>
          <w:szCs w:val="28"/>
        </w:rPr>
        <w:tab/>
        <w:t>(89)</w:t>
      </w:r>
    </w:p>
    <w:p w14:paraId="43819A93"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R² = 1 - Σ(</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)^2 / Σ(</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mean(RUL))^2</m:t>
        </m:r>
      </m:oMath>
      <w:r w:rsidRPr="009203D9">
        <w:rPr>
          <w:sz w:val="28"/>
          <w:szCs w:val="28"/>
        </w:rPr>
        <w:tab/>
        <w:t>(90)</w:t>
      </w:r>
    </w:p>
    <w:p w14:paraId="5E13C0E2" w14:textId="77777777" w:rsidR="00E30B96" w:rsidRPr="009203D9" w:rsidRDefault="002C1DE7" w:rsidP="004A626E">
      <w:pPr>
        <w:spacing w:line="360" w:lineRule="auto"/>
        <w:jc w:val="center"/>
      </w:pPr>
      <w:r w:rsidRPr="009203D9">
        <w:rPr>
          <w:sz w:val="28"/>
        </w:rPr>
        <w:t>Таблица 2</w:t>
      </w:r>
      <w:r w:rsidR="00830637">
        <w:rPr>
          <w:sz w:val="28"/>
        </w:rPr>
        <w:t>8</w:t>
      </w:r>
      <w:r w:rsidRPr="009203D9">
        <w:rPr>
          <w:sz w:val="28"/>
        </w:rPr>
        <w:t xml:space="preserve"> - Последовательность подготовки модели прогнозирования RUL</w:t>
      </w:r>
    </w:p>
    <w:tbl>
      <w:tblPr>
        <w:tblStyle w:val="af0"/>
        <w:tblW w:w="0" w:type="auto"/>
        <w:jc w:val="center"/>
        <w:tblLayout w:type="fixed"/>
        <w:tblLook w:val="04A0" w:firstRow="1" w:lastRow="0" w:firstColumn="1" w:lastColumn="0" w:noHBand="0" w:noVBand="1"/>
      </w:tblPr>
      <w:tblGrid>
        <w:gridCol w:w="1757"/>
        <w:gridCol w:w="1984"/>
        <w:gridCol w:w="1984"/>
        <w:gridCol w:w="2835"/>
      </w:tblGrid>
      <w:tr w:rsidR="00E30B96" w:rsidRPr="009203D9" w14:paraId="0D1E0554" w14:textId="77777777" w:rsidTr="00A97891">
        <w:trPr>
          <w:jc w:val="center"/>
        </w:trPr>
        <w:tc>
          <w:tcPr>
            <w:tcW w:w="1757" w:type="dxa"/>
            <w:shd w:val="clear" w:color="auto" w:fill="FFFFFF" w:themeFill="background1"/>
            <w:vAlign w:val="center"/>
          </w:tcPr>
          <w:p w14:paraId="36DB82E2" w14:textId="77777777" w:rsidR="00E30B96" w:rsidRPr="009203D9" w:rsidRDefault="002C1DE7" w:rsidP="004A626E">
            <w:pPr>
              <w:spacing w:line="360" w:lineRule="auto"/>
              <w:jc w:val="center"/>
              <w:rPr>
                <w:lang w:val="ru-RU"/>
              </w:rPr>
            </w:pPr>
            <w:r w:rsidRPr="009203D9">
              <w:rPr>
                <w:b/>
                <w:sz w:val="28"/>
                <w:lang w:val="ru-RU"/>
              </w:rPr>
              <w:t>Этап</w:t>
            </w:r>
          </w:p>
        </w:tc>
        <w:tc>
          <w:tcPr>
            <w:tcW w:w="1984" w:type="dxa"/>
            <w:shd w:val="clear" w:color="auto" w:fill="FFFFFF" w:themeFill="background1"/>
            <w:vAlign w:val="center"/>
          </w:tcPr>
          <w:p w14:paraId="1E38D758" w14:textId="77777777" w:rsidR="00E30B96" w:rsidRPr="009203D9" w:rsidRDefault="002C1DE7" w:rsidP="004A626E">
            <w:pPr>
              <w:spacing w:line="360" w:lineRule="auto"/>
              <w:jc w:val="center"/>
              <w:rPr>
                <w:lang w:val="ru-RU"/>
              </w:rPr>
            </w:pPr>
            <w:r w:rsidRPr="009203D9">
              <w:rPr>
                <w:b/>
                <w:sz w:val="28"/>
                <w:lang w:val="ru-RU"/>
              </w:rPr>
              <w:t>Вход</w:t>
            </w:r>
          </w:p>
        </w:tc>
        <w:tc>
          <w:tcPr>
            <w:tcW w:w="1984" w:type="dxa"/>
            <w:shd w:val="clear" w:color="auto" w:fill="FFFFFF" w:themeFill="background1"/>
            <w:vAlign w:val="center"/>
          </w:tcPr>
          <w:p w14:paraId="05AA0A23" w14:textId="77777777" w:rsidR="00E30B96" w:rsidRPr="009203D9" w:rsidRDefault="002C1DE7" w:rsidP="004A626E">
            <w:pPr>
              <w:spacing w:line="360" w:lineRule="auto"/>
              <w:jc w:val="center"/>
              <w:rPr>
                <w:lang w:val="ru-RU"/>
              </w:rPr>
            </w:pPr>
            <w:r w:rsidRPr="009203D9">
              <w:rPr>
                <w:b/>
                <w:sz w:val="28"/>
                <w:lang w:val="ru-RU"/>
              </w:rPr>
              <w:t>Выход</w:t>
            </w:r>
          </w:p>
        </w:tc>
        <w:tc>
          <w:tcPr>
            <w:tcW w:w="2835" w:type="dxa"/>
            <w:shd w:val="clear" w:color="auto" w:fill="FFFFFF" w:themeFill="background1"/>
            <w:vAlign w:val="center"/>
          </w:tcPr>
          <w:p w14:paraId="675398E9" w14:textId="77777777" w:rsidR="00E30B96" w:rsidRPr="009203D9" w:rsidRDefault="002C1DE7" w:rsidP="004A626E">
            <w:pPr>
              <w:spacing w:line="360" w:lineRule="auto"/>
              <w:jc w:val="center"/>
              <w:rPr>
                <w:lang w:val="ru-RU"/>
              </w:rPr>
            </w:pPr>
            <w:r w:rsidRPr="009203D9">
              <w:rPr>
                <w:b/>
                <w:sz w:val="28"/>
                <w:lang w:val="ru-RU"/>
              </w:rPr>
              <w:t>Назначение</w:t>
            </w:r>
          </w:p>
        </w:tc>
      </w:tr>
      <w:tr w:rsidR="00E30B96" w:rsidRPr="009203D9" w14:paraId="7EF49AD5" w14:textId="77777777">
        <w:trPr>
          <w:jc w:val="center"/>
        </w:trPr>
        <w:tc>
          <w:tcPr>
            <w:tcW w:w="1757" w:type="dxa"/>
            <w:vAlign w:val="center"/>
          </w:tcPr>
          <w:p w14:paraId="53BF2375" w14:textId="77777777" w:rsidR="00E30B96" w:rsidRPr="009203D9" w:rsidRDefault="002C1DE7" w:rsidP="004A626E">
            <w:pPr>
              <w:spacing w:line="360" w:lineRule="auto"/>
              <w:jc w:val="center"/>
              <w:rPr>
                <w:lang w:val="ru-RU"/>
              </w:rPr>
            </w:pPr>
            <w:r w:rsidRPr="009203D9">
              <w:rPr>
                <w:sz w:val="28"/>
                <w:lang w:val="ru-RU"/>
              </w:rPr>
              <w:t>Сбор телеметрии</w:t>
            </w:r>
          </w:p>
        </w:tc>
        <w:tc>
          <w:tcPr>
            <w:tcW w:w="1984" w:type="dxa"/>
            <w:vAlign w:val="center"/>
          </w:tcPr>
          <w:p w14:paraId="66C02554" w14:textId="77777777" w:rsidR="00E30B96" w:rsidRPr="009203D9" w:rsidRDefault="002C1DE7" w:rsidP="004A626E">
            <w:pPr>
              <w:spacing w:line="360" w:lineRule="auto"/>
              <w:jc w:val="center"/>
              <w:rPr>
                <w:lang w:val="ru-RU"/>
              </w:rPr>
            </w:pPr>
            <w:r w:rsidRPr="009203D9">
              <w:rPr>
                <w:sz w:val="28"/>
                <w:lang w:val="ru-RU"/>
              </w:rPr>
              <w:t>JSONL long_live_01</w:t>
            </w:r>
          </w:p>
        </w:tc>
        <w:tc>
          <w:tcPr>
            <w:tcW w:w="1984" w:type="dxa"/>
            <w:vAlign w:val="center"/>
          </w:tcPr>
          <w:p w14:paraId="746501F2" w14:textId="77777777" w:rsidR="00E30B96" w:rsidRPr="009203D9" w:rsidRDefault="002C1DE7" w:rsidP="004A626E">
            <w:pPr>
              <w:spacing w:line="360" w:lineRule="auto"/>
              <w:jc w:val="center"/>
              <w:rPr>
                <w:lang w:val="ru-RU"/>
              </w:rPr>
            </w:pPr>
            <w:r w:rsidRPr="009203D9">
              <w:rPr>
                <w:sz w:val="28"/>
                <w:lang w:val="ru-RU"/>
              </w:rPr>
              <w:t>22174 пакета</w:t>
            </w:r>
          </w:p>
        </w:tc>
        <w:tc>
          <w:tcPr>
            <w:tcW w:w="2835" w:type="dxa"/>
            <w:vAlign w:val="center"/>
          </w:tcPr>
          <w:p w14:paraId="62089979" w14:textId="77777777" w:rsidR="00E30B96" w:rsidRPr="009203D9" w:rsidRDefault="002C1DE7" w:rsidP="004A626E">
            <w:pPr>
              <w:spacing w:line="360" w:lineRule="auto"/>
              <w:jc w:val="center"/>
              <w:rPr>
                <w:lang w:val="ru-RU"/>
              </w:rPr>
            </w:pPr>
            <w:r w:rsidRPr="009203D9">
              <w:rPr>
                <w:sz w:val="28"/>
                <w:lang w:val="ru-RU"/>
              </w:rPr>
              <w:t>Фиксация фаз и динамики осей</w:t>
            </w:r>
          </w:p>
        </w:tc>
      </w:tr>
      <w:tr w:rsidR="00E30B96" w:rsidRPr="009203D9" w14:paraId="1C4AD754" w14:textId="77777777">
        <w:trPr>
          <w:jc w:val="center"/>
        </w:trPr>
        <w:tc>
          <w:tcPr>
            <w:tcW w:w="1757" w:type="dxa"/>
            <w:vAlign w:val="center"/>
          </w:tcPr>
          <w:p w14:paraId="08E4E275" w14:textId="77777777" w:rsidR="00E30B96" w:rsidRPr="009203D9" w:rsidRDefault="002C1DE7" w:rsidP="004A626E">
            <w:pPr>
              <w:spacing w:line="360" w:lineRule="auto"/>
              <w:jc w:val="center"/>
              <w:rPr>
                <w:lang w:val="ru-RU"/>
              </w:rPr>
            </w:pPr>
            <w:r w:rsidRPr="009203D9">
              <w:rPr>
                <w:sz w:val="28"/>
                <w:lang w:val="ru-RU"/>
              </w:rPr>
              <w:t>Нормализация</w:t>
            </w:r>
          </w:p>
        </w:tc>
        <w:tc>
          <w:tcPr>
            <w:tcW w:w="1984" w:type="dxa"/>
            <w:vAlign w:val="center"/>
          </w:tcPr>
          <w:p w14:paraId="4FD04665" w14:textId="77777777" w:rsidR="00E30B96" w:rsidRPr="009203D9" w:rsidRDefault="002C1DE7" w:rsidP="004A626E">
            <w:pPr>
              <w:spacing w:line="360" w:lineRule="auto"/>
              <w:jc w:val="center"/>
              <w:rPr>
                <w:lang w:val="ru-RU"/>
              </w:rPr>
            </w:pPr>
            <w:r w:rsidRPr="009203D9">
              <w:rPr>
                <w:sz w:val="28"/>
                <w:lang w:val="ru-RU"/>
              </w:rPr>
              <w:t>Пакеты с 4 осями</w:t>
            </w:r>
          </w:p>
        </w:tc>
        <w:tc>
          <w:tcPr>
            <w:tcW w:w="1984" w:type="dxa"/>
            <w:vAlign w:val="center"/>
          </w:tcPr>
          <w:p w14:paraId="04296AC2" w14:textId="77777777" w:rsidR="00E30B96" w:rsidRPr="009203D9" w:rsidRDefault="002C1DE7" w:rsidP="004A626E">
            <w:pPr>
              <w:spacing w:line="360" w:lineRule="auto"/>
              <w:jc w:val="center"/>
              <w:rPr>
                <w:lang w:val="ru-RU"/>
              </w:rPr>
            </w:pPr>
            <w:r w:rsidRPr="009203D9">
              <w:rPr>
                <w:sz w:val="28"/>
                <w:lang w:val="ru-RU"/>
              </w:rPr>
              <w:t>88696 строк</w:t>
            </w:r>
          </w:p>
        </w:tc>
        <w:tc>
          <w:tcPr>
            <w:tcW w:w="2835" w:type="dxa"/>
            <w:vAlign w:val="center"/>
          </w:tcPr>
          <w:p w14:paraId="43F154B1" w14:textId="77777777" w:rsidR="00E30B96" w:rsidRPr="009203D9" w:rsidRDefault="002C1DE7" w:rsidP="004A626E">
            <w:pPr>
              <w:spacing w:line="360" w:lineRule="auto"/>
              <w:jc w:val="center"/>
              <w:rPr>
                <w:lang w:val="ru-RU"/>
              </w:rPr>
            </w:pPr>
            <w:r w:rsidRPr="009203D9">
              <w:rPr>
                <w:sz w:val="28"/>
                <w:lang w:val="ru-RU"/>
              </w:rPr>
              <w:t>Приведение к табличной форме</w:t>
            </w:r>
          </w:p>
        </w:tc>
      </w:tr>
      <w:tr w:rsidR="00E30B96" w:rsidRPr="009203D9" w14:paraId="42F1BD43" w14:textId="77777777">
        <w:trPr>
          <w:jc w:val="center"/>
        </w:trPr>
        <w:tc>
          <w:tcPr>
            <w:tcW w:w="1757" w:type="dxa"/>
            <w:vAlign w:val="center"/>
          </w:tcPr>
          <w:p w14:paraId="7E3380DC" w14:textId="77777777" w:rsidR="00E30B96" w:rsidRPr="009203D9" w:rsidRDefault="002C1DE7" w:rsidP="004A626E">
            <w:pPr>
              <w:spacing w:line="360" w:lineRule="auto"/>
              <w:jc w:val="center"/>
              <w:rPr>
                <w:lang w:val="ru-RU"/>
              </w:rPr>
            </w:pPr>
            <w:r w:rsidRPr="009203D9">
              <w:rPr>
                <w:sz w:val="28"/>
                <w:lang w:val="ru-RU"/>
              </w:rPr>
              <w:t>Признаки</w:t>
            </w:r>
          </w:p>
        </w:tc>
        <w:tc>
          <w:tcPr>
            <w:tcW w:w="1984" w:type="dxa"/>
            <w:vAlign w:val="center"/>
          </w:tcPr>
          <w:p w14:paraId="18E385D7" w14:textId="77777777" w:rsidR="00E30B96" w:rsidRPr="009203D9" w:rsidRDefault="002C1DE7" w:rsidP="004A626E">
            <w:pPr>
              <w:spacing w:line="360" w:lineRule="auto"/>
              <w:jc w:val="center"/>
              <w:rPr>
                <w:lang w:val="ru-RU"/>
              </w:rPr>
            </w:pPr>
            <w:r w:rsidRPr="009203D9">
              <w:rPr>
                <w:sz w:val="28"/>
                <w:lang w:val="ru-RU"/>
              </w:rPr>
              <w:t>Фазы цикла</w:t>
            </w:r>
          </w:p>
        </w:tc>
        <w:tc>
          <w:tcPr>
            <w:tcW w:w="1984" w:type="dxa"/>
            <w:vAlign w:val="center"/>
          </w:tcPr>
          <w:p w14:paraId="6B923DC7" w14:textId="77777777" w:rsidR="00E30B96" w:rsidRPr="009203D9" w:rsidRDefault="002C1DE7" w:rsidP="004A626E">
            <w:pPr>
              <w:spacing w:line="360" w:lineRule="auto"/>
              <w:jc w:val="both"/>
              <w:rPr>
                <w:lang w:val="ru-RU"/>
              </w:rPr>
            </w:pPr>
            <w:r w:rsidRPr="009203D9">
              <w:rPr>
                <w:sz w:val="28"/>
                <w:lang w:val="ru-RU"/>
              </w:rPr>
              <w:t>600 строк признаков</w:t>
            </w:r>
          </w:p>
        </w:tc>
        <w:tc>
          <w:tcPr>
            <w:tcW w:w="2835" w:type="dxa"/>
            <w:vAlign w:val="center"/>
          </w:tcPr>
          <w:p w14:paraId="6458EFBB" w14:textId="77777777" w:rsidR="00E30B96" w:rsidRPr="009203D9" w:rsidRDefault="002C1DE7" w:rsidP="004A626E">
            <w:pPr>
              <w:spacing w:line="360" w:lineRule="auto"/>
              <w:jc w:val="center"/>
              <w:rPr>
                <w:lang w:val="ru-RU"/>
              </w:rPr>
            </w:pPr>
            <w:r w:rsidRPr="009203D9">
              <w:rPr>
                <w:sz w:val="28"/>
                <w:lang w:val="ru-RU"/>
              </w:rPr>
              <w:t>Сжатие временного ряда</w:t>
            </w:r>
          </w:p>
        </w:tc>
      </w:tr>
      <w:tr w:rsidR="00E30B96" w:rsidRPr="009203D9" w14:paraId="36E87536" w14:textId="77777777">
        <w:trPr>
          <w:jc w:val="center"/>
        </w:trPr>
        <w:tc>
          <w:tcPr>
            <w:tcW w:w="1757" w:type="dxa"/>
            <w:vAlign w:val="center"/>
          </w:tcPr>
          <w:p w14:paraId="4EF6957F" w14:textId="77777777" w:rsidR="00E30B96" w:rsidRPr="009203D9" w:rsidRDefault="002C1DE7" w:rsidP="004A626E">
            <w:pPr>
              <w:spacing w:line="360" w:lineRule="auto"/>
              <w:jc w:val="center"/>
              <w:rPr>
                <w:lang w:val="ru-RU"/>
              </w:rPr>
            </w:pPr>
            <w:r w:rsidRPr="009203D9">
              <w:rPr>
                <w:sz w:val="28"/>
                <w:lang w:val="ru-RU"/>
              </w:rPr>
              <w:t>Сценарии S0...S3</w:t>
            </w:r>
          </w:p>
        </w:tc>
        <w:tc>
          <w:tcPr>
            <w:tcW w:w="1984" w:type="dxa"/>
            <w:vAlign w:val="center"/>
          </w:tcPr>
          <w:p w14:paraId="64D20107" w14:textId="77777777" w:rsidR="00E30B96" w:rsidRPr="009203D9" w:rsidRDefault="002C1DE7" w:rsidP="004A626E">
            <w:pPr>
              <w:spacing w:line="360" w:lineRule="auto"/>
              <w:jc w:val="center"/>
              <w:rPr>
                <w:lang w:val="ru-RU"/>
              </w:rPr>
            </w:pPr>
            <w:r w:rsidRPr="009203D9">
              <w:rPr>
                <w:sz w:val="28"/>
                <w:lang w:val="ru-RU"/>
              </w:rPr>
              <w:t>Базовые признаки</w:t>
            </w:r>
          </w:p>
        </w:tc>
        <w:tc>
          <w:tcPr>
            <w:tcW w:w="1984" w:type="dxa"/>
            <w:vAlign w:val="center"/>
          </w:tcPr>
          <w:p w14:paraId="677E45DA" w14:textId="77777777" w:rsidR="00E30B96" w:rsidRPr="009203D9" w:rsidRDefault="002C1DE7" w:rsidP="004A626E">
            <w:pPr>
              <w:spacing w:line="360" w:lineRule="auto"/>
              <w:jc w:val="both"/>
              <w:rPr>
                <w:lang w:val="ru-RU"/>
              </w:rPr>
            </w:pPr>
            <w:r w:rsidRPr="009203D9">
              <w:rPr>
                <w:sz w:val="28"/>
                <w:lang w:val="ru-RU"/>
              </w:rPr>
              <w:t>192000 расчетных строк</w:t>
            </w:r>
          </w:p>
        </w:tc>
        <w:tc>
          <w:tcPr>
            <w:tcW w:w="2835" w:type="dxa"/>
            <w:vAlign w:val="center"/>
          </w:tcPr>
          <w:p w14:paraId="724AB401" w14:textId="77777777" w:rsidR="00E30B96" w:rsidRPr="009203D9" w:rsidRDefault="002C1DE7" w:rsidP="004A626E">
            <w:pPr>
              <w:spacing w:line="360" w:lineRule="auto"/>
              <w:jc w:val="center"/>
              <w:rPr>
                <w:lang w:val="ru-RU"/>
              </w:rPr>
            </w:pPr>
            <w:r w:rsidRPr="009203D9">
              <w:rPr>
                <w:sz w:val="28"/>
                <w:lang w:val="ru-RU"/>
              </w:rPr>
              <w:t>Формирование меток ресурса</w:t>
            </w:r>
          </w:p>
        </w:tc>
      </w:tr>
      <w:tr w:rsidR="00E30B96" w:rsidRPr="009203D9" w14:paraId="6B5DEBA5" w14:textId="77777777">
        <w:trPr>
          <w:jc w:val="center"/>
        </w:trPr>
        <w:tc>
          <w:tcPr>
            <w:tcW w:w="1757" w:type="dxa"/>
            <w:vAlign w:val="center"/>
          </w:tcPr>
          <w:p w14:paraId="0EE5735C" w14:textId="77777777" w:rsidR="00E30B96" w:rsidRPr="009203D9" w:rsidRDefault="002C1DE7" w:rsidP="004A626E">
            <w:pPr>
              <w:spacing w:line="360" w:lineRule="auto"/>
              <w:jc w:val="center"/>
              <w:rPr>
                <w:lang w:val="ru-RU"/>
              </w:rPr>
            </w:pPr>
            <w:r w:rsidRPr="009203D9">
              <w:rPr>
                <w:sz w:val="28"/>
                <w:lang w:val="ru-RU"/>
              </w:rPr>
              <w:t>MLPRegressor</w:t>
            </w:r>
          </w:p>
        </w:tc>
        <w:tc>
          <w:tcPr>
            <w:tcW w:w="1984" w:type="dxa"/>
            <w:vAlign w:val="center"/>
          </w:tcPr>
          <w:p w14:paraId="138742A0" w14:textId="77777777" w:rsidR="00E30B96" w:rsidRPr="009203D9" w:rsidRDefault="002C1DE7" w:rsidP="004A626E">
            <w:pPr>
              <w:spacing w:line="360" w:lineRule="auto"/>
              <w:jc w:val="center"/>
              <w:rPr>
                <w:lang w:val="ru-RU"/>
              </w:rPr>
            </w:pPr>
            <w:r w:rsidRPr="009203D9">
              <w:rPr>
                <w:sz w:val="28"/>
                <w:lang w:val="ru-RU"/>
              </w:rPr>
              <w:t>train/test</w:t>
            </w:r>
          </w:p>
        </w:tc>
        <w:tc>
          <w:tcPr>
            <w:tcW w:w="1984" w:type="dxa"/>
            <w:vAlign w:val="center"/>
          </w:tcPr>
          <w:p w14:paraId="4713C26D" w14:textId="77777777" w:rsidR="00E30B96" w:rsidRPr="009203D9" w:rsidRDefault="002C1DE7" w:rsidP="004A626E">
            <w:pPr>
              <w:spacing w:line="360" w:lineRule="auto"/>
              <w:jc w:val="both"/>
              <w:rPr>
                <w:lang w:val="ru-RU"/>
              </w:rPr>
            </w:pPr>
            <w:r w:rsidRPr="009203D9">
              <w:rPr>
                <w:sz w:val="28"/>
                <w:lang w:val="ru-RU"/>
              </w:rPr>
              <w:t>192000 прогнозов</w:t>
            </w:r>
          </w:p>
        </w:tc>
        <w:tc>
          <w:tcPr>
            <w:tcW w:w="2835" w:type="dxa"/>
            <w:vAlign w:val="center"/>
          </w:tcPr>
          <w:p w14:paraId="5C16A251" w14:textId="77777777" w:rsidR="00E30B96" w:rsidRPr="009203D9" w:rsidRDefault="002C1DE7" w:rsidP="004A626E">
            <w:pPr>
              <w:spacing w:line="360" w:lineRule="auto"/>
              <w:jc w:val="center"/>
              <w:rPr>
                <w:lang w:val="ru-RU"/>
              </w:rPr>
            </w:pPr>
            <w:r w:rsidRPr="009203D9">
              <w:rPr>
                <w:sz w:val="28"/>
                <w:lang w:val="ru-RU"/>
              </w:rPr>
              <w:t>Оценка остаточного ресурса</w:t>
            </w:r>
          </w:p>
        </w:tc>
      </w:tr>
    </w:tbl>
    <w:p w14:paraId="0D25FA34" w14:textId="77777777" w:rsidR="00E329DD" w:rsidRPr="00830637" w:rsidRDefault="00E329DD" w:rsidP="00830637">
      <w:pPr>
        <w:spacing w:line="360" w:lineRule="auto"/>
        <w:jc w:val="both"/>
        <w:rPr>
          <w:sz w:val="28"/>
          <w:szCs w:val="28"/>
        </w:rPr>
      </w:pPr>
    </w:p>
    <w:p w14:paraId="04FC47AE" w14:textId="5874C5A2" w:rsidR="00830637" w:rsidRPr="00830637" w:rsidRDefault="00830637" w:rsidP="00830637">
      <w:pPr>
        <w:spacing w:line="360" w:lineRule="auto"/>
        <w:jc w:val="both"/>
        <w:rPr>
          <w:sz w:val="28"/>
          <w:szCs w:val="28"/>
        </w:rPr>
      </w:pPr>
      <w:r>
        <w:rPr>
          <w:sz w:val="28"/>
          <w:szCs w:val="28"/>
        </w:rPr>
        <w:tab/>
      </w:r>
      <w:r w:rsidRPr="00830637">
        <w:rPr>
          <w:sz w:val="28"/>
          <w:szCs w:val="28"/>
        </w:rPr>
        <w:t>Контрольный пример сопоставления фактического и прогнозного RUL на этапе обучения модели представлен на рисунке 1</w:t>
      </w:r>
      <w:r w:rsidR="00FB5E34">
        <w:rPr>
          <w:sz w:val="28"/>
          <w:szCs w:val="28"/>
        </w:rPr>
        <w:t>5</w:t>
      </w:r>
      <w:r w:rsidRPr="00830637">
        <w:rPr>
          <w:sz w:val="28"/>
          <w:szCs w:val="28"/>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8"/>
        <w:gridCol w:w="1460"/>
      </w:tblGrid>
      <w:tr w:rsidR="006C1EAD" w14:paraId="0B3A610F" w14:textId="77777777" w:rsidTr="006C1EAD">
        <w:trPr>
          <w:cantSplit/>
          <w:trHeight w:val="1134"/>
        </w:trPr>
        <w:tc>
          <w:tcPr>
            <w:tcW w:w="8178" w:type="dxa"/>
          </w:tcPr>
          <w:p w14:paraId="23674440" w14:textId="45CFB2E5" w:rsidR="006C1EAD" w:rsidRDefault="006C1EAD" w:rsidP="00DC3B38">
            <w:pPr>
              <w:pStyle w:val="af8"/>
              <w:spacing w:line="360" w:lineRule="auto"/>
              <w:jc w:val="center"/>
            </w:pPr>
            <w:r w:rsidRPr="009203D9">
              <w:rPr>
                <w:noProof/>
              </w:rPr>
              <w:lastRenderedPageBreak/>
              <w:drawing>
                <wp:inline distT="0" distB="0" distL="0" distR="0" wp14:anchorId="4C0EC765" wp14:editId="6E043D1D">
                  <wp:extent cx="8871322" cy="5050391"/>
                  <wp:effectExtent l="5397" t="0" r="0" b="0"/>
                  <wp:docPr id="603361444" name="Picture 197621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nn_actual_predicted_s3_motor1.png"/>
                          <pic:cNvPicPr/>
                        </pic:nvPicPr>
                        <pic:blipFill>
                          <a:blip r:embed="rId32"/>
                          <a:stretch>
                            <a:fillRect/>
                          </a:stretch>
                        </pic:blipFill>
                        <pic:spPr>
                          <a:xfrm rot="16200000">
                            <a:off x="0" y="0"/>
                            <a:ext cx="8989407" cy="5117616"/>
                          </a:xfrm>
                          <a:prstGeom prst="rect">
                            <a:avLst/>
                          </a:prstGeom>
                        </pic:spPr>
                      </pic:pic>
                    </a:graphicData>
                  </a:graphic>
                </wp:inline>
              </w:drawing>
            </w:r>
          </w:p>
        </w:tc>
        <w:tc>
          <w:tcPr>
            <w:tcW w:w="1460" w:type="dxa"/>
            <w:textDirection w:val="btLr"/>
          </w:tcPr>
          <w:p w14:paraId="3EB6577C" w14:textId="2432B63D" w:rsidR="006C1EAD" w:rsidRPr="006C1EAD" w:rsidRDefault="006C1EAD" w:rsidP="006C1EAD">
            <w:pPr>
              <w:jc w:val="center"/>
              <w:rPr>
                <w:i/>
                <w:iCs/>
                <w:sz w:val="28"/>
                <w:szCs w:val="28"/>
                <w:lang w:val="ru-RU"/>
              </w:rPr>
            </w:pPr>
            <w:r w:rsidRPr="006C1EAD">
              <w:rPr>
                <w:i/>
                <w:iCs/>
                <w:sz w:val="28"/>
                <w:szCs w:val="28"/>
                <w:lang w:val="ru-RU"/>
              </w:rPr>
              <w:t>Рисунок 1</w:t>
            </w:r>
            <w:r w:rsidR="00FB5E34">
              <w:rPr>
                <w:i/>
                <w:iCs/>
                <w:sz w:val="28"/>
                <w:szCs w:val="28"/>
                <w:lang w:val="ru-RU"/>
              </w:rPr>
              <w:t>5</w:t>
            </w:r>
            <w:r w:rsidRPr="006C1EAD">
              <w:rPr>
                <w:i/>
                <w:iCs/>
                <w:sz w:val="28"/>
                <w:szCs w:val="28"/>
                <w:lang w:val="ru-RU"/>
              </w:rPr>
              <w:t xml:space="preserve"> – Контрольный пример сравнения фактического и прогнозного </w:t>
            </w:r>
            <w:r w:rsidRPr="001C4047">
              <w:rPr>
                <w:i/>
                <w:iCs/>
                <w:sz w:val="28"/>
                <w:szCs w:val="28"/>
              </w:rPr>
              <w:t>RUL</w:t>
            </w:r>
            <w:r w:rsidRPr="006C1EAD">
              <w:rPr>
                <w:i/>
                <w:iCs/>
                <w:sz w:val="28"/>
                <w:szCs w:val="28"/>
                <w:lang w:val="ru-RU"/>
              </w:rPr>
              <w:t xml:space="preserve"> на этапе обучения модели</w:t>
            </w:r>
          </w:p>
          <w:p w14:paraId="4BB21E1F" w14:textId="7447023E" w:rsidR="006C1EAD" w:rsidRPr="00BB3579" w:rsidRDefault="006C1EAD" w:rsidP="00DC3B38">
            <w:pPr>
              <w:pStyle w:val="af8"/>
              <w:spacing w:line="360" w:lineRule="auto"/>
              <w:ind w:left="113" w:right="113"/>
              <w:jc w:val="center"/>
              <w:rPr>
                <w:i/>
                <w:iCs/>
                <w:lang w:val="ru-RU"/>
              </w:rPr>
            </w:pPr>
            <w:r>
              <w:rPr>
                <w:i/>
                <w:iCs/>
                <w:lang w:val="ru-RU"/>
              </w:rPr>
              <w:t xml:space="preserve">панели мониторинга </w:t>
            </w:r>
            <w:r>
              <w:rPr>
                <w:i/>
                <w:iCs/>
              </w:rPr>
              <w:t>Grafana</w:t>
            </w:r>
          </w:p>
        </w:tc>
      </w:tr>
    </w:tbl>
    <w:p w14:paraId="5D5686D2" w14:textId="70177E13" w:rsidR="00E30B96" w:rsidRPr="009203D9" w:rsidRDefault="00E30B96" w:rsidP="004A626E">
      <w:pPr>
        <w:spacing w:line="360" w:lineRule="auto"/>
        <w:jc w:val="center"/>
      </w:pPr>
    </w:p>
    <w:p w14:paraId="5B7F115C" w14:textId="77777777" w:rsidR="0078503C" w:rsidRPr="009203D9" w:rsidRDefault="002668A0" w:rsidP="004A626E">
      <w:pPr>
        <w:pStyle w:val="3"/>
        <w:spacing w:line="360" w:lineRule="auto"/>
        <w:rPr>
          <w:color w:val="auto"/>
        </w:rPr>
      </w:pPr>
      <w:bookmarkStart w:id="88" w:name="_Toc231265032"/>
      <w:r w:rsidRPr="009203D9">
        <w:rPr>
          <w:rFonts w:eastAsia="Times New Roman" w:cs="Times New Roman"/>
          <w:color w:val="auto"/>
        </w:rPr>
        <w:lastRenderedPageBreak/>
        <w:t xml:space="preserve">5.7. </w:t>
      </w:r>
      <w:r w:rsidR="00E23EC8" w:rsidRPr="009203D9">
        <w:rPr>
          <w:rFonts w:eastAsia="Times New Roman" w:cs="Times New Roman"/>
          <w:color w:val="auto"/>
        </w:rPr>
        <w:t>Реализация базы данных</w:t>
      </w:r>
      <w:bookmarkEnd w:id="88"/>
    </w:p>
    <w:p w14:paraId="34C9E5EB" w14:textId="77777777" w:rsidR="0078503C" w:rsidRPr="009203D9" w:rsidRDefault="00E23EC8" w:rsidP="004A626E">
      <w:pPr>
        <w:spacing w:line="360" w:lineRule="auto"/>
        <w:ind w:firstLine="708"/>
        <w:jc w:val="both"/>
      </w:pPr>
      <w:r w:rsidRPr="009203D9">
        <w:rPr>
          <w:sz w:val="28"/>
        </w:rPr>
        <w:t>Для хранения телеметрии проектируется структура временных рядов. Основная единица хранения - измерение по оси в конкретный момент времени. Такая структура удобна для построения графиков, фильтрации по фазам цикла, агрегации по окнам и последующей выгрузки признаков. В рабочем прототипе первичная запись может сохраняться в CSV/JSONL, а при переходе к длительным экспериментам переносится в базу временных рядов.</w:t>
      </w:r>
    </w:p>
    <w:p w14:paraId="408626A3"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key = {</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sub>
        </m:sSub>
        <m:r>
          <w:rPr>
            <w:rFonts w:ascii="Cambria Math" w:hAnsi="Cambria Math" w:cs="Cambria Math"/>
            <w:sz w:val="28"/>
            <w:szCs w:val="28"/>
          </w:rPr>
          <m:t xml:space="preserve"> phase, layer, item}</m:t>
        </m:r>
      </m:oMath>
      <w:r w:rsidRPr="009203D9">
        <w:rPr>
          <w:sz w:val="28"/>
          <w:szCs w:val="28"/>
        </w:rPr>
        <w:tab/>
        <w:t>(91)</w:t>
      </w:r>
    </w:p>
    <w:p w14:paraId="758512E1" w14:textId="77777777" w:rsidR="00D11765"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value =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carrying}</m:t>
        </m:r>
      </m:oMath>
      <w:r w:rsidRPr="009203D9">
        <w:rPr>
          <w:sz w:val="28"/>
          <w:szCs w:val="28"/>
        </w:rPr>
        <w:tab/>
        <w:t>(92)</w:t>
      </w:r>
    </w:p>
    <w:p w14:paraId="0D322F83" w14:textId="77777777" w:rsidR="00D11765" w:rsidRPr="009203D9" w:rsidRDefault="00D11765" w:rsidP="004A626E">
      <w:pPr>
        <w:tabs>
          <w:tab w:val="center" w:pos="5104"/>
          <w:tab w:val="right" w:pos="10209"/>
        </w:tabs>
        <w:spacing w:line="360" w:lineRule="auto"/>
      </w:pPr>
      <w:r w:rsidRPr="009203D9">
        <w:rPr>
          <w:sz w:val="28"/>
        </w:rPr>
        <w:t xml:space="preserve">Таблица </w:t>
      </w:r>
      <w:r w:rsidR="00830637">
        <w:rPr>
          <w:sz w:val="28"/>
        </w:rPr>
        <w:t>29</w:t>
      </w:r>
      <w:r w:rsidRPr="009203D9">
        <w:rPr>
          <w:sz w:val="28"/>
        </w:rPr>
        <w:t xml:space="preserve"> - Проект логической структуры хранения временных рядов</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747A8980" w14:textId="77777777" w:rsidTr="00A97891">
        <w:trPr>
          <w:jc w:val="center"/>
        </w:trPr>
        <w:tc>
          <w:tcPr>
            <w:tcW w:w="2232" w:type="dxa"/>
            <w:shd w:val="clear" w:color="auto" w:fill="FFFFFF" w:themeFill="background1"/>
            <w:vAlign w:val="center"/>
          </w:tcPr>
          <w:p w14:paraId="59556C1C" w14:textId="77777777" w:rsidR="0078503C" w:rsidRPr="009203D9" w:rsidRDefault="00E23EC8" w:rsidP="004A626E">
            <w:pPr>
              <w:spacing w:line="360" w:lineRule="auto"/>
              <w:jc w:val="center"/>
              <w:rPr>
                <w:lang w:val="ru-RU"/>
              </w:rPr>
            </w:pPr>
            <w:r w:rsidRPr="009203D9">
              <w:rPr>
                <w:b/>
                <w:sz w:val="28"/>
                <w:lang w:val="ru-RU"/>
              </w:rPr>
              <w:t>Измерение</w:t>
            </w:r>
          </w:p>
        </w:tc>
        <w:tc>
          <w:tcPr>
            <w:tcW w:w="2376" w:type="dxa"/>
            <w:shd w:val="clear" w:color="auto" w:fill="FFFFFF" w:themeFill="background1"/>
            <w:vAlign w:val="center"/>
          </w:tcPr>
          <w:p w14:paraId="3D215EDD" w14:textId="77777777" w:rsidR="0078503C" w:rsidRPr="009203D9" w:rsidRDefault="00E23EC8" w:rsidP="004A626E">
            <w:pPr>
              <w:spacing w:line="360" w:lineRule="auto"/>
              <w:jc w:val="center"/>
              <w:rPr>
                <w:lang w:val="ru-RU"/>
              </w:rPr>
            </w:pPr>
            <w:r w:rsidRPr="009203D9">
              <w:rPr>
                <w:b/>
                <w:sz w:val="28"/>
                <w:lang w:val="ru-RU"/>
              </w:rPr>
              <w:t>Теги</w:t>
            </w:r>
          </w:p>
        </w:tc>
        <w:tc>
          <w:tcPr>
            <w:tcW w:w="2592" w:type="dxa"/>
            <w:shd w:val="clear" w:color="auto" w:fill="FFFFFF" w:themeFill="background1"/>
            <w:vAlign w:val="center"/>
          </w:tcPr>
          <w:p w14:paraId="44412551" w14:textId="77777777" w:rsidR="0078503C" w:rsidRPr="009203D9" w:rsidRDefault="00E23EC8" w:rsidP="004A626E">
            <w:pPr>
              <w:spacing w:line="360" w:lineRule="auto"/>
              <w:jc w:val="center"/>
              <w:rPr>
                <w:lang w:val="ru-RU"/>
              </w:rPr>
            </w:pPr>
            <w:r w:rsidRPr="009203D9">
              <w:rPr>
                <w:b/>
                <w:sz w:val="28"/>
                <w:lang w:val="ru-RU"/>
              </w:rPr>
              <w:t>Поля</w:t>
            </w:r>
          </w:p>
        </w:tc>
        <w:tc>
          <w:tcPr>
            <w:tcW w:w="2592" w:type="dxa"/>
            <w:shd w:val="clear" w:color="auto" w:fill="FFFFFF" w:themeFill="background1"/>
            <w:vAlign w:val="center"/>
          </w:tcPr>
          <w:p w14:paraId="124176E2"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61745EA6" w14:textId="77777777">
        <w:trPr>
          <w:jc w:val="center"/>
        </w:trPr>
        <w:tc>
          <w:tcPr>
            <w:tcW w:w="2232" w:type="dxa"/>
            <w:vAlign w:val="center"/>
          </w:tcPr>
          <w:p w14:paraId="1BF9E5B1" w14:textId="77777777" w:rsidR="0078503C" w:rsidRPr="009203D9" w:rsidRDefault="00E23EC8" w:rsidP="004A626E">
            <w:pPr>
              <w:spacing w:line="360" w:lineRule="auto"/>
              <w:rPr>
                <w:lang w:val="ru-RU"/>
              </w:rPr>
            </w:pPr>
            <w:r w:rsidRPr="009203D9">
              <w:rPr>
                <w:sz w:val="28"/>
                <w:lang w:val="ru-RU"/>
              </w:rPr>
              <w:t>robot_axis_raw</w:t>
            </w:r>
          </w:p>
        </w:tc>
        <w:tc>
          <w:tcPr>
            <w:tcW w:w="2376" w:type="dxa"/>
            <w:vAlign w:val="center"/>
          </w:tcPr>
          <w:p w14:paraId="5CED8A3F" w14:textId="77777777" w:rsidR="0078503C" w:rsidRPr="00752A47" w:rsidRDefault="00E23EC8" w:rsidP="004A626E">
            <w:pPr>
              <w:spacing w:line="360" w:lineRule="auto"/>
            </w:pPr>
            <w:r w:rsidRPr="00752A47">
              <w:rPr>
                <w:sz w:val="28"/>
              </w:rPr>
              <w:t>robot_id, axis_id, phase</w:t>
            </w:r>
          </w:p>
        </w:tc>
        <w:tc>
          <w:tcPr>
            <w:tcW w:w="2592" w:type="dxa"/>
            <w:vAlign w:val="center"/>
          </w:tcPr>
          <w:p w14:paraId="1FDD6FA6" w14:textId="77777777" w:rsidR="0078503C" w:rsidRPr="009203D9" w:rsidRDefault="00E23EC8" w:rsidP="004A626E">
            <w:pPr>
              <w:spacing w:line="360" w:lineRule="auto"/>
              <w:rPr>
                <w:lang w:val="ru-RU"/>
              </w:rPr>
            </w:pPr>
            <w:r w:rsidRPr="009203D9">
              <w:rPr>
                <w:sz w:val="28"/>
                <w:lang w:val="ru-RU"/>
              </w:rPr>
              <w:t>q, omega, accel, torque</w:t>
            </w:r>
          </w:p>
        </w:tc>
        <w:tc>
          <w:tcPr>
            <w:tcW w:w="2592" w:type="dxa"/>
            <w:vAlign w:val="center"/>
          </w:tcPr>
          <w:p w14:paraId="0D110834" w14:textId="77777777" w:rsidR="0078503C" w:rsidRPr="009203D9" w:rsidRDefault="00E23EC8" w:rsidP="004A626E">
            <w:pPr>
              <w:spacing w:line="360" w:lineRule="auto"/>
              <w:rPr>
                <w:lang w:val="ru-RU"/>
              </w:rPr>
            </w:pPr>
            <w:r w:rsidRPr="009203D9">
              <w:rPr>
                <w:sz w:val="28"/>
                <w:lang w:val="ru-RU"/>
              </w:rPr>
              <w:t>Сырые временные ряды</w:t>
            </w:r>
          </w:p>
        </w:tc>
      </w:tr>
      <w:tr w:rsidR="0078503C" w:rsidRPr="009203D9" w14:paraId="620AD6AA" w14:textId="77777777">
        <w:trPr>
          <w:jc w:val="center"/>
        </w:trPr>
        <w:tc>
          <w:tcPr>
            <w:tcW w:w="2232" w:type="dxa"/>
            <w:vAlign w:val="center"/>
          </w:tcPr>
          <w:p w14:paraId="485FE324" w14:textId="77777777" w:rsidR="0078503C" w:rsidRPr="009203D9" w:rsidRDefault="00E23EC8" w:rsidP="004A626E">
            <w:pPr>
              <w:spacing w:line="360" w:lineRule="auto"/>
              <w:rPr>
                <w:lang w:val="ru-RU"/>
              </w:rPr>
            </w:pPr>
            <w:r w:rsidRPr="009203D9">
              <w:rPr>
                <w:sz w:val="28"/>
                <w:lang w:val="ru-RU"/>
              </w:rPr>
              <w:t>robot_axis_features</w:t>
            </w:r>
          </w:p>
        </w:tc>
        <w:tc>
          <w:tcPr>
            <w:tcW w:w="2376" w:type="dxa"/>
            <w:vAlign w:val="center"/>
          </w:tcPr>
          <w:p w14:paraId="2199B7F1" w14:textId="77777777" w:rsidR="0078503C" w:rsidRPr="00752A47" w:rsidRDefault="00E23EC8" w:rsidP="004A626E">
            <w:pPr>
              <w:spacing w:line="360" w:lineRule="auto"/>
            </w:pPr>
            <w:r w:rsidRPr="00752A47">
              <w:rPr>
                <w:sz w:val="28"/>
              </w:rPr>
              <w:t>robot_id, axis_id, cycle_id, phase</w:t>
            </w:r>
          </w:p>
        </w:tc>
        <w:tc>
          <w:tcPr>
            <w:tcW w:w="2592" w:type="dxa"/>
            <w:vAlign w:val="center"/>
          </w:tcPr>
          <w:p w14:paraId="2132668E" w14:textId="77777777" w:rsidR="0078503C" w:rsidRPr="00752A47" w:rsidRDefault="00E23EC8" w:rsidP="004A626E">
            <w:pPr>
              <w:spacing w:line="360" w:lineRule="auto"/>
            </w:pPr>
            <w:r w:rsidRPr="00752A47">
              <w:rPr>
                <w:sz w:val="28"/>
              </w:rPr>
              <w:t>mean, max, std, rms, energy, slope</w:t>
            </w:r>
          </w:p>
        </w:tc>
        <w:tc>
          <w:tcPr>
            <w:tcW w:w="2592" w:type="dxa"/>
            <w:vAlign w:val="center"/>
          </w:tcPr>
          <w:p w14:paraId="25950C6F" w14:textId="77777777" w:rsidR="0078503C" w:rsidRPr="009203D9" w:rsidRDefault="00E23EC8" w:rsidP="004A626E">
            <w:pPr>
              <w:spacing w:line="360" w:lineRule="auto"/>
              <w:rPr>
                <w:lang w:val="ru-RU"/>
              </w:rPr>
            </w:pPr>
            <w:r w:rsidRPr="009203D9">
              <w:rPr>
                <w:sz w:val="28"/>
                <w:lang w:val="ru-RU"/>
              </w:rPr>
              <w:t>Признаки по окнам</w:t>
            </w:r>
          </w:p>
        </w:tc>
      </w:tr>
      <w:tr w:rsidR="0078503C" w:rsidRPr="009203D9" w14:paraId="06B3B1C3" w14:textId="77777777">
        <w:trPr>
          <w:jc w:val="center"/>
        </w:trPr>
        <w:tc>
          <w:tcPr>
            <w:tcW w:w="2232" w:type="dxa"/>
            <w:vAlign w:val="center"/>
          </w:tcPr>
          <w:p w14:paraId="54DA1784" w14:textId="77777777" w:rsidR="0078503C" w:rsidRPr="009203D9" w:rsidRDefault="00E23EC8" w:rsidP="004A626E">
            <w:pPr>
              <w:spacing w:line="360" w:lineRule="auto"/>
              <w:rPr>
                <w:lang w:val="ru-RU"/>
              </w:rPr>
            </w:pPr>
            <w:r w:rsidRPr="009203D9">
              <w:rPr>
                <w:sz w:val="28"/>
                <w:lang w:val="ru-RU"/>
              </w:rPr>
              <w:t>robot_health</w:t>
            </w:r>
          </w:p>
        </w:tc>
        <w:tc>
          <w:tcPr>
            <w:tcW w:w="2376" w:type="dxa"/>
            <w:vAlign w:val="center"/>
          </w:tcPr>
          <w:p w14:paraId="4DC50209" w14:textId="77777777" w:rsidR="0078503C" w:rsidRPr="009203D9" w:rsidRDefault="00E23EC8" w:rsidP="004A626E">
            <w:pPr>
              <w:spacing w:line="360" w:lineRule="auto"/>
              <w:rPr>
                <w:lang w:val="ru-RU"/>
              </w:rPr>
            </w:pPr>
            <w:r w:rsidRPr="009203D9">
              <w:rPr>
                <w:sz w:val="28"/>
                <w:lang w:val="ru-RU"/>
              </w:rPr>
              <w:t>robot_id, axis_id</w:t>
            </w:r>
          </w:p>
        </w:tc>
        <w:tc>
          <w:tcPr>
            <w:tcW w:w="2592" w:type="dxa"/>
            <w:vAlign w:val="center"/>
          </w:tcPr>
          <w:p w14:paraId="19EC005E" w14:textId="77777777" w:rsidR="0078503C" w:rsidRPr="009203D9" w:rsidRDefault="00E23EC8" w:rsidP="004A626E">
            <w:pPr>
              <w:spacing w:line="360" w:lineRule="auto"/>
              <w:rPr>
                <w:lang w:val="ru-RU"/>
              </w:rPr>
            </w:pPr>
            <w:r w:rsidRPr="009203D9">
              <w:rPr>
                <w:sz w:val="28"/>
                <w:lang w:val="ru-RU"/>
              </w:rPr>
              <w:t>HI, RUL_hat, risk</w:t>
            </w:r>
          </w:p>
        </w:tc>
        <w:tc>
          <w:tcPr>
            <w:tcW w:w="2592" w:type="dxa"/>
            <w:vAlign w:val="center"/>
          </w:tcPr>
          <w:p w14:paraId="0DD6DB9C" w14:textId="77777777" w:rsidR="0078503C" w:rsidRPr="009203D9" w:rsidRDefault="00E23EC8" w:rsidP="004A626E">
            <w:pPr>
              <w:spacing w:line="360" w:lineRule="auto"/>
              <w:rPr>
                <w:lang w:val="ru-RU"/>
              </w:rPr>
            </w:pPr>
            <w:r w:rsidRPr="009203D9">
              <w:rPr>
                <w:sz w:val="28"/>
                <w:lang w:val="ru-RU"/>
              </w:rPr>
              <w:t>Диагностическое состояние</w:t>
            </w:r>
          </w:p>
        </w:tc>
      </w:tr>
      <w:tr w:rsidR="0078503C" w:rsidRPr="009203D9" w14:paraId="2D32DDF1" w14:textId="77777777">
        <w:trPr>
          <w:jc w:val="center"/>
        </w:trPr>
        <w:tc>
          <w:tcPr>
            <w:tcW w:w="2232" w:type="dxa"/>
            <w:vAlign w:val="center"/>
          </w:tcPr>
          <w:p w14:paraId="36B74142" w14:textId="77777777" w:rsidR="0078503C" w:rsidRPr="009203D9" w:rsidRDefault="00E23EC8" w:rsidP="004A626E">
            <w:pPr>
              <w:spacing w:line="360" w:lineRule="auto"/>
              <w:rPr>
                <w:lang w:val="ru-RU"/>
              </w:rPr>
            </w:pPr>
            <w:r w:rsidRPr="009203D9">
              <w:rPr>
                <w:sz w:val="28"/>
                <w:lang w:val="ru-RU"/>
              </w:rPr>
              <w:t>cycle_events</w:t>
            </w:r>
          </w:p>
        </w:tc>
        <w:tc>
          <w:tcPr>
            <w:tcW w:w="2376" w:type="dxa"/>
            <w:vAlign w:val="center"/>
          </w:tcPr>
          <w:p w14:paraId="2F4F5C64" w14:textId="77777777" w:rsidR="0078503C" w:rsidRPr="009203D9" w:rsidRDefault="00E23EC8" w:rsidP="004A626E">
            <w:pPr>
              <w:spacing w:line="360" w:lineRule="auto"/>
              <w:rPr>
                <w:lang w:val="ru-RU"/>
              </w:rPr>
            </w:pPr>
            <w:r w:rsidRPr="009203D9">
              <w:rPr>
                <w:sz w:val="28"/>
                <w:lang w:val="ru-RU"/>
              </w:rPr>
              <w:t>robot_id, cycle_id</w:t>
            </w:r>
          </w:p>
        </w:tc>
        <w:tc>
          <w:tcPr>
            <w:tcW w:w="2592" w:type="dxa"/>
            <w:vAlign w:val="center"/>
          </w:tcPr>
          <w:p w14:paraId="129832E3" w14:textId="77777777" w:rsidR="0078503C" w:rsidRPr="00752A47" w:rsidRDefault="00E23EC8" w:rsidP="004A626E">
            <w:pPr>
              <w:spacing w:line="360" w:lineRule="auto"/>
            </w:pPr>
            <w:r w:rsidRPr="00752A47">
              <w:rPr>
                <w:sz w:val="28"/>
              </w:rPr>
              <w:t>phase_start, phase_end, duration</w:t>
            </w:r>
          </w:p>
        </w:tc>
        <w:tc>
          <w:tcPr>
            <w:tcW w:w="2592" w:type="dxa"/>
            <w:vAlign w:val="center"/>
          </w:tcPr>
          <w:p w14:paraId="73E4D7AC" w14:textId="77777777" w:rsidR="0078503C" w:rsidRPr="009203D9" w:rsidRDefault="00E23EC8" w:rsidP="004A626E">
            <w:pPr>
              <w:spacing w:line="360" w:lineRule="auto"/>
              <w:rPr>
                <w:lang w:val="ru-RU"/>
              </w:rPr>
            </w:pPr>
            <w:r w:rsidRPr="009203D9">
              <w:rPr>
                <w:sz w:val="28"/>
                <w:lang w:val="ru-RU"/>
              </w:rPr>
              <w:t>Событийная разметка цикла</w:t>
            </w:r>
          </w:p>
        </w:tc>
      </w:tr>
    </w:tbl>
    <w:p w14:paraId="13793527" w14:textId="77777777" w:rsidR="0078503C" w:rsidRPr="009203D9" w:rsidRDefault="0078503C" w:rsidP="004A626E">
      <w:pPr>
        <w:spacing w:line="360" w:lineRule="auto"/>
      </w:pPr>
    </w:p>
    <w:p w14:paraId="2BF8E167" w14:textId="77777777" w:rsidR="0078503C" w:rsidRPr="009203D9" w:rsidRDefault="00E23EC8" w:rsidP="004A626E">
      <w:pPr>
        <w:spacing w:line="360" w:lineRule="auto"/>
        <w:ind w:firstLine="708"/>
        <w:jc w:val="both"/>
      </w:pPr>
      <w:r w:rsidRPr="009203D9">
        <w:rPr>
          <w:sz w:val="28"/>
        </w:rPr>
        <w:t>Поток записи должен быть идемпотентным: повторная загрузка одного и того же эксперимента не должна создавать неотличимые дубликаты. Для этого в каждой записи используется составной идентификатор, включающий время, номер цикла, фазу и ось. При необходимости повторного расчета признаков сырые измерения сохраняются без перезаписи, а таблица признаков пересоздается по выбранной версии алгоритма.</w:t>
      </w:r>
    </w:p>
    <w:p w14:paraId="05EBE3CB" w14:textId="77777777" w:rsidR="00E30B96"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id</m:t>
            </m:r>
          </m:e>
          <m:sub>
            <m:r>
              <w:rPr>
                <w:rFonts w:ascii="Cambria Math" w:hAnsi="Cambria Math" w:cs="Cambria Math"/>
                <w:sz w:val="28"/>
                <w:szCs w:val="28"/>
              </w:rPr>
              <m:t>k</m:t>
            </m:r>
          </m:sub>
        </m:sSub>
        <m:r>
          <w:rPr>
            <w:rFonts w:ascii="Cambria Math" w:hAnsi="Cambria Math" w:cs="Cambria Math"/>
            <w:sz w:val="28"/>
            <w:szCs w:val="28"/>
          </w:rPr>
          <m:t xml:space="preserve"> = hash(</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(93)</w:t>
      </w:r>
    </w:p>
    <w:p w14:paraId="458E9F23" w14:textId="77777777" w:rsidR="00A514A2" w:rsidRPr="009203D9" w:rsidRDefault="00A514A2">
      <w:pPr>
        <w:spacing w:line="360" w:lineRule="auto"/>
        <w:rPr>
          <w:sz w:val="28"/>
        </w:rPr>
      </w:pPr>
    </w:p>
    <w:p w14:paraId="0B7BEAFE" w14:textId="77777777" w:rsidR="00A514A2" w:rsidRPr="009203D9" w:rsidRDefault="00A514A2">
      <w:pPr>
        <w:spacing w:line="360" w:lineRule="auto"/>
        <w:rPr>
          <w:sz w:val="28"/>
        </w:rPr>
      </w:pPr>
    </w:p>
    <w:p w14:paraId="2BF2CD9E" w14:textId="77777777" w:rsidR="00F15960" w:rsidRPr="009203D9" w:rsidRDefault="002C1DE7">
      <w:pPr>
        <w:spacing w:line="360" w:lineRule="auto"/>
      </w:pPr>
      <w:r w:rsidRPr="009203D9">
        <w:rPr>
          <w:sz w:val="28"/>
        </w:rPr>
        <w:lastRenderedPageBreak/>
        <w:t>Таблица 3</w:t>
      </w:r>
      <w:r w:rsidR="00830637">
        <w:rPr>
          <w:sz w:val="28"/>
        </w:rPr>
        <w:t>0</w:t>
      </w:r>
      <w:r w:rsidRPr="009203D9">
        <w:rPr>
          <w:sz w:val="28"/>
        </w:rPr>
        <w:t xml:space="preserve"> - Структура измерений и расчетных таблиц прототипа</w:t>
      </w:r>
    </w:p>
    <w:tbl>
      <w:tblPr>
        <w:tblStyle w:val="af0"/>
        <w:tblW w:w="0" w:type="auto"/>
        <w:jc w:val="center"/>
        <w:tblLayout w:type="fixed"/>
        <w:tblLook w:val="04A0" w:firstRow="1" w:lastRow="0" w:firstColumn="1" w:lastColumn="0" w:noHBand="0" w:noVBand="1"/>
      </w:tblPr>
      <w:tblGrid>
        <w:gridCol w:w="1984"/>
        <w:gridCol w:w="2211"/>
        <w:gridCol w:w="2268"/>
        <w:gridCol w:w="2268"/>
      </w:tblGrid>
      <w:tr w:rsidR="00E30B96" w:rsidRPr="009203D9" w14:paraId="30C778EF" w14:textId="77777777" w:rsidTr="00A97891">
        <w:trPr>
          <w:jc w:val="center"/>
        </w:trPr>
        <w:tc>
          <w:tcPr>
            <w:tcW w:w="1984" w:type="dxa"/>
            <w:shd w:val="clear" w:color="auto" w:fill="FFFFFF" w:themeFill="background1"/>
            <w:vAlign w:val="center"/>
          </w:tcPr>
          <w:p w14:paraId="1CC6FAD8" w14:textId="77777777" w:rsidR="00E30B96" w:rsidRPr="009203D9" w:rsidRDefault="002C1DE7" w:rsidP="004A626E">
            <w:pPr>
              <w:spacing w:line="360" w:lineRule="auto"/>
              <w:jc w:val="center"/>
              <w:rPr>
                <w:lang w:val="ru-RU"/>
              </w:rPr>
            </w:pPr>
            <w:r w:rsidRPr="009203D9">
              <w:rPr>
                <w:b/>
                <w:sz w:val="28"/>
                <w:lang w:val="ru-RU"/>
              </w:rPr>
              <w:t>Сущность</w:t>
            </w:r>
          </w:p>
        </w:tc>
        <w:tc>
          <w:tcPr>
            <w:tcW w:w="2211" w:type="dxa"/>
            <w:shd w:val="clear" w:color="auto" w:fill="FFFFFF" w:themeFill="background1"/>
            <w:vAlign w:val="center"/>
          </w:tcPr>
          <w:p w14:paraId="1891FF25" w14:textId="77777777" w:rsidR="00E30B96" w:rsidRPr="009203D9" w:rsidRDefault="002C1DE7" w:rsidP="004A626E">
            <w:pPr>
              <w:spacing w:line="360" w:lineRule="auto"/>
              <w:jc w:val="center"/>
              <w:rPr>
                <w:lang w:val="ru-RU"/>
              </w:rPr>
            </w:pPr>
            <w:r w:rsidRPr="009203D9">
              <w:rPr>
                <w:b/>
                <w:sz w:val="28"/>
                <w:lang w:val="ru-RU"/>
              </w:rPr>
              <w:t>Ключевые поля</w:t>
            </w:r>
          </w:p>
        </w:tc>
        <w:tc>
          <w:tcPr>
            <w:tcW w:w="2268" w:type="dxa"/>
            <w:shd w:val="clear" w:color="auto" w:fill="FFFFFF" w:themeFill="background1"/>
            <w:vAlign w:val="center"/>
          </w:tcPr>
          <w:p w14:paraId="33F5FDA4" w14:textId="77777777" w:rsidR="00E30B96" w:rsidRPr="009203D9" w:rsidRDefault="002C1DE7" w:rsidP="004A626E">
            <w:pPr>
              <w:spacing w:line="360" w:lineRule="auto"/>
              <w:jc w:val="center"/>
              <w:rPr>
                <w:lang w:val="ru-RU"/>
              </w:rPr>
            </w:pPr>
            <w:r w:rsidRPr="009203D9">
              <w:rPr>
                <w:b/>
                <w:sz w:val="28"/>
                <w:lang w:val="ru-RU"/>
              </w:rPr>
              <w:t>Расчетные/измеряемые поля</w:t>
            </w:r>
          </w:p>
        </w:tc>
        <w:tc>
          <w:tcPr>
            <w:tcW w:w="2268" w:type="dxa"/>
            <w:shd w:val="clear" w:color="auto" w:fill="FFFFFF" w:themeFill="background1"/>
            <w:vAlign w:val="center"/>
          </w:tcPr>
          <w:p w14:paraId="7F105630" w14:textId="77777777" w:rsidR="00E30B96" w:rsidRPr="009203D9" w:rsidRDefault="002C1DE7" w:rsidP="004A626E">
            <w:pPr>
              <w:spacing w:line="360" w:lineRule="auto"/>
              <w:jc w:val="center"/>
              <w:rPr>
                <w:lang w:val="ru-RU"/>
              </w:rPr>
            </w:pPr>
            <w:r w:rsidRPr="009203D9">
              <w:rPr>
                <w:b/>
                <w:sz w:val="28"/>
                <w:lang w:val="ru-RU"/>
              </w:rPr>
              <w:t>Назначение</w:t>
            </w:r>
          </w:p>
        </w:tc>
      </w:tr>
      <w:tr w:rsidR="00E30B96" w:rsidRPr="009203D9" w14:paraId="7628D361" w14:textId="77777777">
        <w:trPr>
          <w:jc w:val="center"/>
        </w:trPr>
        <w:tc>
          <w:tcPr>
            <w:tcW w:w="1984" w:type="dxa"/>
            <w:vAlign w:val="center"/>
          </w:tcPr>
          <w:p w14:paraId="6F772849" w14:textId="77777777" w:rsidR="00E30B96" w:rsidRPr="009203D9" w:rsidRDefault="002C1DE7" w:rsidP="004A626E">
            <w:pPr>
              <w:spacing w:line="360" w:lineRule="auto"/>
              <w:jc w:val="center"/>
              <w:rPr>
                <w:lang w:val="ru-RU"/>
              </w:rPr>
            </w:pPr>
            <w:r w:rsidRPr="009203D9">
              <w:rPr>
                <w:sz w:val="28"/>
                <w:lang w:val="ru-RU"/>
              </w:rPr>
              <w:t>vkr_motor_telemetry</w:t>
            </w:r>
          </w:p>
        </w:tc>
        <w:tc>
          <w:tcPr>
            <w:tcW w:w="2211" w:type="dxa"/>
            <w:vAlign w:val="center"/>
          </w:tcPr>
          <w:p w14:paraId="495172F4" w14:textId="77777777" w:rsidR="00E30B96" w:rsidRPr="00752A47" w:rsidRDefault="002C1DE7" w:rsidP="004A626E">
            <w:pPr>
              <w:spacing w:line="360" w:lineRule="auto"/>
              <w:jc w:val="center"/>
            </w:pPr>
            <w:r w:rsidRPr="00752A47">
              <w:rPr>
                <w:sz w:val="28"/>
              </w:rPr>
              <w:t>time, run_id, phase, axis</w:t>
            </w:r>
          </w:p>
        </w:tc>
        <w:tc>
          <w:tcPr>
            <w:tcW w:w="2268" w:type="dxa"/>
            <w:vAlign w:val="center"/>
          </w:tcPr>
          <w:p w14:paraId="54B3CCFC" w14:textId="77777777" w:rsidR="00E30B96" w:rsidRPr="009203D9" w:rsidRDefault="002C1DE7" w:rsidP="004A626E">
            <w:pPr>
              <w:spacing w:line="360" w:lineRule="auto"/>
              <w:jc w:val="center"/>
              <w:rPr>
                <w:lang w:val="ru-RU"/>
              </w:rPr>
            </w:pPr>
            <w:r w:rsidRPr="009203D9">
              <w:rPr>
                <w:sz w:val="28"/>
                <w:lang w:val="ru-RU"/>
              </w:rPr>
              <w:t>q, omega, accel, torque</w:t>
            </w:r>
          </w:p>
        </w:tc>
        <w:tc>
          <w:tcPr>
            <w:tcW w:w="2268" w:type="dxa"/>
            <w:vAlign w:val="center"/>
          </w:tcPr>
          <w:p w14:paraId="10CBD14B" w14:textId="77777777" w:rsidR="00E30B96" w:rsidRPr="009203D9" w:rsidRDefault="002C1DE7" w:rsidP="004A626E">
            <w:pPr>
              <w:spacing w:line="360" w:lineRule="auto"/>
              <w:jc w:val="center"/>
              <w:rPr>
                <w:lang w:val="ru-RU"/>
              </w:rPr>
            </w:pPr>
            <w:r w:rsidRPr="009203D9">
              <w:rPr>
                <w:sz w:val="28"/>
                <w:lang w:val="ru-RU"/>
              </w:rPr>
              <w:t>Сырые временные ряды приводов</w:t>
            </w:r>
          </w:p>
        </w:tc>
      </w:tr>
      <w:tr w:rsidR="00E30B96" w:rsidRPr="009203D9" w14:paraId="69A3042F" w14:textId="77777777">
        <w:trPr>
          <w:jc w:val="center"/>
        </w:trPr>
        <w:tc>
          <w:tcPr>
            <w:tcW w:w="1984" w:type="dxa"/>
            <w:vAlign w:val="center"/>
          </w:tcPr>
          <w:p w14:paraId="174225BB" w14:textId="77777777" w:rsidR="00E30B96" w:rsidRPr="009203D9" w:rsidRDefault="002C1DE7" w:rsidP="004A626E">
            <w:pPr>
              <w:spacing w:line="360" w:lineRule="auto"/>
              <w:jc w:val="center"/>
              <w:rPr>
                <w:lang w:val="ru-RU"/>
              </w:rPr>
            </w:pPr>
            <w:r w:rsidRPr="009203D9">
              <w:rPr>
                <w:sz w:val="28"/>
                <w:lang w:val="ru-RU"/>
              </w:rPr>
              <w:t>vkr_cycle_state</w:t>
            </w:r>
          </w:p>
        </w:tc>
        <w:tc>
          <w:tcPr>
            <w:tcW w:w="2211" w:type="dxa"/>
            <w:vAlign w:val="center"/>
          </w:tcPr>
          <w:p w14:paraId="5FAE2337" w14:textId="77777777" w:rsidR="00E30B96" w:rsidRPr="00752A47" w:rsidRDefault="002C1DE7" w:rsidP="004A626E">
            <w:pPr>
              <w:spacing w:line="360" w:lineRule="auto"/>
              <w:jc w:val="center"/>
            </w:pPr>
            <w:r w:rsidRPr="00752A47">
              <w:rPr>
                <w:sz w:val="28"/>
              </w:rPr>
              <w:t>time, run_id, cycle, phase</w:t>
            </w:r>
          </w:p>
        </w:tc>
        <w:tc>
          <w:tcPr>
            <w:tcW w:w="2268" w:type="dxa"/>
            <w:vAlign w:val="center"/>
          </w:tcPr>
          <w:p w14:paraId="3689DC3C" w14:textId="77777777" w:rsidR="00E30B96" w:rsidRPr="009203D9" w:rsidRDefault="002C1DE7" w:rsidP="004A626E">
            <w:pPr>
              <w:spacing w:line="360" w:lineRule="auto"/>
              <w:jc w:val="center"/>
              <w:rPr>
                <w:lang w:val="ru-RU"/>
              </w:rPr>
            </w:pPr>
            <w:r w:rsidRPr="009203D9">
              <w:rPr>
                <w:sz w:val="28"/>
                <w:lang w:val="ru-RU"/>
              </w:rPr>
              <w:t>layer, item, carrying</w:t>
            </w:r>
          </w:p>
        </w:tc>
        <w:tc>
          <w:tcPr>
            <w:tcW w:w="2268" w:type="dxa"/>
            <w:vAlign w:val="center"/>
          </w:tcPr>
          <w:p w14:paraId="61D2A8CF" w14:textId="77777777" w:rsidR="00E30B96" w:rsidRPr="009203D9" w:rsidRDefault="002C1DE7" w:rsidP="004A626E">
            <w:pPr>
              <w:spacing w:line="360" w:lineRule="auto"/>
              <w:jc w:val="center"/>
              <w:rPr>
                <w:lang w:val="ru-RU"/>
              </w:rPr>
            </w:pPr>
            <w:r w:rsidRPr="009203D9">
              <w:rPr>
                <w:sz w:val="28"/>
                <w:lang w:val="ru-RU"/>
              </w:rPr>
              <w:t>Состояние технологического цикла</w:t>
            </w:r>
          </w:p>
        </w:tc>
      </w:tr>
      <w:tr w:rsidR="00E30B96" w:rsidRPr="009203D9" w14:paraId="6106DBDE" w14:textId="77777777">
        <w:trPr>
          <w:jc w:val="center"/>
        </w:trPr>
        <w:tc>
          <w:tcPr>
            <w:tcW w:w="1984" w:type="dxa"/>
            <w:vAlign w:val="center"/>
          </w:tcPr>
          <w:p w14:paraId="2DE46A00" w14:textId="77777777" w:rsidR="00E30B96" w:rsidRPr="009203D9" w:rsidRDefault="002C1DE7" w:rsidP="004A626E">
            <w:pPr>
              <w:spacing w:line="360" w:lineRule="auto"/>
              <w:jc w:val="center"/>
              <w:rPr>
                <w:lang w:val="ru-RU"/>
              </w:rPr>
            </w:pPr>
            <w:r w:rsidRPr="009203D9">
              <w:rPr>
                <w:sz w:val="28"/>
                <w:lang w:val="ru-RU"/>
              </w:rPr>
              <w:t>vkr_phase_features</w:t>
            </w:r>
          </w:p>
        </w:tc>
        <w:tc>
          <w:tcPr>
            <w:tcW w:w="2211" w:type="dxa"/>
            <w:vAlign w:val="center"/>
          </w:tcPr>
          <w:p w14:paraId="2EC33D32" w14:textId="77777777" w:rsidR="00E30B96" w:rsidRPr="009203D9" w:rsidRDefault="002C1DE7" w:rsidP="004A626E">
            <w:pPr>
              <w:spacing w:line="360" w:lineRule="auto"/>
              <w:jc w:val="center"/>
              <w:rPr>
                <w:lang w:val="ru-RU"/>
              </w:rPr>
            </w:pPr>
            <w:r w:rsidRPr="009203D9">
              <w:rPr>
                <w:sz w:val="28"/>
                <w:lang w:val="ru-RU"/>
              </w:rPr>
              <w:t>run_id, phase, axis</w:t>
            </w:r>
          </w:p>
        </w:tc>
        <w:tc>
          <w:tcPr>
            <w:tcW w:w="2268" w:type="dxa"/>
            <w:vAlign w:val="center"/>
          </w:tcPr>
          <w:p w14:paraId="130F6DAD" w14:textId="77777777" w:rsidR="00E30B96" w:rsidRPr="00752A47" w:rsidRDefault="002C1DE7" w:rsidP="004A626E">
            <w:pPr>
              <w:spacing w:line="360" w:lineRule="auto"/>
              <w:jc w:val="center"/>
            </w:pPr>
            <w:r w:rsidRPr="00752A47">
              <w:rPr>
                <w:sz w:val="28"/>
              </w:rPr>
              <w:t>torque_rms, omega_max, energy</w:t>
            </w:r>
          </w:p>
        </w:tc>
        <w:tc>
          <w:tcPr>
            <w:tcW w:w="2268" w:type="dxa"/>
            <w:vAlign w:val="center"/>
          </w:tcPr>
          <w:p w14:paraId="51EF3667" w14:textId="77777777" w:rsidR="00E30B96" w:rsidRPr="009203D9" w:rsidRDefault="002C1DE7" w:rsidP="004A626E">
            <w:pPr>
              <w:spacing w:line="360" w:lineRule="auto"/>
              <w:jc w:val="center"/>
              <w:rPr>
                <w:lang w:val="ru-RU"/>
              </w:rPr>
            </w:pPr>
            <w:r w:rsidRPr="009203D9">
              <w:rPr>
                <w:sz w:val="28"/>
                <w:lang w:val="ru-RU"/>
              </w:rPr>
              <w:t>Признаки по фазам и осям</w:t>
            </w:r>
          </w:p>
        </w:tc>
      </w:tr>
      <w:tr w:rsidR="00E30B96" w:rsidRPr="009203D9" w14:paraId="36B8CB54" w14:textId="77777777">
        <w:trPr>
          <w:jc w:val="center"/>
        </w:trPr>
        <w:tc>
          <w:tcPr>
            <w:tcW w:w="1984" w:type="dxa"/>
            <w:vAlign w:val="center"/>
          </w:tcPr>
          <w:p w14:paraId="5F2DB44E" w14:textId="77777777" w:rsidR="00E30B96" w:rsidRPr="009203D9" w:rsidRDefault="002C1DE7" w:rsidP="004A626E">
            <w:pPr>
              <w:spacing w:line="360" w:lineRule="auto"/>
              <w:jc w:val="center"/>
              <w:rPr>
                <w:lang w:val="ru-RU"/>
              </w:rPr>
            </w:pPr>
            <w:r w:rsidRPr="009203D9">
              <w:rPr>
                <w:sz w:val="28"/>
                <w:lang w:val="ru-RU"/>
              </w:rPr>
              <w:t>vkr_rul_estimates</w:t>
            </w:r>
          </w:p>
        </w:tc>
        <w:tc>
          <w:tcPr>
            <w:tcW w:w="2211" w:type="dxa"/>
            <w:vAlign w:val="center"/>
          </w:tcPr>
          <w:p w14:paraId="776AFA4F" w14:textId="77777777" w:rsidR="00E30B96" w:rsidRPr="009203D9" w:rsidRDefault="002C1DE7" w:rsidP="004A626E">
            <w:pPr>
              <w:spacing w:line="360" w:lineRule="auto"/>
              <w:jc w:val="center"/>
              <w:rPr>
                <w:lang w:val="ru-RU"/>
              </w:rPr>
            </w:pPr>
            <w:r w:rsidRPr="009203D9">
              <w:rPr>
                <w:sz w:val="28"/>
                <w:lang w:val="ru-RU"/>
              </w:rPr>
              <w:t>run_id, scenario, axis</w:t>
            </w:r>
          </w:p>
        </w:tc>
        <w:tc>
          <w:tcPr>
            <w:tcW w:w="2268" w:type="dxa"/>
            <w:vAlign w:val="center"/>
          </w:tcPr>
          <w:p w14:paraId="5E11B111" w14:textId="77777777" w:rsidR="00E30B96" w:rsidRPr="009203D9" w:rsidRDefault="002C1DE7" w:rsidP="004A626E">
            <w:pPr>
              <w:spacing w:line="360" w:lineRule="auto"/>
              <w:jc w:val="center"/>
              <w:rPr>
                <w:lang w:val="ru-RU"/>
              </w:rPr>
            </w:pPr>
            <w:r w:rsidRPr="009203D9">
              <w:rPr>
                <w:sz w:val="28"/>
                <w:lang w:val="ru-RU"/>
              </w:rPr>
              <w:t>HI, RUL, risk</w:t>
            </w:r>
          </w:p>
        </w:tc>
        <w:tc>
          <w:tcPr>
            <w:tcW w:w="2268" w:type="dxa"/>
            <w:vAlign w:val="center"/>
          </w:tcPr>
          <w:p w14:paraId="67C2C97E" w14:textId="77777777" w:rsidR="00E30B96" w:rsidRPr="009203D9" w:rsidRDefault="002C1DE7" w:rsidP="004A626E">
            <w:pPr>
              <w:spacing w:line="360" w:lineRule="auto"/>
              <w:jc w:val="center"/>
              <w:rPr>
                <w:lang w:val="ru-RU"/>
              </w:rPr>
            </w:pPr>
            <w:r w:rsidRPr="009203D9">
              <w:rPr>
                <w:sz w:val="28"/>
                <w:lang w:val="ru-RU"/>
              </w:rPr>
              <w:t>Базовая оценка ресурса</w:t>
            </w:r>
          </w:p>
        </w:tc>
      </w:tr>
      <w:tr w:rsidR="00E30B96" w:rsidRPr="009203D9" w14:paraId="6CAEF1F9" w14:textId="77777777">
        <w:trPr>
          <w:jc w:val="center"/>
        </w:trPr>
        <w:tc>
          <w:tcPr>
            <w:tcW w:w="1984" w:type="dxa"/>
            <w:vAlign w:val="center"/>
          </w:tcPr>
          <w:p w14:paraId="6A5D2636" w14:textId="77777777" w:rsidR="00E30B96" w:rsidRPr="009203D9" w:rsidRDefault="002C1DE7" w:rsidP="004A626E">
            <w:pPr>
              <w:spacing w:line="360" w:lineRule="auto"/>
              <w:jc w:val="center"/>
              <w:rPr>
                <w:lang w:val="ru-RU"/>
              </w:rPr>
            </w:pPr>
            <w:r w:rsidRPr="009203D9">
              <w:rPr>
                <w:sz w:val="28"/>
                <w:lang w:val="ru-RU"/>
              </w:rPr>
              <w:t>vkr_nn_rul_predictions</w:t>
            </w:r>
          </w:p>
        </w:tc>
        <w:tc>
          <w:tcPr>
            <w:tcW w:w="2211" w:type="dxa"/>
            <w:vAlign w:val="center"/>
          </w:tcPr>
          <w:p w14:paraId="128FD783" w14:textId="77777777" w:rsidR="00E30B96" w:rsidRPr="009203D9" w:rsidRDefault="002C1DE7" w:rsidP="004A626E">
            <w:pPr>
              <w:spacing w:line="360" w:lineRule="auto"/>
              <w:jc w:val="center"/>
              <w:rPr>
                <w:lang w:val="ru-RU"/>
              </w:rPr>
            </w:pPr>
            <w:r w:rsidRPr="009203D9">
              <w:rPr>
                <w:sz w:val="28"/>
                <w:lang w:val="ru-RU"/>
              </w:rPr>
              <w:t>scenario, phase, axis</w:t>
            </w:r>
          </w:p>
        </w:tc>
        <w:tc>
          <w:tcPr>
            <w:tcW w:w="2268" w:type="dxa"/>
            <w:vAlign w:val="center"/>
          </w:tcPr>
          <w:p w14:paraId="334B73AA" w14:textId="77777777" w:rsidR="00E30B96" w:rsidRPr="009203D9" w:rsidRDefault="002C1DE7" w:rsidP="004A626E">
            <w:pPr>
              <w:spacing w:line="360" w:lineRule="auto"/>
              <w:jc w:val="center"/>
              <w:rPr>
                <w:lang w:val="ru-RU"/>
              </w:rPr>
            </w:pPr>
            <w:r w:rsidRPr="009203D9">
              <w:rPr>
                <w:sz w:val="28"/>
                <w:lang w:val="ru-RU"/>
              </w:rPr>
              <w:t>RUL forecast, abs_error</w:t>
            </w:r>
          </w:p>
        </w:tc>
        <w:tc>
          <w:tcPr>
            <w:tcW w:w="2268" w:type="dxa"/>
            <w:vAlign w:val="center"/>
          </w:tcPr>
          <w:p w14:paraId="70A107A3" w14:textId="77777777" w:rsidR="00E30B96" w:rsidRPr="009203D9" w:rsidRDefault="002C1DE7" w:rsidP="004A626E">
            <w:pPr>
              <w:spacing w:line="360" w:lineRule="auto"/>
              <w:jc w:val="center"/>
              <w:rPr>
                <w:lang w:val="ru-RU"/>
              </w:rPr>
            </w:pPr>
            <w:r w:rsidRPr="009203D9">
              <w:rPr>
                <w:sz w:val="28"/>
                <w:lang w:val="ru-RU"/>
              </w:rPr>
              <w:t>Прогноз нейросетевой модели</w:t>
            </w:r>
          </w:p>
        </w:tc>
      </w:tr>
      <w:tr w:rsidR="00E30B96" w:rsidRPr="009203D9" w14:paraId="351331AF" w14:textId="77777777">
        <w:trPr>
          <w:jc w:val="center"/>
        </w:trPr>
        <w:tc>
          <w:tcPr>
            <w:tcW w:w="1984" w:type="dxa"/>
            <w:vAlign w:val="center"/>
          </w:tcPr>
          <w:p w14:paraId="0E85BDBE" w14:textId="77777777" w:rsidR="00E30B96" w:rsidRPr="009203D9" w:rsidRDefault="002C1DE7" w:rsidP="004A626E">
            <w:pPr>
              <w:spacing w:line="360" w:lineRule="auto"/>
              <w:jc w:val="center"/>
              <w:rPr>
                <w:lang w:val="ru-RU"/>
              </w:rPr>
            </w:pPr>
            <w:r w:rsidRPr="009203D9">
              <w:rPr>
                <w:sz w:val="28"/>
                <w:lang w:val="ru-RU"/>
              </w:rPr>
              <w:t>vkr_nn_rul_metrics</w:t>
            </w:r>
          </w:p>
        </w:tc>
        <w:tc>
          <w:tcPr>
            <w:tcW w:w="2211" w:type="dxa"/>
            <w:vAlign w:val="center"/>
          </w:tcPr>
          <w:p w14:paraId="3BCCE53C" w14:textId="77777777" w:rsidR="00E30B96" w:rsidRPr="009203D9" w:rsidRDefault="002C1DE7" w:rsidP="004A626E">
            <w:pPr>
              <w:spacing w:line="360" w:lineRule="auto"/>
              <w:jc w:val="center"/>
              <w:rPr>
                <w:lang w:val="ru-RU"/>
              </w:rPr>
            </w:pPr>
            <w:r w:rsidRPr="009203D9">
              <w:rPr>
                <w:sz w:val="28"/>
                <w:lang w:val="ru-RU"/>
              </w:rPr>
              <w:t>split, scenario, axis</w:t>
            </w:r>
          </w:p>
        </w:tc>
        <w:tc>
          <w:tcPr>
            <w:tcW w:w="2268" w:type="dxa"/>
            <w:vAlign w:val="center"/>
          </w:tcPr>
          <w:p w14:paraId="3E830604" w14:textId="77777777" w:rsidR="00E30B96" w:rsidRPr="009203D9" w:rsidRDefault="002C1DE7" w:rsidP="004A626E">
            <w:pPr>
              <w:spacing w:line="360" w:lineRule="auto"/>
              <w:jc w:val="center"/>
              <w:rPr>
                <w:lang w:val="ru-RU"/>
              </w:rPr>
            </w:pPr>
            <w:r w:rsidRPr="009203D9">
              <w:rPr>
                <w:sz w:val="28"/>
                <w:lang w:val="ru-RU"/>
              </w:rPr>
              <w:t>MAE, RMSE, R2</w:t>
            </w:r>
          </w:p>
        </w:tc>
        <w:tc>
          <w:tcPr>
            <w:tcW w:w="2268" w:type="dxa"/>
            <w:vAlign w:val="center"/>
          </w:tcPr>
          <w:p w14:paraId="438A8B6A" w14:textId="77777777" w:rsidR="00E30B96" w:rsidRPr="009203D9" w:rsidRDefault="002C1DE7" w:rsidP="004A626E">
            <w:pPr>
              <w:spacing w:line="360" w:lineRule="auto"/>
              <w:jc w:val="center"/>
              <w:rPr>
                <w:lang w:val="ru-RU"/>
              </w:rPr>
            </w:pPr>
            <w:r w:rsidRPr="009203D9">
              <w:rPr>
                <w:sz w:val="28"/>
                <w:lang w:val="ru-RU"/>
              </w:rPr>
              <w:t>Контроль качества модели</w:t>
            </w:r>
          </w:p>
        </w:tc>
      </w:tr>
    </w:tbl>
    <w:p w14:paraId="3C65C7B0" w14:textId="77777777" w:rsidR="00E329DD" w:rsidRPr="009203D9" w:rsidRDefault="00E329DD" w:rsidP="004A626E">
      <w:pPr>
        <w:spacing w:line="360" w:lineRule="auto"/>
        <w:jc w:val="center"/>
        <w:rPr>
          <w:sz w:val="28"/>
        </w:rPr>
      </w:pPr>
    </w:p>
    <w:p w14:paraId="27AA7EDC" w14:textId="77777777" w:rsidR="00830637" w:rsidRDefault="00830637">
      <w:pPr>
        <w:widowControl/>
        <w:autoSpaceDE/>
        <w:autoSpaceDN/>
        <w:spacing w:after="160" w:line="278" w:lineRule="auto"/>
        <w:rPr>
          <w:sz w:val="28"/>
        </w:rPr>
      </w:pPr>
      <w:r>
        <w:rPr>
          <w:sz w:val="28"/>
        </w:rPr>
        <w:br w:type="page"/>
      </w:r>
    </w:p>
    <w:p w14:paraId="52D1822E" w14:textId="77777777" w:rsidR="00E30B96" w:rsidRPr="009203D9" w:rsidRDefault="002C1DE7" w:rsidP="004A626E">
      <w:pPr>
        <w:spacing w:line="360" w:lineRule="auto"/>
        <w:jc w:val="center"/>
      </w:pPr>
      <w:r w:rsidRPr="009203D9">
        <w:rPr>
          <w:sz w:val="28"/>
        </w:rPr>
        <w:lastRenderedPageBreak/>
        <w:t xml:space="preserve">Таблица </w:t>
      </w:r>
      <w:r w:rsidR="00D11765" w:rsidRPr="009203D9">
        <w:rPr>
          <w:sz w:val="28"/>
        </w:rPr>
        <w:t>3</w:t>
      </w:r>
      <w:r w:rsidR="00830637">
        <w:rPr>
          <w:sz w:val="28"/>
        </w:rPr>
        <w:t>1</w:t>
      </w:r>
      <w:r w:rsidRPr="009203D9">
        <w:rPr>
          <w:sz w:val="28"/>
        </w:rPr>
        <w:t xml:space="preserve"> - Фрагмент нормализованной телеметрии одного момента времени</w:t>
      </w:r>
    </w:p>
    <w:tbl>
      <w:tblPr>
        <w:tblStyle w:val="af0"/>
        <w:tblW w:w="0" w:type="auto"/>
        <w:jc w:val="center"/>
        <w:tblLayout w:type="fixed"/>
        <w:tblLook w:val="04A0" w:firstRow="1" w:lastRow="0" w:firstColumn="1" w:lastColumn="0" w:noHBand="0" w:noVBand="1"/>
      </w:tblPr>
      <w:tblGrid>
        <w:gridCol w:w="1020"/>
        <w:gridCol w:w="1984"/>
        <w:gridCol w:w="964"/>
        <w:gridCol w:w="1134"/>
        <w:gridCol w:w="1134"/>
        <w:gridCol w:w="1134"/>
        <w:gridCol w:w="1191"/>
      </w:tblGrid>
      <w:tr w:rsidR="00E30B96" w:rsidRPr="009203D9" w14:paraId="53303849" w14:textId="77777777" w:rsidTr="00A97891">
        <w:trPr>
          <w:jc w:val="center"/>
        </w:trPr>
        <w:tc>
          <w:tcPr>
            <w:tcW w:w="1020" w:type="dxa"/>
            <w:shd w:val="clear" w:color="auto" w:fill="FFFFFF" w:themeFill="background1"/>
            <w:vAlign w:val="center"/>
          </w:tcPr>
          <w:p w14:paraId="4A7C0AC2" w14:textId="77777777" w:rsidR="00E30B96" w:rsidRPr="009203D9" w:rsidRDefault="002C1DE7" w:rsidP="004A626E">
            <w:pPr>
              <w:spacing w:line="360" w:lineRule="auto"/>
              <w:jc w:val="center"/>
              <w:rPr>
                <w:lang w:val="ru-RU"/>
              </w:rPr>
            </w:pPr>
            <w:r w:rsidRPr="009203D9">
              <w:rPr>
                <w:b/>
                <w:sz w:val="28"/>
                <w:lang w:val="ru-RU"/>
              </w:rPr>
              <w:t>time</w:t>
            </w:r>
          </w:p>
        </w:tc>
        <w:tc>
          <w:tcPr>
            <w:tcW w:w="1984" w:type="dxa"/>
            <w:shd w:val="clear" w:color="auto" w:fill="FFFFFF" w:themeFill="background1"/>
            <w:vAlign w:val="center"/>
          </w:tcPr>
          <w:p w14:paraId="13B58B79" w14:textId="77777777" w:rsidR="00E30B96" w:rsidRPr="009203D9" w:rsidRDefault="002C1DE7" w:rsidP="004A626E">
            <w:pPr>
              <w:spacing w:line="360" w:lineRule="auto"/>
              <w:jc w:val="center"/>
              <w:rPr>
                <w:lang w:val="ru-RU"/>
              </w:rPr>
            </w:pPr>
            <w:r w:rsidRPr="009203D9">
              <w:rPr>
                <w:b/>
                <w:sz w:val="28"/>
                <w:lang w:val="ru-RU"/>
              </w:rPr>
              <w:t>phase</w:t>
            </w:r>
          </w:p>
        </w:tc>
        <w:tc>
          <w:tcPr>
            <w:tcW w:w="964" w:type="dxa"/>
            <w:shd w:val="clear" w:color="auto" w:fill="FFFFFF" w:themeFill="background1"/>
            <w:vAlign w:val="center"/>
          </w:tcPr>
          <w:p w14:paraId="36B45003" w14:textId="77777777" w:rsidR="00E30B96" w:rsidRPr="009203D9" w:rsidRDefault="002C1DE7" w:rsidP="004A626E">
            <w:pPr>
              <w:spacing w:line="360" w:lineRule="auto"/>
              <w:jc w:val="center"/>
              <w:rPr>
                <w:lang w:val="ru-RU"/>
              </w:rPr>
            </w:pPr>
            <w:r w:rsidRPr="009203D9">
              <w:rPr>
                <w:b/>
                <w:sz w:val="28"/>
                <w:lang w:val="ru-RU"/>
              </w:rPr>
              <w:t>axis</w:t>
            </w:r>
          </w:p>
        </w:tc>
        <w:tc>
          <w:tcPr>
            <w:tcW w:w="1134" w:type="dxa"/>
            <w:shd w:val="clear" w:color="auto" w:fill="FFFFFF" w:themeFill="background1"/>
            <w:vAlign w:val="center"/>
          </w:tcPr>
          <w:p w14:paraId="3E6E5FA0" w14:textId="77777777" w:rsidR="00E30B96" w:rsidRPr="009203D9" w:rsidRDefault="002C1DE7" w:rsidP="004A626E">
            <w:pPr>
              <w:spacing w:line="360" w:lineRule="auto"/>
              <w:jc w:val="center"/>
              <w:rPr>
                <w:lang w:val="ru-RU"/>
              </w:rPr>
            </w:pPr>
            <w:r w:rsidRPr="009203D9">
              <w:rPr>
                <w:b/>
                <w:sz w:val="28"/>
                <w:lang w:val="ru-RU"/>
              </w:rPr>
              <w:t>q</w:t>
            </w:r>
          </w:p>
        </w:tc>
        <w:tc>
          <w:tcPr>
            <w:tcW w:w="1134" w:type="dxa"/>
            <w:shd w:val="clear" w:color="auto" w:fill="FFFFFF" w:themeFill="background1"/>
            <w:vAlign w:val="center"/>
          </w:tcPr>
          <w:p w14:paraId="2B57637B" w14:textId="77777777" w:rsidR="00E30B96" w:rsidRPr="009203D9" w:rsidRDefault="002C1DE7" w:rsidP="004A626E">
            <w:pPr>
              <w:spacing w:line="360" w:lineRule="auto"/>
              <w:jc w:val="center"/>
              <w:rPr>
                <w:lang w:val="ru-RU"/>
              </w:rPr>
            </w:pPr>
            <w:r w:rsidRPr="009203D9">
              <w:rPr>
                <w:b/>
                <w:sz w:val="28"/>
                <w:lang w:val="ru-RU"/>
              </w:rPr>
              <w:t>omega</w:t>
            </w:r>
          </w:p>
        </w:tc>
        <w:tc>
          <w:tcPr>
            <w:tcW w:w="1134" w:type="dxa"/>
            <w:shd w:val="clear" w:color="auto" w:fill="FFFFFF" w:themeFill="background1"/>
            <w:vAlign w:val="center"/>
          </w:tcPr>
          <w:p w14:paraId="52901DCE" w14:textId="77777777" w:rsidR="00E30B96" w:rsidRPr="009203D9" w:rsidRDefault="002C1DE7" w:rsidP="004A626E">
            <w:pPr>
              <w:spacing w:line="360" w:lineRule="auto"/>
              <w:jc w:val="center"/>
              <w:rPr>
                <w:lang w:val="ru-RU"/>
              </w:rPr>
            </w:pPr>
            <w:r w:rsidRPr="009203D9">
              <w:rPr>
                <w:b/>
                <w:sz w:val="28"/>
                <w:lang w:val="ru-RU"/>
              </w:rPr>
              <w:t>accel</w:t>
            </w:r>
          </w:p>
        </w:tc>
        <w:tc>
          <w:tcPr>
            <w:tcW w:w="1191" w:type="dxa"/>
            <w:shd w:val="clear" w:color="auto" w:fill="FFFFFF" w:themeFill="background1"/>
            <w:vAlign w:val="center"/>
          </w:tcPr>
          <w:p w14:paraId="7DD4438B" w14:textId="77777777" w:rsidR="00E30B96" w:rsidRPr="009203D9" w:rsidRDefault="002C1DE7" w:rsidP="004A626E">
            <w:pPr>
              <w:spacing w:line="360" w:lineRule="auto"/>
              <w:jc w:val="center"/>
              <w:rPr>
                <w:lang w:val="ru-RU"/>
              </w:rPr>
            </w:pPr>
            <w:r w:rsidRPr="009203D9">
              <w:rPr>
                <w:b/>
                <w:sz w:val="28"/>
                <w:lang w:val="ru-RU"/>
              </w:rPr>
              <w:t>torque</w:t>
            </w:r>
          </w:p>
        </w:tc>
      </w:tr>
      <w:tr w:rsidR="00E30B96" w:rsidRPr="009203D9" w14:paraId="1B4348C6" w14:textId="77777777">
        <w:trPr>
          <w:jc w:val="center"/>
        </w:trPr>
        <w:tc>
          <w:tcPr>
            <w:tcW w:w="1020" w:type="dxa"/>
            <w:vAlign w:val="center"/>
          </w:tcPr>
          <w:p w14:paraId="7BEC2E0B"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2EAF60EC"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1925FA34" w14:textId="77777777" w:rsidR="00E30B96" w:rsidRPr="009203D9" w:rsidRDefault="002C1DE7" w:rsidP="004A626E">
            <w:pPr>
              <w:spacing w:line="360" w:lineRule="auto"/>
              <w:jc w:val="center"/>
              <w:rPr>
                <w:lang w:val="ru-RU"/>
              </w:rPr>
            </w:pPr>
            <w:r w:rsidRPr="009203D9">
              <w:rPr>
                <w:sz w:val="28"/>
                <w:lang w:val="ru-RU"/>
              </w:rPr>
              <w:t>motor1</w:t>
            </w:r>
          </w:p>
        </w:tc>
        <w:tc>
          <w:tcPr>
            <w:tcW w:w="1134" w:type="dxa"/>
            <w:vAlign w:val="center"/>
          </w:tcPr>
          <w:p w14:paraId="60FC66C5" w14:textId="77777777" w:rsidR="00E30B96" w:rsidRPr="009203D9" w:rsidRDefault="002C1DE7" w:rsidP="004A626E">
            <w:pPr>
              <w:spacing w:line="360" w:lineRule="auto"/>
              <w:jc w:val="center"/>
              <w:rPr>
                <w:lang w:val="ru-RU"/>
              </w:rPr>
            </w:pPr>
            <w:r w:rsidRPr="009203D9">
              <w:rPr>
                <w:sz w:val="28"/>
                <w:lang w:val="ru-RU"/>
              </w:rPr>
              <w:t>0,000076</w:t>
            </w:r>
          </w:p>
        </w:tc>
        <w:tc>
          <w:tcPr>
            <w:tcW w:w="1134" w:type="dxa"/>
            <w:vAlign w:val="center"/>
          </w:tcPr>
          <w:p w14:paraId="4DFF7127" w14:textId="77777777" w:rsidR="00E30B96" w:rsidRPr="009203D9" w:rsidRDefault="002C1DE7" w:rsidP="004A626E">
            <w:pPr>
              <w:spacing w:line="360" w:lineRule="auto"/>
              <w:jc w:val="center"/>
              <w:rPr>
                <w:lang w:val="ru-RU"/>
              </w:rPr>
            </w:pPr>
            <w:r w:rsidRPr="009203D9">
              <w:rPr>
                <w:sz w:val="28"/>
                <w:lang w:val="ru-RU"/>
              </w:rPr>
              <w:t>-0,000152</w:t>
            </w:r>
          </w:p>
        </w:tc>
        <w:tc>
          <w:tcPr>
            <w:tcW w:w="1134" w:type="dxa"/>
            <w:vAlign w:val="center"/>
          </w:tcPr>
          <w:p w14:paraId="5BA4B9FC" w14:textId="77777777" w:rsidR="00E30B96" w:rsidRPr="009203D9" w:rsidRDefault="002C1DE7" w:rsidP="004A626E">
            <w:pPr>
              <w:spacing w:line="360" w:lineRule="auto"/>
              <w:jc w:val="center"/>
              <w:rPr>
                <w:lang w:val="ru-RU"/>
              </w:rPr>
            </w:pPr>
            <w:r w:rsidRPr="009203D9">
              <w:rPr>
                <w:sz w:val="28"/>
                <w:lang w:val="ru-RU"/>
              </w:rPr>
              <w:t>-0,003045</w:t>
            </w:r>
          </w:p>
        </w:tc>
        <w:tc>
          <w:tcPr>
            <w:tcW w:w="1191" w:type="dxa"/>
            <w:vAlign w:val="center"/>
          </w:tcPr>
          <w:p w14:paraId="597FEA10" w14:textId="77777777" w:rsidR="00E30B96" w:rsidRPr="009203D9" w:rsidRDefault="002C1DE7" w:rsidP="004A626E">
            <w:pPr>
              <w:spacing w:line="360" w:lineRule="auto"/>
              <w:jc w:val="center"/>
              <w:rPr>
                <w:lang w:val="ru-RU"/>
              </w:rPr>
            </w:pPr>
            <w:r w:rsidRPr="009203D9">
              <w:rPr>
                <w:sz w:val="28"/>
                <w:lang w:val="ru-RU"/>
              </w:rPr>
              <w:t>-12,42</w:t>
            </w:r>
          </w:p>
        </w:tc>
      </w:tr>
      <w:tr w:rsidR="00E30B96" w:rsidRPr="009203D9" w14:paraId="69443D3E" w14:textId="77777777">
        <w:trPr>
          <w:jc w:val="center"/>
        </w:trPr>
        <w:tc>
          <w:tcPr>
            <w:tcW w:w="1020" w:type="dxa"/>
            <w:vAlign w:val="center"/>
          </w:tcPr>
          <w:p w14:paraId="7F4B890D"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0FD5AF9C"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13BEBF21" w14:textId="77777777" w:rsidR="00E30B96" w:rsidRPr="009203D9" w:rsidRDefault="002C1DE7" w:rsidP="004A626E">
            <w:pPr>
              <w:spacing w:line="360" w:lineRule="auto"/>
              <w:jc w:val="center"/>
              <w:rPr>
                <w:lang w:val="ru-RU"/>
              </w:rPr>
            </w:pPr>
            <w:r w:rsidRPr="009203D9">
              <w:rPr>
                <w:sz w:val="28"/>
                <w:lang w:val="ru-RU"/>
              </w:rPr>
              <w:t>motor2</w:t>
            </w:r>
          </w:p>
        </w:tc>
        <w:tc>
          <w:tcPr>
            <w:tcW w:w="1134" w:type="dxa"/>
            <w:vAlign w:val="center"/>
          </w:tcPr>
          <w:p w14:paraId="17B70518" w14:textId="77777777" w:rsidR="00E30B96" w:rsidRPr="009203D9" w:rsidRDefault="002C1DE7" w:rsidP="004A626E">
            <w:pPr>
              <w:spacing w:line="360" w:lineRule="auto"/>
              <w:jc w:val="center"/>
              <w:rPr>
                <w:lang w:val="ru-RU"/>
              </w:rPr>
            </w:pPr>
            <w:r w:rsidRPr="009203D9">
              <w:rPr>
                <w:sz w:val="28"/>
                <w:lang w:val="ru-RU"/>
              </w:rPr>
              <w:t>0,609417</w:t>
            </w:r>
          </w:p>
        </w:tc>
        <w:tc>
          <w:tcPr>
            <w:tcW w:w="1134" w:type="dxa"/>
            <w:vAlign w:val="center"/>
          </w:tcPr>
          <w:p w14:paraId="634B34B8" w14:textId="77777777" w:rsidR="00E30B96" w:rsidRPr="009203D9" w:rsidRDefault="002C1DE7" w:rsidP="004A626E">
            <w:pPr>
              <w:spacing w:line="360" w:lineRule="auto"/>
              <w:jc w:val="center"/>
              <w:rPr>
                <w:lang w:val="ru-RU"/>
              </w:rPr>
            </w:pPr>
            <w:r w:rsidRPr="009203D9">
              <w:rPr>
                <w:sz w:val="28"/>
                <w:lang w:val="ru-RU"/>
              </w:rPr>
              <w:t>-0,011277</w:t>
            </w:r>
          </w:p>
        </w:tc>
        <w:tc>
          <w:tcPr>
            <w:tcW w:w="1134" w:type="dxa"/>
            <w:vAlign w:val="center"/>
          </w:tcPr>
          <w:p w14:paraId="5732703A" w14:textId="77777777" w:rsidR="00E30B96" w:rsidRPr="009203D9" w:rsidRDefault="002C1DE7" w:rsidP="004A626E">
            <w:pPr>
              <w:spacing w:line="360" w:lineRule="auto"/>
              <w:jc w:val="center"/>
              <w:rPr>
                <w:lang w:val="ru-RU"/>
              </w:rPr>
            </w:pPr>
            <w:r w:rsidRPr="009203D9">
              <w:rPr>
                <w:sz w:val="28"/>
                <w:lang w:val="ru-RU"/>
              </w:rPr>
              <w:t>-0,225548</w:t>
            </w:r>
          </w:p>
        </w:tc>
        <w:tc>
          <w:tcPr>
            <w:tcW w:w="1191" w:type="dxa"/>
            <w:vAlign w:val="center"/>
          </w:tcPr>
          <w:p w14:paraId="450844CD" w14:textId="77777777" w:rsidR="00E30B96" w:rsidRPr="009203D9" w:rsidRDefault="002C1DE7" w:rsidP="004A626E">
            <w:pPr>
              <w:spacing w:line="360" w:lineRule="auto"/>
              <w:jc w:val="center"/>
              <w:rPr>
                <w:lang w:val="ru-RU"/>
              </w:rPr>
            </w:pPr>
            <w:r w:rsidRPr="009203D9">
              <w:rPr>
                <w:sz w:val="28"/>
                <w:lang w:val="ru-RU"/>
              </w:rPr>
              <w:t>2699,12</w:t>
            </w:r>
          </w:p>
        </w:tc>
      </w:tr>
      <w:tr w:rsidR="00E30B96" w:rsidRPr="009203D9" w14:paraId="5B35DF33" w14:textId="77777777">
        <w:trPr>
          <w:jc w:val="center"/>
        </w:trPr>
        <w:tc>
          <w:tcPr>
            <w:tcW w:w="1020" w:type="dxa"/>
            <w:vAlign w:val="center"/>
          </w:tcPr>
          <w:p w14:paraId="79EE6C61"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4AC0C4EA"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604F32A0" w14:textId="77777777" w:rsidR="00E30B96" w:rsidRPr="009203D9" w:rsidRDefault="002C1DE7" w:rsidP="004A626E">
            <w:pPr>
              <w:spacing w:line="360" w:lineRule="auto"/>
              <w:jc w:val="center"/>
              <w:rPr>
                <w:lang w:val="ru-RU"/>
              </w:rPr>
            </w:pPr>
            <w:r w:rsidRPr="009203D9">
              <w:rPr>
                <w:sz w:val="28"/>
                <w:lang w:val="ru-RU"/>
              </w:rPr>
              <w:t>motor3</w:t>
            </w:r>
          </w:p>
        </w:tc>
        <w:tc>
          <w:tcPr>
            <w:tcW w:w="1134" w:type="dxa"/>
            <w:vAlign w:val="center"/>
          </w:tcPr>
          <w:p w14:paraId="59561A5C" w14:textId="77777777" w:rsidR="00E30B96" w:rsidRPr="009203D9" w:rsidRDefault="002C1DE7" w:rsidP="004A626E">
            <w:pPr>
              <w:spacing w:line="360" w:lineRule="auto"/>
              <w:jc w:val="center"/>
              <w:rPr>
                <w:lang w:val="ru-RU"/>
              </w:rPr>
            </w:pPr>
            <w:r w:rsidRPr="009203D9">
              <w:rPr>
                <w:sz w:val="28"/>
                <w:lang w:val="ru-RU"/>
              </w:rPr>
              <w:t>-0,345764</w:t>
            </w:r>
          </w:p>
        </w:tc>
        <w:tc>
          <w:tcPr>
            <w:tcW w:w="1134" w:type="dxa"/>
            <w:vAlign w:val="center"/>
          </w:tcPr>
          <w:p w14:paraId="573E2D63" w14:textId="77777777" w:rsidR="00E30B96" w:rsidRPr="009203D9" w:rsidRDefault="002C1DE7" w:rsidP="004A626E">
            <w:pPr>
              <w:spacing w:line="360" w:lineRule="auto"/>
              <w:jc w:val="center"/>
              <w:rPr>
                <w:lang w:val="ru-RU"/>
              </w:rPr>
            </w:pPr>
            <w:r w:rsidRPr="009203D9">
              <w:rPr>
                <w:sz w:val="28"/>
                <w:lang w:val="ru-RU"/>
              </w:rPr>
              <w:t>-0,000797</w:t>
            </w:r>
          </w:p>
        </w:tc>
        <w:tc>
          <w:tcPr>
            <w:tcW w:w="1134" w:type="dxa"/>
            <w:vAlign w:val="center"/>
          </w:tcPr>
          <w:p w14:paraId="0760135F" w14:textId="77777777" w:rsidR="00E30B96" w:rsidRPr="009203D9" w:rsidRDefault="002C1DE7" w:rsidP="004A626E">
            <w:pPr>
              <w:spacing w:line="360" w:lineRule="auto"/>
              <w:jc w:val="center"/>
              <w:rPr>
                <w:lang w:val="ru-RU"/>
              </w:rPr>
            </w:pPr>
            <w:r w:rsidRPr="009203D9">
              <w:rPr>
                <w:sz w:val="28"/>
                <w:lang w:val="ru-RU"/>
              </w:rPr>
              <w:t>-0,015938</w:t>
            </w:r>
          </w:p>
        </w:tc>
        <w:tc>
          <w:tcPr>
            <w:tcW w:w="1191" w:type="dxa"/>
            <w:vAlign w:val="center"/>
          </w:tcPr>
          <w:p w14:paraId="0BD3E647" w14:textId="77777777" w:rsidR="00E30B96" w:rsidRPr="009203D9" w:rsidRDefault="002C1DE7" w:rsidP="004A626E">
            <w:pPr>
              <w:spacing w:line="360" w:lineRule="auto"/>
              <w:jc w:val="center"/>
              <w:rPr>
                <w:lang w:val="ru-RU"/>
              </w:rPr>
            </w:pPr>
            <w:r w:rsidRPr="009203D9">
              <w:rPr>
                <w:sz w:val="28"/>
                <w:lang w:val="ru-RU"/>
              </w:rPr>
              <w:t>891,02</w:t>
            </w:r>
          </w:p>
        </w:tc>
      </w:tr>
      <w:tr w:rsidR="00E30B96" w:rsidRPr="009203D9" w14:paraId="0D40E117" w14:textId="77777777">
        <w:trPr>
          <w:jc w:val="center"/>
        </w:trPr>
        <w:tc>
          <w:tcPr>
            <w:tcW w:w="1020" w:type="dxa"/>
            <w:vAlign w:val="center"/>
          </w:tcPr>
          <w:p w14:paraId="3CC08437"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409CFFE8"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62123D86" w14:textId="77777777" w:rsidR="00E30B96" w:rsidRPr="009203D9" w:rsidRDefault="002C1DE7" w:rsidP="004A626E">
            <w:pPr>
              <w:spacing w:line="360" w:lineRule="auto"/>
              <w:jc w:val="center"/>
              <w:rPr>
                <w:lang w:val="ru-RU"/>
              </w:rPr>
            </w:pPr>
            <w:r w:rsidRPr="009203D9">
              <w:rPr>
                <w:sz w:val="28"/>
                <w:lang w:val="ru-RU"/>
              </w:rPr>
              <w:t>motor4</w:t>
            </w:r>
          </w:p>
        </w:tc>
        <w:tc>
          <w:tcPr>
            <w:tcW w:w="1134" w:type="dxa"/>
            <w:vAlign w:val="center"/>
          </w:tcPr>
          <w:p w14:paraId="70CF1A23" w14:textId="77777777" w:rsidR="00E30B96" w:rsidRPr="009203D9" w:rsidRDefault="002C1DE7" w:rsidP="004A626E">
            <w:pPr>
              <w:spacing w:line="360" w:lineRule="auto"/>
              <w:jc w:val="center"/>
              <w:rPr>
                <w:lang w:val="ru-RU"/>
              </w:rPr>
            </w:pPr>
            <w:r w:rsidRPr="009203D9">
              <w:rPr>
                <w:sz w:val="28"/>
                <w:lang w:val="ru-RU"/>
              </w:rPr>
              <w:t>-0,000080</w:t>
            </w:r>
          </w:p>
        </w:tc>
        <w:tc>
          <w:tcPr>
            <w:tcW w:w="1134" w:type="dxa"/>
            <w:vAlign w:val="center"/>
          </w:tcPr>
          <w:p w14:paraId="542AB676" w14:textId="77777777" w:rsidR="00E30B96" w:rsidRPr="009203D9" w:rsidRDefault="002C1DE7" w:rsidP="004A626E">
            <w:pPr>
              <w:spacing w:line="360" w:lineRule="auto"/>
              <w:jc w:val="center"/>
              <w:rPr>
                <w:lang w:val="ru-RU"/>
              </w:rPr>
            </w:pPr>
            <w:r w:rsidRPr="009203D9">
              <w:rPr>
                <w:sz w:val="28"/>
                <w:lang w:val="ru-RU"/>
              </w:rPr>
              <w:t>0,000263</w:t>
            </w:r>
          </w:p>
        </w:tc>
        <w:tc>
          <w:tcPr>
            <w:tcW w:w="1134" w:type="dxa"/>
            <w:vAlign w:val="center"/>
          </w:tcPr>
          <w:p w14:paraId="05A6AF8D" w14:textId="77777777" w:rsidR="00E30B96" w:rsidRPr="009203D9" w:rsidRDefault="002C1DE7" w:rsidP="004A626E">
            <w:pPr>
              <w:spacing w:line="360" w:lineRule="auto"/>
              <w:jc w:val="center"/>
              <w:rPr>
                <w:lang w:val="ru-RU"/>
              </w:rPr>
            </w:pPr>
            <w:r w:rsidRPr="009203D9">
              <w:rPr>
                <w:sz w:val="28"/>
                <w:lang w:val="ru-RU"/>
              </w:rPr>
              <w:t>0,005258</w:t>
            </w:r>
          </w:p>
        </w:tc>
        <w:tc>
          <w:tcPr>
            <w:tcW w:w="1191" w:type="dxa"/>
            <w:vAlign w:val="center"/>
          </w:tcPr>
          <w:p w14:paraId="66A9702A" w14:textId="77777777" w:rsidR="00E30B96" w:rsidRPr="009203D9" w:rsidRDefault="002C1DE7" w:rsidP="004A626E">
            <w:pPr>
              <w:spacing w:line="360" w:lineRule="auto"/>
              <w:jc w:val="center"/>
              <w:rPr>
                <w:lang w:val="ru-RU"/>
              </w:rPr>
            </w:pPr>
            <w:r w:rsidRPr="009203D9">
              <w:rPr>
                <w:sz w:val="28"/>
                <w:lang w:val="ru-RU"/>
              </w:rPr>
              <w:t>-0,000161</w:t>
            </w:r>
          </w:p>
        </w:tc>
      </w:tr>
    </w:tbl>
    <w:p w14:paraId="0D07DD11" w14:textId="77777777" w:rsidR="0078503C" w:rsidRPr="009203D9" w:rsidRDefault="002668A0" w:rsidP="004A626E">
      <w:pPr>
        <w:pStyle w:val="3"/>
        <w:spacing w:line="360" w:lineRule="auto"/>
        <w:rPr>
          <w:color w:val="auto"/>
        </w:rPr>
      </w:pPr>
      <w:bookmarkStart w:id="89" w:name="_Toc231265033"/>
      <w:r w:rsidRPr="009203D9">
        <w:rPr>
          <w:rFonts w:eastAsia="Times New Roman" w:cs="Times New Roman"/>
          <w:color w:val="auto"/>
        </w:rPr>
        <w:t xml:space="preserve">5.8. </w:t>
      </w:r>
      <w:r w:rsidR="00E23EC8" w:rsidRPr="009203D9">
        <w:rPr>
          <w:rFonts w:eastAsia="Times New Roman" w:cs="Times New Roman"/>
          <w:color w:val="auto"/>
        </w:rPr>
        <w:t>Реализация интерфейса оператора</w:t>
      </w:r>
      <w:bookmarkEnd w:id="89"/>
    </w:p>
    <w:p w14:paraId="01B88103" w14:textId="77777777" w:rsidR="0078503C" w:rsidRPr="009203D9" w:rsidRDefault="00E23EC8" w:rsidP="004A626E">
      <w:pPr>
        <w:spacing w:line="360" w:lineRule="auto"/>
        <w:ind w:firstLine="708"/>
        <w:jc w:val="both"/>
      </w:pPr>
      <w:r w:rsidRPr="009203D9">
        <w:rPr>
          <w:sz w:val="28"/>
        </w:rPr>
        <w:t>Интерфейс оператора в рабочей модели разделен на оперативный и аналитический уровни. Оперативный уровень уже реализован в CoppeliaSim: при запуске сцены создается окно Motor dynamics monitor, в котором отображаются четыре графика для осей motor</w:t>
      </w:r>
      <w:r w:rsidR="00E329DD" w:rsidRPr="009203D9">
        <w:rPr>
          <w:sz w:val="28"/>
        </w:rPr>
        <w:t>1...</w:t>
      </w:r>
      <w:r w:rsidRPr="009203D9">
        <w:rPr>
          <w:sz w:val="28"/>
        </w:rPr>
        <w:t>motor4. Оно нужно для быстрой проверки поведения робота во время моделирования: оператор видит пики момента, изменение угла, скорости и ускорения без отдельной внешней панели.</w:t>
      </w:r>
    </w:p>
    <w:p w14:paraId="1E3A0D89" w14:textId="77777777" w:rsidR="0078503C" w:rsidRPr="009203D9" w:rsidRDefault="00E23EC8" w:rsidP="004A626E">
      <w:pPr>
        <w:spacing w:line="360" w:lineRule="auto"/>
        <w:ind w:firstLine="708"/>
        <w:jc w:val="both"/>
        <w:rPr>
          <w:sz w:val="28"/>
        </w:rPr>
      </w:pPr>
      <w:r w:rsidRPr="009203D9">
        <w:rPr>
          <w:sz w:val="28"/>
        </w:rPr>
        <w:t>Аналитический уровень предназначен для длительных экспериментов и должен отображать не только мгновенные величины, но и расчетные показатели состояния. В нем целесообразно вывести текущий цикл, фазу, активную ось, индекс HI, прогноз RUL̂, уровень риска и рекомендацию по обслуживанию. В работах по цифровым двойникам подчеркивается, что ценность модели возрастает при наличии обратной связи между цифровой копией, данными и принятием решений [40].</w:t>
      </w:r>
    </w:p>
    <w:p w14:paraId="3425F227" w14:textId="77777777" w:rsidR="00830637" w:rsidRDefault="00830637">
      <w:pPr>
        <w:widowControl/>
        <w:autoSpaceDE/>
        <w:autoSpaceDN/>
        <w:spacing w:after="160" w:line="278" w:lineRule="auto"/>
        <w:rPr>
          <w:sz w:val="28"/>
        </w:rPr>
      </w:pPr>
      <w:r>
        <w:rPr>
          <w:sz w:val="28"/>
        </w:rPr>
        <w:br w:type="page"/>
      </w:r>
    </w:p>
    <w:p w14:paraId="2EC7812F" w14:textId="77777777" w:rsidR="00D11765" w:rsidRPr="009203D9" w:rsidRDefault="00D11765" w:rsidP="004A626E">
      <w:pPr>
        <w:spacing w:line="360" w:lineRule="auto"/>
      </w:pPr>
      <w:r w:rsidRPr="009203D9">
        <w:rPr>
          <w:sz w:val="28"/>
        </w:rPr>
        <w:lastRenderedPageBreak/>
        <w:t>Таблица 3</w:t>
      </w:r>
      <w:r w:rsidR="00830637">
        <w:rPr>
          <w:sz w:val="28"/>
        </w:rPr>
        <w:t>2</w:t>
      </w:r>
      <w:r w:rsidRPr="009203D9">
        <w:rPr>
          <w:sz w:val="28"/>
        </w:rPr>
        <w:t xml:space="preserve"> - Состав виджетов операторской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0D624C3C" w14:textId="77777777" w:rsidTr="00A97891">
        <w:trPr>
          <w:jc w:val="center"/>
        </w:trPr>
        <w:tc>
          <w:tcPr>
            <w:tcW w:w="2880" w:type="dxa"/>
            <w:shd w:val="clear" w:color="auto" w:fill="FFFFFF" w:themeFill="background1"/>
            <w:vAlign w:val="center"/>
          </w:tcPr>
          <w:p w14:paraId="36B3B8B3" w14:textId="77777777" w:rsidR="0078503C" w:rsidRPr="009203D9" w:rsidRDefault="00E23EC8" w:rsidP="004A626E">
            <w:pPr>
              <w:spacing w:line="360" w:lineRule="auto"/>
              <w:jc w:val="center"/>
              <w:rPr>
                <w:lang w:val="ru-RU"/>
              </w:rPr>
            </w:pPr>
            <w:r w:rsidRPr="009203D9">
              <w:rPr>
                <w:b/>
                <w:sz w:val="28"/>
                <w:lang w:val="ru-RU"/>
              </w:rPr>
              <w:t>Виджет</w:t>
            </w:r>
          </w:p>
        </w:tc>
        <w:tc>
          <w:tcPr>
            <w:tcW w:w="3240" w:type="dxa"/>
            <w:shd w:val="clear" w:color="auto" w:fill="FFFFFF" w:themeFill="background1"/>
            <w:vAlign w:val="center"/>
          </w:tcPr>
          <w:p w14:paraId="27C16F97" w14:textId="77777777" w:rsidR="0078503C" w:rsidRPr="009203D9" w:rsidRDefault="00E23EC8" w:rsidP="004A626E">
            <w:pPr>
              <w:spacing w:line="360" w:lineRule="auto"/>
              <w:jc w:val="center"/>
              <w:rPr>
                <w:lang w:val="ru-RU"/>
              </w:rPr>
            </w:pPr>
            <w:r w:rsidRPr="009203D9">
              <w:rPr>
                <w:b/>
                <w:sz w:val="28"/>
                <w:lang w:val="ru-RU"/>
              </w:rPr>
              <w:t>Данные</w:t>
            </w:r>
          </w:p>
        </w:tc>
        <w:tc>
          <w:tcPr>
            <w:tcW w:w="3672" w:type="dxa"/>
            <w:shd w:val="clear" w:color="auto" w:fill="FFFFFF" w:themeFill="background1"/>
            <w:vAlign w:val="center"/>
          </w:tcPr>
          <w:p w14:paraId="42E2AF0D"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2DFE3636" w14:textId="77777777">
        <w:trPr>
          <w:jc w:val="center"/>
        </w:trPr>
        <w:tc>
          <w:tcPr>
            <w:tcW w:w="2880" w:type="dxa"/>
            <w:vAlign w:val="center"/>
          </w:tcPr>
          <w:p w14:paraId="0F134A5B" w14:textId="77777777" w:rsidR="0078503C" w:rsidRPr="009203D9" w:rsidRDefault="00E23EC8" w:rsidP="004A626E">
            <w:pPr>
              <w:spacing w:line="360" w:lineRule="auto"/>
              <w:rPr>
                <w:lang w:val="ru-RU"/>
              </w:rPr>
            </w:pPr>
            <w:r w:rsidRPr="009203D9">
              <w:rPr>
                <w:sz w:val="28"/>
                <w:lang w:val="ru-RU"/>
              </w:rPr>
              <w:t>График момента</w:t>
            </w:r>
          </w:p>
        </w:tc>
        <w:tc>
          <w:tcPr>
            <w:tcW w:w="3240" w:type="dxa"/>
            <w:vAlign w:val="center"/>
          </w:tcPr>
          <w:p w14:paraId="72182D24" w14:textId="77777777" w:rsidR="0078503C" w:rsidRPr="009203D9" w:rsidRDefault="00E23EC8" w:rsidP="004A626E">
            <w:pPr>
              <w:spacing w:line="360" w:lineRule="auto"/>
              <w:rPr>
                <w:lang w:val="ru-RU"/>
              </w:rPr>
            </w:pPr>
            <w:r w:rsidRPr="009203D9">
              <w:rPr>
                <w:sz w:val="28"/>
                <w:lang w:val="ru-RU"/>
              </w:rPr>
              <w:t>M</w:t>
            </w:r>
            <w:r w:rsidRPr="009203D9">
              <w:rPr>
                <w:sz w:val="28"/>
                <w:vertAlign w:val="subscript"/>
                <w:lang w:val="ru-RU"/>
              </w:rPr>
              <w:t>i</w:t>
            </w:r>
            <w:r w:rsidRPr="009203D9">
              <w:rPr>
                <w:sz w:val="28"/>
                <w:lang w:val="ru-RU"/>
              </w:rPr>
              <w:t>(t)</w:t>
            </w:r>
          </w:p>
        </w:tc>
        <w:tc>
          <w:tcPr>
            <w:tcW w:w="3672" w:type="dxa"/>
            <w:vAlign w:val="center"/>
          </w:tcPr>
          <w:p w14:paraId="2488C51A" w14:textId="77777777" w:rsidR="0078503C" w:rsidRPr="009203D9" w:rsidRDefault="00E23EC8" w:rsidP="004A626E">
            <w:pPr>
              <w:spacing w:line="360" w:lineRule="auto"/>
              <w:rPr>
                <w:lang w:val="ru-RU"/>
              </w:rPr>
            </w:pPr>
            <w:r w:rsidRPr="009203D9">
              <w:rPr>
                <w:sz w:val="28"/>
                <w:lang w:val="ru-RU"/>
              </w:rPr>
              <w:t>Выявление пиков нагрузки</w:t>
            </w:r>
          </w:p>
        </w:tc>
      </w:tr>
      <w:tr w:rsidR="0078503C" w:rsidRPr="009203D9" w14:paraId="023C74E4" w14:textId="77777777">
        <w:trPr>
          <w:jc w:val="center"/>
        </w:trPr>
        <w:tc>
          <w:tcPr>
            <w:tcW w:w="2880" w:type="dxa"/>
            <w:vAlign w:val="center"/>
          </w:tcPr>
          <w:p w14:paraId="0C727F33" w14:textId="77777777" w:rsidR="0078503C" w:rsidRPr="009203D9" w:rsidRDefault="00E23EC8" w:rsidP="004A626E">
            <w:pPr>
              <w:spacing w:line="360" w:lineRule="auto"/>
              <w:rPr>
                <w:lang w:val="ru-RU"/>
              </w:rPr>
            </w:pPr>
            <w:r w:rsidRPr="009203D9">
              <w:rPr>
                <w:sz w:val="28"/>
                <w:lang w:val="ru-RU"/>
              </w:rPr>
              <w:t>График скорости и ускорения</w:t>
            </w:r>
          </w:p>
        </w:tc>
        <w:tc>
          <w:tcPr>
            <w:tcW w:w="3240" w:type="dxa"/>
            <w:vAlign w:val="center"/>
          </w:tcPr>
          <w:p w14:paraId="1F86893E" w14:textId="77777777" w:rsidR="0078503C" w:rsidRPr="009203D9" w:rsidRDefault="00E23EC8" w:rsidP="004A626E">
            <w:pPr>
              <w:spacing w:line="360" w:lineRule="auto"/>
              <w:rPr>
                <w:lang w:val="ru-RU"/>
              </w:rPr>
            </w:pPr>
            <w:r w:rsidRPr="009203D9">
              <w:rPr>
                <w:sz w:val="28"/>
                <w:lang w:val="ru-RU"/>
              </w:rPr>
              <w:t>ω</w:t>
            </w:r>
            <w:r w:rsidRPr="009203D9">
              <w:rPr>
                <w:sz w:val="28"/>
                <w:vertAlign w:val="subscript"/>
                <w:lang w:val="ru-RU"/>
              </w:rPr>
              <w:t>i</w:t>
            </w:r>
            <w:r w:rsidRPr="009203D9">
              <w:rPr>
                <w:sz w:val="28"/>
                <w:lang w:val="ru-RU"/>
              </w:rPr>
              <w:t>(t), a</w:t>
            </w:r>
            <w:r w:rsidRPr="009203D9">
              <w:rPr>
                <w:sz w:val="28"/>
                <w:vertAlign w:val="subscript"/>
                <w:lang w:val="ru-RU"/>
              </w:rPr>
              <w:t>i</w:t>
            </w:r>
            <w:r w:rsidRPr="009203D9">
              <w:rPr>
                <w:sz w:val="28"/>
                <w:lang w:val="ru-RU"/>
              </w:rPr>
              <w:t>(t)</w:t>
            </w:r>
          </w:p>
        </w:tc>
        <w:tc>
          <w:tcPr>
            <w:tcW w:w="3672" w:type="dxa"/>
            <w:vAlign w:val="center"/>
          </w:tcPr>
          <w:p w14:paraId="074BCE78" w14:textId="77777777" w:rsidR="0078503C" w:rsidRPr="009203D9" w:rsidRDefault="00E23EC8" w:rsidP="004A626E">
            <w:pPr>
              <w:spacing w:line="360" w:lineRule="auto"/>
              <w:rPr>
                <w:lang w:val="ru-RU"/>
              </w:rPr>
            </w:pPr>
            <w:r w:rsidRPr="009203D9">
              <w:rPr>
                <w:sz w:val="28"/>
                <w:lang w:val="ru-RU"/>
              </w:rPr>
              <w:t>Контроль рывков и нестабильного движения</w:t>
            </w:r>
          </w:p>
        </w:tc>
      </w:tr>
      <w:tr w:rsidR="0078503C" w:rsidRPr="009203D9" w14:paraId="1443F0FD" w14:textId="77777777">
        <w:trPr>
          <w:jc w:val="center"/>
        </w:trPr>
        <w:tc>
          <w:tcPr>
            <w:tcW w:w="2880" w:type="dxa"/>
            <w:vAlign w:val="center"/>
          </w:tcPr>
          <w:p w14:paraId="645CF125" w14:textId="77777777" w:rsidR="0078503C" w:rsidRPr="009203D9" w:rsidRDefault="00E23EC8" w:rsidP="004A626E">
            <w:pPr>
              <w:spacing w:line="360" w:lineRule="auto"/>
              <w:rPr>
                <w:lang w:val="ru-RU"/>
              </w:rPr>
            </w:pPr>
            <w:r w:rsidRPr="009203D9">
              <w:rPr>
                <w:sz w:val="28"/>
                <w:lang w:val="ru-RU"/>
              </w:rPr>
              <w:t>Индикатор здоровья</w:t>
            </w:r>
          </w:p>
        </w:tc>
        <w:tc>
          <w:tcPr>
            <w:tcW w:w="3240" w:type="dxa"/>
            <w:vAlign w:val="center"/>
          </w:tcPr>
          <w:p w14:paraId="5C9BF9A0" w14:textId="77777777" w:rsidR="0078503C" w:rsidRPr="009203D9" w:rsidRDefault="00E23EC8" w:rsidP="004A626E">
            <w:pPr>
              <w:spacing w:line="360" w:lineRule="auto"/>
              <w:rPr>
                <w:lang w:val="ru-RU"/>
              </w:rPr>
            </w:pPr>
            <w:r w:rsidRPr="009203D9">
              <w:rPr>
                <w:sz w:val="28"/>
                <w:lang w:val="ru-RU"/>
              </w:rPr>
              <w:t>HI</w:t>
            </w:r>
            <w:r w:rsidRPr="009203D9">
              <w:rPr>
                <w:sz w:val="28"/>
                <w:vertAlign w:val="subscript"/>
                <w:lang w:val="ru-RU"/>
              </w:rPr>
              <w:t>i</w:t>
            </w:r>
          </w:p>
        </w:tc>
        <w:tc>
          <w:tcPr>
            <w:tcW w:w="3672" w:type="dxa"/>
            <w:vAlign w:val="center"/>
          </w:tcPr>
          <w:p w14:paraId="66C45028" w14:textId="77777777" w:rsidR="0078503C" w:rsidRPr="009203D9" w:rsidRDefault="00E23EC8" w:rsidP="004A626E">
            <w:pPr>
              <w:spacing w:line="360" w:lineRule="auto"/>
              <w:rPr>
                <w:lang w:val="ru-RU"/>
              </w:rPr>
            </w:pPr>
            <w:r w:rsidRPr="009203D9">
              <w:rPr>
                <w:sz w:val="28"/>
                <w:lang w:val="ru-RU"/>
              </w:rPr>
              <w:t>Быстрая оценка состояния оси</w:t>
            </w:r>
          </w:p>
        </w:tc>
      </w:tr>
      <w:tr w:rsidR="0078503C" w:rsidRPr="009203D9" w14:paraId="1BE3FCB2" w14:textId="77777777">
        <w:trPr>
          <w:jc w:val="center"/>
        </w:trPr>
        <w:tc>
          <w:tcPr>
            <w:tcW w:w="2880" w:type="dxa"/>
            <w:vAlign w:val="center"/>
          </w:tcPr>
          <w:p w14:paraId="0D80E751" w14:textId="77777777" w:rsidR="0078503C" w:rsidRPr="009203D9" w:rsidRDefault="00E23EC8" w:rsidP="004A626E">
            <w:pPr>
              <w:spacing w:line="360" w:lineRule="auto"/>
              <w:rPr>
                <w:lang w:val="ru-RU"/>
              </w:rPr>
            </w:pPr>
            <w:r w:rsidRPr="009203D9">
              <w:rPr>
                <w:sz w:val="28"/>
                <w:lang w:val="ru-RU"/>
              </w:rPr>
              <w:t>Прогноз ресурса</w:t>
            </w:r>
          </w:p>
        </w:tc>
        <w:tc>
          <w:tcPr>
            <w:tcW w:w="3240" w:type="dxa"/>
            <w:vAlign w:val="center"/>
          </w:tcPr>
          <w:p w14:paraId="2536B3E4" w14:textId="77777777" w:rsidR="0078503C" w:rsidRPr="009203D9" w:rsidRDefault="00E23EC8" w:rsidP="004A626E">
            <w:pPr>
              <w:spacing w:line="360" w:lineRule="auto"/>
              <w:rPr>
                <w:lang w:val="ru-RU"/>
              </w:rPr>
            </w:pPr>
            <w:r w:rsidRPr="009203D9">
              <w:rPr>
                <w:sz w:val="28"/>
                <w:lang w:val="ru-RU"/>
              </w:rPr>
              <w:t>RUL̂</w:t>
            </w:r>
          </w:p>
        </w:tc>
        <w:tc>
          <w:tcPr>
            <w:tcW w:w="3672" w:type="dxa"/>
            <w:vAlign w:val="center"/>
          </w:tcPr>
          <w:p w14:paraId="3EA004C6" w14:textId="77777777" w:rsidR="0078503C" w:rsidRPr="009203D9" w:rsidRDefault="00E23EC8" w:rsidP="004A626E">
            <w:pPr>
              <w:spacing w:line="360" w:lineRule="auto"/>
              <w:rPr>
                <w:lang w:val="ru-RU"/>
              </w:rPr>
            </w:pPr>
            <w:r w:rsidRPr="009203D9">
              <w:rPr>
                <w:sz w:val="28"/>
                <w:lang w:val="ru-RU"/>
              </w:rPr>
              <w:t>Планирование обслуживания</w:t>
            </w:r>
          </w:p>
        </w:tc>
      </w:tr>
      <w:tr w:rsidR="0078503C" w:rsidRPr="009203D9" w14:paraId="34924AEC" w14:textId="77777777">
        <w:trPr>
          <w:jc w:val="center"/>
        </w:trPr>
        <w:tc>
          <w:tcPr>
            <w:tcW w:w="2880" w:type="dxa"/>
            <w:vAlign w:val="center"/>
          </w:tcPr>
          <w:p w14:paraId="1461E733" w14:textId="77777777" w:rsidR="0078503C" w:rsidRPr="009203D9" w:rsidRDefault="00E23EC8" w:rsidP="004A626E">
            <w:pPr>
              <w:spacing w:line="360" w:lineRule="auto"/>
              <w:rPr>
                <w:lang w:val="ru-RU"/>
              </w:rPr>
            </w:pPr>
            <w:r w:rsidRPr="009203D9">
              <w:rPr>
                <w:sz w:val="28"/>
                <w:lang w:val="ru-RU"/>
              </w:rPr>
              <w:t>Журнал фаз</w:t>
            </w:r>
          </w:p>
        </w:tc>
        <w:tc>
          <w:tcPr>
            <w:tcW w:w="3240" w:type="dxa"/>
            <w:vAlign w:val="center"/>
          </w:tcPr>
          <w:p w14:paraId="0AEF3B4A" w14:textId="77777777" w:rsidR="0078503C" w:rsidRPr="009203D9" w:rsidRDefault="00E23EC8" w:rsidP="004A626E">
            <w:pPr>
              <w:spacing w:line="360" w:lineRule="auto"/>
              <w:rPr>
                <w:lang w:val="ru-RU"/>
              </w:rPr>
            </w:pPr>
            <w:r w:rsidRPr="009203D9">
              <w:rPr>
                <w:sz w:val="28"/>
                <w:lang w:val="ru-RU"/>
              </w:rPr>
              <w:t>phase, layer, item</w:t>
            </w:r>
          </w:p>
        </w:tc>
        <w:tc>
          <w:tcPr>
            <w:tcW w:w="3672" w:type="dxa"/>
            <w:vAlign w:val="center"/>
          </w:tcPr>
          <w:p w14:paraId="16C23C5C" w14:textId="77777777" w:rsidR="0078503C" w:rsidRPr="009203D9" w:rsidRDefault="00E23EC8" w:rsidP="004A626E">
            <w:pPr>
              <w:spacing w:line="360" w:lineRule="auto"/>
              <w:rPr>
                <w:lang w:val="ru-RU"/>
              </w:rPr>
            </w:pPr>
            <w:r w:rsidRPr="009203D9">
              <w:rPr>
                <w:sz w:val="28"/>
                <w:lang w:val="ru-RU"/>
              </w:rPr>
              <w:t>Поиск участка цикла, где возникла аномалия</w:t>
            </w:r>
          </w:p>
        </w:tc>
      </w:tr>
    </w:tbl>
    <w:p w14:paraId="6B510DBB" w14:textId="77777777" w:rsidR="00E329DD" w:rsidRPr="009203D9" w:rsidRDefault="00E329DD" w:rsidP="004A626E">
      <w:pPr>
        <w:spacing w:line="360" w:lineRule="auto"/>
      </w:pPr>
    </w:p>
    <w:p w14:paraId="1F88C283" w14:textId="77777777" w:rsidR="0078503C" w:rsidRPr="009203D9" w:rsidRDefault="00E23EC8" w:rsidP="004A626E">
      <w:pPr>
        <w:spacing w:line="360" w:lineRule="auto"/>
        <w:ind w:firstLine="708"/>
        <w:jc w:val="both"/>
      </w:pPr>
      <w:r w:rsidRPr="009203D9">
        <w:rPr>
          <w:sz w:val="28"/>
        </w:rPr>
        <w:t>Правило формирования предупреждения задается через сочетание ресурса и индекса здоровья:</w:t>
      </w:r>
    </w:p>
    <w:p w14:paraId="5C9ACD91" w14:textId="77777777" w:rsidR="00E329DD" w:rsidRPr="009203D9" w:rsidRDefault="00E23EC8" w:rsidP="00E329DD">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(94)</w:t>
      </w:r>
    </w:p>
    <w:p w14:paraId="39CD136F" w14:textId="77777777" w:rsidR="0078503C" w:rsidRPr="009203D9" w:rsidRDefault="00E23EC8" w:rsidP="00E329DD">
      <w:pPr>
        <w:tabs>
          <w:tab w:val="center" w:pos="5104"/>
          <w:tab w:val="right" w:pos="10209"/>
        </w:tabs>
        <w:spacing w:line="360" w:lineRule="auto"/>
      </w:pPr>
      <w:r w:rsidRPr="009203D9">
        <w:rPr>
          <w:sz w:val="28"/>
        </w:rPr>
        <w:t>где T</w:t>
      </w:r>
      <w:r w:rsidRPr="009203D9">
        <w:rPr>
          <w:sz w:val="28"/>
          <w:vertAlign w:val="subscript"/>
        </w:rPr>
        <w:t>пл</w:t>
      </w:r>
      <w:r w:rsidRPr="009203D9">
        <w:rPr>
          <w:sz w:val="28"/>
        </w:rPr>
        <w:t xml:space="preserve"> - плановый горизонт обслуживания; T</w:t>
      </w:r>
      <w:r w:rsidRPr="009203D9">
        <w:rPr>
          <w:sz w:val="28"/>
          <w:vertAlign w:val="subscript"/>
        </w:rPr>
        <w:t>рез</w:t>
      </w:r>
      <w:r w:rsidRPr="009203D9">
        <w:rPr>
          <w:sz w:val="28"/>
        </w:rPr>
        <w:t xml:space="preserve"> - резерв времени на подготовку ремонта. При выполнении условия интерфейс должен выделять ось и фазу цикла, по которой сформирован риск.</w:t>
      </w:r>
    </w:p>
    <w:p w14:paraId="0B6F6869" w14:textId="77777777" w:rsidR="00E30B96" w:rsidRPr="009203D9" w:rsidRDefault="002C1DE7" w:rsidP="004A626E">
      <w:pPr>
        <w:spacing w:line="360" w:lineRule="auto"/>
        <w:ind w:firstLine="709"/>
        <w:jc w:val="both"/>
      </w:pPr>
      <w:r w:rsidRPr="009203D9">
        <w:rPr>
          <w:sz w:val="28"/>
        </w:rPr>
        <w:t>Окно Motor dynamics monitor используется как оперативный экран отладки во время моделирования. Его численное содержание в РПЗ подтверждается графиком среднеквадратического момента по осям в разделе 6.3, где приведены данные полного обработанного набора long_live_01.</w:t>
      </w:r>
    </w:p>
    <w:p w14:paraId="4C054AE0" w14:textId="77777777" w:rsidR="00E30B96" w:rsidRPr="009203D9" w:rsidRDefault="002C1DE7" w:rsidP="004A626E">
      <w:pPr>
        <w:spacing w:line="360" w:lineRule="auto"/>
        <w:ind w:firstLine="709"/>
        <w:jc w:val="both"/>
      </w:pPr>
      <w:r w:rsidRPr="009203D9">
        <w:rPr>
          <w:sz w:val="28"/>
        </w:rPr>
        <w:t>Панель оператора реализована как аналитический слой Grafana: верхние панели показывают текущие фазы и динамику, нижние - HI, прогноз RUL, ошибку модели и рекомендацию. Итоговый вид панели приведен в разделе 6.5, чтобы визуализация сопровождалась фактическими метриками апробации.</w:t>
      </w:r>
    </w:p>
    <w:p w14:paraId="02165F33" w14:textId="77777777" w:rsidR="00830637" w:rsidRDefault="00830637">
      <w:pPr>
        <w:widowControl/>
        <w:autoSpaceDE/>
        <w:autoSpaceDN/>
        <w:spacing w:after="160" w:line="278" w:lineRule="auto"/>
        <w:rPr>
          <w:b/>
          <w:bCs/>
          <w:sz w:val="28"/>
          <w:szCs w:val="28"/>
        </w:rPr>
      </w:pPr>
      <w:r>
        <w:br w:type="page"/>
      </w:r>
    </w:p>
    <w:p w14:paraId="2F4EE99E" w14:textId="77777777" w:rsidR="0078503C" w:rsidRPr="009203D9" w:rsidRDefault="002668A0" w:rsidP="004A626E">
      <w:pPr>
        <w:pStyle w:val="3"/>
        <w:spacing w:line="360" w:lineRule="auto"/>
        <w:rPr>
          <w:color w:val="auto"/>
        </w:rPr>
      </w:pPr>
      <w:bookmarkStart w:id="90" w:name="_Toc231265034"/>
      <w:r w:rsidRPr="009203D9">
        <w:rPr>
          <w:rFonts w:eastAsia="Times New Roman" w:cs="Times New Roman"/>
          <w:color w:val="auto"/>
        </w:rPr>
        <w:lastRenderedPageBreak/>
        <w:t xml:space="preserve">5.9. </w:t>
      </w:r>
      <w:r w:rsidR="00E23EC8" w:rsidRPr="009203D9">
        <w:rPr>
          <w:rFonts w:eastAsia="Times New Roman" w:cs="Times New Roman"/>
          <w:color w:val="auto"/>
        </w:rPr>
        <w:t>Интеграция компонентов системы</w:t>
      </w:r>
      <w:bookmarkEnd w:id="90"/>
    </w:p>
    <w:p w14:paraId="01650DD3" w14:textId="77777777" w:rsidR="0078503C" w:rsidRPr="009203D9" w:rsidRDefault="00E23EC8" w:rsidP="004A626E">
      <w:pPr>
        <w:spacing w:line="360" w:lineRule="auto"/>
        <w:ind w:firstLine="708"/>
        <w:jc w:val="both"/>
      </w:pPr>
      <w:r w:rsidRPr="009203D9">
        <w:rPr>
          <w:sz w:val="28"/>
        </w:rPr>
        <w:t>Интеграция компонентов выполняется по конвейеру данных: цифровая сцена генерирует повторяемый цикл, Lua-скрипт формирует состояния и графики, Python-коллектор сохраняет телеметрию, модуль предобработки рассчитывает признаки, модель RUL формирует прогноз, а интерфейс отображает результат. Такой контур соответствует практической логике предиктивного обслуживания, где данные от оборудования должны проходить через сбор, обработку, прогноз и выдачу решения о техническом воздействии [8].</w:t>
      </w:r>
    </w:p>
    <w:p w14:paraId="1CCFFD58" w14:textId="77777777" w:rsidR="00A514A2" w:rsidRPr="00830637" w:rsidRDefault="00E23EC8" w:rsidP="00830637">
      <w:pPr>
        <w:tabs>
          <w:tab w:val="center" w:pos="5104"/>
          <w:tab w:val="right" w:pos="10209"/>
        </w:tabs>
        <w:spacing w:before="60" w:after="60" w:line="360" w:lineRule="auto"/>
        <w:rPr>
          <w:sz w:val="28"/>
          <w:szCs w:val="28"/>
        </w:rPr>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HI →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oMath>
      <w:r w:rsidRPr="009203D9">
        <w:rPr>
          <w:sz w:val="28"/>
          <w:szCs w:val="28"/>
        </w:rPr>
        <w:tab/>
        <w:t>(95)</w:t>
      </w:r>
    </w:p>
    <w:p w14:paraId="7236DA74" w14:textId="77777777" w:rsidR="00D11765" w:rsidRPr="009203D9" w:rsidRDefault="00D11765" w:rsidP="004A626E">
      <w:pPr>
        <w:tabs>
          <w:tab w:val="center" w:pos="5104"/>
          <w:tab w:val="right" w:pos="10209"/>
        </w:tabs>
        <w:spacing w:line="360" w:lineRule="auto"/>
      </w:pPr>
      <w:r w:rsidRPr="009203D9">
        <w:rPr>
          <w:sz w:val="28"/>
        </w:rPr>
        <w:t>Таблица 3</w:t>
      </w:r>
      <w:r w:rsidR="00830637">
        <w:rPr>
          <w:sz w:val="28"/>
        </w:rPr>
        <w:t>3</w:t>
      </w:r>
      <w:r w:rsidRPr="009203D9">
        <w:rPr>
          <w:sz w:val="28"/>
        </w:rPr>
        <w:t xml:space="preserve"> - Проверки интеграции компонентов ПАК</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19BC1DBC" w14:textId="77777777" w:rsidTr="00A97891">
        <w:trPr>
          <w:jc w:val="center"/>
        </w:trPr>
        <w:tc>
          <w:tcPr>
            <w:tcW w:w="2880" w:type="dxa"/>
            <w:shd w:val="clear" w:color="auto" w:fill="FFFFFF" w:themeFill="background1"/>
            <w:vAlign w:val="center"/>
          </w:tcPr>
          <w:p w14:paraId="3D679667" w14:textId="77777777" w:rsidR="0078503C" w:rsidRPr="009203D9" w:rsidRDefault="00E23EC8" w:rsidP="004A626E">
            <w:pPr>
              <w:spacing w:line="360" w:lineRule="auto"/>
              <w:jc w:val="center"/>
              <w:rPr>
                <w:lang w:val="ru-RU"/>
              </w:rPr>
            </w:pPr>
            <w:r w:rsidRPr="009203D9">
              <w:rPr>
                <w:b/>
                <w:sz w:val="28"/>
                <w:lang w:val="ru-RU"/>
              </w:rPr>
              <w:t>Шаг интеграции</w:t>
            </w:r>
          </w:p>
        </w:tc>
        <w:tc>
          <w:tcPr>
            <w:tcW w:w="3240" w:type="dxa"/>
            <w:shd w:val="clear" w:color="auto" w:fill="FFFFFF" w:themeFill="background1"/>
            <w:vAlign w:val="center"/>
          </w:tcPr>
          <w:p w14:paraId="4A01D232" w14:textId="77777777" w:rsidR="0078503C" w:rsidRPr="009203D9" w:rsidRDefault="00E23EC8" w:rsidP="004A626E">
            <w:pPr>
              <w:spacing w:line="360" w:lineRule="auto"/>
              <w:jc w:val="center"/>
              <w:rPr>
                <w:lang w:val="ru-RU"/>
              </w:rPr>
            </w:pPr>
            <w:r w:rsidRPr="009203D9">
              <w:rPr>
                <w:b/>
                <w:sz w:val="28"/>
                <w:lang w:val="ru-RU"/>
              </w:rPr>
              <w:t>Проверка</w:t>
            </w:r>
          </w:p>
        </w:tc>
        <w:tc>
          <w:tcPr>
            <w:tcW w:w="3672" w:type="dxa"/>
            <w:shd w:val="clear" w:color="auto" w:fill="FFFFFF" w:themeFill="background1"/>
            <w:vAlign w:val="center"/>
          </w:tcPr>
          <w:p w14:paraId="42E9ADC4" w14:textId="77777777" w:rsidR="0078503C" w:rsidRPr="009203D9" w:rsidRDefault="00E23EC8" w:rsidP="004A626E">
            <w:pPr>
              <w:spacing w:line="360" w:lineRule="auto"/>
              <w:jc w:val="center"/>
              <w:rPr>
                <w:lang w:val="ru-RU"/>
              </w:rPr>
            </w:pPr>
            <w:r w:rsidRPr="009203D9">
              <w:rPr>
                <w:b/>
                <w:sz w:val="28"/>
                <w:lang w:val="ru-RU"/>
              </w:rPr>
              <w:t>Ожидаемый результат</w:t>
            </w:r>
          </w:p>
        </w:tc>
      </w:tr>
      <w:tr w:rsidR="0078503C" w:rsidRPr="009203D9" w14:paraId="2704B43E" w14:textId="77777777">
        <w:trPr>
          <w:jc w:val="center"/>
        </w:trPr>
        <w:tc>
          <w:tcPr>
            <w:tcW w:w="2880" w:type="dxa"/>
            <w:vAlign w:val="center"/>
          </w:tcPr>
          <w:p w14:paraId="60CD6D7E" w14:textId="77777777" w:rsidR="0078503C" w:rsidRPr="009203D9" w:rsidRDefault="00E23EC8" w:rsidP="004A626E">
            <w:pPr>
              <w:spacing w:line="360" w:lineRule="auto"/>
              <w:rPr>
                <w:lang w:val="ru-RU"/>
              </w:rPr>
            </w:pPr>
            <w:r w:rsidRPr="009203D9">
              <w:rPr>
                <w:sz w:val="28"/>
                <w:lang w:val="ru-RU"/>
              </w:rPr>
              <w:t>Запуск сцены</w:t>
            </w:r>
          </w:p>
        </w:tc>
        <w:tc>
          <w:tcPr>
            <w:tcW w:w="3240" w:type="dxa"/>
            <w:vAlign w:val="center"/>
          </w:tcPr>
          <w:p w14:paraId="43EE5D74" w14:textId="77777777" w:rsidR="0078503C" w:rsidRPr="00DD5188" w:rsidRDefault="00E23EC8" w:rsidP="004A626E">
            <w:pPr>
              <w:spacing w:line="360" w:lineRule="auto"/>
            </w:pPr>
            <w:r w:rsidRPr="009203D9">
              <w:rPr>
                <w:sz w:val="28"/>
                <w:lang w:val="ru-RU"/>
              </w:rPr>
              <w:t>Открывается</w:t>
            </w:r>
            <w:r w:rsidRPr="00DD5188">
              <w:rPr>
                <w:sz w:val="28"/>
              </w:rPr>
              <w:t xml:space="preserve"> </w:t>
            </w:r>
            <w:r w:rsidR="00012D75" w:rsidRPr="00DD5188">
              <w:rPr>
                <w:sz w:val="28"/>
              </w:rPr>
              <w:t>vkr_scena.ttt</w:t>
            </w:r>
            <w:r w:rsidRPr="00DD5188">
              <w:rPr>
                <w:sz w:val="28"/>
              </w:rPr>
              <w:t xml:space="preserve">, </w:t>
            </w:r>
            <w:r w:rsidRPr="009203D9">
              <w:rPr>
                <w:sz w:val="28"/>
                <w:lang w:val="ru-RU"/>
              </w:rPr>
              <w:t>активен</w:t>
            </w:r>
            <w:r w:rsidRPr="00DD5188">
              <w:rPr>
                <w:sz w:val="28"/>
              </w:rPr>
              <w:t xml:space="preserve"> /base_respondable</w:t>
            </w:r>
          </w:p>
        </w:tc>
        <w:tc>
          <w:tcPr>
            <w:tcW w:w="3672" w:type="dxa"/>
            <w:vAlign w:val="center"/>
          </w:tcPr>
          <w:p w14:paraId="2A840D73" w14:textId="77777777" w:rsidR="0078503C" w:rsidRPr="009203D9" w:rsidRDefault="00E23EC8" w:rsidP="004A626E">
            <w:pPr>
              <w:spacing w:line="360" w:lineRule="auto"/>
              <w:rPr>
                <w:lang w:val="ru-RU"/>
              </w:rPr>
            </w:pPr>
            <w:r w:rsidRPr="009203D9">
              <w:rPr>
                <w:sz w:val="28"/>
                <w:lang w:val="ru-RU"/>
              </w:rPr>
              <w:t>Робот переходит в состояние ready</w:t>
            </w:r>
          </w:p>
        </w:tc>
      </w:tr>
      <w:tr w:rsidR="0078503C" w:rsidRPr="009203D9" w14:paraId="3FFD4DAD" w14:textId="77777777">
        <w:trPr>
          <w:jc w:val="center"/>
        </w:trPr>
        <w:tc>
          <w:tcPr>
            <w:tcW w:w="2880" w:type="dxa"/>
            <w:vAlign w:val="center"/>
          </w:tcPr>
          <w:p w14:paraId="7A838297" w14:textId="77777777" w:rsidR="0078503C" w:rsidRPr="009203D9" w:rsidRDefault="00E23EC8" w:rsidP="004A626E">
            <w:pPr>
              <w:spacing w:line="360" w:lineRule="auto"/>
              <w:rPr>
                <w:lang w:val="ru-RU"/>
              </w:rPr>
            </w:pPr>
            <w:r w:rsidRPr="009203D9">
              <w:rPr>
                <w:sz w:val="28"/>
                <w:lang w:val="ru-RU"/>
              </w:rPr>
              <w:t>Выполнение цикла</w:t>
            </w:r>
          </w:p>
        </w:tc>
        <w:tc>
          <w:tcPr>
            <w:tcW w:w="3240" w:type="dxa"/>
            <w:vAlign w:val="center"/>
          </w:tcPr>
          <w:p w14:paraId="2235D36B" w14:textId="77777777" w:rsidR="0078503C" w:rsidRPr="00752A47" w:rsidRDefault="00E23EC8" w:rsidP="004A626E">
            <w:pPr>
              <w:spacing w:line="360" w:lineRule="auto"/>
            </w:pPr>
            <w:r w:rsidRPr="009203D9">
              <w:rPr>
                <w:sz w:val="28"/>
                <w:lang w:val="ru-RU"/>
              </w:rPr>
              <w:t>Создаются</w:t>
            </w:r>
            <w:r w:rsidRPr="00752A47">
              <w:rPr>
                <w:sz w:val="28"/>
              </w:rPr>
              <w:t xml:space="preserve"> cycle_cardboard_* </w:t>
            </w:r>
            <w:r w:rsidRPr="009203D9">
              <w:rPr>
                <w:sz w:val="28"/>
                <w:lang w:val="ru-RU"/>
              </w:rPr>
              <w:t>и</w:t>
            </w:r>
            <w:r w:rsidRPr="00752A47">
              <w:rPr>
                <w:sz w:val="28"/>
              </w:rPr>
              <w:t xml:space="preserve"> cycle_water_bundle_*</w:t>
            </w:r>
          </w:p>
        </w:tc>
        <w:tc>
          <w:tcPr>
            <w:tcW w:w="3672" w:type="dxa"/>
            <w:vAlign w:val="center"/>
          </w:tcPr>
          <w:p w14:paraId="05FC6D64" w14:textId="77777777" w:rsidR="0078503C" w:rsidRPr="009203D9" w:rsidRDefault="00E23EC8" w:rsidP="004A626E">
            <w:pPr>
              <w:spacing w:line="360" w:lineRule="auto"/>
              <w:rPr>
                <w:lang w:val="ru-RU"/>
              </w:rPr>
            </w:pPr>
            <w:r w:rsidRPr="009203D9">
              <w:rPr>
                <w:sz w:val="28"/>
                <w:lang w:val="ru-RU"/>
              </w:rPr>
              <w:t>Формируется паллета 4x3 упаковки</w:t>
            </w:r>
          </w:p>
        </w:tc>
      </w:tr>
      <w:tr w:rsidR="0078503C" w:rsidRPr="009203D9" w14:paraId="46040F9B" w14:textId="77777777">
        <w:trPr>
          <w:jc w:val="center"/>
        </w:trPr>
        <w:tc>
          <w:tcPr>
            <w:tcW w:w="2880" w:type="dxa"/>
            <w:vAlign w:val="center"/>
          </w:tcPr>
          <w:p w14:paraId="7399B019" w14:textId="77777777" w:rsidR="0078503C" w:rsidRPr="009203D9" w:rsidRDefault="00E23EC8" w:rsidP="004A626E">
            <w:pPr>
              <w:spacing w:line="360" w:lineRule="auto"/>
              <w:rPr>
                <w:lang w:val="ru-RU"/>
              </w:rPr>
            </w:pPr>
            <w:r w:rsidRPr="009203D9">
              <w:rPr>
                <w:sz w:val="28"/>
                <w:lang w:val="ru-RU"/>
              </w:rPr>
              <w:t>Контроль динамики</w:t>
            </w:r>
          </w:p>
        </w:tc>
        <w:tc>
          <w:tcPr>
            <w:tcW w:w="3240" w:type="dxa"/>
            <w:vAlign w:val="center"/>
          </w:tcPr>
          <w:p w14:paraId="6A05AF82" w14:textId="77777777" w:rsidR="0078503C" w:rsidRPr="00DD5188" w:rsidRDefault="00E23EC8" w:rsidP="004A626E">
            <w:pPr>
              <w:spacing w:line="360" w:lineRule="auto"/>
            </w:pPr>
            <w:r w:rsidRPr="009203D9">
              <w:rPr>
                <w:sz w:val="28"/>
                <w:lang w:val="ru-RU"/>
              </w:rPr>
              <w:t>Обновляется</w:t>
            </w:r>
            <w:r w:rsidRPr="00DD5188">
              <w:rPr>
                <w:sz w:val="28"/>
              </w:rPr>
              <w:t xml:space="preserve"> </w:t>
            </w:r>
            <w:r w:rsidRPr="009203D9">
              <w:rPr>
                <w:sz w:val="28"/>
                <w:lang w:val="ru-RU"/>
              </w:rPr>
              <w:t>окно</w:t>
            </w:r>
            <w:r w:rsidRPr="00DD5188">
              <w:rPr>
                <w:sz w:val="28"/>
              </w:rPr>
              <w:t xml:space="preserve"> Motor dynamics monitor</w:t>
            </w:r>
          </w:p>
        </w:tc>
        <w:tc>
          <w:tcPr>
            <w:tcW w:w="3672" w:type="dxa"/>
            <w:vAlign w:val="center"/>
          </w:tcPr>
          <w:p w14:paraId="772AF4F3" w14:textId="77777777" w:rsidR="0078503C" w:rsidRPr="009203D9" w:rsidRDefault="00E23EC8" w:rsidP="004A626E">
            <w:pPr>
              <w:spacing w:line="360" w:lineRule="auto"/>
              <w:rPr>
                <w:lang w:val="ru-RU"/>
              </w:rPr>
            </w:pPr>
            <w:r w:rsidRPr="009203D9">
              <w:rPr>
                <w:sz w:val="28"/>
                <w:lang w:val="ru-RU"/>
              </w:rPr>
              <w:t>Есть графики момента, угла, скорости и ускорения</w:t>
            </w:r>
          </w:p>
        </w:tc>
      </w:tr>
      <w:tr w:rsidR="0078503C" w:rsidRPr="009203D9" w14:paraId="6A5CDD21" w14:textId="77777777">
        <w:trPr>
          <w:jc w:val="center"/>
        </w:trPr>
        <w:tc>
          <w:tcPr>
            <w:tcW w:w="2880" w:type="dxa"/>
            <w:vAlign w:val="center"/>
          </w:tcPr>
          <w:p w14:paraId="24D77491" w14:textId="77777777" w:rsidR="0078503C" w:rsidRPr="009203D9" w:rsidRDefault="00E23EC8" w:rsidP="004A626E">
            <w:pPr>
              <w:spacing w:line="360" w:lineRule="auto"/>
              <w:rPr>
                <w:lang w:val="ru-RU"/>
              </w:rPr>
            </w:pPr>
            <w:r w:rsidRPr="009203D9">
              <w:rPr>
                <w:sz w:val="28"/>
                <w:lang w:val="ru-RU"/>
              </w:rPr>
              <w:t>Запись данных</w:t>
            </w:r>
          </w:p>
        </w:tc>
        <w:tc>
          <w:tcPr>
            <w:tcW w:w="3240" w:type="dxa"/>
            <w:vAlign w:val="center"/>
          </w:tcPr>
          <w:p w14:paraId="789FAE8C" w14:textId="77777777" w:rsidR="0078503C" w:rsidRPr="009203D9" w:rsidRDefault="00E23EC8" w:rsidP="004A626E">
            <w:pPr>
              <w:spacing w:line="360" w:lineRule="auto"/>
              <w:rPr>
                <w:lang w:val="ru-RU"/>
              </w:rPr>
            </w:pPr>
            <w:r w:rsidRPr="009203D9">
              <w:rPr>
                <w:sz w:val="28"/>
                <w:lang w:val="ru-RU"/>
              </w:rPr>
              <w:t>Формируется CSV/JSONL</w:t>
            </w:r>
          </w:p>
        </w:tc>
        <w:tc>
          <w:tcPr>
            <w:tcW w:w="3672" w:type="dxa"/>
            <w:vAlign w:val="center"/>
          </w:tcPr>
          <w:p w14:paraId="20F822D4" w14:textId="77777777" w:rsidR="0078503C" w:rsidRPr="009203D9" w:rsidRDefault="00E23EC8" w:rsidP="004A626E">
            <w:pPr>
              <w:spacing w:line="360" w:lineRule="auto"/>
              <w:rPr>
                <w:lang w:val="ru-RU"/>
              </w:rPr>
            </w:pPr>
            <w:r w:rsidRPr="009203D9">
              <w:rPr>
                <w:sz w:val="28"/>
                <w:lang w:val="ru-RU"/>
              </w:rPr>
              <w:t>Записи содержат время, фазу, ось и момент</w:t>
            </w:r>
          </w:p>
        </w:tc>
      </w:tr>
      <w:tr w:rsidR="0078503C" w:rsidRPr="009203D9" w14:paraId="5AC44FF6" w14:textId="77777777">
        <w:trPr>
          <w:jc w:val="center"/>
        </w:trPr>
        <w:tc>
          <w:tcPr>
            <w:tcW w:w="2880" w:type="dxa"/>
            <w:vAlign w:val="center"/>
          </w:tcPr>
          <w:p w14:paraId="079C2B16" w14:textId="77777777" w:rsidR="0078503C" w:rsidRPr="009203D9" w:rsidRDefault="00E23EC8" w:rsidP="004A626E">
            <w:pPr>
              <w:spacing w:line="360" w:lineRule="auto"/>
              <w:rPr>
                <w:lang w:val="ru-RU"/>
              </w:rPr>
            </w:pPr>
            <w:r w:rsidRPr="009203D9">
              <w:rPr>
                <w:sz w:val="28"/>
                <w:lang w:val="ru-RU"/>
              </w:rPr>
              <w:t>Расчет признаков</w:t>
            </w:r>
          </w:p>
        </w:tc>
        <w:tc>
          <w:tcPr>
            <w:tcW w:w="3240" w:type="dxa"/>
            <w:vAlign w:val="center"/>
          </w:tcPr>
          <w:p w14:paraId="0D2D9448" w14:textId="77777777" w:rsidR="0078503C" w:rsidRPr="009203D9" w:rsidRDefault="00E23EC8" w:rsidP="004A626E">
            <w:pPr>
              <w:spacing w:line="360" w:lineRule="auto"/>
              <w:rPr>
                <w:lang w:val="ru-RU"/>
              </w:rPr>
            </w:pPr>
            <w:r w:rsidRPr="009203D9">
              <w:rPr>
                <w:sz w:val="28"/>
                <w:lang w:val="ru-RU"/>
              </w:rPr>
              <w:t>Окна сгруппированы по фазам</w:t>
            </w:r>
          </w:p>
        </w:tc>
        <w:tc>
          <w:tcPr>
            <w:tcW w:w="3672" w:type="dxa"/>
            <w:vAlign w:val="center"/>
          </w:tcPr>
          <w:p w14:paraId="289E44DB" w14:textId="77777777" w:rsidR="0078503C" w:rsidRPr="009203D9" w:rsidRDefault="00E23EC8" w:rsidP="004A626E">
            <w:pPr>
              <w:spacing w:line="360" w:lineRule="auto"/>
              <w:rPr>
                <w:lang w:val="ru-RU"/>
              </w:rPr>
            </w:pPr>
            <w:r w:rsidRPr="009203D9">
              <w:rPr>
                <w:sz w:val="28"/>
                <w:lang w:val="ru-RU"/>
              </w:rPr>
              <w:t>Получены M</w:t>
            </w:r>
            <w:r w:rsidRPr="009203D9">
              <w:rPr>
                <w:sz w:val="28"/>
                <w:vertAlign w:val="subscript"/>
                <w:lang w:val="ru-RU"/>
              </w:rPr>
              <w:t>rms</w:t>
            </w:r>
            <w:r w:rsidRPr="009203D9">
              <w:rPr>
                <w:sz w:val="28"/>
                <w:lang w:val="ru-RU"/>
              </w:rPr>
              <w:t>, E</w:t>
            </w:r>
            <w:r w:rsidRPr="009203D9">
              <w:rPr>
                <w:sz w:val="28"/>
                <w:vertAlign w:val="subscript"/>
                <w:lang w:val="ru-RU"/>
              </w:rPr>
              <w:t>i</w:t>
            </w:r>
            <w:r w:rsidRPr="009203D9">
              <w:rPr>
                <w:sz w:val="28"/>
                <w:lang w:val="ru-RU"/>
              </w:rPr>
              <w:t>, slope и статистики</w:t>
            </w:r>
          </w:p>
        </w:tc>
      </w:tr>
      <w:tr w:rsidR="0078503C" w:rsidRPr="009203D9" w14:paraId="175AECF7" w14:textId="77777777">
        <w:trPr>
          <w:jc w:val="center"/>
        </w:trPr>
        <w:tc>
          <w:tcPr>
            <w:tcW w:w="2880" w:type="dxa"/>
            <w:vAlign w:val="center"/>
          </w:tcPr>
          <w:p w14:paraId="383C785E" w14:textId="77777777" w:rsidR="0078503C" w:rsidRPr="009203D9" w:rsidRDefault="00E23EC8" w:rsidP="004A626E">
            <w:pPr>
              <w:spacing w:line="360" w:lineRule="auto"/>
              <w:rPr>
                <w:lang w:val="ru-RU"/>
              </w:rPr>
            </w:pPr>
            <w:r w:rsidRPr="009203D9">
              <w:rPr>
                <w:sz w:val="28"/>
                <w:lang w:val="ru-RU"/>
              </w:rPr>
              <w:t>Прогноз</w:t>
            </w:r>
          </w:p>
        </w:tc>
        <w:tc>
          <w:tcPr>
            <w:tcW w:w="3240" w:type="dxa"/>
            <w:vAlign w:val="center"/>
          </w:tcPr>
          <w:p w14:paraId="02E28C7D" w14:textId="77777777" w:rsidR="004E156D" w:rsidRPr="009203D9" w:rsidRDefault="002C1DE7">
            <w:pPr>
              <w:rPr>
                <w:lang w:val="ru-RU"/>
              </w:rPr>
            </w:pPr>
            <w:r w:rsidRPr="009203D9">
              <w:rPr>
                <w:sz w:val="28"/>
                <w:lang w:val="ru-RU"/>
              </w:rPr>
              <w:t>Прогнозное значение RUL</w:t>
            </w:r>
          </w:p>
        </w:tc>
        <w:tc>
          <w:tcPr>
            <w:tcW w:w="3672" w:type="dxa"/>
            <w:vAlign w:val="center"/>
          </w:tcPr>
          <w:p w14:paraId="48343ED3" w14:textId="77777777" w:rsidR="0078503C" w:rsidRPr="009203D9" w:rsidRDefault="00E23EC8" w:rsidP="004A626E">
            <w:pPr>
              <w:spacing w:line="360" w:lineRule="auto"/>
              <w:rPr>
                <w:lang w:val="ru-RU"/>
              </w:rPr>
            </w:pPr>
            <w:r w:rsidRPr="009203D9">
              <w:rPr>
                <w:sz w:val="28"/>
                <w:lang w:val="ru-RU"/>
              </w:rPr>
              <w:t>Ресурс уменьшается при росте деградации</w:t>
            </w:r>
          </w:p>
        </w:tc>
      </w:tr>
      <w:tr w:rsidR="0078503C" w:rsidRPr="009203D9" w14:paraId="12421779" w14:textId="77777777">
        <w:trPr>
          <w:jc w:val="center"/>
        </w:trPr>
        <w:tc>
          <w:tcPr>
            <w:tcW w:w="2880" w:type="dxa"/>
            <w:vAlign w:val="center"/>
          </w:tcPr>
          <w:p w14:paraId="16416EB7" w14:textId="77777777" w:rsidR="0078503C" w:rsidRPr="009203D9" w:rsidRDefault="00E23EC8" w:rsidP="004A626E">
            <w:pPr>
              <w:spacing w:line="360" w:lineRule="auto"/>
              <w:rPr>
                <w:lang w:val="ru-RU"/>
              </w:rPr>
            </w:pPr>
            <w:r w:rsidRPr="009203D9">
              <w:rPr>
                <w:sz w:val="28"/>
                <w:lang w:val="ru-RU"/>
              </w:rPr>
              <w:t>Отображение</w:t>
            </w:r>
          </w:p>
        </w:tc>
        <w:tc>
          <w:tcPr>
            <w:tcW w:w="3240" w:type="dxa"/>
            <w:vAlign w:val="center"/>
          </w:tcPr>
          <w:p w14:paraId="674111AF" w14:textId="77777777" w:rsidR="0078503C" w:rsidRPr="009203D9" w:rsidRDefault="00E23EC8" w:rsidP="004A626E">
            <w:pPr>
              <w:spacing w:line="360" w:lineRule="auto"/>
              <w:rPr>
                <w:lang w:val="ru-RU"/>
              </w:rPr>
            </w:pPr>
            <w:r w:rsidRPr="009203D9">
              <w:rPr>
                <w:sz w:val="28"/>
                <w:lang w:val="ru-RU"/>
              </w:rPr>
              <w:t>Панель показывает HI, RUL̂, риск</w:t>
            </w:r>
          </w:p>
        </w:tc>
        <w:tc>
          <w:tcPr>
            <w:tcW w:w="3672" w:type="dxa"/>
            <w:vAlign w:val="center"/>
          </w:tcPr>
          <w:p w14:paraId="4650510C" w14:textId="77777777" w:rsidR="0078503C" w:rsidRPr="009203D9" w:rsidRDefault="00E23EC8" w:rsidP="004A626E">
            <w:pPr>
              <w:spacing w:line="360" w:lineRule="auto"/>
              <w:rPr>
                <w:lang w:val="ru-RU"/>
              </w:rPr>
            </w:pPr>
            <w:r w:rsidRPr="009203D9">
              <w:rPr>
                <w:sz w:val="28"/>
                <w:lang w:val="ru-RU"/>
              </w:rPr>
              <w:t>Оператор видит рекомендацию по ТО</w:t>
            </w:r>
          </w:p>
        </w:tc>
      </w:tr>
    </w:tbl>
    <w:p w14:paraId="0C8B35D5" w14:textId="77777777" w:rsidR="00830637" w:rsidRDefault="00830637" w:rsidP="004A626E">
      <w:pPr>
        <w:spacing w:line="360" w:lineRule="auto"/>
        <w:ind w:firstLine="708"/>
        <w:jc w:val="both"/>
        <w:rPr>
          <w:sz w:val="28"/>
        </w:rPr>
      </w:pPr>
    </w:p>
    <w:p w14:paraId="539CDAAF" w14:textId="77777777" w:rsidR="00830637" w:rsidRDefault="00830637" w:rsidP="004A626E">
      <w:pPr>
        <w:spacing w:line="360" w:lineRule="auto"/>
        <w:ind w:firstLine="708"/>
        <w:jc w:val="both"/>
        <w:rPr>
          <w:sz w:val="28"/>
        </w:rPr>
      </w:pPr>
    </w:p>
    <w:p w14:paraId="437E4F27" w14:textId="77777777" w:rsidR="0078503C" w:rsidRPr="009203D9" w:rsidRDefault="00E23EC8" w:rsidP="004A626E">
      <w:pPr>
        <w:spacing w:line="360" w:lineRule="auto"/>
        <w:ind w:firstLine="708"/>
        <w:jc w:val="both"/>
      </w:pPr>
      <w:r w:rsidRPr="009203D9">
        <w:rPr>
          <w:sz w:val="28"/>
        </w:rPr>
        <w:lastRenderedPageBreak/>
        <w:t xml:space="preserve">Интеграционная готовность задается как произведение бинарных проверок. </w:t>
      </w:r>
    </w:p>
    <w:p w14:paraId="5FAF745E"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готов</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сцена</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цикл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телем</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признаки</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Pr="009203D9">
        <w:rPr>
          <w:sz w:val="28"/>
          <w:szCs w:val="28"/>
        </w:rPr>
        <w:tab/>
        <w:t>(96)</w:t>
      </w:r>
    </w:p>
    <w:p w14:paraId="691014E2"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готов</m:t>
            </m:r>
          </m:sub>
        </m:sSub>
        <m:r>
          <w:rPr>
            <w:rFonts w:ascii="Cambria Math" w:hAnsi="Cambria Math" w:cs="Cambria Math"/>
            <w:sz w:val="28"/>
            <w:szCs w:val="28"/>
          </w:rPr>
          <m:t xml:space="preserve"> = 1; иначе Accept = 0</m:t>
        </m:r>
      </m:oMath>
      <w:r w:rsidRPr="009203D9">
        <w:rPr>
          <w:sz w:val="28"/>
          <w:szCs w:val="28"/>
        </w:rPr>
        <w:tab/>
        <w:t>(97)</w:t>
      </w:r>
    </w:p>
    <w:p w14:paraId="28FE2108" w14:textId="77777777" w:rsidR="0078503C" w:rsidRPr="009203D9" w:rsidRDefault="00E23EC8" w:rsidP="004A626E">
      <w:pPr>
        <w:spacing w:line="360" w:lineRule="auto"/>
        <w:ind w:firstLine="708"/>
        <w:jc w:val="both"/>
      </w:pPr>
      <w:r w:rsidRPr="009203D9">
        <w:rPr>
          <w:sz w:val="28"/>
        </w:rPr>
        <w:t>Для защиты от ошибок в экспериментах вводятся простые контрольные условия: число созданных объектов должно совпадать с расчетным, номер фазы должен изменяться только по допустимому маршруту, а длительность цикла не должна выходить за заданный диапазон.</w:t>
      </w:r>
    </w:p>
    <w:p w14:paraId="3845FE35"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созд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+ 1 = 4 + 12 + 1 = 17</m:t>
        </m:r>
      </m:oMath>
      <w:r w:rsidRPr="009203D9">
        <w:rPr>
          <w:sz w:val="28"/>
          <w:szCs w:val="28"/>
        </w:rPr>
        <w:tab/>
        <w:t>(98)</w:t>
      </w:r>
    </w:p>
    <w:p w14:paraId="703609F9" w14:textId="77777777" w:rsidR="00A514A2" w:rsidRPr="009203D9" w:rsidRDefault="00E23EC8" w:rsidP="004A626E">
      <w:pPr>
        <w:spacing w:line="360" w:lineRule="auto"/>
        <w:ind w:firstLine="708"/>
        <w:jc w:val="both"/>
        <w:rPr>
          <w:sz w:val="28"/>
        </w:rPr>
      </w:pPr>
      <w:r w:rsidRPr="009203D9">
        <w:rPr>
          <w:sz w:val="28"/>
        </w:rPr>
        <w:t xml:space="preserve">Здесь дополнительная единица соответствует </w:t>
      </w:r>
      <w:r w:rsidR="00E329DD" w:rsidRPr="009203D9">
        <w:rPr>
          <w:sz w:val="28"/>
        </w:rPr>
        <w:t>рабочей копии</w:t>
      </w:r>
      <w:r w:rsidRPr="009203D9">
        <w:rPr>
          <w:sz w:val="28"/>
        </w:rPr>
        <w:t xml:space="preserve"> загруженной паллеты. После завершения цикла все объекты cycle_* должны быть удалены, что проверяется перед следующим прогоном.</w:t>
      </w:r>
    </w:p>
    <w:p w14:paraId="642983AD" w14:textId="77777777" w:rsidR="00E30B96" w:rsidRPr="009203D9" w:rsidRDefault="002C1DE7" w:rsidP="004A626E">
      <w:pPr>
        <w:spacing w:line="360" w:lineRule="auto"/>
        <w:jc w:val="center"/>
      </w:pPr>
      <w:r w:rsidRPr="009203D9">
        <w:rPr>
          <w:sz w:val="28"/>
        </w:rPr>
        <w:t xml:space="preserve">Таблица </w:t>
      </w:r>
      <w:r w:rsidR="00E329DD" w:rsidRPr="009203D9">
        <w:rPr>
          <w:sz w:val="28"/>
        </w:rPr>
        <w:t>3</w:t>
      </w:r>
      <w:r w:rsidR="00830637">
        <w:rPr>
          <w:sz w:val="28"/>
        </w:rPr>
        <w:t>4</w:t>
      </w:r>
      <w:r w:rsidRPr="009203D9">
        <w:rPr>
          <w:sz w:val="28"/>
        </w:rPr>
        <w:t xml:space="preserve"> - Результаты интеграционного теста компонентов</w:t>
      </w:r>
    </w:p>
    <w:tbl>
      <w:tblPr>
        <w:tblStyle w:val="af0"/>
        <w:tblW w:w="0" w:type="auto"/>
        <w:jc w:val="center"/>
        <w:tblLayout w:type="fixed"/>
        <w:tblLook w:val="04A0" w:firstRow="1" w:lastRow="0" w:firstColumn="1" w:lastColumn="0" w:noHBand="0" w:noVBand="1"/>
      </w:tblPr>
      <w:tblGrid>
        <w:gridCol w:w="2268"/>
        <w:gridCol w:w="2438"/>
        <w:gridCol w:w="2381"/>
        <w:gridCol w:w="1839"/>
      </w:tblGrid>
      <w:tr w:rsidR="00E30B96" w:rsidRPr="009203D9" w14:paraId="6A63BC48" w14:textId="77777777" w:rsidTr="00C015AB">
        <w:trPr>
          <w:jc w:val="center"/>
        </w:trPr>
        <w:tc>
          <w:tcPr>
            <w:tcW w:w="2268" w:type="dxa"/>
            <w:shd w:val="clear" w:color="auto" w:fill="FFFFFF" w:themeFill="background1"/>
            <w:vAlign w:val="center"/>
          </w:tcPr>
          <w:p w14:paraId="27AD652E" w14:textId="77777777" w:rsidR="00E30B96" w:rsidRPr="009203D9" w:rsidRDefault="002C1DE7" w:rsidP="004A626E">
            <w:pPr>
              <w:spacing w:line="360" w:lineRule="auto"/>
              <w:jc w:val="center"/>
              <w:rPr>
                <w:lang w:val="ru-RU"/>
              </w:rPr>
            </w:pPr>
            <w:r w:rsidRPr="009203D9">
              <w:rPr>
                <w:b/>
                <w:sz w:val="28"/>
                <w:lang w:val="ru-RU"/>
              </w:rPr>
              <w:t>Проверка</w:t>
            </w:r>
          </w:p>
        </w:tc>
        <w:tc>
          <w:tcPr>
            <w:tcW w:w="2438" w:type="dxa"/>
            <w:shd w:val="clear" w:color="auto" w:fill="FFFFFF" w:themeFill="background1"/>
            <w:vAlign w:val="center"/>
          </w:tcPr>
          <w:p w14:paraId="420F6DAD" w14:textId="77777777" w:rsidR="00E30B96" w:rsidRPr="009203D9" w:rsidRDefault="002C1DE7" w:rsidP="004A626E">
            <w:pPr>
              <w:spacing w:line="360" w:lineRule="auto"/>
              <w:jc w:val="center"/>
              <w:rPr>
                <w:lang w:val="ru-RU"/>
              </w:rPr>
            </w:pPr>
            <w:r w:rsidRPr="009203D9">
              <w:rPr>
                <w:b/>
                <w:sz w:val="28"/>
                <w:lang w:val="ru-RU"/>
              </w:rPr>
              <w:t>Фактическое значение</w:t>
            </w:r>
          </w:p>
        </w:tc>
        <w:tc>
          <w:tcPr>
            <w:tcW w:w="2381" w:type="dxa"/>
            <w:shd w:val="clear" w:color="auto" w:fill="FFFFFF" w:themeFill="background1"/>
            <w:vAlign w:val="center"/>
          </w:tcPr>
          <w:p w14:paraId="64EF6920" w14:textId="77777777" w:rsidR="00E30B96" w:rsidRPr="009203D9" w:rsidRDefault="002C1DE7" w:rsidP="004A626E">
            <w:pPr>
              <w:spacing w:line="360" w:lineRule="auto"/>
              <w:jc w:val="center"/>
              <w:rPr>
                <w:lang w:val="ru-RU"/>
              </w:rPr>
            </w:pPr>
            <w:r w:rsidRPr="009203D9">
              <w:rPr>
                <w:b/>
                <w:sz w:val="28"/>
                <w:lang w:val="ru-RU"/>
              </w:rPr>
              <w:t>Критерий</w:t>
            </w:r>
          </w:p>
        </w:tc>
        <w:tc>
          <w:tcPr>
            <w:tcW w:w="1839" w:type="dxa"/>
            <w:shd w:val="clear" w:color="auto" w:fill="FFFFFF" w:themeFill="background1"/>
            <w:vAlign w:val="center"/>
          </w:tcPr>
          <w:p w14:paraId="4FA0E450" w14:textId="77777777" w:rsidR="00E30B96" w:rsidRPr="009203D9" w:rsidRDefault="002C1DE7" w:rsidP="004A626E">
            <w:pPr>
              <w:spacing w:line="360" w:lineRule="auto"/>
              <w:jc w:val="center"/>
              <w:rPr>
                <w:lang w:val="ru-RU"/>
              </w:rPr>
            </w:pPr>
            <w:r w:rsidRPr="009203D9">
              <w:rPr>
                <w:b/>
                <w:sz w:val="28"/>
                <w:lang w:val="ru-RU"/>
              </w:rPr>
              <w:t>Статус</w:t>
            </w:r>
          </w:p>
        </w:tc>
      </w:tr>
      <w:tr w:rsidR="00E30B96" w:rsidRPr="009203D9" w14:paraId="79D1733A" w14:textId="77777777" w:rsidTr="00C015AB">
        <w:trPr>
          <w:jc w:val="center"/>
        </w:trPr>
        <w:tc>
          <w:tcPr>
            <w:tcW w:w="2268" w:type="dxa"/>
            <w:vAlign w:val="center"/>
          </w:tcPr>
          <w:p w14:paraId="0F3B1397" w14:textId="77777777" w:rsidR="00E30B96" w:rsidRPr="009203D9" w:rsidRDefault="002C1DE7" w:rsidP="004A626E">
            <w:pPr>
              <w:spacing w:line="360" w:lineRule="auto"/>
              <w:jc w:val="center"/>
              <w:rPr>
                <w:lang w:val="ru-RU"/>
              </w:rPr>
            </w:pPr>
            <w:r w:rsidRPr="009203D9">
              <w:rPr>
                <w:sz w:val="28"/>
                <w:lang w:val="ru-RU"/>
              </w:rPr>
              <w:t>Цикл паллетирования</w:t>
            </w:r>
          </w:p>
        </w:tc>
        <w:tc>
          <w:tcPr>
            <w:tcW w:w="2438" w:type="dxa"/>
            <w:vAlign w:val="center"/>
          </w:tcPr>
          <w:p w14:paraId="686B3DE0" w14:textId="77777777" w:rsidR="00E30B96" w:rsidRPr="009203D9" w:rsidRDefault="002C1DE7" w:rsidP="004A626E">
            <w:pPr>
              <w:spacing w:line="360" w:lineRule="auto"/>
              <w:jc w:val="center"/>
              <w:rPr>
                <w:lang w:val="ru-RU"/>
              </w:rPr>
            </w:pPr>
            <w:r w:rsidRPr="009203D9">
              <w:rPr>
                <w:sz w:val="28"/>
                <w:lang w:val="ru-RU"/>
              </w:rPr>
              <w:t>4 слоя, 12 упаковок, 4 листа</w:t>
            </w:r>
          </w:p>
        </w:tc>
        <w:tc>
          <w:tcPr>
            <w:tcW w:w="2381" w:type="dxa"/>
            <w:vAlign w:val="center"/>
          </w:tcPr>
          <w:p w14:paraId="7531B927" w14:textId="77777777" w:rsidR="00E30B96" w:rsidRPr="009203D9" w:rsidRDefault="002C1DE7" w:rsidP="004A626E">
            <w:pPr>
              <w:spacing w:line="360" w:lineRule="auto"/>
              <w:jc w:val="center"/>
              <w:rPr>
                <w:lang w:val="ru-RU"/>
              </w:rPr>
            </w:pPr>
            <w:r w:rsidRPr="009203D9">
              <w:rPr>
                <w:sz w:val="28"/>
                <w:lang w:val="ru-RU"/>
              </w:rPr>
              <w:t>Совпадает с моделью цикла</w:t>
            </w:r>
          </w:p>
        </w:tc>
        <w:tc>
          <w:tcPr>
            <w:tcW w:w="1839" w:type="dxa"/>
            <w:vAlign w:val="center"/>
          </w:tcPr>
          <w:p w14:paraId="0F98F3E6"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78B39F35" w14:textId="77777777" w:rsidTr="00C015AB">
        <w:trPr>
          <w:jc w:val="center"/>
        </w:trPr>
        <w:tc>
          <w:tcPr>
            <w:tcW w:w="2268" w:type="dxa"/>
            <w:vAlign w:val="center"/>
          </w:tcPr>
          <w:p w14:paraId="733E6C82" w14:textId="77777777" w:rsidR="00E30B96" w:rsidRPr="009203D9" w:rsidRDefault="002C1DE7" w:rsidP="004A626E">
            <w:pPr>
              <w:spacing w:line="360" w:lineRule="auto"/>
              <w:jc w:val="center"/>
              <w:rPr>
                <w:lang w:val="ru-RU"/>
              </w:rPr>
            </w:pPr>
            <w:r w:rsidRPr="009203D9">
              <w:rPr>
                <w:sz w:val="28"/>
                <w:lang w:val="ru-RU"/>
              </w:rPr>
              <w:t>Сбор телеметрии</w:t>
            </w:r>
          </w:p>
        </w:tc>
        <w:tc>
          <w:tcPr>
            <w:tcW w:w="2438" w:type="dxa"/>
            <w:vAlign w:val="center"/>
          </w:tcPr>
          <w:p w14:paraId="3CD59B8E" w14:textId="77777777" w:rsidR="00E30B96" w:rsidRPr="009203D9" w:rsidRDefault="002C1DE7" w:rsidP="004A626E">
            <w:pPr>
              <w:spacing w:line="360" w:lineRule="auto"/>
              <w:jc w:val="center"/>
              <w:rPr>
                <w:lang w:val="ru-RU"/>
              </w:rPr>
            </w:pPr>
            <w:r w:rsidRPr="009203D9">
              <w:rPr>
                <w:sz w:val="28"/>
                <w:lang w:val="ru-RU"/>
              </w:rPr>
              <w:t>22174 пакетов</w:t>
            </w:r>
          </w:p>
        </w:tc>
        <w:tc>
          <w:tcPr>
            <w:tcW w:w="2381" w:type="dxa"/>
            <w:vAlign w:val="center"/>
          </w:tcPr>
          <w:p w14:paraId="69BD78D1" w14:textId="77777777" w:rsidR="00E30B96" w:rsidRPr="009203D9" w:rsidRDefault="002C1DE7" w:rsidP="004A626E">
            <w:pPr>
              <w:spacing w:line="360" w:lineRule="auto"/>
              <w:jc w:val="center"/>
              <w:rPr>
                <w:lang w:val="ru-RU"/>
              </w:rPr>
            </w:pPr>
            <w:r w:rsidRPr="009203D9">
              <w:rPr>
                <w:sz w:val="28"/>
                <w:lang w:val="ru-RU"/>
              </w:rPr>
              <w:t>Не менее одного полного набора</w:t>
            </w:r>
          </w:p>
        </w:tc>
        <w:tc>
          <w:tcPr>
            <w:tcW w:w="1839" w:type="dxa"/>
            <w:vAlign w:val="center"/>
          </w:tcPr>
          <w:p w14:paraId="24D0C8C9"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7E87B0BB" w14:textId="77777777" w:rsidTr="00C015AB">
        <w:trPr>
          <w:jc w:val="center"/>
        </w:trPr>
        <w:tc>
          <w:tcPr>
            <w:tcW w:w="2268" w:type="dxa"/>
            <w:vAlign w:val="center"/>
          </w:tcPr>
          <w:p w14:paraId="1DEFAC71" w14:textId="77777777" w:rsidR="00E30B96" w:rsidRPr="009203D9" w:rsidRDefault="002C1DE7" w:rsidP="004A626E">
            <w:pPr>
              <w:spacing w:line="360" w:lineRule="auto"/>
              <w:jc w:val="center"/>
              <w:rPr>
                <w:lang w:val="ru-RU"/>
              </w:rPr>
            </w:pPr>
            <w:r w:rsidRPr="009203D9">
              <w:rPr>
                <w:sz w:val="28"/>
                <w:lang w:val="ru-RU"/>
              </w:rPr>
              <w:t>Нормализация</w:t>
            </w:r>
          </w:p>
        </w:tc>
        <w:tc>
          <w:tcPr>
            <w:tcW w:w="2438" w:type="dxa"/>
            <w:vAlign w:val="center"/>
          </w:tcPr>
          <w:p w14:paraId="0EB72C04" w14:textId="77777777" w:rsidR="00E30B96" w:rsidRPr="009203D9" w:rsidRDefault="002C1DE7" w:rsidP="004A626E">
            <w:pPr>
              <w:spacing w:line="360" w:lineRule="auto"/>
              <w:jc w:val="center"/>
              <w:rPr>
                <w:lang w:val="ru-RU"/>
              </w:rPr>
            </w:pPr>
            <w:r w:rsidRPr="009203D9">
              <w:rPr>
                <w:sz w:val="28"/>
                <w:lang w:val="ru-RU"/>
              </w:rPr>
              <w:t>88696 строк</w:t>
            </w:r>
          </w:p>
        </w:tc>
        <w:tc>
          <w:tcPr>
            <w:tcW w:w="2381" w:type="dxa"/>
            <w:vAlign w:val="center"/>
          </w:tcPr>
          <w:p w14:paraId="24205B70" w14:textId="77777777" w:rsidR="00E30B96" w:rsidRPr="009203D9" w:rsidRDefault="002C1DE7" w:rsidP="004A626E">
            <w:pPr>
              <w:spacing w:line="360" w:lineRule="auto"/>
              <w:jc w:val="center"/>
              <w:rPr>
                <w:lang w:val="ru-RU"/>
              </w:rPr>
            </w:pPr>
            <w:r w:rsidRPr="009203D9">
              <w:rPr>
                <w:sz w:val="28"/>
                <w:lang w:val="ru-RU"/>
              </w:rPr>
              <w:t>4 оси на пакет</w:t>
            </w:r>
          </w:p>
        </w:tc>
        <w:tc>
          <w:tcPr>
            <w:tcW w:w="1839" w:type="dxa"/>
            <w:vAlign w:val="center"/>
          </w:tcPr>
          <w:p w14:paraId="0860A431"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4B83C323" w14:textId="77777777" w:rsidTr="00C015AB">
        <w:trPr>
          <w:jc w:val="center"/>
        </w:trPr>
        <w:tc>
          <w:tcPr>
            <w:tcW w:w="2268" w:type="dxa"/>
            <w:vAlign w:val="center"/>
          </w:tcPr>
          <w:p w14:paraId="3693FA55" w14:textId="77777777" w:rsidR="00E30B96" w:rsidRPr="009203D9" w:rsidRDefault="002C1DE7" w:rsidP="004A626E">
            <w:pPr>
              <w:spacing w:line="360" w:lineRule="auto"/>
              <w:jc w:val="center"/>
              <w:rPr>
                <w:lang w:val="ru-RU"/>
              </w:rPr>
            </w:pPr>
            <w:r w:rsidRPr="009203D9">
              <w:rPr>
                <w:sz w:val="28"/>
                <w:lang w:val="ru-RU"/>
              </w:rPr>
              <w:t>Полнота данных</w:t>
            </w:r>
          </w:p>
        </w:tc>
        <w:tc>
          <w:tcPr>
            <w:tcW w:w="2438" w:type="dxa"/>
            <w:vAlign w:val="center"/>
          </w:tcPr>
          <w:p w14:paraId="65F76738" w14:textId="77777777" w:rsidR="00E30B96" w:rsidRPr="009203D9" w:rsidRDefault="002C1DE7" w:rsidP="004A626E">
            <w:pPr>
              <w:spacing w:line="360" w:lineRule="auto"/>
              <w:jc w:val="center"/>
              <w:rPr>
                <w:lang w:val="ru-RU"/>
              </w:rPr>
            </w:pPr>
            <w:r w:rsidRPr="009203D9">
              <w:rPr>
                <w:sz w:val="28"/>
                <w:lang w:val="ru-RU"/>
              </w:rPr>
              <w:t>1,000</w:t>
            </w:r>
          </w:p>
        </w:tc>
        <w:tc>
          <w:tcPr>
            <w:tcW w:w="2381" w:type="dxa"/>
            <w:vAlign w:val="center"/>
          </w:tcPr>
          <w:p w14:paraId="5F3FAF1A" w14:textId="77777777" w:rsidR="00E30B96" w:rsidRPr="009203D9" w:rsidRDefault="002C1DE7" w:rsidP="004A626E">
            <w:pPr>
              <w:spacing w:line="360" w:lineRule="auto"/>
              <w:jc w:val="center"/>
              <w:rPr>
                <w:lang w:val="ru-RU"/>
              </w:rPr>
            </w:pPr>
            <w:r w:rsidRPr="009203D9">
              <w:rPr>
                <w:sz w:val="28"/>
                <w:lang w:val="ru-RU"/>
              </w:rPr>
              <w:t>Не ниже 0,95</w:t>
            </w:r>
          </w:p>
        </w:tc>
        <w:tc>
          <w:tcPr>
            <w:tcW w:w="1839" w:type="dxa"/>
            <w:vAlign w:val="center"/>
          </w:tcPr>
          <w:p w14:paraId="292D5788"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17B4EC30" w14:textId="77777777" w:rsidTr="00C015AB">
        <w:trPr>
          <w:jc w:val="center"/>
        </w:trPr>
        <w:tc>
          <w:tcPr>
            <w:tcW w:w="2268" w:type="dxa"/>
            <w:vAlign w:val="center"/>
          </w:tcPr>
          <w:p w14:paraId="18E2018A" w14:textId="77777777" w:rsidR="00E30B96" w:rsidRPr="009203D9" w:rsidRDefault="002C1DE7" w:rsidP="004A626E">
            <w:pPr>
              <w:spacing w:line="360" w:lineRule="auto"/>
              <w:jc w:val="center"/>
              <w:rPr>
                <w:lang w:val="ru-RU"/>
              </w:rPr>
            </w:pPr>
            <w:r w:rsidRPr="009203D9">
              <w:rPr>
                <w:sz w:val="28"/>
                <w:lang w:val="ru-RU"/>
              </w:rPr>
              <w:t>Фазовая разметка</w:t>
            </w:r>
          </w:p>
        </w:tc>
        <w:tc>
          <w:tcPr>
            <w:tcW w:w="2438" w:type="dxa"/>
            <w:vAlign w:val="center"/>
          </w:tcPr>
          <w:p w14:paraId="3161CD39" w14:textId="77777777" w:rsidR="00E30B96" w:rsidRPr="009203D9" w:rsidRDefault="002C1DE7" w:rsidP="004A626E">
            <w:pPr>
              <w:spacing w:line="360" w:lineRule="auto"/>
              <w:jc w:val="center"/>
              <w:rPr>
                <w:lang w:val="ru-RU"/>
              </w:rPr>
            </w:pPr>
            <w:r w:rsidRPr="009203D9">
              <w:rPr>
                <w:sz w:val="28"/>
                <w:lang w:val="ru-RU"/>
              </w:rPr>
              <w:t>14 фаз</w:t>
            </w:r>
          </w:p>
        </w:tc>
        <w:tc>
          <w:tcPr>
            <w:tcW w:w="2381" w:type="dxa"/>
            <w:vAlign w:val="center"/>
          </w:tcPr>
          <w:p w14:paraId="100ABF21" w14:textId="77777777" w:rsidR="00E30B96" w:rsidRPr="009203D9" w:rsidRDefault="002C1DE7" w:rsidP="004A626E">
            <w:pPr>
              <w:spacing w:line="360" w:lineRule="auto"/>
              <w:jc w:val="center"/>
              <w:rPr>
                <w:lang w:val="ru-RU"/>
              </w:rPr>
            </w:pPr>
            <w:r w:rsidRPr="009203D9">
              <w:rPr>
                <w:sz w:val="28"/>
                <w:lang w:val="ru-RU"/>
              </w:rPr>
              <w:t>Не ниже 0,95 по полноте</w:t>
            </w:r>
          </w:p>
        </w:tc>
        <w:tc>
          <w:tcPr>
            <w:tcW w:w="1839" w:type="dxa"/>
            <w:vAlign w:val="center"/>
          </w:tcPr>
          <w:p w14:paraId="07530A0B"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2C564F1D" w14:textId="77777777" w:rsidTr="00C015AB">
        <w:trPr>
          <w:jc w:val="center"/>
        </w:trPr>
        <w:tc>
          <w:tcPr>
            <w:tcW w:w="2268" w:type="dxa"/>
            <w:vAlign w:val="center"/>
          </w:tcPr>
          <w:p w14:paraId="12D5BD04" w14:textId="77777777" w:rsidR="00E30B96" w:rsidRPr="009203D9" w:rsidRDefault="002C1DE7" w:rsidP="004A626E">
            <w:pPr>
              <w:spacing w:line="360" w:lineRule="auto"/>
              <w:jc w:val="center"/>
              <w:rPr>
                <w:lang w:val="ru-RU"/>
              </w:rPr>
            </w:pPr>
            <w:r w:rsidRPr="009203D9">
              <w:rPr>
                <w:sz w:val="28"/>
                <w:lang w:val="ru-RU"/>
              </w:rPr>
              <w:t>Признаки</w:t>
            </w:r>
          </w:p>
        </w:tc>
        <w:tc>
          <w:tcPr>
            <w:tcW w:w="2438" w:type="dxa"/>
            <w:vAlign w:val="center"/>
          </w:tcPr>
          <w:p w14:paraId="2CC0F22F" w14:textId="77777777" w:rsidR="00E30B96" w:rsidRPr="009203D9" w:rsidRDefault="002C1DE7" w:rsidP="004A626E">
            <w:pPr>
              <w:spacing w:line="360" w:lineRule="auto"/>
              <w:jc w:val="both"/>
              <w:rPr>
                <w:lang w:val="ru-RU"/>
              </w:rPr>
            </w:pPr>
            <w:r w:rsidRPr="009203D9">
              <w:rPr>
                <w:sz w:val="28"/>
                <w:lang w:val="ru-RU"/>
              </w:rPr>
              <w:t>600 строк</w:t>
            </w:r>
          </w:p>
        </w:tc>
        <w:tc>
          <w:tcPr>
            <w:tcW w:w="2381" w:type="dxa"/>
            <w:vAlign w:val="center"/>
          </w:tcPr>
          <w:p w14:paraId="0117C39A" w14:textId="77777777" w:rsidR="00E30B96" w:rsidRPr="009203D9" w:rsidRDefault="002C1DE7" w:rsidP="004A626E">
            <w:pPr>
              <w:spacing w:line="360" w:lineRule="auto"/>
              <w:jc w:val="center"/>
              <w:rPr>
                <w:lang w:val="ru-RU"/>
              </w:rPr>
            </w:pPr>
            <w:r w:rsidRPr="009203D9">
              <w:rPr>
                <w:sz w:val="28"/>
                <w:lang w:val="ru-RU"/>
              </w:rPr>
              <w:t>Фазы и оси представлены</w:t>
            </w:r>
          </w:p>
        </w:tc>
        <w:tc>
          <w:tcPr>
            <w:tcW w:w="1839" w:type="dxa"/>
            <w:vAlign w:val="center"/>
          </w:tcPr>
          <w:p w14:paraId="07B7AC36"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6BF4D028" w14:textId="77777777" w:rsidTr="00C015AB">
        <w:trPr>
          <w:jc w:val="center"/>
        </w:trPr>
        <w:tc>
          <w:tcPr>
            <w:tcW w:w="2268" w:type="dxa"/>
            <w:vAlign w:val="center"/>
          </w:tcPr>
          <w:p w14:paraId="0625D30F" w14:textId="77777777" w:rsidR="00E30B96" w:rsidRPr="009203D9" w:rsidRDefault="002C1DE7" w:rsidP="004A626E">
            <w:pPr>
              <w:spacing w:line="360" w:lineRule="auto"/>
              <w:jc w:val="center"/>
              <w:rPr>
                <w:lang w:val="ru-RU"/>
              </w:rPr>
            </w:pPr>
            <w:r w:rsidRPr="009203D9">
              <w:rPr>
                <w:sz w:val="28"/>
                <w:lang w:val="ru-RU"/>
              </w:rPr>
              <w:t>RUL и модель</w:t>
            </w:r>
          </w:p>
        </w:tc>
        <w:tc>
          <w:tcPr>
            <w:tcW w:w="2438" w:type="dxa"/>
            <w:vAlign w:val="center"/>
          </w:tcPr>
          <w:p w14:paraId="741E952A" w14:textId="77777777" w:rsidR="00E30B96" w:rsidRPr="009203D9" w:rsidRDefault="002C1DE7" w:rsidP="004A626E">
            <w:pPr>
              <w:spacing w:line="360" w:lineRule="auto"/>
              <w:jc w:val="both"/>
              <w:rPr>
                <w:lang w:val="ru-RU"/>
              </w:rPr>
            </w:pPr>
            <w:r w:rsidRPr="009203D9">
              <w:rPr>
                <w:sz w:val="28"/>
                <w:lang w:val="ru-RU"/>
              </w:rPr>
              <w:t>192000 прогнозов</w:t>
            </w:r>
          </w:p>
        </w:tc>
        <w:tc>
          <w:tcPr>
            <w:tcW w:w="2381" w:type="dxa"/>
            <w:vAlign w:val="center"/>
          </w:tcPr>
          <w:p w14:paraId="544D62FB" w14:textId="77777777" w:rsidR="00E30B96" w:rsidRPr="009203D9" w:rsidRDefault="002C1DE7" w:rsidP="004A626E">
            <w:pPr>
              <w:spacing w:line="360" w:lineRule="auto"/>
              <w:jc w:val="center"/>
              <w:rPr>
                <w:lang w:val="ru-RU"/>
              </w:rPr>
            </w:pPr>
            <w:r w:rsidRPr="009203D9">
              <w:rPr>
                <w:sz w:val="28"/>
                <w:lang w:val="ru-RU"/>
              </w:rPr>
              <w:t>MAE и R2 рассчитаны</w:t>
            </w:r>
          </w:p>
        </w:tc>
        <w:tc>
          <w:tcPr>
            <w:tcW w:w="1839" w:type="dxa"/>
            <w:vAlign w:val="center"/>
          </w:tcPr>
          <w:p w14:paraId="37DB1D03" w14:textId="77777777" w:rsidR="00E30B96" w:rsidRPr="009203D9" w:rsidRDefault="002C1DE7" w:rsidP="004A626E">
            <w:pPr>
              <w:spacing w:line="360" w:lineRule="auto"/>
              <w:jc w:val="center"/>
              <w:rPr>
                <w:lang w:val="ru-RU"/>
              </w:rPr>
            </w:pPr>
            <w:r w:rsidRPr="009203D9">
              <w:rPr>
                <w:sz w:val="28"/>
                <w:lang w:val="ru-RU"/>
              </w:rPr>
              <w:t>Выполнено</w:t>
            </w:r>
          </w:p>
        </w:tc>
      </w:tr>
    </w:tbl>
    <w:p w14:paraId="29E28718" w14:textId="77777777" w:rsidR="0078503C" w:rsidRPr="009203D9" w:rsidRDefault="002668A0" w:rsidP="004A626E">
      <w:pPr>
        <w:pStyle w:val="3"/>
        <w:spacing w:line="360" w:lineRule="auto"/>
        <w:rPr>
          <w:color w:val="auto"/>
        </w:rPr>
      </w:pPr>
      <w:bookmarkStart w:id="91" w:name="_Toc231265035"/>
      <w:r w:rsidRPr="009203D9">
        <w:rPr>
          <w:rFonts w:eastAsia="Times New Roman" w:cs="Times New Roman"/>
          <w:color w:val="auto"/>
        </w:rPr>
        <w:lastRenderedPageBreak/>
        <w:t xml:space="preserve">5.10. </w:t>
      </w:r>
      <w:r w:rsidR="00E23EC8" w:rsidRPr="009203D9">
        <w:rPr>
          <w:rFonts w:eastAsia="Times New Roman" w:cs="Times New Roman"/>
          <w:color w:val="auto"/>
        </w:rPr>
        <w:t>Выводы по главе</w:t>
      </w:r>
      <w:bookmarkEnd w:id="91"/>
    </w:p>
    <w:p w14:paraId="7265613B" w14:textId="77777777" w:rsidR="0078503C" w:rsidRPr="009203D9" w:rsidRDefault="00E23EC8" w:rsidP="004A626E">
      <w:pPr>
        <w:spacing w:line="360" w:lineRule="auto"/>
        <w:ind w:firstLine="709"/>
        <w:jc w:val="both"/>
      </w:pPr>
      <w:r w:rsidRPr="009203D9">
        <w:rPr>
          <w:sz w:val="28"/>
        </w:rPr>
        <w:t>В главе выполнено рабочее проектирование прототипа системы предиктивного обслуживания промышленного робота-паллетизатора. Определены конкретные файлы проекта, объекты сцены CoppeliaSim, параметры цикла, массы переносимых объектов, фазы паллетирования и состав телеметрической записи. Показано, что рабочий цикл формирует четыре слоя, двенадцать упаковок воды и четыре картонных листа, а единичная переносимая масса не превышает ограничения выбранного робота. Подробные сведения о программных модулях, структуре данных и алгоритмах вынесены в приложения Б-Г и Ж.</w:t>
      </w:r>
    </w:p>
    <w:p w14:paraId="36501982" w14:textId="77777777" w:rsidR="0078503C" w:rsidRPr="009203D9" w:rsidRDefault="00E23EC8" w:rsidP="004A626E">
      <w:pPr>
        <w:spacing w:line="360" w:lineRule="auto"/>
        <w:ind w:firstLine="709"/>
        <w:jc w:val="both"/>
      </w:pPr>
      <w:r w:rsidRPr="009203D9">
        <w:rPr>
          <w:sz w:val="28"/>
        </w:rPr>
        <w:t xml:space="preserve">Сформированы и проверены рабочие решения по моделированию деградации, предобработке телеметрии, расчету признаков, прогнозированию RUL, хранению временных рядов и построению операторского интерфейса. Практические вставки заменены фактическими таблицами и графиками: структура данных, фрагмент CSV, интеграционный тест, динамика моментов, качество RUL-прогноза и сводная панель мониторинга приведены в главах </w:t>
      </w:r>
      <w:r w:rsidR="00E329DD" w:rsidRPr="009203D9">
        <w:rPr>
          <w:sz w:val="28"/>
        </w:rPr>
        <w:t>5–6</w:t>
      </w:r>
      <w:r w:rsidRPr="009203D9">
        <w:rPr>
          <w:sz w:val="28"/>
        </w:rPr>
        <w:t>.</w:t>
      </w:r>
    </w:p>
    <w:p w14:paraId="39EF5A7B" w14:textId="77777777" w:rsidR="00E329DD" w:rsidRPr="009203D9" w:rsidRDefault="00E329DD">
      <w:pPr>
        <w:widowControl/>
        <w:autoSpaceDE/>
        <w:autoSpaceDN/>
        <w:spacing w:after="160" w:line="278" w:lineRule="auto"/>
        <w:rPr>
          <w:rFonts w:cstheme="majorBidi"/>
          <w:b/>
          <w:bCs/>
          <w:sz w:val="28"/>
          <w:szCs w:val="28"/>
        </w:rPr>
      </w:pPr>
      <w:r w:rsidRPr="009203D9">
        <w:rPr>
          <w:b/>
          <w:bCs/>
        </w:rPr>
        <w:br w:type="page"/>
      </w:r>
    </w:p>
    <w:p w14:paraId="2E6EFAC0" w14:textId="77777777" w:rsidR="00264FC7" w:rsidRPr="009203D9" w:rsidRDefault="002668A0" w:rsidP="004A626E">
      <w:pPr>
        <w:pStyle w:val="3"/>
        <w:spacing w:line="360" w:lineRule="auto"/>
        <w:rPr>
          <w:color w:val="auto"/>
        </w:rPr>
      </w:pPr>
      <w:bookmarkStart w:id="92" w:name="_Toc231265036"/>
      <w:r w:rsidRPr="009203D9">
        <w:rPr>
          <w:rFonts w:eastAsia="Times New Roman" w:cs="Times New Roman"/>
          <w:color w:val="auto"/>
        </w:rPr>
        <w:lastRenderedPageBreak/>
        <w:t xml:space="preserve">6. </w:t>
      </w:r>
      <w:r w:rsidR="001711D3" w:rsidRPr="009203D9">
        <w:rPr>
          <w:rFonts w:eastAsia="Times New Roman" w:cs="Times New Roman"/>
          <w:color w:val="auto"/>
        </w:rPr>
        <w:t>Апробация и оценка эффективности системы</w:t>
      </w:r>
      <w:bookmarkEnd w:id="92"/>
    </w:p>
    <w:p w14:paraId="729657F6" w14:textId="77777777" w:rsidR="00E93B6C" w:rsidRPr="009203D9" w:rsidRDefault="002668A0" w:rsidP="004A626E">
      <w:pPr>
        <w:pStyle w:val="3"/>
        <w:spacing w:line="360" w:lineRule="auto"/>
        <w:rPr>
          <w:color w:val="auto"/>
        </w:rPr>
      </w:pPr>
      <w:bookmarkStart w:id="93" w:name="_Toc231265037"/>
      <w:r w:rsidRPr="009203D9">
        <w:rPr>
          <w:rFonts w:eastAsia="Times New Roman" w:cs="Times New Roman"/>
          <w:color w:val="auto"/>
        </w:rPr>
        <w:t xml:space="preserve">6.1. </w:t>
      </w:r>
      <w:r w:rsidR="004E7020" w:rsidRPr="009203D9">
        <w:rPr>
          <w:rFonts w:eastAsia="Times New Roman" w:cs="Times New Roman"/>
          <w:color w:val="auto"/>
        </w:rPr>
        <w:t>Цель и методика апробации</w:t>
      </w:r>
      <w:bookmarkEnd w:id="93"/>
    </w:p>
    <w:p w14:paraId="0CB96BC3" w14:textId="77777777" w:rsidR="00E93B6C" w:rsidRPr="009203D9" w:rsidRDefault="004E7020" w:rsidP="004A626E">
      <w:pPr>
        <w:spacing w:line="360" w:lineRule="auto"/>
        <w:ind w:firstLine="709"/>
        <w:jc w:val="both"/>
      </w:pPr>
      <w:r w:rsidRPr="009203D9">
        <w:rPr>
          <w:sz w:val="28"/>
        </w:rPr>
        <w:t>Цель апробации - подтвердить, что разработанный прототип выполняет цикл паллетирования, регистрирует динамическую телеметрию, формирует диагностические признаки и выдает расчетную оценку остаточного ресурса. По сохраненному состоянию проекта проверка строится вокруг scenes/vkr_scena.ttt, объекта /base_respondable, Lua-сценария final_scene_palletizing_cycle.lua и уже подготовленных CSV/JSON-файлов динамических прогонов. Предиктивное обслуживание требует устойчивого сбора данных и связи признаков с техническим состоянием оборудования [8]. Состав контрольных файлов и порядок воспроизведения эксперимента приведены в приложениях В и Д.</w:t>
      </w:r>
    </w:p>
    <w:p w14:paraId="4067C0D3" w14:textId="77777777" w:rsidR="00E93B6C" w:rsidRPr="009203D9" w:rsidRDefault="004E7020" w:rsidP="004A626E">
      <w:pPr>
        <w:spacing w:line="360" w:lineRule="auto"/>
        <w:ind w:firstLine="708"/>
        <w:jc w:val="both"/>
      </w:pPr>
      <w:r w:rsidRPr="009203D9">
        <w:rPr>
          <w:sz w:val="28"/>
        </w:rPr>
        <w:t>Методика включает шесть проверок: цифровая сцена, технологический цикл, телеметрия, признаки, RUL-модель и интерфейс. Приемка выполняется по бинарному правилу:</w:t>
      </w:r>
    </w:p>
    <w:p w14:paraId="675D4633"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апр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сц</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ц</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тел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Pr="009203D9">
        <w:rPr>
          <w:sz w:val="28"/>
          <w:szCs w:val="28"/>
        </w:rPr>
        <w:tab/>
        <w:t>(99)</w:t>
      </w:r>
    </w:p>
    <w:p w14:paraId="005B13C8" w14:textId="77777777" w:rsidR="00E93B6C" w:rsidRPr="009203D9" w:rsidRDefault="004E7020"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апр</m:t>
            </m:r>
          </m:sub>
        </m:sSub>
        <m:r>
          <w:rPr>
            <w:rFonts w:ascii="Cambria Math" w:hAnsi="Cambria Math" w:cs="Cambria Math"/>
            <w:sz w:val="28"/>
            <w:szCs w:val="28"/>
          </w:rPr>
          <m:t xml:space="preserve"> = 1; иначе Accept = 0</m:t>
        </m:r>
      </m:oMath>
      <w:r w:rsidRPr="009203D9">
        <w:rPr>
          <w:sz w:val="28"/>
          <w:szCs w:val="28"/>
        </w:rPr>
        <w:tab/>
        <w:t>(100)</w:t>
      </w:r>
    </w:p>
    <w:p w14:paraId="41129FCC" w14:textId="77777777" w:rsidR="00830637" w:rsidRDefault="00830637">
      <w:pPr>
        <w:widowControl/>
        <w:autoSpaceDE/>
        <w:autoSpaceDN/>
        <w:spacing w:after="160" w:line="278" w:lineRule="auto"/>
        <w:rPr>
          <w:sz w:val="28"/>
        </w:rPr>
      </w:pPr>
      <w:r>
        <w:rPr>
          <w:sz w:val="28"/>
        </w:rPr>
        <w:br w:type="page"/>
      </w:r>
    </w:p>
    <w:p w14:paraId="02891B2C" w14:textId="77777777" w:rsidR="00E329DD" w:rsidRPr="009203D9" w:rsidRDefault="00E329DD" w:rsidP="00E329DD">
      <w:pPr>
        <w:tabs>
          <w:tab w:val="center" w:pos="5104"/>
          <w:tab w:val="right" w:pos="10209"/>
        </w:tabs>
        <w:spacing w:line="360" w:lineRule="auto"/>
        <w:ind w:left="708"/>
      </w:pPr>
      <w:r w:rsidRPr="009203D9">
        <w:rPr>
          <w:sz w:val="28"/>
        </w:rPr>
        <w:lastRenderedPageBreak/>
        <w:t>Таблица 3</w:t>
      </w:r>
      <w:r w:rsidR="00830637">
        <w:rPr>
          <w:sz w:val="28"/>
        </w:rPr>
        <w:t>5</w:t>
      </w:r>
      <w:r w:rsidRPr="009203D9">
        <w:rPr>
          <w:sz w:val="28"/>
        </w:rPr>
        <w:t xml:space="preserve"> - Критерии апробации и подтверждающие артефакты</w:t>
      </w:r>
    </w:p>
    <w:tbl>
      <w:tblPr>
        <w:tblStyle w:val="af0"/>
        <w:tblW w:w="0" w:type="auto"/>
        <w:jc w:val="center"/>
        <w:tblLayout w:type="fixed"/>
        <w:tblLook w:val="04A0" w:firstRow="1" w:lastRow="0" w:firstColumn="1" w:lastColumn="0" w:noHBand="0" w:noVBand="1"/>
      </w:tblPr>
      <w:tblGrid>
        <w:gridCol w:w="2880"/>
        <w:gridCol w:w="3240"/>
        <w:gridCol w:w="3672"/>
      </w:tblGrid>
      <w:tr w:rsidR="00E93B6C" w:rsidRPr="009203D9" w14:paraId="2AE7EDE6" w14:textId="77777777" w:rsidTr="00A97891">
        <w:trPr>
          <w:jc w:val="center"/>
        </w:trPr>
        <w:tc>
          <w:tcPr>
            <w:tcW w:w="2880" w:type="dxa"/>
            <w:shd w:val="clear" w:color="auto" w:fill="FFFFFF" w:themeFill="background1"/>
            <w:vAlign w:val="center"/>
          </w:tcPr>
          <w:p w14:paraId="60E4227A" w14:textId="77777777" w:rsidR="00E93B6C" w:rsidRPr="009203D9" w:rsidRDefault="004E7020"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2B0B84B5" w14:textId="77777777" w:rsidR="00E93B6C" w:rsidRPr="009203D9" w:rsidRDefault="004E7020" w:rsidP="004A626E">
            <w:pPr>
              <w:spacing w:line="360" w:lineRule="auto"/>
              <w:jc w:val="center"/>
              <w:rPr>
                <w:lang w:val="ru-RU"/>
              </w:rPr>
            </w:pPr>
            <w:r w:rsidRPr="009203D9">
              <w:rPr>
                <w:b/>
                <w:sz w:val="28"/>
                <w:lang w:val="ru-RU"/>
              </w:rPr>
              <w:t>Критерий приемки</w:t>
            </w:r>
          </w:p>
        </w:tc>
        <w:tc>
          <w:tcPr>
            <w:tcW w:w="3672" w:type="dxa"/>
            <w:shd w:val="clear" w:color="auto" w:fill="FFFFFF" w:themeFill="background1"/>
            <w:vAlign w:val="center"/>
          </w:tcPr>
          <w:p w14:paraId="73EECAD3" w14:textId="77777777" w:rsidR="00E93B6C" w:rsidRPr="009203D9" w:rsidRDefault="004E7020" w:rsidP="004A626E">
            <w:pPr>
              <w:spacing w:line="360" w:lineRule="auto"/>
              <w:ind w:firstLine="709"/>
              <w:jc w:val="center"/>
              <w:rPr>
                <w:lang w:val="ru-RU"/>
              </w:rPr>
            </w:pPr>
            <w:r w:rsidRPr="009203D9">
              <w:rPr>
                <w:sz w:val="28"/>
                <w:lang w:val="ru-RU"/>
              </w:rPr>
              <w:t>Подтверждающий артефакт</w:t>
            </w:r>
          </w:p>
        </w:tc>
      </w:tr>
      <w:tr w:rsidR="00E93B6C" w:rsidRPr="009203D9" w14:paraId="0A98E68B" w14:textId="77777777">
        <w:trPr>
          <w:jc w:val="center"/>
        </w:trPr>
        <w:tc>
          <w:tcPr>
            <w:tcW w:w="2880" w:type="dxa"/>
            <w:vAlign w:val="center"/>
          </w:tcPr>
          <w:p w14:paraId="1E9E641A" w14:textId="77777777" w:rsidR="00E93B6C" w:rsidRPr="009203D9" w:rsidRDefault="004E7020" w:rsidP="004A626E">
            <w:pPr>
              <w:spacing w:line="360" w:lineRule="auto"/>
              <w:rPr>
                <w:lang w:val="ru-RU"/>
              </w:rPr>
            </w:pPr>
            <w:r w:rsidRPr="009203D9">
              <w:rPr>
                <w:sz w:val="28"/>
                <w:lang w:val="ru-RU"/>
              </w:rPr>
              <w:t>Сцена и цикл</w:t>
            </w:r>
          </w:p>
        </w:tc>
        <w:tc>
          <w:tcPr>
            <w:tcW w:w="3240" w:type="dxa"/>
            <w:vAlign w:val="center"/>
          </w:tcPr>
          <w:p w14:paraId="3D73013A" w14:textId="77777777" w:rsidR="00E93B6C" w:rsidRPr="009203D9" w:rsidRDefault="004E7020" w:rsidP="004A626E">
            <w:pPr>
              <w:spacing w:line="360" w:lineRule="auto"/>
              <w:rPr>
                <w:lang w:val="ru-RU"/>
              </w:rPr>
            </w:pPr>
            <w:r w:rsidRPr="009203D9">
              <w:rPr>
                <w:sz w:val="28"/>
                <w:lang w:val="ru-RU"/>
              </w:rPr>
              <w:t>cycle_complete, 4 листа, 12 упаковок, очистка cycle_*</w:t>
            </w:r>
          </w:p>
        </w:tc>
        <w:tc>
          <w:tcPr>
            <w:tcW w:w="3672" w:type="dxa"/>
            <w:vAlign w:val="center"/>
          </w:tcPr>
          <w:p w14:paraId="0002E85D" w14:textId="77777777" w:rsidR="00E93B6C" w:rsidRPr="009203D9" w:rsidRDefault="004E7020" w:rsidP="004A626E">
            <w:pPr>
              <w:spacing w:line="360" w:lineRule="auto"/>
              <w:rPr>
                <w:lang w:val="ru-RU"/>
              </w:rPr>
            </w:pPr>
            <w:r w:rsidRPr="009203D9">
              <w:rPr>
                <w:sz w:val="28"/>
                <w:lang w:val="ru-RU"/>
              </w:rPr>
              <w:t>скриншот сцены и циклограмма</w:t>
            </w:r>
          </w:p>
        </w:tc>
      </w:tr>
      <w:tr w:rsidR="00E93B6C" w:rsidRPr="009203D9" w14:paraId="05A7173C" w14:textId="77777777">
        <w:trPr>
          <w:jc w:val="center"/>
        </w:trPr>
        <w:tc>
          <w:tcPr>
            <w:tcW w:w="2880" w:type="dxa"/>
            <w:vAlign w:val="center"/>
          </w:tcPr>
          <w:p w14:paraId="26D1232A" w14:textId="77777777" w:rsidR="00E93B6C" w:rsidRPr="009203D9" w:rsidRDefault="004E7020" w:rsidP="004A626E">
            <w:pPr>
              <w:spacing w:line="360" w:lineRule="auto"/>
              <w:rPr>
                <w:lang w:val="ru-RU"/>
              </w:rPr>
            </w:pPr>
            <w:r w:rsidRPr="009203D9">
              <w:rPr>
                <w:sz w:val="28"/>
                <w:lang w:val="ru-RU"/>
              </w:rPr>
              <w:t>Телеметрия</w:t>
            </w:r>
          </w:p>
        </w:tc>
        <w:tc>
          <w:tcPr>
            <w:tcW w:w="3240" w:type="dxa"/>
            <w:vAlign w:val="center"/>
          </w:tcPr>
          <w:p w14:paraId="403EBA34" w14:textId="77777777" w:rsidR="00E93B6C" w:rsidRPr="009203D9" w:rsidRDefault="004E7020" w:rsidP="004A626E">
            <w:pPr>
              <w:spacing w:line="360" w:lineRule="auto"/>
              <w:rPr>
                <w:lang w:val="ru-RU"/>
              </w:rPr>
            </w:pPr>
            <w:r w:rsidRPr="009203D9">
              <w:rPr>
                <w:sz w:val="28"/>
                <w:lang w:val="ru-RU"/>
              </w:rPr>
              <w:t>время, фаза, ось, момент, скорость, ускорение без пустых обязательных полей</w:t>
            </w:r>
          </w:p>
        </w:tc>
        <w:tc>
          <w:tcPr>
            <w:tcW w:w="3672" w:type="dxa"/>
            <w:vAlign w:val="center"/>
          </w:tcPr>
          <w:p w14:paraId="417A2340" w14:textId="77777777" w:rsidR="00E93B6C" w:rsidRPr="009203D9" w:rsidRDefault="004E7020" w:rsidP="004A626E">
            <w:pPr>
              <w:spacing w:line="360" w:lineRule="auto"/>
              <w:rPr>
                <w:lang w:val="ru-RU"/>
              </w:rPr>
            </w:pPr>
            <w:r w:rsidRPr="009203D9">
              <w:rPr>
                <w:sz w:val="28"/>
                <w:lang w:val="ru-RU"/>
              </w:rPr>
              <w:t>CSV/JSONL-фрагмент</w:t>
            </w:r>
          </w:p>
        </w:tc>
      </w:tr>
      <w:tr w:rsidR="00E93B6C" w:rsidRPr="009203D9" w14:paraId="61F00073" w14:textId="77777777">
        <w:trPr>
          <w:jc w:val="center"/>
        </w:trPr>
        <w:tc>
          <w:tcPr>
            <w:tcW w:w="2880" w:type="dxa"/>
            <w:vAlign w:val="center"/>
          </w:tcPr>
          <w:p w14:paraId="7633091F" w14:textId="77777777" w:rsidR="00E93B6C" w:rsidRPr="009203D9" w:rsidRDefault="004E7020" w:rsidP="004A626E">
            <w:pPr>
              <w:spacing w:line="360" w:lineRule="auto"/>
              <w:rPr>
                <w:lang w:val="ru-RU"/>
              </w:rPr>
            </w:pPr>
            <w:r w:rsidRPr="009203D9">
              <w:rPr>
                <w:sz w:val="28"/>
                <w:lang w:val="ru-RU"/>
              </w:rPr>
              <w:t>Признаки и RUL</w:t>
            </w:r>
          </w:p>
        </w:tc>
        <w:tc>
          <w:tcPr>
            <w:tcW w:w="3240" w:type="dxa"/>
            <w:vAlign w:val="center"/>
          </w:tcPr>
          <w:p w14:paraId="1EF1F089" w14:textId="77777777" w:rsidR="00E93B6C" w:rsidRPr="009203D9" w:rsidRDefault="004E7020" w:rsidP="004A626E">
            <w:pPr>
              <w:spacing w:line="360" w:lineRule="auto"/>
              <w:rPr>
                <w:lang w:val="ru-RU"/>
              </w:rPr>
            </w:pPr>
            <w:r w:rsidRPr="009203D9">
              <w:rPr>
                <w:sz w:val="28"/>
                <w:lang w:val="ru-RU"/>
              </w:rPr>
              <w:t>рассчитаны HI, RUL̂, MAE, RMSE</w:t>
            </w:r>
          </w:p>
        </w:tc>
        <w:tc>
          <w:tcPr>
            <w:tcW w:w="3672" w:type="dxa"/>
            <w:vAlign w:val="center"/>
          </w:tcPr>
          <w:p w14:paraId="42A57E6D" w14:textId="77777777" w:rsidR="00E93B6C" w:rsidRPr="009203D9" w:rsidRDefault="004E7020" w:rsidP="004A626E">
            <w:pPr>
              <w:spacing w:line="360" w:lineRule="auto"/>
              <w:rPr>
                <w:lang w:val="ru-RU"/>
              </w:rPr>
            </w:pPr>
            <w:r w:rsidRPr="009203D9">
              <w:rPr>
                <w:sz w:val="28"/>
                <w:lang w:val="ru-RU"/>
              </w:rPr>
              <w:t>таблица метрик и график RUL/RUL̂</w:t>
            </w:r>
          </w:p>
        </w:tc>
      </w:tr>
      <w:tr w:rsidR="00E93B6C" w:rsidRPr="009203D9" w14:paraId="55576A60" w14:textId="77777777">
        <w:trPr>
          <w:jc w:val="center"/>
        </w:trPr>
        <w:tc>
          <w:tcPr>
            <w:tcW w:w="2880" w:type="dxa"/>
            <w:vAlign w:val="center"/>
          </w:tcPr>
          <w:p w14:paraId="4F4E2859" w14:textId="77777777" w:rsidR="00E93B6C" w:rsidRPr="009203D9" w:rsidRDefault="004E7020" w:rsidP="004A626E">
            <w:pPr>
              <w:spacing w:line="360" w:lineRule="auto"/>
              <w:rPr>
                <w:lang w:val="ru-RU"/>
              </w:rPr>
            </w:pPr>
            <w:r w:rsidRPr="009203D9">
              <w:rPr>
                <w:sz w:val="28"/>
                <w:lang w:val="ru-RU"/>
              </w:rPr>
              <w:t>Интерфейс</w:t>
            </w:r>
          </w:p>
        </w:tc>
        <w:tc>
          <w:tcPr>
            <w:tcW w:w="3240" w:type="dxa"/>
            <w:vAlign w:val="center"/>
          </w:tcPr>
          <w:p w14:paraId="046EBFBE" w14:textId="77777777" w:rsidR="00E93B6C" w:rsidRPr="009203D9" w:rsidRDefault="004E7020" w:rsidP="004A626E">
            <w:pPr>
              <w:spacing w:line="360" w:lineRule="auto"/>
              <w:rPr>
                <w:lang w:val="ru-RU"/>
              </w:rPr>
            </w:pPr>
            <w:r w:rsidRPr="009203D9">
              <w:rPr>
                <w:sz w:val="28"/>
                <w:lang w:val="ru-RU"/>
              </w:rPr>
              <w:t>отображаются графики, риск и рекомендация ТО</w:t>
            </w:r>
          </w:p>
        </w:tc>
        <w:tc>
          <w:tcPr>
            <w:tcW w:w="3672" w:type="dxa"/>
            <w:vAlign w:val="center"/>
          </w:tcPr>
          <w:p w14:paraId="27BE9499" w14:textId="77777777" w:rsidR="00E93B6C" w:rsidRPr="009203D9" w:rsidRDefault="004E7020" w:rsidP="004A626E">
            <w:pPr>
              <w:spacing w:line="360" w:lineRule="auto"/>
              <w:rPr>
                <w:lang w:val="ru-RU"/>
              </w:rPr>
            </w:pPr>
            <w:r w:rsidRPr="009203D9">
              <w:rPr>
                <w:sz w:val="28"/>
                <w:lang w:val="ru-RU"/>
              </w:rPr>
              <w:t>скриншот панели</w:t>
            </w:r>
          </w:p>
        </w:tc>
      </w:tr>
    </w:tbl>
    <w:p w14:paraId="1598D8F1" w14:textId="77777777" w:rsidR="00E30B96" w:rsidRPr="009203D9" w:rsidRDefault="00E329DD" w:rsidP="00E329DD">
      <w:pPr>
        <w:spacing w:before="240" w:line="360" w:lineRule="auto"/>
        <w:jc w:val="both"/>
      </w:pPr>
      <w:r w:rsidRPr="009203D9">
        <w:rPr>
          <w:sz w:val="28"/>
        </w:rPr>
        <w:tab/>
        <w:t>Таблица 3</w:t>
      </w:r>
      <w:r w:rsidR="00830637">
        <w:rPr>
          <w:sz w:val="28"/>
        </w:rPr>
        <w:t>6</w:t>
      </w:r>
      <w:r w:rsidRPr="009203D9">
        <w:rPr>
          <w:sz w:val="28"/>
        </w:rPr>
        <w:t xml:space="preserve"> - Методика апробации прототипа ПАК</w:t>
      </w:r>
    </w:p>
    <w:tbl>
      <w:tblPr>
        <w:tblStyle w:val="af0"/>
        <w:tblW w:w="0" w:type="auto"/>
        <w:jc w:val="center"/>
        <w:tblLayout w:type="fixed"/>
        <w:tblLook w:val="04A0" w:firstRow="1" w:lastRow="0" w:firstColumn="1" w:lastColumn="0" w:noHBand="0" w:noVBand="1"/>
      </w:tblPr>
      <w:tblGrid>
        <w:gridCol w:w="794"/>
        <w:gridCol w:w="4422"/>
        <w:gridCol w:w="3175"/>
      </w:tblGrid>
      <w:tr w:rsidR="00E30B96" w:rsidRPr="009203D9" w14:paraId="210A1640" w14:textId="77777777" w:rsidTr="00A97891">
        <w:trPr>
          <w:jc w:val="center"/>
        </w:trPr>
        <w:tc>
          <w:tcPr>
            <w:tcW w:w="794" w:type="dxa"/>
            <w:shd w:val="clear" w:color="auto" w:fill="FFFFFF" w:themeFill="background1"/>
            <w:vAlign w:val="center"/>
          </w:tcPr>
          <w:p w14:paraId="23C756E4" w14:textId="77777777" w:rsidR="00E30B96" w:rsidRPr="009203D9" w:rsidRDefault="002C1DE7" w:rsidP="004A626E">
            <w:pPr>
              <w:spacing w:line="360" w:lineRule="auto"/>
              <w:jc w:val="center"/>
              <w:rPr>
                <w:lang w:val="ru-RU"/>
              </w:rPr>
            </w:pPr>
            <w:r w:rsidRPr="009203D9">
              <w:rPr>
                <w:b/>
                <w:sz w:val="28"/>
                <w:lang w:val="ru-RU"/>
              </w:rPr>
              <w:t>Шаг</w:t>
            </w:r>
          </w:p>
        </w:tc>
        <w:tc>
          <w:tcPr>
            <w:tcW w:w="4422" w:type="dxa"/>
            <w:shd w:val="clear" w:color="auto" w:fill="FFFFFF" w:themeFill="background1"/>
            <w:vAlign w:val="center"/>
          </w:tcPr>
          <w:p w14:paraId="315D2B4A" w14:textId="77777777" w:rsidR="00E30B96" w:rsidRPr="009203D9" w:rsidRDefault="002C1DE7" w:rsidP="004A626E">
            <w:pPr>
              <w:spacing w:line="360" w:lineRule="auto"/>
              <w:jc w:val="center"/>
              <w:rPr>
                <w:lang w:val="ru-RU"/>
              </w:rPr>
            </w:pPr>
            <w:r w:rsidRPr="009203D9">
              <w:rPr>
                <w:b/>
                <w:sz w:val="28"/>
                <w:lang w:val="ru-RU"/>
              </w:rPr>
              <w:t>Содержание проверки</w:t>
            </w:r>
          </w:p>
        </w:tc>
        <w:tc>
          <w:tcPr>
            <w:tcW w:w="3175" w:type="dxa"/>
            <w:shd w:val="clear" w:color="auto" w:fill="FFFFFF" w:themeFill="background1"/>
            <w:vAlign w:val="center"/>
          </w:tcPr>
          <w:p w14:paraId="5E529424" w14:textId="77777777" w:rsidR="00E30B96" w:rsidRPr="009203D9" w:rsidRDefault="002C1DE7" w:rsidP="004A626E">
            <w:pPr>
              <w:spacing w:line="360" w:lineRule="auto"/>
              <w:jc w:val="center"/>
              <w:rPr>
                <w:lang w:val="ru-RU"/>
              </w:rPr>
            </w:pPr>
            <w:r w:rsidRPr="009203D9">
              <w:rPr>
                <w:b/>
                <w:sz w:val="28"/>
                <w:lang w:val="ru-RU"/>
              </w:rPr>
              <w:t>Артефакт</w:t>
            </w:r>
          </w:p>
        </w:tc>
      </w:tr>
      <w:tr w:rsidR="00E30B96" w:rsidRPr="009203D9" w14:paraId="29A64AC1" w14:textId="77777777">
        <w:trPr>
          <w:jc w:val="center"/>
        </w:trPr>
        <w:tc>
          <w:tcPr>
            <w:tcW w:w="794" w:type="dxa"/>
            <w:vAlign w:val="center"/>
          </w:tcPr>
          <w:p w14:paraId="1B0461AE" w14:textId="77777777" w:rsidR="00E30B96" w:rsidRPr="009203D9" w:rsidRDefault="002C1DE7" w:rsidP="004A626E">
            <w:pPr>
              <w:spacing w:line="360" w:lineRule="auto"/>
              <w:jc w:val="center"/>
              <w:rPr>
                <w:lang w:val="ru-RU"/>
              </w:rPr>
            </w:pPr>
            <w:r w:rsidRPr="009203D9">
              <w:rPr>
                <w:sz w:val="28"/>
                <w:lang w:val="ru-RU"/>
              </w:rPr>
              <w:t>1</w:t>
            </w:r>
          </w:p>
        </w:tc>
        <w:tc>
          <w:tcPr>
            <w:tcW w:w="4422" w:type="dxa"/>
            <w:vAlign w:val="center"/>
          </w:tcPr>
          <w:p w14:paraId="12240E2E" w14:textId="77777777" w:rsidR="00E30B96" w:rsidRPr="009203D9" w:rsidRDefault="002C1DE7" w:rsidP="004A626E">
            <w:pPr>
              <w:spacing w:line="360" w:lineRule="auto"/>
              <w:jc w:val="center"/>
              <w:rPr>
                <w:lang w:val="ru-RU"/>
              </w:rPr>
            </w:pPr>
            <w:r w:rsidRPr="009203D9">
              <w:rPr>
                <w:sz w:val="28"/>
                <w:lang w:val="ru-RU"/>
              </w:rPr>
              <w:t>Запуск цифровой сцены и паллетизационного цикла</w:t>
            </w:r>
          </w:p>
        </w:tc>
        <w:tc>
          <w:tcPr>
            <w:tcW w:w="3175" w:type="dxa"/>
            <w:vAlign w:val="center"/>
          </w:tcPr>
          <w:p w14:paraId="0C40B682" w14:textId="77777777" w:rsidR="00E30B96" w:rsidRPr="009203D9" w:rsidRDefault="002C1DE7" w:rsidP="004A626E">
            <w:pPr>
              <w:spacing w:line="360" w:lineRule="auto"/>
              <w:jc w:val="center"/>
              <w:rPr>
                <w:lang w:val="ru-RU"/>
              </w:rPr>
            </w:pPr>
            <w:r w:rsidRPr="009203D9">
              <w:rPr>
                <w:sz w:val="28"/>
                <w:lang w:val="ru-RU"/>
              </w:rPr>
              <w:t>CoppeliaSim, фазы цикла</w:t>
            </w:r>
          </w:p>
        </w:tc>
      </w:tr>
      <w:tr w:rsidR="00E30B96" w:rsidRPr="009203D9" w14:paraId="2E2259EE" w14:textId="77777777">
        <w:trPr>
          <w:jc w:val="center"/>
        </w:trPr>
        <w:tc>
          <w:tcPr>
            <w:tcW w:w="794" w:type="dxa"/>
            <w:vAlign w:val="center"/>
          </w:tcPr>
          <w:p w14:paraId="6B8EAA6C" w14:textId="77777777" w:rsidR="00E30B96" w:rsidRPr="009203D9" w:rsidRDefault="002C1DE7" w:rsidP="004A626E">
            <w:pPr>
              <w:spacing w:line="360" w:lineRule="auto"/>
              <w:jc w:val="center"/>
              <w:rPr>
                <w:lang w:val="ru-RU"/>
              </w:rPr>
            </w:pPr>
            <w:r w:rsidRPr="009203D9">
              <w:rPr>
                <w:sz w:val="28"/>
                <w:lang w:val="ru-RU"/>
              </w:rPr>
              <w:t>2</w:t>
            </w:r>
          </w:p>
        </w:tc>
        <w:tc>
          <w:tcPr>
            <w:tcW w:w="4422" w:type="dxa"/>
            <w:vAlign w:val="center"/>
          </w:tcPr>
          <w:p w14:paraId="5B2CE90B" w14:textId="77777777" w:rsidR="00E30B96" w:rsidRPr="009203D9" w:rsidRDefault="002C1DE7" w:rsidP="004A626E">
            <w:pPr>
              <w:spacing w:line="360" w:lineRule="auto"/>
              <w:jc w:val="center"/>
              <w:rPr>
                <w:lang w:val="ru-RU"/>
              </w:rPr>
            </w:pPr>
            <w:r w:rsidRPr="009203D9">
              <w:rPr>
                <w:sz w:val="28"/>
                <w:lang w:val="ru-RU"/>
              </w:rPr>
              <w:t>Сбор пакетов телеметрии через Python-клиент</w:t>
            </w:r>
          </w:p>
        </w:tc>
        <w:tc>
          <w:tcPr>
            <w:tcW w:w="3175" w:type="dxa"/>
            <w:vAlign w:val="center"/>
          </w:tcPr>
          <w:p w14:paraId="64F535EB" w14:textId="77777777" w:rsidR="00E30B96" w:rsidRPr="009203D9" w:rsidRDefault="002C1DE7" w:rsidP="004A626E">
            <w:pPr>
              <w:spacing w:line="360" w:lineRule="auto"/>
              <w:jc w:val="center"/>
              <w:rPr>
                <w:lang w:val="ru-RU"/>
              </w:rPr>
            </w:pPr>
            <w:r w:rsidRPr="009203D9">
              <w:rPr>
                <w:sz w:val="28"/>
                <w:lang w:val="ru-RU"/>
              </w:rPr>
              <w:t>long_live_01.jsonl</w:t>
            </w:r>
          </w:p>
        </w:tc>
      </w:tr>
      <w:tr w:rsidR="00E30B96" w:rsidRPr="009203D9" w14:paraId="35E3CDCB" w14:textId="77777777">
        <w:trPr>
          <w:jc w:val="center"/>
        </w:trPr>
        <w:tc>
          <w:tcPr>
            <w:tcW w:w="794" w:type="dxa"/>
            <w:vAlign w:val="center"/>
          </w:tcPr>
          <w:p w14:paraId="76E0C5F7" w14:textId="77777777" w:rsidR="00E30B96" w:rsidRPr="009203D9" w:rsidRDefault="002C1DE7" w:rsidP="004A626E">
            <w:pPr>
              <w:spacing w:line="360" w:lineRule="auto"/>
              <w:jc w:val="center"/>
              <w:rPr>
                <w:lang w:val="ru-RU"/>
              </w:rPr>
            </w:pPr>
            <w:r w:rsidRPr="009203D9">
              <w:rPr>
                <w:sz w:val="28"/>
                <w:lang w:val="ru-RU"/>
              </w:rPr>
              <w:t>3</w:t>
            </w:r>
          </w:p>
        </w:tc>
        <w:tc>
          <w:tcPr>
            <w:tcW w:w="4422" w:type="dxa"/>
            <w:vAlign w:val="center"/>
          </w:tcPr>
          <w:p w14:paraId="28179203" w14:textId="77777777" w:rsidR="00E30B96" w:rsidRPr="009203D9" w:rsidRDefault="002C1DE7" w:rsidP="004A626E">
            <w:pPr>
              <w:spacing w:line="360" w:lineRule="auto"/>
              <w:jc w:val="center"/>
              <w:rPr>
                <w:lang w:val="ru-RU"/>
              </w:rPr>
            </w:pPr>
            <w:r w:rsidRPr="009203D9">
              <w:rPr>
                <w:sz w:val="28"/>
                <w:lang w:val="ru-RU"/>
              </w:rPr>
              <w:t>Нормализация и проверка полноты</w:t>
            </w:r>
          </w:p>
        </w:tc>
        <w:tc>
          <w:tcPr>
            <w:tcW w:w="3175" w:type="dxa"/>
            <w:vAlign w:val="center"/>
          </w:tcPr>
          <w:p w14:paraId="2B494B8B" w14:textId="77777777" w:rsidR="00E30B96" w:rsidRPr="009203D9" w:rsidRDefault="002C1DE7" w:rsidP="004A626E">
            <w:pPr>
              <w:spacing w:line="360" w:lineRule="auto"/>
              <w:jc w:val="center"/>
              <w:rPr>
                <w:lang w:val="ru-RU"/>
              </w:rPr>
            </w:pPr>
            <w:r w:rsidRPr="009203D9">
              <w:rPr>
                <w:sz w:val="28"/>
                <w:lang w:val="ru-RU"/>
              </w:rPr>
              <w:t>vkr_telemetry_normalized.csv</w:t>
            </w:r>
          </w:p>
        </w:tc>
      </w:tr>
      <w:tr w:rsidR="00E30B96" w:rsidRPr="009203D9" w14:paraId="53247D90" w14:textId="77777777">
        <w:trPr>
          <w:jc w:val="center"/>
        </w:trPr>
        <w:tc>
          <w:tcPr>
            <w:tcW w:w="794" w:type="dxa"/>
            <w:vAlign w:val="center"/>
          </w:tcPr>
          <w:p w14:paraId="7F5AA45B" w14:textId="77777777" w:rsidR="00E30B96" w:rsidRPr="009203D9" w:rsidRDefault="002C1DE7" w:rsidP="004A626E">
            <w:pPr>
              <w:spacing w:line="360" w:lineRule="auto"/>
              <w:jc w:val="center"/>
              <w:rPr>
                <w:lang w:val="ru-RU"/>
              </w:rPr>
            </w:pPr>
            <w:r w:rsidRPr="009203D9">
              <w:rPr>
                <w:sz w:val="28"/>
                <w:lang w:val="ru-RU"/>
              </w:rPr>
              <w:t>4</w:t>
            </w:r>
          </w:p>
        </w:tc>
        <w:tc>
          <w:tcPr>
            <w:tcW w:w="4422" w:type="dxa"/>
            <w:vAlign w:val="center"/>
          </w:tcPr>
          <w:p w14:paraId="53603F6D" w14:textId="77777777" w:rsidR="00E30B96" w:rsidRPr="009203D9" w:rsidRDefault="002C1DE7" w:rsidP="004A626E">
            <w:pPr>
              <w:spacing w:line="360" w:lineRule="auto"/>
              <w:jc w:val="center"/>
              <w:rPr>
                <w:lang w:val="ru-RU"/>
              </w:rPr>
            </w:pPr>
            <w:r w:rsidRPr="009203D9">
              <w:rPr>
                <w:sz w:val="28"/>
                <w:lang w:val="ru-RU"/>
              </w:rPr>
              <w:t>Расчет фазовых признаков по осям</w:t>
            </w:r>
          </w:p>
        </w:tc>
        <w:tc>
          <w:tcPr>
            <w:tcW w:w="3175" w:type="dxa"/>
            <w:vAlign w:val="center"/>
          </w:tcPr>
          <w:p w14:paraId="2E6E28EB" w14:textId="77777777" w:rsidR="00E30B96" w:rsidRPr="009203D9" w:rsidRDefault="002C1DE7" w:rsidP="004A626E">
            <w:pPr>
              <w:spacing w:line="360" w:lineRule="auto"/>
              <w:jc w:val="center"/>
              <w:rPr>
                <w:lang w:val="ru-RU"/>
              </w:rPr>
            </w:pPr>
            <w:r w:rsidRPr="009203D9">
              <w:rPr>
                <w:sz w:val="28"/>
                <w:lang w:val="ru-RU"/>
              </w:rPr>
              <w:t>vkr_features.csv</w:t>
            </w:r>
          </w:p>
        </w:tc>
      </w:tr>
      <w:tr w:rsidR="00E30B96" w:rsidRPr="009203D9" w14:paraId="7EC3AE9F" w14:textId="77777777">
        <w:trPr>
          <w:jc w:val="center"/>
        </w:trPr>
        <w:tc>
          <w:tcPr>
            <w:tcW w:w="794" w:type="dxa"/>
            <w:vAlign w:val="center"/>
          </w:tcPr>
          <w:p w14:paraId="39F1CE03" w14:textId="77777777" w:rsidR="00E30B96" w:rsidRPr="009203D9" w:rsidRDefault="002C1DE7" w:rsidP="004A626E">
            <w:pPr>
              <w:spacing w:line="360" w:lineRule="auto"/>
              <w:jc w:val="center"/>
              <w:rPr>
                <w:lang w:val="ru-RU"/>
              </w:rPr>
            </w:pPr>
            <w:r w:rsidRPr="009203D9">
              <w:rPr>
                <w:sz w:val="28"/>
                <w:lang w:val="ru-RU"/>
              </w:rPr>
              <w:t>5</w:t>
            </w:r>
          </w:p>
        </w:tc>
        <w:tc>
          <w:tcPr>
            <w:tcW w:w="4422" w:type="dxa"/>
            <w:vAlign w:val="center"/>
          </w:tcPr>
          <w:p w14:paraId="0C79149F" w14:textId="77777777" w:rsidR="00E30B96" w:rsidRPr="009203D9" w:rsidRDefault="002C1DE7" w:rsidP="004A626E">
            <w:pPr>
              <w:spacing w:line="360" w:lineRule="auto"/>
              <w:jc w:val="center"/>
              <w:rPr>
                <w:lang w:val="ru-RU"/>
              </w:rPr>
            </w:pPr>
            <w:r w:rsidRPr="009203D9">
              <w:rPr>
                <w:sz w:val="28"/>
                <w:lang w:val="ru-RU"/>
              </w:rPr>
              <w:t>Моделирование деградации и расчет RUL</w:t>
            </w:r>
          </w:p>
        </w:tc>
        <w:tc>
          <w:tcPr>
            <w:tcW w:w="3175" w:type="dxa"/>
            <w:vAlign w:val="center"/>
          </w:tcPr>
          <w:p w14:paraId="1C18CED6" w14:textId="77777777" w:rsidR="00E30B96" w:rsidRPr="009203D9" w:rsidRDefault="002C1DE7" w:rsidP="004A626E">
            <w:pPr>
              <w:spacing w:line="360" w:lineRule="auto"/>
              <w:jc w:val="center"/>
              <w:rPr>
                <w:lang w:val="ru-RU"/>
              </w:rPr>
            </w:pPr>
            <w:r w:rsidRPr="009203D9">
              <w:rPr>
                <w:sz w:val="28"/>
                <w:lang w:val="ru-RU"/>
              </w:rPr>
              <w:t>vkr_rul_estimates.csv</w:t>
            </w:r>
          </w:p>
        </w:tc>
      </w:tr>
      <w:tr w:rsidR="00E30B96" w:rsidRPr="006D3A56" w14:paraId="3779DDE1" w14:textId="77777777">
        <w:trPr>
          <w:jc w:val="center"/>
        </w:trPr>
        <w:tc>
          <w:tcPr>
            <w:tcW w:w="794" w:type="dxa"/>
            <w:vAlign w:val="center"/>
          </w:tcPr>
          <w:p w14:paraId="340F0385" w14:textId="77777777" w:rsidR="00E30B96" w:rsidRPr="009203D9" w:rsidRDefault="002C1DE7" w:rsidP="004A626E">
            <w:pPr>
              <w:spacing w:line="360" w:lineRule="auto"/>
              <w:jc w:val="center"/>
              <w:rPr>
                <w:lang w:val="ru-RU"/>
              </w:rPr>
            </w:pPr>
            <w:r w:rsidRPr="009203D9">
              <w:rPr>
                <w:sz w:val="28"/>
                <w:lang w:val="ru-RU"/>
              </w:rPr>
              <w:t>6</w:t>
            </w:r>
          </w:p>
        </w:tc>
        <w:tc>
          <w:tcPr>
            <w:tcW w:w="4422" w:type="dxa"/>
            <w:vAlign w:val="center"/>
          </w:tcPr>
          <w:p w14:paraId="3F06E59A" w14:textId="77777777" w:rsidR="00E30B96" w:rsidRPr="009203D9" w:rsidRDefault="002C1DE7" w:rsidP="004A626E">
            <w:pPr>
              <w:spacing w:line="360" w:lineRule="auto"/>
              <w:jc w:val="center"/>
              <w:rPr>
                <w:lang w:val="ru-RU"/>
              </w:rPr>
            </w:pPr>
            <w:r w:rsidRPr="009203D9">
              <w:rPr>
                <w:sz w:val="28"/>
                <w:lang w:val="ru-RU"/>
              </w:rPr>
              <w:t>Обучение MLPRegressor и оценка качества</w:t>
            </w:r>
          </w:p>
        </w:tc>
        <w:tc>
          <w:tcPr>
            <w:tcW w:w="3175" w:type="dxa"/>
            <w:vAlign w:val="center"/>
          </w:tcPr>
          <w:p w14:paraId="06A30816" w14:textId="77777777" w:rsidR="00E30B96" w:rsidRPr="00752A47" w:rsidRDefault="002C1DE7" w:rsidP="004A626E">
            <w:pPr>
              <w:spacing w:line="360" w:lineRule="auto"/>
              <w:jc w:val="center"/>
              <w:rPr>
                <w:lang w:val="it-IT"/>
              </w:rPr>
            </w:pPr>
            <w:r w:rsidRPr="00752A47">
              <w:rPr>
                <w:sz w:val="28"/>
                <w:lang w:val="it-IT"/>
              </w:rPr>
              <w:t>vkr_nn_rul_metrics.csv</w:t>
            </w:r>
          </w:p>
        </w:tc>
      </w:tr>
      <w:tr w:rsidR="00E30B96" w:rsidRPr="009203D9" w14:paraId="118FE070" w14:textId="77777777">
        <w:trPr>
          <w:jc w:val="center"/>
        </w:trPr>
        <w:tc>
          <w:tcPr>
            <w:tcW w:w="794" w:type="dxa"/>
            <w:vAlign w:val="center"/>
          </w:tcPr>
          <w:p w14:paraId="5941C8D1" w14:textId="77777777" w:rsidR="00E30B96" w:rsidRPr="009203D9" w:rsidRDefault="002C1DE7" w:rsidP="004A626E">
            <w:pPr>
              <w:spacing w:line="360" w:lineRule="auto"/>
              <w:jc w:val="center"/>
              <w:rPr>
                <w:lang w:val="ru-RU"/>
              </w:rPr>
            </w:pPr>
            <w:r w:rsidRPr="009203D9">
              <w:rPr>
                <w:sz w:val="28"/>
                <w:lang w:val="ru-RU"/>
              </w:rPr>
              <w:t>7</w:t>
            </w:r>
          </w:p>
        </w:tc>
        <w:tc>
          <w:tcPr>
            <w:tcW w:w="4422" w:type="dxa"/>
            <w:vAlign w:val="center"/>
          </w:tcPr>
          <w:p w14:paraId="4BC1F016" w14:textId="77777777" w:rsidR="00E30B96" w:rsidRPr="009203D9" w:rsidRDefault="002C1DE7" w:rsidP="004A626E">
            <w:pPr>
              <w:spacing w:line="360" w:lineRule="auto"/>
              <w:jc w:val="center"/>
              <w:rPr>
                <w:lang w:val="ru-RU"/>
              </w:rPr>
            </w:pPr>
            <w:r w:rsidRPr="009203D9">
              <w:rPr>
                <w:sz w:val="28"/>
                <w:lang w:val="ru-RU"/>
              </w:rPr>
              <w:t>Визуализация HI/RUL и рекомендации</w:t>
            </w:r>
          </w:p>
        </w:tc>
        <w:tc>
          <w:tcPr>
            <w:tcW w:w="3175" w:type="dxa"/>
            <w:vAlign w:val="center"/>
          </w:tcPr>
          <w:p w14:paraId="6A2466FD" w14:textId="77777777" w:rsidR="00E30B96" w:rsidRPr="009203D9" w:rsidRDefault="002C1DE7" w:rsidP="004A626E">
            <w:pPr>
              <w:spacing w:line="360" w:lineRule="auto"/>
              <w:jc w:val="center"/>
              <w:rPr>
                <w:lang w:val="ru-RU"/>
              </w:rPr>
            </w:pPr>
            <w:r w:rsidRPr="009203D9">
              <w:rPr>
                <w:sz w:val="28"/>
                <w:lang w:val="ru-RU"/>
              </w:rPr>
              <w:t>Grafana dashboard</w:t>
            </w:r>
          </w:p>
        </w:tc>
      </w:tr>
    </w:tbl>
    <w:p w14:paraId="57A1EB13" w14:textId="77777777" w:rsidR="00E93B6C" w:rsidRPr="009203D9" w:rsidRDefault="002668A0" w:rsidP="004A626E">
      <w:pPr>
        <w:pStyle w:val="3"/>
        <w:spacing w:line="360" w:lineRule="auto"/>
        <w:rPr>
          <w:color w:val="auto"/>
        </w:rPr>
      </w:pPr>
      <w:bookmarkStart w:id="94" w:name="_Toc231265038"/>
      <w:r w:rsidRPr="009203D9">
        <w:rPr>
          <w:rFonts w:eastAsia="Times New Roman" w:cs="Times New Roman"/>
          <w:color w:val="auto"/>
        </w:rPr>
        <w:lastRenderedPageBreak/>
        <w:t xml:space="preserve">6.2. </w:t>
      </w:r>
      <w:r w:rsidR="004E7020" w:rsidRPr="009203D9">
        <w:rPr>
          <w:rFonts w:eastAsia="Times New Roman" w:cs="Times New Roman"/>
          <w:color w:val="auto"/>
        </w:rPr>
        <w:t>Постановка эксперимента</w:t>
      </w:r>
      <w:bookmarkEnd w:id="94"/>
    </w:p>
    <w:p w14:paraId="79C40F31" w14:textId="77777777" w:rsidR="00E93B6C" w:rsidRPr="009203D9" w:rsidRDefault="004E7020" w:rsidP="004A626E">
      <w:pPr>
        <w:spacing w:line="360" w:lineRule="auto"/>
        <w:ind w:firstLine="708"/>
        <w:jc w:val="both"/>
      </w:pPr>
      <w:r w:rsidRPr="009203D9">
        <w:rPr>
          <w:sz w:val="28"/>
        </w:rPr>
        <w:t>Эксперимент сравнивает контрольный сценарий и три сценария деградации. Контрольный режим задает базовую динамику без искусственного ухудшения признаков. Деградирующие режимы вводят рост коэффициента α</w:t>
      </w:r>
      <w:r w:rsidRPr="009203D9">
        <w:rPr>
          <w:sz w:val="28"/>
          <w:vertAlign w:val="subscript"/>
        </w:rPr>
        <w:t>i</w:t>
      </w:r>
      <w:r w:rsidRPr="009203D9">
        <w:rPr>
          <w:sz w:val="28"/>
        </w:rPr>
        <w:t>(N) для выбранных осей, что позволяет проверить снижение индекса здоровья и уменьшение прогнозного ресурса. Такой подход допустим для учебного прототипа, так как реальное доведение редуктора или подшипника промышленного робота до отказа невозможно и небезопасно, а RUL-методы допускают работу с модельными деградационными рядами при явном описании ограничений [6].</w:t>
      </w:r>
    </w:p>
    <w:p w14:paraId="7187BC17" w14:textId="77777777" w:rsidR="00E93B6C" w:rsidRPr="009203D9" w:rsidRDefault="004E7020" w:rsidP="004A626E">
      <w:pPr>
        <w:spacing w:line="360" w:lineRule="auto"/>
        <w:ind w:firstLine="708"/>
        <w:jc w:val="both"/>
      </w:pPr>
      <w:r w:rsidRPr="009203D9">
        <w:rPr>
          <w:sz w:val="28"/>
        </w:rPr>
        <w:t>В одном полном цикле робот переносит четыре картонных листа и двенадцать упаковок воды:</w:t>
      </w:r>
    </w:p>
    <w:p w14:paraId="7F47B0C4"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пер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 4 · (1 + 3) = 16</m:t>
        </m:r>
      </m:oMath>
      <w:r w:rsidRPr="009203D9">
        <w:rPr>
          <w:sz w:val="28"/>
          <w:szCs w:val="28"/>
        </w:rPr>
        <w:tab/>
        <w:t>(101)</w:t>
      </w:r>
    </w:p>
    <w:p w14:paraId="7C555D7D"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созд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пер</m:t>
            </m:r>
          </m:sub>
        </m:sSub>
        <m:r>
          <w:rPr>
            <w:rFonts w:ascii="Cambria Math" w:hAnsi="Cambria Math" w:cs="Cambria Math"/>
            <w:sz w:val="28"/>
            <w:szCs w:val="28"/>
          </w:rPr>
          <m:t xml:space="preserve"> + 1 = 17</m:t>
        </m:r>
      </m:oMath>
      <w:r w:rsidRPr="009203D9">
        <w:rPr>
          <w:sz w:val="28"/>
          <w:szCs w:val="28"/>
        </w:rPr>
        <w:tab/>
        <w:t>(102)</w:t>
      </w:r>
    </w:p>
    <w:p w14:paraId="71F08236" w14:textId="77777777" w:rsidR="00E93B6C" w:rsidRPr="009203D9" w:rsidRDefault="004E7020" w:rsidP="004A626E">
      <w:pPr>
        <w:spacing w:line="360" w:lineRule="auto"/>
        <w:ind w:firstLine="708"/>
        <w:jc w:val="both"/>
        <w:rPr>
          <w:sz w:val="28"/>
        </w:rPr>
      </w:pPr>
      <w:r w:rsidRPr="009203D9">
        <w:rPr>
          <w:sz w:val="28"/>
        </w:rPr>
        <w:t>где дополнительная единица соответствует рабочей копии паллеты. Для финальных опытов задаются сценарии S0 - без деградации, S1 - слабая деградация, S2 - средняя деградация, S3 - сильная деградация. Коэффициенты роста принимаются в диапазонах 0, 0,05...0,10, 0,10...0,25, 0,25...0,40 соответственно.</w:t>
      </w:r>
    </w:p>
    <w:p w14:paraId="32C050EC" w14:textId="77777777" w:rsidR="004E156D" w:rsidRPr="009203D9" w:rsidRDefault="002C1DE7" w:rsidP="00830637">
      <w:pPr>
        <w:spacing w:line="360" w:lineRule="auto"/>
      </w:pPr>
      <w:r w:rsidRPr="009203D9">
        <w:rPr>
          <w:sz w:val="28"/>
        </w:rPr>
        <w:t>Следовательно, N</w:t>
      </w:r>
      <w:r w:rsidRPr="000C7219">
        <w:rPr>
          <w:sz w:val="28"/>
          <w:vertAlign w:val="subscript"/>
        </w:rPr>
        <w:t xml:space="preserve">объект </w:t>
      </w:r>
      <w:r w:rsidRPr="009203D9">
        <w:rPr>
          <w:sz w:val="28"/>
        </w:rPr>
        <w:t>= 16 относится к переносимым объектам, а N</w:t>
      </w:r>
      <w:r w:rsidRPr="000C7219">
        <w:rPr>
          <w:sz w:val="28"/>
          <w:vertAlign w:val="subscript"/>
        </w:rPr>
        <w:t>созд</w:t>
      </w:r>
      <w:r w:rsidRPr="009203D9">
        <w:rPr>
          <w:sz w:val="28"/>
        </w:rPr>
        <w:t xml:space="preserve"> = 17 учитывает также рабочую копию паллеты.</w:t>
      </w:r>
    </w:p>
    <w:p w14:paraId="16ED3897" w14:textId="77777777" w:rsidR="00A514A2" w:rsidRPr="009203D9" w:rsidRDefault="00A514A2" w:rsidP="004A626E">
      <w:pPr>
        <w:spacing w:line="360" w:lineRule="auto"/>
        <w:ind w:firstLine="708"/>
        <w:jc w:val="both"/>
        <w:rPr>
          <w:sz w:val="28"/>
        </w:rPr>
      </w:pPr>
    </w:p>
    <w:p w14:paraId="25A0BDF1" w14:textId="77777777" w:rsidR="00A514A2" w:rsidRPr="009203D9" w:rsidRDefault="00A514A2" w:rsidP="004A626E">
      <w:pPr>
        <w:spacing w:line="360" w:lineRule="auto"/>
        <w:ind w:firstLine="708"/>
        <w:jc w:val="both"/>
      </w:pPr>
    </w:p>
    <w:p w14:paraId="22A38C29" w14:textId="77777777" w:rsidR="00830637" w:rsidRDefault="00830637">
      <w:pPr>
        <w:widowControl/>
        <w:autoSpaceDE/>
        <w:autoSpaceDN/>
        <w:spacing w:after="160" w:line="278" w:lineRule="auto"/>
        <w:rPr>
          <w:sz w:val="28"/>
        </w:rPr>
      </w:pPr>
      <w:r>
        <w:rPr>
          <w:sz w:val="28"/>
        </w:rPr>
        <w:br w:type="page"/>
      </w:r>
    </w:p>
    <w:p w14:paraId="7744D0EA" w14:textId="77777777" w:rsidR="00E30B96" w:rsidRPr="009203D9" w:rsidRDefault="002C1DE7" w:rsidP="004A626E">
      <w:pPr>
        <w:spacing w:line="360" w:lineRule="auto"/>
        <w:jc w:val="center"/>
      </w:pPr>
      <w:r w:rsidRPr="009203D9">
        <w:rPr>
          <w:sz w:val="28"/>
        </w:rPr>
        <w:lastRenderedPageBreak/>
        <w:t xml:space="preserve">Таблица </w:t>
      </w:r>
      <w:r w:rsidR="00E329DD" w:rsidRPr="009203D9">
        <w:rPr>
          <w:sz w:val="28"/>
        </w:rPr>
        <w:t>3</w:t>
      </w:r>
      <w:r w:rsidR="00830637">
        <w:rPr>
          <w:sz w:val="28"/>
        </w:rPr>
        <w:t>7</w:t>
      </w:r>
      <w:r w:rsidRPr="009203D9">
        <w:rPr>
          <w:sz w:val="28"/>
        </w:rPr>
        <w:t xml:space="preserve"> - Фактические наборы данных, использованные в апробации</w:t>
      </w:r>
    </w:p>
    <w:tbl>
      <w:tblPr>
        <w:tblStyle w:val="af0"/>
        <w:tblW w:w="0" w:type="auto"/>
        <w:jc w:val="center"/>
        <w:tblLayout w:type="fixed"/>
        <w:tblLook w:val="04A0" w:firstRow="1" w:lastRow="0" w:firstColumn="1" w:lastColumn="0" w:noHBand="0" w:noVBand="1"/>
      </w:tblPr>
      <w:tblGrid>
        <w:gridCol w:w="1871"/>
        <w:gridCol w:w="2835"/>
        <w:gridCol w:w="2268"/>
        <w:gridCol w:w="1810"/>
      </w:tblGrid>
      <w:tr w:rsidR="00E30B96" w:rsidRPr="009203D9" w14:paraId="377C9883" w14:textId="77777777" w:rsidTr="00C015AB">
        <w:trPr>
          <w:jc w:val="center"/>
        </w:trPr>
        <w:tc>
          <w:tcPr>
            <w:tcW w:w="1871" w:type="dxa"/>
            <w:shd w:val="clear" w:color="auto" w:fill="FFFFFF" w:themeFill="background1"/>
            <w:vAlign w:val="center"/>
          </w:tcPr>
          <w:p w14:paraId="260FA0EA" w14:textId="77777777" w:rsidR="00E30B96" w:rsidRPr="009203D9" w:rsidRDefault="002C1DE7" w:rsidP="004A626E">
            <w:pPr>
              <w:spacing w:line="360" w:lineRule="auto"/>
              <w:jc w:val="center"/>
              <w:rPr>
                <w:lang w:val="ru-RU"/>
              </w:rPr>
            </w:pPr>
            <w:r w:rsidRPr="009203D9">
              <w:rPr>
                <w:b/>
                <w:sz w:val="28"/>
                <w:lang w:val="ru-RU"/>
              </w:rPr>
              <w:t>Набор</w:t>
            </w:r>
          </w:p>
        </w:tc>
        <w:tc>
          <w:tcPr>
            <w:tcW w:w="2835" w:type="dxa"/>
            <w:shd w:val="clear" w:color="auto" w:fill="FFFFFF" w:themeFill="background1"/>
            <w:vAlign w:val="center"/>
          </w:tcPr>
          <w:p w14:paraId="409CE6E2" w14:textId="77777777" w:rsidR="00E30B96" w:rsidRPr="009203D9" w:rsidRDefault="002C1DE7" w:rsidP="004A626E">
            <w:pPr>
              <w:spacing w:line="360" w:lineRule="auto"/>
              <w:jc w:val="center"/>
              <w:rPr>
                <w:lang w:val="ru-RU"/>
              </w:rPr>
            </w:pPr>
            <w:r w:rsidRPr="009203D9">
              <w:rPr>
                <w:b/>
                <w:sz w:val="28"/>
                <w:lang w:val="ru-RU"/>
              </w:rPr>
              <w:t>Назначение</w:t>
            </w:r>
          </w:p>
        </w:tc>
        <w:tc>
          <w:tcPr>
            <w:tcW w:w="2268" w:type="dxa"/>
            <w:shd w:val="clear" w:color="auto" w:fill="FFFFFF" w:themeFill="background1"/>
            <w:vAlign w:val="center"/>
          </w:tcPr>
          <w:p w14:paraId="5E523694" w14:textId="77777777" w:rsidR="00E30B96" w:rsidRPr="009203D9" w:rsidRDefault="002C1DE7" w:rsidP="004A626E">
            <w:pPr>
              <w:spacing w:line="360" w:lineRule="auto"/>
              <w:jc w:val="center"/>
              <w:rPr>
                <w:lang w:val="ru-RU"/>
              </w:rPr>
            </w:pPr>
            <w:r w:rsidRPr="009203D9">
              <w:rPr>
                <w:b/>
                <w:sz w:val="28"/>
                <w:lang w:val="ru-RU"/>
              </w:rPr>
              <w:t>Пакеты/строки</w:t>
            </w:r>
          </w:p>
        </w:tc>
        <w:tc>
          <w:tcPr>
            <w:tcW w:w="1810" w:type="dxa"/>
            <w:shd w:val="clear" w:color="auto" w:fill="FFFFFF" w:themeFill="background1"/>
            <w:vAlign w:val="center"/>
          </w:tcPr>
          <w:p w14:paraId="1304BABD" w14:textId="77777777" w:rsidR="00E30B96" w:rsidRPr="009203D9" w:rsidRDefault="002C1DE7" w:rsidP="004A626E">
            <w:pPr>
              <w:spacing w:line="360" w:lineRule="auto"/>
              <w:jc w:val="center"/>
              <w:rPr>
                <w:lang w:val="ru-RU"/>
              </w:rPr>
            </w:pPr>
            <w:r w:rsidRPr="009203D9">
              <w:rPr>
                <w:b/>
                <w:sz w:val="28"/>
                <w:lang w:val="ru-RU"/>
              </w:rPr>
              <w:t>Статус</w:t>
            </w:r>
          </w:p>
        </w:tc>
      </w:tr>
      <w:tr w:rsidR="00E30B96" w:rsidRPr="009203D9" w14:paraId="7037CFF0" w14:textId="77777777" w:rsidTr="00C015AB">
        <w:trPr>
          <w:jc w:val="center"/>
        </w:trPr>
        <w:tc>
          <w:tcPr>
            <w:tcW w:w="1871" w:type="dxa"/>
            <w:vAlign w:val="center"/>
          </w:tcPr>
          <w:p w14:paraId="41F3A7BE" w14:textId="77777777" w:rsidR="00E30B96" w:rsidRPr="009203D9" w:rsidRDefault="002C1DE7" w:rsidP="004A626E">
            <w:pPr>
              <w:spacing w:line="360" w:lineRule="auto"/>
              <w:jc w:val="center"/>
              <w:rPr>
                <w:lang w:val="ru-RU"/>
              </w:rPr>
            </w:pPr>
            <w:r w:rsidRPr="009203D9">
              <w:rPr>
                <w:sz w:val="28"/>
                <w:lang w:val="ru-RU"/>
              </w:rPr>
              <w:t>long_live_01</w:t>
            </w:r>
          </w:p>
        </w:tc>
        <w:tc>
          <w:tcPr>
            <w:tcW w:w="2835" w:type="dxa"/>
            <w:vAlign w:val="center"/>
          </w:tcPr>
          <w:p w14:paraId="3B76E8CF" w14:textId="77777777" w:rsidR="00E30B96" w:rsidRPr="009203D9" w:rsidRDefault="002C1DE7" w:rsidP="004A626E">
            <w:pPr>
              <w:spacing w:line="360" w:lineRule="auto"/>
              <w:jc w:val="center"/>
              <w:rPr>
                <w:lang w:val="ru-RU"/>
              </w:rPr>
            </w:pPr>
            <w:r w:rsidRPr="009203D9">
              <w:rPr>
                <w:sz w:val="28"/>
                <w:lang w:val="ru-RU"/>
              </w:rPr>
              <w:t>Основной набор для РПЗ</w:t>
            </w:r>
          </w:p>
        </w:tc>
        <w:tc>
          <w:tcPr>
            <w:tcW w:w="2268" w:type="dxa"/>
            <w:vAlign w:val="center"/>
          </w:tcPr>
          <w:p w14:paraId="5BCE1D4C" w14:textId="77777777" w:rsidR="00E30B96" w:rsidRPr="009203D9" w:rsidRDefault="002C1DE7" w:rsidP="004A626E">
            <w:pPr>
              <w:spacing w:line="360" w:lineRule="auto"/>
              <w:jc w:val="center"/>
              <w:rPr>
                <w:lang w:val="ru-RU"/>
              </w:rPr>
            </w:pPr>
            <w:r w:rsidRPr="009203D9">
              <w:rPr>
                <w:sz w:val="28"/>
                <w:lang w:val="ru-RU"/>
              </w:rPr>
              <w:t>22174 пакета, 88696 строк</w:t>
            </w:r>
          </w:p>
        </w:tc>
        <w:tc>
          <w:tcPr>
            <w:tcW w:w="1810" w:type="dxa"/>
            <w:vAlign w:val="center"/>
          </w:tcPr>
          <w:p w14:paraId="0D46CD1F" w14:textId="77777777" w:rsidR="00E30B96" w:rsidRPr="009203D9" w:rsidRDefault="002C1DE7" w:rsidP="004A626E">
            <w:pPr>
              <w:spacing w:line="360" w:lineRule="auto"/>
              <w:jc w:val="center"/>
              <w:rPr>
                <w:lang w:val="ru-RU"/>
              </w:rPr>
            </w:pPr>
            <w:r w:rsidRPr="009203D9">
              <w:rPr>
                <w:sz w:val="28"/>
                <w:lang w:val="ru-RU"/>
              </w:rPr>
              <w:t>Использован</w:t>
            </w:r>
          </w:p>
        </w:tc>
      </w:tr>
      <w:tr w:rsidR="00E30B96" w:rsidRPr="009203D9" w14:paraId="078E0760" w14:textId="77777777" w:rsidTr="00C015AB">
        <w:trPr>
          <w:jc w:val="center"/>
        </w:trPr>
        <w:tc>
          <w:tcPr>
            <w:tcW w:w="1871" w:type="dxa"/>
            <w:vAlign w:val="center"/>
          </w:tcPr>
          <w:p w14:paraId="28311470" w14:textId="77777777" w:rsidR="00E30B96" w:rsidRPr="009203D9" w:rsidRDefault="002C1DE7" w:rsidP="004A626E">
            <w:pPr>
              <w:spacing w:line="360" w:lineRule="auto"/>
              <w:jc w:val="center"/>
              <w:rPr>
                <w:lang w:val="ru-RU"/>
              </w:rPr>
            </w:pPr>
            <w:r w:rsidRPr="009203D9">
              <w:rPr>
                <w:sz w:val="28"/>
                <w:lang w:val="ru-RU"/>
              </w:rPr>
              <w:t>nirs8_grafana_01</w:t>
            </w:r>
          </w:p>
        </w:tc>
        <w:tc>
          <w:tcPr>
            <w:tcW w:w="2835" w:type="dxa"/>
            <w:vAlign w:val="center"/>
          </w:tcPr>
          <w:p w14:paraId="7DE9D60A" w14:textId="77777777" w:rsidR="00E30B96" w:rsidRPr="009203D9" w:rsidRDefault="002C1DE7" w:rsidP="004A626E">
            <w:pPr>
              <w:spacing w:line="360" w:lineRule="auto"/>
              <w:jc w:val="center"/>
              <w:rPr>
                <w:lang w:val="ru-RU"/>
              </w:rPr>
            </w:pPr>
            <w:r w:rsidRPr="009203D9">
              <w:rPr>
                <w:sz w:val="28"/>
                <w:lang w:val="ru-RU"/>
              </w:rPr>
              <w:t>Проверка панели Grafana</w:t>
            </w:r>
          </w:p>
        </w:tc>
        <w:tc>
          <w:tcPr>
            <w:tcW w:w="2268" w:type="dxa"/>
            <w:vAlign w:val="center"/>
          </w:tcPr>
          <w:p w14:paraId="0EC5372B" w14:textId="77777777" w:rsidR="00E30B96" w:rsidRPr="009203D9" w:rsidRDefault="002C1DE7" w:rsidP="004A626E">
            <w:pPr>
              <w:spacing w:line="360" w:lineRule="auto"/>
              <w:jc w:val="center"/>
              <w:rPr>
                <w:lang w:val="ru-RU"/>
              </w:rPr>
            </w:pPr>
            <w:r w:rsidRPr="009203D9">
              <w:rPr>
                <w:sz w:val="28"/>
                <w:lang w:val="ru-RU"/>
              </w:rPr>
              <w:t>8524 нормализованные строки</w:t>
            </w:r>
          </w:p>
        </w:tc>
        <w:tc>
          <w:tcPr>
            <w:tcW w:w="1810" w:type="dxa"/>
            <w:vAlign w:val="center"/>
          </w:tcPr>
          <w:p w14:paraId="3EE23813" w14:textId="77777777" w:rsidR="00E30B96" w:rsidRPr="009203D9" w:rsidRDefault="002C1DE7" w:rsidP="004A626E">
            <w:pPr>
              <w:spacing w:line="360" w:lineRule="auto"/>
              <w:jc w:val="center"/>
              <w:rPr>
                <w:lang w:val="ru-RU"/>
              </w:rPr>
            </w:pPr>
            <w:r w:rsidRPr="009203D9">
              <w:rPr>
                <w:sz w:val="28"/>
                <w:lang w:val="ru-RU"/>
              </w:rPr>
              <w:t>Использован как визуальная проверка</w:t>
            </w:r>
          </w:p>
        </w:tc>
      </w:tr>
      <w:tr w:rsidR="00E30B96" w:rsidRPr="009203D9" w14:paraId="7CEC8BFB" w14:textId="77777777" w:rsidTr="00C015AB">
        <w:trPr>
          <w:jc w:val="center"/>
        </w:trPr>
        <w:tc>
          <w:tcPr>
            <w:tcW w:w="1871" w:type="dxa"/>
            <w:vAlign w:val="center"/>
          </w:tcPr>
          <w:p w14:paraId="6EBD9283" w14:textId="77777777" w:rsidR="00E30B96" w:rsidRPr="009203D9" w:rsidRDefault="002C1DE7" w:rsidP="004A626E">
            <w:pPr>
              <w:spacing w:line="360" w:lineRule="auto"/>
              <w:jc w:val="center"/>
              <w:rPr>
                <w:lang w:val="ru-RU"/>
              </w:rPr>
            </w:pPr>
            <w:r w:rsidRPr="009203D9">
              <w:rPr>
                <w:sz w:val="28"/>
                <w:lang w:val="ru-RU"/>
              </w:rPr>
              <w:t>final_scene_full_02</w:t>
            </w:r>
          </w:p>
        </w:tc>
        <w:tc>
          <w:tcPr>
            <w:tcW w:w="2835" w:type="dxa"/>
            <w:vAlign w:val="center"/>
          </w:tcPr>
          <w:p w14:paraId="79AAA4F8" w14:textId="77777777" w:rsidR="00E30B96" w:rsidRPr="009203D9" w:rsidRDefault="002C1DE7" w:rsidP="004A626E">
            <w:pPr>
              <w:spacing w:line="360" w:lineRule="auto"/>
              <w:jc w:val="center"/>
              <w:rPr>
                <w:lang w:val="ru-RU"/>
              </w:rPr>
            </w:pPr>
            <w:r w:rsidRPr="009203D9">
              <w:rPr>
                <w:sz w:val="28"/>
                <w:lang w:val="ru-RU"/>
              </w:rPr>
              <w:t>Отладочный прогон слоя 4</w:t>
            </w:r>
          </w:p>
        </w:tc>
        <w:tc>
          <w:tcPr>
            <w:tcW w:w="2268" w:type="dxa"/>
            <w:vAlign w:val="center"/>
          </w:tcPr>
          <w:p w14:paraId="2287C830" w14:textId="77777777" w:rsidR="00E30B96" w:rsidRPr="009203D9" w:rsidRDefault="002C1DE7" w:rsidP="004A626E">
            <w:pPr>
              <w:spacing w:line="360" w:lineRule="auto"/>
              <w:jc w:val="center"/>
              <w:rPr>
                <w:lang w:val="ru-RU"/>
              </w:rPr>
            </w:pPr>
            <w:r w:rsidRPr="009203D9">
              <w:rPr>
                <w:sz w:val="28"/>
                <w:lang w:val="ru-RU"/>
              </w:rPr>
              <w:t>7164 строки</w:t>
            </w:r>
          </w:p>
        </w:tc>
        <w:tc>
          <w:tcPr>
            <w:tcW w:w="1810" w:type="dxa"/>
            <w:vAlign w:val="center"/>
          </w:tcPr>
          <w:p w14:paraId="4E17AA49" w14:textId="77777777" w:rsidR="00E30B96" w:rsidRPr="009203D9" w:rsidRDefault="002C1DE7" w:rsidP="004A626E">
            <w:pPr>
              <w:spacing w:line="360" w:lineRule="auto"/>
              <w:jc w:val="center"/>
              <w:rPr>
                <w:lang w:val="ru-RU"/>
              </w:rPr>
            </w:pPr>
            <w:r w:rsidRPr="009203D9">
              <w:rPr>
                <w:sz w:val="28"/>
                <w:lang w:val="ru-RU"/>
              </w:rPr>
              <w:t>Не использован как финальный</w:t>
            </w:r>
          </w:p>
        </w:tc>
      </w:tr>
    </w:tbl>
    <w:p w14:paraId="19C317BE" w14:textId="77777777" w:rsidR="00E93B6C" w:rsidRPr="009203D9" w:rsidRDefault="002668A0" w:rsidP="004A626E">
      <w:pPr>
        <w:pStyle w:val="3"/>
        <w:spacing w:line="360" w:lineRule="auto"/>
        <w:rPr>
          <w:color w:val="auto"/>
        </w:rPr>
      </w:pPr>
      <w:bookmarkStart w:id="95" w:name="_Toc231265039"/>
      <w:r w:rsidRPr="009203D9">
        <w:rPr>
          <w:rFonts w:eastAsia="Times New Roman" w:cs="Times New Roman"/>
          <w:color w:val="auto"/>
        </w:rPr>
        <w:t xml:space="preserve">6.3. </w:t>
      </w:r>
      <w:r w:rsidR="004E7020" w:rsidRPr="009203D9">
        <w:rPr>
          <w:rFonts w:eastAsia="Times New Roman" w:cs="Times New Roman"/>
          <w:color w:val="auto"/>
        </w:rPr>
        <w:t>Результаты моделирования</w:t>
      </w:r>
      <w:bookmarkEnd w:id="95"/>
    </w:p>
    <w:p w14:paraId="6C729BBA" w14:textId="77777777" w:rsidR="00E93B6C" w:rsidRPr="009203D9" w:rsidRDefault="004E7020" w:rsidP="004A626E">
      <w:pPr>
        <w:spacing w:line="360" w:lineRule="auto"/>
        <w:ind w:firstLine="709"/>
        <w:jc w:val="both"/>
      </w:pPr>
      <w:r w:rsidRPr="009203D9">
        <w:rPr>
          <w:sz w:val="28"/>
        </w:rPr>
        <w:t>Основным набором апробации принят прогон long_live_01, полученный на текущей цифровой сцене и обработанный полным конвейером ПАК. В исходном JSONL зафиксировано 22174 пакета телеметрии за 2059,05 с модельного времени. После раскрытия четырех осей получено 88696 строк нормализованной телеметрии; все строки содержат положение, скорость, ускорение и момент, поэтому коэффициент полноты данных равен 1,000. Структура исходных и расчетных файлов этого набора раскрыта в приложении В.</w:t>
      </w:r>
    </w:p>
    <w:p w14:paraId="03CD2842"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Tнабл = tmax - tmin = 2059,05 с</m:t>
            </m:r>
          </m:e>
          <m:sub/>
        </m:sSub>
      </m:oMath>
      <w:r w:rsidRPr="009203D9">
        <w:rPr>
          <w:sz w:val="28"/>
          <w:szCs w:val="28"/>
        </w:rPr>
        <w:tab/>
      </w:r>
      <w:r w:rsidR="00A55446">
        <w:rPr>
          <w:sz w:val="28"/>
          <w:szCs w:val="28"/>
        </w:rPr>
        <w:t>(103)</w:t>
      </w:r>
    </w:p>
    <w:p w14:paraId="708E1EDA"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Δtср = Tнабл / (n - 1) = 2059,05 / 22173 = 0,0929 с</m:t>
            </m:r>
          </m:e>
          <m:sub/>
        </m:sSub>
      </m:oMath>
      <w:r w:rsidRPr="009203D9">
        <w:rPr>
          <w:sz w:val="28"/>
          <w:szCs w:val="28"/>
        </w:rPr>
        <w:tab/>
      </w:r>
      <w:r w:rsidR="00A55446">
        <w:rPr>
          <w:sz w:val="28"/>
          <w:szCs w:val="28"/>
        </w:rPr>
        <w:t>(104)</w:t>
      </w:r>
    </w:p>
    <w:p w14:paraId="174277DA"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fнабл = 1 / Δtср = 10,77 Гц</m:t>
            </m:r>
          </m:e>
          <m:sub/>
        </m:sSub>
      </m:oMath>
      <w:r w:rsidRPr="009203D9">
        <w:rPr>
          <w:sz w:val="28"/>
          <w:szCs w:val="28"/>
        </w:rPr>
        <w:tab/>
      </w:r>
      <w:r w:rsidR="00A55446">
        <w:rPr>
          <w:sz w:val="28"/>
          <w:szCs w:val="28"/>
        </w:rPr>
        <w:t>(105)</w:t>
      </w:r>
    </w:p>
    <w:p w14:paraId="6BFC93F9" w14:textId="77777777" w:rsidR="00E93B6C" w:rsidRPr="009203D9" w:rsidRDefault="004E7020" w:rsidP="004A626E">
      <w:pPr>
        <w:spacing w:line="360" w:lineRule="auto"/>
        <w:ind w:firstLine="709"/>
        <w:jc w:val="both"/>
      </w:pPr>
      <w:r w:rsidRPr="009203D9">
        <w:rPr>
          <w:sz w:val="28"/>
        </w:rPr>
        <w:t>Средний шаг записи по исходным пакетам составил 0,0929 с, что соответствует частоте 10,77 Гц. В данных выделено 14 фаз технологического цикла и восстановлено 12 циклов паллетизации; дополнительно зафиксирован 1121 фазовый сегмент, что позволяет отделять повторяющиеся операции внутри длинного прогона. На основе фаз, циклов и четырех осей сформировано 600 строк признаков для последующего моделирования деградации.</w:t>
      </w:r>
    </w:p>
    <w:p w14:paraId="53C5B6FC" w14:textId="77777777" w:rsidR="004E156D" w:rsidRPr="009203D9" w:rsidRDefault="000D4FD7" w:rsidP="000D4FD7">
      <w:pPr>
        <w:spacing w:line="360" w:lineRule="auto"/>
        <w:jc w:val="both"/>
      </w:pPr>
      <w:r>
        <w:rPr>
          <w:sz w:val="28"/>
        </w:rPr>
        <w:lastRenderedPageBreak/>
        <w:tab/>
      </w:r>
      <w:r w:rsidRPr="009203D9">
        <w:rPr>
          <w:sz w:val="28"/>
        </w:rPr>
        <w:t>Для иллюстрации связи коэффициента загрузки и деградационного индекса использован расчетный сценарий: при коэффициентах нагруженности из НИРС эффективная скорость накопления повреждения составляет 5,23 x 10</w:t>
      </w:r>
      <w:r>
        <w:rPr>
          <w:sz w:val="28"/>
          <w:vertAlign w:val="superscript"/>
        </w:rPr>
        <w:t>-6</w:t>
      </w:r>
      <w:r w:rsidRPr="009203D9">
        <w:rPr>
          <w:sz w:val="28"/>
        </w:rPr>
        <w:t xml:space="preserve"> 1/цикл; после 10000 циклов D = 0,052, HI = 0,948; при текущем повреждении D = 0,40 расчетный остаточный ресурс составляет около 114700 циклов. Этот расчет носит иллюстративный характер и подлежит уточнению по реальной статистике отказов.</w:t>
      </w:r>
    </w:p>
    <w:p w14:paraId="6309C161" w14:textId="77777777" w:rsidR="004E156D" w:rsidRPr="009203D9" w:rsidRDefault="000D4FD7" w:rsidP="000D4FD7">
      <w:pPr>
        <w:spacing w:line="360" w:lineRule="auto"/>
        <w:jc w:val="both"/>
      </w:pPr>
      <w:r>
        <w:rPr>
          <w:sz w:val="28"/>
        </w:rPr>
        <w:tab/>
      </w:r>
      <w:r w:rsidRPr="009203D9">
        <w:rPr>
          <w:sz w:val="28"/>
        </w:rPr>
        <w:t>Отличие от расчетных 25 Гц связано с тем, что 25 Гц относится к обновлению графиков внутри Lua-сценария CoppeliaSim, а 10,77 Гц является фактической средней частотой записи пакетов внешним Python-коллектором с учетом обмена через Remote API.</w:t>
      </w:r>
    </w:p>
    <w:p w14:paraId="084C8C4B" w14:textId="77777777" w:rsidR="00E30B96" w:rsidRPr="009203D9" w:rsidRDefault="002C1DE7" w:rsidP="004A626E">
      <w:pPr>
        <w:spacing w:line="360" w:lineRule="auto"/>
        <w:jc w:val="center"/>
      </w:pPr>
      <w:r w:rsidRPr="009203D9">
        <w:rPr>
          <w:sz w:val="28"/>
        </w:rPr>
        <w:t>Таблица 38 - Расчет технологических показателей цикла паллетирования</w:t>
      </w:r>
    </w:p>
    <w:tbl>
      <w:tblPr>
        <w:tblStyle w:val="af0"/>
        <w:tblW w:w="0" w:type="auto"/>
        <w:jc w:val="center"/>
        <w:tblLayout w:type="fixed"/>
        <w:tblLook w:val="04A0" w:firstRow="1" w:lastRow="0" w:firstColumn="1" w:lastColumn="0" w:noHBand="0" w:noVBand="1"/>
      </w:tblPr>
      <w:tblGrid>
        <w:gridCol w:w="2948"/>
        <w:gridCol w:w="2835"/>
        <w:gridCol w:w="2438"/>
      </w:tblGrid>
      <w:tr w:rsidR="00E30B96" w:rsidRPr="009203D9" w14:paraId="533A0C3F" w14:textId="77777777" w:rsidTr="00A97891">
        <w:trPr>
          <w:jc w:val="center"/>
        </w:trPr>
        <w:tc>
          <w:tcPr>
            <w:tcW w:w="2948" w:type="dxa"/>
            <w:shd w:val="clear" w:color="auto" w:fill="FFFFFF" w:themeFill="background1"/>
            <w:vAlign w:val="center"/>
          </w:tcPr>
          <w:p w14:paraId="7BAEDBDB" w14:textId="77777777" w:rsidR="00E30B96" w:rsidRPr="009203D9" w:rsidRDefault="002C1DE7" w:rsidP="004A626E">
            <w:pPr>
              <w:spacing w:line="360" w:lineRule="auto"/>
              <w:jc w:val="center"/>
              <w:rPr>
                <w:lang w:val="ru-RU"/>
              </w:rPr>
            </w:pPr>
            <w:r w:rsidRPr="009203D9">
              <w:rPr>
                <w:b/>
                <w:sz w:val="28"/>
                <w:lang w:val="ru-RU"/>
              </w:rPr>
              <w:t>Показатель</w:t>
            </w:r>
          </w:p>
        </w:tc>
        <w:tc>
          <w:tcPr>
            <w:tcW w:w="2835" w:type="dxa"/>
            <w:shd w:val="clear" w:color="auto" w:fill="FFFFFF" w:themeFill="background1"/>
            <w:vAlign w:val="center"/>
          </w:tcPr>
          <w:p w14:paraId="7E354CC0" w14:textId="77777777" w:rsidR="00E30B96" w:rsidRPr="009203D9" w:rsidRDefault="002C1DE7" w:rsidP="004A626E">
            <w:pPr>
              <w:spacing w:line="360" w:lineRule="auto"/>
              <w:jc w:val="center"/>
              <w:rPr>
                <w:lang w:val="ru-RU"/>
              </w:rPr>
            </w:pPr>
            <w:r w:rsidRPr="009203D9">
              <w:rPr>
                <w:b/>
                <w:sz w:val="28"/>
                <w:lang w:val="ru-RU"/>
              </w:rPr>
              <w:t>Расчет</w:t>
            </w:r>
          </w:p>
        </w:tc>
        <w:tc>
          <w:tcPr>
            <w:tcW w:w="2438" w:type="dxa"/>
            <w:shd w:val="clear" w:color="auto" w:fill="FFFFFF" w:themeFill="background1"/>
            <w:vAlign w:val="center"/>
          </w:tcPr>
          <w:p w14:paraId="5DCE6D0A" w14:textId="77777777" w:rsidR="00E30B96" w:rsidRPr="009203D9" w:rsidRDefault="002C1DE7" w:rsidP="004A626E">
            <w:pPr>
              <w:spacing w:line="360" w:lineRule="auto"/>
              <w:jc w:val="center"/>
              <w:rPr>
                <w:lang w:val="ru-RU"/>
              </w:rPr>
            </w:pPr>
            <w:r w:rsidRPr="009203D9">
              <w:rPr>
                <w:b/>
                <w:sz w:val="28"/>
                <w:lang w:val="ru-RU"/>
              </w:rPr>
              <w:t>Итог</w:t>
            </w:r>
          </w:p>
        </w:tc>
      </w:tr>
      <w:tr w:rsidR="00E30B96" w:rsidRPr="009203D9" w14:paraId="2EF6394A" w14:textId="77777777">
        <w:trPr>
          <w:jc w:val="center"/>
        </w:trPr>
        <w:tc>
          <w:tcPr>
            <w:tcW w:w="2948" w:type="dxa"/>
            <w:vAlign w:val="center"/>
          </w:tcPr>
          <w:p w14:paraId="74F4B123" w14:textId="77777777" w:rsidR="00E30B96" w:rsidRPr="009203D9" w:rsidRDefault="002C1DE7" w:rsidP="004A626E">
            <w:pPr>
              <w:spacing w:line="360" w:lineRule="auto"/>
              <w:jc w:val="center"/>
              <w:rPr>
                <w:lang w:val="ru-RU"/>
              </w:rPr>
            </w:pPr>
            <w:r w:rsidRPr="009203D9">
              <w:rPr>
                <w:sz w:val="28"/>
                <w:lang w:val="ru-RU"/>
              </w:rPr>
              <w:t>Число упаковок в цикле</w:t>
            </w:r>
          </w:p>
        </w:tc>
        <w:tc>
          <w:tcPr>
            <w:tcW w:w="2835" w:type="dxa"/>
            <w:vAlign w:val="center"/>
          </w:tcPr>
          <w:p w14:paraId="6A3C8D43" w14:textId="77777777" w:rsidR="00E30B96" w:rsidRPr="009203D9" w:rsidRDefault="002C1DE7" w:rsidP="004A626E">
            <w:pPr>
              <w:spacing w:line="360" w:lineRule="auto"/>
              <w:jc w:val="center"/>
              <w:rPr>
                <w:lang w:val="ru-RU"/>
              </w:rPr>
            </w:pPr>
            <w:r w:rsidRPr="009203D9">
              <w:rPr>
                <w:sz w:val="28"/>
                <w:lang w:val="ru-RU"/>
              </w:rPr>
              <w:t>4 слоя x 3 упаковки</w:t>
            </w:r>
          </w:p>
        </w:tc>
        <w:tc>
          <w:tcPr>
            <w:tcW w:w="2438" w:type="dxa"/>
            <w:vAlign w:val="center"/>
          </w:tcPr>
          <w:p w14:paraId="300445CB" w14:textId="77777777" w:rsidR="00E30B96" w:rsidRPr="009203D9" w:rsidRDefault="002C1DE7" w:rsidP="004A626E">
            <w:pPr>
              <w:spacing w:line="360" w:lineRule="auto"/>
              <w:jc w:val="center"/>
              <w:rPr>
                <w:lang w:val="ru-RU"/>
              </w:rPr>
            </w:pPr>
            <w:r w:rsidRPr="009203D9">
              <w:rPr>
                <w:sz w:val="28"/>
                <w:lang w:val="ru-RU"/>
              </w:rPr>
              <w:t>12 упаковок</w:t>
            </w:r>
          </w:p>
        </w:tc>
      </w:tr>
      <w:tr w:rsidR="00E30B96" w:rsidRPr="009203D9" w14:paraId="225E67E2" w14:textId="77777777">
        <w:trPr>
          <w:jc w:val="center"/>
        </w:trPr>
        <w:tc>
          <w:tcPr>
            <w:tcW w:w="2948" w:type="dxa"/>
            <w:vAlign w:val="center"/>
          </w:tcPr>
          <w:p w14:paraId="37009CBB" w14:textId="77777777" w:rsidR="00E30B96" w:rsidRPr="009203D9" w:rsidRDefault="002C1DE7" w:rsidP="004A626E">
            <w:pPr>
              <w:spacing w:line="360" w:lineRule="auto"/>
              <w:jc w:val="center"/>
              <w:rPr>
                <w:lang w:val="ru-RU"/>
              </w:rPr>
            </w:pPr>
            <w:r w:rsidRPr="009203D9">
              <w:rPr>
                <w:sz w:val="28"/>
                <w:lang w:val="ru-RU"/>
              </w:rPr>
              <w:t>Коэффициент загрузки робота</w:t>
            </w:r>
          </w:p>
        </w:tc>
        <w:tc>
          <w:tcPr>
            <w:tcW w:w="2835" w:type="dxa"/>
            <w:vAlign w:val="center"/>
          </w:tcPr>
          <w:p w14:paraId="2D898B66" w14:textId="77777777" w:rsidR="00E30B96" w:rsidRPr="009203D9" w:rsidRDefault="002C1DE7" w:rsidP="004A626E">
            <w:pPr>
              <w:spacing w:line="360" w:lineRule="auto"/>
              <w:jc w:val="center"/>
              <w:rPr>
                <w:lang w:val="ru-RU"/>
              </w:rPr>
            </w:pPr>
            <w:r w:rsidRPr="009203D9">
              <w:rPr>
                <w:sz w:val="28"/>
                <w:lang w:val="ru-RU"/>
              </w:rPr>
              <w:t>63 / 180</w:t>
            </w:r>
          </w:p>
        </w:tc>
        <w:tc>
          <w:tcPr>
            <w:tcW w:w="2438" w:type="dxa"/>
            <w:vAlign w:val="center"/>
          </w:tcPr>
          <w:p w14:paraId="10B59D40" w14:textId="77777777" w:rsidR="00E30B96" w:rsidRPr="009203D9" w:rsidRDefault="002C1DE7" w:rsidP="004A626E">
            <w:pPr>
              <w:spacing w:line="360" w:lineRule="auto"/>
              <w:jc w:val="center"/>
              <w:rPr>
                <w:lang w:val="ru-RU"/>
              </w:rPr>
            </w:pPr>
            <w:r w:rsidRPr="009203D9">
              <w:rPr>
                <w:sz w:val="28"/>
                <w:lang w:val="ru-RU"/>
              </w:rPr>
              <w:t>0,35</w:t>
            </w:r>
          </w:p>
        </w:tc>
      </w:tr>
      <w:tr w:rsidR="00E30B96" w:rsidRPr="009203D9" w14:paraId="5E48CDE2" w14:textId="77777777">
        <w:trPr>
          <w:jc w:val="center"/>
        </w:trPr>
        <w:tc>
          <w:tcPr>
            <w:tcW w:w="2948" w:type="dxa"/>
            <w:vAlign w:val="center"/>
          </w:tcPr>
          <w:p w14:paraId="1AC41575" w14:textId="77777777" w:rsidR="00E30B96" w:rsidRPr="009203D9" w:rsidRDefault="002C1DE7" w:rsidP="004A626E">
            <w:pPr>
              <w:spacing w:line="360" w:lineRule="auto"/>
              <w:jc w:val="center"/>
              <w:rPr>
                <w:lang w:val="ru-RU"/>
              </w:rPr>
            </w:pPr>
            <w:r w:rsidRPr="009203D9">
              <w:rPr>
                <w:sz w:val="28"/>
                <w:lang w:val="ru-RU"/>
              </w:rPr>
              <w:t>Сила тяжести упаковки</w:t>
            </w:r>
          </w:p>
        </w:tc>
        <w:tc>
          <w:tcPr>
            <w:tcW w:w="2835" w:type="dxa"/>
            <w:vAlign w:val="center"/>
          </w:tcPr>
          <w:p w14:paraId="6F77E080" w14:textId="77777777" w:rsidR="00E30B96" w:rsidRPr="009203D9" w:rsidRDefault="002C1DE7" w:rsidP="004A626E">
            <w:pPr>
              <w:spacing w:line="360" w:lineRule="auto"/>
              <w:jc w:val="center"/>
              <w:rPr>
                <w:lang w:val="ru-RU"/>
              </w:rPr>
            </w:pPr>
            <w:r w:rsidRPr="009203D9">
              <w:rPr>
                <w:sz w:val="28"/>
                <w:lang w:val="ru-RU"/>
              </w:rPr>
              <w:t>63 x 9,81</w:t>
            </w:r>
          </w:p>
        </w:tc>
        <w:tc>
          <w:tcPr>
            <w:tcW w:w="2438" w:type="dxa"/>
            <w:vAlign w:val="center"/>
          </w:tcPr>
          <w:p w14:paraId="64EC74C6" w14:textId="77777777" w:rsidR="00E30B96" w:rsidRPr="009203D9" w:rsidRDefault="002C1DE7" w:rsidP="004A626E">
            <w:pPr>
              <w:spacing w:line="360" w:lineRule="auto"/>
              <w:jc w:val="center"/>
              <w:rPr>
                <w:lang w:val="ru-RU"/>
              </w:rPr>
            </w:pPr>
            <w:r w:rsidRPr="009203D9">
              <w:rPr>
                <w:sz w:val="28"/>
                <w:lang w:val="ru-RU"/>
              </w:rPr>
              <w:t>618 Н</w:t>
            </w:r>
          </w:p>
        </w:tc>
      </w:tr>
      <w:tr w:rsidR="00E30B96" w:rsidRPr="009203D9" w14:paraId="63EAAB62" w14:textId="77777777">
        <w:trPr>
          <w:jc w:val="center"/>
        </w:trPr>
        <w:tc>
          <w:tcPr>
            <w:tcW w:w="2948" w:type="dxa"/>
            <w:vAlign w:val="center"/>
          </w:tcPr>
          <w:p w14:paraId="2A0F3DE8" w14:textId="77777777" w:rsidR="00E30B96" w:rsidRPr="009203D9" w:rsidRDefault="002C1DE7" w:rsidP="004A626E">
            <w:pPr>
              <w:spacing w:line="360" w:lineRule="auto"/>
              <w:jc w:val="center"/>
              <w:rPr>
                <w:lang w:val="ru-RU"/>
              </w:rPr>
            </w:pPr>
            <w:r w:rsidRPr="009203D9">
              <w:rPr>
                <w:sz w:val="28"/>
                <w:lang w:val="ru-RU"/>
              </w:rPr>
              <w:t>Производительность по упаковкам</w:t>
            </w:r>
          </w:p>
        </w:tc>
        <w:tc>
          <w:tcPr>
            <w:tcW w:w="2835" w:type="dxa"/>
            <w:vAlign w:val="center"/>
          </w:tcPr>
          <w:p w14:paraId="25C6A8DA" w14:textId="77777777" w:rsidR="00E30B96" w:rsidRPr="009203D9" w:rsidRDefault="002C1DE7" w:rsidP="004A626E">
            <w:pPr>
              <w:spacing w:line="360" w:lineRule="auto"/>
              <w:jc w:val="center"/>
              <w:rPr>
                <w:lang w:val="ru-RU"/>
              </w:rPr>
            </w:pPr>
            <w:r w:rsidRPr="009203D9">
              <w:rPr>
                <w:sz w:val="28"/>
                <w:lang w:val="ru-RU"/>
              </w:rPr>
              <w:t>12 x 3600 / 187</w:t>
            </w:r>
          </w:p>
        </w:tc>
        <w:tc>
          <w:tcPr>
            <w:tcW w:w="2438" w:type="dxa"/>
            <w:vAlign w:val="center"/>
          </w:tcPr>
          <w:p w14:paraId="5148762E" w14:textId="77777777" w:rsidR="00E30B96" w:rsidRPr="009203D9" w:rsidRDefault="002C1DE7" w:rsidP="004A626E">
            <w:pPr>
              <w:spacing w:line="360" w:lineRule="auto"/>
              <w:jc w:val="center"/>
              <w:rPr>
                <w:lang w:val="ru-RU"/>
              </w:rPr>
            </w:pPr>
            <w:r w:rsidRPr="009203D9">
              <w:rPr>
                <w:sz w:val="28"/>
                <w:lang w:val="ru-RU"/>
              </w:rPr>
              <w:t>231 упак./ч</w:t>
            </w:r>
          </w:p>
        </w:tc>
      </w:tr>
      <w:tr w:rsidR="00E30B96" w:rsidRPr="009203D9" w14:paraId="48616BDF" w14:textId="77777777">
        <w:trPr>
          <w:jc w:val="center"/>
        </w:trPr>
        <w:tc>
          <w:tcPr>
            <w:tcW w:w="2948" w:type="dxa"/>
            <w:vAlign w:val="center"/>
          </w:tcPr>
          <w:p w14:paraId="3CBDC54A" w14:textId="77777777" w:rsidR="00E30B96" w:rsidRPr="009203D9" w:rsidRDefault="002C1DE7" w:rsidP="004A626E">
            <w:pPr>
              <w:spacing w:line="360" w:lineRule="auto"/>
              <w:jc w:val="center"/>
              <w:rPr>
                <w:lang w:val="ru-RU"/>
              </w:rPr>
            </w:pPr>
            <w:r w:rsidRPr="009203D9">
              <w:rPr>
                <w:sz w:val="28"/>
                <w:lang w:val="ru-RU"/>
              </w:rPr>
              <w:t>Массовая производительность</w:t>
            </w:r>
          </w:p>
        </w:tc>
        <w:tc>
          <w:tcPr>
            <w:tcW w:w="2835" w:type="dxa"/>
            <w:vAlign w:val="center"/>
          </w:tcPr>
          <w:p w14:paraId="574676EE" w14:textId="77777777" w:rsidR="00E30B96" w:rsidRPr="009203D9" w:rsidRDefault="002C1DE7" w:rsidP="004A626E">
            <w:pPr>
              <w:spacing w:line="360" w:lineRule="auto"/>
              <w:jc w:val="center"/>
              <w:rPr>
                <w:lang w:val="ru-RU"/>
              </w:rPr>
            </w:pPr>
            <w:r w:rsidRPr="009203D9">
              <w:rPr>
                <w:sz w:val="28"/>
                <w:lang w:val="ru-RU"/>
              </w:rPr>
              <w:t>231 x 63 / 1000</w:t>
            </w:r>
          </w:p>
        </w:tc>
        <w:tc>
          <w:tcPr>
            <w:tcW w:w="2438" w:type="dxa"/>
            <w:vAlign w:val="center"/>
          </w:tcPr>
          <w:p w14:paraId="454D7A80" w14:textId="77777777" w:rsidR="00E30B96" w:rsidRPr="009203D9" w:rsidRDefault="002C1DE7" w:rsidP="004A626E">
            <w:pPr>
              <w:spacing w:line="360" w:lineRule="auto"/>
              <w:jc w:val="center"/>
              <w:rPr>
                <w:lang w:val="ru-RU"/>
              </w:rPr>
            </w:pPr>
            <w:r w:rsidRPr="009203D9">
              <w:rPr>
                <w:sz w:val="28"/>
                <w:lang w:val="ru-RU"/>
              </w:rPr>
              <w:t>14,55 т/ч</w:t>
            </w:r>
          </w:p>
        </w:tc>
      </w:tr>
      <w:tr w:rsidR="00E30B96" w:rsidRPr="009203D9" w14:paraId="108CED39" w14:textId="77777777">
        <w:trPr>
          <w:jc w:val="center"/>
        </w:trPr>
        <w:tc>
          <w:tcPr>
            <w:tcW w:w="2948" w:type="dxa"/>
            <w:vAlign w:val="center"/>
          </w:tcPr>
          <w:p w14:paraId="5C742F03" w14:textId="77777777" w:rsidR="00E30B96" w:rsidRPr="009203D9" w:rsidRDefault="002C1DE7" w:rsidP="004A626E">
            <w:pPr>
              <w:spacing w:line="360" w:lineRule="auto"/>
              <w:jc w:val="center"/>
              <w:rPr>
                <w:lang w:val="ru-RU"/>
              </w:rPr>
            </w:pPr>
            <w:r w:rsidRPr="009203D9">
              <w:rPr>
                <w:sz w:val="28"/>
                <w:lang w:val="ru-RU"/>
              </w:rPr>
              <w:t>Суточное число циклов</w:t>
            </w:r>
          </w:p>
        </w:tc>
        <w:tc>
          <w:tcPr>
            <w:tcW w:w="2835" w:type="dxa"/>
            <w:vAlign w:val="center"/>
          </w:tcPr>
          <w:p w14:paraId="703C8098" w14:textId="77777777" w:rsidR="00E30B96" w:rsidRPr="009203D9" w:rsidRDefault="002C1DE7" w:rsidP="004A626E">
            <w:pPr>
              <w:spacing w:line="360" w:lineRule="auto"/>
              <w:jc w:val="center"/>
              <w:rPr>
                <w:lang w:val="ru-RU"/>
              </w:rPr>
            </w:pPr>
            <w:r w:rsidRPr="009203D9">
              <w:rPr>
                <w:sz w:val="28"/>
                <w:lang w:val="ru-RU"/>
              </w:rPr>
              <w:t>2 x 8 x 3600 / 187</w:t>
            </w:r>
          </w:p>
        </w:tc>
        <w:tc>
          <w:tcPr>
            <w:tcW w:w="2438" w:type="dxa"/>
            <w:vAlign w:val="center"/>
          </w:tcPr>
          <w:p w14:paraId="5C1E46BF" w14:textId="77777777" w:rsidR="00E30B96" w:rsidRPr="009203D9" w:rsidRDefault="002C1DE7" w:rsidP="004A626E">
            <w:pPr>
              <w:spacing w:line="360" w:lineRule="auto"/>
              <w:jc w:val="center"/>
              <w:rPr>
                <w:lang w:val="ru-RU"/>
              </w:rPr>
            </w:pPr>
            <w:r w:rsidRPr="009203D9">
              <w:rPr>
                <w:sz w:val="28"/>
                <w:lang w:val="ru-RU"/>
              </w:rPr>
              <w:t>308 циклов/сут</w:t>
            </w:r>
          </w:p>
        </w:tc>
      </w:tr>
      <w:tr w:rsidR="00E30B96" w:rsidRPr="009203D9" w14:paraId="5AE8B891" w14:textId="77777777">
        <w:trPr>
          <w:jc w:val="center"/>
        </w:trPr>
        <w:tc>
          <w:tcPr>
            <w:tcW w:w="2948" w:type="dxa"/>
            <w:vAlign w:val="center"/>
          </w:tcPr>
          <w:p w14:paraId="09756366" w14:textId="77777777" w:rsidR="00E30B96" w:rsidRPr="009203D9" w:rsidRDefault="002C1DE7" w:rsidP="004A626E">
            <w:pPr>
              <w:spacing w:line="360" w:lineRule="auto"/>
              <w:jc w:val="center"/>
              <w:rPr>
                <w:lang w:val="ru-RU"/>
              </w:rPr>
            </w:pPr>
            <w:r w:rsidRPr="009203D9">
              <w:rPr>
                <w:sz w:val="28"/>
                <w:lang w:val="ru-RU"/>
              </w:rPr>
              <w:t>Годовой выпуск</w:t>
            </w:r>
          </w:p>
        </w:tc>
        <w:tc>
          <w:tcPr>
            <w:tcW w:w="2835" w:type="dxa"/>
            <w:vAlign w:val="center"/>
          </w:tcPr>
          <w:p w14:paraId="777302AA" w14:textId="77777777" w:rsidR="00E30B96" w:rsidRPr="009203D9" w:rsidRDefault="002C1DE7" w:rsidP="004A626E">
            <w:pPr>
              <w:spacing w:line="360" w:lineRule="auto"/>
              <w:jc w:val="center"/>
              <w:rPr>
                <w:lang w:val="ru-RU"/>
              </w:rPr>
            </w:pPr>
            <w:r w:rsidRPr="009203D9">
              <w:rPr>
                <w:sz w:val="28"/>
                <w:lang w:val="ru-RU"/>
              </w:rPr>
              <w:t>308 x 250 x 12</w:t>
            </w:r>
          </w:p>
        </w:tc>
        <w:tc>
          <w:tcPr>
            <w:tcW w:w="2438" w:type="dxa"/>
            <w:vAlign w:val="center"/>
          </w:tcPr>
          <w:p w14:paraId="123A1FF5" w14:textId="77777777" w:rsidR="00E30B96" w:rsidRPr="009203D9" w:rsidRDefault="002C1DE7" w:rsidP="004A626E">
            <w:pPr>
              <w:spacing w:line="360" w:lineRule="auto"/>
              <w:jc w:val="center"/>
              <w:rPr>
                <w:lang w:val="ru-RU"/>
              </w:rPr>
            </w:pPr>
            <w:r w:rsidRPr="009203D9">
              <w:rPr>
                <w:sz w:val="28"/>
                <w:lang w:val="ru-RU"/>
              </w:rPr>
              <w:t>924000 уп/год</w:t>
            </w:r>
          </w:p>
        </w:tc>
      </w:tr>
      <w:tr w:rsidR="00E30B96" w:rsidRPr="009203D9" w14:paraId="3FF2EFBA" w14:textId="77777777">
        <w:trPr>
          <w:jc w:val="center"/>
        </w:trPr>
        <w:tc>
          <w:tcPr>
            <w:tcW w:w="2948" w:type="dxa"/>
            <w:vAlign w:val="center"/>
          </w:tcPr>
          <w:p w14:paraId="2CFD8637" w14:textId="77777777" w:rsidR="00E30B96" w:rsidRPr="009203D9" w:rsidRDefault="002C1DE7" w:rsidP="004A626E">
            <w:pPr>
              <w:spacing w:line="360" w:lineRule="auto"/>
              <w:jc w:val="center"/>
              <w:rPr>
                <w:lang w:val="ru-RU"/>
              </w:rPr>
            </w:pPr>
            <w:r w:rsidRPr="009203D9">
              <w:rPr>
                <w:sz w:val="28"/>
                <w:lang w:val="ru-RU"/>
              </w:rPr>
              <w:t>Годовой грузопоток</w:t>
            </w:r>
          </w:p>
        </w:tc>
        <w:tc>
          <w:tcPr>
            <w:tcW w:w="2835" w:type="dxa"/>
            <w:vAlign w:val="center"/>
          </w:tcPr>
          <w:p w14:paraId="1512C945" w14:textId="77777777" w:rsidR="00E30B96" w:rsidRPr="009203D9" w:rsidRDefault="002C1DE7" w:rsidP="004A626E">
            <w:pPr>
              <w:spacing w:line="360" w:lineRule="auto"/>
              <w:jc w:val="center"/>
              <w:rPr>
                <w:lang w:val="ru-RU"/>
              </w:rPr>
            </w:pPr>
            <w:r w:rsidRPr="009203D9">
              <w:rPr>
                <w:sz w:val="28"/>
                <w:lang w:val="ru-RU"/>
              </w:rPr>
              <w:t>924000 x 63 / 1000</w:t>
            </w:r>
          </w:p>
        </w:tc>
        <w:tc>
          <w:tcPr>
            <w:tcW w:w="2438" w:type="dxa"/>
            <w:vAlign w:val="center"/>
          </w:tcPr>
          <w:p w14:paraId="0CC01504" w14:textId="77777777" w:rsidR="00E30B96" w:rsidRPr="009203D9" w:rsidRDefault="002C1DE7" w:rsidP="004A626E">
            <w:pPr>
              <w:spacing w:line="360" w:lineRule="auto"/>
              <w:jc w:val="center"/>
              <w:rPr>
                <w:lang w:val="ru-RU"/>
              </w:rPr>
            </w:pPr>
            <w:r w:rsidRPr="009203D9">
              <w:rPr>
                <w:sz w:val="28"/>
                <w:lang w:val="ru-RU"/>
              </w:rPr>
              <w:t>58212 т/год</w:t>
            </w:r>
          </w:p>
        </w:tc>
      </w:tr>
    </w:tbl>
    <w:p w14:paraId="65E39207" w14:textId="77777777" w:rsidR="00977379" w:rsidRPr="009203D9" w:rsidRDefault="00977379" w:rsidP="004A626E">
      <w:pPr>
        <w:spacing w:line="360" w:lineRule="auto"/>
        <w:jc w:val="center"/>
      </w:pPr>
    </w:p>
    <w:p w14:paraId="6666001D" w14:textId="77777777" w:rsidR="00E30B96" w:rsidRPr="009203D9" w:rsidRDefault="002C1DE7" w:rsidP="004A626E">
      <w:pPr>
        <w:spacing w:line="360" w:lineRule="auto"/>
        <w:jc w:val="center"/>
      </w:pPr>
      <w:r w:rsidRPr="009203D9">
        <w:rPr>
          <w:noProof/>
        </w:rPr>
        <w:lastRenderedPageBreak/>
        <w:drawing>
          <wp:inline distT="0" distB="0" distL="0" distR="0" wp14:anchorId="57C17FDF" wp14:editId="237B3B58">
            <wp:extent cx="6313014" cy="3590925"/>
            <wp:effectExtent l="0" t="0" r="0" b="0"/>
            <wp:docPr id="1976212844" name="Picture 197621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319958" cy="3594875"/>
                    </a:xfrm>
                    <a:prstGeom prst="rect">
                      <a:avLst/>
                    </a:prstGeom>
                  </pic:spPr>
                </pic:pic>
              </a:graphicData>
            </a:graphic>
          </wp:inline>
        </w:drawing>
      </w:r>
    </w:p>
    <w:p w14:paraId="721F561D" w14:textId="78951CF1" w:rsidR="00E30B96" w:rsidRPr="00C015AB" w:rsidRDefault="002C1DE7" w:rsidP="004A626E">
      <w:pPr>
        <w:spacing w:line="360" w:lineRule="auto"/>
        <w:jc w:val="center"/>
        <w:rPr>
          <w:i/>
          <w:iCs/>
        </w:rPr>
      </w:pPr>
      <w:r w:rsidRPr="00C015AB">
        <w:rPr>
          <w:i/>
          <w:iCs/>
          <w:sz w:val="28"/>
        </w:rPr>
        <w:t>Рисунок 1</w:t>
      </w:r>
      <w:r w:rsidR="000A73B7">
        <w:rPr>
          <w:i/>
          <w:iCs/>
          <w:sz w:val="28"/>
        </w:rPr>
        <w:t>6</w:t>
      </w:r>
      <w:r w:rsidRPr="00C015AB">
        <w:rPr>
          <w:i/>
          <w:iCs/>
          <w:sz w:val="28"/>
        </w:rPr>
        <w:t xml:space="preserve"> - Среднеквадратический момент приводов по фазам набора long_live_01</w:t>
      </w:r>
    </w:p>
    <w:p w14:paraId="373780DC" w14:textId="77777777" w:rsidR="00E93B6C" w:rsidRPr="009203D9" w:rsidRDefault="002668A0" w:rsidP="004A626E">
      <w:pPr>
        <w:pStyle w:val="3"/>
        <w:spacing w:line="360" w:lineRule="auto"/>
        <w:rPr>
          <w:color w:val="auto"/>
        </w:rPr>
      </w:pPr>
      <w:bookmarkStart w:id="96" w:name="_Toc231265040"/>
      <w:r w:rsidRPr="009203D9">
        <w:rPr>
          <w:rFonts w:eastAsia="Times New Roman" w:cs="Times New Roman"/>
          <w:color w:val="auto"/>
        </w:rPr>
        <w:t xml:space="preserve">6.4. </w:t>
      </w:r>
      <w:r w:rsidR="004E7020" w:rsidRPr="009203D9">
        <w:rPr>
          <w:rFonts w:eastAsia="Times New Roman" w:cs="Times New Roman"/>
          <w:color w:val="auto"/>
        </w:rPr>
        <w:t>Оценка качества прогноза RUL</w:t>
      </w:r>
      <w:bookmarkEnd w:id="96"/>
    </w:p>
    <w:p w14:paraId="6757482B" w14:textId="77777777" w:rsidR="00E93B6C" w:rsidRPr="009203D9" w:rsidRDefault="004E7020" w:rsidP="004A626E">
      <w:pPr>
        <w:spacing w:line="360" w:lineRule="auto"/>
        <w:ind w:firstLine="708"/>
        <w:jc w:val="both"/>
      </w:pPr>
      <w:r w:rsidRPr="009203D9">
        <w:rPr>
          <w:sz w:val="28"/>
        </w:rPr>
        <w:t>Оценка RUL проводится после формирования набора циклов по сценариям S0...S3. Разделение выборки выполняется по циклам или отдельным прогонам, а не по соседним строкам временного ряда, иначе качество может быть завышено из-за попадания близких измерений одновременно в обучение и проверку [6].</w:t>
      </w:r>
    </w:p>
    <w:p w14:paraId="1A788811" w14:textId="77777777" w:rsidR="00E30B96" w:rsidRPr="009203D9" w:rsidRDefault="002C1DE7" w:rsidP="004A626E">
      <w:pPr>
        <w:spacing w:line="360" w:lineRule="auto"/>
        <w:ind w:firstLine="709"/>
        <w:jc w:val="both"/>
      </w:pPr>
      <w:r w:rsidRPr="009203D9">
        <w:rPr>
          <w:sz w:val="28"/>
        </w:rPr>
        <w:t>В данном подразделе повторно не приводятся формулы RUL и метрик качества: прогноз остаточного ресурса рассчитывается по формулам (85)-(87), а MAE, RMSE и R² - по формулам (88)-(90). Далее используются только численные результаты апробации. Логика программной реализации расчета HI/RUL кратко приведена в приложении Г.</w:t>
      </w:r>
    </w:p>
    <w:p w14:paraId="1D08C3FA" w14:textId="77777777" w:rsidR="00066D0C" w:rsidRPr="009203D9" w:rsidRDefault="002C1DE7">
      <w:pPr>
        <w:spacing w:line="360" w:lineRule="auto"/>
        <w:ind w:firstLine="709"/>
        <w:jc w:val="both"/>
      </w:pPr>
      <w:r w:rsidRPr="009203D9">
        <w:rPr>
          <w:sz w:val="28"/>
        </w:rPr>
        <w:t>Важно учитывать ограничение апробации: сценарии S0...S3 и коэффициент деградации alpha заданы модельно. Поэтому полученные значения HI/RUL и метрики качества подтверждают работоспособность алгоритмического контура на синтетически сформированных деградационных рядах, но не переносятся напрямую на реальный редуктор или привод без калибровки по истории ТОиР, отказов и диагностических измерений.</w:t>
      </w:r>
    </w:p>
    <w:p w14:paraId="74531274" w14:textId="77777777" w:rsidR="00E93B6C" w:rsidRPr="009203D9" w:rsidRDefault="004E7020" w:rsidP="004A626E">
      <w:pPr>
        <w:spacing w:line="360" w:lineRule="auto"/>
        <w:ind w:firstLine="709"/>
        <w:jc w:val="both"/>
      </w:pPr>
      <w:r w:rsidRPr="009203D9">
        <w:rPr>
          <w:sz w:val="28"/>
        </w:rPr>
        <w:lastRenderedPageBreak/>
        <w:t>Нейросетевая модель MLPRegressor обучалась на 153600 строках и проверялась на 38400 строках. Разделение выполнено по синтетическим циклам, поэтому строки одного и того же расчетного цикла не попадают одновременно в обучающую и тестовую части. Средняя ошибка на тестовой выборке составила MAE = 1,441 цикла, RMSE = 2,144 цикла, средний коэффициент детерминации R² = 0,988. Для сравнения детерминированная трендовая оценка на том же наборе дает MAE около 6,335 цикла и R² около 0,807, поэтому нейросетевая модель точнее описывает нелинейные сценарии S1...S3.</w:t>
      </w:r>
    </w:p>
    <w:p w14:paraId="31F7D4AB" w14:textId="77777777" w:rsidR="00E30B96" w:rsidRPr="009203D9" w:rsidRDefault="002C1DE7" w:rsidP="004A626E">
      <w:pPr>
        <w:spacing w:line="360" w:lineRule="auto"/>
        <w:jc w:val="center"/>
      </w:pPr>
      <w:r w:rsidRPr="009203D9">
        <w:rPr>
          <w:sz w:val="28"/>
        </w:rPr>
        <w:t>Таблица 39 - Фактические метрики прогноза RUL на тестовой выборке</w:t>
      </w:r>
    </w:p>
    <w:tbl>
      <w:tblPr>
        <w:tblStyle w:val="af0"/>
        <w:tblW w:w="0" w:type="auto"/>
        <w:jc w:val="center"/>
        <w:tblLayout w:type="fixed"/>
        <w:tblLook w:val="04A0" w:firstRow="1" w:lastRow="0" w:firstColumn="1" w:lastColumn="0" w:noHBand="0" w:noVBand="1"/>
      </w:tblPr>
      <w:tblGrid>
        <w:gridCol w:w="1871"/>
        <w:gridCol w:w="1134"/>
        <w:gridCol w:w="1134"/>
        <w:gridCol w:w="1361"/>
        <w:gridCol w:w="1361"/>
        <w:gridCol w:w="1134"/>
      </w:tblGrid>
      <w:tr w:rsidR="00E30B96" w:rsidRPr="009203D9" w14:paraId="0CF3E4F4" w14:textId="77777777" w:rsidTr="00A97891">
        <w:trPr>
          <w:jc w:val="center"/>
        </w:trPr>
        <w:tc>
          <w:tcPr>
            <w:tcW w:w="1871" w:type="dxa"/>
            <w:shd w:val="clear" w:color="auto" w:fill="FFFFFF" w:themeFill="background1"/>
            <w:vAlign w:val="center"/>
          </w:tcPr>
          <w:p w14:paraId="0BA66696" w14:textId="77777777" w:rsidR="00E30B96" w:rsidRPr="009203D9" w:rsidRDefault="002C1DE7" w:rsidP="004A626E">
            <w:pPr>
              <w:spacing w:line="360" w:lineRule="auto"/>
              <w:jc w:val="center"/>
              <w:rPr>
                <w:lang w:val="ru-RU"/>
              </w:rPr>
            </w:pPr>
            <w:r w:rsidRPr="009203D9">
              <w:rPr>
                <w:b/>
                <w:sz w:val="28"/>
                <w:lang w:val="ru-RU"/>
              </w:rPr>
              <w:t>Модель</w:t>
            </w:r>
          </w:p>
        </w:tc>
        <w:tc>
          <w:tcPr>
            <w:tcW w:w="1134" w:type="dxa"/>
            <w:shd w:val="clear" w:color="auto" w:fill="FFFFFF" w:themeFill="background1"/>
            <w:vAlign w:val="center"/>
          </w:tcPr>
          <w:p w14:paraId="09BA4064" w14:textId="77777777" w:rsidR="00E30B96" w:rsidRPr="009203D9" w:rsidRDefault="002C1DE7" w:rsidP="004A626E">
            <w:pPr>
              <w:spacing w:line="360" w:lineRule="auto"/>
              <w:jc w:val="center"/>
              <w:rPr>
                <w:lang w:val="ru-RU"/>
              </w:rPr>
            </w:pPr>
            <w:r w:rsidRPr="009203D9">
              <w:rPr>
                <w:b/>
                <w:sz w:val="28"/>
                <w:lang w:val="ru-RU"/>
              </w:rPr>
              <w:t>Сценарий</w:t>
            </w:r>
          </w:p>
        </w:tc>
        <w:tc>
          <w:tcPr>
            <w:tcW w:w="1134" w:type="dxa"/>
            <w:shd w:val="clear" w:color="auto" w:fill="FFFFFF" w:themeFill="background1"/>
            <w:vAlign w:val="center"/>
          </w:tcPr>
          <w:p w14:paraId="49450323" w14:textId="77777777" w:rsidR="00E30B96" w:rsidRPr="009203D9" w:rsidRDefault="002C1DE7" w:rsidP="004A626E">
            <w:pPr>
              <w:spacing w:line="360" w:lineRule="auto"/>
              <w:jc w:val="center"/>
              <w:rPr>
                <w:lang w:val="ru-RU"/>
              </w:rPr>
            </w:pPr>
            <w:r w:rsidRPr="009203D9">
              <w:rPr>
                <w:b/>
                <w:sz w:val="28"/>
                <w:lang w:val="ru-RU"/>
              </w:rPr>
              <w:t>Строк</w:t>
            </w:r>
          </w:p>
        </w:tc>
        <w:tc>
          <w:tcPr>
            <w:tcW w:w="1361" w:type="dxa"/>
            <w:shd w:val="clear" w:color="auto" w:fill="FFFFFF" w:themeFill="background1"/>
            <w:vAlign w:val="center"/>
          </w:tcPr>
          <w:p w14:paraId="77962223" w14:textId="77777777" w:rsidR="00E30B96" w:rsidRPr="009203D9" w:rsidRDefault="002C1DE7" w:rsidP="004A626E">
            <w:pPr>
              <w:spacing w:line="360" w:lineRule="auto"/>
              <w:jc w:val="center"/>
              <w:rPr>
                <w:lang w:val="ru-RU"/>
              </w:rPr>
            </w:pPr>
            <w:r w:rsidRPr="009203D9">
              <w:rPr>
                <w:b/>
                <w:sz w:val="28"/>
                <w:lang w:val="ru-RU"/>
              </w:rPr>
              <w:t>MAE, цикл</w:t>
            </w:r>
          </w:p>
        </w:tc>
        <w:tc>
          <w:tcPr>
            <w:tcW w:w="1361" w:type="dxa"/>
            <w:shd w:val="clear" w:color="auto" w:fill="FFFFFF" w:themeFill="background1"/>
            <w:vAlign w:val="center"/>
          </w:tcPr>
          <w:p w14:paraId="55A8A368" w14:textId="77777777" w:rsidR="00E30B96" w:rsidRPr="009203D9" w:rsidRDefault="002C1DE7" w:rsidP="004A626E">
            <w:pPr>
              <w:spacing w:line="360" w:lineRule="auto"/>
              <w:jc w:val="center"/>
              <w:rPr>
                <w:lang w:val="ru-RU"/>
              </w:rPr>
            </w:pPr>
            <w:r w:rsidRPr="009203D9">
              <w:rPr>
                <w:b/>
                <w:sz w:val="28"/>
                <w:lang w:val="ru-RU"/>
              </w:rPr>
              <w:t>RMSE, цикл</w:t>
            </w:r>
          </w:p>
        </w:tc>
        <w:tc>
          <w:tcPr>
            <w:tcW w:w="1134" w:type="dxa"/>
            <w:shd w:val="clear" w:color="auto" w:fill="FFFFFF" w:themeFill="background1"/>
            <w:vAlign w:val="center"/>
          </w:tcPr>
          <w:p w14:paraId="4191AF03" w14:textId="77777777" w:rsidR="00E30B96" w:rsidRPr="009203D9" w:rsidRDefault="002C1DE7" w:rsidP="004A626E">
            <w:pPr>
              <w:spacing w:line="360" w:lineRule="auto"/>
              <w:jc w:val="center"/>
              <w:rPr>
                <w:lang w:val="ru-RU"/>
              </w:rPr>
            </w:pPr>
            <w:r w:rsidRPr="009203D9">
              <w:rPr>
                <w:b/>
                <w:sz w:val="28"/>
                <w:lang w:val="ru-RU"/>
              </w:rPr>
              <w:t>R2</w:t>
            </w:r>
          </w:p>
        </w:tc>
      </w:tr>
      <w:tr w:rsidR="00E30B96" w:rsidRPr="009203D9" w14:paraId="66263FC6" w14:textId="77777777">
        <w:trPr>
          <w:jc w:val="center"/>
        </w:trPr>
        <w:tc>
          <w:tcPr>
            <w:tcW w:w="1871" w:type="dxa"/>
            <w:vAlign w:val="center"/>
          </w:tcPr>
          <w:p w14:paraId="03A31679"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22A1CB6B" w14:textId="77777777" w:rsidR="00E30B96" w:rsidRPr="009203D9" w:rsidRDefault="002C1DE7" w:rsidP="004A626E">
            <w:pPr>
              <w:spacing w:line="360" w:lineRule="auto"/>
              <w:jc w:val="center"/>
              <w:rPr>
                <w:lang w:val="ru-RU"/>
              </w:rPr>
            </w:pPr>
            <w:r w:rsidRPr="009203D9">
              <w:rPr>
                <w:sz w:val="28"/>
                <w:lang w:val="ru-RU"/>
              </w:rPr>
              <w:t>S0</w:t>
            </w:r>
          </w:p>
        </w:tc>
        <w:tc>
          <w:tcPr>
            <w:tcW w:w="1134" w:type="dxa"/>
            <w:vAlign w:val="center"/>
          </w:tcPr>
          <w:p w14:paraId="340588D6"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535F3FB9" w14:textId="77777777" w:rsidR="00E30B96" w:rsidRPr="009203D9" w:rsidRDefault="002C1DE7" w:rsidP="004A626E">
            <w:pPr>
              <w:spacing w:line="360" w:lineRule="auto"/>
              <w:jc w:val="both"/>
              <w:rPr>
                <w:lang w:val="ru-RU"/>
              </w:rPr>
            </w:pPr>
            <w:r w:rsidRPr="009203D9">
              <w:rPr>
                <w:sz w:val="28"/>
                <w:lang w:val="ru-RU"/>
              </w:rPr>
              <w:t>0,814</w:t>
            </w:r>
          </w:p>
        </w:tc>
        <w:tc>
          <w:tcPr>
            <w:tcW w:w="1361" w:type="dxa"/>
            <w:vAlign w:val="center"/>
          </w:tcPr>
          <w:p w14:paraId="081C8F13" w14:textId="77777777" w:rsidR="00E30B96" w:rsidRPr="009203D9" w:rsidRDefault="002C1DE7" w:rsidP="004A626E">
            <w:pPr>
              <w:spacing w:line="360" w:lineRule="auto"/>
              <w:jc w:val="both"/>
              <w:rPr>
                <w:lang w:val="ru-RU"/>
              </w:rPr>
            </w:pPr>
            <w:r w:rsidRPr="009203D9">
              <w:rPr>
                <w:sz w:val="28"/>
                <w:lang w:val="ru-RU"/>
              </w:rPr>
              <w:t>0,850</w:t>
            </w:r>
          </w:p>
        </w:tc>
        <w:tc>
          <w:tcPr>
            <w:tcW w:w="1134" w:type="dxa"/>
            <w:vAlign w:val="center"/>
          </w:tcPr>
          <w:p w14:paraId="4AA990D6" w14:textId="77777777" w:rsidR="00E30B96" w:rsidRPr="009203D9" w:rsidRDefault="002C1DE7" w:rsidP="004A626E">
            <w:pPr>
              <w:spacing w:line="360" w:lineRule="auto"/>
              <w:jc w:val="center"/>
              <w:rPr>
                <w:lang w:val="ru-RU"/>
              </w:rPr>
            </w:pPr>
            <w:r w:rsidRPr="009203D9">
              <w:rPr>
                <w:sz w:val="28"/>
                <w:lang w:val="ru-RU"/>
              </w:rPr>
              <w:t>1,000</w:t>
            </w:r>
          </w:p>
        </w:tc>
      </w:tr>
      <w:tr w:rsidR="00E30B96" w:rsidRPr="009203D9" w14:paraId="1A63DF53" w14:textId="77777777">
        <w:trPr>
          <w:jc w:val="center"/>
        </w:trPr>
        <w:tc>
          <w:tcPr>
            <w:tcW w:w="1871" w:type="dxa"/>
            <w:vAlign w:val="center"/>
          </w:tcPr>
          <w:p w14:paraId="64698D8E"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40687FBD" w14:textId="77777777" w:rsidR="00E30B96" w:rsidRPr="009203D9" w:rsidRDefault="002C1DE7" w:rsidP="004A626E">
            <w:pPr>
              <w:spacing w:line="360" w:lineRule="auto"/>
              <w:jc w:val="center"/>
              <w:rPr>
                <w:lang w:val="ru-RU"/>
              </w:rPr>
            </w:pPr>
            <w:r w:rsidRPr="009203D9">
              <w:rPr>
                <w:sz w:val="28"/>
                <w:lang w:val="ru-RU"/>
              </w:rPr>
              <w:t>S1</w:t>
            </w:r>
          </w:p>
        </w:tc>
        <w:tc>
          <w:tcPr>
            <w:tcW w:w="1134" w:type="dxa"/>
            <w:vAlign w:val="center"/>
          </w:tcPr>
          <w:p w14:paraId="03F958DF"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0FD30302" w14:textId="77777777" w:rsidR="00E30B96" w:rsidRPr="009203D9" w:rsidRDefault="002C1DE7" w:rsidP="004A626E">
            <w:pPr>
              <w:spacing w:line="360" w:lineRule="auto"/>
              <w:jc w:val="both"/>
              <w:rPr>
                <w:lang w:val="ru-RU"/>
              </w:rPr>
            </w:pPr>
            <w:r w:rsidRPr="009203D9">
              <w:rPr>
                <w:sz w:val="28"/>
                <w:lang w:val="ru-RU"/>
              </w:rPr>
              <w:t>2,544</w:t>
            </w:r>
          </w:p>
        </w:tc>
        <w:tc>
          <w:tcPr>
            <w:tcW w:w="1361" w:type="dxa"/>
            <w:vAlign w:val="center"/>
          </w:tcPr>
          <w:p w14:paraId="2D272CB5" w14:textId="77777777" w:rsidR="00E30B96" w:rsidRPr="009203D9" w:rsidRDefault="002C1DE7" w:rsidP="004A626E">
            <w:pPr>
              <w:spacing w:line="360" w:lineRule="auto"/>
              <w:jc w:val="both"/>
              <w:rPr>
                <w:lang w:val="ru-RU"/>
              </w:rPr>
            </w:pPr>
            <w:r w:rsidRPr="009203D9">
              <w:rPr>
                <w:sz w:val="28"/>
                <w:lang w:val="ru-RU"/>
              </w:rPr>
              <w:t>4,056</w:t>
            </w:r>
          </w:p>
        </w:tc>
        <w:tc>
          <w:tcPr>
            <w:tcW w:w="1134" w:type="dxa"/>
            <w:vAlign w:val="center"/>
          </w:tcPr>
          <w:p w14:paraId="52EAF272" w14:textId="77777777" w:rsidR="00E30B96" w:rsidRPr="009203D9" w:rsidRDefault="002C1DE7" w:rsidP="004A626E">
            <w:pPr>
              <w:spacing w:line="360" w:lineRule="auto"/>
              <w:jc w:val="both"/>
              <w:rPr>
                <w:lang w:val="ru-RU"/>
              </w:rPr>
            </w:pPr>
            <w:r w:rsidRPr="009203D9">
              <w:rPr>
                <w:sz w:val="28"/>
                <w:lang w:val="ru-RU"/>
              </w:rPr>
              <w:t>0,964</w:t>
            </w:r>
          </w:p>
        </w:tc>
      </w:tr>
      <w:tr w:rsidR="00E30B96" w:rsidRPr="009203D9" w14:paraId="1DA1C583" w14:textId="77777777">
        <w:trPr>
          <w:jc w:val="center"/>
        </w:trPr>
        <w:tc>
          <w:tcPr>
            <w:tcW w:w="1871" w:type="dxa"/>
            <w:vAlign w:val="center"/>
          </w:tcPr>
          <w:p w14:paraId="047B39D0"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06659F0E" w14:textId="77777777" w:rsidR="00E30B96" w:rsidRPr="009203D9" w:rsidRDefault="002C1DE7" w:rsidP="004A626E">
            <w:pPr>
              <w:spacing w:line="360" w:lineRule="auto"/>
              <w:jc w:val="center"/>
              <w:rPr>
                <w:lang w:val="ru-RU"/>
              </w:rPr>
            </w:pPr>
            <w:r w:rsidRPr="009203D9">
              <w:rPr>
                <w:sz w:val="28"/>
                <w:lang w:val="ru-RU"/>
              </w:rPr>
              <w:t>S2</w:t>
            </w:r>
          </w:p>
        </w:tc>
        <w:tc>
          <w:tcPr>
            <w:tcW w:w="1134" w:type="dxa"/>
            <w:vAlign w:val="center"/>
          </w:tcPr>
          <w:p w14:paraId="0393A24C"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51C5F8A7" w14:textId="77777777" w:rsidR="00E30B96" w:rsidRPr="009203D9" w:rsidRDefault="002C1DE7" w:rsidP="004A626E">
            <w:pPr>
              <w:spacing w:line="360" w:lineRule="auto"/>
              <w:jc w:val="both"/>
              <w:rPr>
                <w:lang w:val="ru-RU"/>
              </w:rPr>
            </w:pPr>
            <w:r w:rsidRPr="009203D9">
              <w:rPr>
                <w:sz w:val="28"/>
                <w:lang w:val="ru-RU"/>
              </w:rPr>
              <w:t>1,395</w:t>
            </w:r>
          </w:p>
        </w:tc>
        <w:tc>
          <w:tcPr>
            <w:tcW w:w="1361" w:type="dxa"/>
            <w:vAlign w:val="center"/>
          </w:tcPr>
          <w:p w14:paraId="32E0FD9A" w14:textId="77777777" w:rsidR="00E30B96" w:rsidRPr="009203D9" w:rsidRDefault="002C1DE7" w:rsidP="004A626E">
            <w:pPr>
              <w:spacing w:line="360" w:lineRule="auto"/>
              <w:jc w:val="both"/>
              <w:rPr>
                <w:lang w:val="ru-RU"/>
              </w:rPr>
            </w:pPr>
            <w:r w:rsidRPr="009203D9">
              <w:rPr>
                <w:sz w:val="28"/>
                <w:lang w:val="ru-RU"/>
              </w:rPr>
              <w:t>2,002</w:t>
            </w:r>
          </w:p>
        </w:tc>
        <w:tc>
          <w:tcPr>
            <w:tcW w:w="1134" w:type="dxa"/>
            <w:vAlign w:val="center"/>
          </w:tcPr>
          <w:p w14:paraId="7C6DDC1A" w14:textId="77777777" w:rsidR="00E30B96" w:rsidRPr="009203D9" w:rsidRDefault="002C1DE7" w:rsidP="004A626E">
            <w:pPr>
              <w:spacing w:line="360" w:lineRule="auto"/>
              <w:jc w:val="both"/>
              <w:rPr>
                <w:lang w:val="ru-RU"/>
              </w:rPr>
            </w:pPr>
            <w:r w:rsidRPr="009203D9">
              <w:rPr>
                <w:sz w:val="28"/>
                <w:lang w:val="ru-RU"/>
              </w:rPr>
              <w:t>0,991</w:t>
            </w:r>
          </w:p>
        </w:tc>
      </w:tr>
      <w:tr w:rsidR="00E30B96" w:rsidRPr="009203D9" w14:paraId="1F5E3CEA" w14:textId="77777777">
        <w:trPr>
          <w:jc w:val="center"/>
        </w:trPr>
        <w:tc>
          <w:tcPr>
            <w:tcW w:w="1871" w:type="dxa"/>
            <w:vAlign w:val="center"/>
          </w:tcPr>
          <w:p w14:paraId="6222F400"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71F793CA" w14:textId="77777777" w:rsidR="00E30B96" w:rsidRPr="009203D9" w:rsidRDefault="002C1DE7" w:rsidP="004A626E">
            <w:pPr>
              <w:spacing w:line="360" w:lineRule="auto"/>
              <w:jc w:val="center"/>
              <w:rPr>
                <w:lang w:val="ru-RU"/>
              </w:rPr>
            </w:pPr>
            <w:r w:rsidRPr="009203D9">
              <w:rPr>
                <w:sz w:val="28"/>
                <w:lang w:val="ru-RU"/>
              </w:rPr>
              <w:t>S3</w:t>
            </w:r>
          </w:p>
        </w:tc>
        <w:tc>
          <w:tcPr>
            <w:tcW w:w="1134" w:type="dxa"/>
            <w:vAlign w:val="center"/>
          </w:tcPr>
          <w:p w14:paraId="41EDACE3"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560E47B8" w14:textId="77777777" w:rsidR="00E30B96" w:rsidRPr="009203D9" w:rsidRDefault="002C1DE7" w:rsidP="004A626E">
            <w:pPr>
              <w:spacing w:line="360" w:lineRule="auto"/>
              <w:jc w:val="both"/>
              <w:rPr>
                <w:lang w:val="ru-RU"/>
              </w:rPr>
            </w:pPr>
            <w:r w:rsidRPr="009203D9">
              <w:rPr>
                <w:sz w:val="28"/>
                <w:lang w:val="ru-RU"/>
              </w:rPr>
              <w:t>1,013</w:t>
            </w:r>
          </w:p>
        </w:tc>
        <w:tc>
          <w:tcPr>
            <w:tcW w:w="1361" w:type="dxa"/>
            <w:vAlign w:val="center"/>
          </w:tcPr>
          <w:p w14:paraId="7CE25414" w14:textId="77777777" w:rsidR="00E30B96" w:rsidRPr="009203D9" w:rsidRDefault="002C1DE7" w:rsidP="004A626E">
            <w:pPr>
              <w:spacing w:line="360" w:lineRule="auto"/>
              <w:jc w:val="both"/>
              <w:rPr>
                <w:lang w:val="ru-RU"/>
              </w:rPr>
            </w:pPr>
            <w:r w:rsidRPr="009203D9">
              <w:rPr>
                <w:sz w:val="28"/>
                <w:lang w:val="ru-RU"/>
              </w:rPr>
              <w:t>1,668</w:t>
            </w:r>
          </w:p>
        </w:tc>
        <w:tc>
          <w:tcPr>
            <w:tcW w:w="1134" w:type="dxa"/>
            <w:vAlign w:val="center"/>
          </w:tcPr>
          <w:p w14:paraId="11C0753C" w14:textId="77777777" w:rsidR="00E30B96" w:rsidRPr="009203D9" w:rsidRDefault="002C1DE7" w:rsidP="004A626E">
            <w:pPr>
              <w:spacing w:line="360" w:lineRule="auto"/>
              <w:jc w:val="both"/>
              <w:rPr>
                <w:lang w:val="ru-RU"/>
              </w:rPr>
            </w:pPr>
            <w:r w:rsidRPr="009203D9">
              <w:rPr>
                <w:sz w:val="28"/>
                <w:lang w:val="ru-RU"/>
              </w:rPr>
              <w:t>0,996</w:t>
            </w:r>
          </w:p>
        </w:tc>
      </w:tr>
      <w:tr w:rsidR="00E30B96" w:rsidRPr="009203D9" w14:paraId="0080A99A" w14:textId="77777777">
        <w:trPr>
          <w:jc w:val="center"/>
        </w:trPr>
        <w:tc>
          <w:tcPr>
            <w:tcW w:w="1871" w:type="dxa"/>
            <w:vAlign w:val="center"/>
          </w:tcPr>
          <w:p w14:paraId="7D53A6BC"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0D307050" w14:textId="77777777" w:rsidR="00E30B96" w:rsidRPr="009203D9" w:rsidRDefault="002C1DE7" w:rsidP="004A626E">
            <w:pPr>
              <w:spacing w:line="360" w:lineRule="auto"/>
              <w:jc w:val="center"/>
              <w:rPr>
                <w:lang w:val="ru-RU"/>
              </w:rPr>
            </w:pPr>
            <w:r w:rsidRPr="009203D9">
              <w:rPr>
                <w:sz w:val="28"/>
                <w:lang w:val="ru-RU"/>
              </w:rPr>
              <w:t>Среднее</w:t>
            </w:r>
          </w:p>
        </w:tc>
        <w:tc>
          <w:tcPr>
            <w:tcW w:w="1134" w:type="dxa"/>
            <w:vAlign w:val="center"/>
          </w:tcPr>
          <w:p w14:paraId="165163D7" w14:textId="77777777" w:rsidR="00E30B96" w:rsidRPr="009203D9" w:rsidRDefault="002C1DE7" w:rsidP="004A626E">
            <w:pPr>
              <w:spacing w:line="360" w:lineRule="auto"/>
              <w:jc w:val="both"/>
              <w:rPr>
                <w:lang w:val="ru-RU"/>
              </w:rPr>
            </w:pPr>
            <w:r w:rsidRPr="009203D9">
              <w:rPr>
                <w:sz w:val="28"/>
                <w:lang w:val="ru-RU"/>
              </w:rPr>
              <w:t>38400</w:t>
            </w:r>
          </w:p>
        </w:tc>
        <w:tc>
          <w:tcPr>
            <w:tcW w:w="1361" w:type="dxa"/>
            <w:vAlign w:val="center"/>
          </w:tcPr>
          <w:p w14:paraId="4B6FDA1D" w14:textId="77777777" w:rsidR="00E30B96" w:rsidRPr="009203D9" w:rsidRDefault="002C1DE7" w:rsidP="004A626E">
            <w:pPr>
              <w:spacing w:line="360" w:lineRule="auto"/>
              <w:jc w:val="both"/>
              <w:rPr>
                <w:lang w:val="ru-RU"/>
              </w:rPr>
            </w:pPr>
            <w:r w:rsidRPr="009203D9">
              <w:rPr>
                <w:sz w:val="28"/>
                <w:lang w:val="ru-RU"/>
              </w:rPr>
              <w:t>1,441</w:t>
            </w:r>
          </w:p>
        </w:tc>
        <w:tc>
          <w:tcPr>
            <w:tcW w:w="1361" w:type="dxa"/>
            <w:vAlign w:val="center"/>
          </w:tcPr>
          <w:p w14:paraId="1D0F6E6B" w14:textId="77777777" w:rsidR="00E30B96" w:rsidRPr="009203D9" w:rsidRDefault="002C1DE7" w:rsidP="004A626E">
            <w:pPr>
              <w:spacing w:line="360" w:lineRule="auto"/>
              <w:jc w:val="both"/>
              <w:rPr>
                <w:lang w:val="ru-RU"/>
              </w:rPr>
            </w:pPr>
            <w:r w:rsidRPr="009203D9">
              <w:rPr>
                <w:sz w:val="28"/>
                <w:lang w:val="ru-RU"/>
              </w:rPr>
              <w:t>2,144</w:t>
            </w:r>
          </w:p>
        </w:tc>
        <w:tc>
          <w:tcPr>
            <w:tcW w:w="1134" w:type="dxa"/>
            <w:vAlign w:val="center"/>
          </w:tcPr>
          <w:p w14:paraId="740BB737" w14:textId="77777777" w:rsidR="00E30B96" w:rsidRPr="009203D9" w:rsidRDefault="002C1DE7" w:rsidP="004A626E">
            <w:pPr>
              <w:spacing w:line="360" w:lineRule="auto"/>
              <w:jc w:val="both"/>
              <w:rPr>
                <w:lang w:val="ru-RU"/>
              </w:rPr>
            </w:pPr>
            <w:r w:rsidRPr="009203D9">
              <w:rPr>
                <w:sz w:val="28"/>
                <w:lang w:val="ru-RU"/>
              </w:rPr>
              <w:t>0,988</w:t>
            </w:r>
          </w:p>
        </w:tc>
      </w:tr>
    </w:tbl>
    <w:p w14:paraId="62F72CB8" w14:textId="77777777" w:rsidR="00E329DD" w:rsidRPr="009203D9" w:rsidRDefault="00E329DD" w:rsidP="004A626E">
      <w:pPr>
        <w:spacing w:line="360" w:lineRule="auto"/>
        <w:jc w:val="center"/>
      </w:pPr>
    </w:p>
    <w:p w14:paraId="3F7B7C64" w14:textId="77777777" w:rsidR="00E30B96" w:rsidRPr="009203D9" w:rsidRDefault="002C1DE7" w:rsidP="004A626E">
      <w:pPr>
        <w:spacing w:line="360" w:lineRule="auto"/>
        <w:jc w:val="center"/>
      </w:pPr>
      <w:r w:rsidRPr="009203D9">
        <w:rPr>
          <w:noProof/>
        </w:rPr>
        <w:lastRenderedPageBreak/>
        <w:drawing>
          <wp:inline distT="0" distB="0" distL="0" distR="0" wp14:anchorId="5FE5B846" wp14:editId="5078DF80">
            <wp:extent cx="5753100" cy="3272441"/>
            <wp:effectExtent l="0" t="0" r="0" b="4445"/>
            <wp:docPr id="1976212843" name="Picture 197621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801888" cy="3300192"/>
                    </a:xfrm>
                    <a:prstGeom prst="rect">
                      <a:avLst/>
                    </a:prstGeom>
                  </pic:spPr>
                </pic:pic>
              </a:graphicData>
            </a:graphic>
          </wp:inline>
        </w:drawing>
      </w:r>
    </w:p>
    <w:p w14:paraId="7F5FDCB2" w14:textId="6A176500" w:rsidR="00E30B96" w:rsidRPr="00C015AB" w:rsidRDefault="002C1DE7" w:rsidP="004A626E">
      <w:pPr>
        <w:spacing w:line="360" w:lineRule="auto"/>
        <w:jc w:val="center"/>
        <w:rPr>
          <w:i/>
          <w:iCs/>
        </w:rPr>
      </w:pPr>
      <w:r w:rsidRPr="00C015AB">
        <w:rPr>
          <w:i/>
          <w:iCs/>
          <w:sz w:val="28"/>
        </w:rPr>
        <w:t>Рисунок 1</w:t>
      </w:r>
      <w:r w:rsidR="000A73B7">
        <w:rPr>
          <w:i/>
          <w:iCs/>
          <w:sz w:val="28"/>
        </w:rPr>
        <w:t>7</w:t>
      </w:r>
      <w:r w:rsidRPr="00C015AB">
        <w:rPr>
          <w:i/>
          <w:iCs/>
          <w:sz w:val="28"/>
        </w:rPr>
        <w:t xml:space="preserve"> - Сравнение фактического и прогнозного RUL для сценария S3, motor1</w:t>
      </w:r>
    </w:p>
    <w:p w14:paraId="1BA286BC" w14:textId="77777777" w:rsidR="00E93B6C" w:rsidRPr="009203D9" w:rsidRDefault="00460BD6" w:rsidP="004A626E">
      <w:pPr>
        <w:pStyle w:val="3"/>
        <w:spacing w:line="360" w:lineRule="auto"/>
        <w:rPr>
          <w:color w:val="auto"/>
        </w:rPr>
      </w:pPr>
      <w:bookmarkStart w:id="97" w:name="_Toc231265041"/>
      <w:r w:rsidRPr="009203D9">
        <w:rPr>
          <w:rFonts w:eastAsia="Times New Roman" w:cs="Times New Roman"/>
          <w:color w:val="auto"/>
        </w:rPr>
        <w:t xml:space="preserve">6.5. </w:t>
      </w:r>
      <w:r w:rsidR="004E7020" w:rsidRPr="009203D9">
        <w:rPr>
          <w:rFonts w:eastAsia="Times New Roman" w:cs="Times New Roman"/>
          <w:color w:val="auto"/>
        </w:rPr>
        <w:t>Анализ работы системы мониторинга</w:t>
      </w:r>
      <w:bookmarkEnd w:id="97"/>
    </w:p>
    <w:p w14:paraId="4517ADB1" w14:textId="77777777" w:rsidR="00E93B6C" w:rsidRPr="009203D9" w:rsidRDefault="004E7020" w:rsidP="004A626E">
      <w:pPr>
        <w:spacing w:line="360" w:lineRule="auto"/>
        <w:ind w:firstLine="709"/>
        <w:jc w:val="both"/>
      </w:pPr>
      <w:r w:rsidRPr="009203D9">
        <w:rPr>
          <w:sz w:val="28"/>
        </w:rPr>
        <w:t>Аналитический уровень связывает динамические сигналы с фазой цикла, индексом HI, прогнозом RUL и рекомендацией по ТО. Для сценария S3 на motor1 в конце тестового участка HI снизился до 0,232, фактический остаточный ресурс составил 23,86 цикла, а нейросетевая оценка дала 23,03 цикла; уровень риска был классифицирован как high, рекомендация - plan_maintenance.</w:t>
      </w:r>
    </w:p>
    <w:p w14:paraId="386F3F82" w14:textId="77777777" w:rsidR="00E93B6C" w:rsidRPr="009203D9" w:rsidRDefault="004E7020" w:rsidP="004A626E">
      <w:pPr>
        <w:spacing w:line="360" w:lineRule="auto"/>
        <w:ind w:firstLine="708"/>
        <w:jc w:val="both"/>
      </w:pPr>
      <w:r w:rsidRPr="009203D9">
        <w:rPr>
          <w:sz w:val="28"/>
        </w:rPr>
        <w:t>Предупреждение задается правилом:</w:t>
      </w:r>
    </w:p>
    <w:p w14:paraId="1EE440C2"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(106)</w:t>
      </w:r>
    </w:p>
    <w:p w14:paraId="359526D9" w14:textId="77777777" w:rsidR="00E93B6C" w:rsidRPr="009203D9" w:rsidRDefault="004E7020" w:rsidP="004A626E">
      <w:pPr>
        <w:spacing w:line="360" w:lineRule="auto"/>
        <w:ind w:firstLine="709"/>
        <w:jc w:val="both"/>
      </w:pPr>
      <w:r w:rsidRPr="009203D9">
        <w:rPr>
          <w:sz w:val="28"/>
        </w:rPr>
        <w:t>Оперативный монитор CoppeliaSim используется для проверки формы динамических сигналов, а итоговая панель ПАК выводит расчетные показатели. Ниже приведены динамика HI для motor1 и сводная панель, сформированная по результатам обработки практических данных.</w:t>
      </w:r>
    </w:p>
    <w:p w14:paraId="36001A8A" w14:textId="77777777" w:rsidR="00E30B96" w:rsidRPr="009203D9" w:rsidRDefault="002C1DE7" w:rsidP="004A626E">
      <w:pPr>
        <w:spacing w:line="360" w:lineRule="auto"/>
        <w:jc w:val="center"/>
      </w:pPr>
      <w:r w:rsidRPr="009203D9">
        <w:rPr>
          <w:noProof/>
        </w:rPr>
        <w:lastRenderedPageBreak/>
        <w:drawing>
          <wp:inline distT="0" distB="0" distL="0" distR="0" wp14:anchorId="1851DD7B" wp14:editId="18F9C07E">
            <wp:extent cx="5715000" cy="3250767"/>
            <wp:effectExtent l="0" t="0" r="0" b="6985"/>
            <wp:docPr id="1976212841" name="Picture 197621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_curves_motor1.png"/>
                    <pic:cNvPicPr/>
                  </pic:nvPicPr>
                  <pic:blipFill>
                    <a:blip r:embed="rId34"/>
                    <a:stretch>
                      <a:fillRect/>
                    </a:stretch>
                  </pic:blipFill>
                  <pic:spPr>
                    <a:xfrm>
                      <a:off x="0" y="0"/>
                      <a:ext cx="5730340" cy="3259493"/>
                    </a:xfrm>
                    <a:prstGeom prst="rect">
                      <a:avLst/>
                    </a:prstGeom>
                  </pic:spPr>
                </pic:pic>
              </a:graphicData>
            </a:graphic>
          </wp:inline>
        </w:drawing>
      </w:r>
    </w:p>
    <w:p w14:paraId="3D06F374" w14:textId="470828BB" w:rsidR="00E30B96" w:rsidRPr="00C015AB" w:rsidRDefault="002C1DE7" w:rsidP="004A626E">
      <w:pPr>
        <w:spacing w:line="360" w:lineRule="auto"/>
        <w:jc w:val="center"/>
        <w:rPr>
          <w:i/>
          <w:iCs/>
        </w:rPr>
      </w:pPr>
      <w:r w:rsidRPr="00C015AB">
        <w:rPr>
          <w:i/>
          <w:iCs/>
          <w:sz w:val="28"/>
        </w:rPr>
        <w:t>Рисунок 1</w:t>
      </w:r>
      <w:r w:rsidR="000A73B7">
        <w:rPr>
          <w:i/>
          <w:iCs/>
          <w:sz w:val="28"/>
        </w:rPr>
        <w:t>8</w:t>
      </w:r>
      <w:r w:rsidRPr="00C015AB">
        <w:rPr>
          <w:i/>
          <w:iCs/>
          <w:sz w:val="28"/>
        </w:rPr>
        <w:t xml:space="preserve"> - Изменение индекса HI для motor1 по сценариям деградации</w:t>
      </w:r>
    </w:p>
    <w:p w14:paraId="4EB68261" w14:textId="77777777" w:rsidR="00E30B96" w:rsidRPr="009203D9" w:rsidRDefault="002C1DE7" w:rsidP="004A626E">
      <w:pPr>
        <w:spacing w:line="360" w:lineRule="auto"/>
        <w:jc w:val="center"/>
      </w:pPr>
      <w:r w:rsidRPr="009203D9">
        <w:rPr>
          <w:noProof/>
        </w:rPr>
        <w:drawing>
          <wp:inline distT="0" distB="0" distL="0" distR="0" wp14:anchorId="7F035F64" wp14:editId="28BE91AB">
            <wp:extent cx="5618639" cy="3305175"/>
            <wp:effectExtent l="0" t="0" r="1270" b="0"/>
            <wp:docPr id="1976212842" name="Picture 197621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k_dashboard_summary.png"/>
                    <pic:cNvPicPr/>
                  </pic:nvPicPr>
                  <pic:blipFill>
                    <a:blip r:embed="rId35"/>
                    <a:stretch>
                      <a:fillRect/>
                    </a:stretch>
                  </pic:blipFill>
                  <pic:spPr>
                    <a:xfrm>
                      <a:off x="0" y="0"/>
                      <a:ext cx="5639703" cy="3317566"/>
                    </a:xfrm>
                    <a:prstGeom prst="rect">
                      <a:avLst/>
                    </a:prstGeom>
                  </pic:spPr>
                </pic:pic>
              </a:graphicData>
            </a:graphic>
          </wp:inline>
        </w:drawing>
      </w:r>
    </w:p>
    <w:p w14:paraId="4AB4A9E4" w14:textId="2C57D0C0" w:rsidR="00E329DD" w:rsidRPr="00C015AB" w:rsidRDefault="002C1DE7" w:rsidP="004A626E">
      <w:pPr>
        <w:spacing w:line="360" w:lineRule="auto"/>
        <w:jc w:val="center"/>
        <w:rPr>
          <w:i/>
          <w:iCs/>
        </w:rPr>
      </w:pPr>
      <w:r w:rsidRPr="00C015AB">
        <w:rPr>
          <w:i/>
          <w:iCs/>
          <w:sz w:val="28"/>
        </w:rPr>
        <w:t>Рисунок 1</w:t>
      </w:r>
      <w:r w:rsidR="000A73B7">
        <w:rPr>
          <w:i/>
          <w:iCs/>
          <w:sz w:val="28"/>
        </w:rPr>
        <w:t>9</w:t>
      </w:r>
      <w:r w:rsidRPr="00C015AB">
        <w:rPr>
          <w:i/>
          <w:iCs/>
          <w:sz w:val="28"/>
        </w:rPr>
        <w:t xml:space="preserve"> - Сводная панель ПАК PdM по результатам апробации</w:t>
      </w:r>
    </w:p>
    <w:p w14:paraId="0FE663D3" w14:textId="77777777" w:rsidR="00A55446" w:rsidRDefault="00A55446">
      <w:pPr>
        <w:widowControl/>
        <w:autoSpaceDE/>
        <w:autoSpaceDN/>
        <w:spacing w:after="160" w:line="278" w:lineRule="auto"/>
        <w:rPr>
          <w:sz w:val="28"/>
        </w:rPr>
      </w:pPr>
      <w:r>
        <w:rPr>
          <w:sz w:val="28"/>
        </w:rPr>
        <w:br w:type="page"/>
      </w:r>
    </w:p>
    <w:p w14:paraId="149060E2" w14:textId="77777777" w:rsidR="00E30B96" w:rsidRPr="009203D9" w:rsidRDefault="002C1DE7" w:rsidP="004A626E">
      <w:pPr>
        <w:spacing w:line="360" w:lineRule="auto"/>
        <w:jc w:val="center"/>
      </w:pPr>
      <w:r w:rsidRPr="009203D9">
        <w:rPr>
          <w:sz w:val="28"/>
        </w:rPr>
        <w:lastRenderedPageBreak/>
        <w:t>Таблица 40 - Пример итоговых показателей мониторинга для motor1</w:t>
      </w:r>
    </w:p>
    <w:tbl>
      <w:tblPr>
        <w:tblStyle w:val="af0"/>
        <w:tblW w:w="0" w:type="auto"/>
        <w:jc w:val="center"/>
        <w:tblLayout w:type="fixed"/>
        <w:tblLook w:val="04A0" w:firstRow="1" w:lastRow="0" w:firstColumn="1" w:lastColumn="0" w:noHBand="0" w:noVBand="1"/>
      </w:tblPr>
      <w:tblGrid>
        <w:gridCol w:w="1020"/>
        <w:gridCol w:w="1757"/>
        <w:gridCol w:w="850"/>
        <w:gridCol w:w="850"/>
        <w:gridCol w:w="1134"/>
        <w:gridCol w:w="1191"/>
        <w:gridCol w:w="1020"/>
        <w:gridCol w:w="1701"/>
      </w:tblGrid>
      <w:tr w:rsidR="00E30B96" w:rsidRPr="009203D9" w14:paraId="7A8FB12C" w14:textId="77777777" w:rsidTr="00A97891">
        <w:trPr>
          <w:jc w:val="center"/>
        </w:trPr>
        <w:tc>
          <w:tcPr>
            <w:tcW w:w="1020" w:type="dxa"/>
            <w:shd w:val="clear" w:color="auto" w:fill="FFFFFF" w:themeFill="background1"/>
            <w:vAlign w:val="center"/>
          </w:tcPr>
          <w:p w14:paraId="01E17FAB" w14:textId="77777777" w:rsidR="00E30B96" w:rsidRPr="009203D9" w:rsidRDefault="002C1DE7" w:rsidP="004A626E">
            <w:pPr>
              <w:spacing w:line="360" w:lineRule="auto"/>
              <w:jc w:val="center"/>
              <w:rPr>
                <w:lang w:val="ru-RU"/>
              </w:rPr>
            </w:pPr>
            <w:r w:rsidRPr="009203D9">
              <w:rPr>
                <w:b/>
                <w:sz w:val="28"/>
                <w:lang w:val="ru-RU"/>
              </w:rPr>
              <w:t>Сценарий</w:t>
            </w:r>
          </w:p>
        </w:tc>
        <w:tc>
          <w:tcPr>
            <w:tcW w:w="1757" w:type="dxa"/>
            <w:shd w:val="clear" w:color="auto" w:fill="FFFFFF" w:themeFill="background1"/>
            <w:vAlign w:val="center"/>
          </w:tcPr>
          <w:p w14:paraId="42EB7420" w14:textId="77777777" w:rsidR="00E30B96" w:rsidRPr="009203D9" w:rsidRDefault="002C1DE7" w:rsidP="004A626E">
            <w:pPr>
              <w:spacing w:line="360" w:lineRule="auto"/>
              <w:jc w:val="center"/>
              <w:rPr>
                <w:lang w:val="ru-RU"/>
              </w:rPr>
            </w:pPr>
            <w:r w:rsidRPr="009203D9">
              <w:rPr>
                <w:b/>
                <w:sz w:val="28"/>
                <w:lang w:val="ru-RU"/>
              </w:rPr>
              <w:t>phase</w:t>
            </w:r>
          </w:p>
        </w:tc>
        <w:tc>
          <w:tcPr>
            <w:tcW w:w="850" w:type="dxa"/>
            <w:shd w:val="clear" w:color="auto" w:fill="FFFFFF" w:themeFill="background1"/>
            <w:vAlign w:val="center"/>
          </w:tcPr>
          <w:p w14:paraId="5DD2C186" w14:textId="77777777" w:rsidR="00E30B96" w:rsidRPr="009203D9" w:rsidRDefault="002C1DE7" w:rsidP="004A626E">
            <w:pPr>
              <w:spacing w:line="360" w:lineRule="auto"/>
              <w:jc w:val="center"/>
              <w:rPr>
                <w:lang w:val="ru-RU"/>
              </w:rPr>
            </w:pPr>
            <w:r w:rsidRPr="009203D9">
              <w:rPr>
                <w:b/>
                <w:sz w:val="28"/>
                <w:lang w:val="ru-RU"/>
              </w:rPr>
              <w:t>axis</w:t>
            </w:r>
          </w:p>
        </w:tc>
        <w:tc>
          <w:tcPr>
            <w:tcW w:w="850" w:type="dxa"/>
            <w:shd w:val="clear" w:color="auto" w:fill="FFFFFF" w:themeFill="background1"/>
            <w:vAlign w:val="center"/>
          </w:tcPr>
          <w:p w14:paraId="7957109C" w14:textId="77777777" w:rsidR="00E30B96" w:rsidRPr="009203D9" w:rsidRDefault="002C1DE7" w:rsidP="004A626E">
            <w:pPr>
              <w:spacing w:line="360" w:lineRule="auto"/>
              <w:jc w:val="center"/>
              <w:rPr>
                <w:lang w:val="ru-RU"/>
              </w:rPr>
            </w:pPr>
            <w:r w:rsidRPr="009203D9">
              <w:rPr>
                <w:b/>
                <w:sz w:val="28"/>
                <w:lang w:val="ru-RU"/>
              </w:rPr>
              <w:t>HI</w:t>
            </w:r>
          </w:p>
        </w:tc>
        <w:tc>
          <w:tcPr>
            <w:tcW w:w="1134" w:type="dxa"/>
            <w:shd w:val="clear" w:color="auto" w:fill="FFFFFF" w:themeFill="background1"/>
            <w:vAlign w:val="center"/>
          </w:tcPr>
          <w:p w14:paraId="1C253632" w14:textId="77777777" w:rsidR="00E30B96" w:rsidRPr="009203D9" w:rsidRDefault="002C1DE7" w:rsidP="004A626E">
            <w:pPr>
              <w:spacing w:line="360" w:lineRule="auto"/>
              <w:jc w:val="center"/>
              <w:rPr>
                <w:lang w:val="ru-RU"/>
              </w:rPr>
            </w:pPr>
            <w:r w:rsidRPr="009203D9">
              <w:rPr>
                <w:b/>
                <w:sz w:val="28"/>
                <w:lang w:val="ru-RU"/>
              </w:rPr>
              <w:t>RUL факт</w:t>
            </w:r>
          </w:p>
        </w:tc>
        <w:tc>
          <w:tcPr>
            <w:tcW w:w="1191" w:type="dxa"/>
            <w:shd w:val="clear" w:color="auto" w:fill="FFFFFF" w:themeFill="background1"/>
            <w:vAlign w:val="center"/>
          </w:tcPr>
          <w:p w14:paraId="5A9CEA03" w14:textId="77777777" w:rsidR="00E30B96" w:rsidRPr="009203D9" w:rsidRDefault="002C1DE7" w:rsidP="004A626E">
            <w:pPr>
              <w:spacing w:line="360" w:lineRule="auto"/>
              <w:jc w:val="center"/>
              <w:rPr>
                <w:lang w:val="ru-RU"/>
              </w:rPr>
            </w:pPr>
            <w:r w:rsidRPr="009203D9">
              <w:rPr>
                <w:b/>
                <w:sz w:val="28"/>
                <w:lang w:val="ru-RU"/>
              </w:rPr>
              <w:t>RUL прогноз</w:t>
            </w:r>
          </w:p>
        </w:tc>
        <w:tc>
          <w:tcPr>
            <w:tcW w:w="1020" w:type="dxa"/>
            <w:shd w:val="clear" w:color="auto" w:fill="FFFFFF" w:themeFill="background1"/>
            <w:vAlign w:val="center"/>
          </w:tcPr>
          <w:p w14:paraId="50CA6ABA" w14:textId="77777777" w:rsidR="00E30B96" w:rsidRPr="009203D9" w:rsidRDefault="002C1DE7" w:rsidP="004A626E">
            <w:pPr>
              <w:spacing w:line="360" w:lineRule="auto"/>
              <w:jc w:val="center"/>
              <w:rPr>
                <w:lang w:val="ru-RU"/>
              </w:rPr>
            </w:pPr>
            <w:r w:rsidRPr="009203D9">
              <w:rPr>
                <w:b/>
                <w:sz w:val="28"/>
                <w:lang w:val="ru-RU"/>
              </w:rPr>
              <w:t>risk</w:t>
            </w:r>
          </w:p>
        </w:tc>
        <w:tc>
          <w:tcPr>
            <w:tcW w:w="1701" w:type="dxa"/>
            <w:shd w:val="clear" w:color="auto" w:fill="FFFFFF" w:themeFill="background1"/>
            <w:vAlign w:val="center"/>
          </w:tcPr>
          <w:p w14:paraId="006D4228" w14:textId="77777777" w:rsidR="00E30B96" w:rsidRPr="009203D9" w:rsidRDefault="002C1DE7" w:rsidP="004A626E">
            <w:pPr>
              <w:spacing w:line="360" w:lineRule="auto"/>
              <w:jc w:val="center"/>
              <w:rPr>
                <w:lang w:val="ru-RU"/>
              </w:rPr>
            </w:pPr>
            <w:r w:rsidRPr="009203D9">
              <w:rPr>
                <w:b/>
                <w:sz w:val="28"/>
                <w:lang w:val="ru-RU"/>
              </w:rPr>
              <w:t>recommendation</w:t>
            </w:r>
          </w:p>
        </w:tc>
      </w:tr>
      <w:tr w:rsidR="00E30B96" w:rsidRPr="009203D9" w14:paraId="43CD11B1" w14:textId="77777777">
        <w:trPr>
          <w:jc w:val="center"/>
        </w:trPr>
        <w:tc>
          <w:tcPr>
            <w:tcW w:w="1020" w:type="dxa"/>
            <w:vAlign w:val="center"/>
          </w:tcPr>
          <w:p w14:paraId="758CF179" w14:textId="77777777" w:rsidR="00E30B96" w:rsidRPr="009203D9" w:rsidRDefault="002C1DE7" w:rsidP="004A626E">
            <w:pPr>
              <w:spacing w:line="360" w:lineRule="auto"/>
              <w:jc w:val="center"/>
              <w:rPr>
                <w:lang w:val="ru-RU"/>
              </w:rPr>
            </w:pPr>
            <w:r w:rsidRPr="009203D9">
              <w:rPr>
                <w:sz w:val="28"/>
                <w:lang w:val="ru-RU"/>
              </w:rPr>
              <w:t>S0</w:t>
            </w:r>
          </w:p>
        </w:tc>
        <w:tc>
          <w:tcPr>
            <w:tcW w:w="1757" w:type="dxa"/>
            <w:vAlign w:val="center"/>
          </w:tcPr>
          <w:p w14:paraId="3B18AA84"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3C5251A9"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3D1393B7" w14:textId="77777777" w:rsidR="00E30B96" w:rsidRPr="009203D9" w:rsidRDefault="002C1DE7" w:rsidP="004A626E">
            <w:pPr>
              <w:spacing w:line="360" w:lineRule="auto"/>
              <w:jc w:val="center"/>
              <w:rPr>
                <w:lang w:val="ru-RU"/>
              </w:rPr>
            </w:pPr>
            <w:r w:rsidRPr="009203D9">
              <w:rPr>
                <w:sz w:val="28"/>
                <w:lang w:val="ru-RU"/>
              </w:rPr>
              <w:t>1,000</w:t>
            </w:r>
          </w:p>
        </w:tc>
        <w:tc>
          <w:tcPr>
            <w:tcW w:w="1134" w:type="dxa"/>
            <w:vAlign w:val="center"/>
          </w:tcPr>
          <w:p w14:paraId="3316ACB9" w14:textId="77777777" w:rsidR="00E30B96" w:rsidRPr="009203D9" w:rsidRDefault="002C1DE7" w:rsidP="004A626E">
            <w:pPr>
              <w:spacing w:line="360" w:lineRule="auto"/>
              <w:jc w:val="center"/>
              <w:rPr>
                <w:lang w:val="ru-RU"/>
              </w:rPr>
            </w:pPr>
            <w:r w:rsidRPr="009203D9">
              <w:rPr>
                <w:sz w:val="28"/>
                <w:lang w:val="ru-RU"/>
              </w:rPr>
              <w:t>80,00</w:t>
            </w:r>
          </w:p>
        </w:tc>
        <w:tc>
          <w:tcPr>
            <w:tcW w:w="1191" w:type="dxa"/>
            <w:vAlign w:val="center"/>
          </w:tcPr>
          <w:p w14:paraId="07ECF580" w14:textId="77777777" w:rsidR="00E30B96" w:rsidRPr="009203D9" w:rsidRDefault="002C1DE7" w:rsidP="004A626E">
            <w:pPr>
              <w:spacing w:line="360" w:lineRule="auto"/>
              <w:jc w:val="center"/>
              <w:rPr>
                <w:lang w:val="ru-RU"/>
              </w:rPr>
            </w:pPr>
            <w:r w:rsidRPr="009203D9">
              <w:rPr>
                <w:sz w:val="28"/>
                <w:lang w:val="ru-RU"/>
              </w:rPr>
              <w:t>79,78</w:t>
            </w:r>
          </w:p>
        </w:tc>
        <w:tc>
          <w:tcPr>
            <w:tcW w:w="1020" w:type="dxa"/>
            <w:vAlign w:val="center"/>
          </w:tcPr>
          <w:p w14:paraId="2892DD22" w14:textId="77777777" w:rsidR="00E30B96" w:rsidRPr="009203D9" w:rsidRDefault="002C1DE7" w:rsidP="004A626E">
            <w:pPr>
              <w:spacing w:line="360" w:lineRule="auto"/>
              <w:jc w:val="center"/>
              <w:rPr>
                <w:lang w:val="ru-RU"/>
              </w:rPr>
            </w:pPr>
            <w:r w:rsidRPr="009203D9">
              <w:rPr>
                <w:sz w:val="28"/>
                <w:lang w:val="ru-RU"/>
              </w:rPr>
              <w:t>normal</w:t>
            </w:r>
          </w:p>
        </w:tc>
        <w:tc>
          <w:tcPr>
            <w:tcW w:w="1701" w:type="dxa"/>
            <w:vAlign w:val="center"/>
          </w:tcPr>
          <w:p w14:paraId="253A2C95" w14:textId="77777777" w:rsidR="00E30B96" w:rsidRPr="009203D9" w:rsidRDefault="002C1DE7" w:rsidP="004A626E">
            <w:pPr>
              <w:spacing w:line="360" w:lineRule="auto"/>
              <w:jc w:val="center"/>
              <w:rPr>
                <w:lang w:val="ru-RU"/>
              </w:rPr>
            </w:pPr>
            <w:r w:rsidRPr="009203D9">
              <w:rPr>
                <w:sz w:val="28"/>
                <w:lang w:val="ru-RU"/>
              </w:rPr>
              <w:t>continue_monitoring</w:t>
            </w:r>
          </w:p>
        </w:tc>
      </w:tr>
      <w:tr w:rsidR="00E30B96" w:rsidRPr="009203D9" w14:paraId="3E51201B" w14:textId="77777777">
        <w:trPr>
          <w:jc w:val="center"/>
        </w:trPr>
        <w:tc>
          <w:tcPr>
            <w:tcW w:w="1020" w:type="dxa"/>
            <w:vAlign w:val="center"/>
          </w:tcPr>
          <w:p w14:paraId="2D2C8AAB" w14:textId="77777777" w:rsidR="00E30B96" w:rsidRPr="009203D9" w:rsidRDefault="002C1DE7" w:rsidP="004A626E">
            <w:pPr>
              <w:spacing w:line="360" w:lineRule="auto"/>
              <w:jc w:val="center"/>
              <w:rPr>
                <w:lang w:val="ru-RU"/>
              </w:rPr>
            </w:pPr>
            <w:r w:rsidRPr="009203D9">
              <w:rPr>
                <w:sz w:val="28"/>
                <w:lang w:val="ru-RU"/>
              </w:rPr>
              <w:t>S1</w:t>
            </w:r>
          </w:p>
        </w:tc>
        <w:tc>
          <w:tcPr>
            <w:tcW w:w="1757" w:type="dxa"/>
            <w:vAlign w:val="center"/>
          </w:tcPr>
          <w:p w14:paraId="20D09405"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7CCB4BBF"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1E25C69D" w14:textId="77777777" w:rsidR="00E30B96" w:rsidRPr="009203D9" w:rsidRDefault="002C1DE7" w:rsidP="004A626E">
            <w:pPr>
              <w:spacing w:line="360" w:lineRule="auto"/>
              <w:jc w:val="center"/>
              <w:rPr>
                <w:lang w:val="ru-RU"/>
              </w:rPr>
            </w:pPr>
            <w:r w:rsidRPr="009203D9">
              <w:rPr>
                <w:sz w:val="28"/>
                <w:lang w:val="ru-RU"/>
              </w:rPr>
              <w:t>0,822</w:t>
            </w:r>
          </w:p>
        </w:tc>
        <w:tc>
          <w:tcPr>
            <w:tcW w:w="1134" w:type="dxa"/>
            <w:vAlign w:val="center"/>
          </w:tcPr>
          <w:p w14:paraId="2A4141FD" w14:textId="77777777" w:rsidR="00E30B96" w:rsidRPr="009203D9" w:rsidRDefault="002C1DE7" w:rsidP="004A626E">
            <w:pPr>
              <w:spacing w:line="360" w:lineRule="auto"/>
              <w:jc w:val="center"/>
              <w:rPr>
                <w:lang w:val="ru-RU"/>
              </w:rPr>
            </w:pPr>
            <w:r w:rsidRPr="009203D9">
              <w:rPr>
                <w:sz w:val="28"/>
                <w:lang w:val="ru-RU"/>
              </w:rPr>
              <w:t>370,00</w:t>
            </w:r>
          </w:p>
        </w:tc>
        <w:tc>
          <w:tcPr>
            <w:tcW w:w="1191" w:type="dxa"/>
            <w:vAlign w:val="center"/>
          </w:tcPr>
          <w:p w14:paraId="248D4F4B" w14:textId="77777777" w:rsidR="00E30B96" w:rsidRPr="009203D9" w:rsidRDefault="002C1DE7" w:rsidP="004A626E">
            <w:pPr>
              <w:spacing w:line="360" w:lineRule="auto"/>
              <w:jc w:val="center"/>
              <w:rPr>
                <w:lang w:val="ru-RU"/>
              </w:rPr>
            </w:pPr>
            <w:r w:rsidRPr="009203D9">
              <w:rPr>
                <w:sz w:val="28"/>
                <w:lang w:val="ru-RU"/>
              </w:rPr>
              <w:t>365,37</w:t>
            </w:r>
          </w:p>
        </w:tc>
        <w:tc>
          <w:tcPr>
            <w:tcW w:w="1020" w:type="dxa"/>
            <w:vAlign w:val="center"/>
          </w:tcPr>
          <w:p w14:paraId="5C27B58E" w14:textId="77777777" w:rsidR="00E30B96" w:rsidRPr="009203D9" w:rsidRDefault="002C1DE7" w:rsidP="004A626E">
            <w:pPr>
              <w:spacing w:line="360" w:lineRule="auto"/>
              <w:jc w:val="center"/>
              <w:rPr>
                <w:lang w:val="ru-RU"/>
              </w:rPr>
            </w:pPr>
            <w:r w:rsidRPr="009203D9">
              <w:rPr>
                <w:sz w:val="28"/>
                <w:lang w:val="ru-RU"/>
              </w:rPr>
              <w:t>normal</w:t>
            </w:r>
          </w:p>
        </w:tc>
        <w:tc>
          <w:tcPr>
            <w:tcW w:w="1701" w:type="dxa"/>
            <w:vAlign w:val="center"/>
          </w:tcPr>
          <w:p w14:paraId="7A6CE319" w14:textId="77777777" w:rsidR="00E30B96" w:rsidRPr="009203D9" w:rsidRDefault="002C1DE7" w:rsidP="004A626E">
            <w:pPr>
              <w:spacing w:line="360" w:lineRule="auto"/>
              <w:jc w:val="center"/>
              <w:rPr>
                <w:lang w:val="ru-RU"/>
              </w:rPr>
            </w:pPr>
            <w:r w:rsidRPr="009203D9">
              <w:rPr>
                <w:sz w:val="28"/>
                <w:lang w:val="ru-RU"/>
              </w:rPr>
              <w:t>continue_monitoring</w:t>
            </w:r>
          </w:p>
        </w:tc>
      </w:tr>
      <w:tr w:rsidR="00E30B96" w:rsidRPr="009203D9" w14:paraId="1FA97B2E" w14:textId="77777777">
        <w:trPr>
          <w:jc w:val="center"/>
        </w:trPr>
        <w:tc>
          <w:tcPr>
            <w:tcW w:w="1020" w:type="dxa"/>
            <w:vAlign w:val="center"/>
          </w:tcPr>
          <w:p w14:paraId="4949868C" w14:textId="77777777" w:rsidR="00E30B96" w:rsidRPr="009203D9" w:rsidRDefault="002C1DE7" w:rsidP="004A626E">
            <w:pPr>
              <w:spacing w:line="360" w:lineRule="auto"/>
              <w:jc w:val="center"/>
              <w:rPr>
                <w:lang w:val="ru-RU"/>
              </w:rPr>
            </w:pPr>
            <w:r w:rsidRPr="009203D9">
              <w:rPr>
                <w:sz w:val="28"/>
                <w:lang w:val="ru-RU"/>
              </w:rPr>
              <w:t>S2</w:t>
            </w:r>
          </w:p>
        </w:tc>
        <w:tc>
          <w:tcPr>
            <w:tcW w:w="1757" w:type="dxa"/>
            <w:vAlign w:val="center"/>
          </w:tcPr>
          <w:p w14:paraId="24BB816D"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486100E6"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4C6C4A46" w14:textId="77777777" w:rsidR="00E30B96" w:rsidRPr="009203D9" w:rsidRDefault="002C1DE7" w:rsidP="004A626E">
            <w:pPr>
              <w:spacing w:line="360" w:lineRule="auto"/>
              <w:jc w:val="center"/>
              <w:rPr>
                <w:lang w:val="ru-RU"/>
              </w:rPr>
            </w:pPr>
            <w:r w:rsidRPr="009203D9">
              <w:rPr>
                <w:sz w:val="28"/>
                <w:lang w:val="ru-RU"/>
              </w:rPr>
              <w:t>0,578</w:t>
            </w:r>
          </w:p>
        </w:tc>
        <w:tc>
          <w:tcPr>
            <w:tcW w:w="1134" w:type="dxa"/>
            <w:vAlign w:val="center"/>
          </w:tcPr>
          <w:p w14:paraId="716A4DA6" w14:textId="77777777" w:rsidR="00E30B96" w:rsidRPr="009203D9" w:rsidRDefault="002C1DE7" w:rsidP="004A626E">
            <w:pPr>
              <w:spacing w:line="360" w:lineRule="auto"/>
              <w:jc w:val="center"/>
              <w:rPr>
                <w:lang w:val="ru-RU"/>
              </w:rPr>
            </w:pPr>
            <w:r w:rsidRPr="009203D9">
              <w:rPr>
                <w:sz w:val="28"/>
                <w:lang w:val="ru-RU"/>
              </w:rPr>
              <w:t>104,00</w:t>
            </w:r>
          </w:p>
        </w:tc>
        <w:tc>
          <w:tcPr>
            <w:tcW w:w="1191" w:type="dxa"/>
            <w:vAlign w:val="center"/>
          </w:tcPr>
          <w:p w14:paraId="1631BA91" w14:textId="77777777" w:rsidR="00E30B96" w:rsidRPr="009203D9" w:rsidRDefault="002C1DE7" w:rsidP="004A626E">
            <w:pPr>
              <w:spacing w:line="360" w:lineRule="auto"/>
              <w:jc w:val="center"/>
              <w:rPr>
                <w:lang w:val="ru-RU"/>
              </w:rPr>
            </w:pPr>
            <w:r w:rsidRPr="009203D9">
              <w:rPr>
                <w:sz w:val="28"/>
                <w:lang w:val="ru-RU"/>
              </w:rPr>
              <w:t>104,79</w:t>
            </w:r>
          </w:p>
        </w:tc>
        <w:tc>
          <w:tcPr>
            <w:tcW w:w="1020" w:type="dxa"/>
            <w:vAlign w:val="center"/>
          </w:tcPr>
          <w:p w14:paraId="0CCEF777" w14:textId="77777777" w:rsidR="00E30B96" w:rsidRPr="009203D9" w:rsidRDefault="002C1DE7" w:rsidP="004A626E">
            <w:pPr>
              <w:spacing w:line="360" w:lineRule="auto"/>
              <w:jc w:val="center"/>
              <w:rPr>
                <w:lang w:val="ru-RU"/>
              </w:rPr>
            </w:pPr>
            <w:r w:rsidRPr="009203D9">
              <w:rPr>
                <w:sz w:val="28"/>
                <w:lang w:val="ru-RU"/>
              </w:rPr>
              <w:t>normal</w:t>
            </w:r>
          </w:p>
        </w:tc>
        <w:tc>
          <w:tcPr>
            <w:tcW w:w="1701" w:type="dxa"/>
            <w:vAlign w:val="center"/>
          </w:tcPr>
          <w:p w14:paraId="7AF838D7" w14:textId="77777777" w:rsidR="00E30B96" w:rsidRPr="009203D9" w:rsidRDefault="002C1DE7" w:rsidP="004A626E">
            <w:pPr>
              <w:spacing w:line="360" w:lineRule="auto"/>
              <w:jc w:val="center"/>
              <w:rPr>
                <w:lang w:val="ru-RU"/>
              </w:rPr>
            </w:pPr>
            <w:r w:rsidRPr="009203D9">
              <w:rPr>
                <w:sz w:val="28"/>
                <w:lang w:val="ru-RU"/>
              </w:rPr>
              <w:t>continue_monitoring</w:t>
            </w:r>
          </w:p>
        </w:tc>
      </w:tr>
      <w:tr w:rsidR="00E30B96" w:rsidRPr="009203D9" w14:paraId="2DEC576B" w14:textId="77777777">
        <w:trPr>
          <w:jc w:val="center"/>
        </w:trPr>
        <w:tc>
          <w:tcPr>
            <w:tcW w:w="1020" w:type="dxa"/>
            <w:vAlign w:val="center"/>
          </w:tcPr>
          <w:p w14:paraId="43E75CEA" w14:textId="77777777" w:rsidR="00E30B96" w:rsidRPr="009203D9" w:rsidRDefault="002C1DE7" w:rsidP="004A626E">
            <w:pPr>
              <w:spacing w:line="360" w:lineRule="auto"/>
              <w:jc w:val="center"/>
              <w:rPr>
                <w:lang w:val="ru-RU"/>
              </w:rPr>
            </w:pPr>
            <w:r w:rsidRPr="009203D9">
              <w:rPr>
                <w:sz w:val="28"/>
                <w:lang w:val="ru-RU"/>
              </w:rPr>
              <w:t>S3</w:t>
            </w:r>
          </w:p>
        </w:tc>
        <w:tc>
          <w:tcPr>
            <w:tcW w:w="1757" w:type="dxa"/>
            <w:vAlign w:val="center"/>
          </w:tcPr>
          <w:p w14:paraId="1DE4689B"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5E8DD5DA"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0251FA58" w14:textId="77777777" w:rsidR="00E30B96" w:rsidRPr="009203D9" w:rsidRDefault="002C1DE7" w:rsidP="004A626E">
            <w:pPr>
              <w:spacing w:line="360" w:lineRule="auto"/>
              <w:jc w:val="center"/>
              <w:rPr>
                <w:lang w:val="ru-RU"/>
              </w:rPr>
            </w:pPr>
            <w:r w:rsidRPr="009203D9">
              <w:rPr>
                <w:sz w:val="28"/>
                <w:lang w:val="ru-RU"/>
              </w:rPr>
              <w:t>0,232</w:t>
            </w:r>
          </w:p>
        </w:tc>
        <w:tc>
          <w:tcPr>
            <w:tcW w:w="1134" w:type="dxa"/>
            <w:vAlign w:val="center"/>
          </w:tcPr>
          <w:p w14:paraId="1DFDB5E5" w14:textId="77777777" w:rsidR="00E30B96" w:rsidRPr="009203D9" w:rsidRDefault="002C1DE7" w:rsidP="004A626E">
            <w:pPr>
              <w:spacing w:line="360" w:lineRule="auto"/>
              <w:jc w:val="center"/>
              <w:rPr>
                <w:lang w:val="ru-RU"/>
              </w:rPr>
            </w:pPr>
            <w:r w:rsidRPr="009203D9">
              <w:rPr>
                <w:sz w:val="28"/>
                <w:lang w:val="ru-RU"/>
              </w:rPr>
              <w:t>23,86</w:t>
            </w:r>
          </w:p>
        </w:tc>
        <w:tc>
          <w:tcPr>
            <w:tcW w:w="1191" w:type="dxa"/>
            <w:vAlign w:val="center"/>
          </w:tcPr>
          <w:p w14:paraId="2937E750" w14:textId="77777777" w:rsidR="00E30B96" w:rsidRPr="009203D9" w:rsidRDefault="002C1DE7" w:rsidP="004A626E">
            <w:pPr>
              <w:spacing w:line="360" w:lineRule="auto"/>
              <w:jc w:val="center"/>
              <w:rPr>
                <w:lang w:val="ru-RU"/>
              </w:rPr>
            </w:pPr>
            <w:r w:rsidRPr="009203D9">
              <w:rPr>
                <w:sz w:val="28"/>
                <w:lang w:val="ru-RU"/>
              </w:rPr>
              <w:t>23,03</w:t>
            </w:r>
          </w:p>
        </w:tc>
        <w:tc>
          <w:tcPr>
            <w:tcW w:w="1020" w:type="dxa"/>
            <w:vAlign w:val="center"/>
          </w:tcPr>
          <w:p w14:paraId="60B1BFBA" w14:textId="77777777" w:rsidR="00E30B96" w:rsidRPr="009203D9" w:rsidRDefault="002C1DE7" w:rsidP="004A626E">
            <w:pPr>
              <w:spacing w:line="360" w:lineRule="auto"/>
              <w:jc w:val="center"/>
              <w:rPr>
                <w:lang w:val="ru-RU"/>
              </w:rPr>
            </w:pPr>
            <w:r w:rsidRPr="009203D9">
              <w:rPr>
                <w:sz w:val="28"/>
                <w:lang w:val="ru-RU"/>
              </w:rPr>
              <w:t>high</w:t>
            </w:r>
          </w:p>
        </w:tc>
        <w:tc>
          <w:tcPr>
            <w:tcW w:w="1701" w:type="dxa"/>
            <w:vAlign w:val="center"/>
          </w:tcPr>
          <w:p w14:paraId="1E153058" w14:textId="77777777" w:rsidR="00E30B96" w:rsidRPr="009203D9" w:rsidRDefault="002C1DE7" w:rsidP="004A626E">
            <w:pPr>
              <w:spacing w:line="360" w:lineRule="auto"/>
              <w:jc w:val="center"/>
              <w:rPr>
                <w:lang w:val="ru-RU"/>
              </w:rPr>
            </w:pPr>
            <w:r w:rsidRPr="009203D9">
              <w:rPr>
                <w:sz w:val="28"/>
                <w:lang w:val="ru-RU"/>
              </w:rPr>
              <w:t>plan_maintenance</w:t>
            </w:r>
          </w:p>
        </w:tc>
      </w:tr>
    </w:tbl>
    <w:p w14:paraId="5EE2673B" w14:textId="77777777" w:rsidR="00E93B6C" w:rsidRPr="009203D9" w:rsidRDefault="00460BD6" w:rsidP="004A626E">
      <w:pPr>
        <w:pStyle w:val="3"/>
        <w:spacing w:line="360" w:lineRule="auto"/>
        <w:rPr>
          <w:color w:val="auto"/>
        </w:rPr>
      </w:pPr>
      <w:bookmarkStart w:id="98" w:name="_Toc231265042"/>
      <w:r w:rsidRPr="009203D9">
        <w:rPr>
          <w:rFonts w:eastAsia="Times New Roman" w:cs="Times New Roman"/>
          <w:color w:val="auto"/>
        </w:rPr>
        <w:t xml:space="preserve">6.6. </w:t>
      </w:r>
      <w:r w:rsidR="004E7020" w:rsidRPr="009203D9">
        <w:rPr>
          <w:rFonts w:eastAsia="Times New Roman" w:cs="Times New Roman"/>
          <w:color w:val="auto"/>
        </w:rPr>
        <w:t>Оценка надежности системы</w:t>
      </w:r>
      <w:bookmarkEnd w:id="98"/>
    </w:p>
    <w:p w14:paraId="2E9F2797" w14:textId="77777777" w:rsidR="00E93B6C" w:rsidRPr="009203D9" w:rsidRDefault="004E7020" w:rsidP="004A626E">
      <w:pPr>
        <w:spacing w:line="360" w:lineRule="auto"/>
        <w:ind w:firstLine="708"/>
        <w:jc w:val="both"/>
      </w:pPr>
      <w:r w:rsidRPr="009203D9">
        <w:rPr>
          <w:sz w:val="28"/>
        </w:rPr>
        <w:t>Оценка надежности относится к объекту обслуживания и к программному контуру мониторинга. Для объекта обслуживания используется индекс HI; для программного контура оцениваются полнота записей, наличие фазовой метки и своевременность предупреждения. При задании требований надежности важно фиксировать условия, при которых система считается работоспособной [2].</w:t>
      </w:r>
    </w:p>
    <w:p w14:paraId="2ABE8793"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дан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корр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oMath>
      <w:r w:rsidRPr="009203D9">
        <w:rPr>
          <w:sz w:val="28"/>
          <w:szCs w:val="28"/>
        </w:rPr>
        <w:tab/>
        <w:t>(107)</w:t>
      </w:r>
    </w:p>
    <w:p w14:paraId="6A63E353"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фаз</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зап,phase</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oMath>
      <w:r w:rsidRPr="009203D9">
        <w:rPr>
          <w:sz w:val="28"/>
          <w:szCs w:val="28"/>
        </w:rPr>
        <w:tab/>
        <w:t>(108)</w:t>
      </w:r>
    </w:p>
    <w:p w14:paraId="1514C797"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(109)</w:t>
      </w:r>
    </w:p>
    <w:p w14:paraId="59399690" w14:textId="77777777" w:rsidR="00E93B6C" w:rsidRPr="009203D9" w:rsidRDefault="004E7020" w:rsidP="004A626E">
      <w:pPr>
        <w:spacing w:line="360" w:lineRule="auto"/>
        <w:ind w:firstLine="709"/>
        <w:jc w:val="both"/>
      </w:pPr>
      <w:r w:rsidRPr="009203D9">
        <w:rPr>
          <w:sz w:val="28"/>
        </w:rPr>
        <w:t>Для прототипа принимаются целевые значения: K</w:t>
      </w:r>
      <w:r w:rsidRPr="009203D9">
        <w:rPr>
          <w:sz w:val="28"/>
          <w:vertAlign w:val="subscript"/>
        </w:rPr>
        <w:t>дан</w:t>
      </w:r>
      <w:r w:rsidRPr="009203D9">
        <w:rPr>
          <w:sz w:val="28"/>
        </w:rPr>
        <w:t xml:space="preserve"> ≥ 0,95, K</w:t>
      </w:r>
      <w:r w:rsidRPr="009203D9">
        <w:rPr>
          <w:sz w:val="28"/>
          <w:vertAlign w:val="subscript"/>
        </w:rPr>
        <w:t>фаз</w:t>
      </w:r>
      <w:r w:rsidRPr="009203D9">
        <w:rPr>
          <w:sz w:val="28"/>
        </w:rPr>
        <w:t xml:space="preserve"> ≥ 0,95, K</w:t>
      </w:r>
      <w:r w:rsidRPr="009203D9">
        <w:rPr>
          <w:sz w:val="28"/>
          <w:vertAlign w:val="subscript"/>
        </w:rPr>
        <w:t>пред</w:t>
      </w:r>
      <w:r w:rsidRPr="009203D9">
        <w:rPr>
          <w:sz w:val="28"/>
        </w:rPr>
        <w:t xml:space="preserve"> ≥ 0,80, задержка обновления панели T</w:t>
      </w:r>
      <w:r w:rsidRPr="009203D9">
        <w:rPr>
          <w:sz w:val="28"/>
          <w:vertAlign w:val="subscript"/>
        </w:rPr>
        <w:t>обн</w:t>
      </w:r>
      <w:r w:rsidRPr="009203D9">
        <w:rPr>
          <w:sz w:val="28"/>
        </w:rPr>
        <w:t xml:space="preserve"> ≤ 1 с. В обработанном наборе long_live_01 полнота данных и фазовой разметки достигла 1,000, а прогнозная часть сформировала 192000 строк RUL-оценок и 192000 строк нейросетевых прогнозов.</w:t>
      </w:r>
    </w:p>
    <w:p w14:paraId="115200AF" w14:textId="77777777" w:rsidR="00A55446" w:rsidRPr="00A55446" w:rsidRDefault="00A55446" w:rsidP="00A55446">
      <w:pPr>
        <w:spacing w:line="360" w:lineRule="auto"/>
        <w:jc w:val="both"/>
      </w:pPr>
      <w:r>
        <w:rPr>
          <w:sz w:val="28"/>
        </w:rPr>
        <w:tab/>
      </w:r>
      <w:r w:rsidRPr="009203D9">
        <w:rPr>
          <w:sz w:val="28"/>
        </w:rPr>
        <w:t xml:space="preserve">В рамках ВКР количественная оценка надежности ограничена работоспособностью диагностического контура, поскольку отсутствует статистика реальных отказов и восстановлений робота ABB IRB 660 на </w:t>
      </w:r>
      <w:r w:rsidRPr="009203D9">
        <w:rPr>
          <w:sz w:val="28"/>
        </w:rPr>
        <w:lastRenderedPageBreak/>
        <w:t>рассматриваемом участке. Для промышленного внедрения показатели безотказности и готовности должны уточняться по журналам ТОиР</w:t>
      </w:r>
      <w:r w:rsidR="005D2376">
        <w:rPr>
          <w:sz w:val="28"/>
        </w:rPr>
        <w:t>.</w:t>
      </w:r>
    </w:p>
    <w:p w14:paraId="11F10268" w14:textId="77777777" w:rsidR="00E30B96" w:rsidRPr="009203D9" w:rsidRDefault="002C1DE7" w:rsidP="004A626E">
      <w:pPr>
        <w:spacing w:line="360" w:lineRule="auto"/>
        <w:jc w:val="center"/>
      </w:pPr>
      <w:r w:rsidRPr="009203D9">
        <w:rPr>
          <w:sz w:val="28"/>
        </w:rPr>
        <w:t>Таблица 41 - Фактические показатели работоспособности контура мониторинга</w:t>
      </w:r>
    </w:p>
    <w:tbl>
      <w:tblPr>
        <w:tblStyle w:val="af0"/>
        <w:tblW w:w="0" w:type="auto"/>
        <w:jc w:val="center"/>
        <w:tblLayout w:type="fixed"/>
        <w:tblLook w:val="04A0" w:firstRow="1" w:lastRow="0" w:firstColumn="1" w:lastColumn="0" w:noHBand="0" w:noVBand="1"/>
      </w:tblPr>
      <w:tblGrid>
        <w:gridCol w:w="1134"/>
        <w:gridCol w:w="3118"/>
        <w:gridCol w:w="1247"/>
        <w:gridCol w:w="1474"/>
        <w:gridCol w:w="1669"/>
      </w:tblGrid>
      <w:tr w:rsidR="00E30B96" w:rsidRPr="009203D9" w14:paraId="36CFAA9C" w14:textId="77777777" w:rsidTr="00C015AB">
        <w:trPr>
          <w:jc w:val="center"/>
        </w:trPr>
        <w:tc>
          <w:tcPr>
            <w:tcW w:w="1134" w:type="dxa"/>
            <w:shd w:val="clear" w:color="auto" w:fill="FFFFFF" w:themeFill="background1"/>
            <w:vAlign w:val="center"/>
          </w:tcPr>
          <w:p w14:paraId="65F61889" w14:textId="77777777" w:rsidR="00E30B96" w:rsidRPr="009203D9" w:rsidRDefault="002C1DE7" w:rsidP="004A626E">
            <w:pPr>
              <w:spacing w:line="360" w:lineRule="auto"/>
              <w:jc w:val="center"/>
              <w:rPr>
                <w:lang w:val="ru-RU"/>
              </w:rPr>
            </w:pPr>
            <w:r w:rsidRPr="009203D9">
              <w:rPr>
                <w:b/>
                <w:sz w:val="28"/>
                <w:lang w:val="ru-RU"/>
              </w:rPr>
              <w:t>Показатель</w:t>
            </w:r>
          </w:p>
        </w:tc>
        <w:tc>
          <w:tcPr>
            <w:tcW w:w="3118" w:type="dxa"/>
            <w:shd w:val="clear" w:color="auto" w:fill="FFFFFF" w:themeFill="background1"/>
            <w:vAlign w:val="center"/>
          </w:tcPr>
          <w:p w14:paraId="2D1827EC" w14:textId="77777777" w:rsidR="00E30B96" w:rsidRPr="009203D9" w:rsidRDefault="002C1DE7" w:rsidP="004A626E">
            <w:pPr>
              <w:spacing w:line="360" w:lineRule="auto"/>
              <w:jc w:val="center"/>
              <w:rPr>
                <w:lang w:val="ru-RU"/>
              </w:rPr>
            </w:pPr>
            <w:r w:rsidRPr="009203D9">
              <w:rPr>
                <w:b/>
                <w:sz w:val="28"/>
                <w:lang w:val="ru-RU"/>
              </w:rPr>
              <w:t>Расчет</w:t>
            </w:r>
          </w:p>
        </w:tc>
        <w:tc>
          <w:tcPr>
            <w:tcW w:w="1247" w:type="dxa"/>
            <w:shd w:val="clear" w:color="auto" w:fill="FFFFFF" w:themeFill="background1"/>
            <w:vAlign w:val="center"/>
          </w:tcPr>
          <w:p w14:paraId="12C04EA5" w14:textId="77777777" w:rsidR="00E30B96" w:rsidRPr="009203D9" w:rsidRDefault="002C1DE7" w:rsidP="004A626E">
            <w:pPr>
              <w:spacing w:line="360" w:lineRule="auto"/>
              <w:jc w:val="center"/>
              <w:rPr>
                <w:lang w:val="ru-RU"/>
              </w:rPr>
            </w:pPr>
            <w:r w:rsidRPr="009203D9">
              <w:rPr>
                <w:b/>
                <w:sz w:val="28"/>
                <w:lang w:val="ru-RU"/>
              </w:rPr>
              <w:t>Значение</w:t>
            </w:r>
          </w:p>
        </w:tc>
        <w:tc>
          <w:tcPr>
            <w:tcW w:w="1474" w:type="dxa"/>
            <w:shd w:val="clear" w:color="auto" w:fill="FFFFFF" w:themeFill="background1"/>
            <w:vAlign w:val="center"/>
          </w:tcPr>
          <w:p w14:paraId="7695D579" w14:textId="77777777" w:rsidR="00E30B96" w:rsidRPr="009203D9" w:rsidRDefault="002C1DE7" w:rsidP="004A626E">
            <w:pPr>
              <w:spacing w:line="360" w:lineRule="auto"/>
              <w:jc w:val="center"/>
              <w:rPr>
                <w:lang w:val="ru-RU"/>
              </w:rPr>
            </w:pPr>
            <w:r w:rsidRPr="009203D9">
              <w:rPr>
                <w:b/>
                <w:sz w:val="28"/>
                <w:lang w:val="ru-RU"/>
              </w:rPr>
              <w:t>Требование</w:t>
            </w:r>
          </w:p>
        </w:tc>
        <w:tc>
          <w:tcPr>
            <w:tcW w:w="1669" w:type="dxa"/>
            <w:shd w:val="clear" w:color="auto" w:fill="FFFFFF" w:themeFill="background1"/>
            <w:vAlign w:val="center"/>
          </w:tcPr>
          <w:p w14:paraId="6D2B725F" w14:textId="77777777" w:rsidR="00E30B96" w:rsidRPr="009203D9" w:rsidRDefault="002C1DE7" w:rsidP="004A626E">
            <w:pPr>
              <w:spacing w:line="360" w:lineRule="auto"/>
              <w:jc w:val="center"/>
              <w:rPr>
                <w:lang w:val="ru-RU"/>
              </w:rPr>
            </w:pPr>
            <w:r w:rsidRPr="009203D9">
              <w:rPr>
                <w:b/>
                <w:sz w:val="28"/>
                <w:lang w:val="ru-RU"/>
              </w:rPr>
              <w:t>Вывод</w:t>
            </w:r>
          </w:p>
        </w:tc>
      </w:tr>
      <w:tr w:rsidR="00E30B96" w:rsidRPr="009203D9" w14:paraId="773F4B0D" w14:textId="77777777" w:rsidTr="00C015AB">
        <w:trPr>
          <w:jc w:val="center"/>
        </w:trPr>
        <w:tc>
          <w:tcPr>
            <w:tcW w:w="1134" w:type="dxa"/>
            <w:vAlign w:val="center"/>
          </w:tcPr>
          <w:p w14:paraId="57D10580" w14:textId="77777777" w:rsidR="00E30B96" w:rsidRPr="009203D9" w:rsidRDefault="002C1DE7" w:rsidP="004A626E">
            <w:pPr>
              <w:spacing w:line="360" w:lineRule="auto"/>
              <w:jc w:val="center"/>
              <w:rPr>
                <w:lang w:val="ru-RU"/>
              </w:rPr>
            </w:pPr>
            <w:r w:rsidRPr="009203D9">
              <w:rPr>
                <w:sz w:val="28"/>
                <w:lang w:val="ru-RU"/>
              </w:rPr>
              <w:t>K</w:t>
            </w:r>
            <w:r w:rsidRPr="009203D9">
              <w:rPr>
                <w:sz w:val="28"/>
                <w:vertAlign w:val="subscript"/>
                <w:lang w:val="ru-RU"/>
              </w:rPr>
              <w:t>дан</w:t>
            </w:r>
          </w:p>
        </w:tc>
        <w:tc>
          <w:tcPr>
            <w:tcW w:w="3118" w:type="dxa"/>
            <w:vAlign w:val="center"/>
          </w:tcPr>
          <w:p w14:paraId="08CCEFBF" w14:textId="77777777" w:rsidR="00E30B96" w:rsidRPr="009203D9" w:rsidRDefault="002C1DE7" w:rsidP="004A626E">
            <w:pPr>
              <w:spacing w:line="360" w:lineRule="auto"/>
              <w:jc w:val="center"/>
              <w:rPr>
                <w:lang w:val="ru-RU"/>
              </w:rPr>
            </w:pPr>
            <w:r w:rsidRPr="009203D9">
              <w:rPr>
                <w:sz w:val="28"/>
                <w:lang w:val="ru-RU"/>
              </w:rPr>
              <w:t>88696 / 88696</w:t>
            </w:r>
          </w:p>
        </w:tc>
        <w:tc>
          <w:tcPr>
            <w:tcW w:w="1247" w:type="dxa"/>
            <w:vAlign w:val="center"/>
          </w:tcPr>
          <w:p w14:paraId="3916299C" w14:textId="77777777" w:rsidR="00E30B96" w:rsidRPr="009203D9" w:rsidRDefault="002C1DE7" w:rsidP="004A626E">
            <w:pPr>
              <w:spacing w:line="360" w:lineRule="auto"/>
              <w:jc w:val="center"/>
              <w:rPr>
                <w:lang w:val="ru-RU"/>
              </w:rPr>
            </w:pPr>
            <w:r w:rsidRPr="009203D9">
              <w:rPr>
                <w:sz w:val="28"/>
                <w:lang w:val="ru-RU"/>
              </w:rPr>
              <w:t>1,000</w:t>
            </w:r>
          </w:p>
        </w:tc>
        <w:tc>
          <w:tcPr>
            <w:tcW w:w="1474" w:type="dxa"/>
            <w:vAlign w:val="center"/>
          </w:tcPr>
          <w:p w14:paraId="22471A7E" w14:textId="77777777" w:rsidR="00E30B96" w:rsidRPr="009203D9" w:rsidRDefault="002C1DE7" w:rsidP="004A626E">
            <w:pPr>
              <w:spacing w:line="360" w:lineRule="auto"/>
              <w:jc w:val="center"/>
              <w:rPr>
                <w:lang w:val="ru-RU"/>
              </w:rPr>
            </w:pPr>
            <w:r w:rsidRPr="009203D9">
              <w:rPr>
                <w:sz w:val="28"/>
                <w:lang w:val="ru-RU"/>
              </w:rPr>
              <w:t>не ниже 0,95</w:t>
            </w:r>
          </w:p>
        </w:tc>
        <w:tc>
          <w:tcPr>
            <w:tcW w:w="1669" w:type="dxa"/>
            <w:vAlign w:val="center"/>
          </w:tcPr>
          <w:p w14:paraId="1CD01EEE"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7737D0B9" w14:textId="77777777" w:rsidTr="00C015AB">
        <w:trPr>
          <w:jc w:val="center"/>
        </w:trPr>
        <w:tc>
          <w:tcPr>
            <w:tcW w:w="1134" w:type="dxa"/>
            <w:vAlign w:val="center"/>
          </w:tcPr>
          <w:p w14:paraId="522F3393" w14:textId="77777777" w:rsidR="00E30B96" w:rsidRPr="009203D9" w:rsidRDefault="002C1DE7" w:rsidP="004A626E">
            <w:pPr>
              <w:spacing w:line="360" w:lineRule="auto"/>
              <w:jc w:val="center"/>
              <w:rPr>
                <w:lang w:val="ru-RU"/>
              </w:rPr>
            </w:pPr>
            <w:r w:rsidRPr="009203D9">
              <w:rPr>
                <w:sz w:val="28"/>
                <w:lang w:val="ru-RU"/>
              </w:rPr>
              <w:t>K</w:t>
            </w:r>
            <w:r w:rsidRPr="009203D9">
              <w:rPr>
                <w:sz w:val="28"/>
                <w:vertAlign w:val="subscript"/>
                <w:lang w:val="ru-RU"/>
              </w:rPr>
              <w:t>фаз</w:t>
            </w:r>
          </w:p>
        </w:tc>
        <w:tc>
          <w:tcPr>
            <w:tcW w:w="3118" w:type="dxa"/>
            <w:vAlign w:val="center"/>
          </w:tcPr>
          <w:p w14:paraId="77DA5FFF" w14:textId="77777777" w:rsidR="00E30B96" w:rsidRPr="009203D9" w:rsidRDefault="002C1DE7" w:rsidP="004A626E">
            <w:pPr>
              <w:spacing w:line="360" w:lineRule="auto"/>
              <w:jc w:val="center"/>
              <w:rPr>
                <w:lang w:val="ru-RU"/>
              </w:rPr>
            </w:pPr>
            <w:r w:rsidRPr="009203D9">
              <w:rPr>
                <w:sz w:val="28"/>
                <w:lang w:val="ru-RU"/>
              </w:rPr>
              <w:t>88696 строк с фазой / 88696</w:t>
            </w:r>
          </w:p>
        </w:tc>
        <w:tc>
          <w:tcPr>
            <w:tcW w:w="1247" w:type="dxa"/>
            <w:vAlign w:val="center"/>
          </w:tcPr>
          <w:p w14:paraId="0FA1B26D" w14:textId="77777777" w:rsidR="00E30B96" w:rsidRPr="009203D9" w:rsidRDefault="002C1DE7" w:rsidP="004A626E">
            <w:pPr>
              <w:spacing w:line="360" w:lineRule="auto"/>
              <w:jc w:val="center"/>
              <w:rPr>
                <w:lang w:val="ru-RU"/>
              </w:rPr>
            </w:pPr>
            <w:r w:rsidRPr="009203D9">
              <w:rPr>
                <w:sz w:val="28"/>
                <w:lang w:val="ru-RU"/>
              </w:rPr>
              <w:t>1,000</w:t>
            </w:r>
          </w:p>
        </w:tc>
        <w:tc>
          <w:tcPr>
            <w:tcW w:w="1474" w:type="dxa"/>
            <w:vAlign w:val="center"/>
          </w:tcPr>
          <w:p w14:paraId="4946AB95" w14:textId="77777777" w:rsidR="00E30B96" w:rsidRPr="009203D9" w:rsidRDefault="002C1DE7" w:rsidP="004A626E">
            <w:pPr>
              <w:spacing w:line="360" w:lineRule="auto"/>
              <w:jc w:val="center"/>
              <w:rPr>
                <w:lang w:val="ru-RU"/>
              </w:rPr>
            </w:pPr>
            <w:r w:rsidRPr="009203D9">
              <w:rPr>
                <w:sz w:val="28"/>
                <w:lang w:val="ru-RU"/>
              </w:rPr>
              <w:t>не ниже 0,95</w:t>
            </w:r>
          </w:p>
        </w:tc>
        <w:tc>
          <w:tcPr>
            <w:tcW w:w="1669" w:type="dxa"/>
            <w:vAlign w:val="center"/>
          </w:tcPr>
          <w:p w14:paraId="37313E82"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385D1FE3" w14:textId="77777777" w:rsidTr="00C015AB">
        <w:trPr>
          <w:jc w:val="center"/>
        </w:trPr>
        <w:tc>
          <w:tcPr>
            <w:tcW w:w="1134" w:type="dxa"/>
            <w:vAlign w:val="center"/>
          </w:tcPr>
          <w:p w14:paraId="334F3EB2" w14:textId="77777777" w:rsidR="00E30B96" w:rsidRPr="009203D9" w:rsidRDefault="002C1DE7" w:rsidP="004A626E">
            <w:pPr>
              <w:spacing w:line="360" w:lineRule="auto"/>
              <w:jc w:val="center"/>
              <w:rPr>
                <w:lang w:val="ru-RU"/>
              </w:rPr>
            </w:pPr>
            <w:r w:rsidRPr="009203D9">
              <w:rPr>
                <w:sz w:val="28"/>
                <w:lang w:val="ru-RU"/>
              </w:rPr>
              <w:t>K</w:t>
            </w:r>
            <w:r w:rsidRPr="009203D9">
              <w:rPr>
                <w:sz w:val="28"/>
                <w:vertAlign w:val="subscript"/>
                <w:lang w:val="ru-RU"/>
              </w:rPr>
              <w:t>пред</w:t>
            </w:r>
          </w:p>
        </w:tc>
        <w:tc>
          <w:tcPr>
            <w:tcW w:w="3118" w:type="dxa"/>
            <w:vAlign w:val="center"/>
          </w:tcPr>
          <w:p w14:paraId="02250550" w14:textId="77777777" w:rsidR="00E30B96" w:rsidRPr="009203D9" w:rsidRDefault="002C1DE7" w:rsidP="004A626E">
            <w:pPr>
              <w:spacing w:line="360" w:lineRule="auto"/>
              <w:jc w:val="both"/>
              <w:rPr>
                <w:lang w:val="ru-RU"/>
              </w:rPr>
            </w:pPr>
            <w:r w:rsidRPr="009203D9">
              <w:rPr>
                <w:sz w:val="28"/>
                <w:lang w:val="ru-RU"/>
              </w:rPr>
              <w:t>192000 прогнозов / 192000 RUL-строк</w:t>
            </w:r>
          </w:p>
        </w:tc>
        <w:tc>
          <w:tcPr>
            <w:tcW w:w="1247" w:type="dxa"/>
            <w:vAlign w:val="center"/>
          </w:tcPr>
          <w:p w14:paraId="61498EF3" w14:textId="77777777" w:rsidR="00E30B96" w:rsidRPr="009203D9" w:rsidRDefault="002C1DE7" w:rsidP="004A626E">
            <w:pPr>
              <w:spacing w:line="360" w:lineRule="auto"/>
              <w:jc w:val="center"/>
              <w:rPr>
                <w:lang w:val="ru-RU"/>
              </w:rPr>
            </w:pPr>
            <w:r w:rsidRPr="009203D9">
              <w:rPr>
                <w:sz w:val="28"/>
                <w:lang w:val="ru-RU"/>
              </w:rPr>
              <w:t>1,000</w:t>
            </w:r>
          </w:p>
        </w:tc>
        <w:tc>
          <w:tcPr>
            <w:tcW w:w="1474" w:type="dxa"/>
            <w:vAlign w:val="center"/>
          </w:tcPr>
          <w:p w14:paraId="5DFDE5A8" w14:textId="77777777" w:rsidR="00E30B96" w:rsidRPr="009203D9" w:rsidRDefault="002C1DE7" w:rsidP="004A626E">
            <w:pPr>
              <w:spacing w:line="360" w:lineRule="auto"/>
              <w:jc w:val="center"/>
              <w:rPr>
                <w:lang w:val="ru-RU"/>
              </w:rPr>
            </w:pPr>
            <w:r w:rsidRPr="009203D9">
              <w:rPr>
                <w:sz w:val="28"/>
                <w:lang w:val="ru-RU"/>
              </w:rPr>
              <w:t>не ниже 0,80</w:t>
            </w:r>
          </w:p>
        </w:tc>
        <w:tc>
          <w:tcPr>
            <w:tcW w:w="1669" w:type="dxa"/>
            <w:vAlign w:val="center"/>
          </w:tcPr>
          <w:p w14:paraId="706045A8"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6DA3635C" w14:textId="77777777" w:rsidTr="00C015AB">
        <w:trPr>
          <w:jc w:val="center"/>
        </w:trPr>
        <w:tc>
          <w:tcPr>
            <w:tcW w:w="1134" w:type="dxa"/>
            <w:vAlign w:val="center"/>
          </w:tcPr>
          <w:p w14:paraId="679D29FE" w14:textId="77777777" w:rsidR="00E30B96" w:rsidRPr="009203D9" w:rsidRDefault="002C1DE7" w:rsidP="004A626E">
            <w:pPr>
              <w:spacing w:line="360" w:lineRule="auto"/>
              <w:jc w:val="center"/>
              <w:rPr>
                <w:lang w:val="ru-RU"/>
              </w:rPr>
            </w:pPr>
            <w:r w:rsidRPr="009203D9">
              <w:rPr>
                <w:sz w:val="28"/>
                <w:lang w:val="ru-RU"/>
              </w:rPr>
              <w:t>T</w:t>
            </w:r>
            <w:r w:rsidRPr="009203D9">
              <w:rPr>
                <w:sz w:val="28"/>
                <w:vertAlign w:val="subscript"/>
                <w:lang w:val="ru-RU"/>
              </w:rPr>
              <w:t>обн</w:t>
            </w:r>
          </w:p>
        </w:tc>
        <w:tc>
          <w:tcPr>
            <w:tcW w:w="3118" w:type="dxa"/>
            <w:vAlign w:val="center"/>
          </w:tcPr>
          <w:p w14:paraId="1360F002" w14:textId="77777777" w:rsidR="00E30B96" w:rsidRPr="009203D9" w:rsidRDefault="002C1DE7" w:rsidP="004A626E">
            <w:pPr>
              <w:spacing w:line="360" w:lineRule="auto"/>
              <w:jc w:val="center"/>
              <w:rPr>
                <w:lang w:val="ru-RU"/>
              </w:rPr>
            </w:pPr>
            <w:r w:rsidRPr="009203D9">
              <w:rPr>
                <w:sz w:val="28"/>
                <w:lang w:val="ru-RU"/>
              </w:rPr>
              <w:t>по шагу исходных пакетов</w:t>
            </w:r>
          </w:p>
        </w:tc>
        <w:tc>
          <w:tcPr>
            <w:tcW w:w="1247" w:type="dxa"/>
            <w:vAlign w:val="center"/>
          </w:tcPr>
          <w:p w14:paraId="08E44470" w14:textId="77777777" w:rsidR="00E30B96" w:rsidRPr="009203D9" w:rsidRDefault="002C1DE7" w:rsidP="004A626E">
            <w:pPr>
              <w:spacing w:line="360" w:lineRule="auto"/>
              <w:jc w:val="center"/>
              <w:rPr>
                <w:lang w:val="ru-RU"/>
              </w:rPr>
            </w:pPr>
            <w:r w:rsidRPr="009203D9">
              <w:rPr>
                <w:sz w:val="28"/>
                <w:lang w:val="ru-RU"/>
              </w:rPr>
              <w:t>0,093 с</w:t>
            </w:r>
          </w:p>
        </w:tc>
        <w:tc>
          <w:tcPr>
            <w:tcW w:w="1474" w:type="dxa"/>
            <w:vAlign w:val="center"/>
          </w:tcPr>
          <w:p w14:paraId="382229A5" w14:textId="77777777" w:rsidR="00E30B96" w:rsidRPr="009203D9" w:rsidRDefault="002C1DE7" w:rsidP="004A626E">
            <w:pPr>
              <w:spacing w:line="360" w:lineRule="auto"/>
              <w:jc w:val="center"/>
              <w:rPr>
                <w:lang w:val="ru-RU"/>
              </w:rPr>
            </w:pPr>
            <w:r w:rsidRPr="009203D9">
              <w:rPr>
                <w:sz w:val="28"/>
                <w:lang w:val="ru-RU"/>
              </w:rPr>
              <w:t>не выше 1 с</w:t>
            </w:r>
          </w:p>
        </w:tc>
        <w:tc>
          <w:tcPr>
            <w:tcW w:w="1669" w:type="dxa"/>
            <w:vAlign w:val="center"/>
          </w:tcPr>
          <w:p w14:paraId="11A4782F" w14:textId="77777777" w:rsidR="00E30B96" w:rsidRPr="009203D9" w:rsidRDefault="002C1DE7" w:rsidP="004A626E">
            <w:pPr>
              <w:spacing w:line="360" w:lineRule="auto"/>
              <w:jc w:val="center"/>
              <w:rPr>
                <w:lang w:val="ru-RU"/>
              </w:rPr>
            </w:pPr>
            <w:r w:rsidRPr="009203D9">
              <w:rPr>
                <w:sz w:val="28"/>
                <w:lang w:val="ru-RU"/>
              </w:rPr>
              <w:t>Выполнено</w:t>
            </w:r>
          </w:p>
        </w:tc>
      </w:tr>
    </w:tbl>
    <w:p w14:paraId="3027BAC8" w14:textId="77777777" w:rsidR="00E93B6C" w:rsidRPr="009203D9" w:rsidRDefault="00460BD6" w:rsidP="004A626E">
      <w:pPr>
        <w:pStyle w:val="3"/>
        <w:spacing w:line="360" w:lineRule="auto"/>
        <w:rPr>
          <w:color w:val="auto"/>
        </w:rPr>
      </w:pPr>
      <w:bookmarkStart w:id="99" w:name="_Toc231265043"/>
      <w:r w:rsidRPr="009203D9">
        <w:rPr>
          <w:rFonts w:eastAsia="Times New Roman" w:cs="Times New Roman"/>
          <w:color w:val="auto"/>
        </w:rPr>
        <w:t xml:space="preserve">6.7. </w:t>
      </w:r>
      <w:r w:rsidR="004E7020" w:rsidRPr="009203D9">
        <w:rPr>
          <w:rFonts w:eastAsia="Times New Roman" w:cs="Times New Roman"/>
          <w:color w:val="auto"/>
        </w:rPr>
        <w:t>Экономическая оценка</w:t>
      </w:r>
      <w:bookmarkEnd w:id="99"/>
    </w:p>
    <w:p w14:paraId="7F3555F5" w14:textId="77777777" w:rsidR="00E93B6C" w:rsidRPr="009203D9" w:rsidRDefault="004E7020" w:rsidP="004A626E">
      <w:pPr>
        <w:spacing w:line="360" w:lineRule="auto"/>
        <w:ind w:firstLine="708"/>
        <w:jc w:val="both"/>
      </w:pPr>
      <w:r w:rsidRPr="009203D9">
        <w:rPr>
          <w:sz w:val="28"/>
        </w:rPr>
        <w:t>Экономический эффект связан с уменьшением внеплановых простоев и переносом обслуживания в плановое окно. Для РПЗ достаточно расчетной зависимости между длительностью простоя, стоимостью часа остановки и затратами на программный контур.</w:t>
      </w:r>
    </w:p>
    <w:p w14:paraId="3C2F86E6" w14:textId="77777777" w:rsidR="004E156D" w:rsidRPr="009203D9" w:rsidRDefault="00A55446" w:rsidP="00A55446">
      <w:pPr>
        <w:spacing w:line="360" w:lineRule="auto"/>
        <w:jc w:val="both"/>
      </w:pPr>
      <w:r>
        <w:rPr>
          <w:sz w:val="28"/>
        </w:rPr>
        <w:tab/>
      </w:r>
      <w:r w:rsidRPr="009203D9">
        <w:rPr>
          <w:sz w:val="28"/>
        </w:rPr>
        <w:t>Число предотвращаемых событий 3 события/год принято как расчетное допущение для оценки экономического эффекта. При внедрении системы параметр должен уточняться по фактической статистике простоев предприятия и истории ремонтных воздействий.</w:t>
      </w:r>
    </w:p>
    <w:p w14:paraId="0656F8CE"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ч</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рем</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бр</m:t>
            </m:r>
          </m:sub>
        </m:sSub>
      </m:oMath>
      <w:r w:rsidRPr="009203D9">
        <w:rPr>
          <w:sz w:val="28"/>
          <w:szCs w:val="28"/>
        </w:rPr>
        <w:tab/>
        <w:t>(110)</w:t>
      </w:r>
    </w:p>
    <w:p w14:paraId="5193A2BE"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год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ав</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экспл</m:t>
            </m:r>
          </m:sub>
        </m:sSub>
      </m:oMath>
      <w:r w:rsidRPr="009203D9">
        <w:rPr>
          <w:sz w:val="28"/>
          <w:szCs w:val="28"/>
        </w:rPr>
        <w:tab/>
        <w:t>(111)</w:t>
      </w:r>
    </w:p>
    <w:p w14:paraId="27D73DCC" w14:textId="77777777" w:rsidR="00E329DD" w:rsidRPr="009203D9" w:rsidRDefault="004E7020" w:rsidP="00E329DD">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год</m:t>
            </m:r>
          </m:sub>
        </m:sSub>
      </m:oMath>
      <w:r w:rsidRPr="009203D9">
        <w:rPr>
          <w:sz w:val="28"/>
          <w:szCs w:val="28"/>
        </w:rPr>
        <w:tab/>
        <w:t>(112)</w:t>
      </w:r>
    </w:p>
    <w:p w14:paraId="076A8EBC" w14:textId="77777777" w:rsidR="00A55446" w:rsidRPr="00A55446" w:rsidRDefault="004E7020" w:rsidP="00A55446">
      <w:pPr>
        <w:tabs>
          <w:tab w:val="center" w:pos="5104"/>
          <w:tab w:val="right" w:pos="10209"/>
        </w:tabs>
        <w:spacing w:before="80" w:after="80" w:line="360" w:lineRule="auto"/>
      </w:pPr>
      <w:r w:rsidRPr="009203D9">
        <w:rPr>
          <w:sz w:val="28"/>
        </w:rPr>
        <w:t>где C</w:t>
      </w:r>
      <w:r w:rsidRPr="009203D9">
        <w:rPr>
          <w:sz w:val="28"/>
          <w:vertAlign w:val="subscript"/>
        </w:rPr>
        <w:t>пр</w:t>
      </w:r>
      <w:r w:rsidRPr="009203D9">
        <w:rPr>
          <w:sz w:val="28"/>
        </w:rPr>
        <w:t xml:space="preserve"> - стоимость одного простоя; t</w:t>
      </w:r>
      <w:r w:rsidRPr="009203D9">
        <w:rPr>
          <w:sz w:val="28"/>
          <w:vertAlign w:val="subscript"/>
        </w:rPr>
        <w:t>пр</w:t>
      </w:r>
      <w:r w:rsidRPr="009203D9">
        <w:rPr>
          <w:sz w:val="28"/>
        </w:rPr>
        <w:t xml:space="preserve"> - длительность простоя; C</w:t>
      </w:r>
      <w:r w:rsidRPr="009203D9">
        <w:rPr>
          <w:sz w:val="28"/>
          <w:vertAlign w:val="subscript"/>
        </w:rPr>
        <w:t>ч</w:t>
      </w:r>
      <w:r w:rsidRPr="009203D9">
        <w:rPr>
          <w:sz w:val="28"/>
        </w:rPr>
        <w:t xml:space="preserve"> - стоимость часа остановки; C</w:t>
      </w:r>
      <w:r w:rsidRPr="009203D9">
        <w:rPr>
          <w:sz w:val="28"/>
          <w:vertAlign w:val="subscript"/>
        </w:rPr>
        <w:t>рем</w:t>
      </w:r>
      <w:r w:rsidRPr="009203D9">
        <w:rPr>
          <w:sz w:val="28"/>
        </w:rPr>
        <w:t xml:space="preserve"> - стоимость аварийного ремонта; C</w:t>
      </w:r>
      <w:r w:rsidRPr="009203D9">
        <w:rPr>
          <w:sz w:val="28"/>
          <w:vertAlign w:val="subscript"/>
        </w:rPr>
        <w:t>бр</w:t>
      </w:r>
      <w:r w:rsidRPr="009203D9">
        <w:rPr>
          <w:sz w:val="28"/>
        </w:rPr>
        <w:t xml:space="preserve"> - потери от брака и логистического срыва; P</w:t>
      </w:r>
      <w:r w:rsidRPr="009203D9">
        <w:rPr>
          <w:sz w:val="28"/>
          <w:vertAlign w:val="subscript"/>
        </w:rPr>
        <w:t>пред</w:t>
      </w:r>
      <w:r w:rsidRPr="009203D9">
        <w:rPr>
          <w:sz w:val="28"/>
        </w:rPr>
        <w:t xml:space="preserve"> - доля предупрежденных событий; C</w:t>
      </w:r>
      <w:r w:rsidRPr="009203D9">
        <w:rPr>
          <w:sz w:val="28"/>
          <w:vertAlign w:val="subscript"/>
        </w:rPr>
        <w:t>экспл</w:t>
      </w:r>
      <w:r w:rsidRPr="009203D9">
        <w:rPr>
          <w:sz w:val="28"/>
        </w:rPr>
        <w:t xml:space="preserve"> - годовые затраты на сопровождение; C</w:t>
      </w:r>
      <w:r w:rsidRPr="009203D9">
        <w:rPr>
          <w:sz w:val="28"/>
          <w:vertAlign w:val="subscript"/>
        </w:rPr>
        <w:t>вн</w:t>
      </w:r>
      <w:r w:rsidRPr="009203D9">
        <w:rPr>
          <w:sz w:val="28"/>
        </w:rPr>
        <w:t xml:space="preserve"> - затраты на внедрение.</w:t>
      </w:r>
    </w:p>
    <w:p w14:paraId="1DF26AB0" w14:textId="77777777" w:rsidR="00E30B96" w:rsidRPr="009203D9" w:rsidRDefault="002C1DE7" w:rsidP="004A626E">
      <w:pPr>
        <w:spacing w:line="360" w:lineRule="auto"/>
        <w:jc w:val="center"/>
      </w:pPr>
      <w:r w:rsidRPr="009203D9">
        <w:rPr>
          <w:sz w:val="28"/>
        </w:rPr>
        <w:lastRenderedPageBreak/>
        <w:t>Таблица 42 - Расчетный сценарий экономического эффекта</w:t>
      </w:r>
    </w:p>
    <w:tbl>
      <w:tblPr>
        <w:tblStyle w:val="af0"/>
        <w:tblW w:w="0" w:type="auto"/>
        <w:jc w:val="center"/>
        <w:tblLayout w:type="fixed"/>
        <w:tblLook w:val="04A0" w:firstRow="1" w:lastRow="0" w:firstColumn="1" w:lastColumn="0" w:noHBand="0" w:noVBand="1"/>
      </w:tblPr>
      <w:tblGrid>
        <w:gridCol w:w="2381"/>
        <w:gridCol w:w="3288"/>
        <w:gridCol w:w="2835"/>
      </w:tblGrid>
      <w:tr w:rsidR="00E30B96" w:rsidRPr="009203D9" w14:paraId="776F7C9A" w14:textId="77777777" w:rsidTr="00A97891">
        <w:trPr>
          <w:jc w:val="center"/>
        </w:trPr>
        <w:tc>
          <w:tcPr>
            <w:tcW w:w="2381" w:type="dxa"/>
            <w:shd w:val="clear" w:color="auto" w:fill="FFFFFF" w:themeFill="background1"/>
            <w:vAlign w:val="center"/>
          </w:tcPr>
          <w:p w14:paraId="77F391BD" w14:textId="77777777" w:rsidR="00E30B96" w:rsidRPr="009203D9" w:rsidRDefault="002C1DE7" w:rsidP="004A626E">
            <w:pPr>
              <w:spacing w:line="360" w:lineRule="auto"/>
              <w:jc w:val="center"/>
              <w:rPr>
                <w:lang w:val="ru-RU"/>
              </w:rPr>
            </w:pPr>
            <w:r w:rsidRPr="009203D9">
              <w:rPr>
                <w:b/>
                <w:sz w:val="28"/>
                <w:lang w:val="ru-RU"/>
              </w:rPr>
              <w:t>Параметр</w:t>
            </w:r>
          </w:p>
        </w:tc>
        <w:tc>
          <w:tcPr>
            <w:tcW w:w="3288" w:type="dxa"/>
            <w:shd w:val="clear" w:color="auto" w:fill="FFFFFF" w:themeFill="background1"/>
            <w:vAlign w:val="center"/>
          </w:tcPr>
          <w:p w14:paraId="562AFB84" w14:textId="77777777" w:rsidR="00E30B96" w:rsidRPr="009203D9" w:rsidRDefault="002C1DE7" w:rsidP="004A626E">
            <w:pPr>
              <w:spacing w:line="360" w:lineRule="auto"/>
              <w:jc w:val="center"/>
              <w:rPr>
                <w:lang w:val="ru-RU"/>
              </w:rPr>
            </w:pPr>
            <w:r w:rsidRPr="009203D9">
              <w:rPr>
                <w:b/>
                <w:sz w:val="28"/>
                <w:lang w:val="ru-RU"/>
              </w:rPr>
              <w:t>Принятое значение</w:t>
            </w:r>
          </w:p>
        </w:tc>
        <w:tc>
          <w:tcPr>
            <w:tcW w:w="2835" w:type="dxa"/>
            <w:shd w:val="clear" w:color="auto" w:fill="FFFFFF" w:themeFill="background1"/>
            <w:vAlign w:val="center"/>
          </w:tcPr>
          <w:p w14:paraId="49FFDA88" w14:textId="77777777" w:rsidR="00E30B96" w:rsidRPr="009203D9" w:rsidRDefault="002C1DE7" w:rsidP="004A626E">
            <w:pPr>
              <w:spacing w:line="360" w:lineRule="auto"/>
              <w:jc w:val="center"/>
              <w:rPr>
                <w:lang w:val="ru-RU"/>
              </w:rPr>
            </w:pPr>
            <w:r w:rsidRPr="009203D9">
              <w:rPr>
                <w:b/>
                <w:sz w:val="28"/>
                <w:lang w:val="ru-RU"/>
              </w:rPr>
              <w:t>Пояснение</w:t>
            </w:r>
          </w:p>
        </w:tc>
      </w:tr>
      <w:tr w:rsidR="00E30B96" w:rsidRPr="009203D9" w14:paraId="63B3B8D0" w14:textId="77777777">
        <w:trPr>
          <w:jc w:val="center"/>
        </w:trPr>
        <w:tc>
          <w:tcPr>
            <w:tcW w:w="2381" w:type="dxa"/>
            <w:vAlign w:val="center"/>
          </w:tcPr>
          <w:p w14:paraId="0B0C210D" w14:textId="77777777" w:rsidR="00E30B96" w:rsidRPr="009203D9" w:rsidRDefault="002C1DE7" w:rsidP="004A626E">
            <w:pPr>
              <w:spacing w:line="360" w:lineRule="auto"/>
              <w:jc w:val="center"/>
              <w:rPr>
                <w:lang w:val="ru-RU"/>
              </w:rPr>
            </w:pPr>
            <w:r w:rsidRPr="009203D9">
              <w:rPr>
                <w:sz w:val="28"/>
                <w:lang w:val="ru-RU"/>
              </w:rPr>
              <w:t>Число предотвращаемых событий</w:t>
            </w:r>
          </w:p>
        </w:tc>
        <w:tc>
          <w:tcPr>
            <w:tcW w:w="3288" w:type="dxa"/>
            <w:vAlign w:val="center"/>
          </w:tcPr>
          <w:p w14:paraId="6B5CA1FF" w14:textId="77777777" w:rsidR="00E30B96" w:rsidRPr="009203D9" w:rsidRDefault="002C1DE7" w:rsidP="004A626E">
            <w:pPr>
              <w:spacing w:line="360" w:lineRule="auto"/>
              <w:jc w:val="center"/>
              <w:rPr>
                <w:lang w:val="ru-RU"/>
              </w:rPr>
            </w:pPr>
            <w:r w:rsidRPr="009203D9">
              <w:rPr>
                <w:sz w:val="28"/>
                <w:lang w:val="ru-RU"/>
              </w:rPr>
              <w:t>3 события/год</w:t>
            </w:r>
          </w:p>
        </w:tc>
        <w:tc>
          <w:tcPr>
            <w:tcW w:w="2835" w:type="dxa"/>
            <w:vAlign w:val="center"/>
          </w:tcPr>
          <w:p w14:paraId="5BBFAF44" w14:textId="77777777" w:rsidR="00E30B96" w:rsidRPr="009203D9" w:rsidRDefault="002C1DE7" w:rsidP="004A626E">
            <w:pPr>
              <w:spacing w:line="360" w:lineRule="auto"/>
              <w:jc w:val="center"/>
              <w:rPr>
                <w:lang w:val="ru-RU"/>
              </w:rPr>
            </w:pPr>
            <w:r w:rsidRPr="009203D9">
              <w:rPr>
                <w:sz w:val="28"/>
                <w:lang w:val="ru-RU"/>
              </w:rPr>
              <w:t>Расчетный сценарий для участка</w:t>
            </w:r>
          </w:p>
        </w:tc>
      </w:tr>
      <w:tr w:rsidR="00E30B96" w:rsidRPr="009203D9" w14:paraId="35ED1FF5" w14:textId="77777777">
        <w:trPr>
          <w:jc w:val="center"/>
        </w:trPr>
        <w:tc>
          <w:tcPr>
            <w:tcW w:w="2381" w:type="dxa"/>
            <w:vAlign w:val="center"/>
          </w:tcPr>
          <w:p w14:paraId="00C60019" w14:textId="77777777" w:rsidR="00E30B96" w:rsidRPr="009203D9" w:rsidRDefault="002C1DE7" w:rsidP="004A626E">
            <w:pPr>
              <w:spacing w:line="360" w:lineRule="auto"/>
              <w:jc w:val="center"/>
              <w:rPr>
                <w:lang w:val="ru-RU"/>
              </w:rPr>
            </w:pPr>
            <w:r w:rsidRPr="009203D9">
              <w:rPr>
                <w:sz w:val="28"/>
                <w:lang w:val="ru-RU"/>
              </w:rPr>
              <w:t>Простой без PdM</w:t>
            </w:r>
          </w:p>
        </w:tc>
        <w:tc>
          <w:tcPr>
            <w:tcW w:w="3288" w:type="dxa"/>
            <w:vAlign w:val="center"/>
          </w:tcPr>
          <w:p w14:paraId="46FE6E36" w14:textId="77777777" w:rsidR="00E30B96" w:rsidRPr="009203D9" w:rsidRDefault="002C1DE7" w:rsidP="004A626E">
            <w:pPr>
              <w:spacing w:line="360" w:lineRule="auto"/>
              <w:jc w:val="center"/>
              <w:rPr>
                <w:lang w:val="ru-RU"/>
              </w:rPr>
            </w:pPr>
            <w:r w:rsidRPr="009203D9">
              <w:rPr>
                <w:sz w:val="28"/>
                <w:lang w:val="ru-RU"/>
              </w:rPr>
              <w:t>8 ч/событие</w:t>
            </w:r>
          </w:p>
        </w:tc>
        <w:tc>
          <w:tcPr>
            <w:tcW w:w="2835" w:type="dxa"/>
            <w:vAlign w:val="center"/>
          </w:tcPr>
          <w:p w14:paraId="29D6F120" w14:textId="77777777" w:rsidR="00E30B96" w:rsidRPr="009203D9" w:rsidRDefault="002C1DE7" w:rsidP="004A626E">
            <w:pPr>
              <w:spacing w:line="360" w:lineRule="auto"/>
              <w:jc w:val="center"/>
              <w:rPr>
                <w:lang w:val="ru-RU"/>
              </w:rPr>
            </w:pPr>
            <w:r w:rsidRPr="009203D9">
              <w:rPr>
                <w:sz w:val="28"/>
                <w:lang w:val="ru-RU"/>
              </w:rPr>
              <w:t>Аварийное восстановление</w:t>
            </w:r>
          </w:p>
        </w:tc>
      </w:tr>
      <w:tr w:rsidR="00E30B96" w:rsidRPr="009203D9" w14:paraId="637896B5" w14:textId="77777777">
        <w:trPr>
          <w:jc w:val="center"/>
        </w:trPr>
        <w:tc>
          <w:tcPr>
            <w:tcW w:w="2381" w:type="dxa"/>
            <w:vAlign w:val="center"/>
          </w:tcPr>
          <w:p w14:paraId="64EFD0D8" w14:textId="77777777" w:rsidR="00E30B96" w:rsidRPr="009203D9" w:rsidRDefault="002C1DE7" w:rsidP="004A626E">
            <w:pPr>
              <w:spacing w:line="360" w:lineRule="auto"/>
              <w:jc w:val="center"/>
              <w:rPr>
                <w:lang w:val="ru-RU"/>
              </w:rPr>
            </w:pPr>
            <w:r w:rsidRPr="009203D9">
              <w:rPr>
                <w:sz w:val="28"/>
                <w:lang w:val="ru-RU"/>
              </w:rPr>
              <w:t>Простой при предупреждении</w:t>
            </w:r>
          </w:p>
        </w:tc>
        <w:tc>
          <w:tcPr>
            <w:tcW w:w="3288" w:type="dxa"/>
            <w:vAlign w:val="center"/>
          </w:tcPr>
          <w:p w14:paraId="5F2BDC50" w14:textId="77777777" w:rsidR="00E30B96" w:rsidRPr="009203D9" w:rsidRDefault="002C1DE7" w:rsidP="004A626E">
            <w:pPr>
              <w:spacing w:line="360" w:lineRule="auto"/>
              <w:jc w:val="center"/>
              <w:rPr>
                <w:lang w:val="ru-RU"/>
              </w:rPr>
            </w:pPr>
            <w:r w:rsidRPr="009203D9">
              <w:rPr>
                <w:sz w:val="28"/>
                <w:lang w:val="ru-RU"/>
              </w:rPr>
              <w:t>2 ч/событие</w:t>
            </w:r>
          </w:p>
        </w:tc>
        <w:tc>
          <w:tcPr>
            <w:tcW w:w="2835" w:type="dxa"/>
            <w:vAlign w:val="center"/>
          </w:tcPr>
          <w:p w14:paraId="30AFCDD8" w14:textId="77777777" w:rsidR="00E30B96" w:rsidRPr="009203D9" w:rsidRDefault="002C1DE7" w:rsidP="004A626E">
            <w:pPr>
              <w:spacing w:line="360" w:lineRule="auto"/>
              <w:jc w:val="center"/>
              <w:rPr>
                <w:lang w:val="ru-RU"/>
              </w:rPr>
            </w:pPr>
            <w:r w:rsidRPr="009203D9">
              <w:rPr>
                <w:sz w:val="28"/>
                <w:lang w:val="ru-RU"/>
              </w:rPr>
              <w:t>Плановая реакция</w:t>
            </w:r>
          </w:p>
        </w:tc>
      </w:tr>
      <w:tr w:rsidR="00E30B96" w:rsidRPr="009203D9" w14:paraId="6D893146" w14:textId="77777777">
        <w:trPr>
          <w:jc w:val="center"/>
        </w:trPr>
        <w:tc>
          <w:tcPr>
            <w:tcW w:w="2381" w:type="dxa"/>
            <w:vAlign w:val="center"/>
          </w:tcPr>
          <w:p w14:paraId="243A8349" w14:textId="77777777" w:rsidR="00E30B96" w:rsidRPr="009203D9" w:rsidRDefault="002C1DE7" w:rsidP="004A626E">
            <w:pPr>
              <w:spacing w:line="360" w:lineRule="auto"/>
              <w:jc w:val="center"/>
              <w:rPr>
                <w:lang w:val="ru-RU"/>
              </w:rPr>
            </w:pPr>
            <w:r w:rsidRPr="009203D9">
              <w:rPr>
                <w:sz w:val="28"/>
                <w:lang w:val="ru-RU"/>
              </w:rPr>
              <w:t>Стоимость часа остановки</w:t>
            </w:r>
          </w:p>
        </w:tc>
        <w:tc>
          <w:tcPr>
            <w:tcW w:w="3288" w:type="dxa"/>
            <w:vAlign w:val="center"/>
          </w:tcPr>
          <w:p w14:paraId="73CB3FB7" w14:textId="77777777" w:rsidR="00E30B96" w:rsidRPr="009203D9" w:rsidRDefault="002C1DE7" w:rsidP="004A626E">
            <w:pPr>
              <w:spacing w:line="360" w:lineRule="auto"/>
              <w:jc w:val="center"/>
              <w:rPr>
                <w:lang w:val="ru-RU"/>
              </w:rPr>
            </w:pPr>
            <w:r w:rsidRPr="009203D9">
              <w:rPr>
                <w:sz w:val="28"/>
                <w:lang w:val="ru-RU"/>
              </w:rPr>
              <w:t>30000 руб./ч</w:t>
            </w:r>
          </w:p>
        </w:tc>
        <w:tc>
          <w:tcPr>
            <w:tcW w:w="2835" w:type="dxa"/>
            <w:vAlign w:val="center"/>
          </w:tcPr>
          <w:p w14:paraId="57583229" w14:textId="77777777" w:rsidR="00E30B96" w:rsidRPr="009203D9" w:rsidRDefault="002C1DE7" w:rsidP="004A626E">
            <w:pPr>
              <w:spacing w:line="360" w:lineRule="auto"/>
              <w:jc w:val="center"/>
              <w:rPr>
                <w:lang w:val="ru-RU"/>
              </w:rPr>
            </w:pPr>
            <w:r w:rsidRPr="009203D9">
              <w:rPr>
                <w:sz w:val="28"/>
                <w:lang w:val="ru-RU"/>
              </w:rPr>
              <w:t>Оценочный параметр</w:t>
            </w:r>
          </w:p>
        </w:tc>
      </w:tr>
      <w:tr w:rsidR="00E30B96" w:rsidRPr="009203D9" w14:paraId="45D21C3F" w14:textId="77777777">
        <w:trPr>
          <w:jc w:val="center"/>
        </w:trPr>
        <w:tc>
          <w:tcPr>
            <w:tcW w:w="2381" w:type="dxa"/>
            <w:vAlign w:val="center"/>
          </w:tcPr>
          <w:p w14:paraId="4334373A" w14:textId="77777777" w:rsidR="00E30B96" w:rsidRPr="009203D9" w:rsidRDefault="002C1DE7" w:rsidP="004A626E">
            <w:pPr>
              <w:spacing w:line="360" w:lineRule="auto"/>
              <w:jc w:val="center"/>
              <w:rPr>
                <w:lang w:val="ru-RU"/>
              </w:rPr>
            </w:pPr>
            <w:r w:rsidRPr="009203D9">
              <w:rPr>
                <w:sz w:val="28"/>
                <w:lang w:val="ru-RU"/>
              </w:rPr>
              <w:t>Годовое сопровождение</w:t>
            </w:r>
          </w:p>
        </w:tc>
        <w:tc>
          <w:tcPr>
            <w:tcW w:w="3288" w:type="dxa"/>
            <w:vAlign w:val="center"/>
          </w:tcPr>
          <w:p w14:paraId="45377C05" w14:textId="77777777" w:rsidR="00E30B96" w:rsidRPr="009203D9" w:rsidRDefault="002C1DE7" w:rsidP="004A626E">
            <w:pPr>
              <w:spacing w:line="360" w:lineRule="auto"/>
              <w:jc w:val="center"/>
              <w:rPr>
                <w:lang w:val="ru-RU"/>
              </w:rPr>
            </w:pPr>
            <w:r w:rsidRPr="009203D9">
              <w:rPr>
                <w:sz w:val="28"/>
                <w:lang w:val="ru-RU"/>
              </w:rPr>
              <w:t>90000 руб./год</w:t>
            </w:r>
          </w:p>
        </w:tc>
        <w:tc>
          <w:tcPr>
            <w:tcW w:w="2835" w:type="dxa"/>
            <w:vAlign w:val="center"/>
          </w:tcPr>
          <w:p w14:paraId="7C9D9E62" w14:textId="77777777" w:rsidR="00E30B96" w:rsidRPr="009203D9" w:rsidRDefault="002C1DE7" w:rsidP="004A626E">
            <w:pPr>
              <w:spacing w:line="360" w:lineRule="auto"/>
              <w:jc w:val="center"/>
              <w:rPr>
                <w:lang w:val="ru-RU"/>
              </w:rPr>
            </w:pPr>
            <w:r w:rsidRPr="009203D9">
              <w:rPr>
                <w:sz w:val="28"/>
                <w:lang w:val="ru-RU"/>
              </w:rPr>
              <w:t>Поддержка ПАК</w:t>
            </w:r>
          </w:p>
        </w:tc>
      </w:tr>
      <w:tr w:rsidR="00E30B96" w:rsidRPr="009203D9" w14:paraId="55B2A7D0" w14:textId="77777777">
        <w:trPr>
          <w:jc w:val="center"/>
        </w:trPr>
        <w:tc>
          <w:tcPr>
            <w:tcW w:w="2381" w:type="dxa"/>
            <w:vAlign w:val="center"/>
          </w:tcPr>
          <w:p w14:paraId="28928676" w14:textId="77777777" w:rsidR="00E30B96" w:rsidRPr="009203D9" w:rsidRDefault="002C1DE7" w:rsidP="004A626E">
            <w:pPr>
              <w:spacing w:line="360" w:lineRule="auto"/>
              <w:jc w:val="center"/>
              <w:rPr>
                <w:lang w:val="ru-RU"/>
              </w:rPr>
            </w:pPr>
            <w:r w:rsidRPr="009203D9">
              <w:rPr>
                <w:sz w:val="28"/>
                <w:lang w:val="ru-RU"/>
              </w:rPr>
              <w:t>Годовой эффект</w:t>
            </w:r>
          </w:p>
        </w:tc>
        <w:tc>
          <w:tcPr>
            <w:tcW w:w="3288" w:type="dxa"/>
            <w:vAlign w:val="center"/>
          </w:tcPr>
          <w:p w14:paraId="183D3416" w14:textId="77777777" w:rsidR="00E30B96" w:rsidRPr="009203D9" w:rsidRDefault="002C1DE7" w:rsidP="004A626E">
            <w:pPr>
              <w:spacing w:line="360" w:lineRule="auto"/>
              <w:jc w:val="center"/>
              <w:rPr>
                <w:lang w:val="ru-RU"/>
              </w:rPr>
            </w:pPr>
            <w:r w:rsidRPr="009203D9">
              <w:rPr>
                <w:sz w:val="28"/>
                <w:lang w:val="ru-RU"/>
              </w:rPr>
              <w:t>3 x (8 - 2) x 30000 - 90000 = 450000 руб.</w:t>
            </w:r>
          </w:p>
        </w:tc>
        <w:tc>
          <w:tcPr>
            <w:tcW w:w="2835" w:type="dxa"/>
            <w:vAlign w:val="center"/>
          </w:tcPr>
          <w:p w14:paraId="7F03F3F3" w14:textId="77777777" w:rsidR="00E30B96" w:rsidRPr="009203D9" w:rsidRDefault="002C1DE7" w:rsidP="004A626E">
            <w:pPr>
              <w:spacing w:line="360" w:lineRule="auto"/>
              <w:jc w:val="center"/>
              <w:rPr>
                <w:lang w:val="ru-RU"/>
              </w:rPr>
            </w:pPr>
            <w:r w:rsidRPr="009203D9">
              <w:rPr>
                <w:sz w:val="28"/>
                <w:lang w:val="ru-RU"/>
              </w:rPr>
              <w:t>Снижение простоев</w:t>
            </w:r>
          </w:p>
        </w:tc>
      </w:tr>
      <w:tr w:rsidR="00E30B96" w:rsidRPr="009203D9" w14:paraId="210BCAEC" w14:textId="77777777">
        <w:trPr>
          <w:jc w:val="center"/>
        </w:trPr>
        <w:tc>
          <w:tcPr>
            <w:tcW w:w="2381" w:type="dxa"/>
            <w:vAlign w:val="center"/>
          </w:tcPr>
          <w:p w14:paraId="41DCBE30" w14:textId="77777777" w:rsidR="00E30B96" w:rsidRPr="009203D9" w:rsidRDefault="002C1DE7" w:rsidP="004A626E">
            <w:pPr>
              <w:spacing w:line="360" w:lineRule="auto"/>
              <w:jc w:val="center"/>
              <w:rPr>
                <w:lang w:val="ru-RU"/>
              </w:rPr>
            </w:pPr>
            <w:r w:rsidRPr="009203D9">
              <w:rPr>
                <w:sz w:val="28"/>
                <w:lang w:val="ru-RU"/>
              </w:rPr>
              <w:t>Затраты на внедрение</w:t>
            </w:r>
          </w:p>
        </w:tc>
        <w:tc>
          <w:tcPr>
            <w:tcW w:w="3288" w:type="dxa"/>
            <w:vAlign w:val="center"/>
          </w:tcPr>
          <w:p w14:paraId="4C79194B" w14:textId="77777777" w:rsidR="00E30B96" w:rsidRPr="009203D9" w:rsidRDefault="002C1DE7" w:rsidP="004A626E">
            <w:pPr>
              <w:spacing w:line="360" w:lineRule="auto"/>
              <w:jc w:val="center"/>
              <w:rPr>
                <w:lang w:val="ru-RU"/>
              </w:rPr>
            </w:pPr>
            <w:r w:rsidRPr="009203D9">
              <w:rPr>
                <w:sz w:val="28"/>
                <w:lang w:val="ru-RU"/>
              </w:rPr>
              <w:t>450000 руб.</w:t>
            </w:r>
          </w:p>
        </w:tc>
        <w:tc>
          <w:tcPr>
            <w:tcW w:w="2835" w:type="dxa"/>
            <w:vAlign w:val="center"/>
          </w:tcPr>
          <w:p w14:paraId="5CCC34A0" w14:textId="77777777" w:rsidR="00E30B96" w:rsidRPr="009203D9" w:rsidRDefault="002C1DE7" w:rsidP="004A626E">
            <w:pPr>
              <w:spacing w:line="360" w:lineRule="auto"/>
              <w:jc w:val="center"/>
              <w:rPr>
                <w:lang w:val="ru-RU"/>
              </w:rPr>
            </w:pPr>
            <w:r w:rsidRPr="009203D9">
              <w:rPr>
                <w:sz w:val="28"/>
                <w:lang w:val="ru-RU"/>
              </w:rPr>
              <w:t>Прототип и настройка</w:t>
            </w:r>
          </w:p>
        </w:tc>
      </w:tr>
      <w:tr w:rsidR="00E30B96" w:rsidRPr="009203D9" w14:paraId="013EB8C9" w14:textId="77777777">
        <w:trPr>
          <w:jc w:val="center"/>
        </w:trPr>
        <w:tc>
          <w:tcPr>
            <w:tcW w:w="2381" w:type="dxa"/>
            <w:vAlign w:val="center"/>
          </w:tcPr>
          <w:p w14:paraId="5C748FAE" w14:textId="77777777" w:rsidR="00E30B96" w:rsidRPr="009203D9" w:rsidRDefault="002C1DE7" w:rsidP="004A626E">
            <w:pPr>
              <w:spacing w:line="360" w:lineRule="auto"/>
              <w:jc w:val="center"/>
              <w:rPr>
                <w:lang w:val="ru-RU"/>
              </w:rPr>
            </w:pPr>
            <w:r w:rsidRPr="009203D9">
              <w:rPr>
                <w:sz w:val="28"/>
                <w:lang w:val="ru-RU"/>
              </w:rPr>
              <w:t>Срок окупаемости</w:t>
            </w:r>
          </w:p>
        </w:tc>
        <w:tc>
          <w:tcPr>
            <w:tcW w:w="3288" w:type="dxa"/>
            <w:vAlign w:val="center"/>
          </w:tcPr>
          <w:p w14:paraId="7EB8FF24" w14:textId="77777777" w:rsidR="00E30B96" w:rsidRPr="009203D9" w:rsidRDefault="002C1DE7" w:rsidP="004A626E">
            <w:pPr>
              <w:spacing w:line="360" w:lineRule="auto"/>
              <w:jc w:val="center"/>
              <w:rPr>
                <w:lang w:val="ru-RU"/>
              </w:rPr>
            </w:pPr>
            <w:r w:rsidRPr="009203D9">
              <w:rPr>
                <w:sz w:val="28"/>
                <w:lang w:val="ru-RU"/>
              </w:rPr>
              <w:t>450000 / 450000 = 1,0 год</w:t>
            </w:r>
          </w:p>
        </w:tc>
        <w:tc>
          <w:tcPr>
            <w:tcW w:w="2835" w:type="dxa"/>
            <w:vAlign w:val="center"/>
          </w:tcPr>
          <w:p w14:paraId="1A210EBA" w14:textId="77777777" w:rsidR="00E30B96" w:rsidRPr="009203D9" w:rsidRDefault="002C1DE7" w:rsidP="004A626E">
            <w:pPr>
              <w:spacing w:line="360" w:lineRule="auto"/>
              <w:jc w:val="center"/>
              <w:rPr>
                <w:lang w:val="ru-RU"/>
              </w:rPr>
            </w:pPr>
            <w:r w:rsidRPr="009203D9">
              <w:rPr>
                <w:sz w:val="28"/>
                <w:lang w:val="ru-RU"/>
              </w:rPr>
              <w:t>Срок окупаемости вычислен по формуле (112)</w:t>
            </w:r>
          </w:p>
        </w:tc>
      </w:tr>
    </w:tbl>
    <w:p w14:paraId="5E43A7DF" w14:textId="77777777" w:rsidR="00E93B6C" w:rsidRPr="009203D9" w:rsidRDefault="00460BD6" w:rsidP="004A626E">
      <w:pPr>
        <w:pStyle w:val="3"/>
        <w:spacing w:line="360" w:lineRule="auto"/>
        <w:rPr>
          <w:color w:val="auto"/>
        </w:rPr>
      </w:pPr>
      <w:bookmarkStart w:id="100" w:name="_Toc231265044"/>
      <w:r w:rsidRPr="009203D9">
        <w:rPr>
          <w:rFonts w:eastAsia="Times New Roman" w:cs="Times New Roman"/>
          <w:color w:val="auto"/>
        </w:rPr>
        <w:t xml:space="preserve">6.8. </w:t>
      </w:r>
      <w:r w:rsidR="004E7020" w:rsidRPr="009203D9">
        <w:rPr>
          <w:rFonts w:eastAsia="Times New Roman" w:cs="Times New Roman"/>
          <w:color w:val="auto"/>
        </w:rPr>
        <w:t>Сравнительный анализ вариантов</w:t>
      </w:r>
      <w:bookmarkEnd w:id="100"/>
    </w:p>
    <w:p w14:paraId="648C0056" w14:textId="77777777" w:rsidR="00E93B6C" w:rsidRPr="009203D9" w:rsidRDefault="004E7020" w:rsidP="004A626E">
      <w:pPr>
        <w:spacing w:line="360" w:lineRule="auto"/>
        <w:ind w:firstLine="708"/>
        <w:jc w:val="both"/>
        <w:rPr>
          <w:sz w:val="28"/>
        </w:rPr>
      </w:pPr>
      <w:r w:rsidRPr="009203D9">
        <w:rPr>
          <w:sz w:val="28"/>
        </w:rPr>
        <w:t>Сравниваются три варианта обслуживания: реактивное обслуживание, планово-предупредительное обслуживание и предиктивное обслуживание на основе цифровой модели. Реактивный вариант прост, но приводит к простою после отказа. ППР снижает риск аварии, но может использовать ресурс узлов не полностью. Предиктивный подход требует данных и настройки модели, зато связывает обслуживание с фактическим состоянием и прогнозом ресурса [9].</w:t>
      </w:r>
    </w:p>
    <w:p w14:paraId="69F5BEE1" w14:textId="77777777" w:rsidR="005D2376" w:rsidRDefault="005D2376">
      <w:pPr>
        <w:widowControl/>
        <w:autoSpaceDE/>
        <w:autoSpaceDN/>
        <w:spacing w:after="160" w:line="278" w:lineRule="auto"/>
        <w:rPr>
          <w:sz w:val="28"/>
        </w:rPr>
      </w:pPr>
      <w:r>
        <w:rPr>
          <w:sz w:val="28"/>
        </w:rPr>
        <w:br w:type="page"/>
      </w:r>
    </w:p>
    <w:p w14:paraId="13A89D33" w14:textId="77777777" w:rsidR="00E329DD" w:rsidRPr="009203D9" w:rsidRDefault="00E329DD" w:rsidP="004A626E">
      <w:pPr>
        <w:spacing w:line="360" w:lineRule="auto"/>
      </w:pPr>
      <w:r w:rsidRPr="009203D9">
        <w:rPr>
          <w:sz w:val="28"/>
        </w:rPr>
        <w:lastRenderedPageBreak/>
        <w:t>Таблица 43 - Исходные оценки для интегрального сравнения вариантов обслуживания</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E93B6C" w:rsidRPr="009203D9" w14:paraId="304E9301" w14:textId="77777777" w:rsidTr="00A97891">
        <w:trPr>
          <w:jc w:val="center"/>
        </w:trPr>
        <w:tc>
          <w:tcPr>
            <w:tcW w:w="2232" w:type="dxa"/>
            <w:shd w:val="clear" w:color="auto" w:fill="FFFFFF" w:themeFill="background1"/>
            <w:vAlign w:val="center"/>
          </w:tcPr>
          <w:p w14:paraId="46A370BD" w14:textId="77777777" w:rsidR="00E93B6C" w:rsidRPr="009203D9" w:rsidRDefault="004E7020" w:rsidP="004A626E">
            <w:pPr>
              <w:jc w:val="center"/>
              <w:rPr>
                <w:lang w:val="ru-RU"/>
              </w:rPr>
            </w:pPr>
            <w:r w:rsidRPr="009203D9">
              <w:rPr>
                <w:b/>
                <w:sz w:val="28"/>
                <w:lang w:val="ru-RU"/>
              </w:rPr>
              <w:t>Критерий и вес</w:t>
            </w:r>
          </w:p>
        </w:tc>
        <w:tc>
          <w:tcPr>
            <w:tcW w:w="2376" w:type="dxa"/>
            <w:shd w:val="clear" w:color="auto" w:fill="FFFFFF" w:themeFill="background1"/>
            <w:vAlign w:val="center"/>
          </w:tcPr>
          <w:p w14:paraId="0728D9E1" w14:textId="77777777" w:rsidR="00E93B6C" w:rsidRPr="009203D9" w:rsidRDefault="004E7020" w:rsidP="004A626E">
            <w:pPr>
              <w:jc w:val="center"/>
              <w:rPr>
                <w:lang w:val="ru-RU"/>
              </w:rPr>
            </w:pPr>
            <w:r w:rsidRPr="009203D9">
              <w:rPr>
                <w:b/>
                <w:sz w:val="28"/>
                <w:lang w:val="ru-RU"/>
              </w:rPr>
              <w:t>Реактивное ТО</w:t>
            </w:r>
          </w:p>
        </w:tc>
        <w:tc>
          <w:tcPr>
            <w:tcW w:w="2592" w:type="dxa"/>
            <w:shd w:val="clear" w:color="auto" w:fill="FFFFFF" w:themeFill="background1"/>
            <w:vAlign w:val="center"/>
          </w:tcPr>
          <w:p w14:paraId="453B50B3" w14:textId="77777777" w:rsidR="00E93B6C" w:rsidRPr="009203D9" w:rsidRDefault="004E7020" w:rsidP="004A626E">
            <w:pPr>
              <w:jc w:val="center"/>
              <w:rPr>
                <w:lang w:val="ru-RU"/>
              </w:rPr>
            </w:pPr>
            <w:r w:rsidRPr="009203D9">
              <w:rPr>
                <w:b/>
                <w:sz w:val="28"/>
                <w:lang w:val="ru-RU"/>
              </w:rPr>
              <w:t>ППР</w:t>
            </w:r>
          </w:p>
        </w:tc>
        <w:tc>
          <w:tcPr>
            <w:tcW w:w="2592" w:type="dxa"/>
            <w:shd w:val="clear" w:color="auto" w:fill="FFFFFF" w:themeFill="background1"/>
            <w:vAlign w:val="center"/>
          </w:tcPr>
          <w:p w14:paraId="0F93B334" w14:textId="77777777" w:rsidR="00E93B6C" w:rsidRPr="009203D9" w:rsidRDefault="004E7020" w:rsidP="004A626E">
            <w:pPr>
              <w:jc w:val="center"/>
              <w:rPr>
                <w:lang w:val="ru-RU"/>
              </w:rPr>
            </w:pPr>
            <w:r w:rsidRPr="009203D9">
              <w:rPr>
                <w:b/>
                <w:sz w:val="28"/>
                <w:lang w:val="ru-RU"/>
              </w:rPr>
              <w:t>Предиктивное ТО</w:t>
            </w:r>
          </w:p>
        </w:tc>
      </w:tr>
      <w:tr w:rsidR="00E93B6C" w:rsidRPr="009203D9" w14:paraId="3C9BC5BE" w14:textId="77777777">
        <w:trPr>
          <w:jc w:val="center"/>
        </w:trPr>
        <w:tc>
          <w:tcPr>
            <w:tcW w:w="2232" w:type="dxa"/>
            <w:vAlign w:val="center"/>
          </w:tcPr>
          <w:p w14:paraId="516A6148" w14:textId="77777777" w:rsidR="00E93B6C" w:rsidRPr="009203D9" w:rsidRDefault="004E7020" w:rsidP="004A626E">
            <w:pPr>
              <w:jc w:val="center"/>
              <w:rPr>
                <w:lang w:val="ru-RU"/>
              </w:rPr>
            </w:pPr>
            <w:r w:rsidRPr="009203D9">
              <w:rPr>
                <w:sz w:val="28"/>
                <w:lang w:val="ru-RU"/>
              </w:rPr>
              <w:t>Риск аварийного простоя, w=0,30</w:t>
            </w:r>
          </w:p>
        </w:tc>
        <w:tc>
          <w:tcPr>
            <w:tcW w:w="2376" w:type="dxa"/>
            <w:vAlign w:val="center"/>
          </w:tcPr>
          <w:p w14:paraId="7922F1C7" w14:textId="77777777" w:rsidR="00E93B6C" w:rsidRPr="009203D9" w:rsidRDefault="004E7020" w:rsidP="004A626E">
            <w:pPr>
              <w:jc w:val="center"/>
              <w:rPr>
                <w:lang w:val="ru-RU"/>
              </w:rPr>
            </w:pPr>
            <w:r w:rsidRPr="009203D9">
              <w:rPr>
                <w:sz w:val="28"/>
                <w:lang w:val="ru-RU"/>
              </w:rPr>
              <w:t>1</w:t>
            </w:r>
          </w:p>
        </w:tc>
        <w:tc>
          <w:tcPr>
            <w:tcW w:w="2592" w:type="dxa"/>
            <w:vAlign w:val="center"/>
          </w:tcPr>
          <w:p w14:paraId="4CA24B57" w14:textId="77777777" w:rsidR="00E93B6C" w:rsidRPr="009203D9" w:rsidRDefault="004E7020" w:rsidP="004A626E">
            <w:pPr>
              <w:jc w:val="center"/>
              <w:rPr>
                <w:lang w:val="ru-RU"/>
              </w:rPr>
            </w:pPr>
            <w:r w:rsidRPr="009203D9">
              <w:rPr>
                <w:sz w:val="28"/>
                <w:lang w:val="ru-RU"/>
              </w:rPr>
              <w:t>3</w:t>
            </w:r>
          </w:p>
        </w:tc>
        <w:tc>
          <w:tcPr>
            <w:tcW w:w="2592" w:type="dxa"/>
            <w:vAlign w:val="center"/>
          </w:tcPr>
          <w:p w14:paraId="09311FC0" w14:textId="77777777" w:rsidR="00E93B6C" w:rsidRPr="009203D9" w:rsidRDefault="004E7020" w:rsidP="004A626E">
            <w:pPr>
              <w:jc w:val="center"/>
              <w:rPr>
                <w:lang w:val="ru-RU"/>
              </w:rPr>
            </w:pPr>
            <w:r w:rsidRPr="009203D9">
              <w:rPr>
                <w:sz w:val="28"/>
                <w:lang w:val="ru-RU"/>
              </w:rPr>
              <w:t>5</w:t>
            </w:r>
          </w:p>
        </w:tc>
      </w:tr>
      <w:tr w:rsidR="00E93B6C" w:rsidRPr="009203D9" w14:paraId="6BEAFFD1" w14:textId="77777777">
        <w:trPr>
          <w:jc w:val="center"/>
        </w:trPr>
        <w:tc>
          <w:tcPr>
            <w:tcW w:w="2232" w:type="dxa"/>
            <w:vAlign w:val="center"/>
          </w:tcPr>
          <w:p w14:paraId="3EFDDE51" w14:textId="77777777" w:rsidR="00E93B6C" w:rsidRPr="009203D9" w:rsidRDefault="004E7020" w:rsidP="004A626E">
            <w:pPr>
              <w:jc w:val="center"/>
              <w:rPr>
                <w:lang w:val="ru-RU"/>
              </w:rPr>
            </w:pPr>
            <w:r w:rsidRPr="009203D9">
              <w:rPr>
                <w:sz w:val="28"/>
                <w:lang w:val="ru-RU"/>
              </w:rPr>
              <w:t>Использование ресурса, w=0,25</w:t>
            </w:r>
          </w:p>
        </w:tc>
        <w:tc>
          <w:tcPr>
            <w:tcW w:w="2376" w:type="dxa"/>
            <w:vAlign w:val="center"/>
          </w:tcPr>
          <w:p w14:paraId="2C46B087" w14:textId="77777777" w:rsidR="00E93B6C" w:rsidRPr="009203D9" w:rsidRDefault="004E7020" w:rsidP="004A626E">
            <w:pPr>
              <w:jc w:val="center"/>
              <w:rPr>
                <w:lang w:val="ru-RU"/>
              </w:rPr>
            </w:pPr>
            <w:r w:rsidRPr="009203D9">
              <w:rPr>
                <w:sz w:val="28"/>
                <w:lang w:val="ru-RU"/>
              </w:rPr>
              <w:t>1</w:t>
            </w:r>
          </w:p>
        </w:tc>
        <w:tc>
          <w:tcPr>
            <w:tcW w:w="2592" w:type="dxa"/>
            <w:vAlign w:val="center"/>
          </w:tcPr>
          <w:p w14:paraId="2EEF027C" w14:textId="77777777" w:rsidR="00E93B6C" w:rsidRPr="009203D9" w:rsidRDefault="004E7020" w:rsidP="004A626E">
            <w:pPr>
              <w:jc w:val="center"/>
              <w:rPr>
                <w:lang w:val="ru-RU"/>
              </w:rPr>
            </w:pPr>
            <w:r w:rsidRPr="009203D9">
              <w:rPr>
                <w:sz w:val="28"/>
                <w:lang w:val="ru-RU"/>
              </w:rPr>
              <w:t>3</w:t>
            </w:r>
          </w:p>
        </w:tc>
        <w:tc>
          <w:tcPr>
            <w:tcW w:w="2592" w:type="dxa"/>
            <w:vAlign w:val="center"/>
          </w:tcPr>
          <w:p w14:paraId="223F27EA" w14:textId="77777777" w:rsidR="00E93B6C" w:rsidRPr="009203D9" w:rsidRDefault="004E7020" w:rsidP="004A626E">
            <w:pPr>
              <w:jc w:val="center"/>
              <w:rPr>
                <w:lang w:val="ru-RU"/>
              </w:rPr>
            </w:pPr>
            <w:r w:rsidRPr="009203D9">
              <w:rPr>
                <w:sz w:val="28"/>
                <w:lang w:val="ru-RU"/>
              </w:rPr>
              <w:t>5</w:t>
            </w:r>
          </w:p>
        </w:tc>
      </w:tr>
      <w:tr w:rsidR="00E93B6C" w:rsidRPr="009203D9" w14:paraId="3717B47B" w14:textId="77777777">
        <w:trPr>
          <w:jc w:val="center"/>
        </w:trPr>
        <w:tc>
          <w:tcPr>
            <w:tcW w:w="2232" w:type="dxa"/>
            <w:vAlign w:val="center"/>
          </w:tcPr>
          <w:p w14:paraId="3164DD87" w14:textId="77777777" w:rsidR="00E93B6C" w:rsidRPr="009203D9" w:rsidRDefault="004E7020" w:rsidP="004A626E">
            <w:pPr>
              <w:jc w:val="center"/>
              <w:rPr>
                <w:lang w:val="ru-RU"/>
              </w:rPr>
            </w:pPr>
            <w:r w:rsidRPr="009203D9">
              <w:rPr>
                <w:sz w:val="28"/>
                <w:lang w:val="ru-RU"/>
              </w:rPr>
              <w:t>Простота внедрения, w=0,15</w:t>
            </w:r>
          </w:p>
        </w:tc>
        <w:tc>
          <w:tcPr>
            <w:tcW w:w="2376" w:type="dxa"/>
            <w:vAlign w:val="center"/>
          </w:tcPr>
          <w:p w14:paraId="05934D67" w14:textId="77777777" w:rsidR="00E93B6C" w:rsidRPr="009203D9" w:rsidRDefault="004E7020" w:rsidP="004A626E">
            <w:pPr>
              <w:jc w:val="center"/>
              <w:rPr>
                <w:lang w:val="ru-RU"/>
              </w:rPr>
            </w:pPr>
            <w:r w:rsidRPr="009203D9">
              <w:rPr>
                <w:sz w:val="28"/>
                <w:lang w:val="ru-RU"/>
              </w:rPr>
              <w:t>5</w:t>
            </w:r>
          </w:p>
        </w:tc>
        <w:tc>
          <w:tcPr>
            <w:tcW w:w="2592" w:type="dxa"/>
            <w:vAlign w:val="center"/>
          </w:tcPr>
          <w:p w14:paraId="7F0D1539" w14:textId="77777777" w:rsidR="00E93B6C" w:rsidRPr="009203D9" w:rsidRDefault="004E7020" w:rsidP="004A626E">
            <w:pPr>
              <w:jc w:val="center"/>
              <w:rPr>
                <w:lang w:val="ru-RU"/>
              </w:rPr>
            </w:pPr>
            <w:r w:rsidRPr="009203D9">
              <w:rPr>
                <w:sz w:val="28"/>
                <w:lang w:val="ru-RU"/>
              </w:rPr>
              <w:t>4</w:t>
            </w:r>
          </w:p>
        </w:tc>
        <w:tc>
          <w:tcPr>
            <w:tcW w:w="2592" w:type="dxa"/>
            <w:vAlign w:val="center"/>
          </w:tcPr>
          <w:p w14:paraId="33F41D60" w14:textId="77777777" w:rsidR="00E93B6C" w:rsidRPr="009203D9" w:rsidRDefault="004E7020" w:rsidP="004A626E">
            <w:pPr>
              <w:jc w:val="center"/>
              <w:rPr>
                <w:lang w:val="ru-RU"/>
              </w:rPr>
            </w:pPr>
            <w:r w:rsidRPr="009203D9">
              <w:rPr>
                <w:sz w:val="28"/>
                <w:lang w:val="ru-RU"/>
              </w:rPr>
              <w:t>3</w:t>
            </w:r>
          </w:p>
        </w:tc>
      </w:tr>
      <w:tr w:rsidR="00E93B6C" w:rsidRPr="009203D9" w14:paraId="211246F2" w14:textId="77777777">
        <w:trPr>
          <w:jc w:val="center"/>
        </w:trPr>
        <w:tc>
          <w:tcPr>
            <w:tcW w:w="2232" w:type="dxa"/>
            <w:vAlign w:val="center"/>
          </w:tcPr>
          <w:p w14:paraId="2373ACE6" w14:textId="77777777" w:rsidR="00E93B6C" w:rsidRPr="009203D9" w:rsidRDefault="004E7020" w:rsidP="004A626E">
            <w:pPr>
              <w:jc w:val="center"/>
              <w:rPr>
                <w:lang w:val="ru-RU"/>
              </w:rPr>
            </w:pPr>
            <w:r w:rsidRPr="009203D9">
              <w:rPr>
                <w:sz w:val="28"/>
                <w:lang w:val="ru-RU"/>
              </w:rPr>
              <w:t>Поддержка RUL-прогноза, w=0,20</w:t>
            </w:r>
          </w:p>
        </w:tc>
        <w:tc>
          <w:tcPr>
            <w:tcW w:w="2376" w:type="dxa"/>
            <w:vAlign w:val="center"/>
          </w:tcPr>
          <w:p w14:paraId="27BCC1B5" w14:textId="77777777" w:rsidR="00E93B6C" w:rsidRPr="009203D9" w:rsidRDefault="004E7020" w:rsidP="004A626E">
            <w:pPr>
              <w:jc w:val="center"/>
              <w:rPr>
                <w:lang w:val="ru-RU"/>
              </w:rPr>
            </w:pPr>
            <w:r w:rsidRPr="009203D9">
              <w:rPr>
                <w:sz w:val="28"/>
                <w:lang w:val="ru-RU"/>
              </w:rPr>
              <w:t>0</w:t>
            </w:r>
          </w:p>
        </w:tc>
        <w:tc>
          <w:tcPr>
            <w:tcW w:w="2592" w:type="dxa"/>
            <w:vAlign w:val="center"/>
          </w:tcPr>
          <w:p w14:paraId="0F60018B" w14:textId="77777777" w:rsidR="00E93B6C" w:rsidRPr="009203D9" w:rsidRDefault="004E7020" w:rsidP="004A626E">
            <w:pPr>
              <w:jc w:val="center"/>
              <w:rPr>
                <w:lang w:val="ru-RU"/>
              </w:rPr>
            </w:pPr>
            <w:r w:rsidRPr="009203D9">
              <w:rPr>
                <w:sz w:val="28"/>
                <w:lang w:val="ru-RU"/>
              </w:rPr>
              <w:t>1</w:t>
            </w:r>
          </w:p>
        </w:tc>
        <w:tc>
          <w:tcPr>
            <w:tcW w:w="2592" w:type="dxa"/>
            <w:vAlign w:val="center"/>
          </w:tcPr>
          <w:p w14:paraId="7127DB3A" w14:textId="77777777" w:rsidR="00E93B6C" w:rsidRPr="009203D9" w:rsidRDefault="004E7020" w:rsidP="004A626E">
            <w:pPr>
              <w:jc w:val="center"/>
              <w:rPr>
                <w:lang w:val="ru-RU"/>
              </w:rPr>
            </w:pPr>
            <w:r w:rsidRPr="009203D9">
              <w:rPr>
                <w:sz w:val="28"/>
                <w:lang w:val="ru-RU"/>
              </w:rPr>
              <w:t>5</w:t>
            </w:r>
          </w:p>
        </w:tc>
      </w:tr>
      <w:tr w:rsidR="00F15960" w:rsidRPr="009203D9" w14:paraId="0399005B" w14:textId="77777777">
        <w:trPr>
          <w:jc w:val="center"/>
        </w:trPr>
        <w:tc>
          <w:tcPr>
            <w:tcW w:w="2232" w:type="dxa"/>
            <w:vAlign w:val="center"/>
          </w:tcPr>
          <w:p w14:paraId="55386397" w14:textId="77777777" w:rsidR="00F15960" w:rsidRPr="009203D9" w:rsidRDefault="002C1DE7">
            <w:pPr>
              <w:jc w:val="center"/>
              <w:rPr>
                <w:lang w:val="ru-RU"/>
              </w:rPr>
            </w:pPr>
            <w:r w:rsidRPr="009203D9">
              <w:rPr>
                <w:sz w:val="28"/>
                <w:lang w:val="ru-RU"/>
              </w:rPr>
              <w:t>Планируемость ремонта, w=0,10</w:t>
            </w:r>
          </w:p>
        </w:tc>
        <w:tc>
          <w:tcPr>
            <w:tcW w:w="2376" w:type="dxa"/>
            <w:vAlign w:val="center"/>
          </w:tcPr>
          <w:p w14:paraId="6F51821A" w14:textId="77777777" w:rsidR="00F15960" w:rsidRPr="009203D9" w:rsidRDefault="002C1DE7">
            <w:pPr>
              <w:jc w:val="center"/>
              <w:rPr>
                <w:lang w:val="ru-RU"/>
              </w:rPr>
            </w:pPr>
            <w:r w:rsidRPr="009203D9">
              <w:rPr>
                <w:sz w:val="28"/>
                <w:lang w:val="ru-RU"/>
              </w:rPr>
              <w:t>1</w:t>
            </w:r>
          </w:p>
        </w:tc>
        <w:tc>
          <w:tcPr>
            <w:tcW w:w="2592" w:type="dxa"/>
            <w:vAlign w:val="center"/>
          </w:tcPr>
          <w:p w14:paraId="24F90F04" w14:textId="77777777" w:rsidR="00F15960" w:rsidRPr="009203D9" w:rsidRDefault="002C1DE7">
            <w:pPr>
              <w:jc w:val="center"/>
              <w:rPr>
                <w:lang w:val="ru-RU"/>
              </w:rPr>
            </w:pPr>
            <w:r w:rsidRPr="009203D9">
              <w:rPr>
                <w:sz w:val="28"/>
                <w:lang w:val="ru-RU"/>
              </w:rPr>
              <w:t>3</w:t>
            </w:r>
          </w:p>
        </w:tc>
        <w:tc>
          <w:tcPr>
            <w:tcW w:w="2592" w:type="dxa"/>
            <w:vAlign w:val="center"/>
          </w:tcPr>
          <w:p w14:paraId="01C1D1C4" w14:textId="77777777" w:rsidR="00F15960" w:rsidRPr="009203D9" w:rsidRDefault="002C1DE7">
            <w:pPr>
              <w:jc w:val="center"/>
              <w:rPr>
                <w:lang w:val="ru-RU"/>
              </w:rPr>
            </w:pPr>
            <w:r w:rsidRPr="009203D9">
              <w:rPr>
                <w:sz w:val="28"/>
                <w:lang w:val="ru-RU"/>
              </w:rPr>
              <w:t>5</w:t>
            </w:r>
          </w:p>
        </w:tc>
      </w:tr>
      <w:tr w:rsidR="00F15960" w:rsidRPr="009203D9" w14:paraId="41843CBF" w14:textId="77777777">
        <w:trPr>
          <w:jc w:val="center"/>
        </w:trPr>
        <w:tc>
          <w:tcPr>
            <w:tcW w:w="2232" w:type="dxa"/>
            <w:vAlign w:val="center"/>
          </w:tcPr>
          <w:p w14:paraId="1FAF66B9" w14:textId="77777777" w:rsidR="00F15960" w:rsidRPr="009203D9" w:rsidRDefault="002C1DE7">
            <w:pPr>
              <w:jc w:val="center"/>
              <w:rPr>
                <w:lang w:val="ru-RU"/>
              </w:rPr>
            </w:pPr>
            <w:r w:rsidRPr="009203D9">
              <w:rPr>
                <w:sz w:val="28"/>
                <w:lang w:val="ru-RU"/>
              </w:rPr>
              <w:t>Итоговый балл Qv</w:t>
            </w:r>
          </w:p>
        </w:tc>
        <w:tc>
          <w:tcPr>
            <w:tcW w:w="2376" w:type="dxa"/>
            <w:vAlign w:val="center"/>
          </w:tcPr>
          <w:p w14:paraId="27049281" w14:textId="77777777" w:rsidR="00F15960" w:rsidRPr="009203D9" w:rsidRDefault="002C1DE7">
            <w:pPr>
              <w:jc w:val="center"/>
              <w:rPr>
                <w:lang w:val="ru-RU"/>
              </w:rPr>
            </w:pPr>
            <w:r w:rsidRPr="009203D9">
              <w:rPr>
                <w:sz w:val="28"/>
                <w:lang w:val="ru-RU"/>
              </w:rPr>
              <w:t>1,65</w:t>
            </w:r>
          </w:p>
        </w:tc>
        <w:tc>
          <w:tcPr>
            <w:tcW w:w="2592" w:type="dxa"/>
            <w:vAlign w:val="center"/>
          </w:tcPr>
          <w:p w14:paraId="75751825" w14:textId="77777777" w:rsidR="00F15960" w:rsidRPr="009203D9" w:rsidRDefault="002C1DE7">
            <w:pPr>
              <w:jc w:val="center"/>
              <w:rPr>
                <w:lang w:val="ru-RU"/>
              </w:rPr>
            </w:pPr>
            <w:r w:rsidRPr="009203D9">
              <w:rPr>
                <w:sz w:val="28"/>
                <w:lang w:val="ru-RU"/>
              </w:rPr>
              <w:t>2,85</w:t>
            </w:r>
          </w:p>
        </w:tc>
        <w:tc>
          <w:tcPr>
            <w:tcW w:w="2592" w:type="dxa"/>
            <w:vAlign w:val="center"/>
          </w:tcPr>
          <w:p w14:paraId="282C2B42" w14:textId="77777777" w:rsidR="00F15960" w:rsidRPr="009203D9" w:rsidRDefault="002C1DE7">
            <w:pPr>
              <w:jc w:val="center"/>
              <w:rPr>
                <w:lang w:val="ru-RU"/>
              </w:rPr>
            </w:pPr>
            <w:r w:rsidRPr="009203D9">
              <w:rPr>
                <w:sz w:val="28"/>
                <w:lang w:val="ru-RU"/>
              </w:rPr>
              <w:t>4,70</w:t>
            </w:r>
          </w:p>
        </w:tc>
      </w:tr>
    </w:tbl>
    <w:p w14:paraId="091B46F4" w14:textId="77777777" w:rsidR="00E93B6C" w:rsidRPr="009203D9" w:rsidRDefault="00E93B6C" w:rsidP="004A626E">
      <w:pPr>
        <w:spacing w:line="360" w:lineRule="auto"/>
      </w:pPr>
    </w:p>
    <w:p w14:paraId="767DB0C4"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v</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v,j</m:t>
            </m:r>
          </m:sub>
        </m:sSub>
      </m:oMath>
      <w:r w:rsidRPr="009203D9">
        <w:rPr>
          <w:sz w:val="28"/>
          <w:szCs w:val="28"/>
        </w:rPr>
        <w:tab/>
        <w:t>(113)</w:t>
      </w:r>
    </w:p>
    <w:p w14:paraId="4EF33CE6" w14:textId="77777777" w:rsidR="00E93B6C" w:rsidRPr="009203D9" w:rsidRDefault="004E7020" w:rsidP="004A626E">
      <w:pPr>
        <w:spacing w:line="360" w:lineRule="auto"/>
        <w:ind w:firstLine="708"/>
        <w:jc w:val="both"/>
      </w:pPr>
      <w:r w:rsidRPr="009203D9">
        <w:rPr>
          <w:sz w:val="28"/>
        </w:rPr>
        <w:t>Интегральная оценка Q</w:t>
      </w:r>
      <w:r w:rsidRPr="009203D9">
        <w:rPr>
          <w:sz w:val="28"/>
          <w:vertAlign w:val="subscript"/>
        </w:rPr>
        <w:t>v</w:t>
      </w:r>
      <w:r w:rsidRPr="009203D9">
        <w:rPr>
          <w:sz w:val="28"/>
        </w:rPr>
        <w:t xml:space="preserve"> позволяет показать преимущество выбранного варианта по снижению риска простоя и поддержке RUL-оценки, несмотря на большую начальную настройку.</w:t>
      </w:r>
    </w:p>
    <w:p w14:paraId="64741A65" w14:textId="77777777" w:rsidR="00E30B96" w:rsidRPr="009203D9" w:rsidRDefault="002C1DE7" w:rsidP="004A626E">
      <w:pPr>
        <w:spacing w:line="360" w:lineRule="auto"/>
        <w:jc w:val="center"/>
      </w:pPr>
      <w:r w:rsidRPr="009203D9">
        <w:rPr>
          <w:sz w:val="28"/>
        </w:rPr>
        <w:t>Таблица 44 - Сравнение вариантов обслуживания роботизированной ячейки</w:t>
      </w:r>
    </w:p>
    <w:tbl>
      <w:tblPr>
        <w:tblStyle w:val="af0"/>
        <w:tblW w:w="0" w:type="auto"/>
        <w:jc w:val="center"/>
        <w:tblLayout w:type="fixed"/>
        <w:tblLook w:val="04A0" w:firstRow="1" w:lastRow="0" w:firstColumn="1" w:lastColumn="0" w:noHBand="0" w:noVBand="1"/>
      </w:tblPr>
      <w:tblGrid>
        <w:gridCol w:w="2268"/>
        <w:gridCol w:w="1984"/>
        <w:gridCol w:w="1814"/>
        <w:gridCol w:w="2381"/>
      </w:tblGrid>
      <w:tr w:rsidR="00E30B96" w:rsidRPr="009203D9" w14:paraId="721CE353" w14:textId="77777777" w:rsidTr="00A97891">
        <w:trPr>
          <w:jc w:val="center"/>
        </w:trPr>
        <w:tc>
          <w:tcPr>
            <w:tcW w:w="2268" w:type="dxa"/>
            <w:shd w:val="clear" w:color="auto" w:fill="FFFFFF" w:themeFill="background1"/>
            <w:vAlign w:val="center"/>
          </w:tcPr>
          <w:p w14:paraId="55258289" w14:textId="77777777" w:rsidR="00E30B96" w:rsidRPr="009203D9" w:rsidRDefault="002C1DE7" w:rsidP="004A626E">
            <w:pPr>
              <w:spacing w:line="360" w:lineRule="auto"/>
              <w:jc w:val="center"/>
              <w:rPr>
                <w:lang w:val="ru-RU"/>
              </w:rPr>
            </w:pPr>
            <w:r w:rsidRPr="009203D9">
              <w:rPr>
                <w:b/>
                <w:sz w:val="28"/>
                <w:lang w:val="ru-RU"/>
              </w:rPr>
              <w:t>Критерий</w:t>
            </w:r>
          </w:p>
        </w:tc>
        <w:tc>
          <w:tcPr>
            <w:tcW w:w="1984" w:type="dxa"/>
            <w:shd w:val="clear" w:color="auto" w:fill="FFFFFF" w:themeFill="background1"/>
            <w:vAlign w:val="center"/>
          </w:tcPr>
          <w:p w14:paraId="1B0DA68D" w14:textId="77777777" w:rsidR="00E30B96" w:rsidRPr="009203D9" w:rsidRDefault="002C1DE7" w:rsidP="004A626E">
            <w:pPr>
              <w:spacing w:line="360" w:lineRule="auto"/>
              <w:jc w:val="center"/>
              <w:rPr>
                <w:lang w:val="ru-RU"/>
              </w:rPr>
            </w:pPr>
            <w:r w:rsidRPr="009203D9">
              <w:rPr>
                <w:b/>
                <w:sz w:val="28"/>
                <w:lang w:val="ru-RU"/>
              </w:rPr>
              <w:t>Реактивное ТО</w:t>
            </w:r>
          </w:p>
        </w:tc>
        <w:tc>
          <w:tcPr>
            <w:tcW w:w="1814" w:type="dxa"/>
            <w:shd w:val="clear" w:color="auto" w:fill="FFFFFF" w:themeFill="background1"/>
            <w:vAlign w:val="center"/>
          </w:tcPr>
          <w:p w14:paraId="75BB2E76" w14:textId="77777777" w:rsidR="00E30B96" w:rsidRPr="009203D9" w:rsidRDefault="002C1DE7" w:rsidP="004A626E">
            <w:pPr>
              <w:spacing w:line="360" w:lineRule="auto"/>
              <w:jc w:val="center"/>
              <w:rPr>
                <w:lang w:val="ru-RU"/>
              </w:rPr>
            </w:pPr>
            <w:r w:rsidRPr="009203D9">
              <w:rPr>
                <w:b/>
                <w:sz w:val="28"/>
                <w:lang w:val="ru-RU"/>
              </w:rPr>
              <w:t>ППР</w:t>
            </w:r>
          </w:p>
        </w:tc>
        <w:tc>
          <w:tcPr>
            <w:tcW w:w="2381" w:type="dxa"/>
            <w:shd w:val="clear" w:color="auto" w:fill="FFFFFF" w:themeFill="background1"/>
            <w:vAlign w:val="center"/>
          </w:tcPr>
          <w:p w14:paraId="28F24A66" w14:textId="77777777" w:rsidR="00E30B96" w:rsidRPr="009203D9" w:rsidRDefault="002C1DE7" w:rsidP="004A626E">
            <w:pPr>
              <w:spacing w:line="360" w:lineRule="auto"/>
              <w:jc w:val="center"/>
              <w:rPr>
                <w:lang w:val="ru-RU"/>
              </w:rPr>
            </w:pPr>
            <w:r w:rsidRPr="009203D9">
              <w:rPr>
                <w:b/>
                <w:sz w:val="28"/>
                <w:lang w:val="ru-RU"/>
              </w:rPr>
              <w:t>Предиктивное ТО</w:t>
            </w:r>
          </w:p>
        </w:tc>
      </w:tr>
      <w:tr w:rsidR="00E30B96" w:rsidRPr="009203D9" w14:paraId="1E20F313" w14:textId="77777777">
        <w:trPr>
          <w:jc w:val="center"/>
        </w:trPr>
        <w:tc>
          <w:tcPr>
            <w:tcW w:w="2268" w:type="dxa"/>
            <w:vAlign w:val="center"/>
          </w:tcPr>
          <w:p w14:paraId="5949D0CD" w14:textId="77777777" w:rsidR="00E30B96" w:rsidRPr="009203D9" w:rsidRDefault="002C1DE7" w:rsidP="004A626E">
            <w:pPr>
              <w:spacing w:line="360" w:lineRule="auto"/>
              <w:jc w:val="center"/>
              <w:rPr>
                <w:lang w:val="ru-RU"/>
              </w:rPr>
            </w:pPr>
            <w:r w:rsidRPr="009203D9">
              <w:rPr>
                <w:sz w:val="28"/>
                <w:lang w:val="ru-RU"/>
              </w:rPr>
              <w:t>Использование ресурса</w:t>
            </w:r>
          </w:p>
        </w:tc>
        <w:tc>
          <w:tcPr>
            <w:tcW w:w="1984" w:type="dxa"/>
            <w:vAlign w:val="center"/>
          </w:tcPr>
          <w:p w14:paraId="7FDC26CE" w14:textId="77777777" w:rsidR="00E30B96" w:rsidRPr="009203D9" w:rsidRDefault="002C1DE7" w:rsidP="004A626E">
            <w:pPr>
              <w:spacing w:line="360" w:lineRule="auto"/>
              <w:jc w:val="center"/>
              <w:rPr>
                <w:lang w:val="ru-RU"/>
              </w:rPr>
            </w:pPr>
            <w:r w:rsidRPr="009203D9">
              <w:rPr>
                <w:sz w:val="28"/>
                <w:lang w:val="ru-RU"/>
              </w:rPr>
              <w:t>Низкое</w:t>
            </w:r>
          </w:p>
        </w:tc>
        <w:tc>
          <w:tcPr>
            <w:tcW w:w="1814" w:type="dxa"/>
            <w:vAlign w:val="center"/>
          </w:tcPr>
          <w:p w14:paraId="3BC9A0FA" w14:textId="77777777" w:rsidR="00E30B96" w:rsidRPr="009203D9" w:rsidRDefault="002C1DE7" w:rsidP="004A626E">
            <w:pPr>
              <w:spacing w:line="360" w:lineRule="auto"/>
              <w:jc w:val="center"/>
              <w:rPr>
                <w:lang w:val="ru-RU"/>
              </w:rPr>
            </w:pPr>
            <w:r w:rsidRPr="009203D9">
              <w:rPr>
                <w:sz w:val="28"/>
                <w:lang w:val="ru-RU"/>
              </w:rPr>
              <w:t>Среднее</w:t>
            </w:r>
          </w:p>
        </w:tc>
        <w:tc>
          <w:tcPr>
            <w:tcW w:w="2381" w:type="dxa"/>
            <w:vAlign w:val="center"/>
          </w:tcPr>
          <w:p w14:paraId="41315F47" w14:textId="77777777" w:rsidR="00E30B96" w:rsidRPr="009203D9" w:rsidRDefault="002C1DE7" w:rsidP="004A626E">
            <w:pPr>
              <w:spacing w:line="360" w:lineRule="auto"/>
              <w:jc w:val="center"/>
              <w:rPr>
                <w:lang w:val="ru-RU"/>
              </w:rPr>
            </w:pPr>
            <w:r w:rsidRPr="009203D9">
              <w:rPr>
                <w:sz w:val="28"/>
                <w:lang w:val="ru-RU"/>
              </w:rPr>
              <w:t>Высокое</w:t>
            </w:r>
          </w:p>
        </w:tc>
      </w:tr>
      <w:tr w:rsidR="00E30B96" w:rsidRPr="009203D9" w14:paraId="5E2F3510" w14:textId="77777777">
        <w:trPr>
          <w:jc w:val="center"/>
        </w:trPr>
        <w:tc>
          <w:tcPr>
            <w:tcW w:w="2268" w:type="dxa"/>
            <w:vAlign w:val="center"/>
          </w:tcPr>
          <w:p w14:paraId="7119CFEE" w14:textId="77777777" w:rsidR="00E30B96" w:rsidRPr="009203D9" w:rsidRDefault="002C1DE7" w:rsidP="004A626E">
            <w:pPr>
              <w:spacing w:line="360" w:lineRule="auto"/>
              <w:jc w:val="center"/>
              <w:rPr>
                <w:lang w:val="ru-RU"/>
              </w:rPr>
            </w:pPr>
            <w:r w:rsidRPr="009203D9">
              <w:rPr>
                <w:sz w:val="28"/>
                <w:lang w:val="ru-RU"/>
              </w:rPr>
              <w:t>Риск аварийного простоя</w:t>
            </w:r>
          </w:p>
        </w:tc>
        <w:tc>
          <w:tcPr>
            <w:tcW w:w="1984" w:type="dxa"/>
            <w:vAlign w:val="center"/>
          </w:tcPr>
          <w:p w14:paraId="064AC7DD" w14:textId="77777777" w:rsidR="00E30B96" w:rsidRPr="009203D9" w:rsidRDefault="002C1DE7" w:rsidP="004A626E">
            <w:pPr>
              <w:spacing w:line="360" w:lineRule="auto"/>
              <w:jc w:val="center"/>
              <w:rPr>
                <w:lang w:val="ru-RU"/>
              </w:rPr>
            </w:pPr>
            <w:r w:rsidRPr="009203D9">
              <w:rPr>
                <w:sz w:val="28"/>
                <w:lang w:val="ru-RU"/>
              </w:rPr>
              <w:t>Высокий</w:t>
            </w:r>
          </w:p>
        </w:tc>
        <w:tc>
          <w:tcPr>
            <w:tcW w:w="1814" w:type="dxa"/>
            <w:vAlign w:val="center"/>
          </w:tcPr>
          <w:p w14:paraId="7DE21A0F" w14:textId="77777777" w:rsidR="00E30B96" w:rsidRPr="009203D9" w:rsidRDefault="002C1DE7" w:rsidP="004A626E">
            <w:pPr>
              <w:spacing w:line="360" w:lineRule="auto"/>
              <w:jc w:val="center"/>
              <w:rPr>
                <w:lang w:val="ru-RU"/>
              </w:rPr>
            </w:pPr>
            <w:r w:rsidRPr="009203D9">
              <w:rPr>
                <w:sz w:val="28"/>
                <w:lang w:val="ru-RU"/>
              </w:rPr>
              <w:t>Средний</w:t>
            </w:r>
          </w:p>
        </w:tc>
        <w:tc>
          <w:tcPr>
            <w:tcW w:w="2381" w:type="dxa"/>
            <w:vAlign w:val="center"/>
          </w:tcPr>
          <w:p w14:paraId="660EBB2A" w14:textId="77777777" w:rsidR="00E30B96" w:rsidRPr="009203D9" w:rsidRDefault="002C1DE7" w:rsidP="004A626E">
            <w:pPr>
              <w:spacing w:line="360" w:lineRule="auto"/>
              <w:jc w:val="center"/>
              <w:rPr>
                <w:lang w:val="ru-RU"/>
              </w:rPr>
            </w:pPr>
            <w:r w:rsidRPr="009203D9">
              <w:rPr>
                <w:sz w:val="28"/>
                <w:lang w:val="ru-RU"/>
              </w:rPr>
              <w:t>Низкий</w:t>
            </w:r>
          </w:p>
        </w:tc>
      </w:tr>
      <w:tr w:rsidR="00E30B96" w:rsidRPr="009203D9" w14:paraId="1374EAFC" w14:textId="77777777">
        <w:trPr>
          <w:jc w:val="center"/>
        </w:trPr>
        <w:tc>
          <w:tcPr>
            <w:tcW w:w="2268" w:type="dxa"/>
            <w:vAlign w:val="center"/>
          </w:tcPr>
          <w:p w14:paraId="54139BD9" w14:textId="77777777" w:rsidR="00E30B96" w:rsidRPr="009203D9" w:rsidRDefault="002C1DE7" w:rsidP="004A626E">
            <w:pPr>
              <w:spacing w:line="360" w:lineRule="auto"/>
              <w:jc w:val="center"/>
              <w:rPr>
                <w:lang w:val="ru-RU"/>
              </w:rPr>
            </w:pPr>
            <w:r w:rsidRPr="009203D9">
              <w:rPr>
                <w:sz w:val="28"/>
                <w:lang w:val="ru-RU"/>
              </w:rPr>
              <w:t>Потребность в данных</w:t>
            </w:r>
          </w:p>
        </w:tc>
        <w:tc>
          <w:tcPr>
            <w:tcW w:w="1984" w:type="dxa"/>
            <w:vAlign w:val="center"/>
          </w:tcPr>
          <w:p w14:paraId="0F4EC966" w14:textId="77777777" w:rsidR="00E30B96" w:rsidRPr="009203D9" w:rsidRDefault="002C1DE7" w:rsidP="004A626E">
            <w:pPr>
              <w:spacing w:line="360" w:lineRule="auto"/>
              <w:jc w:val="center"/>
              <w:rPr>
                <w:lang w:val="ru-RU"/>
              </w:rPr>
            </w:pPr>
            <w:r w:rsidRPr="009203D9">
              <w:rPr>
                <w:sz w:val="28"/>
                <w:lang w:val="ru-RU"/>
              </w:rPr>
              <w:t>Минимальная</w:t>
            </w:r>
          </w:p>
        </w:tc>
        <w:tc>
          <w:tcPr>
            <w:tcW w:w="1814" w:type="dxa"/>
            <w:vAlign w:val="center"/>
          </w:tcPr>
          <w:p w14:paraId="5C91014E" w14:textId="77777777" w:rsidR="00E30B96" w:rsidRPr="009203D9" w:rsidRDefault="002C1DE7" w:rsidP="004A626E">
            <w:pPr>
              <w:spacing w:line="360" w:lineRule="auto"/>
              <w:jc w:val="center"/>
              <w:rPr>
                <w:lang w:val="ru-RU"/>
              </w:rPr>
            </w:pPr>
            <w:r w:rsidRPr="009203D9">
              <w:rPr>
                <w:sz w:val="28"/>
                <w:lang w:val="ru-RU"/>
              </w:rPr>
              <w:t>Средняя</w:t>
            </w:r>
          </w:p>
        </w:tc>
        <w:tc>
          <w:tcPr>
            <w:tcW w:w="2381" w:type="dxa"/>
            <w:vAlign w:val="center"/>
          </w:tcPr>
          <w:p w14:paraId="41EBF077" w14:textId="77777777" w:rsidR="00E30B96" w:rsidRPr="009203D9" w:rsidRDefault="002C1DE7" w:rsidP="004A626E">
            <w:pPr>
              <w:spacing w:line="360" w:lineRule="auto"/>
              <w:jc w:val="center"/>
              <w:rPr>
                <w:lang w:val="ru-RU"/>
              </w:rPr>
            </w:pPr>
            <w:r w:rsidRPr="009203D9">
              <w:rPr>
                <w:sz w:val="28"/>
                <w:lang w:val="ru-RU"/>
              </w:rPr>
              <w:t>Высокая</w:t>
            </w:r>
          </w:p>
        </w:tc>
      </w:tr>
      <w:tr w:rsidR="00E30B96" w:rsidRPr="009203D9" w14:paraId="5C1F3ECB" w14:textId="77777777">
        <w:trPr>
          <w:jc w:val="center"/>
        </w:trPr>
        <w:tc>
          <w:tcPr>
            <w:tcW w:w="2268" w:type="dxa"/>
            <w:vAlign w:val="center"/>
          </w:tcPr>
          <w:p w14:paraId="076792A7" w14:textId="77777777" w:rsidR="00E30B96" w:rsidRPr="009203D9" w:rsidRDefault="002C1DE7" w:rsidP="004A626E">
            <w:pPr>
              <w:spacing w:line="360" w:lineRule="auto"/>
              <w:jc w:val="center"/>
              <w:rPr>
                <w:lang w:val="ru-RU"/>
              </w:rPr>
            </w:pPr>
            <w:r w:rsidRPr="009203D9">
              <w:rPr>
                <w:sz w:val="28"/>
                <w:lang w:val="ru-RU"/>
              </w:rPr>
              <w:t>Поддержка RUL-прогноза</w:t>
            </w:r>
          </w:p>
        </w:tc>
        <w:tc>
          <w:tcPr>
            <w:tcW w:w="1984" w:type="dxa"/>
            <w:vAlign w:val="center"/>
          </w:tcPr>
          <w:p w14:paraId="2B71C0A0" w14:textId="77777777" w:rsidR="00E30B96" w:rsidRPr="009203D9" w:rsidRDefault="002C1DE7" w:rsidP="004A626E">
            <w:pPr>
              <w:spacing w:line="360" w:lineRule="auto"/>
              <w:jc w:val="center"/>
              <w:rPr>
                <w:lang w:val="ru-RU"/>
              </w:rPr>
            </w:pPr>
            <w:r w:rsidRPr="009203D9">
              <w:rPr>
                <w:sz w:val="28"/>
                <w:lang w:val="ru-RU"/>
              </w:rPr>
              <w:t>Нет</w:t>
            </w:r>
          </w:p>
        </w:tc>
        <w:tc>
          <w:tcPr>
            <w:tcW w:w="1814" w:type="dxa"/>
            <w:vAlign w:val="center"/>
          </w:tcPr>
          <w:p w14:paraId="45F77731" w14:textId="77777777" w:rsidR="00E30B96" w:rsidRPr="009203D9" w:rsidRDefault="002C1DE7" w:rsidP="004A626E">
            <w:pPr>
              <w:spacing w:line="360" w:lineRule="auto"/>
              <w:jc w:val="center"/>
              <w:rPr>
                <w:lang w:val="ru-RU"/>
              </w:rPr>
            </w:pPr>
            <w:r w:rsidRPr="009203D9">
              <w:rPr>
                <w:sz w:val="28"/>
                <w:lang w:val="ru-RU"/>
              </w:rPr>
              <w:t>Нет</w:t>
            </w:r>
          </w:p>
        </w:tc>
        <w:tc>
          <w:tcPr>
            <w:tcW w:w="2381" w:type="dxa"/>
            <w:vAlign w:val="center"/>
          </w:tcPr>
          <w:p w14:paraId="41A46E10" w14:textId="77777777" w:rsidR="00E30B96" w:rsidRPr="009203D9" w:rsidRDefault="002C1DE7" w:rsidP="004A626E">
            <w:pPr>
              <w:spacing w:line="360" w:lineRule="auto"/>
              <w:jc w:val="center"/>
              <w:rPr>
                <w:lang w:val="ru-RU"/>
              </w:rPr>
            </w:pPr>
            <w:r w:rsidRPr="009203D9">
              <w:rPr>
                <w:sz w:val="28"/>
                <w:lang w:val="ru-RU"/>
              </w:rPr>
              <w:t>Да</w:t>
            </w:r>
          </w:p>
        </w:tc>
      </w:tr>
      <w:tr w:rsidR="00E30B96" w:rsidRPr="009203D9" w14:paraId="70E52731" w14:textId="77777777">
        <w:trPr>
          <w:jc w:val="center"/>
        </w:trPr>
        <w:tc>
          <w:tcPr>
            <w:tcW w:w="2268" w:type="dxa"/>
            <w:vAlign w:val="center"/>
          </w:tcPr>
          <w:p w14:paraId="35B8C990" w14:textId="77777777" w:rsidR="00E30B96" w:rsidRPr="009203D9" w:rsidRDefault="002C1DE7" w:rsidP="005D2376">
            <w:pPr>
              <w:jc w:val="center"/>
              <w:rPr>
                <w:lang w:val="ru-RU"/>
              </w:rPr>
            </w:pPr>
            <w:r w:rsidRPr="009203D9">
              <w:rPr>
                <w:sz w:val="28"/>
                <w:lang w:val="ru-RU"/>
              </w:rPr>
              <w:t>Планируемость ремонта</w:t>
            </w:r>
          </w:p>
        </w:tc>
        <w:tc>
          <w:tcPr>
            <w:tcW w:w="1984" w:type="dxa"/>
            <w:vAlign w:val="center"/>
          </w:tcPr>
          <w:p w14:paraId="0D196EA9" w14:textId="77777777" w:rsidR="00E30B96" w:rsidRPr="009203D9" w:rsidRDefault="002C1DE7" w:rsidP="004A626E">
            <w:pPr>
              <w:spacing w:line="360" w:lineRule="auto"/>
              <w:jc w:val="center"/>
              <w:rPr>
                <w:lang w:val="ru-RU"/>
              </w:rPr>
            </w:pPr>
            <w:r w:rsidRPr="009203D9">
              <w:rPr>
                <w:sz w:val="28"/>
                <w:lang w:val="ru-RU"/>
              </w:rPr>
              <w:t>После отказа</w:t>
            </w:r>
          </w:p>
        </w:tc>
        <w:tc>
          <w:tcPr>
            <w:tcW w:w="1814" w:type="dxa"/>
            <w:vAlign w:val="center"/>
          </w:tcPr>
          <w:p w14:paraId="23B6F89A" w14:textId="77777777" w:rsidR="00E30B96" w:rsidRPr="009203D9" w:rsidRDefault="002C1DE7" w:rsidP="005D2376">
            <w:pPr>
              <w:jc w:val="center"/>
              <w:rPr>
                <w:lang w:val="ru-RU"/>
              </w:rPr>
            </w:pPr>
            <w:r w:rsidRPr="009203D9">
              <w:rPr>
                <w:sz w:val="28"/>
                <w:lang w:val="ru-RU"/>
              </w:rPr>
              <w:t>По календарю</w:t>
            </w:r>
          </w:p>
        </w:tc>
        <w:tc>
          <w:tcPr>
            <w:tcW w:w="2381" w:type="dxa"/>
            <w:vAlign w:val="center"/>
          </w:tcPr>
          <w:p w14:paraId="3D6BF00E" w14:textId="77777777" w:rsidR="00E30B96" w:rsidRPr="009203D9" w:rsidRDefault="002C1DE7" w:rsidP="004A626E">
            <w:pPr>
              <w:spacing w:line="360" w:lineRule="auto"/>
              <w:jc w:val="center"/>
              <w:rPr>
                <w:lang w:val="ru-RU"/>
              </w:rPr>
            </w:pPr>
            <w:r w:rsidRPr="009203D9">
              <w:rPr>
                <w:sz w:val="28"/>
                <w:lang w:val="ru-RU"/>
              </w:rPr>
              <w:t>По состоянию</w:t>
            </w:r>
          </w:p>
        </w:tc>
      </w:tr>
    </w:tbl>
    <w:p w14:paraId="221D8866" w14:textId="77777777" w:rsidR="00E93B6C" w:rsidRPr="009203D9" w:rsidRDefault="00460BD6" w:rsidP="004A626E">
      <w:pPr>
        <w:pStyle w:val="3"/>
        <w:spacing w:line="360" w:lineRule="auto"/>
        <w:rPr>
          <w:color w:val="auto"/>
        </w:rPr>
      </w:pPr>
      <w:bookmarkStart w:id="101" w:name="_Toc231265045"/>
      <w:r w:rsidRPr="009203D9">
        <w:rPr>
          <w:rFonts w:eastAsia="Times New Roman" w:cs="Times New Roman"/>
          <w:color w:val="auto"/>
        </w:rPr>
        <w:lastRenderedPageBreak/>
        <w:t xml:space="preserve">6.9. </w:t>
      </w:r>
      <w:r w:rsidR="004E7020" w:rsidRPr="009203D9">
        <w:rPr>
          <w:rFonts w:eastAsia="Times New Roman" w:cs="Times New Roman"/>
          <w:color w:val="auto"/>
        </w:rPr>
        <w:t>Выводы по главе</w:t>
      </w:r>
      <w:bookmarkEnd w:id="101"/>
    </w:p>
    <w:p w14:paraId="620685CC" w14:textId="77777777" w:rsidR="00E93B6C" w:rsidRPr="009203D9" w:rsidRDefault="004E7020" w:rsidP="004A626E">
      <w:pPr>
        <w:spacing w:line="360" w:lineRule="auto"/>
        <w:ind w:firstLine="709"/>
        <w:jc w:val="both"/>
      </w:pPr>
      <w:r w:rsidRPr="009203D9">
        <w:rPr>
          <w:sz w:val="28"/>
        </w:rPr>
        <w:t>В главе выполнена апробация разработанного прототипа системы предиктивного обслуживания. Контрольный набор long_live_01 подтвердил работоспособность цепочки CoppeliaSim -&gt; сбор телеметрии -&gt; нормализация -&gt; расчет признаков -&gt; оценка HI/RUL -&gt; прогноз MLPRegressor -&gt; визуализация. Получено 22174 пакета телеметрии, 88696 нормализованных строк, 600 строк признаков и 192000 прогнозных строк.</w:t>
      </w:r>
    </w:p>
    <w:p w14:paraId="2F47CDA9" w14:textId="77777777" w:rsidR="00E93B6C" w:rsidRPr="009203D9" w:rsidRDefault="004E7020" w:rsidP="004A626E">
      <w:pPr>
        <w:spacing w:line="360" w:lineRule="auto"/>
        <w:ind w:firstLine="709"/>
        <w:jc w:val="both"/>
      </w:pPr>
      <w:r w:rsidRPr="009203D9">
        <w:rPr>
          <w:sz w:val="28"/>
        </w:rPr>
        <w:t>Численные результаты показывают, что коэффициенты полноты данных и фазовой разметки равны 1,000, средняя тестовая ошибка нейросетевой модели составляет 1,441 цикла при R² = 0,988, а для расчетного экономического сценария годовой эффект равен 450000 руб. при сроке окупаемости 1,0 год. Практическая часть подтверждает работоспособность разработанного контура, но точность RUL должна рассматриваться как результат модельной апробации, а не как готовая промышленная гарантия прогноза.</w:t>
      </w:r>
    </w:p>
    <w:p w14:paraId="70A98B1B" w14:textId="77777777" w:rsidR="00F243F5" w:rsidRPr="009203D9" w:rsidRDefault="00F243F5" w:rsidP="004A626E">
      <w:pPr>
        <w:widowControl/>
        <w:autoSpaceDE/>
        <w:autoSpaceDN/>
        <w:spacing w:after="160" w:line="360" w:lineRule="auto"/>
        <w:rPr>
          <w:rFonts w:cstheme="majorBidi"/>
          <w:b/>
          <w:bCs/>
          <w:sz w:val="28"/>
          <w:szCs w:val="28"/>
        </w:rPr>
      </w:pPr>
      <w:r w:rsidRPr="009203D9">
        <w:rPr>
          <w:b/>
          <w:bCs/>
        </w:rPr>
        <w:br w:type="page"/>
      </w:r>
    </w:p>
    <w:p w14:paraId="334A8C49" w14:textId="77777777" w:rsidR="00264FC7" w:rsidRPr="009203D9" w:rsidRDefault="001711D3" w:rsidP="00301B8A">
      <w:pPr>
        <w:pStyle w:val="3"/>
        <w:spacing w:line="720" w:lineRule="auto"/>
        <w:jc w:val="center"/>
        <w:rPr>
          <w:color w:val="auto"/>
        </w:rPr>
      </w:pPr>
      <w:bookmarkStart w:id="102" w:name="_Toc231265046"/>
      <w:r w:rsidRPr="009203D9">
        <w:rPr>
          <w:rFonts w:eastAsia="Times New Roman" w:cs="Times New Roman"/>
          <w:color w:val="auto"/>
        </w:rPr>
        <w:lastRenderedPageBreak/>
        <w:t>Заключение</w:t>
      </w:r>
      <w:bookmarkEnd w:id="102"/>
    </w:p>
    <w:p w14:paraId="4DF4A190" w14:textId="77777777" w:rsidR="00E30B96" w:rsidRPr="009203D9" w:rsidRDefault="002C1DE7">
      <w:pPr>
        <w:spacing w:line="360" w:lineRule="auto"/>
        <w:ind w:firstLine="709"/>
        <w:jc w:val="both"/>
      </w:pPr>
      <w:r w:rsidRPr="009203D9">
        <w:rPr>
          <w:sz w:val="28"/>
        </w:rPr>
        <w:t>В выпускной квалификационной работе разработан и апробирован прототип программно-аппаратного контура предиктивного обслуживания промышленного робота-паллетизатора на базе цифровой модели в CoppeliaSim. Цель работы достигнута: построена логика сбора динамической телеметрии, сформированы диагностические признаки, реализованы расчет HI и прогноз остаточного ресурса, подготовлена визуализация состояния узлов и рекомендаций по техническому обслуживанию.</w:t>
      </w:r>
    </w:p>
    <w:p w14:paraId="3CE6F15F" w14:textId="77777777" w:rsidR="00E30B96" w:rsidRPr="009203D9" w:rsidRDefault="002C1DE7">
      <w:pPr>
        <w:spacing w:line="360" w:lineRule="auto"/>
        <w:ind w:firstLine="709"/>
        <w:jc w:val="both"/>
      </w:pPr>
      <w:r w:rsidRPr="009203D9">
        <w:rPr>
          <w:sz w:val="28"/>
        </w:rPr>
        <w:t>В предпроектной части обоснована актуальность задачи для роботизированной паллетизации, где отказ привода или механического узла приводит к остановке связанной линии. По данным НИРС и расчетам ВКР один цикл включает 4 картонных листа и 12 упаковок массой 63 кг, длительность цикла принята 187 с, производительность составляет 231 упаковку/ч или 14,55 т/ч, а расчетный годовой грузопоток при двухсменной работе достигает 58212 т. Коэффициент загрузки робота по единичной упаковке равен 0,35, что не превышает паспортного ограничения выбранного паллетизирующего робота.</w:t>
      </w:r>
    </w:p>
    <w:p w14:paraId="02C69E1C" w14:textId="77777777" w:rsidR="00E30B96" w:rsidRPr="009203D9" w:rsidRDefault="002C1DE7">
      <w:pPr>
        <w:spacing w:line="360" w:lineRule="auto"/>
        <w:ind w:firstLine="709"/>
        <w:jc w:val="both"/>
      </w:pPr>
      <w:r w:rsidRPr="009203D9">
        <w:rPr>
          <w:sz w:val="28"/>
        </w:rPr>
        <w:t>В проектной части сформированы требования к системе по ГОСТ 34.602–2020, разработана архитектура ПАК, описаны объекты цифровой сцены, состав телеметрии, структура хранения данных, алгоритмы формирования признаков и правила предупреждения. Практическая реализация включает CoppeliaSim-сцену, Lua-скрипт паллетизационного цикла, Python-конвейер обработки данных, расчетные таблицы HI/RUL, нейросетевую модель MLPRegressor и аналитическую панель Grafana.</w:t>
      </w:r>
    </w:p>
    <w:p w14:paraId="18AC4E6C" w14:textId="77777777" w:rsidR="00E30B96" w:rsidRPr="009203D9" w:rsidRDefault="002C1DE7">
      <w:pPr>
        <w:spacing w:line="360" w:lineRule="auto"/>
        <w:ind w:firstLine="709"/>
        <w:jc w:val="both"/>
      </w:pPr>
      <w:r w:rsidRPr="009203D9">
        <w:rPr>
          <w:sz w:val="28"/>
        </w:rPr>
        <w:t xml:space="preserve">Апробация выполнена на наборе long_live_01. Получено 22174 пакета телеметрии и 88696 нормализованных строк по четырем осям; коэффициенты полноты данных и фазовой разметки составили 1,000. На основе 600 строк фазовых признаков сформировано 192000 RUL-оценок и 192000 нейросетевых прогнозов. Средняя тестовая ошибка MLPRegressor равна MAE = 1,441 цикла, RMSE = 2,144 цикла, R² = 0,988, что подтверждает пригодность выбранного </w:t>
      </w:r>
      <w:r w:rsidRPr="009203D9">
        <w:rPr>
          <w:sz w:val="28"/>
        </w:rPr>
        <w:lastRenderedPageBreak/>
        <w:t>подхода для учебного прототипа предиктивного обслуживания.</w:t>
      </w:r>
    </w:p>
    <w:p w14:paraId="25494C32" w14:textId="77777777" w:rsidR="00E30B96" w:rsidRPr="009203D9" w:rsidRDefault="002C1DE7">
      <w:pPr>
        <w:spacing w:line="360" w:lineRule="auto"/>
        <w:ind w:firstLine="709"/>
        <w:jc w:val="both"/>
      </w:pPr>
      <w:r w:rsidRPr="009203D9">
        <w:rPr>
          <w:sz w:val="28"/>
        </w:rPr>
        <w:t>Экономическая оценка для расчетного сценария показала годовой эффект 450000 руб. и срок окупаемости 1,0 год.</w:t>
      </w:r>
    </w:p>
    <w:p w14:paraId="07FCE52C" w14:textId="77777777" w:rsidR="00E30B96" w:rsidRPr="009203D9" w:rsidRDefault="002C1DE7">
      <w:pPr>
        <w:spacing w:line="360" w:lineRule="auto"/>
        <w:ind w:firstLine="709"/>
        <w:jc w:val="both"/>
      </w:pPr>
      <w:r w:rsidRPr="009203D9">
        <w:rPr>
          <w:sz w:val="28"/>
        </w:rPr>
        <w:t>Полученный результат может быть использован как основа для дальнейшей интеграции с реальным контроллером робота, промышленной базой временных рядов и эксплуатационными данными предприятия. Дальнейшее развитие работы целесообразно направить на сбор телеметрии с реального оборудования, уточнение деградационной модели по фактическим отказам, расширение набора диагностических признаков и настройку регламентов технического обслуживания по результатам RUL-прогноза. Вспомогательные материалы, структура данных, алгоритмические фрагменты и листинги кода вынесены в приложения Б-Ж.</w:t>
      </w:r>
    </w:p>
    <w:p w14:paraId="0BF075A5" w14:textId="77777777" w:rsidR="00066D0C" w:rsidRPr="009203D9" w:rsidRDefault="002C1DE7">
      <w:pPr>
        <w:spacing w:line="360" w:lineRule="auto"/>
        <w:ind w:firstLine="709"/>
        <w:jc w:val="both"/>
      </w:pPr>
      <w:r w:rsidRPr="009203D9">
        <w:rPr>
          <w:sz w:val="28"/>
        </w:rPr>
        <w:t>Ограничением выполненной апробации является синтетический характер деградационных сценариев. Для промышленного внедрения необходимо собрать реальные эксплуатационные ряды, уточнить веса признаков HI, проверить пороги предупреждений и переобучить модель RUL на данных фактических отказов и ремонтов.</w:t>
      </w:r>
    </w:p>
    <w:p w14:paraId="22DDF84F" w14:textId="77777777" w:rsidR="00F243F5" w:rsidRPr="009203D9" w:rsidRDefault="00F243F5">
      <w:pPr>
        <w:widowControl/>
        <w:autoSpaceDE/>
        <w:autoSpaceDN/>
        <w:spacing w:after="160" w:line="278" w:lineRule="auto"/>
        <w:rPr>
          <w:rFonts w:cstheme="majorBidi"/>
          <w:b/>
          <w:bCs/>
          <w:sz w:val="28"/>
          <w:szCs w:val="28"/>
        </w:rPr>
      </w:pPr>
      <w:r w:rsidRPr="009203D9">
        <w:rPr>
          <w:b/>
          <w:bCs/>
        </w:rPr>
        <w:br w:type="page"/>
      </w:r>
    </w:p>
    <w:p w14:paraId="388BBF79" w14:textId="77777777" w:rsidR="00264FC7" w:rsidRPr="009203D9" w:rsidRDefault="001711D3" w:rsidP="00460BD6">
      <w:pPr>
        <w:pStyle w:val="3"/>
        <w:rPr>
          <w:color w:val="auto"/>
        </w:rPr>
      </w:pPr>
      <w:bookmarkStart w:id="103" w:name="_Toc231265047"/>
      <w:r w:rsidRPr="009203D9">
        <w:rPr>
          <w:rFonts w:eastAsia="Times New Roman" w:cs="Times New Roman"/>
          <w:color w:val="auto"/>
        </w:rPr>
        <w:lastRenderedPageBreak/>
        <w:t xml:space="preserve">Список </w:t>
      </w:r>
      <w:r w:rsidR="00465EE9" w:rsidRPr="009203D9">
        <w:rPr>
          <w:rFonts w:eastAsia="Times New Roman" w:cs="Times New Roman"/>
          <w:color w:val="auto"/>
        </w:rPr>
        <w:t>использованных источников</w:t>
      </w:r>
      <w:bookmarkEnd w:id="103"/>
    </w:p>
    <w:p w14:paraId="643D5774" w14:textId="77777777" w:rsidR="0078503C" w:rsidRPr="009203D9" w:rsidRDefault="00E23EC8">
      <w:pPr>
        <w:numPr>
          <w:ilvl w:val="0"/>
          <w:numId w:val="6"/>
        </w:numPr>
        <w:spacing w:line="360" w:lineRule="auto"/>
        <w:jc w:val="both"/>
      </w:pPr>
      <w:r w:rsidRPr="009203D9">
        <w:rPr>
          <w:sz w:val="28"/>
        </w:rPr>
        <w:t xml:space="preserve">ГОСТ </w:t>
      </w:r>
      <w:r w:rsidR="008273B3" w:rsidRPr="009203D9">
        <w:rPr>
          <w:sz w:val="28"/>
        </w:rPr>
        <w:t>27.002–2015</w:t>
      </w:r>
      <w:r w:rsidRPr="009203D9">
        <w:rPr>
          <w:sz w:val="28"/>
        </w:rPr>
        <w:t>. Надежность в технике. Термины и определения. М.: Стандартинформ, 2016.</w:t>
      </w:r>
    </w:p>
    <w:p w14:paraId="2050D675" w14:textId="77777777" w:rsidR="0078503C" w:rsidRPr="009203D9" w:rsidRDefault="00E23EC8">
      <w:pPr>
        <w:numPr>
          <w:ilvl w:val="0"/>
          <w:numId w:val="6"/>
        </w:numPr>
        <w:spacing w:line="360" w:lineRule="auto"/>
        <w:jc w:val="both"/>
      </w:pPr>
      <w:r w:rsidRPr="009203D9">
        <w:rPr>
          <w:sz w:val="28"/>
        </w:rPr>
        <w:t xml:space="preserve">ГОСТ </w:t>
      </w:r>
      <w:r w:rsidR="008273B3" w:rsidRPr="009203D9">
        <w:rPr>
          <w:sz w:val="28"/>
        </w:rPr>
        <w:t>27.003–2016</w:t>
      </w:r>
      <w:r w:rsidRPr="009203D9">
        <w:rPr>
          <w:sz w:val="28"/>
        </w:rPr>
        <w:t>. Надежность в технике. Состав и общие правила задания требований по надежности. М.: Стандартинформ, 2018.</w:t>
      </w:r>
    </w:p>
    <w:p w14:paraId="58400DC2" w14:textId="77777777" w:rsidR="0078503C" w:rsidRPr="009203D9" w:rsidRDefault="00E23EC8">
      <w:pPr>
        <w:numPr>
          <w:ilvl w:val="0"/>
          <w:numId w:val="6"/>
        </w:numPr>
        <w:spacing w:line="360" w:lineRule="auto"/>
        <w:jc w:val="both"/>
      </w:pPr>
      <w:r w:rsidRPr="009203D9">
        <w:rPr>
          <w:sz w:val="28"/>
        </w:rPr>
        <w:t xml:space="preserve">ГОСТ </w:t>
      </w:r>
      <w:r w:rsidR="00CF589B" w:rsidRPr="009203D9">
        <w:rPr>
          <w:sz w:val="28"/>
        </w:rPr>
        <w:t>27.301–95</w:t>
      </w:r>
      <w:r w:rsidRPr="009203D9">
        <w:rPr>
          <w:sz w:val="28"/>
        </w:rPr>
        <w:t>. Надежность в технике. Расчет надежности. Основные положения. Минск: Межгосударственный совет по стандартизации, метрологии и сертификации, 1995.</w:t>
      </w:r>
    </w:p>
    <w:p w14:paraId="2C5CC1B7" w14:textId="77777777" w:rsidR="0078503C" w:rsidRPr="009203D9" w:rsidRDefault="00E23EC8">
      <w:pPr>
        <w:numPr>
          <w:ilvl w:val="0"/>
          <w:numId w:val="6"/>
        </w:numPr>
        <w:spacing w:line="360" w:lineRule="auto"/>
        <w:jc w:val="both"/>
      </w:pPr>
      <w:r w:rsidRPr="009203D9">
        <w:rPr>
          <w:sz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М.: Российский институт стандартизации, 2021.</w:t>
      </w:r>
    </w:p>
    <w:p w14:paraId="7D805514" w14:textId="77777777" w:rsidR="0078503C" w:rsidRPr="009203D9" w:rsidRDefault="00E23EC8">
      <w:pPr>
        <w:numPr>
          <w:ilvl w:val="0"/>
          <w:numId w:val="6"/>
        </w:numPr>
        <w:spacing w:line="360" w:lineRule="auto"/>
        <w:jc w:val="both"/>
      </w:pPr>
      <w:r w:rsidRPr="009203D9">
        <w:rPr>
          <w:sz w:val="28"/>
        </w:rPr>
        <w:t xml:space="preserve">Лаврищева Е.М., Зеленов С.В., Пакулин Н.В. Методы оценки надежности программных и технических систем // Труды ИСП РАН. 2019. Т. 31, вып. 5. С. </w:t>
      </w:r>
      <w:r w:rsidR="008273B3" w:rsidRPr="009203D9">
        <w:rPr>
          <w:sz w:val="28"/>
        </w:rPr>
        <w:t>95–108</w:t>
      </w:r>
      <w:r w:rsidRPr="009203D9">
        <w:rPr>
          <w:sz w:val="28"/>
        </w:rPr>
        <w:t>. DOI: 10.15514/ISPRAS-2019-31(5)-7.</w:t>
      </w:r>
    </w:p>
    <w:p w14:paraId="3F4CEB08" w14:textId="77777777" w:rsidR="0078503C" w:rsidRPr="009203D9" w:rsidRDefault="00E23EC8">
      <w:pPr>
        <w:numPr>
          <w:ilvl w:val="0"/>
          <w:numId w:val="6"/>
        </w:numPr>
        <w:spacing w:line="360" w:lineRule="auto"/>
        <w:jc w:val="both"/>
      </w:pPr>
      <w:r w:rsidRPr="009203D9">
        <w:rPr>
          <w:sz w:val="28"/>
        </w:rPr>
        <w:t>Задиран К.С., Щербаков М.В., Сай Ван Квонг. Прогнозирование остаточного ресурса оборудования в условиях малой выборки данных // Управление большими системами. 2023. Вып. 102. С. 99-113.</w:t>
      </w:r>
    </w:p>
    <w:p w14:paraId="04E17B09" w14:textId="77777777" w:rsidR="0078503C" w:rsidRPr="009203D9" w:rsidRDefault="00E23EC8">
      <w:pPr>
        <w:numPr>
          <w:ilvl w:val="0"/>
          <w:numId w:val="6"/>
        </w:numPr>
        <w:spacing w:line="360" w:lineRule="auto"/>
        <w:jc w:val="both"/>
      </w:pPr>
      <w:r w:rsidRPr="009203D9">
        <w:rPr>
          <w:sz w:val="28"/>
        </w:rPr>
        <w:t>Равин А.А., Хруцкий О.В. Инженерные методы прогнозирования остаточного ресурса оборудования // Вестник Астраханского государственного технического университета. Серия: Морская техника и технология. 2018. № 1. С. 33-47. DOI: 10.24143/2073-1574-2018-1-33-47.</w:t>
      </w:r>
    </w:p>
    <w:p w14:paraId="5939B5AD" w14:textId="77777777" w:rsidR="0078503C" w:rsidRPr="009203D9" w:rsidRDefault="00E23EC8">
      <w:pPr>
        <w:numPr>
          <w:ilvl w:val="0"/>
          <w:numId w:val="6"/>
        </w:numPr>
        <w:spacing w:line="360" w:lineRule="auto"/>
        <w:jc w:val="both"/>
      </w:pPr>
      <w:r w:rsidRPr="009203D9">
        <w:rPr>
          <w:sz w:val="28"/>
        </w:rPr>
        <w:t>Власов А.И., Григорьев П.В., Кривошеин А.И. Модель предиктивного обслуживания оборудования с применением беспроводных сенсорных сетей // Надежность и качество сложных систем. 2018. № 2(22). С. 26-35. DOI: 10.21685/2307-4205-2018-2-4.</w:t>
      </w:r>
    </w:p>
    <w:p w14:paraId="15FB8A89" w14:textId="77777777" w:rsidR="0078503C" w:rsidRPr="009203D9" w:rsidRDefault="00E23EC8">
      <w:pPr>
        <w:numPr>
          <w:ilvl w:val="0"/>
          <w:numId w:val="6"/>
        </w:numPr>
        <w:spacing w:line="360" w:lineRule="auto"/>
        <w:jc w:val="both"/>
      </w:pPr>
      <w:r w:rsidRPr="009203D9">
        <w:rPr>
          <w:sz w:val="28"/>
        </w:rPr>
        <w:t>Койбагаров М.К., Исабеков Ж.Н., Курмангалиева Л.А., Байтурганова В.К., Рахметова П.М. Разработка системы предиктивного обслуживания на основе машинного обучения // Вестник Университета Шакарима. Технические науки. 2025. № 2(18). С. 121-128. DOI: 10.53360/2788-7995-</w:t>
      </w:r>
      <w:r w:rsidRPr="009203D9">
        <w:rPr>
          <w:sz w:val="28"/>
        </w:rPr>
        <w:lastRenderedPageBreak/>
        <w:t>2025-2(18)-14.</w:t>
      </w:r>
    </w:p>
    <w:p w14:paraId="6DFE77B1" w14:textId="77777777" w:rsidR="0078503C" w:rsidRPr="009203D9" w:rsidRDefault="00E23EC8">
      <w:pPr>
        <w:numPr>
          <w:ilvl w:val="0"/>
          <w:numId w:val="6"/>
        </w:numPr>
        <w:spacing w:line="360" w:lineRule="auto"/>
        <w:jc w:val="both"/>
      </w:pPr>
      <w:r w:rsidRPr="009203D9">
        <w:rPr>
          <w:sz w:val="28"/>
        </w:rPr>
        <w:t>Стародубцева С.А., Гусев А.С. Прогнозирование остаточного ресурса конструкций и деталей машин // Известия МГТУ «МАМИ». 2012. Т. 6, № 2-1. С. 355-360. DOI: 10.17816/2074-0530-68547.</w:t>
      </w:r>
    </w:p>
    <w:p w14:paraId="5642BDE8" w14:textId="77777777" w:rsidR="0078503C" w:rsidRPr="009203D9" w:rsidRDefault="00E23EC8">
      <w:pPr>
        <w:numPr>
          <w:ilvl w:val="0"/>
          <w:numId w:val="6"/>
        </w:numPr>
        <w:spacing w:line="360" w:lineRule="auto"/>
        <w:jc w:val="both"/>
      </w:pPr>
      <w:r w:rsidRPr="00752A47">
        <w:rPr>
          <w:sz w:val="28"/>
          <w:lang w:val="en-US"/>
        </w:rPr>
        <w:t xml:space="preserve">ABB Robotics. Product manual IRB 660 - 180/3.15, IRB 660 - 250/3.15. </w:t>
      </w:r>
      <w:r w:rsidRPr="009203D9">
        <w:rPr>
          <w:sz w:val="28"/>
        </w:rPr>
        <w:t>Document ID: 3HAC025755-001. Revision AK. ABB, 2026.</w:t>
      </w:r>
    </w:p>
    <w:p w14:paraId="597C49D1" w14:textId="77777777" w:rsidR="0078503C" w:rsidRPr="009203D9" w:rsidRDefault="00E23EC8">
      <w:pPr>
        <w:numPr>
          <w:ilvl w:val="0"/>
          <w:numId w:val="6"/>
        </w:numPr>
        <w:spacing w:line="360" w:lineRule="auto"/>
        <w:jc w:val="both"/>
      </w:pPr>
      <w:r w:rsidRPr="00752A47">
        <w:rPr>
          <w:sz w:val="28"/>
          <w:lang w:val="en-US"/>
        </w:rPr>
        <w:t xml:space="preserve">ABB Robotics. IRB 660. Taking palletizing to new heights: datasheet. </w:t>
      </w:r>
      <w:r w:rsidRPr="009203D9">
        <w:rPr>
          <w:sz w:val="28"/>
        </w:rPr>
        <w:t>ABB, 2018.</w:t>
      </w:r>
    </w:p>
    <w:p w14:paraId="1028BD48" w14:textId="77777777" w:rsidR="0078503C" w:rsidRPr="009203D9" w:rsidRDefault="00E23EC8">
      <w:pPr>
        <w:numPr>
          <w:ilvl w:val="0"/>
          <w:numId w:val="6"/>
        </w:numPr>
        <w:spacing w:line="360" w:lineRule="auto"/>
        <w:jc w:val="both"/>
      </w:pPr>
      <w:r w:rsidRPr="00752A47">
        <w:rPr>
          <w:sz w:val="28"/>
          <w:lang w:val="en-US"/>
        </w:rPr>
        <w:t xml:space="preserve">Kang Z., Catal C., Tekinerdogan B. Remaining Useful Life Prediction of Equipment in Production Lines Using Artificial Neural Networks // Sensors. </w:t>
      </w:r>
      <w:r w:rsidRPr="009203D9">
        <w:rPr>
          <w:sz w:val="28"/>
        </w:rPr>
        <w:t>2021. Vol. 21, No. 3. Article 932. DOI: 10.3390/s21030932.</w:t>
      </w:r>
    </w:p>
    <w:p w14:paraId="05F22B48" w14:textId="77777777" w:rsidR="0078503C" w:rsidRPr="009203D9" w:rsidRDefault="00E23EC8">
      <w:pPr>
        <w:numPr>
          <w:ilvl w:val="0"/>
          <w:numId w:val="6"/>
        </w:numPr>
        <w:spacing w:line="360" w:lineRule="auto"/>
        <w:ind w:firstLine="709"/>
        <w:jc w:val="both"/>
      </w:pPr>
      <w:r w:rsidRPr="00752A47">
        <w:rPr>
          <w:sz w:val="28"/>
          <w:lang w:val="en-US"/>
        </w:rPr>
        <w:t xml:space="preserve">Taşcı B., Omar A., Ayvaz S. Remaining useful lifetime prediction for predictive maintenance in manufacturing // Computers &amp; Industrial Engineering. </w:t>
      </w:r>
      <w:r w:rsidRPr="009203D9">
        <w:rPr>
          <w:sz w:val="28"/>
        </w:rPr>
        <w:t>2023. Vol. 184. Article 109566. DOI: 10.1016/j.cie.2023.109566.</w:t>
      </w:r>
    </w:p>
    <w:p w14:paraId="36731E82" w14:textId="77777777" w:rsidR="0078503C" w:rsidRPr="009203D9" w:rsidRDefault="00E23EC8">
      <w:pPr>
        <w:numPr>
          <w:ilvl w:val="0"/>
          <w:numId w:val="6"/>
        </w:numPr>
        <w:spacing w:line="360" w:lineRule="auto"/>
        <w:jc w:val="both"/>
      </w:pPr>
      <w:r w:rsidRPr="00752A47">
        <w:rPr>
          <w:sz w:val="28"/>
          <w:lang w:val="en-US"/>
        </w:rPr>
        <w:t xml:space="preserve">Baur M., Albertelli P., Monno M. A review of prognostics and health management of machine tools // The International Journal of Advanced Manufacturing Technology. </w:t>
      </w:r>
      <w:r w:rsidRPr="009203D9">
        <w:rPr>
          <w:sz w:val="28"/>
        </w:rPr>
        <w:t>2020. Vol. 107. P. 2843-2863. DOI: 10.1007/s00170-020-05202-3.</w:t>
      </w:r>
    </w:p>
    <w:p w14:paraId="79662149" w14:textId="77777777" w:rsidR="0078503C" w:rsidRPr="009203D9" w:rsidRDefault="00E23EC8">
      <w:pPr>
        <w:numPr>
          <w:ilvl w:val="0"/>
          <w:numId w:val="6"/>
        </w:numPr>
        <w:spacing w:line="360" w:lineRule="auto"/>
        <w:ind w:firstLine="709"/>
        <w:jc w:val="both"/>
      </w:pPr>
      <w:r w:rsidRPr="00752A47">
        <w:rPr>
          <w:sz w:val="28"/>
          <w:lang w:val="en-US"/>
        </w:rPr>
        <w:t xml:space="preserve">Gharib H., Kovács G. A Review of Prognostic and Health Management (PHM) Methods and Limitations for Marine Diesel Engines: New Research Directions // Machines. </w:t>
      </w:r>
      <w:r w:rsidRPr="009203D9">
        <w:rPr>
          <w:sz w:val="28"/>
        </w:rPr>
        <w:t>2023. Vol. 11, No. 7. Article 695. DOI: 10.3390/machines11070695.</w:t>
      </w:r>
    </w:p>
    <w:p w14:paraId="5E17F956" w14:textId="77777777" w:rsidR="0078503C" w:rsidRPr="009203D9" w:rsidRDefault="00E23EC8">
      <w:pPr>
        <w:numPr>
          <w:ilvl w:val="0"/>
          <w:numId w:val="6"/>
        </w:numPr>
        <w:spacing w:line="360" w:lineRule="auto"/>
        <w:ind w:firstLine="709"/>
        <w:jc w:val="both"/>
      </w:pPr>
      <w:r w:rsidRPr="00752A47">
        <w:rPr>
          <w:sz w:val="28"/>
          <w:lang w:val="en-US"/>
        </w:rPr>
        <w:t xml:space="preserve">Liu Y., Wen J., Wang G. A comprehensive overview of remaining useful life prediction: From traditional literature review to scientometric analysis // Machine Learning with Applications. </w:t>
      </w:r>
      <w:r w:rsidRPr="009203D9">
        <w:rPr>
          <w:sz w:val="28"/>
        </w:rPr>
        <w:t>2025. Vol. 21. Article 100704. DOI: 10.1016/j.mlwa.2025.100704.</w:t>
      </w:r>
    </w:p>
    <w:p w14:paraId="58C52FFB" w14:textId="77777777" w:rsidR="0078503C" w:rsidRPr="009203D9" w:rsidRDefault="00E23EC8">
      <w:pPr>
        <w:numPr>
          <w:ilvl w:val="0"/>
          <w:numId w:val="6"/>
        </w:numPr>
        <w:spacing w:line="360" w:lineRule="auto"/>
        <w:ind w:firstLine="709"/>
        <w:jc w:val="both"/>
      </w:pPr>
      <w:r w:rsidRPr="00752A47">
        <w:rPr>
          <w:sz w:val="28"/>
          <w:lang w:val="en-US"/>
        </w:rPr>
        <w:t xml:space="preserve">Kumar S., Raj K.K., Cirrincione M., Cirrincione G., Franzitta V., Kumar R.R. A Comprehensive Review of Remaining Useful Life Estimation Approaches for Rotating Machinery // Energies. </w:t>
      </w:r>
      <w:r w:rsidRPr="009203D9">
        <w:rPr>
          <w:sz w:val="28"/>
        </w:rPr>
        <w:t>2024. Vol. 17, No. 22. Article 5538. DOI: 10.3390/en17225538.</w:t>
      </w:r>
    </w:p>
    <w:p w14:paraId="1FCEA4ED" w14:textId="77777777" w:rsidR="0078503C" w:rsidRPr="009203D9" w:rsidRDefault="00E23EC8">
      <w:pPr>
        <w:numPr>
          <w:ilvl w:val="0"/>
          <w:numId w:val="6"/>
        </w:numPr>
        <w:spacing w:line="360" w:lineRule="auto"/>
        <w:jc w:val="both"/>
      </w:pPr>
      <w:r w:rsidRPr="00752A47">
        <w:rPr>
          <w:sz w:val="28"/>
          <w:lang w:val="en-US"/>
        </w:rPr>
        <w:lastRenderedPageBreak/>
        <w:t xml:space="preserve">Kritzinger W. et al. Digital Twin in manufacturing: A categorical literature review and classification // IFAC-PapersOnLine. 2018. </w:t>
      </w:r>
      <w:r w:rsidRPr="009203D9">
        <w:rPr>
          <w:sz w:val="28"/>
        </w:rPr>
        <w:t>Vol. 51, No. 11. P. 1016-1022. DOI: 10.1016/j.ifacol.2018.08.474.</w:t>
      </w:r>
    </w:p>
    <w:p w14:paraId="5599CB6C" w14:textId="77777777" w:rsidR="0078503C" w:rsidRPr="009203D9" w:rsidRDefault="00E23EC8">
      <w:pPr>
        <w:numPr>
          <w:ilvl w:val="0"/>
          <w:numId w:val="6"/>
        </w:numPr>
        <w:spacing w:line="360" w:lineRule="auto"/>
        <w:jc w:val="both"/>
      </w:pPr>
      <w:r w:rsidRPr="00752A47">
        <w:rPr>
          <w:sz w:val="28"/>
          <w:lang w:val="en-US"/>
        </w:rPr>
        <w:t xml:space="preserve">Fuller A. et al. Digital Twin: Enabling Technologies, Challenges and Open Research // IEEE Access. 2020. </w:t>
      </w:r>
      <w:r w:rsidRPr="009203D9">
        <w:rPr>
          <w:sz w:val="28"/>
        </w:rPr>
        <w:t>Vol. 8. P. 108952-108971. DOI: 10.1109/ACCESS.2020.2998358.</w:t>
      </w:r>
    </w:p>
    <w:p w14:paraId="081DD856" w14:textId="77777777" w:rsidR="0078503C" w:rsidRPr="009203D9" w:rsidRDefault="00E23EC8">
      <w:pPr>
        <w:numPr>
          <w:ilvl w:val="0"/>
          <w:numId w:val="6"/>
        </w:numPr>
        <w:spacing w:line="360" w:lineRule="auto"/>
        <w:jc w:val="both"/>
      </w:pPr>
      <w:r w:rsidRPr="00752A47">
        <w:rPr>
          <w:sz w:val="28"/>
          <w:lang w:val="en-US"/>
        </w:rPr>
        <w:t xml:space="preserve">Sharma A. et al. Digital Twins: State of the art theory and practice, challenges, and open research questions // Journal of Industrial Information Integration. </w:t>
      </w:r>
      <w:r w:rsidRPr="005C7FB8">
        <w:rPr>
          <w:sz w:val="28"/>
          <w:lang w:val="en-US"/>
        </w:rPr>
        <w:t xml:space="preserve">2022. </w:t>
      </w:r>
      <w:r w:rsidRPr="009203D9">
        <w:rPr>
          <w:sz w:val="28"/>
        </w:rPr>
        <w:t>Vol. 30. Article 100383. DOI: 10.1016/j.jii.2022.100383.</w:t>
      </w:r>
    </w:p>
    <w:p w14:paraId="7C011682" w14:textId="77777777" w:rsidR="0078503C" w:rsidRPr="009203D9" w:rsidRDefault="00E23EC8">
      <w:pPr>
        <w:numPr>
          <w:ilvl w:val="0"/>
          <w:numId w:val="6"/>
        </w:numPr>
        <w:spacing w:line="360" w:lineRule="auto"/>
        <w:jc w:val="both"/>
      </w:pPr>
      <w:r w:rsidRPr="00752A47">
        <w:rPr>
          <w:sz w:val="28"/>
          <w:lang w:val="en-US"/>
        </w:rPr>
        <w:t xml:space="preserve">Soori M. et al. Digital twin for smart manufacturing, A review // Sustainable Manufacturing and Service Economics. </w:t>
      </w:r>
      <w:r w:rsidRPr="009A523B">
        <w:rPr>
          <w:sz w:val="28"/>
          <w:lang w:val="en-US"/>
        </w:rPr>
        <w:t xml:space="preserve">2023. </w:t>
      </w:r>
      <w:r w:rsidRPr="009203D9">
        <w:rPr>
          <w:sz w:val="28"/>
        </w:rPr>
        <w:t>Vol. 2. Article 100017. DOI: 10.1016/j.smse.2023.100017.</w:t>
      </w:r>
    </w:p>
    <w:p w14:paraId="50C96D11" w14:textId="77777777" w:rsidR="0078503C" w:rsidRPr="009203D9" w:rsidRDefault="00E23EC8">
      <w:pPr>
        <w:numPr>
          <w:ilvl w:val="0"/>
          <w:numId w:val="6"/>
        </w:numPr>
        <w:spacing w:line="360" w:lineRule="auto"/>
        <w:jc w:val="both"/>
      </w:pPr>
      <w:r w:rsidRPr="00752A47">
        <w:rPr>
          <w:sz w:val="28"/>
          <w:lang w:val="en-US"/>
        </w:rPr>
        <w:t xml:space="preserve">Zhang L. et al. Digital Twins for Additive Manufacturing: A State-of-the-Art Review // Applied Sciences. </w:t>
      </w:r>
      <w:r w:rsidRPr="005C7FB8">
        <w:rPr>
          <w:sz w:val="28"/>
          <w:lang w:val="en-US"/>
        </w:rPr>
        <w:t xml:space="preserve">2020. </w:t>
      </w:r>
      <w:r w:rsidRPr="009203D9">
        <w:rPr>
          <w:sz w:val="28"/>
        </w:rPr>
        <w:t>Vol. 10, No. 23. Article 8350. DOI: 10.3390/app10238350.</w:t>
      </w:r>
    </w:p>
    <w:p w14:paraId="5A69F81F" w14:textId="77777777" w:rsidR="0078503C" w:rsidRPr="009203D9" w:rsidRDefault="00E23EC8">
      <w:pPr>
        <w:numPr>
          <w:ilvl w:val="0"/>
          <w:numId w:val="6"/>
        </w:numPr>
        <w:spacing w:line="360" w:lineRule="auto"/>
        <w:jc w:val="both"/>
      </w:pPr>
      <w:r w:rsidRPr="00DD5188">
        <w:rPr>
          <w:sz w:val="28"/>
          <w:lang w:val="en-US"/>
        </w:rPr>
        <w:t>Coppelia Robotics. CoppeliaSim User Manual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https://manual.coppeliarobotics.com/ (дата обращения: 05.05.2026).</w:t>
      </w:r>
    </w:p>
    <w:p w14:paraId="2E609A06" w14:textId="77777777" w:rsidR="0078503C" w:rsidRPr="009203D9" w:rsidRDefault="00E23EC8">
      <w:pPr>
        <w:numPr>
          <w:ilvl w:val="0"/>
          <w:numId w:val="6"/>
        </w:numPr>
        <w:spacing w:line="360" w:lineRule="auto"/>
        <w:jc w:val="both"/>
      </w:pPr>
      <w:r w:rsidRPr="00DD5188">
        <w:rPr>
          <w:sz w:val="28"/>
          <w:lang w:val="en-US"/>
        </w:rPr>
        <w:t>Coppelia Robotics. ZeroMQ Remote API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https://manual.coppeliarobotics.com/en/zmqRemoteApiOverview.htm (дата обращения: 05.05.2026).</w:t>
      </w:r>
    </w:p>
    <w:p w14:paraId="4B01AD13" w14:textId="77777777" w:rsidR="0078503C" w:rsidRPr="009203D9" w:rsidRDefault="00E23EC8">
      <w:pPr>
        <w:numPr>
          <w:ilvl w:val="0"/>
          <w:numId w:val="6"/>
        </w:numPr>
        <w:spacing w:line="360" w:lineRule="auto"/>
        <w:jc w:val="both"/>
      </w:pPr>
      <w:r w:rsidRPr="00752A47">
        <w:rPr>
          <w:sz w:val="28"/>
          <w:lang w:val="en-US"/>
        </w:rPr>
        <w:t>Coppelia Robotics. Remote API overview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https://manual.coppeliarobotics.com/en/remoteApiOverview.htm (дата обращения: 05.05.2026).</w:t>
      </w:r>
    </w:p>
    <w:p w14:paraId="1A598407" w14:textId="77777777" w:rsidR="0078503C" w:rsidRPr="009203D9" w:rsidRDefault="00E23EC8">
      <w:pPr>
        <w:numPr>
          <w:ilvl w:val="0"/>
          <w:numId w:val="6"/>
        </w:numPr>
        <w:spacing w:line="360" w:lineRule="auto"/>
        <w:jc w:val="both"/>
      </w:pPr>
      <w:r w:rsidRPr="00DD5188">
        <w:rPr>
          <w:sz w:val="28"/>
          <w:lang w:val="en-US"/>
        </w:rPr>
        <w:t xml:space="preserve">CoppeliaSim ZMQ Remote API client. </w:t>
      </w:r>
      <w:r w:rsidRPr="009203D9">
        <w:rPr>
          <w:sz w:val="28"/>
        </w:rPr>
        <w:t>Python package [Электронный ресурс]. URL: https://pypi.org/project/coppeliasim-zmqremoteapi-client/ (дата обращения: 05.05.2026).</w:t>
      </w:r>
    </w:p>
    <w:p w14:paraId="772AB703" w14:textId="77777777" w:rsidR="0078503C" w:rsidRPr="009203D9" w:rsidRDefault="00E23EC8">
      <w:pPr>
        <w:numPr>
          <w:ilvl w:val="0"/>
          <w:numId w:val="6"/>
        </w:numPr>
        <w:spacing w:line="360" w:lineRule="auto"/>
        <w:jc w:val="both"/>
      </w:pPr>
      <w:r w:rsidRPr="00752A47">
        <w:rPr>
          <w:sz w:val="28"/>
          <w:lang w:val="en-US"/>
        </w:rPr>
        <w:t>Scikit-learn developers. Scikit-learn User Guide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https://scikit-learn.org/stable/user_guide.html (дата обращения: 05.05.2026).</w:t>
      </w:r>
    </w:p>
    <w:p w14:paraId="3CBBF051" w14:textId="77777777" w:rsidR="0078503C" w:rsidRPr="009203D9" w:rsidRDefault="00E23EC8">
      <w:pPr>
        <w:numPr>
          <w:ilvl w:val="0"/>
          <w:numId w:val="6"/>
        </w:numPr>
        <w:spacing w:line="360" w:lineRule="auto"/>
        <w:jc w:val="both"/>
      </w:pPr>
      <w:r w:rsidRPr="00752A47">
        <w:rPr>
          <w:sz w:val="28"/>
          <w:lang w:val="en-US"/>
        </w:rPr>
        <w:t>Scikit-learn developers. Supervised learning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 xml:space="preserve">URL: https://scikit-learn.org/stable/supervised_learning.html (дата обращения: </w:t>
      </w:r>
      <w:r w:rsidRPr="009203D9">
        <w:rPr>
          <w:sz w:val="28"/>
        </w:rPr>
        <w:lastRenderedPageBreak/>
        <w:t>05.05.2026).</w:t>
      </w:r>
    </w:p>
    <w:p w14:paraId="10FF2194" w14:textId="77777777" w:rsidR="0078503C" w:rsidRPr="009203D9" w:rsidRDefault="00E23EC8">
      <w:pPr>
        <w:numPr>
          <w:ilvl w:val="0"/>
          <w:numId w:val="6"/>
        </w:numPr>
        <w:spacing w:line="360" w:lineRule="auto"/>
        <w:jc w:val="both"/>
      </w:pPr>
      <w:r w:rsidRPr="00752A47">
        <w:rPr>
          <w:sz w:val="28"/>
          <w:lang w:val="en-US"/>
        </w:rPr>
        <w:t>XGBoost developers. XGBoost Documentation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 (дата обращения: 05.05.2026).</w:t>
      </w:r>
    </w:p>
    <w:p w14:paraId="26B7EF8D" w14:textId="77777777" w:rsidR="0078503C" w:rsidRPr="009203D9" w:rsidRDefault="00E23EC8">
      <w:pPr>
        <w:numPr>
          <w:ilvl w:val="0"/>
          <w:numId w:val="6"/>
        </w:numPr>
        <w:spacing w:line="360" w:lineRule="auto"/>
        <w:jc w:val="both"/>
      </w:pPr>
      <w:r w:rsidRPr="00752A47">
        <w:rPr>
          <w:sz w:val="28"/>
          <w:lang w:val="en-US"/>
        </w:rPr>
        <w:t>XGBoost developers. XGBoost Parameters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https://xgboost.readthedocs.io/en/stable/parameter.html (дата обращения: 05.05.2026).</w:t>
      </w:r>
    </w:p>
    <w:p w14:paraId="796DC451" w14:textId="77777777" w:rsidR="0078503C" w:rsidRPr="009203D9" w:rsidRDefault="00E23EC8">
      <w:pPr>
        <w:numPr>
          <w:ilvl w:val="0"/>
          <w:numId w:val="6"/>
        </w:numPr>
        <w:spacing w:line="360" w:lineRule="auto"/>
        <w:jc w:val="both"/>
      </w:pPr>
      <w:r w:rsidRPr="00752A47">
        <w:rPr>
          <w:sz w:val="28"/>
          <w:lang w:val="en-US"/>
        </w:rPr>
        <w:t>XGBoost developers. XGBoost Python API Reference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https://xgboost.readthedocs.io/en/stable/python/python_api.html (дата обращения: 05.05.2026).</w:t>
      </w:r>
    </w:p>
    <w:p w14:paraId="03115E4D" w14:textId="77777777" w:rsidR="0078503C" w:rsidRPr="009203D9" w:rsidRDefault="00E23EC8">
      <w:pPr>
        <w:numPr>
          <w:ilvl w:val="0"/>
          <w:numId w:val="6"/>
        </w:numPr>
        <w:spacing w:line="360" w:lineRule="auto"/>
        <w:jc w:val="both"/>
      </w:pPr>
      <w:r w:rsidRPr="00752A47">
        <w:rPr>
          <w:sz w:val="28"/>
          <w:lang w:val="it-IT"/>
        </w:rPr>
        <w:t>InfluxData. InfluxDB documentation [</w:t>
      </w:r>
      <w:r w:rsidRPr="009203D9">
        <w:rPr>
          <w:sz w:val="28"/>
        </w:rPr>
        <w:t>Электронный</w:t>
      </w:r>
      <w:r w:rsidRPr="00752A47">
        <w:rPr>
          <w:sz w:val="28"/>
          <w:lang w:val="it-IT"/>
        </w:rPr>
        <w:t xml:space="preserve"> </w:t>
      </w:r>
      <w:r w:rsidRPr="009203D9">
        <w:rPr>
          <w:sz w:val="28"/>
        </w:rPr>
        <w:t>ресурс</w:t>
      </w:r>
      <w:r w:rsidRPr="00752A47">
        <w:rPr>
          <w:sz w:val="28"/>
          <w:lang w:val="it-IT"/>
        </w:rPr>
        <w:t xml:space="preserve">]. </w:t>
      </w:r>
      <w:r w:rsidRPr="009203D9">
        <w:rPr>
          <w:sz w:val="28"/>
        </w:rPr>
        <w:t>URL: https://docs.influxdata.com/ (дата обращения: 05.05.2026).</w:t>
      </w:r>
    </w:p>
    <w:p w14:paraId="4C5B61A6" w14:textId="77777777" w:rsidR="0078503C" w:rsidRPr="009203D9" w:rsidRDefault="00E23EC8">
      <w:pPr>
        <w:numPr>
          <w:ilvl w:val="0"/>
          <w:numId w:val="6"/>
        </w:numPr>
        <w:spacing w:line="360" w:lineRule="auto"/>
        <w:jc w:val="both"/>
      </w:pPr>
      <w:r w:rsidRPr="00752A47">
        <w:rPr>
          <w:sz w:val="28"/>
          <w:lang w:val="en-US"/>
        </w:rPr>
        <w:t>InfluxData. InfluxDB key concepts v2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https://docs.influxdata.com/influxdb/v2/reference/key-concepts/ (дата обращения: 05.05.2026).</w:t>
      </w:r>
    </w:p>
    <w:p w14:paraId="68BE078E" w14:textId="77777777" w:rsidR="0078503C" w:rsidRPr="009203D9" w:rsidRDefault="00E23EC8">
      <w:pPr>
        <w:numPr>
          <w:ilvl w:val="0"/>
          <w:numId w:val="6"/>
        </w:numPr>
        <w:spacing w:line="360" w:lineRule="auto"/>
        <w:jc w:val="both"/>
      </w:pPr>
      <w:r w:rsidRPr="00752A47">
        <w:rPr>
          <w:sz w:val="28"/>
          <w:lang w:val="en-US"/>
        </w:rPr>
        <w:t>InfluxData. Time Series Database explained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https://www.influxdata.com/time-series-database/ (дата обращения: 05.05.2026).</w:t>
      </w:r>
    </w:p>
    <w:p w14:paraId="5D34B2CB" w14:textId="77777777" w:rsidR="0078503C" w:rsidRPr="009203D9" w:rsidRDefault="00E23EC8">
      <w:pPr>
        <w:numPr>
          <w:ilvl w:val="0"/>
          <w:numId w:val="6"/>
        </w:numPr>
        <w:spacing w:line="360" w:lineRule="auto"/>
        <w:jc w:val="both"/>
      </w:pPr>
      <w:r w:rsidRPr="00752A47">
        <w:rPr>
          <w:sz w:val="28"/>
          <w:lang w:val="it-IT"/>
        </w:rPr>
        <w:t>Grafana Labs. Grafana documentation [</w:t>
      </w:r>
      <w:r w:rsidRPr="009203D9">
        <w:rPr>
          <w:sz w:val="28"/>
        </w:rPr>
        <w:t>Электронный</w:t>
      </w:r>
      <w:r w:rsidRPr="00752A47">
        <w:rPr>
          <w:sz w:val="28"/>
          <w:lang w:val="it-IT"/>
        </w:rPr>
        <w:t xml:space="preserve"> </w:t>
      </w:r>
      <w:r w:rsidRPr="009203D9">
        <w:rPr>
          <w:sz w:val="28"/>
        </w:rPr>
        <w:t>ресурс</w:t>
      </w:r>
      <w:r w:rsidRPr="00752A47">
        <w:rPr>
          <w:sz w:val="28"/>
          <w:lang w:val="it-IT"/>
        </w:rPr>
        <w:t xml:space="preserve">]. </w:t>
      </w:r>
      <w:r w:rsidRPr="009203D9">
        <w:rPr>
          <w:sz w:val="28"/>
        </w:rPr>
        <w:t>URL: https://grafana.com/docs/ (дата обращения: 05.05.2026).</w:t>
      </w:r>
    </w:p>
    <w:p w14:paraId="49BBF847" w14:textId="77777777" w:rsidR="0078503C" w:rsidRPr="009203D9" w:rsidRDefault="00E23EC8">
      <w:pPr>
        <w:numPr>
          <w:ilvl w:val="0"/>
          <w:numId w:val="6"/>
        </w:numPr>
        <w:spacing w:line="360" w:lineRule="auto"/>
        <w:jc w:val="both"/>
      </w:pPr>
      <w:r w:rsidRPr="00DD5188">
        <w:rPr>
          <w:sz w:val="28"/>
          <w:lang w:val="en-US"/>
        </w:rPr>
        <w:t>Grafana Labs. Dashboards documentation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https://grafana.com/docs/grafana/latest/visualizations/dashboards/ (дата обращения: 05.05.2026).</w:t>
      </w:r>
    </w:p>
    <w:p w14:paraId="4B309029" w14:textId="77777777" w:rsidR="0078503C" w:rsidRPr="009203D9" w:rsidRDefault="00E23EC8">
      <w:pPr>
        <w:numPr>
          <w:ilvl w:val="0"/>
          <w:numId w:val="6"/>
        </w:numPr>
        <w:spacing w:line="360" w:lineRule="auto"/>
        <w:jc w:val="both"/>
      </w:pPr>
      <w:r w:rsidRPr="00DD5188">
        <w:rPr>
          <w:sz w:val="28"/>
          <w:lang w:val="en-US"/>
        </w:rPr>
        <w:t>Grafana Labs. Alerting documentation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https://grafana.com/docs/grafana/latest/alerting/ (дата обращения: 05.05.2026).</w:t>
      </w:r>
    </w:p>
    <w:p w14:paraId="211762F7" w14:textId="77777777" w:rsidR="0078503C" w:rsidRPr="009203D9" w:rsidRDefault="00E23EC8">
      <w:pPr>
        <w:numPr>
          <w:ilvl w:val="0"/>
          <w:numId w:val="6"/>
        </w:numPr>
        <w:spacing w:line="360" w:lineRule="auto"/>
        <w:jc w:val="both"/>
      </w:pPr>
      <w:r w:rsidRPr="00752A47">
        <w:rPr>
          <w:sz w:val="28"/>
          <w:lang w:val="en-US"/>
        </w:rPr>
        <w:t xml:space="preserve">Kumar P., Khalid S., Kim H.S. Prognostics and Health Management of Rotating Machinery of Industrial Robot with Deep Learning Applications - A Review // Mathematics. </w:t>
      </w:r>
      <w:r w:rsidRPr="009203D9">
        <w:rPr>
          <w:sz w:val="28"/>
        </w:rPr>
        <w:t>2023. Vol. 11, No. 13. Article 3008. DOI: 10.3390/math11133008.</w:t>
      </w:r>
    </w:p>
    <w:p w14:paraId="193C710E" w14:textId="77777777" w:rsidR="0078503C" w:rsidRPr="009203D9" w:rsidRDefault="00E23EC8">
      <w:pPr>
        <w:numPr>
          <w:ilvl w:val="0"/>
          <w:numId w:val="6"/>
        </w:numPr>
        <w:spacing w:line="360" w:lineRule="auto"/>
        <w:jc w:val="both"/>
      </w:pPr>
      <w:r w:rsidRPr="00752A47">
        <w:rPr>
          <w:sz w:val="28"/>
          <w:lang w:val="en-US"/>
        </w:rPr>
        <w:t xml:space="preserve">Xiao B., Zhong J., Bao X., Chen L., Bao J., Zheng Y. Digital twin-driven </w:t>
      </w:r>
      <w:r w:rsidRPr="00752A47">
        <w:rPr>
          <w:sz w:val="28"/>
          <w:lang w:val="en-US"/>
        </w:rPr>
        <w:lastRenderedPageBreak/>
        <w:t xml:space="preserve">prognostics and health management for industrial assets // Scientific Reports. </w:t>
      </w:r>
      <w:r w:rsidRPr="009203D9">
        <w:rPr>
          <w:sz w:val="28"/>
        </w:rPr>
        <w:t>2024. Vol. 14. Article 13443. DOI: 10.1038/s41598-024-63990-0.</w:t>
      </w:r>
    </w:p>
    <w:p w14:paraId="3EC9D8F6" w14:textId="77777777" w:rsidR="0078503C" w:rsidRPr="009203D9" w:rsidRDefault="00E23EC8">
      <w:pPr>
        <w:numPr>
          <w:ilvl w:val="0"/>
          <w:numId w:val="6"/>
        </w:numPr>
        <w:spacing w:line="360" w:lineRule="auto"/>
        <w:jc w:val="both"/>
      </w:pPr>
      <w:r w:rsidRPr="00752A47">
        <w:rPr>
          <w:sz w:val="28"/>
          <w:lang w:val="en-US"/>
        </w:rPr>
        <w:t xml:space="preserve">Hu Y., Liu S., Lu H., Zhang H. Remaining Useful Life Model and Assessment of Mechanical Products: A Brief Review and a Note on the State Space Model Method // Chinese Journal of Mechanical Engineering. </w:t>
      </w:r>
      <w:r w:rsidRPr="009203D9">
        <w:rPr>
          <w:sz w:val="28"/>
        </w:rPr>
        <w:t>2019. Vol. 32. Article 15. DOI: 10.1186/s10033-019-0317-y.</w:t>
      </w:r>
    </w:p>
    <w:p w14:paraId="60953C04" w14:textId="77777777" w:rsidR="0078503C" w:rsidRPr="009203D9" w:rsidRDefault="00E23EC8">
      <w:pPr>
        <w:numPr>
          <w:ilvl w:val="0"/>
          <w:numId w:val="6"/>
        </w:numPr>
        <w:spacing w:line="360" w:lineRule="auto"/>
        <w:jc w:val="both"/>
      </w:pPr>
      <w:r w:rsidRPr="00752A47">
        <w:rPr>
          <w:sz w:val="28"/>
          <w:lang w:val="en-US"/>
        </w:rPr>
        <w:t xml:space="preserve">Wang X., Wang T., Ming A., Han Q., Chu F., Zhang W., Li A. Deep Spatiotemporal Convolutional-Neural-Network-Based Remaining Useful Life Estimation of Bearings // Chinese Journal of Mechanical Engineering. </w:t>
      </w:r>
      <w:r w:rsidRPr="009203D9">
        <w:rPr>
          <w:sz w:val="28"/>
        </w:rPr>
        <w:t>2021. Vol. 34. Article 62. DOI: 10.1186/s10033-021-00576-1.</w:t>
      </w:r>
    </w:p>
    <w:p w14:paraId="582C5FCF" w14:textId="77777777" w:rsidR="0078503C" w:rsidRPr="009203D9" w:rsidRDefault="00E23EC8">
      <w:pPr>
        <w:numPr>
          <w:ilvl w:val="0"/>
          <w:numId w:val="6"/>
        </w:numPr>
        <w:spacing w:line="360" w:lineRule="auto"/>
        <w:jc w:val="both"/>
      </w:pPr>
      <w:r w:rsidRPr="00752A47">
        <w:rPr>
          <w:sz w:val="28"/>
          <w:lang w:val="en-US"/>
        </w:rPr>
        <w:t xml:space="preserve">Tanveer M., Yazdani M.H., Khan R.T.A., Kim H.S. Real-Time AI-Driven Prognostics and Health Management in Robotics // Applied Sciences. </w:t>
      </w:r>
      <w:r w:rsidRPr="009203D9">
        <w:rPr>
          <w:sz w:val="28"/>
        </w:rPr>
        <w:t>2026. Vol. 16, No. 7. Article 3441. DOI: 10.3390/app16073441.</w:t>
      </w:r>
    </w:p>
    <w:p w14:paraId="396479CB" w14:textId="77777777" w:rsidR="0078503C" w:rsidRPr="009203D9" w:rsidRDefault="00E23EC8">
      <w:pPr>
        <w:numPr>
          <w:ilvl w:val="0"/>
          <w:numId w:val="6"/>
        </w:numPr>
        <w:spacing w:line="360" w:lineRule="auto"/>
        <w:jc w:val="both"/>
      </w:pPr>
      <w:r w:rsidRPr="00752A47">
        <w:rPr>
          <w:sz w:val="28"/>
          <w:lang w:val="en-US"/>
        </w:rPr>
        <w:t xml:space="preserve">Wojtulewicz A., Chaber P. Industrial Robot Control System with a Predictive Maintenance Module Using IIoT Technology // Sensors. </w:t>
      </w:r>
      <w:r w:rsidRPr="009203D9">
        <w:rPr>
          <w:sz w:val="28"/>
        </w:rPr>
        <w:t>2025. Vol. 25, No. 4. Article 1154. DOI: 10.3390/s25041154.</w:t>
      </w:r>
    </w:p>
    <w:p w14:paraId="5EA1224F" w14:textId="77777777" w:rsidR="00F243F5" w:rsidRPr="009203D9" w:rsidRDefault="00F243F5">
      <w:pPr>
        <w:widowControl/>
        <w:autoSpaceDE/>
        <w:autoSpaceDN/>
        <w:spacing w:after="160" w:line="278" w:lineRule="auto"/>
        <w:rPr>
          <w:rFonts w:cstheme="majorBidi"/>
          <w:b/>
          <w:bCs/>
          <w:sz w:val="28"/>
          <w:szCs w:val="28"/>
        </w:rPr>
      </w:pPr>
      <w:r w:rsidRPr="009203D9">
        <w:rPr>
          <w:b/>
          <w:bCs/>
        </w:rPr>
        <w:br w:type="page"/>
      </w:r>
    </w:p>
    <w:p w14:paraId="66AE0810" w14:textId="77777777" w:rsidR="00977B99" w:rsidRPr="009203D9" w:rsidRDefault="002C1DE7">
      <w:pPr>
        <w:pStyle w:val="3"/>
        <w:pageBreakBefore/>
        <w:spacing w:before="0" w:after="0" w:line="360" w:lineRule="auto"/>
        <w:rPr>
          <w:rFonts w:eastAsia="Times New Roman"/>
          <w:color w:val="auto"/>
        </w:rPr>
      </w:pPr>
      <w:bookmarkStart w:id="104" w:name="_Toc231265048"/>
      <w:r w:rsidRPr="009203D9">
        <w:rPr>
          <w:rFonts w:eastAsia="Times New Roman" w:cs="Times New Roman"/>
          <w:color w:val="auto"/>
        </w:rPr>
        <w:lastRenderedPageBreak/>
        <w:t>Приложение А</w:t>
      </w:r>
      <w:bookmarkEnd w:id="104"/>
    </w:p>
    <w:p w14:paraId="3D784613" w14:textId="296D63CD" w:rsidR="008273B3" w:rsidRPr="009203D9" w:rsidRDefault="008273B3" w:rsidP="008273B3">
      <w:r w:rsidRPr="009203D9">
        <w:t>Презентация, 1</w:t>
      </w:r>
      <w:r w:rsidR="00754078">
        <w:t>8</w:t>
      </w:r>
      <w:r w:rsidRPr="009203D9">
        <w:t xml:space="preserve"> слайдов</w:t>
      </w:r>
    </w:p>
    <w:p w14:paraId="4A250ED5" w14:textId="77777777" w:rsidR="00977B99" w:rsidRPr="009203D9" w:rsidRDefault="002C1DE7">
      <w:pPr>
        <w:pStyle w:val="3"/>
        <w:pageBreakBefore/>
        <w:spacing w:before="0" w:after="0" w:line="360" w:lineRule="auto"/>
        <w:rPr>
          <w:color w:val="auto"/>
        </w:rPr>
      </w:pPr>
      <w:bookmarkStart w:id="105" w:name="_Toc231265049"/>
      <w:r w:rsidRPr="009203D9">
        <w:rPr>
          <w:rFonts w:eastAsia="Times New Roman" w:cs="Times New Roman"/>
          <w:color w:val="auto"/>
        </w:rPr>
        <w:lastRenderedPageBreak/>
        <w:t>Приложение Б</w:t>
      </w:r>
      <w:bookmarkEnd w:id="105"/>
    </w:p>
    <w:p w14:paraId="0AB6E99C" w14:textId="77777777" w:rsidR="00977B99" w:rsidRPr="009203D9" w:rsidRDefault="002C1DE7">
      <w:pPr>
        <w:spacing w:line="360" w:lineRule="auto"/>
      </w:pPr>
      <w:r w:rsidRPr="009203D9">
        <w:rPr>
          <w:sz w:val="28"/>
        </w:rPr>
        <w:t>Таблица Б.1 - Состав программных модулей ПАК предиктивного обслуживания</w:t>
      </w:r>
    </w:p>
    <w:tbl>
      <w:tblPr>
        <w:tblStyle w:val="af0"/>
        <w:tblW w:w="0" w:type="auto"/>
        <w:jc w:val="center"/>
        <w:tblLook w:val="04A0" w:firstRow="1" w:lastRow="0" w:firstColumn="1" w:lastColumn="0" w:noHBand="0" w:noVBand="1"/>
      </w:tblPr>
      <w:tblGrid>
        <w:gridCol w:w="1636"/>
        <w:gridCol w:w="5943"/>
        <w:gridCol w:w="2049"/>
      </w:tblGrid>
      <w:tr w:rsidR="00977B99" w:rsidRPr="009203D9" w14:paraId="2D725644" w14:textId="77777777">
        <w:trPr>
          <w:jc w:val="center"/>
        </w:trPr>
        <w:tc>
          <w:tcPr>
            <w:tcW w:w="2986" w:type="dxa"/>
            <w:tcMar>
              <w:top w:w="80" w:type="dxa"/>
              <w:left w:w="80" w:type="dxa"/>
              <w:bottom w:w="80" w:type="dxa"/>
              <w:right w:w="80" w:type="dxa"/>
            </w:tcMar>
            <w:vAlign w:val="center"/>
          </w:tcPr>
          <w:p w14:paraId="262CAC30" w14:textId="77777777" w:rsidR="00977B99" w:rsidRPr="009203D9" w:rsidRDefault="002C1DE7">
            <w:pPr>
              <w:jc w:val="center"/>
              <w:rPr>
                <w:lang w:val="ru-RU"/>
              </w:rPr>
            </w:pPr>
            <w:r w:rsidRPr="009203D9">
              <w:rPr>
                <w:b/>
                <w:sz w:val="28"/>
                <w:lang w:val="ru-RU"/>
              </w:rPr>
              <w:t>Модуль</w:t>
            </w:r>
          </w:p>
        </w:tc>
        <w:tc>
          <w:tcPr>
            <w:tcW w:w="2986" w:type="dxa"/>
            <w:tcMar>
              <w:top w:w="80" w:type="dxa"/>
              <w:left w:w="80" w:type="dxa"/>
              <w:bottom w:w="80" w:type="dxa"/>
              <w:right w:w="80" w:type="dxa"/>
            </w:tcMar>
            <w:vAlign w:val="center"/>
          </w:tcPr>
          <w:p w14:paraId="1AD66EDA" w14:textId="77777777" w:rsidR="00977B99" w:rsidRPr="009203D9" w:rsidRDefault="002C1DE7">
            <w:pPr>
              <w:jc w:val="center"/>
              <w:rPr>
                <w:lang w:val="ru-RU"/>
              </w:rPr>
            </w:pPr>
            <w:r w:rsidRPr="009203D9">
              <w:rPr>
                <w:b/>
                <w:sz w:val="28"/>
                <w:lang w:val="ru-RU"/>
              </w:rPr>
              <w:t>Файл или объект</w:t>
            </w:r>
          </w:p>
        </w:tc>
        <w:tc>
          <w:tcPr>
            <w:tcW w:w="2986" w:type="dxa"/>
            <w:tcMar>
              <w:top w:w="80" w:type="dxa"/>
              <w:left w:w="80" w:type="dxa"/>
              <w:bottom w:w="80" w:type="dxa"/>
              <w:right w:w="80" w:type="dxa"/>
            </w:tcMar>
            <w:vAlign w:val="center"/>
          </w:tcPr>
          <w:p w14:paraId="2F676AA0" w14:textId="77777777" w:rsidR="00977B99" w:rsidRPr="009203D9" w:rsidRDefault="002C1DE7">
            <w:pPr>
              <w:jc w:val="center"/>
              <w:rPr>
                <w:lang w:val="ru-RU"/>
              </w:rPr>
            </w:pPr>
            <w:r w:rsidRPr="009203D9">
              <w:rPr>
                <w:b/>
                <w:sz w:val="28"/>
                <w:lang w:val="ru-RU"/>
              </w:rPr>
              <w:t>Назначение</w:t>
            </w:r>
          </w:p>
        </w:tc>
      </w:tr>
      <w:tr w:rsidR="00977B99" w:rsidRPr="009203D9" w14:paraId="38263BD4" w14:textId="77777777">
        <w:trPr>
          <w:jc w:val="center"/>
        </w:trPr>
        <w:tc>
          <w:tcPr>
            <w:tcW w:w="2986" w:type="dxa"/>
            <w:tcMar>
              <w:top w:w="80" w:type="dxa"/>
              <w:left w:w="80" w:type="dxa"/>
              <w:bottom w:w="80" w:type="dxa"/>
              <w:right w:w="80" w:type="dxa"/>
            </w:tcMar>
            <w:vAlign w:val="center"/>
          </w:tcPr>
          <w:p w14:paraId="166435E3" w14:textId="77777777" w:rsidR="00977B99" w:rsidRPr="009203D9" w:rsidRDefault="002C1DE7">
            <w:pPr>
              <w:rPr>
                <w:lang w:val="ru-RU"/>
              </w:rPr>
            </w:pPr>
            <w:r w:rsidRPr="009203D9">
              <w:rPr>
                <w:sz w:val="28"/>
                <w:lang w:val="ru-RU"/>
              </w:rPr>
              <w:t>Цифровая сцена</w:t>
            </w:r>
          </w:p>
        </w:tc>
        <w:tc>
          <w:tcPr>
            <w:tcW w:w="2986" w:type="dxa"/>
            <w:tcMar>
              <w:top w:w="80" w:type="dxa"/>
              <w:left w:w="80" w:type="dxa"/>
              <w:bottom w:w="80" w:type="dxa"/>
              <w:right w:w="80" w:type="dxa"/>
            </w:tcMar>
            <w:vAlign w:val="center"/>
          </w:tcPr>
          <w:p w14:paraId="1D740E5F" w14:textId="77777777" w:rsidR="00977B99" w:rsidRPr="009203D9" w:rsidRDefault="002C1DE7">
            <w:pPr>
              <w:rPr>
                <w:lang w:val="ru-RU"/>
              </w:rPr>
            </w:pPr>
            <w:r w:rsidRPr="009203D9">
              <w:rPr>
                <w:sz w:val="28"/>
                <w:lang w:val="ru-RU"/>
              </w:rPr>
              <w:t>scenes/vkr_scena.ttt</w:t>
            </w:r>
          </w:p>
        </w:tc>
        <w:tc>
          <w:tcPr>
            <w:tcW w:w="2986" w:type="dxa"/>
            <w:tcMar>
              <w:top w:w="80" w:type="dxa"/>
              <w:left w:w="80" w:type="dxa"/>
              <w:bottom w:w="80" w:type="dxa"/>
              <w:right w:w="80" w:type="dxa"/>
            </w:tcMar>
            <w:vAlign w:val="center"/>
          </w:tcPr>
          <w:p w14:paraId="0858223D" w14:textId="77777777" w:rsidR="00977B99" w:rsidRPr="009203D9" w:rsidRDefault="002C1DE7">
            <w:pPr>
              <w:rPr>
                <w:lang w:val="ru-RU"/>
              </w:rPr>
            </w:pPr>
            <w:r w:rsidRPr="009203D9">
              <w:rPr>
                <w:sz w:val="28"/>
                <w:lang w:val="ru-RU"/>
              </w:rPr>
              <w:t>Модель роботизированной ячейки паллетизации и источник телеметрии</w:t>
            </w:r>
          </w:p>
        </w:tc>
      </w:tr>
      <w:tr w:rsidR="00977B99" w:rsidRPr="009203D9" w14:paraId="28CDD3F5" w14:textId="77777777">
        <w:trPr>
          <w:jc w:val="center"/>
        </w:trPr>
        <w:tc>
          <w:tcPr>
            <w:tcW w:w="2986" w:type="dxa"/>
            <w:tcMar>
              <w:top w:w="80" w:type="dxa"/>
              <w:left w:w="80" w:type="dxa"/>
              <w:bottom w:w="80" w:type="dxa"/>
              <w:right w:w="80" w:type="dxa"/>
            </w:tcMar>
            <w:vAlign w:val="center"/>
          </w:tcPr>
          <w:p w14:paraId="2DD1FA4D" w14:textId="77777777" w:rsidR="00977B99" w:rsidRPr="009203D9" w:rsidRDefault="002C1DE7">
            <w:pPr>
              <w:rPr>
                <w:lang w:val="ru-RU"/>
              </w:rPr>
            </w:pPr>
            <w:r w:rsidRPr="009203D9">
              <w:rPr>
                <w:sz w:val="28"/>
                <w:lang w:val="ru-RU"/>
              </w:rPr>
              <w:t>Сценарий паллетизации</w:t>
            </w:r>
          </w:p>
        </w:tc>
        <w:tc>
          <w:tcPr>
            <w:tcW w:w="2986" w:type="dxa"/>
            <w:tcMar>
              <w:top w:w="80" w:type="dxa"/>
              <w:left w:w="80" w:type="dxa"/>
              <w:bottom w:w="80" w:type="dxa"/>
              <w:right w:w="80" w:type="dxa"/>
            </w:tcMar>
            <w:vAlign w:val="center"/>
          </w:tcPr>
          <w:p w14:paraId="6B7C1DFB" w14:textId="77777777" w:rsidR="00977B99" w:rsidRPr="00752A47" w:rsidRDefault="002C1DE7">
            <w:r w:rsidRPr="00752A47">
              <w:rPr>
                <w:sz w:val="28"/>
              </w:rPr>
              <w:t>scripts/coppeliasim/lua/final_scene_palletizing_cycle.lua</w:t>
            </w:r>
          </w:p>
        </w:tc>
        <w:tc>
          <w:tcPr>
            <w:tcW w:w="2986" w:type="dxa"/>
            <w:tcMar>
              <w:top w:w="80" w:type="dxa"/>
              <w:left w:w="80" w:type="dxa"/>
              <w:bottom w:w="80" w:type="dxa"/>
              <w:right w:w="80" w:type="dxa"/>
            </w:tcMar>
            <w:vAlign w:val="center"/>
          </w:tcPr>
          <w:p w14:paraId="1397275D" w14:textId="77777777" w:rsidR="00977B99" w:rsidRPr="009203D9" w:rsidRDefault="002C1DE7">
            <w:pPr>
              <w:rPr>
                <w:lang w:val="ru-RU"/>
              </w:rPr>
            </w:pPr>
            <w:r w:rsidRPr="009203D9">
              <w:rPr>
                <w:sz w:val="28"/>
                <w:lang w:val="ru-RU"/>
              </w:rPr>
              <w:t>Формирование цикла, фаз и состояния palletizingCycle</w:t>
            </w:r>
          </w:p>
        </w:tc>
      </w:tr>
      <w:tr w:rsidR="00977B99" w:rsidRPr="005C7FB8" w14:paraId="67F9784F" w14:textId="77777777">
        <w:trPr>
          <w:jc w:val="center"/>
        </w:trPr>
        <w:tc>
          <w:tcPr>
            <w:tcW w:w="2986" w:type="dxa"/>
            <w:tcMar>
              <w:top w:w="80" w:type="dxa"/>
              <w:left w:w="80" w:type="dxa"/>
              <w:bottom w:w="80" w:type="dxa"/>
              <w:right w:w="80" w:type="dxa"/>
            </w:tcMar>
            <w:vAlign w:val="center"/>
          </w:tcPr>
          <w:p w14:paraId="7B49282E" w14:textId="77777777" w:rsidR="00977B99" w:rsidRPr="009203D9" w:rsidRDefault="002C1DE7">
            <w:pPr>
              <w:rPr>
                <w:lang w:val="ru-RU"/>
              </w:rPr>
            </w:pPr>
            <w:r w:rsidRPr="009203D9">
              <w:rPr>
                <w:sz w:val="28"/>
                <w:lang w:val="ru-RU"/>
              </w:rPr>
              <w:t>Коллектор телеметрии</w:t>
            </w:r>
          </w:p>
        </w:tc>
        <w:tc>
          <w:tcPr>
            <w:tcW w:w="2986" w:type="dxa"/>
            <w:tcMar>
              <w:top w:w="80" w:type="dxa"/>
              <w:left w:w="80" w:type="dxa"/>
              <w:bottom w:w="80" w:type="dxa"/>
              <w:right w:w="80" w:type="dxa"/>
            </w:tcMar>
            <w:vAlign w:val="center"/>
          </w:tcPr>
          <w:p w14:paraId="4097662C" w14:textId="77777777" w:rsidR="00977B99" w:rsidRPr="00752A47" w:rsidRDefault="002C1DE7">
            <w:r w:rsidRPr="00752A47">
              <w:rPr>
                <w:sz w:val="28"/>
              </w:rPr>
              <w:t>scripts/coppeliasim/python/collect_final_scene_telemetry.py</w:t>
            </w:r>
          </w:p>
        </w:tc>
        <w:tc>
          <w:tcPr>
            <w:tcW w:w="2986" w:type="dxa"/>
            <w:tcMar>
              <w:top w:w="80" w:type="dxa"/>
              <w:left w:w="80" w:type="dxa"/>
              <w:bottom w:w="80" w:type="dxa"/>
              <w:right w:w="80" w:type="dxa"/>
            </w:tcMar>
            <w:vAlign w:val="center"/>
          </w:tcPr>
          <w:p w14:paraId="0B376A66" w14:textId="77777777" w:rsidR="00977B99" w:rsidRPr="00752A47" w:rsidRDefault="002C1DE7">
            <w:r w:rsidRPr="009203D9">
              <w:rPr>
                <w:sz w:val="28"/>
                <w:lang w:val="ru-RU"/>
              </w:rPr>
              <w:t>Запись</w:t>
            </w:r>
            <w:r w:rsidRPr="00752A47">
              <w:rPr>
                <w:sz w:val="28"/>
              </w:rPr>
              <w:t xml:space="preserve"> </w:t>
            </w:r>
            <w:r w:rsidRPr="009203D9">
              <w:rPr>
                <w:sz w:val="28"/>
                <w:lang w:val="ru-RU"/>
              </w:rPr>
              <w:t>пакетов</w:t>
            </w:r>
            <w:r w:rsidRPr="00752A47">
              <w:rPr>
                <w:sz w:val="28"/>
              </w:rPr>
              <w:t xml:space="preserve"> CoppeliaSim Remote API </w:t>
            </w:r>
            <w:r w:rsidRPr="009203D9">
              <w:rPr>
                <w:sz w:val="28"/>
                <w:lang w:val="ru-RU"/>
              </w:rPr>
              <w:t>в</w:t>
            </w:r>
            <w:r w:rsidRPr="00752A47">
              <w:rPr>
                <w:sz w:val="28"/>
              </w:rPr>
              <w:t xml:space="preserve"> JSONL</w:t>
            </w:r>
          </w:p>
        </w:tc>
      </w:tr>
      <w:tr w:rsidR="00977B99" w:rsidRPr="009203D9" w14:paraId="13C7802E" w14:textId="77777777">
        <w:trPr>
          <w:jc w:val="center"/>
        </w:trPr>
        <w:tc>
          <w:tcPr>
            <w:tcW w:w="2986" w:type="dxa"/>
            <w:tcMar>
              <w:top w:w="80" w:type="dxa"/>
              <w:left w:w="80" w:type="dxa"/>
              <w:bottom w:w="80" w:type="dxa"/>
              <w:right w:w="80" w:type="dxa"/>
            </w:tcMar>
            <w:vAlign w:val="center"/>
          </w:tcPr>
          <w:p w14:paraId="688963CF" w14:textId="77777777" w:rsidR="00977B99" w:rsidRPr="009203D9" w:rsidRDefault="002C1DE7">
            <w:pPr>
              <w:rPr>
                <w:lang w:val="ru-RU"/>
              </w:rPr>
            </w:pPr>
            <w:r w:rsidRPr="009203D9">
              <w:rPr>
                <w:sz w:val="28"/>
                <w:lang w:val="ru-RU"/>
              </w:rPr>
              <w:t>Нормализация</w:t>
            </w:r>
          </w:p>
        </w:tc>
        <w:tc>
          <w:tcPr>
            <w:tcW w:w="2986" w:type="dxa"/>
            <w:tcMar>
              <w:top w:w="80" w:type="dxa"/>
              <w:left w:w="80" w:type="dxa"/>
              <w:bottom w:w="80" w:type="dxa"/>
              <w:right w:w="80" w:type="dxa"/>
            </w:tcMar>
            <w:vAlign w:val="center"/>
          </w:tcPr>
          <w:p w14:paraId="79C6F8BA" w14:textId="77777777" w:rsidR="00977B99" w:rsidRPr="00DD5188" w:rsidRDefault="002C1DE7">
            <w:r w:rsidRPr="00DD5188">
              <w:rPr>
                <w:sz w:val="28"/>
              </w:rPr>
              <w:t>scripts/data_pipeline/normalize_telemetry.py</w:t>
            </w:r>
          </w:p>
        </w:tc>
        <w:tc>
          <w:tcPr>
            <w:tcW w:w="2986" w:type="dxa"/>
            <w:tcMar>
              <w:top w:w="80" w:type="dxa"/>
              <w:left w:w="80" w:type="dxa"/>
              <w:bottom w:w="80" w:type="dxa"/>
              <w:right w:w="80" w:type="dxa"/>
            </w:tcMar>
            <w:vAlign w:val="center"/>
          </w:tcPr>
          <w:p w14:paraId="6140F36D" w14:textId="77777777" w:rsidR="00977B99" w:rsidRPr="009203D9" w:rsidRDefault="002C1DE7">
            <w:pPr>
              <w:rPr>
                <w:lang w:val="ru-RU"/>
              </w:rPr>
            </w:pPr>
            <w:r w:rsidRPr="009203D9">
              <w:rPr>
                <w:sz w:val="28"/>
                <w:lang w:val="ru-RU"/>
              </w:rPr>
              <w:t>Раскрытие пакетов по осям и подготовка табличной телеметрии</w:t>
            </w:r>
          </w:p>
        </w:tc>
      </w:tr>
      <w:tr w:rsidR="00977B99" w:rsidRPr="009203D9" w14:paraId="6A806E1A" w14:textId="77777777">
        <w:trPr>
          <w:jc w:val="center"/>
        </w:trPr>
        <w:tc>
          <w:tcPr>
            <w:tcW w:w="2986" w:type="dxa"/>
            <w:tcMar>
              <w:top w:w="80" w:type="dxa"/>
              <w:left w:w="80" w:type="dxa"/>
              <w:bottom w:w="80" w:type="dxa"/>
              <w:right w:w="80" w:type="dxa"/>
            </w:tcMar>
            <w:vAlign w:val="center"/>
          </w:tcPr>
          <w:p w14:paraId="678D278B" w14:textId="77777777" w:rsidR="00977B99" w:rsidRPr="009203D9" w:rsidRDefault="002C1DE7">
            <w:pPr>
              <w:rPr>
                <w:lang w:val="ru-RU"/>
              </w:rPr>
            </w:pPr>
            <w:r w:rsidRPr="009203D9">
              <w:rPr>
                <w:sz w:val="28"/>
                <w:lang w:val="ru-RU"/>
              </w:rPr>
              <w:t>Контроль качества</w:t>
            </w:r>
          </w:p>
        </w:tc>
        <w:tc>
          <w:tcPr>
            <w:tcW w:w="2986" w:type="dxa"/>
            <w:tcMar>
              <w:top w:w="80" w:type="dxa"/>
              <w:left w:w="80" w:type="dxa"/>
              <w:bottom w:w="80" w:type="dxa"/>
              <w:right w:w="80" w:type="dxa"/>
            </w:tcMar>
            <w:vAlign w:val="center"/>
          </w:tcPr>
          <w:p w14:paraId="2D330099" w14:textId="77777777" w:rsidR="00977B99" w:rsidRPr="00DD5188" w:rsidRDefault="002C1DE7">
            <w:r w:rsidRPr="00DD5188">
              <w:rPr>
                <w:sz w:val="28"/>
              </w:rPr>
              <w:t>scripts/data_pipeline/validate_telemetry.py</w:t>
            </w:r>
          </w:p>
        </w:tc>
        <w:tc>
          <w:tcPr>
            <w:tcW w:w="2986" w:type="dxa"/>
            <w:tcMar>
              <w:top w:w="80" w:type="dxa"/>
              <w:left w:w="80" w:type="dxa"/>
              <w:bottom w:w="80" w:type="dxa"/>
              <w:right w:w="80" w:type="dxa"/>
            </w:tcMar>
            <w:vAlign w:val="center"/>
          </w:tcPr>
          <w:p w14:paraId="18AAC626" w14:textId="77777777" w:rsidR="00977B99" w:rsidRPr="009203D9" w:rsidRDefault="002C1DE7">
            <w:pPr>
              <w:rPr>
                <w:lang w:val="ru-RU"/>
              </w:rPr>
            </w:pPr>
            <w:r w:rsidRPr="009203D9">
              <w:rPr>
                <w:sz w:val="28"/>
                <w:lang w:val="ru-RU"/>
              </w:rPr>
              <w:t>Проверка полноты данных и фазовой разметки</w:t>
            </w:r>
          </w:p>
        </w:tc>
      </w:tr>
      <w:tr w:rsidR="00977B99" w:rsidRPr="009203D9" w14:paraId="468772BB" w14:textId="77777777">
        <w:trPr>
          <w:jc w:val="center"/>
        </w:trPr>
        <w:tc>
          <w:tcPr>
            <w:tcW w:w="2986" w:type="dxa"/>
            <w:tcMar>
              <w:top w:w="80" w:type="dxa"/>
              <w:left w:w="80" w:type="dxa"/>
              <w:bottom w:w="80" w:type="dxa"/>
              <w:right w:w="80" w:type="dxa"/>
            </w:tcMar>
            <w:vAlign w:val="center"/>
          </w:tcPr>
          <w:p w14:paraId="5C0CD487" w14:textId="77777777" w:rsidR="00977B99" w:rsidRPr="009203D9" w:rsidRDefault="002C1DE7">
            <w:pPr>
              <w:rPr>
                <w:lang w:val="ru-RU"/>
              </w:rPr>
            </w:pPr>
            <w:r w:rsidRPr="009203D9">
              <w:rPr>
                <w:sz w:val="28"/>
                <w:lang w:val="ru-RU"/>
              </w:rPr>
              <w:t>Признаки</w:t>
            </w:r>
          </w:p>
        </w:tc>
        <w:tc>
          <w:tcPr>
            <w:tcW w:w="2986" w:type="dxa"/>
            <w:tcMar>
              <w:top w:w="80" w:type="dxa"/>
              <w:left w:w="80" w:type="dxa"/>
              <w:bottom w:w="80" w:type="dxa"/>
              <w:right w:w="80" w:type="dxa"/>
            </w:tcMar>
            <w:vAlign w:val="center"/>
          </w:tcPr>
          <w:p w14:paraId="73422D42" w14:textId="77777777" w:rsidR="00977B99" w:rsidRPr="00752A47" w:rsidRDefault="002C1DE7">
            <w:r w:rsidRPr="00752A47">
              <w:rPr>
                <w:sz w:val="28"/>
              </w:rPr>
              <w:t>scripts/data_pipeline/build_features.py</w:t>
            </w:r>
          </w:p>
        </w:tc>
        <w:tc>
          <w:tcPr>
            <w:tcW w:w="2986" w:type="dxa"/>
            <w:tcMar>
              <w:top w:w="80" w:type="dxa"/>
              <w:left w:w="80" w:type="dxa"/>
              <w:bottom w:w="80" w:type="dxa"/>
              <w:right w:w="80" w:type="dxa"/>
            </w:tcMar>
            <w:vAlign w:val="center"/>
          </w:tcPr>
          <w:p w14:paraId="4CCF4499" w14:textId="77777777" w:rsidR="00977B99" w:rsidRPr="009203D9" w:rsidRDefault="002C1DE7">
            <w:pPr>
              <w:rPr>
                <w:lang w:val="ru-RU"/>
              </w:rPr>
            </w:pPr>
            <w:r w:rsidRPr="009203D9">
              <w:rPr>
                <w:sz w:val="28"/>
                <w:lang w:val="ru-RU"/>
              </w:rPr>
              <w:t>Расчет статистических, энергетических и фазовых признаков</w:t>
            </w:r>
          </w:p>
        </w:tc>
      </w:tr>
      <w:tr w:rsidR="00977B99" w:rsidRPr="009203D9" w14:paraId="7A36EF10" w14:textId="77777777">
        <w:trPr>
          <w:jc w:val="center"/>
        </w:trPr>
        <w:tc>
          <w:tcPr>
            <w:tcW w:w="2986" w:type="dxa"/>
            <w:tcMar>
              <w:top w:w="80" w:type="dxa"/>
              <w:left w:w="80" w:type="dxa"/>
              <w:bottom w:w="80" w:type="dxa"/>
              <w:right w:w="80" w:type="dxa"/>
            </w:tcMar>
            <w:vAlign w:val="center"/>
          </w:tcPr>
          <w:p w14:paraId="55493EE8" w14:textId="77777777" w:rsidR="00977B99" w:rsidRPr="009203D9" w:rsidRDefault="002C1DE7">
            <w:pPr>
              <w:rPr>
                <w:lang w:val="ru-RU"/>
              </w:rPr>
            </w:pPr>
            <w:r w:rsidRPr="009203D9">
              <w:rPr>
                <w:sz w:val="28"/>
                <w:lang w:val="ru-RU"/>
              </w:rPr>
              <w:t>Сценарии деградации</w:t>
            </w:r>
          </w:p>
        </w:tc>
        <w:tc>
          <w:tcPr>
            <w:tcW w:w="2986" w:type="dxa"/>
            <w:tcMar>
              <w:top w:w="80" w:type="dxa"/>
              <w:left w:w="80" w:type="dxa"/>
              <w:bottom w:w="80" w:type="dxa"/>
              <w:right w:w="80" w:type="dxa"/>
            </w:tcMar>
            <w:vAlign w:val="center"/>
          </w:tcPr>
          <w:p w14:paraId="75FF355A" w14:textId="77777777" w:rsidR="00977B99" w:rsidRPr="00752A47" w:rsidRDefault="002C1DE7">
            <w:r w:rsidRPr="00752A47">
              <w:rPr>
                <w:sz w:val="28"/>
              </w:rPr>
              <w:t>scripts/data_pipeline/simulate_degradation.py</w:t>
            </w:r>
          </w:p>
        </w:tc>
        <w:tc>
          <w:tcPr>
            <w:tcW w:w="2986" w:type="dxa"/>
            <w:tcMar>
              <w:top w:w="80" w:type="dxa"/>
              <w:left w:w="80" w:type="dxa"/>
              <w:bottom w:w="80" w:type="dxa"/>
              <w:right w:w="80" w:type="dxa"/>
            </w:tcMar>
            <w:vAlign w:val="center"/>
          </w:tcPr>
          <w:p w14:paraId="5AAEAD30" w14:textId="77777777" w:rsidR="00977B99" w:rsidRPr="009203D9" w:rsidRDefault="002C1DE7">
            <w:pPr>
              <w:rPr>
                <w:lang w:val="ru-RU"/>
              </w:rPr>
            </w:pPr>
            <w:r w:rsidRPr="009203D9">
              <w:rPr>
                <w:sz w:val="28"/>
                <w:lang w:val="ru-RU"/>
              </w:rPr>
              <w:t>Формирование режимов S0...S3</w:t>
            </w:r>
          </w:p>
        </w:tc>
      </w:tr>
      <w:tr w:rsidR="00977B99" w:rsidRPr="009203D9" w14:paraId="68633694" w14:textId="77777777">
        <w:trPr>
          <w:jc w:val="center"/>
        </w:trPr>
        <w:tc>
          <w:tcPr>
            <w:tcW w:w="2986" w:type="dxa"/>
            <w:tcMar>
              <w:top w:w="80" w:type="dxa"/>
              <w:left w:w="80" w:type="dxa"/>
              <w:bottom w:w="80" w:type="dxa"/>
              <w:right w:w="80" w:type="dxa"/>
            </w:tcMar>
            <w:vAlign w:val="center"/>
          </w:tcPr>
          <w:p w14:paraId="287E36D8" w14:textId="77777777" w:rsidR="00977B99" w:rsidRPr="009203D9" w:rsidRDefault="002C1DE7">
            <w:pPr>
              <w:rPr>
                <w:lang w:val="ru-RU"/>
              </w:rPr>
            </w:pPr>
            <w:r w:rsidRPr="009203D9">
              <w:rPr>
                <w:sz w:val="28"/>
                <w:lang w:val="ru-RU"/>
              </w:rPr>
              <w:t>Оценка RUL</w:t>
            </w:r>
          </w:p>
        </w:tc>
        <w:tc>
          <w:tcPr>
            <w:tcW w:w="2986" w:type="dxa"/>
            <w:tcMar>
              <w:top w:w="80" w:type="dxa"/>
              <w:left w:w="80" w:type="dxa"/>
              <w:bottom w:w="80" w:type="dxa"/>
              <w:right w:w="80" w:type="dxa"/>
            </w:tcMar>
            <w:vAlign w:val="center"/>
          </w:tcPr>
          <w:p w14:paraId="0D0AC407" w14:textId="77777777" w:rsidR="00977B99" w:rsidRPr="00DD5188" w:rsidRDefault="002C1DE7">
            <w:r w:rsidRPr="00DD5188">
              <w:rPr>
                <w:sz w:val="28"/>
              </w:rPr>
              <w:t>scripts/data_pipeline/estimate_rul.py</w:t>
            </w:r>
          </w:p>
        </w:tc>
        <w:tc>
          <w:tcPr>
            <w:tcW w:w="2986" w:type="dxa"/>
            <w:tcMar>
              <w:top w:w="80" w:type="dxa"/>
              <w:left w:w="80" w:type="dxa"/>
              <w:bottom w:w="80" w:type="dxa"/>
              <w:right w:w="80" w:type="dxa"/>
            </w:tcMar>
            <w:vAlign w:val="center"/>
          </w:tcPr>
          <w:p w14:paraId="710F05ED" w14:textId="77777777" w:rsidR="00977B99" w:rsidRPr="009203D9" w:rsidRDefault="002C1DE7">
            <w:pPr>
              <w:rPr>
                <w:lang w:val="ru-RU"/>
              </w:rPr>
            </w:pPr>
            <w:r w:rsidRPr="009203D9">
              <w:rPr>
                <w:sz w:val="28"/>
                <w:lang w:val="ru-RU"/>
              </w:rPr>
              <w:t>Расчет HI, RUL и уровня риска</w:t>
            </w:r>
          </w:p>
        </w:tc>
      </w:tr>
      <w:tr w:rsidR="00977B99" w:rsidRPr="00754078" w14:paraId="3E92507A" w14:textId="77777777">
        <w:trPr>
          <w:jc w:val="center"/>
        </w:trPr>
        <w:tc>
          <w:tcPr>
            <w:tcW w:w="2986" w:type="dxa"/>
            <w:tcMar>
              <w:top w:w="80" w:type="dxa"/>
              <w:left w:w="80" w:type="dxa"/>
              <w:bottom w:w="80" w:type="dxa"/>
              <w:right w:w="80" w:type="dxa"/>
            </w:tcMar>
            <w:vAlign w:val="center"/>
          </w:tcPr>
          <w:p w14:paraId="4131B1BE" w14:textId="77777777" w:rsidR="00977B99" w:rsidRPr="009203D9" w:rsidRDefault="002C1DE7">
            <w:pPr>
              <w:rPr>
                <w:lang w:val="ru-RU"/>
              </w:rPr>
            </w:pPr>
            <w:r w:rsidRPr="009203D9">
              <w:rPr>
                <w:sz w:val="28"/>
                <w:lang w:val="ru-RU"/>
              </w:rPr>
              <w:lastRenderedPageBreak/>
              <w:t>ML-модель</w:t>
            </w:r>
          </w:p>
        </w:tc>
        <w:tc>
          <w:tcPr>
            <w:tcW w:w="2986" w:type="dxa"/>
            <w:tcMar>
              <w:top w:w="80" w:type="dxa"/>
              <w:left w:w="80" w:type="dxa"/>
              <w:bottom w:w="80" w:type="dxa"/>
              <w:right w:w="80" w:type="dxa"/>
            </w:tcMar>
            <w:vAlign w:val="center"/>
          </w:tcPr>
          <w:p w14:paraId="2A7CA808" w14:textId="77777777" w:rsidR="00977B99" w:rsidRPr="00752A47" w:rsidRDefault="002C1DE7">
            <w:r w:rsidRPr="00752A47">
              <w:rPr>
                <w:sz w:val="28"/>
              </w:rPr>
              <w:t>scripts/data_pipeline/train_rul_mlp.py</w:t>
            </w:r>
          </w:p>
        </w:tc>
        <w:tc>
          <w:tcPr>
            <w:tcW w:w="2986" w:type="dxa"/>
            <w:tcMar>
              <w:top w:w="80" w:type="dxa"/>
              <w:left w:w="80" w:type="dxa"/>
              <w:bottom w:w="80" w:type="dxa"/>
              <w:right w:w="80" w:type="dxa"/>
            </w:tcMar>
            <w:vAlign w:val="center"/>
          </w:tcPr>
          <w:p w14:paraId="0B4704DD" w14:textId="77777777" w:rsidR="00977B99" w:rsidRPr="00752A47" w:rsidRDefault="002C1DE7">
            <w:r w:rsidRPr="009203D9">
              <w:rPr>
                <w:sz w:val="28"/>
                <w:lang w:val="ru-RU"/>
              </w:rPr>
              <w:t>Обучение</w:t>
            </w:r>
            <w:r w:rsidRPr="00752A47">
              <w:rPr>
                <w:sz w:val="28"/>
              </w:rPr>
              <w:t xml:space="preserve"> MLPRegressor </w:t>
            </w:r>
            <w:r w:rsidRPr="009203D9">
              <w:rPr>
                <w:sz w:val="28"/>
                <w:lang w:val="ru-RU"/>
              </w:rPr>
              <w:t>и</w:t>
            </w:r>
            <w:r w:rsidRPr="00752A47">
              <w:rPr>
                <w:sz w:val="28"/>
              </w:rPr>
              <w:t xml:space="preserve"> </w:t>
            </w:r>
            <w:r w:rsidRPr="009203D9">
              <w:rPr>
                <w:sz w:val="28"/>
                <w:lang w:val="ru-RU"/>
              </w:rPr>
              <w:t>расчет</w:t>
            </w:r>
            <w:r w:rsidRPr="00752A47">
              <w:rPr>
                <w:sz w:val="28"/>
              </w:rPr>
              <w:t xml:space="preserve"> MAE/RMSE/R2</w:t>
            </w:r>
          </w:p>
        </w:tc>
      </w:tr>
      <w:tr w:rsidR="00977B99" w:rsidRPr="009203D9" w14:paraId="258905AA" w14:textId="77777777">
        <w:trPr>
          <w:jc w:val="center"/>
        </w:trPr>
        <w:tc>
          <w:tcPr>
            <w:tcW w:w="2986" w:type="dxa"/>
            <w:tcMar>
              <w:top w:w="80" w:type="dxa"/>
              <w:left w:w="80" w:type="dxa"/>
              <w:bottom w:w="80" w:type="dxa"/>
              <w:right w:w="80" w:type="dxa"/>
            </w:tcMar>
            <w:vAlign w:val="center"/>
          </w:tcPr>
          <w:p w14:paraId="0E262905" w14:textId="77777777" w:rsidR="00977B99" w:rsidRPr="009203D9" w:rsidRDefault="002C1DE7">
            <w:pPr>
              <w:rPr>
                <w:lang w:val="ru-RU"/>
              </w:rPr>
            </w:pPr>
            <w:r w:rsidRPr="009203D9">
              <w:rPr>
                <w:sz w:val="28"/>
                <w:lang w:val="ru-RU"/>
              </w:rPr>
              <w:t>Визуализация</w:t>
            </w:r>
          </w:p>
        </w:tc>
        <w:tc>
          <w:tcPr>
            <w:tcW w:w="2986" w:type="dxa"/>
            <w:tcMar>
              <w:top w:w="80" w:type="dxa"/>
              <w:left w:w="80" w:type="dxa"/>
              <w:bottom w:w="80" w:type="dxa"/>
              <w:right w:w="80" w:type="dxa"/>
            </w:tcMar>
            <w:vAlign w:val="center"/>
          </w:tcPr>
          <w:p w14:paraId="69007058" w14:textId="77777777" w:rsidR="00977B99" w:rsidRPr="00DD5188" w:rsidRDefault="002C1DE7">
            <w:r w:rsidRPr="00DD5188">
              <w:rPr>
                <w:sz w:val="28"/>
              </w:rPr>
              <w:t>infra/pak/grafana/dashboards/vkr_pak_dashboard.json</w:t>
            </w:r>
          </w:p>
        </w:tc>
        <w:tc>
          <w:tcPr>
            <w:tcW w:w="2986" w:type="dxa"/>
            <w:tcMar>
              <w:top w:w="80" w:type="dxa"/>
              <w:left w:w="80" w:type="dxa"/>
              <w:bottom w:w="80" w:type="dxa"/>
              <w:right w:w="80" w:type="dxa"/>
            </w:tcMar>
            <w:vAlign w:val="center"/>
          </w:tcPr>
          <w:p w14:paraId="50E2BD67" w14:textId="77777777" w:rsidR="00977B99" w:rsidRPr="009203D9" w:rsidRDefault="002C1DE7">
            <w:pPr>
              <w:rPr>
                <w:lang w:val="ru-RU"/>
              </w:rPr>
            </w:pPr>
            <w:r w:rsidRPr="009203D9">
              <w:rPr>
                <w:sz w:val="28"/>
                <w:lang w:val="ru-RU"/>
              </w:rPr>
              <w:t>Панель мониторинга HI/RUL и предупреждений</w:t>
            </w:r>
          </w:p>
        </w:tc>
      </w:tr>
    </w:tbl>
    <w:p w14:paraId="14AB1E28" w14:textId="77777777" w:rsidR="00977B99" w:rsidRPr="009203D9" w:rsidRDefault="00977B99"/>
    <w:p w14:paraId="03B09E61" w14:textId="77777777" w:rsidR="00977B99" w:rsidRPr="009203D9" w:rsidRDefault="002C1DE7">
      <w:pPr>
        <w:spacing w:line="360" w:lineRule="auto"/>
      </w:pPr>
      <w:r w:rsidRPr="009203D9">
        <w:rPr>
          <w:sz w:val="28"/>
        </w:rPr>
        <w:t>Таблица Б.2 - Конфигурационные файлы инфраструктурного слоя</w:t>
      </w:r>
    </w:p>
    <w:tbl>
      <w:tblPr>
        <w:tblStyle w:val="af0"/>
        <w:tblW w:w="0" w:type="auto"/>
        <w:jc w:val="center"/>
        <w:tblLook w:val="04A0" w:firstRow="1" w:lastRow="0" w:firstColumn="1" w:lastColumn="0" w:noHBand="0" w:noVBand="1"/>
      </w:tblPr>
      <w:tblGrid>
        <w:gridCol w:w="1656"/>
        <w:gridCol w:w="6068"/>
        <w:gridCol w:w="1904"/>
      </w:tblGrid>
      <w:tr w:rsidR="00977B99" w:rsidRPr="009203D9" w14:paraId="1550B8B3" w14:textId="77777777">
        <w:trPr>
          <w:jc w:val="center"/>
        </w:trPr>
        <w:tc>
          <w:tcPr>
            <w:tcW w:w="2986" w:type="dxa"/>
            <w:tcMar>
              <w:top w:w="80" w:type="dxa"/>
              <w:left w:w="80" w:type="dxa"/>
              <w:bottom w:w="80" w:type="dxa"/>
              <w:right w:w="80" w:type="dxa"/>
            </w:tcMar>
            <w:vAlign w:val="center"/>
          </w:tcPr>
          <w:p w14:paraId="29B8AB68" w14:textId="77777777" w:rsidR="00977B99" w:rsidRPr="009203D9" w:rsidRDefault="002C1DE7">
            <w:pPr>
              <w:jc w:val="center"/>
              <w:rPr>
                <w:lang w:val="ru-RU"/>
              </w:rPr>
            </w:pPr>
            <w:r w:rsidRPr="009203D9">
              <w:rPr>
                <w:b/>
                <w:sz w:val="28"/>
                <w:lang w:val="ru-RU"/>
              </w:rPr>
              <w:t>Компонент</w:t>
            </w:r>
          </w:p>
        </w:tc>
        <w:tc>
          <w:tcPr>
            <w:tcW w:w="2986" w:type="dxa"/>
            <w:tcMar>
              <w:top w:w="80" w:type="dxa"/>
              <w:left w:w="80" w:type="dxa"/>
              <w:bottom w:w="80" w:type="dxa"/>
              <w:right w:w="80" w:type="dxa"/>
            </w:tcMar>
            <w:vAlign w:val="center"/>
          </w:tcPr>
          <w:p w14:paraId="2C948927" w14:textId="77777777" w:rsidR="00977B99" w:rsidRPr="009203D9" w:rsidRDefault="002C1DE7">
            <w:pPr>
              <w:jc w:val="center"/>
              <w:rPr>
                <w:lang w:val="ru-RU"/>
              </w:rPr>
            </w:pPr>
            <w:r w:rsidRPr="009203D9">
              <w:rPr>
                <w:b/>
                <w:sz w:val="28"/>
                <w:lang w:val="ru-RU"/>
              </w:rPr>
              <w:t>Файл</w:t>
            </w:r>
          </w:p>
        </w:tc>
        <w:tc>
          <w:tcPr>
            <w:tcW w:w="2986" w:type="dxa"/>
            <w:tcMar>
              <w:top w:w="80" w:type="dxa"/>
              <w:left w:w="80" w:type="dxa"/>
              <w:bottom w:w="80" w:type="dxa"/>
              <w:right w:w="80" w:type="dxa"/>
            </w:tcMar>
            <w:vAlign w:val="center"/>
          </w:tcPr>
          <w:p w14:paraId="595E64E0" w14:textId="77777777" w:rsidR="00977B99" w:rsidRPr="009203D9" w:rsidRDefault="002C1DE7">
            <w:pPr>
              <w:jc w:val="center"/>
              <w:rPr>
                <w:lang w:val="ru-RU"/>
              </w:rPr>
            </w:pPr>
            <w:r w:rsidRPr="009203D9">
              <w:rPr>
                <w:b/>
                <w:sz w:val="28"/>
                <w:lang w:val="ru-RU"/>
              </w:rPr>
              <w:t>Содержание</w:t>
            </w:r>
          </w:p>
        </w:tc>
      </w:tr>
      <w:tr w:rsidR="00977B99" w:rsidRPr="009203D9" w14:paraId="6DE65A92" w14:textId="77777777">
        <w:trPr>
          <w:jc w:val="center"/>
        </w:trPr>
        <w:tc>
          <w:tcPr>
            <w:tcW w:w="2986" w:type="dxa"/>
            <w:tcMar>
              <w:top w:w="80" w:type="dxa"/>
              <w:left w:w="80" w:type="dxa"/>
              <w:bottom w:w="80" w:type="dxa"/>
              <w:right w:w="80" w:type="dxa"/>
            </w:tcMar>
            <w:vAlign w:val="center"/>
          </w:tcPr>
          <w:p w14:paraId="54CA5DE7" w14:textId="77777777" w:rsidR="00977B99" w:rsidRPr="009203D9" w:rsidRDefault="002C1DE7">
            <w:pPr>
              <w:rPr>
                <w:lang w:val="ru-RU"/>
              </w:rPr>
            </w:pPr>
            <w:r w:rsidRPr="009203D9">
              <w:rPr>
                <w:sz w:val="28"/>
                <w:lang w:val="ru-RU"/>
              </w:rPr>
              <w:t>Docker Compose</w:t>
            </w:r>
          </w:p>
        </w:tc>
        <w:tc>
          <w:tcPr>
            <w:tcW w:w="2986" w:type="dxa"/>
            <w:tcMar>
              <w:top w:w="80" w:type="dxa"/>
              <w:left w:w="80" w:type="dxa"/>
              <w:bottom w:w="80" w:type="dxa"/>
              <w:right w:w="80" w:type="dxa"/>
            </w:tcMar>
            <w:vAlign w:val="center"/>
          </w:tcPr>
          <w:p w14:paraId="72814D91" w14:textId="77777777" w:rsidR="00977B99" w:rsidRPr="00DD5188" w:rsidRDefault="002C1DE7">
            <w:r w:rsidRPr="00DD5188">
              <w:rPr>
                <w:sz w:val="28"/>
              </w:rPr>
              <w:t>infra/pak/docker-compose.yml</w:t>
            </w:r>
          </w:p>
        </w:tc>
        <w:tc>
          <w:tcPr>
            <w:tcW w:w="2986" w:type="dxa"/>
            <w:tcMar>
              <w:top w:w="80" w:type="dxa"/>
              <w:left w:w="80" w:type="dxa"/>
              <w:bottom w:w="80" w:type="dxa"/>
              <w:right w:w="80" w:type="dxa"/>
            </w:tcMar>
            <w:vAlign w:val="center"/>
          </w:tcPr>
          <w:p w14:paraId="6589AE08" w14:textId="77777777" w:rsidR="00977B99" w:rsidRPr="009203D9" w:rsidRDefault="002C1DE7">
            <w:pPr>
              <w:rPr>
                <w:lang w:val="ru-RU"/>
              </w:rPr>
            </w:pPr>
            <w:r w:rsidRPr="009203D9">
              <w:rPr>
                <w:sz w:val="28"/>
                <w:lang w:val="ru-RU"/>
              </w:rPr>
              <w:t>Локальный запуск InfluxDB и Grafana</w:t>
            </w:r>
          </w:p>
        </w:tc>
      </w:tr>
      <w:tr w:rsidR="00977B99" w:rsidRPr="00754078" w14:paraId="59572CF9" w14:textId="77777777">
        <w:trPr>
          <w:jc w:val="center"/>
        </w:trPr>
        <w:tc>
          <w:tcPr>
            <w:tcW w:w="2986" w:type="dxa"/>
            <w:tcMar>
              <w:top w:w="80" w:type="dxa"/>
              <w:left w:w="80" w:type="dxa"/>
              <w:bottom w:w="80" w:type="dxa"/>
              <w:right w:w="80" w:type="dxa"/>
            </w:tcMar>
            <w:vAlign w:val="center"/>
          </w:tcPr>
          <w:p w14:paraId="392D81EF" w14:textId="77777777" w:rsidR="00977B99" w:rsidRPr="009203D9" w:rsidRDefault="002C1DE7">
            <w:pPr>
              <w:rPr>
                <w:lang w:val="ru-RU"/>
              </w:rPr>
            </w:pPr>
            <w:r w:rsidRPr="009203D9">
              <w:rPr>
                <w:sz w:val="28"/>
                <w:lang w:val="ru-RU"/>
              </w:rPr>
              <w:t>Источник данных Grafana</w:t>
            </w:r>
          </w:p>
        </w:tc>
        <w:tc>
          <w:tcPr>
            <w:tcW w:w="2986" w:type="dxa"/>
            <w:tcMar>
              <w:top w:w="80" w:type="dxa"/>
              <w:left w:w="80" w:type="dxa"/>
              <w:bottom w:w="80" w:type="dxa"/>
              <w:right w:w="80" w:type="dxa"/>
            </w:tcMar>
            <w:vAlign w:val="center"/>
          </w:tcPr>
          <w:p w14:paraId="21DE8112" w14:textId="77777777" w:rsidR="00977B99" w:rsidRPr="00DD5188" w:rsidRDefault="002C1DE7">
            <w:r w:rsidRPr="00DD5188">
              <w:rPr>
                <w:sz w:val="28"/>
              </w:rPr>
              <w:t>infra/pak/grafana/provisioning/datasources/influxdb.yml</w:t>
            </w:r>
          </w:p>
        </w:tc>
        <w:tc>
          <w:tcPr>
            <w:tcW w:w="2986" w:type="dxa"/>
            <w:tcMar>
              <w:top w:w="80" w:type="dxa"/>
              <w:left w:w="80" w:type="dxa"/>
              <w:bottom w:w="80" w:type="dxa"/>
              <w:right w:w="80" w:type="dxa"/>
            </w:tcMar>
            <w:vAlign w:val="center"/>
          </w:tcPr>
          <w:p w14:paraId="700A61CF" w14:textId="77777777" w:rsidR="00977B99" w:rsidRPr="00DD5188" w:rsidRDefault="002C1DE7">
            <w:r w:rsidRPr="009203D9">
              <w:rPr>
                <w:sz w:val="28"/>
                <w:lang w:val="ru-RU"/>
              </w:rPr>
              <w:t>Подключение</w:t>
            </w:r>
            <w:r w:rsidRPr="00DD5188">
              <w:rPr>
                <w:sz w:val="28"/>
              </w:rPr>
              <w:t xml:space="preserve"> Grafana </w:t>
            </w:r>
            <w:r w:rsidRPr="009203D9">
              <w:rPr>
                <w:sz w:val="28"/>
                <w:lang w:val="ru-RU"/>
              </w:rPr>
              <w:t>к</w:t>
            </w:r>
            <w:r w:rsidRPr="00DD5188">
              <w:rPr>
                <w:sz w:val="28"/>
              </w:rPr>
              <w:t xml:space="preserve"> bucket vkr_pak</w:t>
            </w:r>
          </w:p>
        </w:tc>
      </w:tr>
      <w:tr w:rsidR="00977B99" w:rsidRPr="009203D9" w14:paraId="7044B8D7" w14:textId="77777777">
        <w:trPr>
          <w:jc w:val="center"/>
        </w:trPr>
        <w:tc>
          <w:tcPr>
            <w:tcW w:w="2986" w:type="dxa"/>
            <w:tcMar>
              <w:top w:w="80" w:type="dxa"/>
              <w:left w:w="80" w:type="dxa"/>
              <w:bottom w:w="80" w:type="dxa"/>
              <w:right w:w="80" w:type="dxa"/>
            </w:tcMar>
            <w:vAlign w:val="center"/>
          </w:tcPr>
          <w:p w14:paraId="00652028" w14:textId="77777777" w:rsidR="00977B99" w:rsidRPr="009203D9" w:rsidRDefault="002C1DE7">
            <w:pPr>
              <w:rPr>
                <w:lang w:val="ru-RU"/>
              </w:rPr>
            </w:pPr>
            <w:r w:rsidRPr="009203D9">
              <w:rPr>
                <w:sz w:val="28"/>
                <w:lang w:val="ru-RU"/>
              </w:rPr>
              <w:t>Провижининг панелей</w:t>
            </w:r>
          </w:p>
        </w:tc>
        <w:tc>
          <w:tcPr>
            <w:tcW w:w="2986" w:type="dxa"/>
            <w:tcMar>
              <w:top w:w="80" w:type="dxa"/>
              <w:left w:w="80" w:type="dxa"/>
              <w:bottom w:w="80" w:type="dxa"/>
              <w:right w:w="80" w:type="dxa"/>
            </w:tcMar>
            <w:vAlign w:val="center"/>
          </w:tcPr>
          <w:p w14:paraId="428F4DE3" w14:textId="77777777" w:rsidR="00977B99" w:rsidRPr="00752A47" w:rsidRDefault="002C1DE7">
            <w:r w:rsidRPr="00752A47">
              <w:rPr>
                <w:sz w:val="28"/>
              </w:rPr>
              <w:t>infra/pak/grafana/provisioning/dashboards/dashboards.yml</w:t>
            </w:r>
          </w:p>
        </w:tc>
        <w:tc>
          <w:tcPr>
            <w:tcW w:w="2986" w:type="dxa"/>
            <w:tcMar>
              <w:top w:w="80" w:type="dxa"/>
              <w:left w:w="80" w:type="dxa"/>
              <w:bottom w:w="80" w:type="dxa"/>
              <w:right w:w="80" w:type="dxa"/>
            </w:tcMar>
            <w:vAlign w:val="center"/>
          </w:tcPr>
          <w:p w14:paraId="0EABCF84" w14:textId="77777777" w:rsidR="00977B99" w:rsidRPr="009203D9" w:rsidRDefault="002C1DE7">
            <w:pPr>
              <w:rPr>
                <w:lang w:val="ru-RU"/>
              </w:rPr>
            </w:pPr>
            <w:r w:rsidRPr="009203D9">
              <w:rPr>
                <w:sz w:val="28"/>
                <w:lang w:val="ru-RU"/>
              </w:rPr>
              <w:t>Автоматическая регистрация панели ПАК</w:t>
            </w:r>
          </w:p>
        </w:tc>
      </w:tr>
      <w:tr w:rsidR="00977B99" w:rsidRPr="009203D9" w14:paraId="46F052AF" w14:textId="77777777">
        <w:trPr>
          <w:jc w:val="center"/>
        </w:trPr>
        <w:tc>
          <w:tcPr>
            <w:tcW w:w="2986" w:type="dxa"/>
            <w:tcMar>
              <w:top w:w="80" w:type="dxa"/>
              <w:left w:w="80" w:type="dxa"/>
              <w:bottom w:w="80" w:type="dxa"/>
              <w:right w:w="80" w:type="dxa"/>
            </w:tcMar>
            <w:vAlign w:val="center"/>
          </w:tcPr>
          <w:p w14:paraId="177411A9" w14:textId="77777777" w:rsidR="00977B99" w:rsidRPr="009203D9" w:rsidRDefault="002C1DE7">
            <w:pPr>
              <w:rPr>
                <w:lang w:val="ru-RU"/>
              </w:rPr>
            </w:pPr>
            <w:r w:rsidRPr="009203D9">
              <w:rPr>
                <w:sz w:val="28"/>
                <w:lang w:val="ru-RU"/>
              </w:rPr>
              <w:t>Панель оператора</w:t>
            </w:r>
          </w:p>
        </w:tc>
        <w:tc>
          <w:tcPr>
            <w:tcW w:w="2986" w:type="dxa"/>
            <w:tcMar>
              <w:top w:w="80" w:type="dxa"/>
              <w:left w:w="80" w:type="dxa"/>
              <w:bottom w:w="80" w:type="dxa"/>
              <w:right w:w="80" w:type="dxa"/>
            </w:tcMar>
            <w:vAlign w:val="center"/>
          </w:tcPr>
          <w:p w14:paraId="5AD6361E" w14:textId="77777777" w:rsidR="00977B99" w:rsidRPr="00DD5188" w:rsidRDefault="002C1DE7">
            <w:r w:rsidRPr="00DD5188">
              <w:rPr>
                <w:sz w:val="28"/>
              </w:rPr>
              <w:t>infra/pak/grafana/dashboards/vkr_pak_dashboard.json</w:t>
            </w:r>
          </w:p>
        </w:tc>
        <w:tc>
          <w:tcPr>
            <w:tcW w:w="2986" w:type="dxa"/>
            <w:tcMar>
              <w:top w:w="80" w:type="dxa"/>
              <w:left w:w="80" w:type="dxa"/>
              <w:bottom w:w="80" w:type="dxa"/>
              <w:right w:w="80" w:type="dxa"/>
            </w:tcMar>
            <w:vAlign w:val="center"/>
          </w:tcPr>
          <w:p w14:paraId="66E6FFCD" w14:textId="77777777" w:rsidR="00977B99" w:rsidRPr="009203D9" w:rsidRDefault="002C1DE7">
            <w:pPr>
              <w:rPr>
                <w:lang w:val="ru-RU"/>
              </w:rPr>
            </w:pPr>
            <w:r w:rsidRPr="009203D9">
              <w:rPr>
                <w:sz w:val="28"/>
                <w:lang w:val="ru-RU"/>
              </w:rPr>
              <w:t>Графики момента, HI, RUL, ошибки и метрик качества</w:t>
            </w:r>
          </w:p>
        </w:tc>
      </w:tr>
      <w:tr w:rsidR="00977B99" w:rsidRPr="009203D9" w14:paraId="282CCDA9" w14:textId="77777777">
        <w:trPr>
          <w:jc w:val="center"/>
        </w:trPr>
        <w:tc>
          <w:tcPr>
            <w:tcW w:w="2986" w:type="dxa"/>
            <w:tcMar>
              <w:top w:w="80" w:type="dxa"/>
              <w:left w:w="80" w:type="dxa"/>
              <w:bottom w:w="80" w:type="dxa"/>
              <w:right w:w="80" w:type="dxa"/>
            </w:tcMar>
            <w:vAlign w:val="center"/>
          </w:tcPr>
          <w:p w14:paraId="0CA0DD0B" w14:textId="77777777" w:rsidR="00977B99" w:rsidRPr="009203D9" w:rsidRDefault="002C1DE7">
            <w:pPr>
              <w:rPr>
                <w:lang w:val="ru-RU"/>
              </w:rPr>
            </w:pPr>
            <w:r w:rsidRPr="009203D9">
              <w:rPr>
                <w:sz w:val="28"/>
                <w:lang w:val="ru-RU"/>
              </w:rPr>
              <w:t>Экспорт во временные ряды</w:t>
            </w:r>
          </w:p>
        </w:tc>
        <w:tc>
          <w:tcPr>
            <w:tcW w:w="2986" w:type="dxa"/>
            <w:tcMar>
              <w:top w:w="80" w:type="dxa"/>
              <w:left w:w="80" w:type="dxa"/>
              <w:bottom w:w="80" w:type="dxa"/>
              <w:right w:w="80" w:type="dxa"/>
            </w:tcMar>
            <w:vAlign w:val="center"/>
          </w:tcPr>
          <w:p w14:paraId="124C9DD4" w14:textId="77777777" w:rsidR="00977B99" w:rsidRPr="00752A47" w:rsidRDefault="002C1DE7">
            <w:r w:rsidRPr="00752A47">
              <w:rPr>
                <w:sz w:val="28"/>
              </w:rPr>
              <w:t>scripts/data_pipeline/export_to_influx.py</w:t>
            </w:r>
          </w:p>
        </w:tc>
        <w:tc>
          <w:tcPr>
            <w:tcW w:w="2986" w:type="dxa"/>
            <w:tcMar>
              <w:top w:w="80" w:type="dxa"/>
              <w:left w:w="80" w:type="dxa"/>
              <w:bottom w:w="80" w:type="dxa"/>
              <w:right w:w="80" w:type="dxa"/>
            </w:tcMar>
            <w:vAlign w:val="center"/>
          </w:tcPr>
          <w:p w14:paraId="204F95A6" w14:textId="77777777" w:rsidR="00977B99" w:rsidRPr="009203D9" w:rsidRDefault="002C1DE7">
            <w:pPr>
              <w:rPr>
                <w:lang w:val="ru-RU"/>
              </w:rPr>
            </w:pPr>
            <w:r w:rsidRPr="009203D9">
              <w:rPr>
                <w:sz w:val="28"/>
                <w:lang w:val="ru-RU"/>
              </w:rPr>
              <w:t>Запись результатов обработки в InfluxDB</w:t>
            </w:r>
          </w:p>
        </w:tc>
      </w:tr>
    </w:tbl>
    <w:p w14:paraId="59DA8364" w14:textId="77777777" w:rsidR="00977B99" w:rsidRPr="009203D9" w:rsidRDefault="00977B99"/>
    <w:p w14:paraId="2EEF799B" w14:textId="77777777" w:rsidR="008953F6" w:rsidRDefault="008953F6">
      <w:pPr>
        <w:widowControl/>
        <w:autoSpaceDE/>
        <w:autoSpaceDN/>
        <w:spacing w:after="160" w:line="278" w:lineRule="auto"/>
        <w:rPr>
          <w:sz w:val="28"/>
        </w:rPr>
      </w:pPr>
      <w:r>
        <w:rPr>
          <w:sz w:val="28"/>
        </w:rPr>
        <w:br w:type="page"/>
      </w:r>
    </w:p>
    <w:p w14:paraId="341906D3" w14:textId="77777777" w:rsidR="00977B99" w:rsidRPr="009203D9" w:rsidRDefault="002C1DE7">
      <w:pPr>
        <w:spacing w:line="360" w:lineRule="auto"/>
      </w:pPr>
      <w:r w:rsidRPr="009203D9">
        <w:rPr>
          <w:sz w:val="28"/>
        </w:rPr>
        <w:lastRenderedPageBreak/>
        <w:t>Таблица Б.3 - Контрольные артефакты апробации</w:t>
      </w:r>
    </w:p>
    <w:tbl>
      <w:tblPr>
        <w:tblStyle w:val="af0"/>
        <w:tblW w:w="0" w:type="auto"/>
        <w:jc w:val="center"/>
        <w:tblLook w:val="04A0" w:firstRow="1" w:lastRow="0" w:firstColumn="1" w:lastColumn="0" w:noHBand="0" w:noVBand="1"/>
      </w:tblPr>
      <w:tblGrid>
        <w:gridCol w:w="6149"/>
        <w:gridCol w:w="1565"/>
        <w:gridCol w:w="1914"/>
      </w:tblGrid>
      <w:tr w:rsidR="00977B99" w:rsidRPr="009203D9" w14:paraId="35B8FC5C" w14:textId="77777777">
        <w:trPr>
          <w:jc w:val="center"/>
        </w:trPr>
        <w:tc>
          <w:tcPr>
            <w:tcW w:w="2986" w:type="dxa"/>
            <w:tcMar>
              <w:top w:w="80" w:type="dxa"/>
              <w:left w:w="80" w:type="dxa"/>
              <w:bottom w:w="80" w:type="dxa"/>
              <w:right w:w="80" w:type="dxa"/>
            </w:tcMar>
            <w:vAlign w:val="center"/>
          </w:tcPr>
          <w:p w14:paraId="3F27AC7C" w14:textId="77777777" w:rsidR="00977B99" w:rsidRPr="009203D9" w:rsidRDefault="002C1DE7">
            <w:pPr>
              <w:jc w:val="center"/>
              <w:rPr>
                <w:lang w:val="ru-RU"/>
              </w:rPr>
            </w:pPr>
            <w:r w:rsidRPr="009203D9">
              <w:rPr>
                <w:b/>
                <w:sz w:val="28"/>
                <w:lang w:val="ru-RU"/>
              </w:rPr>
              <w:t>Артефакт</w:t>
            </w:r>
          </w:p>
        </w:tc>
        <w:tc>
          <w:tcPr>
            <w:tcW w:w="2986" w:type="dxa"/>
            <w:tcMar>
              <w:top w:w="80" w:type="dxa"/>
              <w:left w:w="80" w:type="dxa"/>
              <w:bottom w:w="80" w:type="dxa"/>
              <w:right w:w="80" w:type="dxa"/>
            </w:tcMar>
            <w:vAlign w:val="center"/>
          </w:tcPr>
          <w:p w14:paraId="7010F719" w14:textId="77777777" w:rsidR="00977B99" w:rsidRPr="009203D9" w:rsidRDefault="002C1DE7">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55E4630E" w14:textId="77777777" w:rsidR="00977B99" w:rsidRPr="009203D9" w:rsidRDefault="002C1DE7">
            <w:pPr>
              <w:jc w:val="center"/>
              <w:rPr>
                <w:lang w:val="ru-RU"/>
              </w:rPr>
            </w:pPr>
            <w:r w:rsidRPr="009203D9">
              <w:rPr>
                <w:b/>
                <w:sz w:val="28"/>
                <w:lang w:val="ru-RU"/>
              </w:rPr>
              <w:t>Использование в РПЗ</w:t>
            </w:r>
          </w:p>
        </w:tc>
      </w:tr>
      <w:tr w:rsidR="00977B99" w:rsidRPr="009203D9" w14:paraId="2D1898F6" w14:textId="77777777">
        <w:trPr>
          <w:jc w:val="center"/>
        </w:trPr>
        <w:tc>
          <w:tcPr>
            <w:tcW w:w="2986" w:type="dxa"/>
            <w:tcMar>
              <w:top w:w="80" w:type="dxa"/>
              <w:left w:w="80" w:type="dxa"/>
              <w:bottom w:w="80" w:type="dxa"/>
              <w:right w:w="80" w:type="dxa"/>
            </w:tcMar>
            <w:vAlign w:val="center"/>
          </w:tcPr>
          <w:p w14:paraId="14B61AF5" w14:textId="77777777" w:rsidR="00977B99" w:rsidRPr="00752A47" w:rsidRDefault="002C1DE7">
            <w:r w:rsidRPr="00752A47">
              <w:rPr>
                <w:sz w:val="28"/>
              </w:rPr>
              <w:t>data/telemetry/vkr_raw/long_live_01.jsonl</w:t>
            </w:r>
          </w:p>
        </w:tc>
        <w:tc>
          <w:tcPr>
            <w:tcW w:w="2986" w:type="dxa"/>
            <w:tcMar>
              <w:top w:w="80" w:type="dxa"/>
              <w:left w:w="80" w:type="dxa"/>
              <w:bottom w:w="80" w:type="dxa"/>
              <w:right w:w="80" w:type="dxa"/>
            </w:tcMar>
            <w:vAlign w:val="center"/>
          </w:tcPr>
          <w:p w14:paraId="2934F210" w14:textId="77777777" w:rsidR="00977B99" w:rsidRPr="009203D9" w:rsidRDefault="002C1DE7">
            <w:pPr>
              <w:rPr>
                <w:lang w:val="ru-RU"/>
              </w:rPr>
            </w:pPr>
            <w:r w:rsidRPr="009203D9">
              <w:rPr>
                <w:sz w:val="28"/>
                <w:lang w:val="ru-RU"/>
              </w:rPr>
              <w:t>22174 пакета</w:t>
            </w:r>
          </w:p>
        </w:tc>
        <w:tc>
          <w:tcPr>
            <w:tcW w:w="2986" w:type="dxa"/>
            <w:tcMar>
              <w:top w:w="80" w:type="dxa"/>
              <w:left w:w="80" w:type="dxa"/>
              <w:bottom w:w="80" w:type="dxa"/>
              <w:right w:w="80" w:type="dxa"/>
            </w:tcMar>
            <w:vAlign w:val="center"/>
          </w:tcPr>
          <w:p w14:paraId="6F37071B" w14:textId="77777777" w:rsidR="00977B99" w:rsidRPr="009203D9" w:rsidRDefault="002C1DE7">
            <w:pPr>
              <w:rPr>
                <w:lang w:val="ru-RU"/>
              </w:rPr>
            </w:pPr>
            <w:r w:rsidRPr="009203D9">
              <w:rPr>
                <w:sz w:val="28"/>
                <w:lang w:val="ru-RU"/>
              </w:rPr>
              <w:t>Основной набор телеметрии</w:t>
            </w:r>
          </w:p>
        </w:tc>
      </w:tr>
      <w:tr w:rsidR="00977B99" w:rsidRPr="009203D9" w14:paraId="2FABFCF2" w14:textId="77777777">
        <w:trPr>
          <w:jc w:val="center"/>
        </w:trPr>
        <w:tc>
          <w:tcPr>
            <w:tcW w:w="2986" w:type="dxa"/>
            <w:tcMar>
              <w:top w:w="80" w:type="dxa"/>
              <w:left w:w="80" w:type="dxa"/>
              <w:bottom w:w="80" w:type="dxa"/>
              <w:right w:w="80" w:type="dxa"/>
            </w:tcMar>
            <w:vAlign w:val="center"/>
          </w:tcPr>
          <w:p w14:paraId="23B0DC7A" w14:textId="77777777" w:rsidR="00977B99" w:rsidRPr="00DD5188" w:rsidRDefault="002C1DE7">
            <w:r w:rsidRPr="00DD5188">
              <w:rPr>
                <w:sz w:val="28"/>
              </w:rPr>
              <w:t>data/telemetry/vkr_normalized/vkr_telemetry_normalized.csv</w:t>
            </w:r>
          </w:p>
        </w:tc>
        <w:tc>
          <w:tcPr>
            <w:tcW w:w="2986" w:type="dxa"/>
            <w:tcMar>
              <w:top w:w="80" w:type="dxa"/>
              <w:left w:w="80" w:type="dxa"/>
              <w:bottom w:w="80" w:type="dxa"/>
              <w:right w:w="80" w:type="dxa"/>
            </w:tcMar>
            <w:vAlign w:val="center"/>
          </w:tcPr>
          <w:p w14:paraId="5306F642" w14:textId="77777777" w:rsidR="00977B99" w:rsidRPr="009203D9" w:rsidRDefault="002C1DE7">
            <w:pPr>
              <w:rPr>
                <w:lang w:val="ru-RU"/>
              </w:rPr>
            </w:pPr>
            <w:r w:rsidRPr="009203D9">
              <w:rPr>
                <w:sz w:val="28"/>
                <w:lang w:val="ru-RU"/>
              </w:rPr>
              <w:t>88696 строк</w:t>
            </w:r>
          </w:p>
        </w:tc>
        <w:tc>
          <w:tcPr>
            <w:tcW w:w="2986" w:type="dxa"/>
            <w:tcMar>
              <w:top w:w="80" w:type="dxa"/>
              <w:left w:w="80" w:type="dxa"/>
              <w:bottom w:w="80" w:type="dxa"/>
              <w:right w:w="80" w:type="dxa"/>
            </w:tcMar>
            <w:vAlign w:val="center"/>
          </w:tcPr>
          <w:p w14:paraId="4D2215D2" w14:textId="77777777" w:rsidR="00977B99" w:rsidRPr="009203D9" w:rsidRDefault="002C1DE7">
            <w:pPr>
              <w:rPr>
                <w:lang w:val="ru-RU"/>
              </w:rPr>
            </w:pPr>
            <w:r w:rsidRPr="009203D9">
              <w:rPr>
                <w:sz w:val="28"/>
                <w:lang w:val="ru-RU"/>
              </w:rPr>
              <w:t>Проверка полноты данных</w:t>
            </w:r>
          </w:p>
        </w:tc>
      </w:tr>
      <w:tr w:rsidR="00977B99" w:rsidRPr="009203D9" w14:paraId="2B7648FB" w14:textId="77777777">
        <w:trPr>
          <w:jc w:val="center"/>
        </w:trPr>
        <w:tc>
          <w:tcPr>
            <w:tcW w:w="2986" w:type="dxa"/>
            <w:tcMar>
              <w:top w:w="80" w:type="dxa"/>
              <w:left w:w="80" w:type="dxa"/>
              <w:bottom w:w="80" w:type="dxa"/>
              <w:right w:w="80" w:type="dxa"/>
            </w:tcMar>
            <w:vAlign w:val="center"/>
          </w:tcPr>
          <w:p w14:paraId="741399B7" w14:textId="77777777" w:rsidR="00977B99" w:rsidRPr="00752A47" w:rsidRDefault="002C1DE7">
            <w:r w:rsidRPr="00752A47">
              <w:rPr>
                <w:sz w:val="28"/>
              </w:rPr>
              <w:t>data/features/vkr_features.csv</w:t>
            </w:r>
          </w:p>
        </w:tc>
        <w:tc>
          <w:tcPr>
            <w:tcW w:w="2986" w:type="dxa"/>
            <w:tcMar>
              <w:top w:w="80" w:type="dxa"/>
              <w:left w:w="80" w:type="dxa"/>
              <w:bottom w:w="80" w:type="dxa"/>
              <w:right w:w="80" w:type="dxa"/>
            </w:tcMar>
            <w:vAlign w:val="center"/>
          </w:tcPr>
          <w:p w14:paraId="2EFCFE76" w14:textId="77777777" w:rsidR="00977B99" w:rsidRPr="009203D9" w:rsidRDefault="002C1DE7">
            <w:pPr>
              <w:spacing w:line="360" w:lineRule="auto"/>
              <w:jc w:val="both"/>
              <w:rPr>
                <w:lang w:val="ru-RU"/>
              </w:rPr>
            </w:pPr>
            <w:r w:rsidRPr="009203D9">
              <w:rPr>
                <w:sz w:val="28"/>
                <w:lang w:val="ru-RU"/>
              </w:rPr>
              <w:t>600 строк признаков</w:t>
            </w:r>
          </w:p>
        </w:tc>
        <w:tc>
          <w:tcPr>
            <w:tcW w:w="2986" w:type="dxa"/>
            <w:tcMar>
              <w:top w:w="80" w:type="dxa"/>
              <w:left w:w="80" w:type="dxa"/>
              <w:bottom w:w="80" w:type="dxa"/>
              <w:right w:w="80" w:type="dxa"/>
            </w:tcMar>
            <w:vAlign w:val="center"/>
          </w:tcPr>
          <w:p w14:paraId="3ABACDCF" w14:textId="77777777" w:rsidR="00977B99" w:rsidRPr="009203D9" w:rsidRDefault="002C1DE7">
            <w:pPr>
              <w:rPr>
                <w:lang w:val="ru-RU"/>
              </w:rPr>
            </w:pPr>
            <w:r w:rsidRPr="009203D9">
              <w:rPr>
                <w:sz w:val="28"/>
                <w:lang w:val="ru-RU"/>
              </w:rPr>
              <w:t>Расчет диагностических признаков</w:t>
            </w:r>
          </w:p>
        </w:tc>
      </w:tr>
      <w:tr w:rsidR="00977B99" w:rsidRPr="009203D9" w14:paraId="7B551BB1" w14:textId="77777777">
        <w:trPr>
          <w:jc w:val="center"/>
        </w:trPr>
        <w:tc>
          <w:tcPr>
            <w:tcW w:w="2986" w:type="dxa"/>
            <w:tcMar>
              <w:top w:w="80" w:type="dxa"/>
              <w:left w:w="80" w:type="dxa"/>
              <w:bottom w:w="80" w:type="dxa"/>
              <w:right w:w="80" w:type="dxa"/>
            </w:tcMar>
            <w:vAlign w:val="center"/>
          </w:tcPr>
          <w:p w14:paraId="73DA834C" w14:textId="77777777" w:rsidR="00977B99" w:rsidRPr="00752A47" w:rsidRDefault="002C1DE7">
            <w:r w:rsidRPr="00752A47">
              <w:rPr>
                <w:sz w:val="28"/>
              </w:rPr>
              <w:t>data/experiments/vkr_degradation_features.csv</w:t>
            </w:r>
          </w:p>
        </w:tc>
        <w:tc>
          <w:tcPr>
            <w:tcW w:w="2986" w:type="dxa"/>
            <w:tcMar>
              <w:top w:w="80" w:type="dxa"/>
              <w:left w:w="80" w:type="dxa"/>
              <w:bottom w:w="80" w:type="dxa"/>
              <w:right w:w="80" w:type="dxa"/>
            </w:tcMar>
            <w:vAlign w:val="center"/>
          </w:tcPr>
          <w:p w14:paraId="20EBEAB4" w14:textId="77777777" w:rsidR="00977B99" w:rsidRPr="009203D9" w:rsidRDefault="002C1DE7">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1597CB0B" w14:textId="77777777" w:rsidR="00977B99" w:rsidRPr="009203D9" w:rsidRDefault="002C1DE7">
            <w:pPr>
              <w:rPr>
                <w:lang w:val="ru-RU"/>
              </w:rPr>
            </w:pPr>
            <w:r w:rsidRPr="009203D9">
              <w:rPr>
                <w:sz w:val="28"/>
                <w:lang w:val="ru-RU"/>
              </w:rPr>
              <w:t>Сценарии деградации S0...S3</w:t>
            </w:r>
          </w:p>
        </w:tc>
      </w:tr>
      <w:tr w:rsidR="00977B99" w:rsidRPr="009203D9" w14:paraId="3C908F3E" w14:textId="77777777">
        <w:trPr>
          <w:jc w:val="center"/>
        </w:trPr>
        <w:tc>
          <w:tcPr>
            <w:tcW w:w="2986" w:type="dxa"/>
            <w:tcMar>
              <w:top w:w="80" w:type="dxa"/>
              <w:left w:w="80" w:type="dxa"/>
              <w:bottom w:w="80" w:type="dxa"/>
              <w:right w:w="80" w:type="dxa"/>
            </w:tcMar>
            <w:vAlign w:val="center"/>
          </w:tcPr>
          <w:p w14:paraId="0B144612" w14:textId="77777777" w:rsidR="00977B99" w:rsidRPr="00752A47" w:rsidRDefault="002C1DE7">
            <w:r w:rsidRPr="00752A47">
              <w:rPr>
                <w:sz w:val="28"/>
              </w:rPr>
              <w:t>data/results/vkr_rul_estimates.csv</w:t>
            </w:r>
          </w:p>
        </w:tc>
        <w:tc>
          <w:tcPr>
            <w:tcW w:w="2986" w:type="dxa"/>
            <w:tcMar>
              <w:top w:w="80" w:type="dxa"/>
              <w:left w:w="80" w:type="dxa"/>
              <w:bottom w:w="80" w:type="dxa"/>
              <w:right w:w="80" w:type="dxa"/>
            </w:tcMar>
            <w:vAlign w:val="center"/>
          </w:tcPr>
          <w:p w14:paraId="23D0E241" w14:textId="77777777" w:rsidR="00977B99" w:rsidRPr="009203D9" w:rsidRDefault="002C1DE7">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1F84968E" w14:textId="77777777" w:rsidR="00977B99" w:rsidRPr="009203D9" w:rsidRDefault="002C1DE7">
            <w:pPr>
              <w:rPr>
                <w:lang w:val="ru-RU"/>
              </w:rPr>
            </w:pPr>
            <w:r w:rsidRPr="009203D9">
              <w:rPr>
                <w:sz w:val="28"/>
                <w:lang w:val="ru-RU"/>
              </w:rPr>
              <w:t>Базовая оценка HI/RUL</w:t>
            </w:r>
          </w:p>
        </w:tc>
      </w:tr>
      <w:tr w:rsidR="00977B99" w:rsidRPr="009203D9" w14:paraId="06F599FD" w14:textId="77777777">
        <w:trPr>
          <w:jc w:val="center"/>
        </w:trPr>
        <w:tc>
          <w:tcPr>
            <w:tcW w:w="2986" w:type="dxa"/>
            <w:tcMar>
              <w:top w:w="80" w:type="dxa"/>
              <w:left w:w="80" w:type="dxa"/>
              <w:bottom w:w="80" w:type="dxa"/>
              <w:right w:w="80" w:type="dxa"/>
            </w:tcMar>
            <w:vAlign w:val="center"/>
          </w:tcPr>
          <w:p w14:paraId="10D40635" w14:textId="77777777" w:rsidR="00977B99" w:rsidRPr="00752A47" w:rsidRDefault="002C1DE7">
            <w:r w:rsidRPr="00752A47">
              <w:rPr>
                <w:sz w:val="28"/>
              </w:rPr>
              <w:t>data/results/vkr_nn_rul_predictions.csv</w:t>
            </w:r>
          </w:p>
        </w:tc>
        <w:tc>
          <w:tcPr>
            <w:tcW w:w="2986" w:type="dxa"/>
            <w:tcMar>
              <w:top w:w="80" w:type="dxa"/>
              <w:left w:w="80" w:type="dxa"/>
              <w:bottom w:w="80" w:type="dxa"/>
              <w:right w:w="80" w:type="dxa"/>
            </w:tcMar>
            <w:vAlign w:val="center"/>
          </w:tcPr>
          <w:p w14:paraId="30FEDA13" w14:textId="77777777" w:rsidR="00977B99" w:rsidRPr="009203D9" w:rsidRDefault="002C1DE7">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3C00D4EF" w14:textId="77777777" w:rsidR="00977B99" w:rsidRPr="009203D9" w:rsidRDefault="002C1DE7">
            <w:pPr>
              <w:rPr>
                <w:lang w:val="ru-RU"/>
              </w:rPr>
            </w:pPr>
            <w:r w:rsidRPr="009203D9">
              <w:rPr>
                <w:sz w:val="28"/>
                <w:lang w:val="ru-RU"/>
              </w:rPr>
              <w:t>Нейросетевой прогноз RUL</w:t>
            </w:r>
          </w:p>
        </w:tc>
      </w:tr>
      <w:tr w:rsidR="00977B99" w:rsidRPr="009203D9" w14:paraId="1D061BA6" w14:textId="77777777">
        <w:trPr>
          <w:jc w:val="center"/>
        </w:trPr>
        <w:tc>
          <w:tcPr>
            <w:tcW w:w="2986" w:type="dxa"/>
            <w:tcMar>
              <w:top w:w="80" w:type="dxa"/>
              <w:left w:w="80" w:type="dxa"/>
              <w:bottom w:w="80" w:type="dxa"/>
              <w:right w:w="80" w:type="dxa"/>
            </w:tcMar>
            <w:vAlign w:val="center"/>
          </w:tcPr>
          <w:p w14:paraId="17212520" w14:textId="77777777" w:rsidR="00977B99" w:rsidRPr="00DD5188" w:rsidRDefault="002C1DE7">
            <w:r w:rsidRPr="00DD5188">
              <w:rPr>
                <w:sz w:val="28"/>
              </w:rPr>
              <w:t>data/results/vkr_nn_rul_metrics.csv</w:t>
            </w:r>
          </w:p>
        </w:tc>
        <w:tc>
          <w:tcPr>
            <w:tcW w:w="2986" w:type="dxa"/>
            <w:tcMar>
              <w:top w:w="80" w:type="dxa"/>
              <w:left w:w="80" w:type="dxa"/>
              <w:bottom w:w="80" w:type="dxa"/>
              <w:right w:w="80" w:type="dxa"/>
            </w:tcMar>
            <w:vAlign w:val="center"/>
          </w:tcPr>
          <w:p w14:paraId="6D9A0886" w14:textId="77777777" w:rsidR="00977B99" w:rsidRPr="009203D9" w:rsidRDefault="002C1DE7">
            <w:pPr>
              <w:rPr>
                <w:lang w:val="ru-RU"/>
              </w:rPr>
            </w:pPr>
            <w:r w:rsidRPr="009203D9">
              <w:rPr>
                <w:sz w:val="28"/>
                <w:lang w:val="ru-RU"/>
              </w:rPr>
              <w:t>MAE=1,441; RMSE=2,144; R2=0,988</w:t>
            </w:r>
          </w:p>
        </w:tc>
        <w:tc>
          <w:tcPr>
            <w:tcW w:w="2986" w:type="dxa"/>
            <w:tcMar>
              <w:top w:w="80" w:type="dxa"/>
              <w:left w:w="80" w:type="dxa"/>
              <w:bottom w:w="80" w:type="dxa"/>
              <w:right w:w="80" w:type="dxa"/>
            </w:tcMar>
            <w:vAlign w:val="center"/>
          </w:tcPr>
          <w:p w14:paraId="4945FCF5" w14:textId="77777777" w:rsidR="00977B99" w:rsidRPr="009203D9" w:rsidRDefault="002C1DE7">
            <w:pPr>
              <w:rPr>
                <w:lang w:val="ru-RU"/>
              </w:rPr>
            </w:pPr>
            <w:r w:rsidRPr="009203D9">
              <w:rPr>
                <w:sz w:val="28"/>
                <w:lang w:val="ru-RU"/>
              </w:rPr>
              <w:t>Оценка качества модели</w:t>
            </w:r>
          </w:p>
        </w:tc>
      </w:tr>
    </w:tbl>
    <w:p w14:paraId="0E5F5E37" w14:textId="77777777" w:rsidR="00977B99" w:rsidRPr="009203D9" w:rsidRDefault="00977B99"/>
    <w:p w14:paraId="7BAE0C37" w14:textId="77777777" w:rsidR="00977B99" w:rsidRPr="009203D9" w:rsidRDefault="002C1DE7">
      <w:pPr>
        <w:pStyle w:val="3"/>
        <w:pageBreakBefore/>
        <w:spacing w:before="0" w:after="0" w:line="360" w:lineRule="auto"/>
        <w:rPr>
          <w:color w:val="auto"/>
        </w:rPr>
      </w:pPr>
      <w:bookmarkStart w:id="106" w:name="_Toc231265050"/>
      <w:r w:rsidRPr="009203D9">
        <w:rPr>
          <w:rFonts w:eastAsia="Times New Roman" w:cs="Times New Roman"/>
          <w:color w:val="auto"/>
        </w:rPr>
        <w:lastRenderedPageBreak/>
        <w:t>Приложение В</w:t>
      </w:r>
      <w:bookmarkEnd w:id="106"/>
    </w:p>
    <w:p w14:paraId="5F178893" w14:textId="77777777" w:rsidR="00977B99" w:rsidRPr="009203D9" w:rsidRDefault="002C1DE7">
      <w:pPr>
        <w:spacing w:line="360" w:lineRule="auto"/>
        <w:jc w:val="center"/>
      </w:pPr>
      <w:r w:rsidRPr="009203D9">
        <w:rPr>
          <w:sz w:val="28"/>
        </w:rPr>
        <w:t>Структура экспериментальных данных и расчетных файлов</w:t>
      </w:r>
    </w:p>
    <w:p w14:paraId="24DF4D24" w14:textId="77777777" w:rsidR="00977B99" w:rsidRPr="009203D9" w:rsidRDefault="002C1DE7">
      <w:pPr>
        <w:spacing w:line="360" w:lineRule="auto"/>
        <w:ind w:firstLine="709"/>
        <w:jc w:val="both"/>
      </w:pPr>
      <w:r w:rsidRPr="009203D9">
        <w:rPr>
          <w:sz w:val="28"/>
        </w:rPr>
        <w:t>Приложение В раскрывает структуру данных, на которые ссылаются подразделы 5.4, 5.5, 6.2 и 6.3. Оно позволяет проверить, какие поля сохраняются на входе и какие таблицы формируются после обработки.</w:t>
      </w:r>
    </w:p>
    <w:p w14:paraId="259F1A79" w14:textId="77777777" w:rsidR="00977B99" w:rsidRPr="009203D9" w:rsidRDefault="002C1DE7">
      <w:pPr>
        <w:spacing w:line="360" w:lineRule="auto"/>
      </w:pPr>
      <w:r w:rsidRPr="009203D9">
        <w:rPr>
          <w:sz w:val="28"/>
        </w:rPr>
        <w:t>Таблица В.1 - Структура исходного JSONL-пакета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34C5E29D" w14:textId="77777777">
        <w:trPr>
          <w:jc w:val="center"/>
        </w:trPr>
        <w:tc>
          <w:tcPr>
            <w:tcW w:w="2986" w:type="dxa"/>
            <w:tcMar>
              <w:top w:w="80" w:type="dxa"/>
              <w:left w:w="80" w:type="dxa"/>
              <w:bottom w:w="80" w:type="dxa"/>
              <w:right w:w="80" w:type="dxa"/>
            </w:tcMar>
            <w:vAlign w:val="center"/>
          </w:tcPr>
          <w:p w14:paraId="63C756DE" w14:textId="77777777" w:rsidR="00977B99" w:rsidRPr="009203D9" w:rsidRDefault="002C1DE7">
            <w:pPr>
              <w:jc w:val="center"/>
              <w:rPr>
                <w:lang w:val="ru-RU"/>
              </w:rPr>
            </w:pPr>
            <w:r w:rsidRPr="009203D9">
              <w:rPr>
                <w:b/>
                <w:sz w:val="28"/>
                <w:lang w:val="ru-RU"/>
              </w:rPr>
              <w:t>Поле</w:t>
            </w:r>
          </w:p>
        </w:tc>
        <w:tc>
          <w:tcPr>
            <w:tcW w:w="2986" w:type="dxa"/>
            <w:tcMar>
              <w:top w:w="80" w:type="dxa"/>
              <w:left w:w="80" w:type="dxa"/>
              <w:bottom w:w="80" w:type="dxa"/>
              <w:right w:w="80" w:type="dxa"/>
            </w:tcMar>
            <w:vAlign w:val="center"/>
          </w:tcPr>
          <w:p w14:paraId="715C645A" w14:textId="77777777" w:rsidR="00977B99" w:rsidRPr="009203D9" w:rsidRDefault="002C1DE7">
            <w:pPr>
              <w:jc w:val="center"/>
              <w:rPr>
                <w:lang w:val="ru-RU"/>
              </w:rPr>
            </w:pPr>
            <w:r w:rsidRPr="009203D9">
              <w:rPr>
                <w:b/>
                <w:sz w:val="28"/>
                <w:lang w:val="ru-RU"/>
              </w:rPr>
              <w:t>Пример</w:t>
            </w:r>
          </w:p>
        </w:tc>
        <w:tc>
          <w:tcPr>
            <w:tcW w:w="2986" w:type="dxa"/>
            <w:tcMar>
              <w:top w:w="80" w:type="dxa"/>
              <w:left w:w="80" w:type="dxa"/>
              <w:bottom w:w="80" w:type="dxa"/>
              <w:right w:w="80" w:type="dxa"/>
            </w:tcMar>
            <w:vAlign w:val="center"/>
          </w:tcPr>
          <w:p w14:paraId="0082CB82" w14:textId="77777777" w:rsidR="00977B99" w:rsidRPr="009203D9" w:rsidRDefault="002C1DE7">
            <w:pPr>
              <w:jc w:val="center"/>
              <w:rPr>
                <w:lang w:val="ru-RU"/>
              </w:rPr>
            </w:pPr>
            <w:r w:rsidRPr="009203D9">
              <w:rPr>
                <w:b/>
                <w:sz w:val="28"/>
                <w:lang w:val="ru-RU"/>
              </w:rPr>
              <w:t>Назначение</w:t>
            </w:r>
          </w:p>
        </w:tc>
      </w:tr>
      <w:tr w:rsidR="00977B99" w:rsidRPr="009203D9" w14:paraId="134AC643" w14:textId="77777777">
        <w:trPr>
          <w:jc w:val="center"/>
        </w:trPr>
        <w:tc>
          <w:tcPr>
            <w:tcW w:w="2986" w:type="dxa"/>
            <w:tcMar>
              <w:top w:w="80" w:type="dxa"/>
              <w:left w:w="80" w:type="dxa"/>
              <w:bottom w:w="80" w:type="dxa"/>
              <w:right w:w="80" w:type="dxa"/>
            </w:tcMar>
            <w:vAlign w:val="center"/>
          </w:tcPr>
          <w:p w14:paraId="26937735" w14:textId="77777777" w:rsidR="00977B99" w:rsidRPr="009203D9" w:rsidRDefault="002C1DE7">
            <w:pPr>
              <w:rPr>
                <w:lang w:val="ru-RU"/>
              </w:rPr>
            </w:pPr>
            <w:r w:rsidRPr="009203D9">
              <w:rPr>
                <w:sz w:val="28"/>
                <w:lang w:val="ru-RU"/>
              </w:rPr>
              <w:t>time</w:t>
            </w:r>
          </w:p>
        </w:tc>
        <w:tc>
          <w:tcPr>
            <w:tcW w:w="2986" w:type="dxa"/>
            <w:tcMar>
              <w:top w:w="80" w:type="dxa"/>
              <w:left w:w="80" w:type="dxa"/>
              <w:bottom w:w="80" w:type="dxa"/>
              <w:right w:w="80" w:type="dxa"/>
            </w:tcMar>
            <w:vAlign w:val="center"/>
          </w:tcPr>
          <w:p w14:paraId="0250E6E4" w14:textId="77777777" w:rsidR="00977B99" w:rsidRPr="009203D9" w:rsidRDefault="002C1DE7">
            <w:pPr>
              <w:rPr>
                <w:lang w:val="ru-RU"/>
              </w:rPr>
            </w:pPr>
            <w:r w:rsidRPr="009203D9">
              <w:rPr>
                <w:sz w:val="28"/>
                <w:lang w:val="ru-RU"/>
              </w:rPr>
              <w:t>162,40</w:t>
            </w:r>
          </w:p>
        </w:tc>
        <w:tc>
          <w:tcPr>
            <w:tcW w:w="2986" w:type="dxa"/>
            <w:tcMar>
              <w:top w:w="80" w:type="dxa"/>
              <w:left w:w="80" w:type="dxa"/>
              <w:bottom w:w="80" w:type="dxa"/>
              <w:right w:w="80" w:type="dxa"/>
            </w:tcMar>
            <w:vAlign w:val="center"/>
          </w:tcPr>
          <w:p w14:paraId="74B65E40" w14:textId="77777777" w:rsidR="00977B99" w:rsidRPr="009203D9" w:rsidRDefault="002C1DE7">
            <w:pPr>
              <w:rPr>
                <w:lang w:val="ru-RU"/>
              </w:rPr>
            </w:pPr>
            <w:r w:rsidRPr="009203D9">
              <w:rPr>
                <w:sz w:val="28"/>
                <w:lang w:val="ru-RU"/>
              </w:rPr>
              <w:t>Модельное время CoppeliaSim, с</w:t>
            </w:r>
          </w:p>
        </w:tc>
      </w:tr>
      <w:tr w:rsidR="00977B99" w:rsidRPr="009203D9" w14:paraId="7C0FD69B" w14:textId="77777777">
        <w:trPr>
          <w:jc w:val="center"/>
        </w:trPr>
        <w:tc>
          <w:tcPr>
            <w:tcW w:w="2986" w:type="dxa"/>
            <w:tcMar>
              <w:top w:w="80" w:type="dxa"/>
              <w:left w:w="80" w:type="dxa"/>
              <w:bottom w:w="80" w:type="dxa"/>
              <w:right w:w="80" w:type="dxa"/>
            </w:tcMar>
            <w:vAlign w:val="center"/>
          </w:tcPr>
          <w:p w14:paraId="36A4B4A8" w14:textId="77777777" w:rsidR="00977B99" w:rsidRPr="009203D9" w:rsidRDefault="002C1DE7">
            <w:pPr>
              <w:rPr>
                <w:lang w:val="ru-RU"/>
              </w:rPr>
            </w:pPr>
            <w:r w:rsidRPr="009203D9">
              <w:rPr>
                <w:sz w:val="28"/>
                <w:lang w:val="ru-RU"/>
              </w:rPr>
              <w:t>run_id</w:t>
            </w:r>
          </w:p>
        </w:tc>
        <w:tc>
          <w:tcPr>
            <w:tcW w:w="2986" w:type="dxa"/>
            <w:tcMar>
              <w:top w:w="80" w:type="dxa"/>
              <w:left w:w="80" w:type="dxa"/>
              <w:bottom w:w="80" w:type="dxa"/>
              <w:right w:w="80" w:type="dxa"/>
            </w:tcMar>
            <w:vAlign w:val="center"/>
          </w:tcPr>
          <w:p w14:paraId="67B37356" w14:textId="77777777" w:rsidR="00977B99" w:rsidRPr="009203D9" w:rsidRDefault="002C1DE7">
            <w:pPr>
              <w:rPr>
                <w:lang w:val="ru-RU"/>
              </w:rPr>
            </w:pPr>
            <w:r w:rsidRPr="009203D9">
              <w:rPr>
                <w:sz w:val="28"/>
                <w:lang w:val="ru-RU"/>
              </w:rPr>
              <w:t>long_live_01</w:t>
            </w:r>
          </w:p>
        </w:tc>
        <w:tc>
          <w:tcPr>
            <w:tcW w:w="2986" w:type="dxa"/>
            <w:tcMar>
              <w:top w:w="80" w:type="dxa"/>
              <w:left w:w="80" w:type="dxa"/>
              <w:bottom w:w="80" w:type="dxa"/>
              <w:right w:w="80" w:type="dxa"/>
            </w:tcMar>
            <w:vAlign w:val="center"/>
          </w:tcPr>
          <w:p w14:paraId="6A5C9011" w14:textId="77777777" w:rsidR="00977B99" w:rsidRPr="009203D9" w:rsidRDefault="002C1DE7">
            <w:pPr>
              <w:rPr>
                <w:lang w:val="ru-RU"/>
              </w:rPr>
            </w:pPr>
            <w:r w:rsidRPr="009203D9">
              <w:rPr>
                <w:sz w:val="28"/>
                <w:lang w:val="ru-RU"/>
              </w:rPr>
              <w:t>Идентификатор эксперимента</w:t>
            </w:r>
          </w:p>
        </w:tc>
      </w:tr>
      <w:tr w:rsidR="00977B99" w:rsidRPr="009203D9" w14:paraId="0F77E35F" w14:textId="77777777">
        <w:trPr>
          <w:jc w:val="center"/>
        </w:trPr>
        <w:tc>
          <w:tcPr>
            <w:tcW w:w="2986" w:type="dxa"/>
            <w:tcMar>
              <w:top w:w="80" w:type="dxa"/>
              <w:left w:w="80" w:type="dxa"/>
              <w:bottom w:w="80" w:type="dxa"/>
              <w:right w:w="80" w:type="dxa"/>
            </w:tcMar>
            <w:vAlign w:val="center"/>
          </w:tcPr>
          <w:p w14:paraId="06A8F0DF" w14:textId="77777777" w:rsidR="00977B99" w:rsidRPr="009203D9" w:rsidRDefault="002C1DE7">
            <w:pPr>
              <w:rPr>
                <w:lang w:val="ru-RU"/>
              </w:rPr>
            </w:pPr>
            <w:r w:rsidRPr="009203D9">
              <w:rPr>
                <w:sz w:val="28"/>
                <w:lang w:val="ru-RU"/>
              </w:rPr>
              <w:t>scenario</w:t>
            </w:r>
          </w:p>
        </w:tc>
        <w:tc>
          <w:tcPr>
            <w:tcW w:w="2986" w:type="dxa"/>
            <w:tcMar>
              <w:top w:w="80" w:type="dxa"/>
              <w:left w:w="80" w:type="dxa"/>
              <w:bottom w:w="80" w:type="dxa"/>
              <w:right w:w="80" w:type="dxa"/>
            </w:tcMar>
            <w:vAlign w:val="center"/>
          </w:tcPr>
          <w:p w14:paraId="1A2D5888" w14:textId="77777777" w:rsidR="00977B99" w:rsidRPr="009203D9" w:rsidRDefault="002C1DE7">
            <w:pPr>
              <w:rPr>
                <w:lang w:val="ru-RU"/>
              </w:rPr>
            </w:pPr>
            <w:r w:rsidRPr="009203D9">
              <w:rPr>
                <w:sz w:val="28"/>
                <w:lang w:val="ru-RU"/>
              </w:rPr>
              <w:t>nominal</w:t>
            </w:r>
          </w:p>
        </w:tc>
        <w:tc>
          <w:tcPr>
            <w:tcW w:w="2986" w:type="dxa"/>
            <w:tcMar>
              <w:top w:w="80" w:type="dxa"/>
              <w:left w:w="80" w:type="dxa"/>
              <w:bottom w:w="80" w:type="dxa"/>
              <w:right w:w="80" w:type="dxa"/>
            </w:tcMar>
            <w:vAlign w:val="center"/>
          </w:tcPr>
          <w:p w14:paraId="58AA11C0" w14:textId="77777777" w:rsidR="00977B99" w:rsidRPr="009203D9" w:rsidRDefault="002C1DE7">
            <w:pPr>
              <w:rPr>
                <w:lang w:val="ru-RU"/>
              </w:rPr>
            </w:pPr>
            <w:r w:rsidRPr="009203D9">
              <w:rPr>
                <w:sz w:val="28"/>
                <w:lang w:val="ru-RU"/>
              </w:rPr>
              <w:t>Сценарий сбора исходной телеметрии</w:t>
            </w:r>
          </w:p>
        </w:tc>
      </w:tr>
      <w:tr w:rsidR="00977B99" w:rsidRPr="009203D9" w14:paraId="59D2D726" w14:textId="77777777">
        <w:trPr>
          <w:jc w:val="center"/>
        </w:trPr>
        <w:tc>
          <w:tcPr>
            <w:tcW w:w="2986" w:type="dxa"/>
            <w:tcMar>
              <w:top w:w="80" w:type="dxa"/>
              <w:left w:w="80" w:type="dxa"/>
              <w:bottom w:w="80" w:type="dxa"/>
              <w:right w:w="80" w:type="dxa"/>
            </w:tcMar>
            <w:vAlign w:val="center"/>
          </w:tcPr>
          <w:p w14:paraId="055A6737" w14:textId="77777777" w:rsidR="00977B99" w:rsidRPr="009203D9" w:rsidRDefault="002C1DE7">
            <w:pPr>
              <w:rPr>
                <w:lang w:val="ru-RU"/>
              </w:rPr>
            </w:pPr>
            <w:r w:rsidRPr="009203D9">
              <w:rPr>
                <w:sz w:val="28"/>
                <w:lang w:val="ru-RU"/>
              </w:rPr>
              <w:t>cycle</w:t>
            </w:r>
          </w:p>
        </w:tc>
        <w:tc>
          <w:tcPr>
            <w:tcW w:w="2986" w:type="dxa"/>
            <w:tcMar>
              <w:top w:w="80" w:type="dxa"/>
              <w:left w:w="80" w:type="dxa"/>
              <w:bottom w:w="80" w:type="dxa"/>
              <w:right w:w="80" w:type="dxa"/>
            </w:tcMar>
            <w:vAlign w:val="center"/>
          </w:tcPr>
          <w:p w14:paraId="78366931" w14:textId="77777777" w:rsidR="00977B99" w:rsidRPr="009203D9" w:rsidRDefault="002C1DE7">
            <w:pPr>
              <w:rPr>
                <w:lang w:val="ru-RU"/>
              </w:rPr>
            </w:pPr>
            <w:r w:rsidRPr="009203D9">
              <w:rPr>
                <w:sz w:val="28"/>
                <w:lang w:val="ru-RU"/>
              </w:rPr>
              <w:t>7</w:t>
            </w:r>
          </w:p>
        </w:tc>
        <w:tc>
          <w:tcPr>
            <w:tcW w:w="2986" w:type="dxa"/>
            <w:tcMar>
              <w:top w:w="80" w:type="dxa"/>
              <w:left w:w="80" w:type="dxa"/>
              <w:bottom w:w="80" w:type="dxa"/>
              <w:right w:w="80" w:type="dxa"/>
            </w:tcMar>
            <w:vAlign w:val="center"/>
          </w:tcPr>
          <w:p w14:paraId="5A6E7030" w14:textId="77777777" w:rsidR="00977B99" w:rsidRPr="009203D9" w:rsidRDefault="002C1DE7">
            <w:pPr>
              <w:rPr>
                <w:lang w:val="ru-RU"/>
              </w:rPr>
            </w:pPr>
            <w:r w:rsidRPr="009203D9">
              <w:rPr>
                <w:sz w:val="28"/>
                <w:lang w:val="ru-RU"/>
              </w:rPr>
              <w:t>Номер технологического цикла</w:t>
            </w:r>
          </w:p>
        </w:tc>
      </w:tr>
      <w:tr w:rsidR="00977B99" w:rsidRPr="009203D9" w14:paraId="14D1B9EF" w14:textId="77777777">
        <w:trPr>
          <w:jc w:val="center"/>
        </w:trPr>
        <w:tc>
          <w:tcPr>
            <w:tcW w:w="2986" w:type="dxa"/>
            <w:tcMar>
              <w:top w:w="80" w:type="dxa"/>
              <w:left w:w="80" w:type="dxa"/>
              <w:bottom w:w="80" w:type="dxa"/>
              <w:right w:w="80" w:type="dxa"/>
            </w:tcMar>
            <w:vAlign w:val="center"/>
          </w:tcPr>
          <w:p w14:paraId="0894B45C" w14:textId="77777777" w:rsidR="00977B99" w:rsidRPr="009203D9" w:rsidRDefault="002C1DE7">
            <w:pPr>
              <w:rPr>
                <w:lang w:val="ru-RU"/>
              </w:rPr>
            </w:pPr>
            <w:r w:rsidRPr="009203D9">
              <w:rPr>
                <w:sz w:val="28"/>
                <w:lang w:val="ru-RU"/>
              </w:rPr>
              <w:t>phase</w:t>
            </w:r>
          </w:p>
        </w:tc>
        <w:tc>
          <w:tcPr>
            <w:tcW w:w="2986" w:type="dxa"/>
            <w:tcMar>
              <w:top w:w="80" w:type="dxa"/>
              <w:left w:w="80" w:type="dxa"/>
              <w:bottom w:w="80" w:type="dxa"/>
              <w:right w:w="80" w:type="dxa"/>
            </w:tcMar>
            <w:vAlign w:val="center"/>
          </w:tcPr>
          <w:p w14:paraId="4BD7E1F2" w14:textId="77777777" w:rsidR="00977B99" w:rsidRPr="009203D9" w:rsidRDefault="002C1DE7">
            <w:pPr>
              <w:rPr>
                <w:lang w:val="ru-RU"/>
              </w:rPr>
            </w:pPr>
            <w:r w:rsidRPr="009203D9">
              <w:rPr>
                <w:sz w:val="28"/>
                <w:lang w:val="ru-RU"/>
              </w:rPr>
              <w:t>lift_before_pick</w:t>
            </w:r>
          </w:p>
        </w:tc>
        <w:tc>
          <w:tcPr>
            <w:tcW w:w="2986" w:type="dxa"/>
            <w:tcMar>
              <w:top w:w="80" w:type="dxa"/>
              <w:left w:w="80" w:type="dxa"/>
              <w:bottom w:w="80" w:type="dxa"/>
              <w:right w:w="80" w:type="dxa"/>
            </w:tcMar>
            <w:vAlign w:val="center"/>
          </w:tcPr>
          <w:p w14:paraId="3403E76B" w14:textId="77777777" w:rsidR="00977B99" w:rsidRPr="009203D9" w:rsidRDefault="002C1DE7">
            <w:pPr>
              <w:rPr>
                <w:lang w:val="ru-RU"/>
              </w:rPr>
            </w:pPr>
            <w:r w:rsidRPr="009203D9">
              <w:rPr>
                <w:sz w:val="28"/>
                <w:lang w:val="ru-RU"/>
              </w:rPr>
              <w:t>Фаза паллетизационного цикла</w:t>
            </w:r>
          </w:p>
        </w:tc>
      </w:tr>
      <w:tr w:rsidR="00977B99" w:rsidRPr="009203D9" w14:paraId="554360DE" w14:textId="77777777">
        <w:trPr>
          <w:jc w:val="center"/>
        </w:trPr>
        <w:tc>
          <w:tcPr>
            <w:tcW w:w="2986" w:type="dxa"/>
            <w:tcMar>
              <w:top w:w="80" w:type="dxa"/>
              <w:left w:w="80" w:type="dxa"/>
              <w:bottom w:w="80" w:type="dxa"/>
              <w:right w:w="80" w:type="dxa"/>
            </w:tcMar>
            <w:vAlign w:val="center"/>
          </w:tcPr>
          <w:p w14:paraId="4CD6B2EE" w14:textId="77777777" w:rsidR="00977B99" w:rsidRPr="009203D9" w:rsidRDefault="002C1DE7">
            <w:pPr>
              <w:rPr>
                <w:lang w:val="ru-RU"/>
              </w:rPr>
            </w:pPr>
            <w:r w:rsidRPr="009203D9">
              <w:rPr>
                <w:sz w:val="28"/>
                <w:lang w:val="ru-RU"/>
              </w:rPr>
              <w:t>layer</w:t>
            </w:r>
          </w:p>
        </w:tc>
        <w:tc>
          <w:tcPr>
            <w:tcW w:w="2986" w:type="dxa"/>
            <w:tcMar>
              <w:top w:w="80" w:type="dxa"/>
              <w:left w:w="80" w:type="dxa"/>
              <w:bottom w:w="80" w:type="dxa"/>
              <w:right w:w="80" w:type="dxa"/>
            </w:tcMar>
            <w:vAlign w:val="center"/>
          </w:tcPr>
          <w:p w14:paraId="639B3BA3" w14:textId="77777777" w:rsidR="00977B99" w:rsidRPr="009203D9" w:rsidRDefault="002C1DE7">
            <w:pPr>
              <w:rPr>
                <w:lang w:val="ru-RU"/>
              </w:rPr>
            </w:pPr>
            <w:r w:rsidRPr="009203D9">
              <w:rPr>
                <w:sz w:val="28"/>
                <w:lang w:val="ru-RU"/>
              </w:rPr>
              <w:t>3</w:t>
            </w:r>
          </w:p>
        </w:tc>
        <w:tc>
          <w:tcPr>
            <w:tcW w:w="2986" w:type="dxa"/>
            <w:tcMar>
              <w:top w:w="80" w:type="dxa"/>
              <w:left w:w="80" w:type="dxa"/>
              <w:bottom w:w="80" w:type="dxa"/>
              <w:right w:w="80" w:type="dxa"/>
            </w:tcMar>
            <w:vAlign w:val="center"/>
          </w:tcPr>
          <w:p w14:paraId="554BBAA0" w14:textId="77777777" w:rsidR="00977B99" w:rsidRPr="009203D9" w:rsidRDefault="002C1DE7">
            <w:pPr>
              <w:rPr>
                <w:lang w:val="ru-RU"/>
              </w:rPr>
            </w:pPr>
            <w:r w:rsidRPr="009203D9">
              <w:rPr>
                <w:sz w:val="28"/>
                <w:lang w:val="ru-RU"/>
              </w:rPr>
              <w:t>Номер слоя паллеты</w:t>
            </w:r>
          </w:p>
        </w:tc>
      </w:tr>
      <w:tr w:rsidR="00977B99" w:rsidRPr="009203D9" w14:paraId="7A07B941" w14:textId="77777777">
        <w:trPr>
          <w:jc w:val="center"/>
        </w:trPr>
        <w:tc>
          <w:tcPr>
            <w:tcW w:w="2986" w:type="dxa"/>
            <w:tcMar>
              <w:top w:w="80" w:type="dxa"/>
              <w:left w:w="80" w:type="dxa"/>
              <w:bottom w:w="80" w:type="dxa"/>
              <w:right w:w="80" w:type="dxa"/>
            </w:tcMar>
            <w:vAlign w:val="center"/>
          </w:tcPr>
          <w:p w14:paraId="14E80F33" w14:textId="77777777" w:rsidR="00977B99" w:rsidRPr="009203D9" w:rsidRDefault="002C1DE7">
            <w:pPr>
              <w:rPr>
                <w:lang w:val="ru-RU"/>
              </w:rPr>
            </w:pPr>
            <w:r w:rsidRPr="009203D9">
              <w:rPr>
                <w:sz w:val="28"/>
                <w:lang w:val="ru-RU"/>
              </w:rPr>
              <w:t>item</w:t>
            </w:r>
          </w:p>
        </w:tc>
        <w:tc>
          <w:tcPr>
            <w:tcW w:w="2986" w:type="dxa"/>
            <w:tcMar>
              <w:top w:w="80" w:type="dxa"/>
              <w:left w:w="80" w:type="dxa"/>
              <w:bottom w:w="80" w:type="dxa"/>
              <w:right w:w="80" w:type="dxa"/>
            </w:tcMar>
            <w:vAlign w:val="center"/>
          </w:tcPr>
          <w:p w14:paraId="259BD63F" w14:textId="77777777" w:rsidR="00977B99" w:rsidRPr="009203D9" w:rsidRDefault="002C1DE7">
            <w:pPr>
              <w:rPr>
                <w:lang w:val="ru-RU"/>
              </w:rPr>
            </w:pPr>
            <w:r w:rsidRPr="009203D9">
              <w:rPr>
                <w:sz w:val="28"/>
                <w:lang w:val="ru-RU"/>
              </w:rPr>
              <w:t>water_bundle_2</w:t>
            </w:r>
          </w:p>
        </w:tc>
        <w:tc>
          <w:tcPr>
            <w:tcW w:w="2986" w:type="dxa"/>
            <w:tcMar>
              <w:top w:w="80" w:type="dxa"/>
              <w:left w:w="80" w:type="dxa"/>
              <w:bottom w:w="80" w:type="dxa"/>
              <w:right w:w="80" w:type="dxa"/>
            </w:tcMar>
            <w:vAlign w:val="center"/>
          </w:tcPr>
          <w:p w14:paraId="6676E3A2" w14:textId="77777777" w:rsidR="00977B99" w:rsidRPr="009203D9" w:rsidRDefault="002C1DE7">
            <w:pPr>
              <w:rPr>
                <w:lang w:val="ru-RU"/>
              </w:rPr>
            </w:pPr>
            <w:r w:rsidRPr="009203D9">
              <w:rPr>
                <w:sz w:val="28"/>
                <w:lang w:val="ru-RU"/>
              </w:rPr>
              <w:t>Переносимый объект</w:t>
            </w:r>
          </w:p>
        </w:tc>
      </w:tr>
      <w:tr w:rsidR="00977B99" w:rsidRPr="009203D9" w14:paraId="2B35164B" w14:textId="77777777">
        <w:trPr>
          <w:jc w:val="center"/>
        </w:trPr>
        <w:tc>
          <w:tcPr>
            <w:tcW w:w="2986" w:type="dxa"/>
            <w:tcMar>
              <w:top w:w="80" w:type="dxa"/>
              <w:left w:w="80" w:type="dxa"/>
              <w:bottom w:w="80" w:type="dxa"/>
              <w:right w:w="80" w:type="dxa"/>
            </w:tcMar>
            <w:vAlign w:val="center"/>
          </w:tcPr>
          <w:p w14:paraId="155AF90A" w14:textId="77777777" w:rsidR="00977B99" w:rsidRPr="009203D9" w:rsidRDefault="002C1DE7">
            <w:pPr>
              <w:rPr>
                <w:lang w:val="ru-RU"/>
              </w:rPr>
            </w:pPr>
            <w:r w:rsidRPr="009203D9">
              <w:rPr>
                <w:sz w:val="28"/>
                <w:lang w:val="ru-RU"/>
              </w:rPr>
              <w:t>carrying</w:t>
            </w:r>
          </w:p>
        </w:tc>
        <w:tc>
          <w:tcPr>
            <w:tcW w:w="2986" w:type="dxa"/>
            <w:tcMar>
              <w:top w:w="80" w:type="dxa"/>
              <w:left w:w="80" w:type="dxa"/>
              <w:bottom w:w="80" w:type="dxa"/>
              <w:right w:w="80" w:type="dxa"/>
            </w:tcMar>
            <w:vAlign w:val="center"/>
          </w:tcPr>
          <w:p w14:paraId="5E10A303" w14:textId="77777777" w:rsidR="00977B99" w:rsidRPr="009203D9" w:rsidRDefault="002C1DE7">
            <w:pPr>
              <w:rPr>
                <w:lang w:val="ru-RU"/>
              </w:rPr>
            </w:pPr>
            <w:r w:rsidRPr="009203D9">
              <w:rPr>
                <w:sz w:val="28"/>
                <w:lang w:val="ru-RU"/>
              </w:rPr>
              <w:t>true</w:t>
            </w:r>
          </w:p>
        </w:tc>
        <w:tc>
          <w:tcPr>
            <w:tcW w:w="2986" w:type="dxa"/>
            <w:tcMar>
              <w:top w:w="80" w:type="dxa"/>
              <w:left w:w="80" w:type="dxa"/>
              <w:bottom w:w="80" w:type="dxa"/>
              <w:right w:w="80" w:type="dxa"/>
            </w:tcMar>
            <w:vAlign w:val="center"/>
          </w:tcPr>
          <w:p w14:paraId="3F4A94A3" w14:textId="77777777" w:rsidR="00977B99" w:rsidRPr="009203D9" w:rsidRDefault="002C1DE7">
            <w:pPr>
              <w:rPr>
                <w:lang w:val="ru-RU"/>
              </w:rPr>
            </w:pPr>
            <w:r w:rsidRPr="009203D9">
              <w:rPr>
                <w:sz w:val="28"/>
                <w:lang w:val="ru-RU"/>
              </w:rPr>
              <w:t>Признак переноса нагрузки</w:t>
            </w:r>
          </w:p>
        </w:tc>
      </w:tr>
      <w:tr w:rsidR="00977B99" w:rsidRPr="009203D9" w14:paraId="5913287A" w14:textId="77777777">
        <w:trPr>
          <w:jc w:val="center"/>
        </w:trPr>
        <w:tc>
          <w:tcPr>
            <w:tcW w:w="2986" w:type="dxa"/>
            <w:tcMar>
              <w:top w:w="80" w:type="dxa"/>
              <w:left w:w="80" w:type="dxa"/>
              <w:bottom w:w="80" w:type="dxa"/>
              <w:right w:w="80" w:type="dxa"/>
            </w:tcMar>
            <w:vAlign w:val="center"/>
          </w:tcPr>
          <w:p w14:paraId="2EA5165C" w14:textId="77777777" w:rsidR="00977B99" w:rsidRPr="009203D9" w:rsidRDefault="002C1DE7">
            <w:pPr>
              <w:rPr>
                <w:lang w:val="ru-RU"/>
              </w:rPr>
            </w:pPr>
            <w:r w:rsidRPr="009203D9">
              <w:rPr>
                <w:sz w:val="28"/>
                <w:lang w:val="ru-RU"/>
              </w:rPr>
              <w:t>axes</w:t>
            </w:r>
          </w:p>
        </w:tc>
        <w:tc>
          <w:tcPr>
            <w:tcW w:w="2986" w:type="dxa"/>
            <w:tcMar>
              <w:top w:w="80" w:type="dxa"/>
              <w:left w:w="80" w:type="dxa"/>
              <w:bottom w:w="80" w:type="dxa"/>
              <w:right w:w="80" w:type="dxa"/>
            </w:tcMar>
            <w:vAlign w:val="center"/>
          </w:tcPr>
          <w:p w14:paraId="0E579C78" w14:textId="77777777" w:rsidR="00977B99" w:rsidRPr="009203D9" w:rsidRDefault="002C1DE7">
            <w:pPr>
              <w:rPr>
                <w:lang w:val="ru-RU"/>
              </w:rPr>
            </w:pPr>
            <w:r w:rsidRPr="009203D9">
              <w:rPr>
                <w:sz w:val="28"/>
                <w:lang w:val="ru-RU"/>
              </w:rPr>
              <w:t>motor1...motor4</w:t>
            </w:r>
          </w:p>
        </w:tc>
        <w:tc>
          <w:tcPr>
            <w:tcW w:w="2986" w:type="dxa"/>
            <w:tcMar>
              <w:top w:w="80" w:type="dxa"/>
              <w:left w:w="80" w:type="dxa"/>
              <w:bottom w:w="80" w:type="dxa"/>
              <w:right w:w="80" w:type="dxa"/>
            </w:tcMar>
            <w:vAlign w:val="center"/>
          </w:tcPr>
          <w:p w14:paraId="521A614A" w14:textId="77777777" w:rsidR="00977B99" w:rsidRPr="009203D9" w:rsidRDefault="002C1DE7">
            <w:pPr>
              <w:rPr>
                <w:lang w:val="ru-RU"/>
              </w:rPr>
            </w:pPr>
            <w:r w:rsidRPr="009203D9">
              <w:rPr>
                <w:sz w:val="28"/>
                <w:lang w:val="ru-RU"/>
              </w:rPr>
              <w:t>Массив измерений по приводам</w:t>
            </w:r>
          </w:p>
        </w:tc>
      </w:tr>
    </w:tbl>
    <w:p w14:paraId="4F04ACEE" w14:textId="77777777" w:rsidR="00977B99" w:rsidRPr="009203D9" w:rsidRDefault="00977B99"/>
    <w:p w14:paraId="016B13C9" w14:textId="77777777" w:rsidR="00977B99" w:rsidRPr="009203D9" w:rsidRDefault="002C1DE7">
      <w:pPr>
        <w:spacing w:line="360" w:lineRule="auto"/>
      </w:pPr>
      <w:r w:rsidRPr="009203D9">
        <w:rPr>
          <w:sz w:val="28"/>
        </w:rPr>
        <w:t>Таблица В.2 - Структура нормализованной строки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7B0252A4" w14:textId="77777777">
        <w:trPr>
          <w:jc w:val="center"/>
        </w:trPr>
        <w:tc>
          <w:tcPr>
            <w:tcW w:w="2986" w:type="dxa"/>
            <w:tcMar>
              <w:top w:w="80" w:type="dxa"/>
              <w:left w:w="80" w:type="dxa"/>
              <w:bottom w:w="80" w:type="dxa"/>
              <w:right w:w="80" w:type="dxa"/>
            </w:tcMar>
            <w:vAlign w:val="center"/>
          </w:tcPr>
          <w:p w14:paraId="03E2BA06" w14:textId="77777777" w:rsidR="00977B99" w:rsidRPr="009203D9" w:rsidRDefault="002C1DE7">
            <w:pPr>
              <w:jc w:val="center"/>
              <w:rPr>
                <w:lang w:val="ru-RU"/>
              </w:rPr>
            </w:pPr>
            <w:r w:rsidRPr="009203D9">
              <w:rPr>
                <w:b/>
                <w:sz w:val="28"/>
                <w:lang w:val="ru-RU"/>
              </w:rPr>
              <w:t>Поле</w:t>
            </w:r>
          </w:p>
        </w:tc>
        <w:tc>
          <w:tcPr>
            <w:tcW w:w="2986" w:type="dxa"/>
            <w:tcMar>
              <w:top w:w="80" w:type="dxa"/>
              <w:left w:w="80" w:type="dxa"/>
              <w:bottom w:w="80" w:type="dxa"/>
              <w:right w:w="80" w:type="dxa"/>
            </w:tcMar>
            <w:vAlign w:val="center"/>
          </w:tcPr>
          <w:p w14:paraId="2C072DE8" w14:textId="77777777" w:rsidR="00977B99" w:rsidRPr="009203D9" w:rsidRDefault="002C1DE7">
            <w:pPr>
              <w:jc w:val="center"/>
              <w:rPr>
                <w:lang w:val="ru-RU"/>
              </w:rPr>
            </w:pPr>
            <w:r w:rsidRPr="009203D9">
              <w:rPr>
                <w:b/>
                <w:sz w:val="28"/>
                <w:lang w:val="ru-RU"/>
              </w:rPr>
              <w:t>Пример значения</w:t>
            </w:r>
          </w:p>
        </w:tc>
        <w:tc>
          <w:tcPr>
            <w:tcW w:w="2986" w:type="dxa"/>
            <w:tcMar>
              <w:top w:w="80" w:type="dxa"/>
              <w:left w:w="80" w:type="dxa"/>
              <w:bottom w:w="80" w:type="dxa"/>
              <w:right w:w="80" w:type="dxa"/>
            </w:tcMar>
            <w:vAlign w:val="center"/>
          </w:tcPr>
          <w:p w14:paraId="2A78E552" w14:textId="77777777" w:rsidR="00977B99" w:rsidRPr="009203D9" w:rsidRDefault="002C1DE7">
            <w:pPr>
              <w:jc w:val="center"/>
              <w:rPr>
                <w:lang w:val="ru-RU"/>
              </w:rPr>
            </w:pPr>
            <w:r w:rsidRPr="009203D9">
              <w:rPr>
                <w:b/>
                <w:sz w:val="28"/>
                <w:lang w:val="ru-RU"/>
              </w:rPr>
              <w:t>Смысл</w:t>
            </w:r>
          </w:p>
        </w:tc>
      </w:tr>
      <w:tr w:rsidR="00977B99" w:rsidRPr="009203D9" w14:paraId="016516D0" w14:textId="77777777">
        <w:trPr>
          <w:jc w:val="center"/>
        </w:trPr>
        <w:tc>
          <w:tcPr>
            <w:tcW w:w="2986" w:type="dxa"/>
            <w:tcMar>
              <w:top w:w="80" w:type="dxa"/>
              <w:left w:w="80" w:type="dxa"/>
              <w:bottom w:w="80" w:type="dxa"/>
              <w:right w:w="80" w:type="dxa"/>
            </w:tcMar>
            <w:vAlign w:val="center"/>
          </w:tcPr>
          <w:p w14:paraId="23294997" w14:textId="77777777" w:rsidR="00977B99" w:rsidRPr="009203D9" w:rsidRDefault="002C1DE7">
            <w:pPr>
              <w:rPr>
                <w:lang w:val="ru-RU"/>
              </w:rPr>
            </w:pPr>
            <w:r w:rsidRPr="009203D9">
              <w:rPr>
                <w:sz w:val="28"/>
                <w:lang w:val="ru-RU"/>
              </w:rPr>
              <w:t>time</w:t>
            </w:r>
          </w:p>
        </w:tc>
        <w:tc>
          <w:tcPr>
            <w:tcW w:w="2986" w:type="dxa"/>
            <w:tcMar>
              <w:top w:w="80" w:type="dxa"/>
              <w:left w:w="80" w:type="dxa"/>
              <w:bottom w:w="80" w:type="dxa"/>
              <w:right w:w="80" w:type="dxa"/>
            </w:tcMar>
            <w:vAlign w:val="center"/>
          </w:tcPr>
          <w:p w14:paraId="01F8E639" w14:textId="77777777" w:rsidR="00977B99" w:rsidRPr="009203D9" w:rsidRDefault="002C1DE7">
            <w:pPr>
              <w:rPr>
                <w:lang w:val="ru-RU"/>
              </w:rPr>
            </w:pPr>
            <w:r w:rsidRPr="009203D9">
              <w:rPr>
                <w:sz w:val="28"/>
                <w:lang w:val="ru-RU"/>
              </w:rPr>
              <w:t>162,40</w:t>
            </w:r>
          </w:p>
        </w:tc>
        <w:tc>
          <w:tcPr>
            <w:tcW w:w="2986" w:type="dxa"/>
            <w:tcMar>
              <w:top w:w="80" w:type="dxa"/>
              <w:left w:w="80" w:type="dxa"/>
              <w:bottom w:w="80" w:type="dxa"/>
              <w:right w:w="80" w:type="dxa"/>
            </w:tcMar>
            <w:vAlign w:val="center"/>
          </w:tcPr>
          <w:p w14:paraId="44A4CD4F" w14:textId="77777777" w:rsidR="00977B99" w:rsidRPr="009203D9" w:rsidRDefault="002C1DE7">
            <w:pPr>
              <w:rPr>
                <w:lang w:val="ru-RU"/>
              </w:rPr>
            </w:pPr>
            <w:r w:rsidRPr="009203D9">
              <w:rPr>
                <w:sz w:val="28"/>
                <w:lang w:val="ru-RU"/>
              </w:rPr>
              <w:t>Время симуляции</w:t>
            </w:r>
          </w:p>
        </w:tc>
      </w:tr>
      <w:tr w:rsidR="00977B99" w:rsidRPr="009203D9" w14:paraId="5B0CD682" w14:textId="77777777">
        <w:trPr>
          <w:jc w:val="center"/>
        </w:trPr>
        <w:tc>
          <w:tcPr>
            <w:tcW w:w="2986" w:type="dxa"/>
            <w:tcMar>
              <w:top w:w="80" w:type="dxa"/>
              <w:left w:w="80" w:type="dxa"/>
              <w:bottom w:w="80" w:type="dxa"/>
              <w:right w:w="80" w:type="dxa"/>
            </w:tcMar>
            <w:vAlign w:val="center"/>
          </w:tcPr>
          <w:p w14:paraId="1E28DC24" w14:textId="77777777" w:rsidR="00977B99" w:rsidRPr="009203D9" w:rsidRDefault="002C1DE7">
            <w:pPr>
              <w:rPr>
                <w:lang w:val="ru-RU"/>
              </w:rPr>
            </w:pPr>
            <w:r w:rsidRPr="009203D9">
              <w:rPr>
                <w:sz w:val="28"/>
                <w:lang w:val="ru-RU"/>
              </w:rPr>
              <w:t>run_id</w:t>
            </w:r>
          </w:p>
        </w:tc>
        <w:tc>
          <w:tcPr>
            <w:tcW w:w="2986" w:type="dxa"/>
            <w:tcMar>
              <w:top w:w="80" w:type="dxa"/>
              <w:left w:w="80" w:type="dxa"/>
              <w:bottom w:w="80" w:type="dxa"/>
              <w:right w:w="80" w:type="dxa"/>
            </w:tcMar>
            <w:vAlign w:val="center"/>
          </w:tcPr>
          <w:p w14:paraId="20921BDC" w14:textId="77777777" w:rsidR="00977B99" w:rsidRPr="009203D9" w:rsidRDefault="002C1DE7">
            <w:pPr>
              <w:rPr>
                <w:lang w:val="ru-RU"/>
              </w:rPr>
            </w:pPr>
            <w:r w:rsidRPr="009203D9">
              <w:rPr>
                <w:sz w:val="28"/>
                <w:lang w:val="ru-RU"/>
              </w:rPr>
              <w:t>long_live_01</w:t>
            </w:r>
          </w:p>
        </w:tc>
        <w:tc>
          <w:tcPr>
            <w:tcW w:w="2986" w:type="dxa"/>
            <w:tcMar>
              <w:top w:w="80" w:type="dxa"/>
              <w:left w:w="80" w:type="dxa"/>
              <w:bottom w:w="80" w:type="dxa"/>
              <w:right w:w="80" w:type="dxa"/>
            </w:tcMar>
            <w:vAlign w:val="center"/>
          </w:tcPr>
          <w:p w14:paraId="2043908B" w14:textId="77777777" w:rsidR="00977B99" w:rsidRPr="009203D9" w:rsidRDefault="002C1DE7">
            <w:pPr>
              <w:rPr>
                <w:lang w:val="ru-RU"/>
              </w:rPr>
            </w:pPr>
            <w:r w:rsidRPr="009203D9">
              <w:rPr>
                <w:sz w:val="28"/>
                <w:lang w:val="ru-RU"/>
              </w:rPr>
              <w:t>Идентификатор прогона</w:t>
            </w:r>
          </w:p>
        </w:tc>
      </w:tr>
      <w:tr w:rsidR="00977B99" w:rsidRPr="009203D9" w14:paraId="2A389D3C" w14:textId="77777777">
        <w:trPr>
          <w:jc w:val="center"/>
        </w:trPr>
        <w:tc>
          <w:tcPr>
            <w:tcW w:w="2986" w:type="dxa"/>
            <w:tcMar>
              <w:top w:w="80" w:type="dxa"/>
              <w:left w:w="80" w:type="dxa"/>
              <w:bottom w:w="80" w:type="dxa"/>
              <w:right w:w="80" w:type="dxa"/>
            </w:tcMar>
            <w:vAlign w:val="center"/>
          </w:tcPr>
          <w:p w14:paraId="168E2FA7" w14:textId="77777777" w:rsidR="00977B99" w:rsidRPr="009203D9" w:rsidRDefault="002C1DE7">
            <w:pPr>
              <w:rPr>
                <w:lang w:val="ru-RU"/>
              </w:rPr>
            </w:pPr>
            <w:r w:rsidRPr="009203D9">
              <w:rPr>
                <w:sz w:val="28"/>
                <w:lang w:val="ru-RU"/>
              </w:rPr>
              <w:t>phase</w:t>
            </w:r>
          </w:p>
        </w:tc>
        <w:tc>
          <w:tcPr>
            <w:tcW w:w="2986" w:type="dxa"/>
            <w:tcMar>
              <w:top w:w="80" w:type="dxa"/>
              <w:left w:w="80" w:type="dxa"/>
              <w:bottom w:w="80" w:type="dxa"/>
              <w:right w:w="80" w:type="dxa"/>
            </w:tcMar>
            <w:vAlign w:val="center"/>
          </w:tcPr>
          <w:p w14:paraId="67C6E38C" w14:textId="77777777" w:rsidR="00977B99" w:rsidRPr="009203D9" w:rsidRDefault="002C1DE7">
            <w:pPr>
              <w:rPr>
                <w:lang w:val="ru-RU"/>
              </w:rPr>
            </w:pPr>
            <w:r w:rsidRPr="009203D9">
              <w:rPr>
                <w:sz w:val="28"/>
                <w:lang w:val="ru-RU"/>
              </w:rPr>
              <w:t>lift_before_pick</w:t>
            </w:r>
          </w:p>
        </w:tc>
        <w:tc>
          <w:tcPr>
            <w:tcW w:w="2986" w:type="dxa"/>
            <w:tcMar>
              <w:top w:w="80" w:type="dxa"/>
              <w:left w:w="80" w:type="dxa"/>
              <w:bottom w:w="80" w:type="dxa"/>
              <w:right w:w="80" w:type="dxa"/>
            </w:tcMar>
            <w:vAlign w:val="center"/>
          </w:tcPr>
          <w:p w14:paraId="54144F72" w14:textId="77777777" w:rsidR="00977B99" w:rsidRPr="009203D9" w:rsidRDefault="002C1DE7">
            <w:pPr>
              <w:rPr>
                <w:lang w:val="ru-RU"/>
              </w:rPr>
            </w:pPr>
            <w:r w:rsidRPr="009203D9">
              <w:rPr>
                <w:sz w:val="28"/>
                <w:lang w:val="ru-RU"/>
              </w:rPr>
              <w:t>Фаза цикла</w:t>
            </w:r>
          </w:p>
        </w:tc>
      </w:tr>
      <w:tr w:rsidR="00977B99" w:rsidRPr="009203D9" w14:paraId="26608F0B" w14:textId="77777777">
        <w:trPr>
          <w:jc w:val="center"/>
        </w:trPr>
        <w:tc>
          <w:tcPr>
            <w:tcW w:w="2986" w:type="dxa"/>
            <w:tcMar>
              <w:top w:w="80" w:type="dxa"/>
              <w:left w:w="80" w:type="dxa"/>
              <w:bottom w:w="80" w:type="dxa"/>
              <w:right w:w="80" w:type="dxa"/>
            </w:tcMar>
            <w:vAlign w:val="center"/>
          </w:tcPr>
          <w:p w14:paraId="58F4D1F3" w14:textId="77777777" w:rsidR="00977B99" w:rsidRPr="009203D9" w:rsidRDefault="002C1DE7">
            <w:pPr>
              <w:rPr>
                <w:lang w:val="ru-RU"/>
              </w:rPr>
            </w:pPr>
            <w:r w:rsidRPr="009203D9">
              <w:rPr>
                <w:sz w:val="28"/>
                <w:lang w:val="ru-RU"/>
              </w:rPr>
              <w:t>axis</w:t>
            </w:r>
          </w:p>
        </w:tc>
        <w:tc>
          <w:tcPr>
            <w:tcW w:w="2986" w:type="dxa"/>
            <w:tcMar>
              <w:top w:w="80" w:type="dxa"/>
              <w:left w:w="80" w:type="dxa"/>
              <w:bottom w:w="80" w:type="dxa"/>
              <w:right w:w="80" w:type="dxa"/>
            </w:tcMar>
            <w:vAlign w:val="center"/>
          </w:tcPr>
          <w:p w14:paraId="4327383C" w14:textId="77777777" w:rsidR="00977B99" w:rsidRPr="009203D9" w:rsidRDefault="002C1DE7">
            <w:pPr>
              <w:rPr>
                <w:lang w:val="ru-RU"/>
              </w:rPr>
            </w:pPr>
            <w:r w:rsidRPr="009203D9">
              <w:rPr>
                <w:sz w:val="28"/>
                <w:lang w:val="ru-RU"/>
              </w:rPr>
              <w:t>motor2</w:t>
            </w:r>
          </w:p>
        </w:tc>
        <w:tc>
          <w:tcPr>
            <w:tcW w:w="2986" w:type="dxa"/>
            <w:tcMar>
              <w:top w:w="80" w:type="dxa"/>
              <w:left w:w="80" w:type="dxa"/>
              <w:bottom w:w="80" w:type="dxa"/>
              <w:right w:w="80" w:type="dxa"/>
            </w:tcMar>
            <w:vAlign w:val="center"/>
          </w:tcPr>
          <w:p w14:paraId="52A53149" w14:textId="77777777" w:rsidR="00977B99" w:rsidRPr="009203D9" w:rsidRDefault="002C1DE7">
            <w:pPr>
              <w:rPr>
                <w:lang w:val="ru-RU"/>
              </w:rPr>
            </w:pPr>
            <w:r w:rsidRPr="009203D9">
              <w:rPr>
                <w:sz w:val="28"/>
                <w:lang w:val="ru-RU"/>
              </w:rPr>
              <w:t>Наблюдаемый привод</w:t>
            </w:r>
          </w:p>
        </w:tc>
      </w:tr>
      <w:tr w:rsidR="00977B99" w:rsidRPr="009203D9" w14:paraId="2BD882DA" w14:textId="77777777">
        <w:trPr>
          <w:jc w:val="center"/>
        </w:trPr>
        <w:tc>
          <w:tcPr>
            <w:tcW w:w="2986" w:type="dxa"/>
            <w:tcMar>
              <w:top w:w="80" w:type="dxa"/>
              <w:left w:w="80" w:type="dxa"/>
              <w:bottom w:w="80" w:type="dxa"/>
              <w:right w:w="80" w:type="dxa"/>
            </w:tcMar>
            <w:vAlign w:val="center"/>
          </w:tcPr>
          <w:p w14:paraId="615C6472" w14:textId="77777777" w:rsidR="00977B99" w:rsidRPr="009203D9" w:rsidRDefault="002C1DE7">
            <w:pPr>
              <w:rPr>
                <w:lang w:val="ru-RU"/>
              </w:rPr>
            </w:pPr>
            <w:r w:rsidRPr="009203D9">
              <w:rPr>
                <w:sz w:val="28"/>
                <w:lang w:val="ru-RU"/>
              </w:rPr>
              <w:lastRenderedPageBreak/>
              <w:t>q</w:t>
            </w:r>
          </w:p>
        </w:tc>
        <w:tc>
          <w:tcPr>
            <w:tcW w:w="2986" w:type="dxa"/>
            <w:tcMar>
              <w:top w:w="80" w:type="dxa"/>
              <w:left w:w="80" w:type="dxa"/>
              <w:bottom w:w="80" w:type="dxa"/>
              <w:right w:w="80" w:type="dxa"/>
            </w:tcMar>
            <w:vAlign w:val="center"/>
          </w:tcPr>
          <w:p w14:paraId="3086663F" w14:textId="77777777" w:rsidR="00977B99" w:rsidRPr="009203D9" w:rsidRDefault="002C1DE7">
            <w:pPr>
              <w:rPr>
                <w:lang w:val="ru-RU"/>
              </w:rPr>
            </w:pPr>
            <w:r w:rsidRPr="009203D9">
              <w:rPr>
                <w:sz w:val="28"/>
                <w:lang w:val="ru-RU"/>
              </w:rPr>
              <w:t>0,609417</w:t>
            </w:r>
          </w:p>
        </w:tc>
        <w:tc>
          <w:tcPr>
            <w:tcW w:w="2986" w:type="dxa"/>
            <w:tcMar>
              <w:top w:w="80" w:type="dxa"/>
              <w:left w:w="80" w:type="dxa"/>
              <w:bottom w:w="80" w:type="dxa"/>
              <w:right w:w="80" w:type="dxa"/>
            </w:tcMar>
            <w:vAlign w:val="center"/>
          </w:tcPr>
          <w:p w14:paraId="2F0D49E4" w14:textId="77777777" w:rsidR="00977B99" w:rsidRPr="009203D9" w:rsidRDefault="002C1DE7">
            <w:pPr>
              <w:rPr>
                <w:lang w:val="ru-RU"/>
              </w:rPr>
            </w:pPr>
            <w:r w:rsidRPr="009203D9">
              <w:rPr>
                <w:sz w:val="28"/>
                <w:lang w:val="ru-RU"/>
              </w:rPr>
              <w:t>Положение оси</w:t>
            </w:r>
          </w:p>
        </w:tc>
      </w:tr>
      <w:tr w:rsidR="00977B99" w:rsidRPr="009203D9" w14:paraId="4333F1CD" w14:textId="77777777">
        <w:trPr>
          <w:jc w:val="center"/>
        </w:trPr>
        <w:tc>
          <w:tcPr>
            <w:tcW w:w="2986" w:type="dxa"/>
            <w:tcMar>
              <w:top w:w="80" w:type="dxa"/>
              <w:left w:w="80" w:type="dxa"/>
              <w:bottom w:w="80" w:type="dxa"/>
              <w:right w:w="80" w:type="dxa"/>
            </w:tcMar>
            <w:vAlign w:val="center"/>
          </w:tcPr>
          <w:p w14:paraId="2C20A290" w14:textId="77777777" w:rsidR="00977B99" w:rsidRPr="009203D9" w:rsidRDefault="002C1DE7">
            <w:pPr>
              <w:rPr>
                <w:lang w:val="ru-RU"/>
              </w:rPr>
            </w:pPr>
            <w:r w:rsidRPr="009203D9">
              <w:rPr>
                <w:sz w:val="28"/>
                <w:lang w:val="ru-RU"/>
              </w:rPr>
              <w:t>omega</w:t>
            </w:r>
          </w:p>
        </w:tc>
        <w:tc>
          <w:tcPr>
            <w:tcW w:w="2986" w:type="dxa"/>
            <w:tcMar>
              <w:top w:w="80" w:type="dxa"/>
              <w:left w:w="80" w:type="dxa"/>
              <w:bottom w:w="80" w:type="dxa"/>
              <w:right w:w="80" w:type="dxa"/>
            </w:tcMar>
            <w:vAlign w:val="center"/>
          </w:tcPr>
          <w:p w14:paraId="7B093F15" w14:textId="77777777" w:rsidR="00977B99" w:rsidRPr="009203D9" w:rsidRDefault="002C1DE7">
            <w:pPr>
              <w:rPr>
                <w:lang w:val="ru-RU"/>
              </w:rPr>
            </w:pPr>
            <w:r w:rsidRPr="009203D9">
              <w:rPr>
                <w:sz w:val="28"/>
                <w:lang w:val="ru-RU"/>
              </w:rPr>
              <w:t>-0,011277</w:t>
            </w:r>
          </w:p>
        </w:tc>
        <w:tc>
          <w:tcPr>
            <w:tcW w:w="2986" w:type="dxa"/>
            <w:tcMar>
              <w:top w:w="80" w:type="dxa"/>
              <w:left w:w="80" w:type="dxa"/>
              <w:bottom w:w="80" w:type="dxa"/>
              <w:right w:w="80" w:type="dxa"/>
            </w:tcMar>
            <w:vAlign w:val="center"/>
          </w:tcPr>
          <w:p w14:paraId="2CC6017D" w14:textId="77777777" w:rsidR="00977B99" w:rsidRPr="009203D9" w:rsidRDefault="002C1DE7">
            <w:pPr>
              <w:rPr>
                <w:lang w:val="ru-RU"/>
              </w:rPr>
            </w:pPr>
            <w:r w:rsidRPr="009203D9">
              <w:rPr>
                <w:sz w:val="28"/>
                <w:lang w:val="ru-RU"/>
              </w:rPr>
              <w:t>Скорость оси</w:t>
            </w:r>
          </w:p>
        </w:tc>
      </w:tr>
      <w:tr w:rsidR="00977B99" w:rsidRPr="009203D9" w14:paraId="246FC8BC" w14:textId="77777777">
        <w:trPr>
          <w:jc w:val="center"/>
        </w:trPr>
        <w:tc>
          <w:tcPr>
            <w:tcW w:w="2986" w:type="dxa"/>
            <w:tcMar>
              <w:top w:w="80" w:type="dxa"/>
              <w:left w:w="80" w:type="dxa"/>
              <w:bottom w:w="80" w:type="dxa"/>
              <w:right w:w="80" w:type="dxa"/>
            </w:tcMar>
            <w:vAlign w:val="center"/>
          </w:tcPr>
          <w:p w14:paraId="3AD013B3" w14:textId="77777777" w:rsidR="00977B99" w:rsidRPr="009203D9" w:rsidRDefault="002C1DE7">
            <w:pPr>
              <w:rPr>
                <w:lang w:val="ru-RU"/>
              </w:rPr>
            </w:pPr>
            <w:r w:rsidRPr="009203D9">
              <w:rPr>
                <w:sz w:val="28"/>
                <w:lang w:val="ru-RU"/>
              </w:rPr>
              <w:t>accel</w:t>
            </w:r>
          </w:p>
        </w:tc>
        <w:tc>
          <w:tcPr>
            <w:tcW w:w="2986" w:type="dxa"/>
            <w:tcMar>
              <w:top w:w="80" w:type="dxa"/>
              <w:left w:w="80" w:type="dxa"/>
              <w:bottom w:w="80" w:type="dxa"/>
              <w:right w:w="80" w:type="dxa"/>
            </w:tcMar>
            <w:vAlign w:val="center"/>
          </w:tcPr>
          <w:p w14:paraId="5B9085C7" w14:textId="77777777" w:rsidR="00977B99" w:rsidRPr="009203D9" w:rsidRDefault="002C1DE7">
            <w:pPr>
              <w:rPr>
                <w:lang w:val="ru-RU"/>
              </w:rPr>
            </w:pPr>
            <w:r w:rsidRPr="009203D9">
              <w:rPr>
                <w:sz w:val="28"/>
                <w:lang w:val="ru-RU"/>
              </w:rPr>
              <w:t>-0,225548</w:t>
            </w:r>
          </w:p>
        </w:tc>
        <w:tc>
          <w:tcPr>
            <w:tcW w:w="2986" w:type="dxa"/>
            <w:tcMar>
              <w:top w:w="80" w:type="dxa"/>
              <w:left w:w="80" w:type="dxa"/>
              <w:bottom w:w="80" w:type="dxa"/>
              <w:right w:w="80" w:type="dxa"/>
            </w:tcMar>
            <w:vAlign w:val="center"/>
          </w:tcPr>
          <w:p w14:paraId="526915A2" w14:textId="77777777" w:rsidR="00977B99" w:rsidRPr="009203D9" w:rsidRDefault="002C1DE7">
            <w:pPr>
              <w:rPr>
                <w:lang w:val="ru-RU"/>
              </w:rPr>
            </w:pPr>
            <w:r w:rsidRPr="009203D9">
              <w:rPr>
                <w:sz w:val="28"/>
                <w:lang w:val="ru-RU"/>
              </w:rPr>
              <w:t>Ускорение оси</w:t>
            </w:r>
          </w:p>
        </w:tc>
      </w:tr>
      <w:tr w:rsidR="00977B99" w:rsidRPr="009203D9" w14:paraId="6C319BC1" w14:textId="77777777">
        <w:trPr>
          <w:jc w:val="center"/>
        </w:trPr>
        <w:tc>
          <w:tcPr>
            <w:tcW w:w="2986" w:type="dxa"/>
            <w:tcMar>
              <w:top w:w="80" w:type="dxa"/>
              <w:left w:w="80" w:type="dxa"/>
              <w:bottom w:w="80" w:type="dxa"/>
              <w:right w:w="80" w:type="dxa"/>
            </w:tcMar>
            <w:vAlign w:val="center"/>
          </w:tcPr>
          <w:p w14:paraId="6F74A8D0" w14:textId="77777777" w:rsidR="00977B99" w:rsidRPr="009203D9" w:rsidRDefault="002C1DE7">
            <w:pPr>
              <w:rPr>
                <w:lang w:val="ru-RU"/>
              </w:rPr>
            </w:pPr>
            <w:r w:rsidRPr="009203D9">
              <w:rPr>
                <w:sz w:val="28"/>
                <w:lang w:val="ru-RU"/>
              </w:rPr>
              <w:t>torque</w:t>
            </w:r>
          </w:p>
        </w:tc>
        <w:tc>
          <w:tcPr>
            <w:tcW w:w="2986" w:type="dxa"/>
            <w:tcMar>
              <w:top w:w="80" w:type="dxa"/>
              <w:left w:w="80" w:type="dxa"/>
              <w:bottom w:w="80" w:type="dxa"/>
              <w:right w:w="80" w:type="dxa"/>
            </w:tcMar>
            <w:vAlign w:val="center"/>
          </w:tcPr>
          <w:p w14:paraId="697D2F91" w14:textId="77777777" w:rsidR="00977B99" w:rsidRPr="009203D9" w:rsidRDefault="002C1DE7">
            <w:pPr>
              <w:rPr>
                <w:lang w:val="ru-RU"/>
              </w:rPr>
            </w:pPr>
            <w:r w:rsidRPr="009203D9">
              <w:rPr>
                <w:sz w:val="28"/>
                <w:lang w:val="ru-RU"/>
              </w:rPr>
              <w:t>2699,12</w:t>
            </w:r>
          </w:p>
        </w:tc>
        <w:tc>
          <w:tcPr>
            <w:tcW w:w="2986" w:type="dxa"/>
            <w:tcMar>
              <w:top w:w="80" w:type="dxa"/>
              <w:left w:w="80" w:type="dxa"/>
              <w:bottom w:w="80" w:type="dxa"/>
              <w:right w:w="80" w:type="dxa"/>
            </w:tcMar>
            <w:vAlign w:val="center"/>
          </w:tcPr>
          <w:p w14:paraId="0296BF32" w14:textId="77777777" w:rsidR="00977B99" w:rsidRPr="009203D9" w:rsidRDefault="002C1DE7">
            <w:pPr>
              <w:rPr>
                <w:lang w:val="ru-RU"/>
              </w:rPr>
            </w:pPr>
            <w:r w:rsidRPr="009203D9">
              <w:rPr>
                <w:sz w:val="28"/>
                <w:lang w:val="ru-RU"/>
              </w:rPr>
              <w:t>Момент на приводе</w:t>
            </w:r>
          </w:p>
        </w:tc>
      </w:tr>
    </w:tbl>
    <w:p w14:paraId="46313CF7" w14:textId="77777777" w:rsidR="00977B99" w:rsidRPr="009203D9" w:rsidRDefault="00977B99"/>
    <w:p w14:paraId="69FCB841" w14:textId="77777777" w:rsidR="00977B99" w:rsidRPr="009203D9" w:rsidRDefault="002C1DE7">
      <w:pPr>
        <w:spacing w:line="360" w:lineRule="auto"/>
      </w:pPr>
      <w:r w:rsidRPr="009203D9">
        <w:rPr>
          <w:sz w:val="28"/>
        </w:rPr>
        <w:t>Таблица В.3 - Сводка обработки набора long_live_01</w:t>
      </w:r>
    </w:p>
    <w:tbl>
      <w:tblPr>
        <w:tblStyle w:val="af0"/>
        <w:tblW w:w="0" w:type="auto"/>
        <w:jc w:val="center"/>
        <w:tblLook w:val="04A0" w:firstRow="1" w:lastRow="0" w:firstColumn="1" w:lastColumn="0" w:noHBand="0" w:noVBand="1"/>
      </w:tblPr>
      <w:tblGrid>
        <w:gridCol w:w="2986"/>
        <w:gridCol w:w="2986"/>
        <w:gridCol w:w="2986"/>
      </w:tblGrid>
      <w:tr w:rsidR="00977B99" w:rsidRPr="009203D9" w14:paraId="0E396138" w14:textId="77777777">
        <w:trPr>
          <w:jc w:val="center"/>
        </w:trPr>
        <w:tc>
          <w:tcPr>
            <w:tcW w:w="2986" w:type="dxa"/>
            <w:tcMar>
              <w:top w:w="80" w:type="dxa"/>
              <w:left w:w="80" w:type="dxa"/>
              <w:bottom w:w="80" w:type="dxa"/>
              <w:right w:w="80" w:type="dxa"/>
            </w:tcMar>
            <w:vAlign w:val="center"/>
          </w:tcPr>
          <w:p w14:paraId="1F357E5E" w14:textId="77777777" w:rsidR="00977B99" w:rsidRPr="009203D9" w:rsidRDefault="002C1DE7">
            <w:pPr>
              <w:jc w:val="center"/>
              <w:rPr>
                <w:lang w:val="ru-RU"/>
              </w:rPr>
            </w:pPr>
            <w:r w:rsidRPr="009203D9">
              <w:rPr>
                <w:b/>
                <w:sz w:val="28"/>
                <w:lang w:val="ru-RU"/>
              </w:rPr>
              <w:t>Показатель</w:t>
            </w:r>
          </w:p>
        </w:tc>
        <w:tc>
          <w:tcPr>
            <w:tcW w:w="2986" w:type="dxa"/>
            <w:tcMar>
              <w:top w:w="80" w:type="dxa"/>
              <w:left w:w="80" w:type="dxa"/>
              <w:bottom w:w="80" w:type="dxa"/>
              <w:right w:w="80" w:type="dxa"/>
            </w:tcMar>
            <w:vAlign w:val="center"/>
          </w:tcPr>
          <w:p w14:paraId="623D8D13" w14:textId="77777777" w:rsidR="00977B99" w:rsidRPr="009203D9" w:rsidRDefault="002C1DE7">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6E5A0331" w14:textId="77777777" w:rsidR="00977B99" w:rsidRPr="009203D9" w:rsidRDefault="002C1DE7">
            <w:pPr>
              <w:jc w:val="center"/>
              <w:rPr>
                <w:lang w:val="ru-RU"/>
              </w:rPr>
            </w:pPr>
            <w:r w:rsidRPr="009203D9">
              <w:rPr>
                <w:b/>
                <w:sz w:val="28"/>
                <w:lang w:val="ru-RU"/>
              </w:rPr>
              <w:t>Комментарий</w:t>
            </w:r>
          </w:p>
        </w:tc>
      </w:tr>
      <w:tr w:rsidR="00977B99" w:rsidRPr="009203D9" w14:paraId="1132D9E6" w14:textId="77777777">
        <w:trPr>
          <w:jc w:val="center"/>
        </w:trPr>
        <w:tc>
          <w:tcPr>
            <w:tcW w:w="2986" w:type="dxa"/>
            <w:tcMar>
              <w:top w:w="80" w:type="dxa"/>
              <w:left w:w="80" w:type="dxa"/>
              <w:bottom w:w="80" w:type="dxa"/>
              <w:right w:w="80" w:type="dxa"/>
            </w:tcMar>
            <w:vAlign w:val="center"/>
          </w:tcPr>
          <w:p w14:paraId="4A5362E8" w14:textId="77777777" w:rsidR="00977B99" w:rsidRPr="009203D9" w:rsidRDefault="002C1DE7">
            <w:pPr>
              <w:rPr>
                <w:lang w:val="ru-RU"/>
              </w:rPr>
            </w:pPr>
            <w:r w:rsidRPr="009203D9">
              <w:rPr>
                <w:sz w:val="28"/>
                <w:lang w:val="ru-RU"/>
              </w:rPr>
              <w:t>Исходные пакеты</w:t>
            </w:r>
          </w:p>
        </w:tc>
        <w:tc>
          <w:tcPr>
            <w:tcW w:w="2986" w:type="dxa"/>
            <w:tcMar>
              <w:top w:w="80" w:type="dxa"/>
              <w:left w:w="80" w:type="dxa"/>
              <w:bottom w:w="80" w:type="dxa"/>
              <w:right w:w="80" w:type="dxa"/>
            </w:tcMar>
            <w:vAlign w:val="center"/>
          </w:tcPr>
          <w:p w14:paraId="7C0635A5" w14:textId="77777777" w:rsidR="00977B99" w:rsidRPr="009203D9" w:rsidRDefault="002C1DE7">
            <w:pPr>
              <w:rPr>
                <w:lang w:val="ru-RU"/>
              </w:rPr>
            </w:pPr>
            <w:r w:rsidRPr="009203D9">
              <w:rPr>
                <w:sz w:val="28"/>
                <w:lang w:val="ru-RU"/>
              </w:rPr>
              <w:t>22174</w:t>
            </w:r>
          </w:p>
        </w:tc>
        <w:tc>
          <w:tcPr>
            <w:tcW w:w="2986" w:type="dxa"/>
            <w:tcMar>
              <w:top w:w="80" w:type="dxa"/>
              <w:left w:w="80" w:type="dxa"/>
              <w:bottom w:w="80" w:type="dxa"/>
              <w:right w:w="80" w:type="dxa"/>
            </w:tcMar>
            <w:vAlign w:val="center"/>
          </w:tcPr>
          <w:p w14:paraId="1544F334" w14:textId="77777777" w:rsidR="00977B99" w:rsidRPr="009203D9" w:rsidRDefault="002C1DE7">
            <w:pPr>
              <w:rPr>
                <w:lang w:val="ru-RU"/>
              </w:rPr>
            </w:pPr>
            <w:r w:rsidRPr="009203D9">
              <w:rPr>
                <w:sz w:val="28"/>
                <w:lang w:val="ru-RU"/>
              </w:rPr>
              <w:t>Строки JSONL до раскрытия осей</w:t>
            </w:r>
          </w:p>
        </w:tc>
      </w:tr>
      <w:tr w:rsidR="00977B99" w:rsidRPr="009203D9" w14:paraId="5B16C5B1" w14:textId="77777777">
        <w:trPr>
          <w:jc w:val="center"/>
        </w:trPr>
        <w:tc>
          <w:tcPr>
            <w:tcW w:w="2986" w:type="dxa"/>
            <w:tcMar>
              <w:top w:w="80" w:type="dxa"/>
              <w:left w:w="80" w:type="dxa"/>
              <w:bottom w:w="80" w:type="dxa"/>
              <w:right w:w="80" w:type="dxa"/>
            </w:tcMar>
            <w:vAlign w:val="center"/>
          </w:tcPr>
          <w:p w14:paraId="66DE1562" w14:textId="77777777" w:rsidR="00977B99" w:rsidRPr="009203D9" w:rsidRDefault="002C1DE7">
            <w:pPr>
              <w:rPr>
                <w:lang w:val="ru-RU"/>
              </w:rPr>
            </w:pPr>
            <w:r w:rsidRPr="009203D9">
              <w:rPr>
                <w:sz w:val="28"/>
                <w:lang w:val="ru-RU"/>
              </w:rPr>
              <w:t>Нормализованные строки</w:t>
            </w:r>
          </w:p>
        </w:tc>
        <w:tc>
          <w:tcPr>
            <w:tcW w:w="2986" w:type="dxa"/>
            <w:tcMar>
              <w:top w:w="80" w:type="dxa"/>
              <w:left w:w="80" w:type="dxa"/>
              <w:bottom w:w="80" w:type="dxa"/>
              <w:right w:w="80" w:type="dxa"/>
            </w:tcMar>
            <w:vAlign w:val="center"/>
          </w:tcPr>
          <w:p w14:paraId="70E73FB8" w14:textId="77777777" w:rsidR="00977B99" w:rsidRPr="009203D9" w:rsidRDefault="002C1DE7">
            <w:pPr>
              <w:rPr>
                <w:lang w:val="ru-RU"/>
              </w:rPr>
            </w:pPr>
            <w:r w:rsidRPr="009203D9">
              <w:rPr>
                <w:sz w:val="28"/>
                <w:lang w:val="ru-RU"/>
              </w:rPr>
              <w:t>88696</w:t>
            </w:r>
          </w:p>
        </w:tc>
        <w:tc>
          <w:tcPr>
            <w:tcW w:w="2986" w:type="dxa"/>
            <w:tcMar>
              <w:top w:w="80" w:type="dxa"/>
              <w:left w:w="80" w:type="dxa"/>
              <w:bottom w:w="80" w:type="dxa"/>
              <w:right w:w="80" w:type="dxa"/>
            </w:tcMar>
            <w:vAlign w:val="center"/>
          </w:tcPr>
          <w:p w14:paraId="72845DFE" w14:textId="77777777" w:rsidR="00977B99" w:rsidRPr="009203D9" w:rsidRDefault="002C1DE7">
            <w:pPr>
              <w:rPr>
                <w:lang w:val="ru-RU"/>
              </w:rPr>
            </w:pPr>
            <w:r w:rsidRPr="009203D9">
              <w:rPr>
                <w:sz w:val="28"/>
                <w:lang w:val="ru-RU"/>
              </w:rPr>
              <w:t>Четыре оси на каждый пакет</w:t>
            </w:r>
          </w:p>
        </w:tc>
      </w:tr>
      <w:tr w:rsidR="00977B99" w:rsidRPr="009203D9" w14:paraId="392A2817" w14:textId="77777777">
        <w:trPr>
          <w:jc w:val="center"/>
        </w:trPr>
        <w:tc>
          <w:tcPr>
            <w:tcW w:w="2986" w:type="dxa"/>
            <w:tcMar>
              <w:top w:w="80" w:type="dxa"/>
              <w:left w:w="80" w:type="dxa"/>
              <w:bottom w:w="80" w:type="dxa"/>
              <w:right w:w="80" w:type="dxa"/>
            </w:tcMar>
            <w:vAlign w:val="center"/>
          </w:tcPr>
          <w:p w14:paraId="13AB1136" w14:textId="77777777" w:rsidR="00977B99" w:rsidRPr="009203D9" w:rsidRDefault="002C1DE7">
            <w:pPr>
              <w:rPr>
                <w:lang w:val="ru-RU"/>
              </w:rPr>
            </w:pPr>
            <w:r w:rsidRPr="009203D9">
              <w:rPr>
                <w:sz w:val="28"/>
                <w:lang w:val="ru-RU"/>
              </w:rPr>
              <w:t>Kдан</w:t>
            </w:r>
          </w:p>
        </w:tc>
        <w:tc>
          <w:tcPr>
            <w:tcW w:w="2986" w:type="dxa"/>
            <w:tcMar>
              <w:top w:w="80" w:type="dxa"/>
              <w:left w:w="80" w:type="dxa"/>
              <w:bottom w:w="80" w:type="dxa"/>
              <w:right w:w="80" w:type="dxa"/>
            </w:tcMar>
            <w:vAlign w:val="center"/>
          </w:tcPr>
          <w:p w14:paraId="24C00C67"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76A87F57" w14:textId="77777777" w:rsidR="00977B99" w:rsidRPr="009203D9" w:rsidRDefault="002C1DE7">
            <w:pPr>
              <w:rPr>
                <w:lang w:val="ru-RU"/>
              </w:rPr>
            </w:pPr>
            <w:r w:rsidRPr="009203D9">
              <w:rPr>
                <w:sz w:val="28"/>
                <w:lang w:val="ru-RU"/>
              </w:rPr>
              <w:t>Неполные строки не обнаружены</w:t>
            </w:r>
          </w:p>
        </w:tc>
      </w:tr>
      <w:tr w:rsidR="00977B99" w:rsidRPr="009203D9" w14:paraId="0B952C73" w14:textId="77777777">
        <w:trPr>
          <w:jc w:val="center"/>
        </w:trPr>
        <w:tc>
          <w:tcPr>
            <w:tcW w:w="2986" w:type="dxa"/>
            <w:tcMar>
              <w:top w:w="80" w:type="dxa"/>
              <w:left w:w="80" w:type="dxa"/>
              <w:bottom w:w="80" w:type="dxa"/>
              <w:right w:w="80" w:type="dxa"/>
            </w:tcMar>
            <w:vAlign w:val="center"/>
          </w:tcPr>
          <w:p w14:paraId="2150BB05" w14:textId="77777777" w:rsidR="00977B99" w:rsidRPr="009203D9" w:rsidRDefault="002C1DE7">
            <w:pPr>
              <w:rPr>
                <w:lang w:val="ru-RU"/>
              </w:rPr>
            </w:pPr>
            <w:r w:rsidRPr="009203D9">
              <w:rPr>
                <w:sz w:val="28"/>
                <w:lang w:val="ru-RU"/>
              </w:rPr>
              <w:t>Kфаз</w:t>
            </w:r>
          </w:p>
        </w:tc>
        <w:tc>
          <w:tcPr>
            <w:tcW w:w="2986" w:type="dxa"/>
            <w:tcMar>
              <w:top w:w="80" w:type="dxa"/>
              <w:left w:w="80" w:type="dxa"/>
              <w:bottom w:w="80" w:type="dxa"/>
              <w:right w:w="80" w:type="dxa"/>
            </w:tcMar>
            <w:vAlign w:val="center"/>
          </w:tcPr>
          <w:p w14:paraId="31237F4A"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39D716DF" w14:textId="77777777" w:rsidR="00977B99" w:rsidRPr="009203D9" w:rsidRDefault="002C1DE7">
            <w:pPr>
              <w:rPr>
                <w:lang w:val="ru-RU"/>
              </w:rPr>
            </w:pPr>
            <w:r w:rsidRPr="009203D9">
              <w:rPr>
                <w:sz w:val="28"/>
                <w:lang w:val="ru-RU"/>
              </w:rPr>
              <w:t>Фазовая разметка заполнена</w:t>
            </w:r>
          </w:p>
        </w:tc>
      </w:tr>
      <w:tr w:rsidR="00977B99" w:rsidRPr="00754078" w14:paraId="1D7FCD2A" w14:textId="77777777">
        <w:trPr>
          <w:jc w:val="center"/>
        </w:trPr>
        <w:tc>
          <w:tcPr>
            <w:tcW w:w="2986" w:type="dxa"/>
            <w:tcMar>
              <w:top w:w="80" w:type="dxa"/>
              <w:left w:w="80" w:type="dxa"/>
              <w:bottom w:w="80" w:type="dxa"/>
              <w:right w:w="80" w:type="dxa"/>
            </w:tcMar>
            <w:vAlign w:val="center"/>
          </w:tcPr>
          <w:p w14:paraId="74D6FD88" w14:textId="77777777" w:rsidR="00977B99" w:rsidRPr="009203D9" w:rsidRDefault="002C1DE7">
            <w:pPr>
              <w:rPr>
                <w:lang w:val="ru-RU"/>
              </w:rPr>
            </w:pPr>
            <w:r w:rsidRPr="009203D9">
              <w:rPr>
                <w:sz w:val="28"/>
                <w:lang w:val="ru-RU"/>
              </w:rPr>
              <w:t>Количество фаз</w:t>
            </w:r>
          </w:p>
        </w:tc>
        <w:tc>
          <w:tcPr>
            <w:tcW w:w="2986" w:type="dxa"/>
            <w:tcMar>
              <w:top w:w="80" w:type="dxa"/>
              <w:left w:w="80" w:type="dxa"/>
              <w:bottom w:w="80" w:type="dxa"/>
              <w:right w:w="80" w:type="dxa"/>
            </w:tcMar>
            <w:vAlign w:val="center"/>
          </w:tcPr>
          <w:p w14:paraId="76C94EBA" w14:textId="77777777" w:rsidR="00977B99" w:rsidRPr="009203D9" w:rsidRDefault="002C1DE7">
            <w:pPr>
              <w:rPr>
                <w:lang w:val="ru-RU"/>
              </w:rPr>
            </w:pPr>
            <w:r w:rsidRPr="009203D9">
              <w:rPr>
                <w:sz w:val="28"/>
                <w:lang w:val="ru-RU"/>
              </w:rPr>
              <w:t>14</w:t>
            </w:r>
          </w:p>
        </w:tc>
        <w:tc>
          <w:tcPr>
            <w:tcW w:w="2986" w:type="dxa"/>
            <w:tcMar>
              <w:top w:w="80" w:type="dxa"/>
              <w:left w:w="80" w:type="dxa"/>
              <w:bottom w:w="80" w:type="dxa"/>
              <w:right w:w="80" w:type="dxa"/>
            </w:tcMar>
            <w:vAlign w:val="center"/>
          </w:tcPr>
          <w:p w14:paraId="23DE2D62" w14:textId="77777777" w:rsidR="00977B99" w:rsidRPr="00752A47" w:rsidRDefault="002C1DE7">
            <w:r w:rsidRPr="009203D9">
              <w:rPr>
                <w:sz w:val="28"/>
                <w:lang w:val="ru-RU"/>
              </w:rPr>
              <w:t>Включая</w:t>
            </w:r>
            <w:r w:rsidRPr="00752A47">
              <w:rPr>
                <w:sz w:val="28"/>
              </w:rPr>
              <w:t xml:space="preserve"> cycle_complete </w:t>
            </w:r>
            <w:r w:rsidRPr="009203D9">
              <w:rPr>
                <w:sz w:val="28"/>
                <w:lang w:val="ru-RU"/>
              </w:rPr>
              <w:t>и</w:t>
            </w:r>
            <w:r w:rsidRPr="00752A47">
              <w:rPr>
                <w:sz w:val="28"/>
              </w:rPr>
              <w:t xml:space="preserve"> pallet_outfeed</w:t>
            </w:r>
          </w:p>
        </w:tc>
      </w:tr>
      <w:tr w:rsidR="00977B99" w:rsidRPr="009203D9" w14:paraId="6E08B728" w14:textId="77777777">
        <w:trPr>
          <w:jc w:val="center"/>
        </w:trPr>
        <w:tc>
          <w:tcPr>
            <w:tcW w:w="2986" w:type="dxa"/>
            <w:tcMar>
              <w:top w:w="80" w:type="dxa"/>
              <w:left w:w="80" w:type="dxa"/>
              <w:bottom w:w="80" w:type="dxa"/>
              <w:right w:w="80" w:type="dxa"/>
            </w:tcMar>
            <w:vAlign w:val="center"/>
          </w:tcPr>
          <w:p w14:paraId="4AEE7F73" w14:textId="77777777" w:rsidR="00977B99" w:rsidRPr="009203D9" w:rsidRDefault="002C1DE7">
            <w:pPr>
              <w:rPr>
                <w:lang w:val="ru-RU"/>
              </w:rPr>
            </w:pPr>
            <w:r w:rsidRPr="009203D9">
              <w:rPr>
                <w:sz w:val="28"/>
                <w:lang w:val="ru-RU"/>
              </w:rPr>
              <w:t>Средний шаг записи</w:t>
            </w:r>
          </w:p>
        </w:tc>
        <w:tc>
          <w:tcPr>
            <w:tcW w:w="2986" w:type="dxa"/>
            <w:tcMar>
              <w:top w:w="80" w:type="dxa"/>
              <w:left w:w="80" w:type="dxa"/>
              <w:bottom w:w="80" w:type="dxa"/>
              <w:right w:w="80" w:type="dxa"/>
            </w:tcMar>
            <w:vAlign w:val="center"/>
          </w:tcPr>
          <w:p w14:paraId="3A9C4BA6" w14:textId="77777777" w:rsidR="00977B99" w:rsidRPr="009203D9" w:rsidRDefault="002C1DE7">
            <w:pPr>
              <w:rPr>
                <w:lang w:val="ru-RU"/>
              </w:rPr>
            </w:pPr>
            <w:r w:rsidRPr="009203D9">
              <w:rPr>
                <w:sz w:val="28"/>
                <w:lang w:val="ru-RU"/>
              </w:rPr>
              <w:t>0,0929 с</w:t>
            </w:r>
          </w:p>
        </w:tc>
        <w:tc>
          <w:tcPr>
            <w:tcW w:w="2986" w:type="dxa"/>
            <w:tcMar>
              <w:top w:w="80" w:type="dxa"/>
              <w:left w:w="80" w:type="dxa"/>
              <w:bottom w:w="80" w:type="dxa"/>
              <w:right w:w="80" w:type="dxa"/>
            </w:tcMar>
            <w:vAlign w:val="center"/>
          </w:tcPr>
          <w:p w14:paraId="190EF639" w14:textId="77777777" w:rsidR="00977B99" w:rsidRPr="009203D9" w:rsidRDefault="002C1DE7">
            <w:pPr>
              <w:rPr>
                <w:lang w:val="ru-RU"/>
              </w:rPr>
            </w:pPr>
            <w:r w:rsidRPr="009203D9">
              <w:rPr>
                <w:sz w:val="28"/>
                <w:lang w:val="ru-RU"/>
              </w:rPr>
              <w:t>Около 10,77 Гц</w:t>
            </w:r>
          </w:p>
        </w:tc>
      </w:tr>
      <w:tr w:rsidR="00977B99" w:rsidRPr="009203D9" w14:paraId="204E6AB1" w14:textId="77777777">
        <w:trPr>
          <w:jc w:val="center"/>
        </w:trPr>
        <w:tc>
          <w:tcPr>
            <w:tcW w:w="2986" w:type="dxa"/>
            <w:tcMar>
              <w:top w:w="80" w:type="dxa"/>
              <w:left w:w="80" w:type="dxa"/>
              <w:bottom w:w="80" w:type="dxa"/>
              <w:right w:w="80" w:type="dxa"/>
            </w:tcMar>
            <w:vAlign w:val="center"/>
          </w:tcPr>
          <w:p w14:paraId="5F675A30" w14:textId="77777777" w:rsidR="00977B99" w:rsidRPr="009203D9" w:rsidRDefault="002C1DE7">
            <w:pPr>
              <w:rPr>
                <w:lang w:val="ru-RU"/>
              </w:rPr>
            </w:pPr>
            <w:r w:rsidRPr="009203D9">
              <w:rPr>
                <w:sz w:val="28"/>
                <w:lang w:val="ru-RU"/>
              </w:rPr>
              <w:t>Строки признаков</w:t>
            </w:r>
          </w:p>
        </w:tc>
        <w:tc>
          <w:tcPr>
            <w:tcW w:w="2986" w:type="dxa"/>
            <w:tcMar>
              <w:top w:w="80" w:type="dxa"/>
              <w:left w:w="80" w:type="dxa"/>
              <w:bottom w:w="80" w:type="dxa"/>
              <w:right w:w="80" w:type="dxa"/>
            </w:tcMar>
            <w:vAlign w:val="center"/>
          </w:tcPr>
          <w:p w14:paraId="1AFBC991" w14:textId="77777777" w:rsidR="00977B99" w:rsidRPr="009203D9" w:rsidRDefault="002C1DE7">
            <w:pPr>
              <w:spacing w:line="360" w:lineRule="auto"/>
              <w:jc w:val="both"/>
              <w:rPr>
                <w:lang w:val="ru-RU"/>
              </w:rPr>
            </w:pPr>
            <w:r w:rsidRPr="009203D9">
              <w:rPr>
                <w:sz w:val="28"/>
                <w:lang w:val="ru-RU"/>
              </w:rPr>
              <w:t>600</w:t>
            </w:r>
          </w:p>
        </w:tc>
        <w:tc>
          <w:tcPr>
            <w:tcW w:w="2986" w:type="dxa"/>
            <w:tcMar>
              <w:top w:w="80" w:type="dxa"/>
              <w:left w:w="80" w:type="dxa"/>
              <w:bottom w:w="80" w:type="dxa"/>
              <w:right w:w="80" w:type="dxa"/>
            </w:tcMar>
            <w:vAlign w:val="center"/>
          </w:tcPr>
          <w:p w14:paraId="48708941" w14:textId="77777777" w:rsidR="00977B99" w:rsidRPr="009203D9" w:rsidRDefault="002C1DE7">
            <w:pPr>
              <w:rPr>
                <w:lang w:val="ru-RU"/>
              </w:rPr>
            </w:pPr>
            <w:r w:rsidRPr="009203D9">
              <w:rPr>
                <w:sz w:val="28"/>
                <w:lang w:val="ru-RU"/>
              </w:rPr>
              <w:t>Фаза x ось</w:t>
            </w:r>
          </w:p>
        </w:tc>
      </w:tr>
      <w:tr w:rsidR="00977B99" w:rsidRPr="009203D9" w14:paraId="1B632D62" w14:textId="77777777">
        <w:trPr>
          <w:jc w:val="center"/>
        </w:trPr>
        <w:tc>
          <w:tcPr>
            <w:tcW w:w="2986" w:type="dxa"/>
            <w:tcMar>
              <w:top w:w="80" w:type="dxa"/>
              <w:left w:w="80" w:type="dxa"/>
              <w:bottom w:w="80" w:type="dxa"/>
              <w:right w:w="80" w:type="dxa"/>
            </w:tcMar>
            <w:vAlign w:val="center"/>
          </w:tcPr>
          <w:p w14:paraId="7B5FC73D" w14:textId="77777777" w:rsidR="00977B99" w:rsidRPr="009203D9" w:rsidRDefault="002C1DE7">
            <w:pPr>
              <w:rPr>
                <w:lang w:val="ru-RU"/>
              </w:rPr>
            </w:pPr>
            <w:r w:rsidRPr="009203D9">
              <w:rPr>
                <w:sz w:val="28"/>
                <w:lang w:val="ru-RU"/>
              </w:rPr>
              <w:t>Строки RUL/NN</w:t>
            </w:r>
          </w:p>
        </w:tc>
        <w:tc>
          <w:tcPr>
            <w:tcW w:w="2986" w:type="dxa"/>
            <w:tcMar>
              <w:top w:w="80" w:type="dxa"/>
              <w:left w:w="80" w:type="dxa"/>
              <w:bottom w:w="80" w:type="dxa"/>
              <w:right w:w="80" w:type="dxa"/>
            </w:tcMar>
            <w:vAlign w:val="center"/>
          </w:tcPr>
          <w:p w14:paraId="246B5F2E" w14:textId="77777777" w:rsidR="00977B99" w:rsidRPr="009203D9" w:rsidRDefault="002C1DE7">
            <w:pPr>
              <w:spacing w:line="360" w:lineRule="auto"/>
              <w:jc w:val="both"/>
              <w:rPr>
                <w:lang w:val="ru-RU"/>
              </w:rPr>
            </w:pPr>
            <w:r w:rsidRPr="009203D9">
              <w:rPr>
                <w:sz w:val="28"/>
                <w:lang w:val="ru-RU"/>
              </w:rPr>
              <w:t>192000</w:t>
            </w:r>
          </w:p>
        </w:tc>
        <w:tc>
          <w:tcPr>
            <w:tcW w:w="2986" w:type="dxa"/>
            <w:tcMar>
              <w:top w:w="80" w:type="dxa"/>
              <w:left w:w="80" w:type="dxa"/>
              <w:bottom w:w="80" w:type="dxa"/>
              <w:right w:w="80" w:type="dxa"/>
            </w:tcMar>
            <w:vAlign w:val="center"/>
          </w:tcPr>
          <w:p w14:paraId="462F3077" w14:textId="77777777" w:rsidR="00977B99" w:rsidRPr="009203D9" w:rsidRDefault="002C1DE7">
            <w:pPr>
              <w:rPr>
                <w:lang w:val="ru-RU"/>
              </w:rPr>
            </w:pPr>
            <w:r w:rsidRPr="009203D9">
              <w:rPr>
                <w:sz w:val="28"/>
                <w:lang w:val="ru-RU"/>
              </w:rPr>
              <w:t>Сценарии S0...S3 и синтетические циклы</w:t>
            </w:r>
          </w:p>
        </w:tc>
      </w:tr>
    </w:tbl>
    <w:p w14:paraId="46D0CE82" w14:textId="77777777" w:rsidR="00977B99" w:rsidRPr="009203D9" w:rsidRDefault="00977B99"/>
    <w:p w14:paraId="538F3D1F" w14:textId="77777777" w:rsidR="00977B99" w:rsidRPr="009203D9" w:rsidRDefault="002C1DE7">
      <w:pPr>
        <w:pStyle w:val="3"/>
        <w:pageBreakBefore/>
        <w:spacing w:before="0" w:after="0" w:line="360" w:lineRule="auto"/>
        <w:rPr>
          <w:color w:val="auto"/>
        </w:rPr>
      </w:pPr>
      <w:bookmarkStart w:id="107" w:name="_Toc231265051"/>
      <w:r w:rsidRPr="009203D9">
        <w:rPr>
          <w:rFonts w:eastAsia="Times New Roman" w:cs="Times New Roman"/>
          <w:color w:val="auto"/>
        </w:rPr>
        <w:lastRenderedPageBreak/>
        <w:t>Приложение Г</w:t>
      </w:r>
      <w:bookmarkEnd w:id="107"/>
    </w:p>
    <w:p w14:paraId="3928BDAE" w14:textId="77777777" w:rsidR="00977B99" w:rsidRPr="009203D9" w:rsidRDefault="002C1DE7">
      <w:pPr>
        <w:spacing w:line="360" w:lineRule="auto"/>
      </w:pPr>
      <w:r w:rsidRPr="009203D9">
        <w:rPr>
          <w:sz w:val="28"/>
        </w:rPr>
        <w:t>Таблица Г.1 - Алгоритм конвейера обработки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1B5D2C12" w14:textId="77777777">
        <w:trPr>
          <w:jc w:val="center"/>
        </w:trPr>
        <w:tc>
          <w:tcPr>
            <w:tcW w:w="2986" w:type="dxa"/>
            <w:tcMar>
              <w:top w:w="80" w:type="dxa"/>
              <w:left w:w="80" w:type="dxa"/>
              <w:bottom w:w="80" w:type="dxa"/>
              <w:right w:w="80" w:type="dxa"/>
            </w:tcMar>
            <w:vAlign w:val="center"/>
          </w:tcPr>
          <w:p w14:paraId="6B0199DE" w14:textId="77777777" w:rsidR="00977B99" w:rsidRPr="009203D9" w:rsidRDefault="002C1DE7">
            <w:pPr>
              <w:jc w:val="center"/>
              <w:rPr>
                <w:lang w:val="ru-RU"/>
              </w:rPr>
            </w:pPr>
            <w:r w:rsidRPr="009203D9">
              <w:rPr>
                <w:b/>
                <w:sz w:val="28"/>
                <w:lang w:val="ru-RU"/>
              </w:rPr>
              <w:t>Шаг</w:t>
            </w:r>
          </w:p>
        </w:tc>
        <w:tc>
          <w:tcPr>
            <w:tcW w:w="2986" w:type="dxa"/>
            <w:tcMar>
              <w:top w:w="80" w:type="dxa"/>
              <w:left w:w="80" w:type="dxa"/>
              <w:bottom w:w="80" w:type="dxa"/>
              <w:right w:w="80" w:type="dxa"/>
            </w:tcMar>
            <w:vAlign w:val="center"/>
          </w:tcPr>
          <w:p w14:paraId="3778DBCD" w14:textId="77777777" w:rsidR="00977B99" w:rsidRPr="009203D9" w:rsidRDefault="002C1DE7">
            <w:pPr>
              <w:jc w:val="center"/>
              <w:rPr>
                <w:lang w:val="ru-RU"/>
              </w:rPr>
            </w:pPr>
            <w:r w:rsidRPr="009203D9">
              <w:rPr>
                <w:b/>
                <w:sz w:val="28"/>
                <w:lang w:val="ru-RU"/>
              </w:rPr>
              <w:t>Операция</w:t>
            </w:r>
          </w:p>
        </w:tc>
        <w:tc>
          <w:tcPr>
            <w:tcW w:w="2986" w:type="dxa"/>
            <w:tcMar>
              <w:top w:w="80" w:type="dxa"/>
              <w:left w:w="80" w:type="dxa"/>
              <w:bottom w:w="80" w:type="dxa"/>
              <w:right w:w="80" w:type="dxa"/>
            </w:tcMar>
            <w:vAlign w:val="center"/>
          </w:tcPr>
          <w:p w14:paraId="32950E95" w14:textId="77777777" w:rsidR="00977B99" w:rsidRPr="009203D9" w:rsidRDefault="002C1DE7">
            <w:pPr>
              <w:jc w:val="center"/>
              <w:rPr>
                <w:lang w:val="ru-RU"/>
              </w:rPr>
            </w:pPr>
            <w:r w:rsidRPr="009203D9">
              <w:rPr>
                <w:b/>
                <w:sz w:val="28"/>
                <w:lang w:val="ru-RU"/>
              </w:rPr>
              <w:t>Выход</w:t>
            </w:r>
          </w:p>
        </w:tc>
      </w:tr>
      <w:tr w:rsidR="00977B99" w:rsidRPr="00754078" w14:paraId="76653574" w14:textId="77777777">
        <w:trPr>
          <w:jc w:val="center"/>
        </w:trPr>
        <w:tc>
          <w:tcPr>
            <w:tcW w:w="2986" w:type="dxa"/>
            <w:tcMar>
              <w:top w:w="80" w:type="dxa"/>
              <w:left w:w="80" w:type="dxa"/>
              <w:bottom w:w="80" w:type="dxa"/>
              <w:right w:w="80" w:type="dxa"/>
            </w:tcMar>
            <w:vAlign w:val="center"/>
          </w:tcPr>
          <w:p w14:paraId="60705C05" w14:textId="77777777" w:rsidR="00977B99" w:rsidRPr="009203D9" w:rsidRDefault="002C1DE7">
            <w:pPr>
              <w:rPr>
                <w:lang w:val="ru-RU"/>
              </w:rPr>
            </w:pPr>
            <w:r w:rsidRPr="009203D9">
              <w:rPr>
                <w:sz w:val="28"/>
                <w:lang w:val="ru-RU"/>
              </w:rPr>
              <w:t>1</w:t>
            </w:r>
          </w:p>
        </w:tc>
        <w:tc>
          <w:tcPr>
            <w:tcW w:w="2986" w:type="dxa"/>
            <w:tcMar>
              <w:top w:w="80" w:type="dxa"/>
              <w:left w:w="80" w:type="dxa"/>
              <w:bottom w:w="80" w:type="dxa"/>
              <w:right w:w="80" w:type="dxa"/>
            </w:tcMar>
            <w:vAlign w:val="center"/>
          </w:tcPr>
          <w:p w14:paraId="51870F78" w14:textId="77777777" w:rsidR="00977B99" w:rsidRPr="009203D9" w:rsidRDefault="002C1DE7">
            <w:pPr>
              <w:rPr>
                <w:lang w:val="ru-RU"/>
              </w:rPr>
            </w:pPr>
            <w:r w:rsidRPr="009203D9">
              <w:rPr>
                <w:sz w:val="28"/>
                <w:lang w:val="ru-RU"/>
              </w:rPr>
              <w:t>Считать JSONL-пакеты эксперимента</w:t>
            </w:r>
          </w:p>
        </w:tc>
        <w:tc>
          <w:tcPr>
            <w:tcW w:w="2986" w:type="dxa"/>
            <w:tcMar>
              <w:top w:w="80" w:type="dxa"/>
              <w:left w:w="80" w:type="dxa"/>
              <w:bottom w:w="80" w:type="dxa"/>
              <w:right w:w="80" w:type="dxa"/>
            </w:tcMar>
            <w:vAlign w:val="center"/>
          </w:tcPr>
          <w:p w14:paraId="45695EC3" w14:textId="77777777" w:rsidR="00977B99" w:rsidRPr="00752A47" w:rsidRDefault="002C1DE7">
            <w:r w:rsidRPr="009203D9">
              <w:rPr>
                <w:sz w:val="28"/>
                <w:lang w:val="ru-RU"/>
              </w:rPr>
              <w:t>Список</w:t>
            </w:r>
            <w:r w:rsidRPr="00752A47">
              <w:rPr>
                <w:sz w:val="28"/>
              </w:rPr>
              <w:t xml:space="preserve"> </w:t>
            </w:r>
            <w:r w:rsidRPr="009203D9">
              <w:rPr>
                <w:sz w:val="28"/>
                <w:lang w:val="ru-RU"/>
              </w:rPr>
              <w:t>записей</w:t>
            </w:r>
            <w:r w:rsidRPr="00752A47">
              <w:rPr>
                <w:sz w:val="28"/>
              </w:rPr>
              <w:t xml:space="preserve"> run_id/time/phase/axes</w:t>
            </w:r>
          </w:p>
        </w:tc>
      </w:tr>
      <w:tr w:rsidR="00977B99" w:rsidRPr="009203D9" w14:paraId="10C7D3C8" w14:textId="77777777">
        <w:trPr>
          <w:jc w:val="center"/>
        </w:trPr>
        <w:tc>
          <w:tcPr>
            <w:tcW w:w="2986" w:type="dxa"/>
            <w:tcMar>
              <w:top w:w="80" w:type="dxa"/>
              <w:left w:w="80" w:type="dxa"/>
              <w:bottom w:w="80" w:type="dxa"/>
              <w:right w:w="80" w:type="dxa"/>
            </w:tcMar>
            <w:vAlign w:val="center"/>
          </w:tcPr>
          <w:p w14:paraId="23C0A272" w14:textId="77777777" w:rsidR="00977B99" w:rsidRPr="009203D9" w:rsidRDefault="002C1DE7">
            <w:pPr>
              <w:rPr>
                <w:lang w:val="ru-RU"/>
              </w:rPr>
            </w:pPr>
            <w:r w:rsidRPr="009203D9">
              <w:rPr>
                <w:sz w:val="28"/>
                <w:lang w:val="ru-RU"/>
              </w:rPr>
              <w:t>2</w:t>
            </w:r>
          </w:p>
        </w:tc>
        <w:tc>
          <w:tcPr>
            <w:tcW w:w="2986" w:type="dxa"/>
            <w:tcMar>
              <w:top w:w="80" w:type="dxa"/>
              <w:left w:w="80" w:type="dxa"/>
              <w:bottom w:w="80" w:type="dxa"/>
              <w:right w:w="80" w:type="dxa"/>
            </w:tcMar>
            <w:vAlign w:val="center"/>
          </w:tcPr>
          <w:p w14:paraId="3024BA45" w14:textId="77777777" w:rsidR="00977B99" w:rsidRPr="009203D9" w:rsidRDefault="002C1DE7">
            <w:pPr>
              <w:rPr>
                <w:lang w:val="ru-RU"/>
              </w:rPr>
            </w:pPr>
            <w:r w:rsidRPr="009203D9">
              <w:rPr>
                <w:sz w:val="28"/>
                <w:lang w:val="ru-RU"/>
              </w:rPr>
              <w:t>Раскрыть массив axes в строки по отдельным приводам</w:t>
            </w:r>
          </w:p>
        </w:tc>
        <w:tc>
          <w:tcPr>
            <w:tcW w:w="2986" w:type="dxa"/>
            <w:tcMar>
              <w:top w:w="80" w:type="dxa"/>
              <w:left w:w="80" w:type="dxa"/>
              <w:bottom w:w="80" w:type="dxa"/>
              <w:right w:w="80" w:type="dxa"/>
            </w:tcMar>
            <w:vAlign w:val="center"/>
          </w:tcPr>
          <w:p w14:paraId="0C0AAE27" w14:textId="77777777" w:rsidR="00977B99" w:rsidRPr="009203D9" w:rsidRDefault="002C1DE7">
            <w:pPr>
              <w:rPr>
                <w:lang w:val="ru-RU"/>
              </w:rPr>
            </w:pPr>
            <w:r w:rsidRPr="009203D9">
              <w:rPr>
                <w:sz w:val="28"/>
                <w:lang w:val="ru-RU"/>
              </w:rPr>
              <w:t>Нормализованная таблица motor1...motor4</w:t>
            </w:r>
          </w:p>
        </w:tc>
      </w:tr>
      <w:tr w:rsidR="00977B99" w:rsidRPr="009203D9" w14:paraId="757E60D9" w14:textId="77777777">
        <w:trPr>
          <w:jc w:val="center"/>
        </w:trPr>
        <w:tc>
          <w:tcPr>
            <w:tcW w:w="2986" w:type="dxa"/>
            <w:tcMar>
              <w:top w:w="80" w:type="dxa"/>
              <w:left w:w="80" w:type="dxa"/>
              <w:bottom w:w="80" w:type="dxa"/>
              <w:right w:w="80" w:type="dxa"/>
            </w:tcMar>
            <w:vAlign w:val="center"/>
          </w:tcPr>
          <w:p w14:paraId="5D144951" w14:textId="77777777" w:rsidR="00977B99" w:rsidRPr="009203D9" w:rsidRDefault="002C1DE7">
            <w:pPr>
              <w:rPr>
                <w:lang w:val="ru-RU"/>
              </w:rPr>
            </w:pPr>
            <w:r w:rsidRPr="009203D9">
              <w:rPr>
                <w:sz w:val="28"/>
                <w:lang w:val="ru-RU"/>
              </w:rPr>
              <w:t>3</w:t>
            </w:r>
          </w:p>
        </w:tc>
        <w:tc>
          <w:tcPr>
            <w:tcW w:w="2986" w:type="dxa"/>
            <w:tcMar>
              <w:top w:w="80" w:type="dxa"/>
              <w:left w:w="80" w:type="dxa"/>
              <w:bottom w:w="80" w:type="dxa"/>
              <w:right w:w="80" w:type="dxa"/>
            </w:tcMar>
            <w:vAlign w:val="center"/>
          </w:tcPr>
          <w:p w14:paraId="6E4D81F6" w14:textId="77777777" w:rsidR="00977B99" w:rsidRPr="009203D9" w:rsidRDefault="002C1DE7">
            <w:pPr>
              <w:rPr>
                <w:lang w:val="ru-RU"/>
              </w:rPr>
            </w:pPr>
            <w:r w:rsidRPr="009203D9">
              <w:rPr>
                <w:sz w:val="28"/>
                <w:lang w:val="ru-RU"/>
              </w:rPr>
              <w:t>Проверить обязательные поля и фазовую метку</w:t>
            </w:r>
          </w:p>
        </w:tc>
        <w:tc>
          <w:tcPr>
            <w:tcW w:w="2986" w:type="dxa"/>
            <w:tcMar>
              <w:top w:w="80" w:type="dxa"/>
              <w:left w:w="80" w:type="dxa"/>
              <w:bottom w:w="80" w:type="dxa"/>
              <w:right w:w="80" w:type="dxa"/>
            </w:tcMar>
            <w:vAlign w:val="center"/>
          </w:tcPr>
          <w:p w14:paraId="2E7FBCE5" w14:textId="77777777" w:rsidR="00977B99" w:rsidRPr="009203D9" w:rsidRDefault="002C1DE7">
            <w:pPr>
              <w:rPr>
                <w:lang w:val="ru-RU"/>
              </w:rPr>
            </w:pPr>
            <w:r w:rsidRPr="009203D9">
              <w:rPr>
                <w:sz w:val="28"/>
                <w:lang w:val="ru-RU"/>
              </w:rPr>
              <w:t>Kдан, Kфаз, список ошибок</w:t>
            </w:r>
          </w:p>
        </w:tc>
      </w:tr>
      <w:tr w:rsidR="00977B99" w:rsidRPr="009203D9" w14:paraId="460B82CA" w14:textId="77777777">
        <w:trPr>
          <w:jc w:val="center"/>
        </w:trPr>
        <w:tc>
          <w:tcPr>
            <w:tcW w:w="2986" w:type="dxa"/>
            <w:tcMar>
              <w:top w:w="80" w:type="dxa"/>
              <w:left w:w="80" w:type="dxa"/>
              <w:bottom w:w="80" w:type="dxa"/>
              <w:right w:w="80" w:type="dxa"/>
            </w:tcMar>
            <w:vAlign w:val="center"/>
          </w:tcPr>
          <w:p w14:paraId="0C5665DD" w14:textId="77777777" w:rsidR="00977B99" w:rsidRPr="009203D9" w:rsidRDefault="002C1DE7">
            <w:pPr>
              <w:rPr>
                <w:lang w:val="ru-RU"/>
              </w:rPr>
            </w:pPr>
            <w:r w:rsidRPr="009203D9">
              <w:rPr>
                <w:sz w:val="28"/>
                <w:lang w:val="ru-RU"/>
              </w:rPr>
              <w:t>4</w:t>
            </w:r>
          </w:p>
        </w:tc>
        <w:tc>
          <w:tcPr>
            <w:tcW w:w="2986" w:type="dxa"/>
            <w:tcMar>
              <w:top w:w="80" w:type="dxa"/>
              <w:left w:w="80" w:type="dxa"/>
              <w:bottom w:w="80" w:type="dxa"/>
              <w:right w:w="80" w:type="dxa"/>
            </w:tcMar>
            <w:vAlign w:val="center"/>
          </w:tcPr>
          <w:p w14:paraId="698E7AAB" w14:textId="77777777" w:rsidR="00977B99" w:rsidRPr="009203D9" w:rsidRDefault="002C1DE7">
            <w:pPr>
              <w:rPr>
                <w:lang w:val="ru-RU"/>
              </w:rPr>
            </w:pPr>
            <w:r w:rsidRPr="009203D9">
              <w:rPr>
                <w:sz w:val="28"/>
                <w:lang w:val="ru-RU"/>
              </w:rPr>
              <w:t>Сгруппировать данные по run_id, phase и axis</w:t>
            </w:r>
          </w:p>
        </w:tc>
        <w:tc>
          <w:tcPr>
            <w:tcW w:w="2986" w:type="dxa"/>
            <w:tcMar>
              <w:top w:w="80" w:type="dxa"/>
              <w:left w:w="80" w:type="dxa"/>
              <w:bottom w:w="80" w:type="dxa"/>
              <w:right w:w="80" w:type="dxa"/>
            </w:tcMar>
            <w:vAlign w:val="center"/>
          </w:tcPr>
          <w:p w14:paraId="1A04D27B" w14:textId="77777777" w:rsidR="00977B99" w:rsidRPr="009203D9" w:rsidRDefault="002C1DE7">
            <w:pPr>
              <w:rPr>
                <w:lang w:val="ru-RU"/>
              </w:rPr>
            </w:pPr>
            <w:r w:rsidRPr="009203D9">
              <w:rPr>
                <w:sz w:val="28"/>
                <w:lang w:val="ru-RU"/>
              </w:rPr>
              <w:t>Окна для расчета признаков</w:t>
            </w:r>
          </w:p>
        </w:tc>
      </w:tr>
      <w:tr w:rsidR="00977B99" w:rsidRPr="009203D9" w14:paraId="2B8A2C9C" w14:textId="77777777">
        <w:trPr>
          <w:jc w:val="center"/>
        </w:trPr>
        <w:tc>
          <w:tcPr>
            <w:tcW w:w="2986" w:type="dxa"/>
            <w:tcMar>
              <w:top w:w="80" w:type="dxa"/>
              <w:left w:w="80" w:type="dxa"/>
              <w:bottom w:w="80" w:type="dxa"/>
              <w:right w:w="80" w:type="dxa"/>
            </w:tcMar>
            <w:vAlign w:val="center"/>
          </w:tcPr>
          <w:p w14:paraId="42A54B83" w14:textId="77777777" w:rsidR="00977B99" w:rsidRPr="009203D9" w:rsidRDefault="002C1DE7">
            <w:pPr>
              <w:rPr>
                <w:lang w:val="ru-RU"/>
              </w:rPr>
            </w:pPr>
            <w:r w:rsidRPr="009203D9">
              <w:rPr>
                <w:sz w:val="28"/>
                <w:lang w:val="ru-RU"/>
              </w:rPr>
              <w:t>5</w:t>
            </w:r>
          </w:p>
        </w:tc>
        <w:tc>
          <w:tcPr>
            <w:tcW w:w="2986" w:type="dxa"/>
            <w:tcMar>
              <w:top w:w="80" w:type="dxa"/>
              <w:left w:w="80" w:type="dxa"/>
              <w:bottom w:w="80" w:type="dxa"/>
              <w:right w:w="80" w:type="dxa"/>
            </w:tcMar>
            <w:vAlign w:val="center"/>
          </w:tcPr>
          <w:p w14:paraId="5A4EA90B" w14:textId="77777777" w:rsidR="00977B99" w:rsidRPr="00DD5188" w:rsidRDefault="002C1DE7">
            <w:r w:rsidRPr="009203D9">
              <w:rPr>
                <w:sz w:val="28"/>
                <w:lang w:val="ru-RU"/>
              </w:rPr>
              <w:t>Рассчитать</w:t>
            </w:r>
            <w:r w:rsidRPr="00DD5188">
              <w:rPr>
                <w:sz w:val="28"/>
              </w:rPr>
              <w:t xml:space="preserve"> torque_rms, torque_max, omega_max, accel_rms, energy</w:t>
            </w:r>
          </w:p>
        </w:tc>
        <w:tc>
          <w:tcPr>
            <w:tcW w:w="2986" w:type="dxa"/>
            <w:tcMar>
              <w:top w:w="80" w:type="dxa"/>
              <w:left w:w="80" w:type="dxa"/>
              <w:bottom w:w="80" w:type="dxa"/>
              <w:right w:w="80" w:type="dxa"/>
            </w:tcMar>
            <w:vAlign w:val="center"/>
          </w:tcPr>
          <w:p w14:paraId="16B7FDA4" w14:textId="77777777" w:rsidR="00977B99" w:rsidRPr="009203D9" w:rsidRDefault="002C1DE7">
            <w:pPr>
              <w:rPr>
                <w:lang w:val="ru-RU"/>
              </w:rPr>
            </w:pPr>
            <w:r w:rsidRPr="009203D9">
              <w:rPr>
                <w:sz w:val="28"/>
                <w:lang w:val="ru-RU"/>
              </w:rPr>
              <w:t>Таблица признаков</w:t>
            </w:r>
          </w:p>
        </w:tc>
      </w:tr>
      <w:tr w:rsidR="00977B99" w:rsidRPr="009203D9" w14:paraId="6D575906" w14:textId="77777777">
        <w:trPr>
          <w:jc w:val="center"/>
        </w:trPr>
        <w:tc>
          <w:tcPr>
            <w:tcW w:w="2986" w:type="dxa"/>
            <w:tcMar>
              <w:top w:w="80" w:type="dxa"/>
              <w:left w:w="80" w:type="dxa"/>
              <w:bottom w:w="80" w:type="dxa"/>
              <w:right w:w="80" w:type="dxa"/>
            </w:tcMar>
            <w:vAlign w:val="center"/>
          </w:tcPr>
          <w:p w14:paraId="6EDE20B4" w14:textId="77777777" w:rsidR="00977B99" w:rsidRPr="009203D9" w:rsidRDefault="002C1DE7">
            <w:pPr>
              <w:rPr>
                <w:lang w:val="ru-RU"/>
              </w:rPr>
            </w:pPr>
            <w:r w:rsidRPr="009203D9">
              <w:rPr>
                <w:sz w:val="28"/>
                <w:lang w:val="ru-RU"/>
              </w:rPr>
              <w:t>6</w:t>
            </w:r>
          </w:p>
        </w:tc>
        <w:tc>
          <w:tcPr>
            <w:tcW w:w="2986" w:type="dxa"/>
            <w:tcMar>
              <w:top w:w="80" w:type="dxa"/>
              <w:left w:w="80" w:type="dxa"/>
              <w:bottom w:w="80" w:type="dxa"/>
              <w:right w:w="80" w:type="dxa"/>
            </w:tcMar>
            <w:vAlign w:val="center"/>
          </w:tcPr>
          <w:p w14:paraId="5A9996E5" w14:textId="77777777" w:rsidR="00977B99" w:rsidRPr="009203D9" w:rsidRDefault="002C1DE7">
            <w:pPr>
              <w:rPr>
                <w:lang w:val="ru-RU"/>
              </w:rPr>
            </w:pPr>
            <w:r w:rsidRPr="009203D9">
              <w:rPr>
                <w:sz w:val="28"/>
                <w:lang w:val="ru-RU"/>
              </w:rPr>
              <w:t>Сформировать сценарии S0...S3</w:t>
            </w:r>
          </w:p>
        </w:tc>
        <w:tc>
          <w:tcPr>
            <w:tcW w:w="2986" w:type="dxa"/>
            <w:tcMar>
              <w:top w:w="80" w:type="dxa"/>
              <w:left w:w="80" w:type="dxa"/>
              <w:bottom w:w="80" w:type="dxa"/>
              <w:right w:w="80" w:type="dxa"/>
            </w:tcMar>
            <w:vAlign w:val="center"/>
          </w:tcPr>
          <w:p w14:paraId="513EB29F" w14:textId="77777777" w:rsidR="00977B99" w:rsidRPr="009203D9" w:rsidRDefault="002C1DE7">
            <w:pPr>
              <w:rPr>
                <w:lang w:val="ru-RU"/>
              </w:rPr>
            </w:pPr>
            <w:r w:rsidRPr="009203D9">
              <w:rPr>
                <w:sz w:val="28"/>
                <w:lang w:val="ru-RU"/>
              </w:rPr>
              <w:t>Расширенный набор деградации</w:t>
            </w:r>
          </w:p>
        </w:tc>
      </w:tr>
      <w:tr w:rsidR="00977B99" w:rsidRPr="009203D9" w14:paraId="25582F54" w14:textId="77777777">
        <w:trPr>
          <w:jc w:val="center"/>
        </w:trPr>
        <w:tc>
          <w:tcPr>
            <w:tcW w:w="2986" w:type="dxa"/>
            <w:tcMar>
              <w:top w:w="80" w:type="dxa"/>
              <w:left w:w="80" w:type="dxa"/>
              <w:bottom w:w="80" w:type="dxa"/>
              <w:right w:w="80" w:type="dxa"/>
            </w:tcMar>
            <w:vAlign w:val="center"/>
          </w:tcPr>
          <w:p w14:paraId="4AFF1E29" w14:textId="77777777" w:rsidR="00977B99" w:rsidRPr="009203D9" w:rsidRDefault="002C1DE7">
            <w:pPr>
              <w:rPr>
                <w:lang w:val="ru-RU"/>
              </w:rPr>
            </w:pPr>
            <w:r w:rsidRPr="009203D9">
              <w:rPr>
                <w:sz w:val="28"/>
                <w:lang w:val="ru-RU"/>
              </w:rPr>
              <w:t>7</w:t>
            </w:r>
          </w:p>
        </w:tc>
        <w:tc>
          <w:tcPr>
            <w:tcW w:w="2986" w:type="dxa"/>
            <w:tcMar>
              <w:top w:w="80" w:type="dxa"/>
              <w:left w:w="80" w:type="dxa"/>
              <w:bottom w:w="80" w:type="dxa"/>
              <w:right w:w="80" w:type="dxa"/>
            </w:tcMar>
            <w:vAlign w:val="center"/>
          </w:tcPr>
          <w:p w14:paraId="3834E2C9" w14:textId="77777777" w:rsidR="00977B99" w:rsidRPr="009203D9" w:rsidRDefault="002C1DE7">
            <w:pPr>
              <w:rPr>
                <w:lang w:val="ru-RU"/>
              </w:rPr>
            </w:pPr>
            <w:r w:rsidRPr="009203D9">
              <w:rPr>
                <w:sz w:val="28"/>
                <w:lang w:val="ru-RU"/>
              </w:rPr>
              <w:t>Рассчитать HI, RUL и риск</w:t>
            </w:r>
          </w:p>
        </w:tc>
        <w:tc>
          <w:tcPr>
            <w:tcW w:w="2986" w:type="dxa"/>
            <w:tcMar>
              <w:top w:w="80" w:type="dxa"/>
              <w:left w:w="80" w:type="dxa"/>
              <w:bottom w:w="80" w:type="dxa"/>
              <w:right w:w="80" w:type="dxa"/>
            </w:tcMar>
            <w:vAlign w:val="center"/>
          </w:tcPr>
          <w:p w14:paraId="5FED1554" w14:textId="77777777" w:rsidR="00977B99" w:rsidRPr="009203D9" w:rsidRDefault="002C1DE7">
            <w:pPr>
              <w:rPr>
                <w:lang w:val="ru-RU"/>
              </w:rPr>
            </w:pPr>
            <w:r w:rsidRPr="009203D9">
              <w:rPr>
                <w:sz w:val="28"/>
                <w:lang w:val="ru-RU"/>
              </w:rPr>
              <w:t>Таблицы vkr_rul_estimates и метрик</w:t>
            </w:r>
          </w:p>
        </w:tc>
      </w:tr>
      <w:tr w:rsidR="00977B99" w:rsidRPr="009203D9" w14:paraId="48669A97" w14:textId="77777777">
        <w:trPr>
          <w:jc w:val="center"/>
        </w:trPr>
        <w:tc>
          <w:tcPr>
            <w:tcW w:w="2986" w:type="dxa"/>
            <w:tcMar>
              <w:top w:w="80" w:type="dxa"/>
              <w:left w:w="80" w:type="dxa"/>
              <w:bottom w:w="80" w:type="dxa"/>
              <w:right w:w="80" w:type="dxa"/>
            </w:tcMar>
            <w:vAlign w:val="center"/>
          </w:tcPr>
          <w:p w14:paraId="431C6E00" w14:textId="77777777" w:rsidR="00977B99" w:rsidRPr="009203D9" w:rsidRDefault="002C1DE7">
            <w:pPr>
              <w:rPr>
                <w:lang w:val="ru-RU"/>
              </w:rPr>
            </w:pPr>
            <w:r w:rsidRPr="009203D9">
              <w:rPr>
                <w:sz w:val="28"/>
                <w:lang w:val="ru-RU"/>
              </w:rPr>
              <w:t>8</w:t>
            </w:r>
          </w:p>
        </w:tc>
        <w:tc>
          <w:tcPr>
            <w:tcW w:w="2986" w:type="dxa"/>
            <w:tcMar>
              <w:top w:w="80" w:type="dxa"/>
              <w:left w:w="80" w:type="dxa"/>
              <w:bottom w:w="80" w:type="dxa"/>
              <w:right w:w="80" w:type="dxa"/>
            </w:tcMar>
            <w:vAlign w:val="center"/>
          </w:tcPr>
          <w:p w14:paraId="34B4D097" w14:textId="77777777" w:rsidR="00977B99" w:rsidRPr="009203D9" w:rsidRDefault="002C1DE7">
            <w:pPr>
              <w:rPr>
                <w:lang w:val="ru-RU"/>
              </w:rPr>
            </w:pPr>
            <w:r w:rsidRPr="009203D9">
              <w:rPr>
                <w:sz w:val="28"/>
                <w:lang w:val="ru-RU"/>
              </w:rPr>
              <w:t>Обучить MLPRegressor и экспортировать прогнозы</w:t>
            </w:r>
          </w:p>
        </w:tc>
        <w:tc>
          <w:tcPr>
            <w:tcW w:w="2986" w:type="dxa"/>
            <w:tcMar>
              <w:top w:w="80" w:type="dxa"/>
              <w:left w:w="80" w:type="dxa"/>
              <w:bottom w:w="80" w:type="dxa"/>
              <w:right w:w="80" w:type="dxa"/>
            </w:tcMar>
            <w:vAlign w:val="center"/>
          </w:tcPr>
          <w:p w14:paraId="17B2FB7D" w14:textId="77777777" w:rsidR="00977B99" w:rsidRPr="009203D9" w:rsidRDefault="002C1DE7">
            <w:pPr>
              <w:rPr>
                <w:lang w:val="ru-RU"/>
              </w:rPr>
            </w:pPr>
            <w:r w:rsidRPr="009203D9">
              <w:rPr>
                <w:sz w:val="28"/>
                <w:lang w:val="ru-RU"/>
              </w:rPr>
              <w:t>NN-прогнозы и MAE/RMSE/R2</w:t>
            </w:r>
          </w:p>
        </w:tc>
      </w:tr>
    </w:tbl>
    <w:p w14:paraId="234564D4" w14:textId="77777777" w:rsidR="00977B99" w:rsidRPr="009203D9" w:rsidRDefault="00977B99"/>
    <w:p w14:paraId="3839E7EA" w14:textId="77777777" w:rsidR="00977B99" w:rsidRPr="009203D9" w:rsidRDefault="002C1DE7">
      <w:pPr>
        <w:spacing w:line="360" w:lineRule="auto"/>
      </w:pPr>
      <w:r w:rsidRPr="009203D9">
        <w:rPr>
          <w:sz w:val="28"/>
        </w:rPr>
        <w:t>Таблица Г.2 - Логика расчета HI и RUL в программном прототипе</w:t>
      </w:r>
    </w:p>
    <w:tbl>
      <w:tblPr>
        <w:tblStyle w:val="af0"/>
        <w:tblW w:w="0" w:type="auto"/>
        <w:jc w:val="center"/>
        <w:tblLook w:val="04A0" w:firstRow="1" w:lastRow="0" w:firstColumn="1" w:lastColumn="0" w:noHBand="0" w:noVBand="1"/>
      </w:tblPr>
      <w:tblGrid>
        <w:gridCol w:w="2986"/>
        <w:gridCol w:w="2986"/>
        <w:gridCol w:w="2986"/>
      </w:tblGrid>
      <w:tr w:rsidR="00977B99" w:rsidRPr="009203D9" w14:paraId="617EDC9E" w14:textId="77777777">
        <w:trPr>
          <w:jc w:val="center"/>
        </w:trPr>
        <w:tc>
          <w:tcPr>
            <w:tcW w:w="2986" w:type="dxa"/>
            <w:tcMar>
              <w:top w:w="80" w:type="dxa"/>
              <w:left w:w="80" w:type="dxa"/>
              <w:bottom w:w="80" w:type="dxa"/>
              <w:right w:w="80" w:type="dxa"/>
            </w:tcMar>
            <w:vAlign w:val="center"/>
          </w:tcPr>
          <w:p w14:paraId="2082E01D" w14:textId="77777777" w:rsidR="00977B99" w:rsidRPr="009203D9" w:rsidRDefault="002C1DE7">
            <w:pPr>
              <w:jc w:val="center"/>
              <w:rPr>
                <w:lang w:val="ru-RU"/>
              </w:rPr>
            </w:pPr>
            <w:r w:rsidRPr="009203D9">
              <w:rPr>
                <w:b/>
                <w:sz w:val="28"/>
                <w:lang w:val="ru-RU"/>
              </w:rPr>
              <w:t>Этап</w:t>
            </w:r>
          </w:p>
        </w:tc>
        <w:tc>
          <w:tcPr>
            <w:tcW w:w="2986" w:type="dxa"/>
            <w:tcMar>
              <w:top w:w="80" w:type="dxa"/>
              <w:left w:w="80" w:type="dxa"/>
              <w:bottom w:w="80" w:type="dxa"/>
              <w:right w:w="80" w:type="dxa"/>
            </w:tcMar>
            <w:vAlign w:val="center"/>
          </w:tcPr>
          <w:p w14:paraId="57DC85C9" w14:textId="77777777" w:rsidR="00977B99" w:rsidRPr="009203D9" w:rsidRDefault="002C1DE7">
            <w:pPr>
              <w:jc w:val="center"/>
              <w:rPr>
                <w:lang w:val="ru-RU"/>
              </w:rPr>
            </w:pPr>
            <w:r w:rsidRPr="009203D9">
              <w:rPr>
                <w:b/>
                <w:sz w:val="28"/>
                <w:lang w:val="ru-RU"/>
              </w:rPr>
              <w:t>Описание</w:t>
            </w:r>
          </w:p>
        </w:tc>
        <w:tc>
          <w:tcPr>
            <w:tcW w:w="2986" w:type="dxa"/>
            <w:tcMar>
              <w:top w:w="80" w:type="dxa"/>
              <w:left w:w="80" w:type="dxa"/>
              <w:bottom w:w="80" w:type="dxa"/>
              <w:right w:w="80" w:type="dxa"/>
            </w:tcMar>
            <w:vAlign w:val="center"/>
          </w:tcPr>
          <w:p w14:paraId="42055446" w14:textId="77777777" w:rsidR="00977B99" w:rsidRPr="009203D9" w:rsidRDefault="002C1DE7">
            <w:pPr>
              <w:jc w:val="center"/>
              <w:rPr>
                <w:lang w:val="ru-RU"/>
              </w:rPr>
            </w:pPr>
            <w:r w:rsidRPr="009203D9">
              <w:rPr>
                <w:b/>
                <w:sz w:val="28"/>
                <w:lang w:val="ru-RU"/>
              </w:rPr>
              <w:t>Связь с РПЗ</w:t>
            </w:r>
          </w:p>
        </w:tc>
      </w:tr>
      <w:tr w:rsidR="00977B99" w:rsidRPr="009203D9" w14:paraId="3D8D39AC" w14:textId="77777777">
        <w:trPr>
          <w:jc w:val="center"/>
        </w:trPr>
        <w:tc>
          <w:tcPr>
            <w:tcW w:w="2986" w:type="dxa"/>
            <w:tcMar>
              <w:top w:w="80" w:type="dxa"/>
              <w:left w:w="80" w:type="dxa"/>
              <w:bottom w:w="80" w:type="dxa"/>
              <w:right w:w="80" w:type="dxa"/>
            </w:tcMar>
            <w:vAlign w:val="center"/>
          </w:tcPr>
          <w:p w14:paraId="5AE27569" w14:textId="77777777" w:rsidR="00977B99" w:rsidRPr="009203D9" w:rsidRDefault="002C1DE7">
            <w:pPr>
              <w:rPr>
                <w:lang w:val="ru-RU"/>
              </w:rPr>
            </w:pPr>
            <w:r w:rsidRPr="009203D9">
              <w:rPr>
                <w:sz w:val="28"/>
                <w:lang w:val="ru-RU"/>
              </w:rPr>
              <w:t>Нормирование признаков</w:t>
            </w:r>
          </w:p>
        </w:tc>
        <w:tc>
          <w:tcPr>
            <w:tcW w:w="2986" w:type="dxa"/>
            <w:tcMar>
              <w:top w:w="80" w:type="dxa"/>
              <w:left w:w="80" w:type="dxa"/>
              <w:bottom w:w="80" w:type="dxa"/>
              <w:right w:w="80" w:type="dxa"/>
            </w:tcMar>
            <w:vAlign w:val="center"/>
          </w:tcPr>
          <w:p w14:paraId="3CBF1915" w14:textId="77777777" w:rsidR="00977B99" w:rsidRPr="009203D9" w:rsidRDefault="002C1DE7">
            <w:pPr>
              <w:rPr>
                <w:lang w:val="ru-RU"/>
              </w:rPr>
            </w:pPr>
            <w:r w:rsidRPr="009203D9">
              <w:rPr>
                <w:sz w:val="28"/>
                <w:lang w:val="ru-RU"/>
              </w:rPr>
              <w:t>Значения момента, энергии и производных признаков приводятся к сопоставимому масштабу</w:t>
            </w:r>
          </w:p>
        </w:tc>
        <w:tc>
          <w:tcPr>
            <w:tcW w:w="2986" w:type="dxa"/>
            <w:tcMar>
              <w:top w:w="80" w:type="dxa"/>
              <w:left w:w="80" w:type="dxa"/>
              <w:bottom w:w="80" w:type="dxa"/>
              <w:right w:w="80" w:type="dxa"/>
            </w:tcMar>
            <w:vAlign w:val="center"/>
          </w:tcPr>
          <w:p w14:paraId="0A320F9A" w14:textId="77777777" w:rsidR="00F50A34" w:rsidRDefault="002C1DE7">
            <w:r>
              <w:rPr>
                <w:sz w:val="28"/>
              </w:rPr>
              <w:t>Формулы (80)-(84)</w:t>
            </w:r>
          </w:p>
        </w:tc>
      </w:tr>
      <w:tr w:rsidR="00977B99" w:rsidRPr="009203D9" w14:paraId="145CEB0E" w14:textId="77777777">
        <w:trPr>
          <w:jc w:val="center"/>
        </w:trPr>
        <w:tc>
          <w:tcPr>
            <w:tcW w:w="2986" w:type="dxa"/>
            <w:tcMar>
              <w:top w:w="80" w:type="dxa"/>
              <w:left w:w="80" w:type="dxa"/>
              <w:bottom w:w="80" w:type="dxa"/>
              <w:right w:w="80" w:type="dxa"/>
            </w:tcMar>
            <w:vAlign w:val="center"/>
          </w:tcPr>
          <w:p w14:paraId="6DEA5432" w14:textId="77777777" w:rsidR="00977B99" w:rsidRPr="009203D9" w:rsidRDefault="002C1DE7">
            <w:pPr>
              <w:rPr>
                <w:lang w:val="ru-RU"/>
              </w:rPr>
            </w:pPr>
            <w:r w:rsidRPr="009203D9">
              <w:rPr>
                <w:sz w:val="28"/>
                <w:lang w:val="ru-RU"/>
              </w:rPr>
              <w:t>Модель деградации</w:t>
            </w:r>
          </w:p>
        </w:tc>
        <w:tc>
          <w:tcPr>
            <w:tcW w:w="2986" w:type="dxa"/>
            <w:tcMar>
              <w:top w:w="80" w:type="dxa"/>
              <w:left w:w="80" w:type="dxa"/>
              <w:bottom w:w="80" w:type="dxa"/>
              <w:right w:w="80" w:type="dxa"/>
            </w:tcMar>
            <w:vAlign w:val="center"/>
          </w:tcPr>
          <w:p w14:paraId="51AD04C3" w14:textId="77777777" w:rsidR="00977B99" w:rsidRPr="009203D9" w:rsidRDefault="002C1DE7">
            <w:pPr>
              <w:rPr>
                <w:lang w:val="ru-RU"/>
              </w:rPr>
            </w:pPr>
            <w:r w:rsidRPr="009203D9">
              <w:rPr>
                <w:sz w:val="28"/>
                <w:lang w:val="ru-RU"/>
              </w:rPr>
              <w:t>Для сценариев S1...S3 задается рост коэффициента деградации alpha</w:t>
            </w:r>
          </w:p>
        </w:tc>
        <w:tc>
          <w:tcPr>
            <w:tcW w:w="2986" w:type="dxa"/>
            <w:tcMar>
              <w:top w:w="80" w:type="dxa"/>
              <w:left w:w="80" w:type="dxa"/>
              <w:bottom w:w="80" w:type="dxa"/>
              <w:right w:w="80" w:type="dxa"/>
            </w:tcMar>
            <w:vAlign w:val="center"/>
          </w:tcPr>
          <w:p w14:paraId="759C9DC1" w14:textId="77777777" w:rsidR="00977B99" w:rsidRPr="009203D9" w:rsidRDefault="002C1DE7">
            <w:pPr>
              <w:rPr>
                <w:lang w:val="ru-RU"/>
              </w:rPr>
            </w:pPr>
            <w:r w:rsidRPr="009203D9">
              <w:rPr>
                <w:sz w:val="28"/>
                <w:lang w:val="ru-RU"/>
              </w:rPr>
              <w:t>Таблица 25</w:t>
            </w:r>
          </w:p>
        </w:tc>
      </w:tr>
      <w:tr w:rsidR="00977B99" w:rsidRPr="009203D9" w14:paraId="0C118BAF" w14:textId="77777777">
        <w:trPr>
          <w:jc w:val="center"/>
        </w:trPr>
        <w:tc>
          <w:tcPr>
            <w:tcW w:w="2986" w:type="dxa"/>
            <w:tcMar>
              <w:top w:w="80" w:type="dxa"/>
              <w:left w:w="80" w:type="dxa"/>
              <w:bottom w:w="80" w:type="dxa"/>
              <w:right w:w="80" w:type="dxa"/>
            </w:tcMar>
            <w:vAlign w:val="center"/>
          </w:tcPr>
          <w:p w14:paraId="4BB227F7" w14:textId="77777777" w:rsidR="00977B99" w:rsidRPr="009203D9" w:rsidRDefault="002C1DE7">
            <w:pPr>
              <w:rPr>
                <w:lang w:val="ru-RU"/>
              </w:rPr>
            </w:pPr>
            <w:r w:rsidRPr="009203D9">
              <w:rPr>
                <w:sz w:val="28"/>
                <w:lang w:val="ru-RU"/>
              </w:rPr>
              <w:lastRenderedPageBreak/>
              <w:t>Индекс HI</w:t>
            </w:r>
          </w:p>
        </w:tc>
        <w:tc>
          <w:tcPr>
            <w:tcW w:w="2986" w:type="dxa"/>
            <w:tcMar>
              <w:top w:w="80" w:type="dxa"/>
              <w:left w:w="80" w:type="dxa"/>
              <w:bottom w:w="80" w:type="dxa"/>
              <w:right w:w="80" w:type="dxa"/>
            </w:tcMar>
            <w:vAlign w:val="center"/>
          </w:tcPr>
          <w:p w14:paraId="0CB40B32" w14:textId="77777777" w:rsidR="00977B99" w:rsidRPr="009203D9" w:rsidRDefault="002C1DE7">
            <w:pPr>
              <w:rPr>
                <w:lang w:val="ru-RU"/>
              </w:rPr>
            </w:pPr>
            <w:r w:rsidRPr="009203D9">
              <w:rPr>
                <w:sz w:val="28"/>
                <w:lang w:val="ru-RU"/>
              </w:rPr>
              <w:t>HI снижается при росте расчетной поврежденности и приближении к предельному состоянию</w:t>
            </w:r>
          </w:p>
        </w:tc>
        <w:tc>
          <w:tcPr>
            <w:tcW w:w="2986" w:type="dxa"/>
            <w:tcMar>
              <w:top w:w="80" w:type="dxa"/>
              <w:left w:w="80" w:type="dxa"/>
              <w:bottom w:w="80" w:type="dxa"/>
              <w:right w:w="80" w:type="dxa"/>
            </w:tcMar>
            <w:vAlign w:val="center"/>
          </w:tcPr>
          <w:p w14:paraId="721E362F" w14:textId="77777777" w:rsidR="00F50A34" w:rsidRDefault="002C1DE7">
            <w:r>
              <w:rPr>
                <w:sz w:val="28"/>
              </w:rPr>
              <w:t>Формулы (74)-(76)</w:t>
            </w:r>
          </w:p>
        </w:tc>
      </w:tr>
      <w:tr w:rsidR="00977B99" w:rsidRPr="009203D9" w14:paraId="500EC3E9" w14:textId="77777777">
        <w:trPr>
          <w:jc w:val="center"/>
        </w:trPr>
        <w:tc>
          <w:tcPr>
            <w:tcW w:w="2986" w:type="dxa"/>
            <w:tcMar>
              <w:top w:w="80" w:type="dxa"/>
              <w:left w:w="80" w:type="dxa"/>
              <w:bottom w:w="80" w:type="dxa"/>
              <w:right w:w="80" w:type="dxa"/>
            </w:tcMar>
            <w:vAlign w:val="center"/>
          </w:tcPr>
          <w:p w14:paraId="18286D8D" w14:textId="77777777" w:rsidR="00977B99" w:rsidRPr="009203D9" w:rsidRDefault="002C1DE7">
            <w:pPr>
              <w:rPr>
                <w:lang w:val="ru-RU"/>
              </w:rPr>
            </w:pPr>
            <w:r w:rsidRPr="009203D9">
              <w:rPr>
                <w:sz w:val="28"/>
                <w:lang w:val="ru-RU"/>
              </w:rPr>
              <w:t>Оценка RUL</w:t>
            </w:r>
          </w:p>
        </w:tc>
        <w:tc>
          <w:tcPr>
            <w:tcW w:w="2986" w:type="dxa"/>
            <w:tcMar>
              <w:top w:w="80" w:type="dxa"/>
              <w:left w:w="80" w:type="dxa"/>
              <w:bottom w:w="80" w:type="dxa"/>
              <w:right w:w="80" w:type="dxa"/>
            </w:tcMar>
            <w:vAlign w:val="center"/>
          </w:tcPr>
          <w:p w14:paraId="61FF7DCE" w14:textId="77777777" w:rsidR="00977B99" w:rsidRPr="009203D9" w:rsidRDefault="002C1DE7">
            <w:pPr>
              <w:rPr>
                <w:lang w:val="ru-RU"/>
              </w:rPr>
            </w:pPr>
            <w:r w:rsidRPr="009203D9">
              <w:rPr>
                <w:sz w:val="28"/>
                <w:lang w:val="ru-RU"/>
              </w:rPr>
              <w:t>Остаточный ресурс определяется как число циклов до достижения критического HI или fail_alpha</w:t>
            </w:r>
          </w:p>
        </w:tc>
        <w:tc>
          <w:tcPr>
            <w:tcW w:w="2986" w:type="dxa"/>
            <w:tcMar>
              <w:top w:w="80" w:type="dxa"/>
              <w:left w:w="80" w:type="dxa"/>
              <w:bottom w:w="80" w:type="dxa"/>
              <w:right w:w="80" w:type="dxa"/>
            </w:tcMar>
            <w:vAlign w:val="center"/>
          </w:tcPr>
          <w:p w14:paraId="218A41E5" w14:textId="77777777" w:rsidR="00F50A34" w:rsidRDefault="002C1DE7">
            <w:r>
              <w:rPr>
                <w:sz w:val="28"/>
              </w:rPr>
              <w:t>Формулы (85)-(87)</w:t>
            </w:r>
          </w:p>
        </w:tc>
      </w:tr>
      <w:tr w:rsidR="00977B99" w:rsidRPr="009203D9" w14:paraId="47528FEF" w14:textId="77777777">
        <w:trPr>
          <w:jc w:val="center"/>
        </w:trPr>
        <w:tc>
          <w:tcPr>
            <w:tcW w:w="2986" w:type="dxa"/>
            <w:tcMar>
              <w:top w:w="80" w:type="dxa"/>
              <w:left w:w="80" w:type="dxa"/>
              <w:bottom w:w="80" w:type="dxa"/>
              <w:right w:w="80" w:type="dxa"/>
            </w:tcMar>
            <w:vAlign w:val="center"/>
          </w:tcPr>
          <w:p w14:paraId="617E93B0" w14:textId="77777777" w:rsidR="00977B99" w:rsidRPr="009203D9" w:rsidRDefault="002C1DE7">
            <w:pPr>
              <w:rPr>
                <w:lang w:val="ru-RU"/>
              </w:rPr>
            </w:pPr>
            <w:r w:rsidRPr="009203D9">
              <w:rPr>
                <w:sz w:val="28"/>
                <w:lang w:val="ru-RU"/>
              </w:rPr>
              <w:t>Риск</w:t>
            </w:r>
          </w:p>
        </w:tc>
        <w:tc>
          <w:tcPr>
            <w:tcW w:w="2986" w:type="dxa"/>
            <w:tcMar>
              <w:top w:w="80" w:type="dxa"/>
              <w:left w:w="80" w:type="dxa"/>
              <w:bottom w:w="80" w:type="dxa"/>
              <w:right w:w="80" w:type="dxa"/>
            </w:tcMar>
            <w:vAlign w:val="center"/>
          </w:tcPr>
          <w:p w14:paraId="4FF4C32B" w14:textId="77777777" w:rsidR="00977B99" w:rsidRPr="009203D9" w:rsidRDefault="002C1DE7">
            <w:pPr>
              <w:rPr>
                <w:lang w:val="ru-RU"/>
              </w:rPr>
            </w:pPr>
            <w:r w:rsidRPr="009203D9">
              <w:rPr>
                <w:sz w:val="28"/>
                <w:lang w:val="ru-RU"/>
              </w:rPr>
              <w:t>Ось считается рискованной при малом RUL или низком HI</w:t>
            </w:r>
          </w:p>
        </w:tc>
        <w:tc>
          <w:tcPr>
            <w:tcW w:w="2986" w:type="dxa"/>
            <w:tcMar>
              <w:top w:w="80" w:type="dxa"/>
              <w:left w:w="80" w:type="dxa"/>
              <w:bottom w:w="80" w:type="dxa"/>
              <w:right w:w="80" w:type="dxa"/>
            </w:tcMar>
            <w:vAlign w:val="center"/>
          </w:tcPr>
          <w:p w14:paraId="7BF0289A" w14:textId="77777777" w:rsidR="00F50A34" w:rsidRDefault="002C1DE7">
            <w:r>
              <w:rPr>
                <w:sz w:val="28"/>
              </w:rPr>
              <w:t>Формула (106)</w:t>
            </w:r>
          </w:p>
        </w:tc>
      </w:tr>
    </w:tbl>
    <w:p w14:paraId="4568A48E" w14:textId="77777777" w:rsidR="00977B99" w:rsidRPr="009203D9" w:rsidRDefault="00977B99"/>
    <w:p w14:paraId="5A7DC888" w14:textId="77777777" w:rsidR="00977B99" w:rsidRPr="009203D9" w:rsidRDefault="002C1DE7">
      <w:pPr>
        <w:spacing w:line="360" w:lineRule="auto"/>
      </w:pPr>
      <w:r w:rsidRPr="009203D9">
        <w:rPr>
          <w:sz w:val="28"/>
        </w:rPr>
        <w:t>Таблица Г.3 - Параметры нейросетевой модели RUL</w:t>
      </w:r>
    </w:p>
    <w:tbl>
      <w:tblPr>
        <w:tblStyle w:val="af0"/>
        <w:tblW w:w="0" w:type="auto"/>
        <w:jc w:val="center"/>
        <w:tblLook w:val="04A0" w:firstRow="1" w:lastRow="0" w:firstColumn="1" w:lastColumn="0" w:noHBand="0" w:noVBand="1"/>
      </w:tblPr>
      <w:tblGrid>
        <w:gridCol w:w="2986"/>
        <w:gridCol w:w="2986"/>
        <w:gridCol w:w="2986"/>
      </w:tblGrid>
      <w:tr w:rsidR="00977B99" w:rsidRPr="009203D9" w14:paraId="4B4ACEC8" w14:textId="77777777">
        <w:trPr>
          <w:jc w:val="center"/>
        </w:trPr>
        <w:tc>
          <w:tcPr>
            <w:tcW w:w="2986" w:type="dxa"/>
            <w:tcMar>
              <w:top w:w="80" w:type="dxa"/>
              <w:left w:w="80" w:type="dxa"/>
              <w:bottom w:w="80" w:type="dxa"/>
              <w:right w:w="80" w:type="dxa"/>
            </w:tcMar>
            <w:vAlign w:val="center"/>
          </w:tcPr>
          <w:p w14:paraId="2682E74B" w14:textId="77777777" w:rsidR="00977B99" w:rsidRPr="009203D9" w:rsidRDefault="002C1DE7">
            <w:pPr>
              <w:jc w:val="center"/>
              <w:rPr>
                <w:lang w:val="ru-RU"/>
              </w:rPr>
            </w:pPr>
            <w:r w:rsidRPr="009203D9">
              <w:rPr>
                <w:b/>
                <w:sz w:val="28"/>
                <w:lang w:val="ru-RU"/>
              </w:rPr>
              <w:t>Параметр</w:t>
            </w:r>
          </w:p>
        </w:tc>
        <w:tc>
          <w:tcPr>
            <w:tcW w:w="2986" w:type="dxa"/>
            <w:tcMar>
              <w:top w:w="80" w:type="dxa"/>
              <w:left w:w="80" w:type="dxa"/>
              <w:bottom w:w="80" w:type="dxa"/>
              <w:right w:w="80" w:type="dxa"/>
            </w:tcMar>
            <w:vAlign w:val="center"/>
          </w:tcPr>
          <w:p w14:paraId="06EFF294" w14:textId="77777777" w:rsidR="00977B99" w:rsidRPr="009203D9" w:rsidRDefault="002C1DE7">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3E39D26F" w14:textId="77777777" w:rsidR="00977B99" w:rsidRPr="009203D9" w:rsidRDefault="002C1DE7">
            <w:pPr>
              <w:jc w:val="center"/>
              <w:rPr>
                <w:lang w:val="ru-RU"/>
              </w:rPr>
            </w:pPr>
            <w:r w:rsidRPr="009203D9">
              <w:rPr>
                <w:b/>
                <w:sz w:val="28"/>
                <w:lang w:val="ru-RU"/>
              </w:rPr>
              <w:t>Комментарий</w:t>
            </w:r>
          </w:p>
        </w:tc>
      </w:tr>
      <w:tr w:rsidR="00977B99" w:rsidRPr="009203D9" w14:paraId="729BBC6B" w14:textId="77777777">
        <w:trPr>
          <w:jc w:val="center"/>
        </w:trPr>
        <w:tc>
          <w:tcPr>
            <w:tcW w:w="2986" w:type="dxa"/>
            <w:tcMar>
              <w:top w:w="80" w:type="dxa"/>
              <w:left w:w="80" w:type="dxa"/>
              <w:bottom w:w="80" w:type="dxa"/>
              <w:right w:w="80" w:type="dxa"/>
            </w:tcMar>
            <w:vAlign w:val="center"/>
          </w:tcPr>
          <w:p w14:paraId="0FEB9C0F" w14:textId="77777777" w:rsidR="00977B99" w:rsidRPr="009203D9" w:rsidRDefault="002C1DE7">
            <w:pPr>
              <w:rPr>
                <w:lang w:val="ru-RU"/>
              </w:rPr>
            </w:pPr>
            <w:r w:rsidRPr="009203D9">
              <w:rPr>
                <w:sz w:val="28"/>
                <w:lang w:val="ru-RU"/>
              </w:rPr>
              <w:t>Библиотека</w:t>
            </w:r>
          </w:p>
        </w:tc>
        <w:tc>
          <w:tcPr>
            <w:tcW w:w="2986" w:type="dxa"/>
            <w:tcMar>
              <w:top w:w="80" w:type="dxa"/>
              <w:left w:w="80" w:type="dxa"/>
              <w:bottom w:w="80" w:type="dxa"/>
              <w:right w:w="80" w:type="dxa"/>
            </w:tcMar>
            <w:vAlign w:val="center"/>
          </w:tcPr>
          <w:p w14:paraId="5CCEB746" w14:textId="77777777" w:rsidR="00977B99" w:rsidRPr="009203D9" w:rsidRDefault="002C1DE7">
            <w:pPr>
              <w:rPr>
                <w:lang w:val="ru-RU"/>
              </w:rPr>
            </w:pPr>
            <w:r w:rsidRPr="009203D9">
              <w:rPr>
                <w:sz w:val="28"/>
                <w:lang w:val="ru-RU"/>
              </w:rPr>
              <w:t>scikit-learn</w:t>
            </w:r>
          </w:p>
        </w:tc>
        <w:tc>
          <w:tcPr>
            <w:tcW w:w="2986" w:type="dxa"/>
            <w:tcMar>
              <w:top w:w="80" w:type="dxa"/>
              <w:left w:w="80" w:type="dxa"/>
              <w:bottom w:w="80" w:type="dxa"/>
              <w:right w:w="80" w:type="dxa"/>
            </w:tcMar>
            <w:vAlign w:val="center"/>
          </w:tcPr>
          <w:p w14:paraId="0159F1BE" w14:textId="77777777" w:rsidR="00977B99" w:rsidRPr="009203D9" w:rsidRDefault="002C1DE7">
            <w:pPr>
              <w:rPr>
                <w:lang w:val="ru-RU"/>
              </w:rPr>
            </w:pPr>
            <w:r w:rsidRPr="009203D9">
              <w:rPr>
                <w:sz w:val="28"/>
                <w:lang w:val="ru-RU"/>
              </w:rPr>
              <w:t>Используется модель MLPRegressor</w:t>
            </w:r>
          </w:p>
        </w:tc>
      </w:tr>
      <w:tr w:rsidR="00977B99" w:rsidRPr="009203D9" w14:paraId="103C2CCB" w14:textId="77777777">
        <w:trPr>
          <w:jc w:val="center"/>
        </w:trPr>
        <w:tc>
          <w:tcPr>
            <w:tcW w:w="2986" w:type="dxa"/>
            <w:tcMar>
              <w:top w:w="80" w:type="dxa"/>
              <w:left w:w="80" w:type="dxa"/>
              <w:bottom w:w="80" w:type="dxa"/>
              <w:right w:w="80" w:type="dxa"/>
            </w:tcMar>
            <w:vAlign w:val="center"/>
          </w:tcPr>
          <w:p w14:paraId="5B985021" w14:textId="77777777" w:rsidR="00977B99" w:rsidRPr="009203D9" w:rsidRDefault="002C1DE7">
            <w:pPr>
              <w:rPr>
                <w:lang w:val="ru-RU"/>
              </w:rPr>
            </w:pPr>
            <w:r w:rsidRPr="009203D9">
              <w:rPr>
                <w:sz w:val="28"/>
                <w:lang w:val="ru-RU"/>
              </w:rPr>
              <w:t>Скрытый слой</w:t>
            </w:r>
          </w:p>
        </w:tc>
        <w:tc>
          <w:tcPr>
            <w:tcW w:w="2986" w:type="dxa"/>
            <w:tcMar>
              <w:top w:w="80" w:type="dxa"/>
              <w:left w:w="80" w:type="dxa"/>
              <w:bottom w:w="80" w:type="dxa"/>
              <w:right w:w="80" w:type="dxa"/>
            </w:tcMar>
            <w:vAlign w:val="center"/>
          </w:tcPr>
          <w:p w14:paraId="7D46DFB8" w14:textId="77777777" w:rsidR="00977B99" w:rsidRPr="009203D9" w:rsidRDefault="002C1DE7">
            <w:pPr>
              <w:rPr>
                <w:lang w:val="ru-RU"/>
              </w:rPr>
            </w:pPr>
            <w:r w:rsidRPr="009203D9">
              <w:rPr>
                <w:sz w:val="28"/>
                <w:lang w:val="ru-RU"/>
              </w:rPr>
              <w:t>16 нейронов</w:t>
            </w:r>
          </w:p>
        </w:tc>
        <w:tc>
          <w:tcPr>
            <w:tcW w:w="2986" w:type="dxa"/>
            <w:tcMar>
              <w:top w:w="80" w:type="dxa"/>
              <w:left w:w="80" w:type="dxa"/>
              <w:bottom w:w="80" w:type="dxa"/>
              <w:right w:w="80" w:type="dxa"/>
            </w:tcMar>
            <w:vAlign w:val="center"/>
          </w:tcPr>
          <w:p w14:paraId="23019EF7" w14:textId="77777777" w:rsidR="00977B99" w:rsidRPr="009203D9" w:rsidRDefault="002C1DE7">
            <w:pPr>
              <w:rPr>
                <w:lang w:val="ru-RU"/>
              </w:rPr>
            </w:pPr>
            <w:r w:rsidRPr="009203D9">
              <w:rPr>
                <w:sz w:val="28"/>
                <w:lang w:val="ru-RU"/>
              </w:rPr>
              <w:t>Компактная модель для учебного прототипа</w:t>
            </w:r>
          </w:p>
        </w:tc>
      </w:tr>
      <w:tr w:rsidR="00977B99" w:rsidRPr="009203D9" w14:paraId="2CFA5697" w14:textId="77777777">
        <w:trPr>
          <w:jc w:val="center"/>
        </w:trPr>
        <w:tc>
          <w:tcPr>
            <w:tcW w:w="2986" w:type="dxa"/>
            <w:tcMar>
              <w:top w:w="80" w:type="dxa"/>
              <w:left w:w="80" w:type="dxa"/>
              <w:bottom w:w="80" w:type="dxa"/>
              <w:right w:w="80" w:type="dxa"/>
            </w:tcMar>
            <w:vAlign w:val="center"/>
          </w:tcPr>
          <w:p w14:paraId="6F8F3106" w14:textId="77777777" w:rsidR="00977B99" w:rsidRPr="009203D9" w:rsidRDefault="002C1DE7">
            <w:pPr>
              <w:rPr>
                <w:lang w:val="ru-RU"/>
              </w:rPr>
            </w:pPr>
            <w:r w:rsidRPr="009203D9">
              <w:rPr>
                <w:sz w:val="28"/>
                <w:lang w:val="ru-RU"/>
              </w:rPr>
              <w:t>Активация</w:t>
            </w:r>
          </w:p>
        </w:tc>
        <w:tc>
          <w:tcPr>
            <w:tcW w:w="2986" w:type="dxa"/>
            <w:tcMar>
              <w:top w:w="80" w:type="dxa"/>
              <w:left w:w="80" w:type="dxa"/>
              <w:bottom w:w="80" w:type="dxa"/>
              <w:right w:w="80" w:type="dxa"/>
            </w:tcMar>
            <w:vAlign w:val="center"/>
          </w:tcPr>
          <w:p w14:paraId="6358A5BE" w14:textId="77777777" w:rsidR="00977B99" w:rsidRPr="009203D9" w:rsidRDefault="002C1DE7">
            <w:pPr>
              <w:rPr>
                <w:lang w:val="ru-RU"/>
              </w:rPr>
            </w:pPr>
            <w:r w:rsidRPr="009203D9">
              <w:rPr>
                <w:sz w:val="28"/>
                <w:lang w:val="ru-RU"/>
              </w:rPr>
              <w:t>tanh</w:t>
            </w:r>
          </w:p>
        </w:tc>
        <w:tc>
          <w:tcPr>
            <w:tcW w:w="2986" w:type="dxa"/>
            <w:tcMar>
              <w:top w:w="80" w:type="dxa"/>
              <w:left w:w="80" w:type="dxa"/>
              <w:bottom w:w="80" w:type="dxa"/>
              <w:right w:w="80" w:type="dxa"/>
            </w:tcMar>
            <w:vAlign w:val="center"/>
          </w:tcPr>
          <w:p w14:paraId="5ADB5FE2" w14:textId="77777777" w:rsidR="00977B99" w:rsidRPr="009203D9" w:rsidRDefault="002C1DE7">
            <w:pPr>
              <w:rPr>
                <w:lang w:val="ru-RU"/>
              </w:rPr>
            </w:pPr>
            <w:r w:rsidRPr="009203D9">
              <w:rPr>
                <w:sz w:val="28"/>
                <w:lang w:val="ru-RU"/>
              </w:rPr>
              <w:t>Стабильна для нормированных признаков</w:t>
            </w:r>
          </w:p>
        </w:tc>
      </w:tr>
      <w:tr w:rsidR="00977B99" w:rsidRPr="009203D9" w14:paraId="02CBD39D" w14:textId="77777777">
        <w:trPr>
          <w:jc w:val="center"/>
        </w:trPr>
        <w:tc>
          <w:tcPr>
            <w:tcW w:w="2986" w:type="dxa"/>
            <w:tcMar>
              <w:top w:w="80" w:type="dxa"/>
              <w:left w:w="80" w:type="dxa"/>
              <w:bottom w:w="80" w:type="dxa"/>
              <w:right w:w="80" w:type="dxa"/>
            </w:tcMar>
            <w:vAlign w:val="center"/>
          </w:tcPr>
          <w:p w14:paraId="1AD8B181" w14:textId="77777777" w:rsidR="00977B99" w:rsidRPr="009203D9" w:rsidRDefault="002C1DE7">
            <w:pPr>
              <w:rPr>
                <w:lang w:val="ru-RU"/>
              </w:rPr>
            </w:pPr>
            <w:r w:rsidRPr="009203D9">
              <w:rPr>
                <w:sz w:val="28"/>
                <w:lang w:val="ru-RU"/>
              </w:rPr>
              <w:t>Оптимизатор</w:t>
            </w:r>
          </w:p>
        </w:tc>
        <w:tc>
          <w:tcPr>
            <w:tcW w:w="2986" w:type="dxa"/>
            <w:tcMar>
              <w:top w:w="80" w:type="dxa"/>
              <w:left w:w="80" w:type="dxa"/>
              <w:bottom w:w="80" w:type="dxa"/>
              <w:right w:w="80" w:type="dxa"/>
            </w:tcMar>
            <w:vAlign w:val="center"/>
          </w:tcPr>
          <w:p w14:paraId="061E62C1" w14:textId="77777777" w:rsidR="00977B99" w:rsidRPr="009203D9" w:rsidRDefault="002C1DE7">
            <w:pPr>
              <w:rPr>
                <w:lang w:val="ru-RU"/>
              </w:rPr>
            </w:pPr>
            <w:r w:rsidRPr="009203D9">
              <w:rPr>
                <w:sz w:val="28"/>
                <w:lang w:val="ru-RU"/>
              </w:rPr>
              <w:t>adam</w:t>
            </w:r>
          </w:p>
        </w:tc>
        <w:tc>
          <w:tcPr>
            <w:tcW w:w="2986" w:type="dxa"/>
            <w:tcMar>
              <w:top w:w="80" w:type="dxa"/>
              <w:left w:w="80" w:type="dxa"/>
              <w:bottom w:w="80" w:type="dxa"/>
              <w:right w:w="80" w:type="dxa"/>
            </w:tcMar>
            <w:vAlign w:val="center"/>
          </w:tcPr>
          <w:p w14:paraId="56BF4520" w14:textId="77777777" w:rsidR="00977B99" w:rsidRPr="009203D9" w:rsidRDefault="002C1DE7">
            <w:pPr>
              <w:rPr>
                <w:lang w:val="ru-RU"/>
              </w:rPr>
            </w:pPr>
            <w:r w:rsidRPr="009203D9">
              <w:rPr>
                <w:sz w:val="28"/>
                <w:lang w:val="ru-RU"/>
              </w:rPr>
              <w:t>Градиентное обучение без ручного задания правил</w:t>
            </w:r>
          </w:p>
        </w:tc>
      </w:tr>
      <w:tr w:rsidR="00977B99" w:rsidRPr="009203D9" w14:paraId="2747E1B0" w14:textId="77777777">
        <w:trPr>
          <w:jc w:val="center"/>
        </w:trPr>
        <w:tc>
          <w:tcPr>
            <w:tcW w:w="2986" w:type="dxa"/>
            <w:tcMar>
              <w:top w:w="80" w:type="dxa"/>
              <w:left w:w="80" w:type="dxa"/>
              <w:bottom w:w="80" w:type="dxa"/>
              <w:right w:w="80" w:type="dxa"/>
            </w:tcMar>
            <w:vAlign w:val="center"/>
          </w:tcPr>
          <w:p w14:paraId="6081F298" w14:textId="77777777" w:rsidR="00977B99" w:rsidRPr="009203D9" w:rsidRDefault="002C1DE7">
            <w:pPr>
              <w:rPr>
                <w:lang w:val="ru-RU"/>
              </w:rPr>
            </w:pPr>
            <w:r w:rsidRPr="009203D9">
              <w:rPr>
                <w:sz w:val="28"/>
                <w:lang w:val="ru-RU"/>
              </w:rPr>
              <w:t>Целевая переменная</w:t>
            </w:r>
          </w:p>
        </w:tc>
        <w:tc>
          <w:tcPr>
            <w:tcW w:w="2986" w:type="dxa"/>
            <w:tcMar>
              <w:top w:w="80" w:type="dxa"/>
              <w:left w:w="80" w:type="dxa"/>
              <w:bottom w:w="80" w:type="dxa"/>
              <w:right w:w="80" w:type="dxa"/>
            </w:tcMar>
            <w:vAlign w:val="center"/>
          </w:tcPr>
          <w:p w14:paraId="744492C6" w14:textId="77777777" w:rsidR="00977B99" w:rsidRPr="009203D9" w:rsidRDefault="002C1DE7">
            <w:pPr>
              <w:rPr>
                <w:lang w:val="ru-RU"/>
              </w:rPr>
            </w:pPr>
            <w:r w:rsidRPr="009203D9">
              <w:rPr>
                <w:sz w:val="28"/>
                <w:lang w:val="ru-RU"/>
              </w:rPr>
              <w:t>log1p(RUL)</w:t>
            </w:r>
          </w:p>
        </w:tc>
        <w:tc>
          <w:tcPr>
            <w:tcW w:w="2986" w:type="dxa"/>
            <w:tcMar>
              <w:top w:w="80" w:type="dxa"/>
              <w:left w:w="80" w:type="dxa"/>
              <w:bottom w:w="80" w:type="dxa"/>
              <w:right w:w="80" w:type="dxa"/>
            </w:tcMar>
            <w:vAlign w:val="center"/>
          </w:tcPr>
          <w:p w14:paraId="05BFB9CF" w14:textId="77777777" w:rsidR="00977B99" w:rsidRPr="009203D9" w:rsidRDefault="002C1DE7">
            <w:pPr>
              <w:rPr>
                <w:lang w:val="ru-RU"/>
              </w:rPr>
            </w:pPr>
            <w:r w:rsidRPr="009203D9">
              <w:rPr>
                <w:sz w:val="28"/>
                <w:lang w:val="ru-RU"/>
              </w:rPr>
              <w:t>Снижает влияние больших значений ресурса</w:t>
            </w:r>
          </w:p>
        </w:tc>
      </w:tr>
      <w:tr w:rsidR="00977B99" w:rsidRPr="009203D9" w14:paraId="424758E6" w14:textId="77777777">
        <w:trPr>
          <w:jc w:val="center"/>
        </w:trPr>
        <w:tc>
          <w:tcPr>
            <w:tcW w:w="2986" w:type="dxa"/>
            <w:tcMar>
              <w:top w:w="80" w:type="dxa"/>
              <w:left w:w="80" w:type="dxa"/>
              <w:bottom w:w="80" w:type="dxa"/>
              <w:right w:w="80" w:type="dxa"/>
            </w:tcMar>
            <w:vAlign w:val="center"/>
          </w:tcPr>
          <w:p w14:paraId="0BA9EC37" w14:textId="77777777" w:rsidR="00977B99" w:rsidRPr="009203D9" w:rsidRDefault="002C1DE7">
            <w:pPr>
              <w:rPr>
                <w:lang w:val="ru-RU"/>
              </w:rPr>
            </w:pPr>
            <w:r w:rsidRPr="009203D9">
              <w:rPr>
                <w:sz w:val="28"/>
                <w:lang w:val="ru-RU"/>
              </w:rPr>
              <w:t>Обучающая выборка</w:t>
            </w:r>
          </w:p>
        </w:tc>
        <w:tc>
          <w:tcPr>
            <w:tcW w:w="2986" w:type="dxa"/>
            <w:tcMar>
              <w:top w:w="80" w:type="dxa"/>
              <w:left w:w="80" w:type="dxa"/>
              <w:bottom w:w="80" w:type="dxa"/>
              <w:right w:w="80" w:type="dxa"/>
            </w:tcMar>
            <w:vAlign w:val="center"/>
          </w:tcPr>
          <w:p w14:paraId="10D7B434" w14:textId="77777777" w:rsidR="00977B99" w:rsidRPr="009203D9" w:rsidRDefault="002C1DE7">
            <w:pPr>
              <w:spacing w:line="360" w:lineRule="auto"/>
              <w:jc w:val="both"/>
              <w:rPr>
                <w:lang w:val="ru-RU"/>
              </w:rPr>
            </w:pPr>
            <w:r w:rsidRPr="009203D9">
              <w:rPr>
                <w:sz w:val="28"/>
                <w:lang w:val="ru-RU"/>
              </w:rPr>
              <w:t>153600 строк</w:t>
            </w:r>
          </w:p>
        </w:tc>
        <w:tc>
          <w:tcPr>
            <w:tcW w:w="2986" w:type="dxa"/>
            <w:tcMar>
              <w:top w:w="80" w:type="dxa"/>
              <w:left w:w="80" w:type="dxa"/>
              <w:bottom w:w="80" w:type="dxa"/>
              <w:right w:w="80" w:type="dxa"/>
            </w:tcMar>
            <w:vAlign w:val="center"/>
          </w:tcPr>
          <w:p w14:paraId="3E28E789" w14:textId="77777777" w:rsidR="00977B99" w:rsidRPr="009203D9" w:rsidRDefault="002C1DE7">
            <w:pPr>
              <w:rPr>
                <w:lang w:val="ru-RU"/>
              </w:rPr>
            </w:pPr>
            <w:r w:rsidRPr="009203D9">
              <w:rPr>
                <w:sz w:val="28"/>
                <w:lang w:val="ru-RU"/>
              </w:rPr>
              <w:t>80 процентов расширенного набора</w:t>
            </w:r>
          </w:p>
        </w:tc>
      </w:tr>
      <w:tr w:rsidR="00977B99" w:rsidRPr="009203D9" w14:paraId="2CE69693" w14:textId="77777777">
        <w:trPr>
          <w:jc w:val="center"/>
        </w:trPr>
        <w:tc>
          <w:tcPr>
            <w:tcW w:w="2986" w:type="dxa"/>
            <w:tcMar>
              <w:top w:w="80" w:type="dxa"/>
              <w:left w:w="80" w:type="dxa"/>
              <w:bottom w:w="80" w:type="dxa"/>
              <w:right w:w="80" w:type="dxa"/>
            </w:tcMar>
            <w:vAlign w:val="center"/>
          </w:tcPr>
          <w:p w14:paraId="462A3922" w14:textId="77777777" w:rsidR="00977B99" w:rsidRPr="009203D9" w:rsidRDefault="002C1DE7">
            <w:pPr>
              <w:rPr>
                <w:lang w:val="ru-RU"/>
              </w:rPr>
            </w:pPr>
            <w:r w:rsidRPr="009203D9">
              <w:rPr>
                <w:sz w:val="28"/>
                <w:lang w:val="ru-RU"/>
              </w:rPr>
              <w:t>Тестовая выборка</w:t>
            </w:r>
          </w:p>
        </w:tc>
        <w:tc>
          <w:tcPr>
            <w:tcW w:w="2986" w:type="dxa"/>
            <w:tcMar>
              <w:top w:w="80" w:type="dxa"/>
              <w:left w:w="80" w:type="dxa"/>
              <w:bottom w:w="80" w:type="dxa"/>
              <w:right w:w="80" w:type="dxa"/>
            </w:tcMar>
            <w:vAlign w:val="center"/>
          </w:tcPr>
          <w:p w14:paraId="5CDEB56D" w14:textId="77777777" w:rsidR="00977B99" w:rsidRPr="009203D9" w:rsidRDefault="002C1DE7">
            <w:pPr>
              <w:spacing w:line="360" w:lineRule="auto"/>
              <w:jc w:val="both"/>
              <w:rPr>
                <w:lang w:val="ru-RU"/>
              </w:rPr>
            </w:pPr>
            <w:r w:rsidRPr="009203D9">
              <w:rPr>
                <w:sz w:val="28"/>
                <w:lang w:val="ru-RU"/>
              </w:rPr>
              <w:t>38400 строк</w:t>
            </w:r>
          </w:p>
        </w:tc>
        <w:tc>
          <w:tcPr>
            <w:tcW w:w="2986" w:type="dxa"/>
            <w:tcMar>
              <w:top w:w="80" w:type="dxa"/>
              <w:left w:w="80" w:type="dxa"/>
              <w:bottom w:w="80" w:type="dxa"/>
              <w:right w:w="80" w:type="dxa"/>
            </w:tcMar>
            <w:vAlign w:val="center"/>
          </w:tcPr>
          <w:p w14:paraId="66E2FBE6" w14:textId="77777777" w:rsidR="00977B99" w:rsidRPr="009203D9" w:rsidRDefault="002C1DE7">
            <w:pPr>
              <w:rPr>
                <w:lang w:val="ru-RU"/>
              </w:rPr>
            </w:pPr>
            <w:r w:rsidRPr="009203D9">
              <w:rPr>
                <w:sz w:val="28"/>
                <w:lang w:val="ru-RU"/>
              </w:rPr>
              <w:t>20 процентов расширенного набора</w:t>
            </w:r>
          </w:p>
        </w:tc>
      </w:tr>
      <w:tr w:rsidR="00977B99" w:rsidRPr="009203D9" w14:paraId="6744C960" w14:textId="77777777">
        <w:trPr>
          <w:jc w:val="center"/>
        </w:trPr>
        <w:tc>
          <w:tcPr>
            <w:tcW w:w="2986" w:type="dxa"/>
            <w:tcMar>
              <w:top w:w="80" w:type="dxa"/>
              <w:left w:w="80" w:type="dxa"/>
              <w:bottom w:w="80" w:type="dxa"/>
              <w:right w:w="80" w:type="dxa"/>
            </w:tcMar>
            <w:vAlign w:val="center"/>
          </w:tcPr>
          <w:p w14:paraId="252B4E16" w14:textId="77777777" w:rsidR="00977B99" w:rsidRPr="009203D9" w:rsidRDefault="002C1DE7">
            <w:pPr>
              <w:rPr>
                <w:lang w:val="ru-RU"/>
              </w:rPr>
            </w:pPr>
            <w:r w:rsidRPr="009203D9">
              <w:rPr>
                <w:sz w:val="28"/>
                <w:lang w:val="ru-RU"/>
              </w:rPr>
              <w:t>Итерации до сходимости</w:t>
            </w:r>
          </w:p>
        </w:tc>
        <w:tc>
          <w:tcPr>
            <w:tcW w:w="2986" w:type="dxa"/>
            <w:tcMar>
              <w:top w:w="80" w:type="dxa"/>
              <w:left w:w="80" w:type="dxa"/>
              <w:bottom w:w="80" w:type="dxa"/>
              <w:right w:w="80" w:type="dxa"/>
            </w:tcMar>
            <w:vAlign w:val="center"/>
          </w:tcPr>
          <w:p w14:paraId="095F5CD1" w14:textId="77777777" w:rsidR="00977B99" w:rsidRPr="009203D9" w:rsidRDefault="002C1DE7">
            <w:pPr>
              <w:spacing w:line="360" w:lineRule="auto"/>
              <w:jc w:val="both"/>
              <w:rPr>
                <w:lang w:val="ru-RU"/>
              </w:rPr>
            </w:pPr>
            <w:r w:rsidRPr="009203D9">
              <w:rPr>
                <w:sz w:val="28"/>
                <w:lang w:val="ru-RU"/>
              </w:rPr>
              <w:t>72</w:t>
            </w:r>
          </w:p>
        </w:tc>
        <w:tc>
          <w:tcPr>
            <w:tcW w:w="2986" w:type="dxa"/>
            <w:tcMar>
              <w:top w:w="80" w:type="dxa"/>
              <w:left w:w="80" w:type="dxa"/>
              <w:bottom w:w="80" w:type="dxa"/>
              <w:right w:w="80" w:type="dxa"/>
            </w:tcMar>
            <w:vAlign w:val="center"/>
          </w:tcPr>
          <w:p w14:paraId="2A786198" w14:textId="77777777" w:rsidR="00977B99" w:rsidRPr="009203D9" w:rsidRDefault="002C1DE7">
            <w:pPr>
              <w:rPr>
                <w:lang w:val="ru-RU"/>
              </w:rPr>
            </w:pPr>
            <w:r w:rsidRPr="009203D9">
              <w:rPr>
                <w:sz w:val="28"/>
                <w:lang w:val="ru-RU"/>
              </w:rPr>
              <w:t>Фактическое число итераций обучения</w:t>
            </w:r>
          </w:p>
        </w:tc>
      </w:tr>
    </w:tbl>
    <w:p w14:paraId="54EE5AD0" w14:textId="77777777" w:rsidR="00977B99" w:rsidRPr="009203D9" w:rsidRDefault="00977B99"/>
    <w:p w14:paraId="571ECFD4" w14:textId="77777777" w:rsidR="00977B99" w:rsidRPr="009203D9" w:rsidRDefault="002C1DE7">
      <w:pPr>
        <w:pStyle w:val="3"/>
        <w:pageBreakBefore/>
        <w:spacing w:before="0" w:after="0" w:line="360" w:lineRule="auto"/>
        <w:rPr>
          <w:color w:val="auto"/>
        </w:rPr>
      </w:pPr>
      <w:bookmarkStart w:id="108" w:name="_Toc231265052"/>
      <w:r w:rsidRPr="009203D9">
        <w:rPr>
          <w:rFonts w:eastAsia="Times New Roman" w:cs="Times New Roman"/>
          <w:color w:val="auto"/>
        </w:rPr>
        <w:lastRenderedPageBreak/>
        <w:t>Приложение Д</w:t>
      </w:r>
      <w:bookmarkEnd w:id="108"/>
    </w:p>
    <w:p w14:paraId="5417D1EE" w14:textId="77777777" w:rsidR="00977B99" w:rsidRPr="009203D9" w:rsidRDefault="002C1DE7">
      <w:pPr>
        <w:spacing w:line="360" w:lineRule="auto"/>
      </w:pPr>
      <w:r w:rsidRPr="009203D9">
        <w:rPr>
          <w:sz w:val="28"/>
        </w:rPr>
        <w:t>Таблица Д.1 - Команды воспроизведения обработки данных</w:t>
      </w:r>
    </w:p>
    <w:tbl>
      <w:tblPr>
        <w:tblStyle w:val="af0"/>
        <w:tblW w:w="0" w:type="auto"/>
        <w:jc w:val="center"/>
        <w:tblLook w:val="04A0" w:firstRow="1" w:lastRow="0" w:firstColumn="1" w:lastColumn="0" w:noHBand="0" w:noVBand="1"/>
      </w:tblPr>
      <w:tblGrid>
        <w:gridCol w:w="2362"/>
        <w:gridCol w:w="5427"/>
        <w:gridCol w:w="1839"/>
      </w:tblGrid>
      <w:tr w:rsidR="00977B99" w:rsidRPr="009203D9" w14:paraId="14B696DD" w14:textId="77777777">
        <w:trPr>
          <w:jc w:val="center"/>
        </w:trPr>
        <w:tc>
          <w:tcPr>
            <w:tcW w:w="2986" w:type="dxa"/>
            <w:tcMar>
              <w:top w:w="80" w:type="dxa"/>
              <w:left w:w="80" w:type="dxa"/>
              <w:bottom w:w="80" w:type="dxa"/>
              <w:right w:w="80" w:type="dxa"/>
            </w:tcMar>
            <w:vAlign w:val="center"/>
          </w:tcPr>
          <w:p w14:paraId="30DD701A" w14:textId="77777777" w:rsidR="00977B99" w:rsidRPr="009203D9" w:rsidRDefault="002C1DE7">
            <w:pPr>
              <w:jc w:val="center"/>
              <w:rPr>
                <w:lang w:val="ru-RU"/>
              </w:rPr>
            </w:pPr>
            <w:r w:rsidRPr="009203D9">
              <w:rPr>
                <w:b/>
                <w:sz w:val="28"/>
                <w:lang w:val="ru-RU"/>
              </w:rPr>
              <w:t>Шаг</w:t>
            </w:r>
          </w:p>
        </w:tc>
        <w:tc>
          <w:tcPr>
            <w:tcW w:w="2986" w:type="dxa"/>
            <w:tcMar>
              <w:top w:w="80" w:type="dxa"/>
              <w:left w:w="80" w:type="dxa"/>
              <w:bottom w:w="80" w:type="dxa"/>
              <w:right w:w="80" w:type="dxa"/>
            </w:tcMar>
            <w:vAlign w:val="center"/>
          </w:tcPr>
          <w:p w14:paraId="3A226AB7" w14:textId="77777777" w:rsidR="00977B99" w:rsidRPr="009203D9" w:rsidRDefault="002C1DE7">
            <w:pPr>
              <w:jc w:val="center"/>
              <w:rPr>
                <w:lang w:val="ru-RU"/>
              </w:rPr>
            </w:pPr>
            <w:r w:rsidRPr="009203D9">
              <w:rPr>
                <w:b/>
                <w:sz w:val="28"/>
                <w:lang w:val="ru-RU"/>
              </w:rPr>
              <w:t>Команда</w:t>
            </w:r>
          </w:p>
        </w:tc>
        <w:tc>
          <w:tcPr>
            <w:tcW w:w="2986" w:type="dxa"/>
            <w:tcMar>
              <w:top w:w="80" w:type="dxa"/>
              <w:left w:w="80" w:type="dxa"/>
              <w:bottom w:w="80" w:type="dxa"/>
              <w:right w:w="80" w:type="dxa"/>
            </w:tcMar>
            <w:vAlign w:val="center"/>
          </w:tcPr>
          <w:p w14:paraId="5564BD14" w14:textId="77777777" w:rsidR="00977B99" w:rsidRPr="009203D9" w:rsidRDefault="002C1DE7">
            <w:pPr>
              <w:jc w:val="center"/>
              <w:rPr>
                <w:lang w:val="ru-RU"/>
              </w:rPr>
            </w:pPr>
            <w:r w:rsidRPr="009203D9">
              <w:rPr>
                <w:b/>
                <w:sz w:val="28"/>
                <w:lang w:val="ru-RU"/>
              </w:rPr>
              <w:t>Результат</w:t>
            </w:r>
          </w:p>
        </w:tc>
      </w:tr>
      <w:tr w:rsidR="00977B99" w:rsidRPr="009203D9" w14:paraId="7C966CF3" w14:textId="77777777">
        <w:trPr>
          <w:jc w:val="center"/>
        </w:trPr>
        <w:tc>
          <w:tcPr>
            <w:tcW w:w="2986" w:type="dxa"/>
            <w:tcMar>
              <w:top w:w="80" w:type="dxa"/>
              <w:left w:w="80" w:type="dxa"/>
              <w:bottom w:w="80" w:type="dxa"/>
              <w:right w:w="80" w:type="dxa"/>
            </w:tcMar>
            <w:vAlign w:val="center"/>
          </w:tcPr>
          <w:p w14:paraId="3BC653A8" w14:textId="77777777" w:rsidR="00977B99" w:rsidRPr="009203D9" w:rsidRDefault="002C1DE7">
            <w:pPr>
              <w:rPr>
                <w:lang w:val="ru-RU"/>
              </w:rPr>
            </w:pPr>
            <w:r w:rsidRPr="009203D9">
              <w:rPr>
                <w:sz w:val="28"/>
                <w:lang w:val="ru-RU"/>
              </w:rPr>
              <w:t>Запуск полного файлового конвейера</w:t>
            </w:r>
          </w:p>
        </w:tc>
        <w:tc>
          <w:tcPr>
            <w:tcW w:w="2986" w:type="dxa"/>
            <w:tcMar>
              <w:top w:w="80" w:type="dxa"/>
              <w:left w:w="80" w:type="dxa"/>
              <w:bottom w:w="80" w:type="dxa"/>
              <w:right w:w="80" w:type="dxa"/>
            </w:tcMar>
            <w:vAlign w:val="center"/>
          </w:tcPr>
          <w:p w14:paraId="428436C9" w14:textId="77777777" w:rsidR="00977B99" w:rsidRPr="00752A47" w:rsidRDefault="002C1DE7">
            <w:r w:rsidRPr="00752A47">
              <w:rPr>
                <w:sz w:val="28"/>
              </w:rPr>
              <w:t>python scripts/data_pipeline/run_file_pipeline.py --inputs data/telemetry/vkr_raw/long_live_01.jsonl --run-id long_live_01</w:t>
            </w:r>
          </w:p>
        </w:tc>
        <w:tc>
          <w:tcPr>
            <w:tcW w:w="2986" w:type="dxa"/>
            <w:tcMar>
              <w:top w:w="80" w:type="dxa"/>
              <w:left w:w="80" w:type="dxa"/>
              <w:bottom w:w="80" w:type="dxa"/>
              <w:right w:w="80" w:type="dxa"/>
            </w:tcMar>
            <w:vAlign w:val="center"/>
          </w:tcPr>
          <w:p w14:paraId="6536A64B" w14:textId="77777777" w:rsidR="00977B99" w:rsidRPr="009203D9" w:rsidRDefault="002C1DE7">
            <w:pPr>
              <w:rPr>
                <w:lang w:val="ru-RU"/>
              </w:rPr>
            </w:pPr>
            <w:r w:rsidRPr="009203D9">
              <w:rPr>
                <w:sz w:val="28"/>
                <w:lang w:val="ru-RU"/>
              </w:rPr>
              <w:t>Нормализация, признаки, деградация, RUL и ML-метрики</w:t>
            </w:r>
          </w:p>
        </w:tc>
      </w:tr>
      <w:tr w:rsidR="00977B99" w:rsidRPr="009203D9" w14:paraId="3DC76F4B" w14:textId="77777777">
        <w:trPr>
          <w:jc w:val="center"/>
        </w:trPr>
        <w:tc>
          <w:tcPr>
            <w:tcW w:w="2986" w:type="dxa"/>
            <w:tcMar>
              <w:top w:w="80" w:type="dxa"/>
              <w:left w:w="80" w:type="dxa"/>
              <w:bottom w:w="80" w:type="dxa"/>
              <w:right w:w="80" w:type="dxa"/>
            </w:tcMar>
            <w:vAlign w:val="center"/>
          </w:tcPr>
          <w:p w14:paraId="31DEA116" w14:textId="77777777" w:rsidR="00977B99" w:rsidRPr="009203D9" w:rsidRDefault="002C1DE7">
            <w:pPr>
              <w:rPr>
                <w:lang w:val="ru-RU"/>
              </w:rPr>
            </w:pPr>
            <w:r w:rsidRPr="009203D9">
              <w:rPr>
                <w:sz w:val="28"/>
                <w:lang w:val="ru-RU"/>
              </w:rPr>
              <w:t>Построение графиков</w:t>
            </w:r>
          </w:p>
        </w:tc>
        <w:tc>
          <w:tcPr>
            <w:tcW w:w="2986" w:type="dxa"/>
            <w:tcMar>
              <w:top w:w="80" w:type="dxa"/>
              <w:left w:w="80" w:type="dxa"/>
              <w:bottom w:w="80" w:type="dxa"/>
              <w:right w:w="80" w:type="dxa"/>
            </w:tcMar>
            <w:vAlign w:val="center"/>
          </w:tcPr>
          <w:p w14:paraId="44D697BE" w14:textId="77777777" w:rsidR="00977B99" w:rsidRPr="00752A47" w:rsidRDefault="002C1DE7">
            <w:r w:rsidRPr="00752A47">
              <w:rPr>
                <w:sz w:val="28"/>
              </w:rPr>
              <w:t>python scripts/data_pipeline/make_vkr_figures.py</w:t>
            </w:r>
          </w:p>
        </w:tc>
        <w:tc>
          <w:tcPr>
            <w:tcW w:w="2986" w:type="dxa"/>
            <w:tcMar>
              <w:top w:w="80" w:type="dxa"/>
              <w:left w:w="80" w:type="dxa"/>
              <w:bottom w:w="80" w:type="dxa"/>
              <w:right w:w="80" w:type="dxa"/>
            </w:tcMar>
            <w:vAlign w:val="center"/>
          </w:tcPr>
          <w:p w14:paraId="77882A30" w14:textId="77777777" w:rsidR="00977B99" w:rsidRPr="009203D9" w:rsidRDefault="002C1DE7">
            <w:pPr>
              <w:rPr>
                <w:lang w:val="ru-RU"/>
              </w:rPr>
            </w:pPr>
            <w:r w:rsidRPr="009203D9">
              <w:rPr>
                <w:sz w:val="28"/>
                <w:lang w:val="ru-RU"/>
              </w:rPr>
              <w:t>SVG-графики для РПЗ и презентации</w:t>
            </w:r>
          </w:p>
        </w:tc>
      </w:tr>
      <w:tr w:rsidR="00977B99" w:rsidRPr="009203D9" w14:paraId="790C3863" w14:textId="77777777">
        <w:trPr>
          <w:jc w:val="center"/>
        </w:trPr>
        <w:tc>
          <w:tcPr>
            <w:tcW w:w="2986" w:type="dxa"/>
            <w:tcMar>
              <w:top w:w="80" w:type="dxa"/>
              <w:left w:w="80" w:type="dxa"/>
              <w:bottom w:w="80" w:type="dxa"/>
              <w:right w:w="80" w:type="dxa"/>
            </w:tcMar>
            <w:vAlign w:val="center"/>
          </w:tcPr>
          <w:p w14:paraId="270573D4" w14:textId="77777777" w:rsidR="00977B99" w:rsidRPr="009203D9" w:rsidRDefault="002C1DE7">
            <w:pPr>
              <w:rPr>
                <w:lang w:val="ru-RU"/>
              </w:rPr>
            </w:pPr>
            <w:r w:rsidRPr="009203D9">
              <w:rPr>
                <w:sz w:val="28"/>
                <w:lang w:val="ru-RU"/>
              </w:rPr>
              <w:t>Экспорт в InfluxDB</w:t>
            </w:r>
          </w:p>
        </w:tc>
        <w:tc>
          <w:tcPr>
            <w:tcW w:w="2986" w:type="dxa"/>
            <w:tcMar>
              <w:top w:w="80" w:type="dxa"/>
              <w:left w:w="80" w:type="dxa"/>
              <w:bottom w:w="80" w:type="dxa"/>
              <w:right w:w="80" w:type="dxa"/>
            </w:tcMar>
            <w:vAlign w:val="center"/>
          </w:tcPr>
          <w:p w14:paraId="17394EDB" w14:textId="77777777" w:rsidR="00977B99" w:rsidRPr="00752A47" w:rsidRDefault="002C1DE7">
            <w:r w:rsidRPr="00752A47">
              <w:rPr>
                <w:sz w:val="28"/>
              </w:rPr>
              <w:t>powershell scripts/data_pipeline/run_pipeline_and_export.ps1</w:t>
            </w:r>
          </w:p>
        </w:tc>
        <w:tc>
          <w:tcPr>
            <w:tcW w:w="2986" w:type="dxa"/>
            <w:tcMar>
              <w:top w:w="80" w:type="dxa"/>
              <w:left w:w="80" w:type="dxa"/>
              <w:bottom w:w="80" w:type="dxa"/>
              <w:right w:w="80" w:type="dxa"/>
            </w:tcMar>
            <w:vAlign w:val="center"/>
          </w:tcPr>
          <w:p w14:paraId="0C92DBF0" w14:textId="77777777" w:rsidR="00977B99" w:rsidRPr="009203D9" w:rsidRDefault="002C1DE7">
            <w:pPr>
              <w:rPr>
                <w:lang w:val="ru-RU"/>
              </w:rPr>
            </w:pPr>
            <w:r w:rsidRPr="009203D9">
              <w:rPr>
                <w:sz w:val="28"/>
                <w:lang w:val="ru-RU"/>
              </w:rPr>
              <w:t>Загрузка временных рядов и расчетных показателей</w:t>
            </w:r>
          </w:p>
        </w:tc>
      </w:tr>
      <w:tr w:rsidR="00977B99" w:rsidRPr="009203D9" w14:paraId="565AE51B" w14:textId="77777777">
        <w:trPr>
          <w:jc w:val="center"/>
        </w:trPr>
        <w:tc>
          <w:tcPr>
            <w:tcW w:w="2986" w:type="dxa"/>
            <w:tcMar>
              <w:top w:w="80" w:type="dxa"/>
              <w:left w:w="80" w:type="dxa"/>
              <w:bottom w:w="80" w:type="dxa"/>
              <w:right w:w="80" w:type="dxa"/>
            </w:tcMar>
            <w:vAlign w:val="center"/>
          </w:tcPr>
          <w:p w14:paraId="64DC22A0" w14:textId="77777777" w:rsidR="00977B99" w:rsidRPr="009203D9" w:rsidRDefault="002C1DE7">
            <w:pPr>
              <w:rPr>
                <w:lang w:val="ru-RU"/>
              </w:rPr>
            </w:pPr>
            <w:r w:rsidRPr="009203D9">
              <w:rPr>
                <w:sz w:val="28"/>
                <w:lang w:val="ru-RU"/>
              </w:rPr>
              <w:t>Демонстрационный запуск</w:t>
            </w:r>
          </w:p>
        </w:tc>
        <w:tc>
          <w:tcPr>
            <w:tcW w:w="2986" w:type="dxa"/>
            <w:tcMar>
              <w:top w:w="80" w:type="dxa"/>
              <w:left w:w="80" w:type="dxa"/>
              <w:bottom w:w="80" w:type="dxa"/>
              <w:right w:w="80" w:type="dxa"/>
            </w:tcMar>
            <w:vAlign w:val="center"/>
          </w:tcPr>
          <w:p w14:paraId="6C294D48" w14:textId="77777777" w:rsidR="00977B99" w:rsidRPr="00752A47" w:rsidRDefault="002C1DE7">
            <w:r w:rsidRPr="00752A47">
              <w:rPr>
                <w:sz w:val="28"/>
              </w:rPr>
              <w:t>powershell scripts/pak/run_pak_demo.ps1 -RunId long_live_01</w:t>
            </w:r>
          </w:p>
        </w:tc>
        <w:tc>
          <w:tcPr>
            <w:tcW w:w="2986" w:type="dxa"/>
            <w:tcMar>
              <w:top w:w="80" w:type="dxa"/>
              <w:left w:w="80" w:type="dxa"/>
              <w:bottom w:w="80" w:type="dxa"/>
              <w:right w:w="80" w:type="dxa"/>
            </w:tcMar>
            <w:vAlign w:val="center"/>
          </w:tcPr>
          <w:p w14:paraId="0786B859" w14:textId="77777777" w:rsidR="00977B99" w:rsidRPr="009203D9" w:rsidRDefault="002C1DE7">
            <w:pPr>
              <w:rPr>
                <w:lang w:val="ru-RU"/>
              </w:rPr>
            </w:pPr>
            <w:r w:rsidRPr="009203D9">
              <w:rPr>
                <w:sz w:val="28"/>
                <w:lang w:val="ru-RU"/>
              </w:rPr>
              <w:t>Сбор и отображение данных в режиме демонстрации</w:t>
            </w:r>
          </w:p>
        </w:tc>
      </w:tr>
    </w:tbl>
    <w:p w14:paraId="78140E2D" w14:textId="77777777" w:rsidR="00977B99" w:rsidRPr="009203D9" w:rsidRDefault="00977B99"/>
    <w:p w14:paraId="3470DE97" w14:textId="77777777" w:rsidR="00977B99" w:rsidRPr="009203D9" w:rsidRDefault="002C1DE7">
      <w:pPr>
        <w:spacing w:line="360" w:lineRule="auto"/>
      </w:pPr>
      <w:r w:rsidRPr="009203D9">
        <w:rPr>
          <w:sz w:val="28"/>
        </w:rPr>
        <w:t>Таблица Д.2 - Контрольные результаты воспроизведения</w:t>
      </w:r>
    </w:p>
    <w:tbl>
      <w:tblPr>
        <w:tblStyle w:val="af0"/>
        <w:tblW w:w="0" w:type="auto"/>
        <w:jc w:val="center"/>
        <w:tblLook w:val="04A0" w:firstRow="1" w:lastRow="0" w:firstColumn="1" w:lastColumn="0" w:noHBand="0" w:noVBand="1"/>
      </w:tblPr>
      <w:tblGrid>
        <w:gridCol w:w="2986"/>
        <w:gridCol w:w="2986"/>
        <w:gridCol w:w="2986"/>
      </w:tblGrid>
      <w:tr w:rsidR="00977B99" w:rsidRPr="009203D9" w14:paraId="61939C75" w14:textId="77777777">
        <w:trPr>
          <w:jc w:val="center"/>
        </w:trPr>
        <w:tc>
          <w:tcPr>
            <w:tcW w:w="2986" w:type="dxa"/>
            <w:tcMar>
              <w:top w:w="80" w:type="dxa"/>
              <w:left w:w="80" w:type="dxa"/>
              <w:bottom w:w="80" w:type="dxa"/>
              <w:right w:w="80" w:type="dxa"/>
            </w:tcMar>
            <w:vAlign w:val="center"/>
          </w:tcPr>
          <w:p w14:paraId="691825A3" w14:textId="77777777" w:rsidR="00977B99" w:rsidRPr="009203D9" w:rsidRDefault="002C1DE7">
            <w:pPr>
              <w:jc w:val="center"/>
              <w:rPr>
                <w:lang w:val="ru-RU"/>
              </w:rPr>
            </w:pPr>
            <w:r w:rsidRPr="009203D9">
              <w:rPr>
                <w:b/>
                <w:sz w:val="28"/>
                <w:lang w:val="ru-RU"/>
              </w:rPr>
              <w:t>Контроль</w:t>
            </w:r>
          </w:p>
        </w:tc>
        <w:tc>
          <w:tcPr>
            <w:tcW w:w="2986" w:type="dxa"/>
            <w:tcMar>
              <w:top w:w="80" w:type="dxa"/>
              <w:left w:w="80" w:type="dxa"/>
              <w:bottom w:w="80" w:type="dxa"/>
              <w:right w:w="80" w:type="dxa"/>
            </w:tcMar>
            <w:vAlign w:val="center"/>
          </w:tcPr>
          <w:p w14:paraId="5E68D5CD" w14:textId="77777777" w:rsidR="00977B99" w:rsidRPr="009203D9" w:rsidRDefault="002C1DE7">
            <w:pPr>
              <w:jc w:val="center"/>
              <w:rPr>
                <w:lang w:val="ru-RU"/>
              </w:rPr>
            </w:pPr>
            <w:r w:rsidRPr="009203D9">
              <w:rPr>
                <w:b/>
                <w:sz w:val="28"/>
                <w:lang w:val="ru-RU"/>
              </w:rPr>
              <w:t>Ожидаемое значение</w:t>
            </w:r>
          </w:p>
        </w:tc>
        <w:tc>
          <w:tcPr>
            <w:tcW w:w="2986" w:type="dxa"/>
            <w:tcMar>
              <w:top w:w="80" w:type="dxa"/>
              <w:left w:w="80" w:type="dxa"/>
              <w:bottom w:w="80" w:type="dxa"/>
              <w:right w:w="80" w:type="dxa"/>
            </w:tcMar>
            <w:vAlign w:val="center"/>
          </w:tcPr>
          <w:p w14:paraId="76DEEF6A" w14:textId="77777777" w:rsidR="00977B99" w:rsidRPr="009203D9" w:rsidRDefault="002C1DE7">
            <w:pPr>
              <w:jc w:val="center"/>
              <w:rPr>
                <w:lang w:val="ru-RU"/>
              </w:rPr>
            </w:pPr>
            <w:r w:rsidRPr="009203D9">
              <w:rPr>
                <w:b/>
                <w:sz w:val="28"/>
                <w:lang w:val="ru-RU"/>
              </w:rPr>
              <w:t>Назначение</w:t>
            </w:r>
          </w:p>
        </w:tc>
      </w:tr>
      <w:tr w:rsidR="00977B99" w:rsidRPr="009203D9" w14:paraId="26AABF28" w14:textId="77777777">
        <w:trPr>
          <w:jc w:val="center"/>
        </w:trPr>
        <w:tc>
          <w:tcPr>
            <w:tcW w:w="2986" w:type="dxa"/>
            <w:tcMar>
              <w:top w:w="80" w:type="dxa"/>
              <w:left w:w="80" w:type="dxa"/>
              <w:bottom w:w="80" w:type="dxa"/>
              <w:right w:w="80" w:type="dxa"/>
            </w:tcMar>
            <w:vAlign w:val="center"/>
          </w:tcPr>
          <w:p w14:paraId="76E62485" w14:textId="77777777" w:rsidR="00977B99" w:rsidRPr="009203D9" w:rsidRDefault="002C1DE7">
            <w:pPr>
              <w:rPr>
                <w:lang w:val="ru-RU"/>
              </w:rPr>
            </w:pPr>
            <w:r w:rsidRPr="009203D9">
              <w:rPr>
                <w:sz w:val="28"/>
                <w:lang w:val="ru-RU"/>
              </w:rPr>
              <w:t>DOCX-сцена</w:t>
            </w:r>
          </w:p>
        </w:tc>
        <w:tc>
          <w:tcPr>
            <w:tcW w:w="2986" w:type="dxa"/>
            <w:tcMar>
              <w:top w:w="80" w:type="dxa"/>
              <w:left w:w="80" w:type="dxa"/>
              <w:bottom w:w="80" w:type="dxa"/>
              <w:right w:w="80" w:type="dxa"/>
            </w:tcMar>
            <w:vAlign w:val="center"/>
          </w:tcPr>
          <w:p w14:paraId="7613F15B" w14:textId="77777777" w:rsidR="00977B99" w:rsidRPr="009203D9" w:rsidRDefault="002C1DE7">
            <w:pPr>
              <w:rPr>
                <w:lang w:val="ru-RU"/>
              </w:rPr>
            </w:pPr>
            <w:r w:rsidRPr="009203D9">
              <w:rPr>
                <w:sz w:val="28"/>
                <w:lang w:val="ru-RU"/>
              </w:rPr>
              <w:t>vkr_scena.ttt</w:t>
            </w:r>
          </w:p>
        </w:tc>
        <w:tc>
          <w:tcPr>
            <w:tcW w:w="2986" w:type="dxa"/>
            <w:tcMar>
              <w:top w:w="80" w:type="dxa"/>
              <w:left w:w="80" w:type="dxa"/>
              <w:bottom w:w="80" w:type="dxa"/>
              <w:right w:w="80" w:type="dxa"/>
            </w:tcMar>
            <w:vAlign w:val="center"/>
          </w:tcPr>
          <w:p w14:paraId="761F37C0" w14:textId="77777777" w:rsidR="00977B99" w:rsidRPr="009203D9" w:rsidRDefault="002C1DE7">
            <w:pPr>
              <w:rPr>
                <w:lang w:val="ru-RU"/>
              </w:rPr>
            </w:pPr>
            <w:r w:rsidRPr="009203D9">
              <w:rPr>
                <w:sz w:val="28"/>
                <w:lang w:val="ru-RU"/>
              </w:rPr>
              <w:t>Единое имя финальной сцены</w:t>
            </w:r>
          </w:p>
        </w:tc>
      </w:tr>
      <w:tr w:rsidR="00977B99" w:rsidRPr="009203D9" w14:paraId="421BE0FD" w14:textId="77777777">
        <w:trPr>
          <w:jc w:val="center"/>
        </w:trPr>
        <w:tc>
          <w:tcPr>
            <w:tcW w:w="2986" w:type="dxa"/>
            <w:tcMar>
              <w:top w:w="80" w:type="dxa"/>
              <w:left w:w="80" w:type="dxa"/>
              <w:bottom w:w="80" w:type="dxa"/>
              <w:right w:w="80" w:type="dxa"/>
            </w:tcMar>
            <w:vAlign w:val="center"/>
          </w:tcPr>
          <w:p w14:paraId="7F74257D" w14:textId="77777777" w:rsidR="00977B99" w:rsidRPr="009203D9" w:rsidRDefault="002C1DE7">
            <w:pPr>
              <w:rPr>
                <w:lang w:val="ru-RU"/>
              </w:rPr>
            </w:pPr>
            <w:r w:rsidRPr="009203D9">
              <w:rPr>
                <w:sz w:val="28"/>
                <w:lang w:val="ru-RU"/>
              </w:rPr>
              <w:t>Kдан</w:t>
            </w:r>
          </w:p>
        </w:tc>
        <w:tc>
          <w:tcPr>
            <w:tcW w:w="2986" w:type="dxa"/>
            <w:tcMar>
              <w:top w:w="80" w:type="dxa"/>
              <w:left w:w="80" w:type="dxa"/>
              <w:bottom w:w="80" w:type="dxa"/>
              <w:right w:w="80" w:type="dxa"/>
            </w:tcMar>
            <w:vAlign w:val="center"/>
          </w:tcPr>
          <w:p w14:paraId="25CF22F3"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167C858B" w14:textId="77777777" w:rsidR="00977B99" w:rsidRPr="009203D9" w:rsidRDefault="002C1DE7">
            <w:pPr>
              <w:rPr>
                <w:lang w:val="ru-RU"/>
              </w:rPr>
            </w:pPr>
            <w:r w:rsidRPr="009203D9">
              <w:rPr>
                <w:sz w:val="28"/>
                <w:lang w:val="ru-RU"/>
              </w:rPr>
              <w:t>Проверка полноты телеметрии</w:t>
            </w:r>
          </w:p>
        </w:tc>
      </w:tr>
      <w:tr w:rsidR="00977B99" w:rsidRPr="009203D9" w14:paraId="0636A578" w14:textId="77777777">
        <w:trPr>
          <w:jc w:val="center"/>
        </w:trPr>
        <w:tc>
          <w:tcPr>
            <w:tcW w:w="2986" w:type="dxa"/>
            <w:tcMar>
              <w:top w:w="80" w:type="dxa"/>
              <w:left w:w="80" w:type="dxa"/>
              <w:bottom w:w="80" w:type="dxa"/>
              <w:right w:w="80" w:type="dxa"/>
            </w:tcMar>
            <w:vAlign w:val="center"/>
          </w:tcPr>
          <w:p w14:paraId="42932C4B" w14:textId="77777777" w:rsidR="00977B99" w:rsidRPr="009203D9" w:rsidRDefault="002C1DE7">
            <w:pPr>
              <w:rPr>
                <w:lang w:val="ru-RU"/>
              </w:rPr>
            </w:pPr>
            <w:r w:rsidRPr="009203D9">
              <w:rPr>
                <w:sz w:val="28"/>
                <w:lang w:val="ru-RU"/>
              </w:rPr>
              <w:t>Kфаз</w:t>
            </w:r>
          </w:p>
        </w:tc>
        <w:tc>
          <w:tcPr>
            <w:tcW w:w="2986" w:type="dxa"/>
            <w:tcMar>
              <w:top w:w="80" w:type="dxa"/>
              <w:left w:w="80" w:type="dxa"/>
              <w:bottom w:w="80" w:type="dxa"/>
              <w:right w:w="80" w:type="dxa"/>
            </w:tcMar>
            <w:vAlign w:val="center"/>
          </w:tcPr>
          <w:p w14:paraId="2316FFAE"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445B8629" w14:textId="77777777" w:rsidR="00977B99" w:rsidRPr="009203D9" w:rsidRDefault="002C1DE7">
            <w:pPr>
              <w:rPr>
                <w:lang w:val="ru-RU"/>
              </w:rPr>
            </w:pPr>
            <w:r w:rsidRPr="009203D9">
              <w:rPr>
                <w:sz w:val="28"/>
                <w:lang w:val="ru-RU"/>
              </w:rPr>
              <w:t>Проверка фазовой разметки</w:t>
            </w:r>
          </w:p>
        </w:tc>
      </w:tr>
      <w:tr w:rsidR="00977B99" w:rsidRPr="009203D9" w14:paraId="45055D64" w14:textId="77777777">
        <w:trPr>
          <w:jc w:val="center"/>
        </w:trPr>
        <w:tc>
          <w:tcPr>
            <w:tcW w:w="2986" w:type="dxa"/>
            <w:tcMar>
              <w:top w:w="80" w:type="dxa"/>
              <w:left w:w="80" w:type="dxa"/>
              <w:bottom w:w="80" w:type="dxa"/>
              <w:right w:w="80" w:type="dxa"/>
            </w:tcMar>
            <w:vAlign w:val="center"/>
          </w:tcPr>
          <w:p w14:paraId="7976A683" w14:textId="77777777" w:rsidR="00977B99" w:rsidRPr="009203D9" w:rsidRDefault="002C1DE7">
            <w:pPr>
              <w:rPr>
                <w:lang w:val="ru-RU"/>
              </w:rPr>
            </w:pPr>
            <w:r w:rsidRPr="009203D9">
              <w:rPr>
                <w:sz w:val="28"/>
                <w:lang w:val="ru-RU"/>
              </w:rPr>
              <w:t>Строки признаков</w:t>
            </w:r>
          </w:p>
        </w:tc>
        <w:tc>
          <w:tcPr>
            <w:tcW w:w="2986" w:type="dxa"/>
            <w:tcMar>
              <w:top w:w="80" w:type="dxa"/>
              <w:left w:w="80" w:type="dxa"/>
              <w:bottom w:w="80" w:type="dxa"/>
              <w:right w:w="80" w:type="dxa"/>
            </w:tcMar>
            <w:vAlign w:val="center"/>
          </w:tcPr>
          <w:p w14:paraId="57DED916" w14:textId="77777777" w:rsidR="00977B99" w:rsidRPr="009203D9" w:rsidRDefault="002C1DE7">
            <w:pPr>
              <w:spacing w:line="360" w:lineRule="auto"/>
              <w:jc w:val="both"/>
              <w:rPr>
                <w:lang w:val="ru-RU"/>
              </w:rPr>
            </w:pPr>
            <w:r w:rsidRPr="009203D9">
              <w:rPr>
                <w:sz w:val="28"/>
                <w:lang w:val="ru-RU"/>
              </w:rPr>
              <w:t>600</w:t>
            </w:r>
          </w:p>
        </w:tc>
        <w:tc>
          <w:tcPr>
            <w:tcW w:w="2986" w:type="dxa"/>
            <w:tcMar>
              <w:top w:w="80" w:type="dxa"/>
              <w:left w:w="80" w:type="dxa"/>
              <w:bottom w:w="80" w:type="dxa"/>
              <w:right w:w="80" w:type="dxa"/>
            </w:tcMar>
            <w:vAlign w:val="center"/>
          </w:tcPr>
          <w:p w14:paraId="1B3B179B" w14:textId="77777777" w:rsidR="00977B99" w:rsidRPr="009203D9" w:rsidRDefault="002C1DE7">
            <w:pPr>
              <w:rPr>
                <w:lang w:val="ru-RU"/>
              </w:rPr>
            </w:pPr>
            <w:r w:rsidRPr="009203D9">
              <w:rPr>
                <w:sz w:val="28"/>
                <w:lang w:val="ru-RU"/>
              </w:rPr>
              <w:t>Проверка группировки phase x axis</w:t>
            </w:r>
          </w:p>
        </w:tc>
      </w:tr>
      <w:tr w:rsidR="00977B99" w:rsidRPr="009203D9" w14:paraId="0E54F446" w14:textId="77777777">
        <w:trPr>
          <w:jc w:val="center"/>
        </w:trPr>
        <w:tc>
          <w:tcPr>
            <w:tcW w:w="2986" w:type="dxa"/>
            <w:tcMar>
              <w:top w:w="80" w:type="dxa"/>
              <w:left w:w="80" w:type="dxa"/>
              <w:bottom w:w="80" w:type="dxa"/>
              <w:right w:w="80" w:type="dxa"/>
            </w:tcMar>
            <w:vAlign w:val="center"/>
          </w:tcPr>
          <w:p w14:paraId="79DC9520" w14:textId="77777777" w:rsidR="00977B99" w:rsidRPr="009203D9" w:rsidRDefault="002C1DE7">
            <w:pPr>
              <w:rPr>
                <w:lang w:val="ru-RU"/>
              </w:rPr>
            </w:pPr>
            <w:r w:rsidRPr="009203D9">
              <w:rPr>
                <w:sz w:val="28"/>
                <w:lang w:val="ru-RU"/>
              </w:rPr>
              <w:t>Строки деградации</w:t>
            </w:r>
          </w:p>
        </w:tc>
        <w:tc>
          <w:tcPr>
            <w:tcW w:w="2986" w:type="dxa"/>
            <w:tcMar>
              <w:top w:w="80" w:type="dxa"/>
              <w:left w:w="80" w:type="dxa"/>
              <w:bottom w:w="80" w:type="dxa"/>
              <w:right w:w="80" w:type="dxa"/>
            </w:tcMar>
            <w:vAlign w:val="center"/>
          </w:tcPr>
          <w:p w14:paraId="1E51D7A0" w14:textId="77777777" w:rsidR="00977B99" w:rsidRPr="009203D9" w:rsidRDefault="002C1DE7">
            <w:pPr>
              <w:spacing w:line="360" w:lineRule="auto"/>
              <w:jc w:val="both"/>
              <w:rPr>
                <w:lang w:val="ru-RU"/>
              </w:rPr>
            </w:pPr>
            <w:r w:rsidRPr="009203D9">
              <w:rPr>
                <w:sz w:val="28"/>
                <w:lang w:val="ru-RU"/>
              </w:rPr>
              <w:t>192000</w:t>
            </w:r>
          </w:p>
        </w:tc>
        <w:tc>
          <w:tcPr>
            <w:tcW w:w="2986" w:type="dxa"/>
            <w:tcMar>
              <w:top w:w="80" w:type="dxa"/>
              <w:left w:w="80" w:type="dxa"/>
              <w:bottom w:w="80" w:type="dxa"/>
              <w:right w:w="80" w:type="dxa"/>
            </w:tcMar>
            <w:vAlign w:val="center"/>
          </w:tcPr>
          <w:p w14:paraId="44C9D749" w14:textId="77777777" w:rsidR="00977B99" w:rsidRPr="009203D9" w:rsidRDefault="002C1DE7">
            <w:pPr>
              <w:rPr>
                <w:lang w:val="ru-RU"/>
              </w:rPr>
            </w:pPr>
            <w:r w:rsidRPr="009203D9">
              <w:rPr>
                <w:sz w:val="28"/>
                <w:lang w:val="ru-RU"/>
              </w:rPr>
              <w:t>Проверка сценариев S0...S3</w:t>
            </w:r>
          </w:p>
        </w:tc>
      </w:tr>
      <w:tr w:rsidR="00977B99" w:rsidRPr="009203D9" w14:paraId="1C72FD3D" w14:textId="77777777">
        <w:trPr>
          <w:jc w:val="center"/>
        </w:trPr>
        <w:tc>
          <w:tcPr>
            <w:tcW w:w="2986" w:type="dxa"/>
            <w:tcMar>
              <w:top w:w="80" w:type="dxa"/>
              <w:left w:w="80" w:type="dxa"/>
              <w:bottom w:w="80" w:type="dxa"/>
              <w:right w:w="80" w:type="dxa"/>
            </w:tcMar>
            <w:vAlign w:val="center"/>
          </w:tcPr>
          <w:p w14:paraId="6C2BD25B" w14:textId="77777777" w:rsidR="00977B99" w:rsidRPr="009203D9" w:rsidRDefault="002C1DE7">
            <w:pPr>
              <w:rPr>
                <w:lang w:val="ru-RU"/>
              </w:rPr>
            </w:pPr>
            <w:r w:rsidRPr="009203D9">
              <w:rPr>
                <w:sz w:val="28"/>
                <w:lang w:val="ru-RU"/>
              </w:rPr>
              <w:t>MAE</w:t>
            </w:r>
          </w:p>
        </w:tc>
        <w:tc>
          <w:tcPr>
            <w:tcW w:w="2986" w:type="dxa"/>
            <w:tcMar>
              <w:top w:w="80" w:type="dxa"/>
              <w:left w:w="80" w:type="dxa"/>
              <w:bottom w:w="80" w:type="dxa"/>
              <w:right w:w="80" w:type="dxa"/>
            </w:tcMar>
            <w:vAlign w:val="center"/>
          </w:tcPr>
          <w:p w14:paraId="6831DE59" w14:textId="77777777" w:rsidR="00977B99" w:rsidRPr="009203D9" w:rsidRDefault="002C1DE7">
            <w:pPr>
              <w:rPr>
                <w:lang w:val="ru-RU"/>
              </w:rPr>
            </w:pPr>
            <w:r w:rsidRPr="009203D9">
              <w:rPr>
                <w:sz w:val="28"/>
                <w:lang w:val="ru-RU"/>
              </w:rPr>
              <w:t>1,441 цикла</w:t>
            </w:r>
          </w:p>
        </w:tc>
        <w:tc>
          <w:tcPr>
            <w:tcW w:w="2986" w:type="dxa"/>
            <w:tcMar>
              <w:top w:w="80" w:type="dxa"/>
              <w:left w:w="80" w:type="dxa"/>
              <w:bottom w:w="80" w:type="dxa"/>
              <w:right w:w="80" w:type="dxa"/>
            </w:tcMar>
            <w:vAlign w:val="center"/>
          </w:tcPr>
          <w:p w14:paraId="5C2BEEBF" w14:textId="77777777" w:rsidR="00977B99" w:rsidRPr="009203D9" w:rsidRDefault="002C1DE7">
            <w:pPr>
              <w:rPr>
                <w:lang w:val="ru-RU"/>
              </w:rPr>
            </w:pPr>
            <w:r w:rsidRPr="009203D9">
              <w:rPr>
                <w:sz w:val="28"/>
                <w:lang w:val="ru-RU"/>
              </w:rPr>
              <w:t>Средняя тестовая ошибка MLPRegressor</w:t>
            </w:r>
          </w:p>
        </w:tc>
      </w:tr>
      <w:tr w:rsidR="00977B99" w:rsidRPr="009203D9" w14:paraId="64275C0D" w14:textId="77777777">
        <w:trPr>
          <w:jc w:val="center"/>
        </w:trPr>
        <w:tc>
          <w:tcPr>
            <w:tcW w:w="2986" w:type="dxa"/>
            <w:tcMar>
              <w:top w:w="80" w:type="dxa"/>
              <w:left w:w="80" w:type="dxa"/>
              <w:bottom w:w="80" w:type="dxa"/>
              <w:right w:w="80" w:type="dxa"/>
            </w:tcMar>
            <w:vAlign w:val="center"/>
          </w:tcPr>
          <w:p w14:paraId="0269DD90" w14:textId="77777777" w:rsidR="00977B99" w:rsidRPr="009203D9" w:rsidRDefault="002C1DE7">
            <w:pPr>
              <w:rPr>
                <w:lang w:val="ru-RU"/>
              </w:rPr>
            </w:pPr>
            <w:r w:rsidRPr="009203D9">
              <w:rPr>
                <w:sz w:val="28"/>
                <w:lang w:val="ru-RU"/>
              </w:rPr>
              <w:lastRenderedPageBreak/>
              <w:t>RMSE</w:t>
            </w:r>
          </w:p>
        </w:tc>
        <w:tc>
          <w:tcPr>
            <w:tcW w:w="2986" w:type="dxa"/>
            <w:tcMar>
              <w:top w:w="80" w:type="dxa"/>
              <w:left w:w="80" w:type="dxa"/>
              <w:bottom w:w="80" w:type="dxa"/>
              <w:right w:w="80" w:type="dxa"/>
            </w:tcMar>
            <w:vAlign w:val="center"/>
          </w:tcPr>
          <w:p w14:paraId="32658CF8" w14:textId="77777777" w:rsidR="00977B99" w:rsidRPr="009203D9" w:rsidRDefault="002C1DE7">
            <w:pPr>
              <w:rPr>
                <w:lang w:val="ru-RU"/>
              </w:rPr>
            </w:pPr>
            <w:r w:rsidRPr="009203D9">
              <w:rPr>
                <w:sz w:val="28"/>
                <w:lang w:val="ru-RU"/>
              </w:rPr>
              <w:t>2,144 цикла</w:t>
            </w:r>
          </w:p>
        </w:tc>
        <w:tc>
          <w:tcPr>
            <w:tcW w:w="2986" w:type="dxa"/>
            <w:tcMar>
              <w:top w:w="80" w:type="dxa"/>
              <w:left w:w="80" w:type="dxa"/>
              <w:bottom w:w="80" w:type="dxa"/>
              <w:right w:w="80" w:type="dxa"/>
            </w:tcMar>
            <w:vAlign w:val="center"/>
          </w:tcPr>
          <w:p w14:paraId="7CDDCDA6" w14:textId="77777777" w:rsidR="00977B99" w:rsidRPr="009203D9" w:rsidRDefault="002C1DE7">
            <w:pPr>
              <w:rPr>
                <w:lang w:val="ru-RU"/>
              </w:rPr>
            </w:pPr>
            <w:r w:rsidRPr="009203D9">
              <w:rPr>
                <w:sz w:val="28"/>
                <w:lang w:val="ru-RU"/>
              </w:rPr>
              <w:t>Среднеквадратическая ошибка</w:t>
            </w:r>
          </w:p>
        </w:tc>
      </w:tr>
      <w:tr w:rsidR="00977B99" w:rsidRPr="009203D9" w14:paraId="3F609AA8" w14:textId="77777777">
        <w:trPr>
          <w:jc w:val="center"/>
        </w:trPr>
        <w:tc>
          <w:tcPr>
            <w:tcW w:w="2986" w:type="dxa"/>
            <w:tcMar>
              <w:top w:w="80" w:type="dxa"/>
              <w:left w:w="80" w:type="dxa"/>
              <w:bottom w:w="80" w:type="dxa"/>
              <w:right w:w="80" w:type="dxa"/>
            </w:tcMar>
            <w:vAlign w:val="center"/>
          </w:tcPr>
          <w:p w14:paraId="55035D93" w14:textId="77777777" w:rsidR="00977B99" w:rsidRPr="009203D9" w:rsidRDefault="002C1DE7">
            <w:pPr>
              <w:rPr>
                <w:lang w:val="ru-RU"/>
              </w:rPr>
            </w:pPr>
            <w:r w:rsidRPr="009203D9">
              <w:rPr>
                <w:sz w:val="28"/>
                <w:lang w:val="ru-RU"/>
              </w:rPr>
              <w:t>R2</w:t>
            </w:r>
          </w:p>
        </w:tc>
        <w:tc>
          <w:tcPr>
            <w:tcW w:w="2986" w:type="dxa"/>
            <w:tcMar>
              <w:top w:w="80" w:type="dxa"/>
              <w:left w:w="80" w:type="dxa"/>
              <w:bottom w:w="80" w:type="dxa"/>
              <w:right w:w="80" w:type="dxa"/>
            </w:tcMar>
            <w:vAlign w:val="center"/>
          </w:tcPr>
          <w:p w14:paraId="7D29BE18" w14:textId="77777777" w:rsidR="00977B99" w:rsidRPr="009203D9" w:rsidRDefault="002C1DE7">
            <w:pPr>
              <w:spacing w:line="360" w:lineRule="auto"/>
              <w:jc w:val="both"/>
              <w:rPr>
                <w:lang w:val="ru-RU"/>
              </w:rPr>
            </w:pPr>
            <w:r w:rsidRPr="009203D9">
              <w:rPr>
                <w:sz w:val="28"/>
                <w:lang w:val="ru-RU"/>
              </w:rPr>
              <w:t>0,988</w:t>
            </w:r>
          </w:p>
        </w:tc>
        <w:tc>
          <w:tcPr>
            <w:tcW w:w="2986" w:type="dxa"/>
            <w:tcMar>
              <w:top w:w="80" w:type="dxa"/>
              <w:left w:w="80" w:type="dxa"/>
              <w:bottom w:w="80" w:type="dxa"/>
              <w:right w:w="80" w:type="dxa"/>
            </w:tcMar>
            <w:vAlign w:val="center"/>
          </w:tcPr>
          <w:p w14:paraId="456E9BED" w14:textId="77777777" w:rsidR="00977B99" w:rsidRPr="009203D9" w:rsidRDefault="002C1DE7">
            <w:pPr>
              <w:rPr>
                <w:lang w:val="ru-RU"/>
              </w:rPr>
            </w:pPr>
            <w:r w:rsidRPr="009203D9">
              <w:rPr>
                <w:sz w:val="28"/>
                <w:lang w:val="ru-RU"/>
              </w:rPr>
              <w:t>Коэффициент детерминации</w:t>
            </w:r>
          </w:p>
        </w:tc>
      </w:tr>
    </w:tbl>
    <w:p w14:paraId="7819E469" w14:textId="77777777" w:rsidR="00977B99" w:rsidRPr="009203D9" w:rsidRDefault="00977B99"/>
    <w:p w14:paraId="145C97FE" w14:textId="77777777" w:rsidR="00977B99" w:rsidRPr="009203D9" w:rsidRDefault="002C1DE7">
      <w:pPr>
        <w:spacing w:line="360" w:lineRule="auto"/>
      </w:pPr>
      <w:r w:rsidRPr="009203D9">
        <w:rPr>
          <w:sz w:val="28"/>
        </w:rPr>
        <w:t>Таблица Д.3 - Файлы рисунков, использованные в основной части</w:t>
      </w:r>
    </w:p>
    <w:tbl>
      <w:tblPr>
        <w:tblStyle w:val="af0"/>
        <w:tblW w:w="0" w:type="auto"/>
        <w:jc w:val="center"/>
        <w:tblLook w:val="04A0" w:firstRow="1" w:lastRow="0" w:firstColumn="1" w:lastColumn="0" w:noHBand="0" w:noVBand="1"/>
      </w:tblPr>
      <w:tblGrid>
        <w:gridCol w:w="6036"/>
        <w:gridCol w:w="1324"/>
        <w:gridCol w:w="2268"/>
      </w:tblGrid>
      <w:tr w:rsidR="00977B99" w:rsidRPr="009203D9" w14:paraId="34FC1633" w14:textId="77777777">
        <w:trPr>
          <w:jc w:val="center"/>
        </w:trPr>
        <w:tc>
          <w:tcPr>
            <w:tcW w:w="2986" w:type="dxa"/>
            <w:tcMar>
              <w:top w:w="80" w:type="dxa"/>
              <w:left w:w="80" w:type="dxa"/>
              <w:bottom w:w="80" w:type="dxa"/>
              <w:right w:w="80" w:type="dxa"/>
            </w:tcMar>
            <w:vAlign w:val="center"/>
          </w:tcPr>
          <w:p w14:paraId="3F3FAAE3" w14:textId="77777777" w:rsidR="00977B99" w:rsidRPr="009203D9" w:rsidRDefault="002C1DE7">
            <w:pPr>
              <w:jc w:val="center"/>
              <w:rPr>
                <w:lang w:val="ru-RU"/>
              </w:rPr>
            </w:pPr>
            <w:r w:rsidRPr="009203D9">
              <w:rPr>
                <w:b/>
                <w:sz w:val="28"/>
                <w:lang w:val="ru-RU"/>
              </w:rPr>
              <w:t>Файл</w:t>
            </w:r>
          </w:p>
        </w:tc>
        <w:tc>
          <w:tcPr>
            <w:tcW w:w="2986" w:type="dxa"/>
            <w:tcMar>
              <w:top w:w="80" w:type="dxa"/>
              <w:left w:w="80" w:type="dxa"/>
              <w:bottom w:w="80" w:type="dxa"/>
              <w:right w:w="80" w:type="dxa"/>
            </w:tcMar>
            <w:vAlign w:val="center"/>
          </w:tcPr>
          <w:p w14:paraId="088BA87A" w14:textId="77777777" w:rsidR="00977B99" w:rsidRPr="009203D9" w:rsidRDefault="002C1DE7">
            <w:pPr>
              <w:jc w:val="center"/>
              <w:rPr>
                <w:lang w:val="ru-RU"/>
              </w:rPr>
            </w:pPr>
            <w:r w:rsidRPr="009203D9">
              <w:rPr>
                <w:b/>
                <w:sz w:val="28"/>
                <w:lang w:val="ru-RU"/>
              </w:rPr>
              <w:t>Раздел РПЗ</w:t>
            </w:r>
          </w:p>
        </w:tc>
        <w:tc>
          <w:tcPr>
            <w:tcW w:w="2986" w:type="dxa"/>
            <w:tcMar>
              <w:top w:w="80" w:type="dxa"/>
              <w:left w:w="80" w:type="dxa"/>
              <w:bottom w:w="80" w:type="dxa"/>
              <w:right w:w="80" w:type="dxa"/>
            </w:tcMar>
            <w:vAlign w:val="center"/>
          </w:tcPr>
          <w:p w14:paraId="70CAF3E9" w14:textId="77777777" w:rsidR="00977B99" w:rsidRPr="009203D9" w:rsidRDefault="002C1DE7">
            <w:pPr>
              <w:jc w:val="center"/>
              <w:rPr>
                <w:lang w:val="ru-RU"/>
              </w:rPr>
            </w:pPr>
            <w:r w:rsidRPr="009203D9">
              <w:rPr>
                <w:b/>
                <w:sz w:val="28"/>
                <w:lang w:val="ru-RU"/>
              </w:rPr>
              <w:t>Содержание</w:t>
            </w:r>
          </w:p>
        </w:tc>
      </w:tr>
      <w:tr w:rsidR="00977B99" w:rsidRPr="009203D9" w14:paraId="52A9811A" w14:textId="77777777">
        <w:trPr>
          <w:jc w:val="center"/>
        </w:trPr>
        <w:tc>
          <w:tcPr>
            <w:tcW w:w="2986" w:type="dxa"/>
            <w:tcMar>
              <w:top w:w="80" w:type="dxa"/>
              <w:left w:w="80" w:type="dxa"/>
              <w:bottom w:w="80" w:type="dxa"/>
              <w:right w:w="80" w:type="dxa"/>
            </w:tcMar>
            <w:vAlign w:val="center"/>
          </w:tcPr>
          <w:p w14:paraId="45EC7360" w14:textId="77777777" w:rsidR="00977B99" w:rsidRPr="00752A47" w:rsidRDefault="002C1DE7">
            <w:r w:rsidRPr="00752A47">
              <w:rPr>
                <w:sz w:val="28"/>
              </w:rPr>
              <w:t>reports/figures/vkr_practice/torque_rms_by_axis.svg</w:t>
            </w:r>
          </w:p>
        </w:tc>
        <w:tc>
          <w:tcPr>
            <w:tcW w:w="2986" w:type="dxa"/>
            <w:tcMar>
              <w:top w:w="80" w:type="dxa"/>
              <w:left w:w="80" w:type="dxa"/>
              <w:bottom w:w="80" w:type="dxa"/>
              <w:right w:w="80" w:type="dxa"/>
            </w:tcMar>
            <w:vAlign w:val="center"/>
          </w:tcPr>
          <w:p w14:paraId="1B130358" w14:textId="77777777" w:rsidR="00977B99" w:rsidRPr="009203D9" w:rsidRDefault="002C1DE7">
            <w:pPr>
              <w:rPr>
                <w:lang w:val="ru-RU"/>
              </w:rPr>
            </w:pPr>
            <w:r w:rsidRPr="009203D9">
              <w:rPr>
                <w:sz w:val="28"/>
                <w:lang w:val="ru-RU"/>
              </w:rPr>
              <w:t>6.3</w:t>
            </w:r>
          </w:p>
        </w:tc>
        <w:tc>
          <w:tcPr>
            <w:tcW w:w="2986" w:type="dxa"/>
            <w:tcMar>
              <w:top w:w="80" w:type="dxa"/>
              <w:left w:w="80" w:type="dxa"/>
              <w:bottom w:w="80" w:type="dxa"/>
              <w:right w:w="80" w:type="dxa"/>
            </w:tcMar>
            <w:vAlign w:val="center"/>
          </w:tcPr>
          <w:p w14:paraId="4373F5CD" w14:textId="77777777" w:rsidR="00977B99" w:rsidRPr="009203D9" w:rsidRDefault="002C1DE7">
            <w:pPr>
              <w:rPr>
                <w:lang w:val="ru-RU"/>
              </w:rPr>
            </w:pPr>
            <w:r w:rsidRPr="009203D9">
              <w:rPr>
                <w:sz w:val="28"/>
                <w:lang w:val="ru-RU"/>
              </w:rPr>
              <w:t>Среднеквадратический момент по осям и фазам</w:t>
            </w:r>
          </w:p>
        </w:tc>
      </w:tr>
      <w:tr w:rsidR="00977B99" w:rsidRPr="009203D9" w14:paraId="1E5E5459" w14:textId="77777777">
        <w:trPr>
          <w:jc w:val="center"/>
        </w:trPr>
        <w:tc>
          <w:tcPr>
            <w:tcW w:w="2986" w:type="dxa"/>
            <w:tcMar>
              <w:top w:w="80" w:type="dxa"/>
              <w:left w:w="80" w:type="dxa"/>
              <w:bottom w:w="80" w:type="dxa"/>
              <w:right w:w="80" w:type="dxa"/>
            </w:tcMar>
            <w:vAlign w:val="center"/>
          </w:tcPr>
          <w:p w14:paraId="4BCAB529" w14:textId="77777777" w:rsidR="00977B99" w:rsidRPr="00752A47" w:rsidRDefault="002C1DE7">
            <w:r w:rsidRPr="00752A47">
              <w:rPr>
                <w:sz w:val="28"/>
              </w:rPr>
              <w:t>reports/figures/vkr_practice/hi_curves_motor1.svg</w:t>
            </w:r>
          </w:p>
        </w:tc>
        <w:tc>
          <w:tcPr>
            <w:tcW w:w="2986" w:type="dxa"/>
            <w:tcMar>
              <w:top w:w="80" w:type="dxa"/>
              <w:left w:w="80" w:type="dxa"/>
              <w:bottom w:w="80" w:type="dxa"/>
              <w:right w:w="80" w:type="dxa"/>
            </w:tcMar>
            <w:vAlign w:val="center"/>
          </w:tcPr>
          <w:p w14:paraId="3A94C341" w14:textId="77777777" w:rsidR="00977B99" w:rsidRPr="009203D9" w:rsidRDefault="002C1DE7">
            <w:pPr>
              <w:rPr>
                <w:lang w:val="ru-RU"/>
              </w:rPr>
            </w:pPr>
            <w:r w:rsidRPr="009203D9">
              <w:rPr>
                <w:sz w:val="28"/>
                <w:lang w:val="ru-RU"/>
              </w:rPr>
              <w:t>6.5</w:t>
            </w:r>
          </w:p>
        </w:tc>
        <w:tc>
          <w:tcPr>
            <w:tcW w:w="2986" w:type="dxa"/>
            <w:tcMar>
              <w:top w:w="80" w:type="dxa"/>
              <w:left w:w="80" w:type="dxa"/>
              <w:bottom w:w="80" w:type="dxa"/>
              <w:right w:w="80" w:type="dxa"/>
            </w:tcMar>
            <w:vAlign w:val="center"/>
          </w:tcPr>
          <w:p w14:paraId="78137AE3" w14:textId="77777777" w:rsidR="00977B99" w:rsidRPr="009203D9" w:rsidRDefault="002C1DE7">
            <w:pPr>
              <w:rPr>
                <w:lang w:val="ru-RU"/>
              </w:rPr>
            </w:pPr>
            <w:r w:rsidRPr="009203D9">
              <w:rPr>
                <w:sz w:val="28"/>
                <w:lang w:val="ru-RU"/>
              </w:rPr>
              <w:t>Динамика HI для motor1 по сценариям</w:t>
            </w:r>
          </w:p>
        </w:tc>
      </w:tr>
      <w:tr w:rsidR="00977B99" w:rsidRPr="009203D9" w14:paraId="459DC8F0" w14:textId="77777777">
        <w:trPr>
          <w:jc w:val="center"/>
        </w:trPr>
        <w:tc>
          <w:tcPr>
            <w:tcW w:w="2986" w:type="dxa"/>
            <w:tcMar>
              <w:top w:w="80" w:type="dxa"/>
              <w:left w:w="80" w:type="dxa"/>
              <w:bottom w:w="80" w:type="dxa"/>
              <w:right w:w="80" w:type="dxa"/>
            </w:tcMar>
            <w:vAlign w:val="center"/>
          </w:tcPr>
          <w:p w14:paraId="23D693CE" w14:textId="77777777" w:rsidR="00977B99" w:rsidRPr="00752A47" w:rsidRDefault="002C1DE7">
            <w:r w:rsidRPr="00752A47">
              <w:rPr>
                <w:sz w:val="28"/>
              </w:rPr>
              <w:t>reports/figures/vkr_practice/rul_nn_actual_predicted_s3_motor1.svg</w:t>
            </w:r>
          </w:p>
        </w:tc>
        <w:tc>
          <w:tcPr>
            <w:tcW w:w="2986" w:type="dxa"/>
            <w:tcMar>
              <w:top w:w="80" w:type="dxa"/>
              <w:left w:w="80" w:type="dxa"/>
              <w:bottom w:w="80" w:type="dxa"/>
              <w:right w:w="80" w:type="dxa"/>
            </w:tcMar>
            <w:vAlign w:val="center"/>
          </w:tcPr>
          <w:p w14:paraId="79F10586" w14:textId="77777777" w:rsidR="00977B99" w:rsidRPr="009203D9" w:rsidRDefault="002C1DE7">
            <w:pPr>
              <w:rPr>
                <w:lang w:val="ru-RU"/>
              </w:rPr>
            </w:pPr>
            <w:r w:rsidRPr="009203D9">
              <w:rPr>
                <w:sz w:val="28"/>
                <w:lang w:val="ru-RU"/>
              </w:rPr>
              <w:t>6.4</w:t>
            </w:r>
          </w:p>
        </w:tc>
        <w:tc>
          <w:tcPr>
            <w:tcW w:w="2986" w:type="dxa"/>
            <w:tcMar>
              <w:top w:w="80" w:type="dxa"/>
              <w:left w:w="80" w:type="dxa"/>
              <w:bottom w:w="80" w:type="dxa"/>
              <w:right w:w="80" w:type="dxa"/>
            </w:tcMar>
            <w:vAlign w:val="center"/>
          </w:tcPr>
          <w:p w14:paraId="2E6DCEA8" w14:textId="77777777" w:rsidR="00977B99" w:rsidRPr="009203D9" w:rsidRDefault="002C1DE7">
            <w:pPr>
              <w:rPr>
                <w:lang w:val="ru-RU"/>
              </w:rPr>
            </w:pPr>
            <w:r w:rsidRPr="009203D9">
              <w:rPr>
                <w:sz w:val="28"/>
                <w:lang w:val="ru-RU"/>
              </w:rPr>
              <w:t>Сравнение фактического и прогнозного RUL</w:t>
            </w:r>
          </w:p>
        </w:tc>
      </w:tr>
      <w:tr w:rsidR="00977B99" w:rsidRPr="009203D9" w14:paraId="0A53919B" w14:textId="77777777">
        <w:trPr>
          <w:jc w:val="center"/>
        </w:trPr>
        <w:tc>
          <w:tcPr>
            <w:tcW w:w="2986" w:type="dxa"/>
            <w:tcMar>
              <w:top w:w="80" w:type="dxa"/>
              <w:left w:w="80" w:type="dxa"/>
              <w:bottom w:w="80" w:type="dxa"/>
              <w:right w:w="80" w:type="dxa"/>
            </w:tcMar>
            <w:vAlign w:val="center"/>
          </w:tcPr>
          <w:p w14:paraId="51328B15" w14:textId="77777777" w:rsidR="00977B99" w:rsidRPr="00752A47" w:rsidRDefault="002C1DE7">
            <w:r w:rsidRPr="00752A47">
              <w:rPr>
                <w:sz w:val="28"/>
              </w:rPr>
              <w:t>reports/figures/vkr_practice/pak_dashboard_summary.svg</w:t>
            </w:r>
          </w:p>
        </w:tc>
        <w:tc>
          <w:tcPr>
            <w:tcW w:w="2986" w:type="dxa"/>
            <w:tcMar>
              <w:top w:w="80" w:type="dxa"/>
              <w:left w:w="80" w:type="dxa"/>
              <w:bottom w:w="80" w:type="dxa"/>
              <w:right w:w="80" w:type="dxa"/>
            </w:tcMar>
            <w:vAlign w:val="center"/>
          </w:tcPr>
          <w:p w14:paraId="1B0E940D" w14:textId="77777777" w:rsidR="00977B99" w:rsidRPr="009203D9" w:rsidRDefault="002C1DE7">
            <w:pPr>
              <w:rPr>
                <w:lang w:val="ru-RU"/>
              </w:rPr>
            </w:pPr>
            <w:r w:rsidRPr="009203D9">
              <w:rPr>
                <w:sz w:val="28"/>
                <w:lang w:val="ru-RU"/>
              </w:rPr>
              <w:t>6.5</w:t>
            </w:r>
          </w:p>
        </w:tc>
        <w:tc>
          <w:tcPr>
            <w:tcW w:w="2986" w:type="dxa"/>
            <w:tcMar>
              <w:top w:w="80" w:type="dxa"/>
              <w:left w:w="80" w:type="dxa"/>
              <w:bottom w:w="80" w:type="dxa"/>
              <w:right w:w="80" w:type="dxa"/>
            </w:tcMar>
            <w:vAlign w:val="center"/>
          </w:tcPr>
          <w:p w14:paraId="19526E06" w14:textId="77777777" w:rsidR="00977B99" w:rsidRPr="009203D9" w:rsidRDefault="002C1DE7">
            <w:pPr>
              <w:rPr>
                <w:lang w:val="ru-RU"/>
              </w:rPr>
            </w:pPr>
            <w:r w:rsidRPr="009203D9">
              <w:rPr>
                <w:sz w:val="28"/>
                <w:lang w:val="ru-RU"/>
              </w:rPr>
              <w:t>Сводная панель мониторинга ПАК</w:t>
            </w:r>
          </w:p>
        </w:tc>
      </w:tr>
      <w:tr w:rsidR="00977B99" w:rsidRPr="009203D9" w14:paraId="62AF0E72" w14:textId="77777777">
        <w:trPr>
          <w:jc w:val="center"/>
        </w:trPr>
        <w:tc>
          <w:tcPr>
            <w:tcW w:w="2986" w:type="dxa"/>
            <w:tcMar>
              <w:top w:w="80" w:type="dxa"/>
              <w:left w:w="80" w:type="dxa"/>
              <w:bottom w:w="80" w:type="dxa"/>
              <w:right w:w="80" w:type="dxa"/>
            </w:tcMar>
            <w:vAlign w:val="center"/>
          </w:tcPr>
          <w:p w14:paraId="4305AE57" w14:textId="77777777" w:rsidR="00977B99" w:rsidRPr="00752A47" w:rsidRDefault="002C1DE7">
            <w:r w:rsidRPr="00752A47">
              <w:rPr>
                <w:sz w:val="28"/>
              </w:rPr>
              <w:t>reports/figures/vkr_practice_png/*.png</w:t>
            </w:r>
          </w:p>
        </w:tc>
        <w:tc>
          <w:tcPr>
            <w:tcW w:w="2986" w:type="dxa"/>
            <w:tcMar>
              <w:top w:w="80" w:type="dxa"/>
              <w:left w:w="80" w:type="dxa"/>
              <w:bottom w:w="80" w:type="dxa"/>
              <w:right w:w="80" w:type="dxa"/>
            </w:tcMar>
            <w:vAlign w:val="center"/>
          </w:tcPr>
          <w:p w14:paraId="4BFE20F0" w14:textId="77777777" w:rsidR="00977B99" w:rsidRPr="009203D9" w:rsidRDefault="002C1DE7">
            <w:pPr>
              <w:rPr>
                <w:lang w:val="ru-RU"/>
              </w:rPr>
            </w:pPr>
            <w:r w:rsidRPr="009203D9">
              <w:rPr>
                <w:sz w:val="28"/>
                <w:lang w:val="ru-RU"/>
              </w:rPr>
              <w:t>Презентация</w:t>
            </w:r>
          </w:p>
        </w:tc>
        <w:tc>
          <w:tcPr>
            <w:tcW w:w="2986" w:type="dxa"/>
            <w:tcMar>
              <w:top w:w="80" w:type="dxa"/>
              <w:left w:w="80" w:type="dxa"/>
              <w:bottom w:w="80" w:type="dxa"/>
              <w:right w:w="80" w:type="dxa"/>
            </w:tcMar>
            <w:vAlign w:val="center"/>
          </w:tcPr>
          <w:p w14:paraId="6F426F27" w14:textId="77777777" w:rsidR="00977B99" w:rsidRPr="009203D9" w:rsidRDefault="002C1DE7">
            <w:pPr>
              <w:rPr>
                <w:lang w:val="ru-RU"/>
              </w:rPr>
            </w:pPr>
            <w:r w:rsidRPr="009203D9">
              <w:rPr>
                <w:sz w:val="28"/>
                <w:lang w:val="ru-RU"/>
              </w:rPr>
              <w:t>PNG-копии графиков для вставки в Word/PowerPoint</w:t>
            </w:r>
          </w:p>
        </w:tc>
      </w:tr>
    </w:tbl>
    <w:p w14:paraId="70CA1F2D" w14:textId="77777777" w:rsidR="00977B99" w:rsidRPr="009203D9" w:rsidRDefault="00977B99"/>
    <w:p w14:paraId="151AF38B" w14:textId="77777777" w:rsidR="00977B99" w:rsidRPr="009203D9" w:rsidRDefault="002C1DE7">
      <w:pPr>
        <w:pStyle w:val="3"/>
        <w:pageBreakBefore/>
        <w:spacing w:before="0" w:after="0" w:line="360" w:lineRule="auto"/>
        <w:rPr>
          <w:color w:val="auto"/>
        </w:rPr>
      </w:pPr>
      <w:bookmarkStart w:id="109" w:name="_Toc231265053"/>
      <w:r w:rsidRPr="009203D9">
        <w:rPr>
          <w:rFonts w:eastAsia="Times New Roman" w:cs="Times New Roman"/>
          <w:color w:val="auto"/>
        </w:rPr>
        <w:lastRenderedPageBreak/>
        <w:t>Приложение Ж</w:t>
      </w:r>
      <w:bookmarkEnd w:id="109"/>
    </w:p>
    <w:p w14:paraId="45FDC814" w14:textId="77777777" w:rsidR="00977B99" w:rsidRPr="009203D9" w:rsidRDefault="002C1DE7">
      <w:pPr>
        <w:spacing w:line="360" w:lineRule="auto"/>
      </w:pPr>
      <w:r w:rsidRPr="009203D9">
        <w:rPr>
          <w:sz w:val="28"/>
        </w:rPr>
        <w:t>Листинг Ж.1 - Получение состояния цикла и телеметрии приводов</w:t>
      </w:r>
    </w:p>
    <w:p w14:paraId="33F18407" w14:textId="77777777" w:rsidR="00977B99" w:rsidRPr="00752A47" w:rsidRDefault="002C1DE7">
      <w:pPr>
        <w:ind w:left="227"/>
        <w:rPr>
          <w:lang w:val="en-US"/>
        </w:rPr>
      </w:pPr>
      <w:r w:rsidRPr="00752A47">
        <w:rPr>
          <w:rFonts w:ascii="Courier New" w:eastAsia="Courier New" w:hAnsi="Courier New"/>
          <w:sz w:val="16"/>
          <w:lang w:val="en-US"/>
        </w:rPr>
        <w:t>STATE_PROPERTY = "customData.palletizingCycle"</w:t>
      </w:r>
    </w:p>
    <w:p w14:paraId="5362D570" w14:textId="77777777" w:rsidR="00977B99" w:rsidRPr="00752A47" w:rsidRDefault="002C1DE7">
      <w:pPr>
        <w:ind w:left="227"/>
        <w:rPr>
          <w:lang w:val="en-US"/>
        </w:rPr>
      </w:pPr>
      <w:r w:rsidRPr="00752A47">
        <w:rPr>
          <w:rFonts w:ascii="Courier New" w:eastAsia="Courier New" w:hAnsi="Courier New"/>
          <w:sz w:val="16"/>
          <w:lang w:val="en-US"/>
        </w:rPr>
        <w:t>MOTOR_NAMES = ("motor1", "motor2", "motor3", "motor4")</w:t>
      </w:r>
    </w:p>
    <w:p w14:paraId="11A2FBD0" w14:textId="77777777" w:rsidR="00977B99" w:rsidRPr="00752A47" w:rsidRDefault="002C1DE7">
      <w:pPr>
        <w:ind w:left="227"/>
        <w:rPr>
          <w:lang w:val="en-US"/>
        </w:rPr>
      </w:pPr>
      <w:r w:rsidRPr="00752A47">
        <w:rPr>
          <w:rFonts w:ascii="Courier New" w:eastAsia="Courier New" w:hAnsi="Courier New"/>
          <w:sz w:val="16"/>
          <w:lang w:val="en-US"/>
        </w:rPr>
        <w:t xml:space="preserve"> </w:t>
      </w:r>
    </w:p>
    <w:p w14:paraId="34A31109" w14:textId="77777777" w:rsidR="00977B99" w:rsidRPr="00752A47" w:rsidRDefault="002C1DE7">
      <w:pPr>
        <w:ind w:left="227"/>
        <w:rPr>
          <w:lang w:val="en-US"/>
        </w:rPr>
      </w:pPr>
      <w:r w:rsidRPr="00752A47">
        <w:rPr>
          <w:rFonts w:ascii="Courier New" w:eastAsia="Courier New" w:hAnsi="Courier New"/>
          <w:sz w:val="16"/>
          <w:lang w:val="en-US"/>
        </w:rPr>
        <w:t>def try_unpack_cycle_state(sim, model):</w:t>
      </w:r>
    </w:p>
    <w:p w14:paraId="6ED16221"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try:</w:t>
      </w:r>
    </w:p>
    <w:p w14:paraId="71AE8059"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packed = sim.getBufferProperty(model, STATE_PROPERTY, {"noError": True})</w:t>
      </w:r>
    </w:p>
    <w:p w14:paraId="4E7ED9FB" w14:textId="77777777" w:rsidR="00977B99" w:rsidRPr="00752A47" w:rsidRDefault="002C1DE7">
      <w:pPr>
        <w:ind w:left="227"/>
        <w:rPr>
          <w:lang w:val="en-US"/>
        </w:rPr>
      </w:pPr>
      <w:r w:rsidRPr="00752A47">
        <w:rPr>
          <w:rFonts w:ascii="Courier New" w:eastAsia="Courier New" w:hAnsi="Courier New"/>
          <w:sz w:val="16"/>
          <w:lang w:val="en-US"/>
        </w:rPr>
        <w:t xml:space="preserve">    except Exception:</w:t>
      </w:r>
    </w:p>
    <w:p w14:paraId="737D5191" w14:textId="77777777" w:rsidR="00977B99" w:rsidRPr="00752A47" w:rsidRDefault="002C1DE7">
      <w:pPr>
        <w:ind w:left="227"/>
        <w:rPr>
          <w:lang w:val="en-US"/>
        </w:rPr>
      </w:pPr>
      <w:r w:rsidRPr="00752A47">
        <w:rPr>
          <w:rFonts w:ascii="Courier New" w:eastAsia="Courier New" w:hAnsi="Courier New"/>
          <w:sz w:val="16"/>
          <w:lang w:val="en-US"/>
        </w:rPr>
        <w:t xml:space="preserve">        return {}</w:t>
      </w:r>
    </w:p>
    <w:p w14:paraId="29AF0A48" w14:textId="77777777" w:rsidR="00977B99" w:rsidRPr="00752A47" w:rsidRDefault="002C1DE7">
      <w:pPr>
        <w:ind w:left="227"/>
        <w:rPr>
          <w:lang w:val="en-US"/>
        </w:rPr>
      </w:pPr>
      <w:r w:rsidRPr="00752A47">
        <w:rPr>
          <w:rFonts w:ascii="Courier New" w:eastAsia="Courier New" w:hAnsi="Courier New"/>
          <w:sz w:val="16"/>
          <w:lang w:val="en-US"/>
        </w:rPr>
        <w:t xml:space="preserve">    if not packed:</w:t>
      </w:r>
    </w:p>
    <w:p w14:paraId="3B2A477F"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return {}</w:t>
      </w:r>
    </w:p>
    <w:p w14:paraId="600596B8" w14:textId="77777777" w:rsidR="00977B99" w:rsidRPr="00EE0DA1" w:rsidRDefault="002C1DE7">
      <w:pPr>
        <w:ind w:left="227"/>
        <w:rPr>
          <w:lang w:val="en-US"/>
        </w:rPr>
      </w:pPr>
      <w:r w:rsidRPr="00EE0DA1">
        <w:rPr>
          <w:rFonts w:ascii="Courier New" w:eastAsia="Courier New" w:hAnsi="Courier New"/>
          <w:sz w:val="16"/>
          <w:lang w:val="en-US"/>
        </w:rPr>
        <w:t xml:space="preserve">    try:</w:t>
      </w:r>
    </w:p>
    <w:p w14:paraId="51740AE7"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unpacked = normalize_packed_value(sim.unpackTable(packed))</w:t>
      </w:r>
    </w:p>
    <w:p w14:paraId="6BD315A2"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except Exception:</w:t>
      </w:r>
    </w:p>
    <w:p w14:paraId="1BF1E044" w14:textId="77777777" w:rsidR="00977B99" w:rsidRPr="00EE0DA1" w:rsidRDefault="002C1DE7">
      <w:pPr>
        <w:ind w:left="227"/>
        <w:rPr>
          <w:lang w:val="en-US"/>
        </w:rPr>
      </w:pPr>
      <w:r w:rsidRPr="00EE0DA1">
        <w:rPr>
          <w:rFonts w:ascii="Courier New" w:eastAsia="Courier New" w:hAnsi="Courier New"/>
          <w:sz w:val="16"/>
          <w:lang w:val="en-US"/>
        </w:rPr>
        <w:t xml:space="preserve">        return {}</w:t>
      </w:r>
    </w:p>
    <w:p w14:paraId="29354049"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return unpacked if isinstance(unpacked, dict) else {}</w:t>
      </w:r>
    </w:p>
    <w:p w14:paraId="7AEFF11B" w14:textId="77777777" w:rsidR="00977B99" w:rsidRPr="00752A47" w:rsidRDefault="002C1DE7">
      <w:pPr>
        <w:ind w:left="227"/>
        <w:rPr>
          <w:lang w:val="en-US"/>
        </w:rPr>
      </w:pPr>
      <w:r w:rsidRPr="00752A47">
        <w:rPr>
          <w:rFonts w:ascii="Courier New" w:eastAsia="Courier New" w:hAnsi="Courier New"/>
          <w:sz w:val="16"/>
          <w:lang w:val="en-US"/>
        </w:rPr>
        <w:t xml:space="preserve"> </w:t>
      </w:r>
    </w:p>
    <w:p w14:paraId="620188AD" w14:textId="77777777" w:rsidR="00977B99" w:rsidRPr="00752A47" w:rsidRDefault="002C1DE7">
      <w:pPr>
        <w:ind w:left="227"/>
        <w:rPr>
          <w:lang w:val="en-US"/>
        </w:rPr>
      </w:pPr>
      <w:r w:rsidRPr="00752A47">
        <w:rPr>
          <w:rFonts w:ascii="Courier New" w:eastAsia="Courier New" w:hAnsi="Courier New"/>
          <w:sz w:val="16"/>
          <w:lang w:val="en-US"/>
        </w:rPr>
        <w:t>def get_joint_torque(sim, joint):</w:t>
      </w:r>
    </w:p>
    <w:p w14:paraId="6FE53607"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try:</w:t>
      </w:r>
    </w:p>
    <w:p w14:paraId="47569AEF"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return safe_float(sim.getJointForce(joint))</w:t>
      </w:r>
    </w:p>
    <w:p w14:paraId="6082AE58" w14:textId="77777777" w:rsidR="00977B99" w:rsidRPr="009203D9" w:rsidRDefault="002C1DE7">
      <w:pPr>
        <w:ind w:left="227"/>
      </w:pPr>
      <w:r w:rsidRPr="00752A47">
        <w:rPr>
          <w:rFonts w:ascii="Courier New" w:eastAsia="Courier New" w:hAnsi="Courier New"/>
          <w:sz w:val="16"/>
          <w:lang w:val="en-US"/>
        </w:rPr>
        <w:t xml:space="preserve">    </w:t>
      </w:r>
      <w:r w:rsidRPr="009203D9">
        <w:rPr>
          <w:rFonts w:ascii="Courier New" w:eastAsia="Courier New" w:hAnsi="Courier New"/>
          <w:sz w:val="16"/>
        </w:rPr>
        <w:t>except Exception:</w:t>
      </w:r>
    </w:p>
    <w:p w14:paraId="106758E9" w14:textId="77777777" w:rsidR="00977B99" w:rsidRPr="009203D9" w:rsidRDefault="002C1DE7">
      <w:pPr>
        <w:ind w:left="227"/>
      </w:pPr>
      <w:r w:rsidRPr="009203D9">
        <w:rPr>
          <w:rFonts w:ascii="Courier New" w:eastAsia="Courier New" w:hAnsi="Courier New"/>
          <w:sz w:val="16"/>
        </w:rPr>
        <w:t xml:space="preserve">        return 0.0</w:t>
      </w:r>
    </w:p>
    <w:p w14:paraId="67CAAE8B" w14:textId="77777777" w:rsidR="00977B99" w:rsidRPr="009203D9" w:rsidRDefault="00977B99"/>
    <w:p w14:paraId="65970AC5" w14:textId="77777777" w:rsidR="00977B99" w:rsidRPr="009203D9" w:rsidRDefault="002C1DE7">
      <w:pPr>
        <w:spacing w:line="360" w:lineRule="auto"/>
      </w:pPr>
      <w:r w:rsidRPr="009203D9">
        <w:rPr>
          <w:sz w:val="28"/>
        </w:rPr>
        <w:t>Листинг Ж.2 - Последовательность файлового конвейера обработки</w:t>
      </w:r>
    </w:p>
    <w:p w14:paraId="6E852691" w14:textId="77777777" w:rsidR="00977B99" w:rsidRPr="00752A47" w:rsidRDefault="002C1DE7">
      <w:pPr>
        <w:ind w:left="227"/>
        <w:rPr>
          <w:lang w:val="en-US"/>
        </w:rPr>
      </w:pPr>
      <w:r w:rsidRPr="00752A47">
        <w:rPr>
          <w:rFonts w:ascii="Courier New" w:eastAsia="Courier New" w:hAnsi="Courier New"/>
          <w:sz w:val="16"/>
          <w:lang w:val="en-US"/>
        </w:rPr>
        <w:t>def main():</w:t>
      </w:r>
    </w:p>
    <w:p w14:paraId="05258450" w14:textId="77777777" w:rsidR="00977B99" w:rsidRPr="00752A47" w:rsidRDefault="002C1DE7">
      <w:pPr>
        <w:ind w:left="227"/>
        <w:rPr>
          <w:lang w:val="en-US"/>
        </w:rPr>
      </w:pPr>
      <w:r w:rsidRPr="00752A47">
        <w:rPr>
          <w:rFonts w:ascii="Courier New" w:eastAsia="Courier New" w:hAnsi="Courier New"/>
          <w:sz w:val="16"/>
          <w:lang w:val="en-US"/>
        </w:rPr>
        <w:t xml:space="preserve">    args = parse_args()</w:t>
      </w:r>
    </w:p>
    <w:p w14:paraId="0B519974" w14:textId="77777777" w:rsidR="00977B99" w:rsidRPr="00752A47" w:rsidRDefault="002C1DE7">
      <w:pPr>
        <w:ind w:left="227"/>
        <w:rPr>
          <w:lang w:val="en-US"/>
        </w:rPr>
      </w:pPr>
      <w:r w:rsidRPr="00752A47">
        <w:rPr>
          <w:rFonts w:ascii="Courier New" w:eastAsia="Courier New" w:hAnsi="Courier New"/>
          <w:sz w:val="16"/>
          <w:lang w:val="en-US"/>
        </w:rPr>
        <w:t xml:space="preserve">    run_step(["normalize_telemetry.py", "--inputs", *args.inputs,</w:t>
      </w:r>
    </w:p>
    <w:p w14:paraId="5478A6F2" w14:textId="77777777" w:rsidR="00977B99" w:rsidRPr="00752A47" w:rsidRDefault="002C1DE7">
      <w:pPr>
        <w:ind w:left="227"/>
        <w:rPr>
          <w:lang w:val="it-IT"/>
        </w:rPr>
      </w:pPr>
      <w:r w:rsidRPr="00752A47">
        <w:rPr>
          <w:rFonts w:ascii="Courier New" w:eastAsia="Courier New" w:hAnsi="Courier New"/>
          <w:sz w:val="16"/>
          <w:lang w:val="en-US"/>
        </w:rPr>
        <w:t xml:space="preserve">              </w:t>
      </w:r>
      <w:r w:rsidRPr="00752A47">
        <w:rPr>
          <w:rFonts w:ascii="Courier New" w:eastAsia="Courier New" w:hAnsi="Courier New"/>
          <w:sz w:val="16"/>
          <w:lang w:val="it-IT"/>
        </w:rPr>
        <w:t>"--run-id", args.run_id, "--scenario", args.scenario])</w:t>
      </w:r>
    </w:p>
    <w:p w14:paraId="33A96769" w14:textId="77777777" w:rsidR="00977B99" w:rsidRPr="00752A47" w:rsidRDefault="002C1DE7">
      <w:pPr>
        <w:ind w:left="227"/>
        <w:rPr>
          <w:lang w:val="en-US"/>
        </w:rPr>
      </w:pPr>
      <w:r w:rsidRPr="00752A47">
        <w:rPr>
          <w:rFonts w:ascii="Courier New" w:eastAsia="Courier New" w:hAnsi="Courier New"/>
          <w:sz w:val="16"/>
          <w:lang w:val="it-IT"/>
        </w:rPr>
        <w:t xml:space="preserve">    </w:t>
      </w:r>
      <w:r w:rsidRPr="00752A47">
        <w:rPr>
          <w:rFonts w:ascii="Courier New" w:eastAsia="Courier New" w:hAnsi="Courier New"/>
          <w:sz w:val="16"/>
          <w:lang w:val="en-US"/>
        </w:rPr>
        <w:t>run_step(["validate_telemetry.py"])</w:t>
      </w:r>
    </w:p>
    <w:p w14:paraId="04F0E44A" w14:textId="77777777" w:rsidR="00977B99" w:rsidRPr="00752A47" w:rsidRDefault="002C1DE7">
      <w:pPr>
        <w:ind w:left="227"/>
        <w:rPr>
          <w:lang w:val="en-US"/>
        </w:rPr>
      </w:pPr>
      <w:r w:rsidRPr="00752A47">
        <w:rPr>
          <w:rFonts w:ascii="Courier New" w:eastAsia="Courier New" w:hAnsi="Courier New"/>
          <w:sz w:val="16"/>
          <w:lang w:val="en-US"/>
        </w:rPr>
        <w:t xml:space="preserve">    run_step(["build_features.py"])</w:t>
      </w:r>
    </w:p>
    <w:p w14:paraId="2872A6C1" w14:textId="77777777" w:rsidR="00977B99" w:rsidRPr="00752A47" w:rsidRDefault="002C1DE7">
      <w:pPr>
        <w:ind w:left="227"/>
        <w:rPr>
          <w:lang w:val="en-US"/>
        </w:rPr>
      </w:pPr>
      <w:r w:rsidRPr="00752A47">
        <w:rPr>
          <w:rFonts w:ascii="Courier New" w:eastAsia="Courier New" w:hAnsi="Courier New"/>
          <w:sz w:val="16"/>
          <w:lang w:val="en-US"/>
        </w:rPr>
        <w:t xml:space="preserve">    run_step(["simulate_degradation.py", "--cycles", str(args.cycles)])</w:t>
      </w:r>
    </w:p>
    <w:p w14:paraId="5173F29C" w14:textId="77777777" w:rsidR="00977B99" w:rsidRPr="00752A47" w:rsidRDefault="002C1DE7">
      <w:pPr>
        <w:ind w:left="227"/>
        <w:rPr>
          <w:lang w:val="en-US"/>
        </w:rPr>
      </w:pPr>
      <w:r w:rsidRPr="00752A47">
        <w:rPr>
          <w:rFonts w:ascii="Courier New" w:eastAsia="Courier New" w:hAnsi="Courier New"/>
          <w:sz w:val="16"/>
          <w:lang w:val="en-US"/>
        </w:rPr>
        <w:t xml:space="preserve">    run_step(["estimate_rul.py", "--cycles", str(args.cycles)])</w:t>
      </w:r>
    </w:p>
    <w:p w14:paraId="682F22DC" w14:textId="77777777" w:rsidR="00977B99" w:rsidRPr="00752A47" w:rsidRDefault="002C1DE7">
      <w:pPr>
        <w:ind w:left="227"/>
        <w:rPr>
          <w:lang w:val="en-US"/>
        </w:rPr>
      </w:pPr>
      <w:r w:rsidRPr="00752A47">
        <w:rPr>
          <w:rFonts w:ascii="Courier New" w:eastAsia="Courier New" w:hAnsi="Courier New"/>
          <w:sz w:val="16"/>
          <w:lang w:val="en-US"/>
        </w:rPr>
        <w:t xml:space="preserve">    run_step(["train_rul_mlp.py", "--cycles", str(args.cycles)])</w:t>
      </w:r>
    </w:p>
    <w:p w14:paraId="73594A1B" w14:textId="77777777" w:rsidR="00977B99" w:rsidRPr="00752A47" w:rsidRDefault="002C1DE7">
      <w:pPr>
        <w:ind w:left="227"/>
        <w:rPr>
          <w:lang w:val="en-US"/>
        </w:rPr>
      </w:pPr>
      <w:r w:rsidRPr="00752A47">
        <w:rPr>
          <w:rFonts w:ascii="Courier New" w:eastAsia="Courier New" w:hAnsi="Courier New"/>
          <w:sz w:val="16"/>
          <w:lang w:val="en-US"/>
        </w:rPr>
        <w:t xml:space="preserve">    run_step(["make_vkr_figures.py"])</w:t>
      </w:r>
    </w:p>
    <w:p w14:paraId="437CD523" w14:textId="77777777" w:rsidR="00977B99" w:rsidRPr="00752A47" w:rsidRDefault="002C1DE7">
      <w:pPr>
        <w:ind w:left="227"/>
        <w:rPr>
          <w:lang w:val="en-US"/>
        </w:rPr>
      </w:pPr>
      <w:r w:rsidRPr="00752A47">
        <w:rPr>
          <w:rFonts w:ascii="Courier New" w:eastAsia="Courier New" w:hAnsi="Courier New"/>
          <w:sz w:val="16"/>
          <w:lang w:val="en-US"/>
        </w:rPr>
        <w:t xml:space="preserve">    write_json("data/results/file_pipeline_run_summary.json", summary)</w:t>
      </w:r>
    </w:p>
    <w:p w14:paraId="270965C6" w14:textId="77777777" w:rsidR="00977B99" w:rsidRPr="00752A47" w:rsidRDefault="00977B99">
      <w:pPr>
        <w:rPr>
          <w:lang w:val="en-US"/>
        </w:rPr>
      </w:pPr>
    </w:p>
    <w:p w14:paraId="2E923067" w14:textId="77777777" w:rsidR="00977B99" w:rsidRPr="009203D9" w:rsidRDefault="002C1DE7">
      <w:pPr>
        <w:spacing w:line="360" w:lineRule="auto"/>
      </w:pPr>
      <w:r w:rsidRPr="009203D9">
        <w:rPr>
          <w:sz w:val="28"/>
        </w:rPr>
        <w:t>Листинг Ж.3 - Расчет HI, RUL и рекомендации</w:t>
      </w:r>
    </w:p>
    <w:p w14:paraId="3957A03B" w14:textId="77777777" w:rsidR="00977B99" w:rsidRPr="00752A47" w:rsidRDefault="002C1DE7">
      <w:pPr>
        <w:ind w:left="227"/>
        <w:rPr>
          <w:lang w:val="en-US"/>
        </w:rPr>
      </w:pPr>
      <w:r w:rsidRPr="00752A47">
        <w:rPr>
          <w:rFonts w:ascii="Courier New" w:eastAsia="Courier New" w:hAnsi="Courier New"/>
          <w:sz w:val="16"/>
          <w:lang w:val="en-US"/>
        </w:rPr>
        <w:t>hi = max(0.0, min(1.0, 1.0 - alpha / fail_alpha))</w:t>
      </w:r>
    </w:p>
    <w:p w14:paraId="71AAD5D7" w14:textId="77777777" w:rsidR="00977B99" w:rsidRPr="00752A47" w:rsidRDefault="002C1DE7">
      <w:pPr>
        <w:ind w:left="227"/>
        <w:rPr>
          <w:lang w:val="en-US"/>
        </w:rPr>
      </w:pPr>
      <w:r w:rsidRPr="00752A47">
        <w:rPr>
          <w:rFonts w:ascii="Courier New" w:eastAsia="Courier New" w:hAnsi="Courier New"/>
          <w:sz w:val="16"/>
          <w:lang w:val="en-US"/>
        </w:rPr>
        <w:t>if final_alpha &lt;= 1e-12:</w:t>
      </w:r>
    </w:p>
    <w:p w14:paraId="41DA9436" w14:textId="77777777" w:rsidR="00977B99" w:rsidRPr="00752A47" w:rsidRDefault="002C1DE7">
      <w:pPr>
        <w:ind w:left="227"/>
        <w:rPr>
          <w:lang w:val="en-US"/>
        </w:rPr>
      </w:pPr>
      <w:r w:rsidRPr="00752A47">
        <w:rPr>
          <w:rFonts w:ascii="Courier New" w:eastAsia="Courier New" w:hAnsi="Courier New"/>
          <w:sz w:val="16"/>
          <w:lang w:val="en-US"/>
        </w:rPr>
        <w:t xml:space="preserve">    actual = cycles</w:t>
      </w:r>
    </w:p>
    <w:p w14:paraId="7974C63D" w14:textId="77777777" w:rsidR="00977B99" w:rsidRPr="00EE0DA1" w:rsidRDefault="002C1DE7">
      <w:pPr>
        <w:ind w:left="227"/>
        <w:rPr>
          <w:lang w:val="en-US"/>
        </w:rPr>
      </w:pPr>
      <w:r w:rsidRPr="00EE0DA1">
        <w:rPr>
          <w:rFonts w:ascii="Courier New" w:eastAsia="Courier New" w:hAnsi="Courier New"/>
          <w:sz w:val="16"/>
          <w:lang w:val="en-US"/>
        </w:rPr>
        <w:t>else:</w:t>
      </w:r>
    </w:p>
    <w:p w14:paraId="0FE5FE36"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actual = max(0.0, (fail_alpha - alpha) / final_alpha * cycles)</w:t>
      </w:r>
    </w:p>
    <w:p w14:paraId="05560E66" w14:textId="77777777" w:rsidR="00977B99" w:rsidRPr="00752A47" w:rsidRDefault="002C1DE7">
      <w:pPr>
        <w:ind w:left="227"/>
        <w:rPr>
          <w:lang w:val="en-US"/>
        </w:rPr>
      </w:pPr>
      <w:r w:rsidRPr="00752A47">
        <w:rPr>
          <w:rFonts w:ascii="Courier New" w:eastAsia="Courier New" w:hAnsi="Courier New"/>
          <w:sz w:val="16"/>
          <w:lang w:val="en-US"/>
        </w:rPr>
        <w:t xml:space="preserve"> </w:t>
      </w:r>
    </w:p>
    <w:p w14:paraId="51731C0C" w14:textId="77777777" w:rsidR="00977B99" w:rsidRPr="00A55446" w:rsidRDefault="002C1DE7">
      <w:pPr>
        <w:ind w:left="227"/>
        <w:rPr>
          <w:lang w:val="en-US"/>
        </w:rPr>
      </w:pPr>
      <w:r w:rsidRPr="00A55446">
        <w:rPr>
          <w:rFonts w:ascii="Courier New" w:eastAsia="Courier New" w:hAnsi="Courier New"/>
          <w:sz w:val="16"/>
          <w:lang w:val="en-US"/>
        </w:rPr>
        <w:t>risk = "normal"</w:t>
      </w:r>
    </w:p>
    <w:p w14:paraId="4807CCA7" w14:textId="77777777" w:rsidR="00977B99" w:rsidRPr="00A55446" w:rsidRDefault="002C1DE7">
      <w:pPr>
        <w:ind w:left="227"/>
        <w:rPr>
          <w:lang w:val="en-US"/>
        </w:rPr>
      </w:pPr>
      <w:r w:rsidRPr="00A55446">
        <w:rPr>
          <w:rFonts w:ascii="Courier New" w:eastAsia="Courier New" w:hAnsi="Courier New"/>
          <w:sz w:val="16"/>
          <w:lang w:val="en-US"/>
        </w:rPr>
        <w:t>recommendation = "continue_monitoring"</w:t>
      </w:r>
    </w:p>
    <w:p w14:paraId="6E4309C4" w14:textId="77777777" w:rsidR="00977B99" w:rsidRPr="00752A47" w:rsidRDefault="002C1DE7">
      <w:pPr>
        <w:ind w:left="227"/>
        <w:rPr>
          <w:lang w:val="en-US"/>
        </w:rPr>
      </w:pPr>
      <w:r w:rsidRPr="00752A47">
        <w:rPr>
          <w:rFonts w:ascii="Courier New" w:eastAsia="Courier New" w:hAnsi="Courier New"/>
          <w:sz w:val="16"/>
          <w:lang w:val="en-US"/>
        </w:rPr>
        <w:t>if hi &lt;= hi_crit or pred &lt; 10:</w:t>
      </w:r>
    </w:p>
    <w:p w14:paraId="1CDAA203" w14:textId="77777777" w:rsidR="00977B99" w:rsidRPr="00752A47" w:rsidRDefault="002C1DE7">
      <w:pPr>
        <w:ind w:left="227"/>
        <w:rPr>
          <w:lang w:val="en-US"/>
        </w:rPr>
      </w:pPr>
      <w:r w:rsidRPr="00752A47">
        <w:rPr>
          <w:rFonts w:ascii="Courier New" w:eastAsia="Courier New" w:hAnsi="Courier New"/>
          <w:sz w:val="16"/>
          <w:lang w:val="en-US"/>
        </w:rPr>
        <w:t xml:space="preserve">    risk = "high"</w:t>
      </w:r>
    </w:p>
    <w:p w14:paraId="0A85FFAC" w14:textId="77777777" w:rsidR="00977B99" w:rsidRPr="00752A47" w:rsidRDefault="002C1DE7">
      <w:pPr>
        <w:ind w:left="227"/>
        <w:rPr>
          <w:lang w:val="en-US"/>
        </w:rPr>
      </w:pPr>
      <w:r w:rsidRPr="00752A47">
        <w:rPr>
          <w:rFonts w:ascii="Courier New" w:eastAsia="Courier New" w:hAnsi="Courier New"/>
          <w:sz w:val="16"/>
          <w:lang w:val="en-US"/>
        </w:rPr>
        <w:t xml:space="preserve">    recommendation = "plan_maintenance"</w:t>
      </w:r>
    </w:p>
    <w:p w14:paraId="51AE0DE6" w14:textId="77777777" w:rsidR="00977B99" w:rsidRPr="00752A47" w:rsidRDefault="002C1DE7">
      <w:pPr>
        <w:ind w:left="227"/>
        <w:rPr>
          <w:lang w:val="en-US"/>
        </w:rPr>
      </w:pPr>
      <w:r w:rsidRPr="00752A47">
        <w:rPr>
          <w:rFonts w:ascii="Courier New" w:eastAsia="Courier New" w:hAnsi="Courier New"/>
          <w:sz w:val="16"/>
          <w:lang w:val="en-US"/>
        </w:rPr>
        <w:t>elif hi &lt; 0.55 or pred &lt; 25:</w:t>
      </w:r>
    </w:p>
    <w:p w14:paraId="1D581509" w14:textId="77777777" w:rsidR="00977B99" w:rsidRPr="00752A47" w:rsidRDefault="002C1DE7">
      <w:pPr>
        <w:ind w:left="227"/>
        <w:rPr>
          <w:lang w:val="en-US"/>
        </w:rPr>
      </w:pPr>
      <w:r w:rsidRPr="00752A47">
        <w:rPr>
          <w:rFonts w:ascii="Courier New" w:eastAsia="Courier New" w:hAnsi="Courier New"/>
          <w:sz w:val="16"/>
          <w:lang w:val="en-US"/>
        </w:rPr>
        <w:t xml:space="preserve">    risk = "warning"</w:t>
      </w:r>
    </w:p>
    <w:p w14:paraId="572BC3FF" w14:textId="77777777" w:rsidR="00977B99" w:rsidRPr="00752A47" w:rsidRDefault="002C1DE7">
      <w:pPr>
        <w:ind w:left="227"/>
        <w:rPr>
          <w:lang w:val="en-US"/>
        </w:rPr>
      </w:pPr>
      <w:r w:rsidRPr="00752A47">
        <w:rPr>
          <w:rFonts w:ascii="Courier New" w:eastAsia="Courier New" w:hAnsi="Courier New"/>
          <w:sz w:val="16"/>
          <w:lang w:val="en-US"/>
        </w:rPr>
        <w:t xml:space="preserve">    recommendation = "increase_monitoring"</w:t>
      </w:r>
    </w:p>
    <w:p w14:paraId="450B03A6" w14:textId="77777777" w:rsidR="00977B99" w:rsidRPr="00752A47" w:rsidRDefault="00977B99">
      <w:pPr>
        <w:rPr>
          <w:lang w:val="en-US"/>
        </w:rPr>
      </w:pPr>
    </w:p>
    <w:p w14:paraId="5297D45D" w14:textId="77777777" w:rsidR="00977B99" w:rsidRPr="00752A47" w:rsidRDefault="002C1DE7">
      <w:pPr>
        <w:spacing w:line="360" w:lineRule="auto"/>
        <w:rPr>
          <w:lang w:val="en-US"/>
        </w:rPr>
      </w:pPr>
      <w:r w:rsidRPr="009203D9">
        <w:rPr>
          <w:sz w:val="28"/>
        </w:rPr>
        <w:t>Листинг</w:t>
      </w:r>
      <w:r w:rsidRPr="00752A47">
        <w:rPr>
          <w:sz w:val="28"/>
          <w:lang w:val="en-US"/>
        </w:rPr>
        <w:t xml:space="preserve"> </w:t>
      </w:r>
      <w:r w:rsidRPr="009203D9">
        <w:rPr>
          <w:sz w:val="28"/>
        </w:rPr>
        <w:t>Ж</w:t>
      </w:r>
      <w:r w:rsidRPr="00752A47">
        <w:rPr>
          <w:sz w:val="28"/>
          <w:lang w:val="en-US"/>
        </w:rPr>
        <w:t xml:space="preserve">.4 - </w:t>
      </w:r>
      <w:r w:rsidRPr="009203D9">
        <w:rPr>
          <w:sz w:val="28"/>
        </w:rPr>
        <w:t>Обучение</w:t>
      </w:r>
      <w:r w:rsidRPr="00752A47">
        <w:rPr>
          <w:sz w:val="28"/>
          <w:lang w:val="en-US"/>
        </w:rPr>
        <w:t xml:space="preserve"> MLPRegressor </w:t>
      </w:r>
      <w:r w:rsidRPr="009203D9">
        <w:rPr>
          <w:sz w:val="28"/>
        </w:rPr>
        <w:t>для</w:t>
      </w:r>
      <w:r w:rsidRPr="00752A47">
        <w:rPr>
          <w:sz w:val="28"/>
          <w:lang w:val="en-US"/>
        </w:rPr>
        <w:t xml:space="preserve"> </w:t>
      </w:r>
      <w:r w:rsidRPr="009203D9">
        <w:rPr>
          <w:sz w:val="28"/>
        </w:rPr>
        <w:t>прогноза</w:t>
      </w:r>
      <w:r w:rsidRPr="00752A47">
        <w:rPr>
          <w:sz w:val="28"/>
          <w:lang w:val="en-US"/>
        </w:rPr>
        <w:t xml:space="preserve"> RUL</w:t>
      </w:r>
    </w:p>
    <w:p w14:paraId="25BAE48E" w14:textId="77777777" w:rsidR="00977B99" w:rsidRPr="00752A47" w:rsidRDefault="002C1DE7">
      <w:pPr>
        <w:ind w:left="227"/>
        <w:rPr>
          <w:lang w:val="en-US"/>
        </w:rPr>
      </w:pPr>
      <w:r w:rsidRPr="00752A47">
        <w:rPr>
          <w:rFonts w:ascii="Courier New" w:eastAsia="Courier New" w:hAnsi="Courier New"/>
          <w:sz w:val="16"/>
          <w:lang w:val="en-US"/>
        </w:rPr>
        <w:t>model = MLPRegressor(</w:t>
      </w:r>
    </w:p>
    <w:p w14:paraId="0DDEDD3A" w14:textId="77777777" w:rsidR="00977B99" w:rsidRPr="00752A47" w:rsidRDefault="002C1DE7">
      <w:pPr>
        <w:ind w:left="227"/>
        <w:rPr>
          <w:lang w:val="en-US"/>
        </w:rPr>
      </w:pPr>
      <w:r w:rsidRPr="00752A47">
        <w:rPr>
          <w:rFonts w:ascii="Courier New" w:eastAsia="Courier New" w:hAnsi="Courier New"/>
          <w:sz w:val="16"/>
          <w:lang w:val="en-US"/>
        </w:rPr>
        <w:t xml:space="preserve">    hidden_layer_sizes=(hidden_size,),</w:t>
      </w:r>
    </w:p>
    <w:p w14:paraId="39D9B20B" w14:textId="77777777" w:rsidR="00977B99" w:rsidRPr="00752A47" w:rsidRDefault="002C1DE7">
      <w:pPr>
        <w:ind w:left="227"/>
        <w:rPr>
          <w:lang w:val="en-US"/>
        </w:rPr>
      </w:pPr>
      <w:r w:rsidRPr="00752A47">
        <w:rPr>
          <w:rFonts w:ascii="Courier New" w:eastAsia="Courier New" w:hAnsi="Courier New"/>
          <w:sz w:val="16"/>
          <w:lang w:val="en-US"/>
        </w:rPr>
        <w:t xml:space="preserve">    activation="tanh",</w:t>
      </w:r>
    </w:p>
    <w:p w14:paraId="6F901DC5" w14:textId="77777777" w:rsidR="00977B99" w:rsidRPr="00752A47" w:rsidRDefault="002C1DE7">
      <w:pPr>
        <w:ind w:left="227"/>
        <w:rPr>
          <w:lang w:val="en-US"/>
        </w:rPr>
      </w:pPr>
      <w:r w:rsidRPr="00752A47">
        <w:rPr>
          <w:rFonts w:ascii="Courier New" w:eastAsia="Courier New" w:hAnsi="Courier New"/>
          <w:sz w:val="16"/>
          <w:lang w:val="en-US"/>
        </w:rPr>
        <w:t xml:space="preserve">    solver="adam",</w:t>
      </w:r>
    </w:p>
    <w:p w14:paraId="06D2FD3D" w14:textId="77777777" w:rsidR="00977B99" w:rsidRPr="00752A47" w:rsidRDefault="002C1DE7">
      <w:pPr>
        <w:ind w:left="227"/>
        <w:rPr>
          <w:lang w:val="en-US"/>
        </w:rPr>
      </w:pPr>
      <w:r w:rsidRPr="00752A47">
        <w:rPr>
          <w:rFonts w:ascii="Courier New" w:eastAsia="Courier New" w:hAnsi="Courier New"/>
          <w:sz w:val="16"/>
          <w:lang w:val="en-US"/>
        </w:rPr>
        <w:t xml:space="preserve">    learning_rate_init=learning_rate,</w:t>
      </w:r>
    </w:p>
    <w:p w14:paraId="6749CB93" w14:textId="77777777" w:rsidR="00977B99" w:rsidRPr="00752A47" w:rsidRDefault="002C1DE7">
      <w:pPr>
        <w:ind w:left="227"/>
        <w:rPr>
          <w:lang w:val="en-US"/>
        </w:rPr>
      </w:pPr>
      <w:r w:rsidRPr="00752A47">
        <w:rPr>
          <w:rFonts w:ascii="Courier New" w:eastAsia="Courier New" w:hAnsi="Courier New"/>
          <w:sz w:val="16"/>
          <w:lang w:val="en-US"/>
        </w:rPr>
        <w:t xml:space="preserve">    max_iter=epochs,</w:t>
      </w:r>
    </w:p>
    <w:p w14:paraId="1513AC02" w14:textId="77777777" w:rsidR="00977B99" w:rsidRPr="00752A47" w:rsidRDefault="002C1DE7">
      <w:pPr>
        <w:ind w:left="227"/>
        <w:rPr>
          <w:lang w:val="en-US"/>
        </w:rPr>
      </w:pPr>
      <w:r w:rsidRPr="00752A47">
        <w:rPr>
          <w:rFonts w:ascii="Courier New" w:eastAsia="Courier New" w:hAnsi="Courier New"/>
          <w:sz w:val="16"/>
          <w:lang w:val="en-US"/>
        </w:rPr>
        <w:t xml:space="preserve">    random_state=seed,</w:t>
      </w:r>
    </w:p>
    <w:p w14:paraId="2EBA87E4" w14:textId="77777777" w:rsidR="00977B99" w:rsidRPr="00752A47" w:rsidRDefault="002C1DE7">
      <w:pPr>
        <w:ind w:left="227"/>
        <w:rPr>
          <w:lang w:val="en-US"/>
        </w:rPr>
      </w:pPr>
      <w:r w:rsidRPr="00752A47">
        <w:rPr>
          <w:rFonts w:ascii="Courier New" w:eastAsia="Courier New" w:hAnsi="Courier New"/>
          <w:sz w:val="16"/>
          <w:lang w:val="en-US"/>
        </w:rPr>
        <w:t xml:space="preserve">    n_iter_no_change=50,</w:t>
      </w:r>
    </w:p>
    <w:p w14:paraId="44FC1463" w14:textId="77777777" w:rsidR="00977B99" w:rsidRPr="00752A47" w:rsidRDefault="002C1DE7">
      <w:pPr>
        <w:ind w:left="227"/>
        <w:rPr>
          <w:lang w:val="en-US"/>
        </w:rPr>
      </w:pPr>
      <w:r w:rsidRPr="00752A47">
        <w:rPr>
          <w:rFonts w:ascii="Courier New" w:eastAsia="Courier New" w:hAnsi="Courier New"/>
          <w:sz w:val="16"/>
          <w:lang w:val="en-US"/>
        </w:rPr>
        <w:t xml:space="preserve">    tol=1e-6,</w:t>
      </w:r>
    </w:p>
    <w:p w14:paraId="15A6FCA6" w14:textId="77777777" w:rsidR="00977B99" w:rsidRPr="00752A47" w:rsidRDefault="002C1DE7">
      <w:pPr>
        <w:ind w:left="227"/>
        <w:rPr>
          <w:lang w:val="en-US"/>
        </w:rPr>
      </w:pPr>
      <w:r w:rsidRPr="00752A47">
        <w:rPr>
          <w:rFonts w:ascii="Courier New" w:eastAsia="Courier New" w:hAnsi="Courier New"/>
          <w:sz w:val="16"/>
          <w:lang w:val="en-US"/>
        </w:rPr>
        <w:t>)</w:t>
      </w:r>
    </w:p>
    <w:p w14:paraId="4237283F" w14:textId="77777777" w:rsidR="00977B99" w:rsidRPr="00752A47" w:rsidRDefault="002C1DE7">
      <w:pPr>
        <w:ind w:left="227"/>
        <w:rPr>
          <w:lang w:val="en-US"/>
        </w:rPr>
      </w:pPr>
      <w:r w:rsidRPr="00752A47">
        <w:rPr>
          <w:rFonts w:ascii="Courier New" w:eastAsia="Courier New" w:hAnsi="Courier New"/>
          <w:sz w:val="16"/>
          <w:lang w:val="en-US"/>
        </w:rPr>
        <w:t>model.fit(x[train_mask], y[train_mask])</w:t>
      </w:r>
    </w:p>
    <w:p w14:paraId="590FDEB7" w14:textId="77777777" w:rsidR="00977B99" w:rsidRPr="00752A47" w:rsidRDefault="002C1DE7">
      <w:pPr>
        <w:ind w:left="227"/>
        <w:rPr>
          <w:lang w:val="en-US"/>
        </w:rPr>
      </w:pPr>
      <w:r w:rsidRPr="00752A47">
        <w:rPr>
          <w:rFonts w:ascii="Courier New" w:eastAsia="Courier New" w:hAnsi="Courier New"/>
          <w:sz w:val="16"/>
          <w:lang w:val="en-US"/>
        </w:rPr>
        <w:t>predictions = np.maximum(0.0, np.expm1(model.predict(x)))</w:t>
      </w:r>
    </w:p>
    <w:p w14:paraId="50DFE68D" w14:textId="77777777" w:rsidR="00977B99" w:rsidRPr="00752A47" w:rsidRDefault="00977B99">
      <w:pPr>
        <w:rPr>
          <w:lang w:val="en-US"/>
        </w:rPr>
      </w:pPr>
    </w:p>
    <w:p w14:paraId="389C816B" w14:textId="77777777" w:rsidR="004E156D" w:rsidRPr="00752A47" w:rsidRDefault="004E156D">
      <w:pPr>
        <w:rPr>
          <w:lang w:val="en-US"/>
        </w:rPr>
      </w:pPr>
    </w:p>
    <w:p w14:paraId="671DC9AC" w14:textId="77777777" w:rsidR="004E156D" w:rsidRPr="00752A47" w:rsidRDefault="004E156D">
      <w:pPr>
        <w:rPr>
          <w:lang w:val="en-US"/>
        </w:rPr>
      </w:pPr>
    </w:p>
    <w:p w14:paraId="7CCEC996" w14:textId="77777777" w:rsidR="004E156D" w:rsidRPr="00752A47" w:rsidRDefault="004E156D">
      <w:pPr>
        <w:rPr>
          <w:lang w:val="en-US"/>
        </w:rPr>
      </w:pPr>
    </w:p>
    <w:p w14:paraId="2418743C" w14:textId="77777777" w:rsidR="004E156D" w:rsidRPr="00752A47" w:rsidRDefault="004E156D">
      <w:pPr>
        <w:rPr>
          <w:lang w:val="en-US"/>
        </w:rPr>
      </w:pPr>
    </w:p>
    <w:p w14:paraId="592FD545" w14:textId="77777777" w:rsidR="004E156D" w:rsidRPr="00752A47" w:rsidRDefault="004E156D">
      <w:pPr>
        <w:rPr>
          <w:lang w:val="en-US"/>
        </w:rPr>
      </w:pPr>
    </w:p>
    <w:p w14:paraId="1B15B01B" w14:textId="77777777" w:rsidR="004E156D" w:rsidRPr="00752A47" w:rsidRDefault="004E156D">
      <w:pPr>
        <w:rPr>
          <w:lang w:val="en-US"/>
        </w:rPr>
      </w:pPr>
    </w:p>
    <w:p w14:paraId="2A11AED6" w14:textId="77777777" w:rsidR="004E156D" w:rsidRPr="00752A47" w:rsidRDefault="004E156D">
      <w:pPr>
        <w:rPr>
          <w:lang w:val="en-US"/>
        </w:rPr>
      </w:pPr>
    </w:p>
    <w:p w14:paraId="036D15F9" w14:textId="77777777" w:rsidR="00F50A34" w:rsidRPr="00A55446" w:rsidRDefault="00F50A34">
      <w:pPr>
        <w:rPr>
          <w:lang w:val="en-US"/>
        </w:rPr>
      </w:pPr>
    </w:p>
    <w:p w14:paraId="0AF096DA" w14:textId="77777777" w:rsidR="00F50A34" w:rsidRPr="00A55446" w:rsidRDefault="00F50A34">
      <w:pPr>
        <w:rPr>
          <w:lang w:val="en-US"/>
        </w:rPr>
      </w:pPr>
    </w:p>
    <w:sectPr w:rsidR="00F50A34" w:rsidRPr="00A55446" w:rsidSect="000A2468">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80BE" w14:textId="77777777" w:rsidR="005B06D1" w:rsidRPr="009203D9" w:rsidRDefault="005B06D1" w:rsidP="00E82834">
      <w:r w:rsidRPr="009203D9">
        <w:separator/>
      </w:r>
    </w:p>
  </w:endnote>
  <w:endnote w:type="continuationSeparator" w:id="0">
    <w:p w14:paraId="09AA425A" w14:textId="77777777" w:rsidR="005B06D1" w:rsidRPr="009203D9" w:rsidRDefault="005B06D1" w:rsidP="00E82834">
      <w:r w:rsidRPr="009203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8769"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462D"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72DE" w14:textId="77777777" w:rsidR="007C7084" w:rsidRPr="009203D9" w:rsidRDefault="007C70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6A6C"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18AF"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5B20" w14:textId="77777777" w:rsidR="005B06D1" w:rsidRPr="009203D9" w:rsidRDefault="005B06D1" w:rsidP="00E82834">
      <w:r w:rsidRPr="009203D9">
        <w:separator/>
      </w:r>
    </w:p>
  </w:footnote>
  <w:footnote w:type="continuationSeparator" w:id="0">
    <w:p w14:paraId="7598B0B8" w14:textId="77777777" w:rsidR="005B06D1" w:rsidRPr="009203D9" w:rsidRDefault="005B06D1" w:rsidP="00E82834">
      <w:r w:rsidRPr="009203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97A4" w14:textId="77777777" w:rsidR="007C7084" w:rsidRPr="009203D9" w:rsidRDefault="007C70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E68E" w14:textId="77777777" w:rsidR="007C7084" w:rsidRPr="009203D9" w:rsidRDefault="007C70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2198" w14:textId="77777777" w:rsidR="007C7084" w:rsidRPr="009203D9" w:rsidRDefault="007C70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6337" w14:textId="77777777" w:rsidR="007C7084" w:rsidRPr="009203D9" w:rsidRDefault="007C708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49A6" w14:textId="77777777" w:rsidR="007C7084" w:rsidRPr="009203D9" w:rsidRDefault="007C70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E6F"/>
    <w:multiLevelType w:val="multilevel"/>
    <w:tmpl w:val="CDD4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A39A5"/>
    <w:multiLevelType w:val="hybridMultilevel"/>
    <w:tmpl w:val="9800AB40"/>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03198A"/>
    <w:multiLevelType w:val="multilevel"/>
    <w:tmpl w:val="B530900A"/>
    <w:lvl w:ilvl="0">
      <w:start w:val="1"/>
      <w:numFmt w:val="decimal"/>
      <w:lvlText w:val="%1."/>
      <w:lvlJc w:val="left"/>
      <w:pPr>
        <w:ind w:left="360" w:hanging="360"/>
      </w:pPr>
      <w:rPr>
        <w:sz w:val="28"/>
        <w:szCs w:val="28"/>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165481"/>
    <w:multiLevelType w:val="hybridMultilevel"/>
    <w:tmpl w:val="ED2EB62C"/>
    <w:lvl w:ilvl="0" w:tplc="B574D438">
      <w:start w:val="1"/>
      <w:numFmt w:val="decimal"/>
      <w:lvlText w:val="%1."/>
      <w:lvlJc w:val="left"/>
      <w:pPr>
        <w:ind w:left="720" w:hanging="360"/>
      </w:pPr>
      <w:rPr>
        <w:rFonts w:ascii="Times New Roman" w:eastAsia="Times New Roman" w:hAnsi="Times New Roman" w:cs="Times New Roman"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3375995"/>
    <w:multiLevelType w:val="hybridMultilevel"/>
    <w:tmpl w:val="7A404B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717759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8C68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05E4341"/>
    <w:multiLevelType w:val="multilevel"/>
    <w:tmpl w:val="FBDE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E5AC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584ECD"/>
    <w:multiLevelType w:val="multilevel"/>
    <w:tmpl w:val="9D7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F10A5"/>
    <w:multiLevelType w:val="hybridMultilevel"/>
    <w:tmpl w:val="9CBC48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6B9B6C8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C20168"/>
    <w:multiLevelType w:val="hybridMultilevel"/>
    <w:tmpl w:val="3AC64A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83660529">
    <w:abstractNumId w:val="10"/>
  </w:num>
  <w:num w:numId="2" w16cid:durableId="598416428">
    <w:abstractNumId w:val="12"/>
  </w:num>
  <w:num w:numId="3" w16cid:durableId="688411121">
    <w:abstractNumId w:val="5"/>
  </w:num>
  <w:num w:numId="4" w16cid:durableId="452670632">
    <w:abstractNumId w:val="7"/>
  </w:num>
  <w:num w:numId="5" w16cid:durableId="1838884378">
    <w:abstractNumId w:val="8"/>
  </w:num>
  <w:num w:numId="6" w16cid:durableId="860699593">
    <w:abstractNumId w:val="4"/>
  </w:num>
  <w:num w:numId="7" w16cid:durableId="789279616">
    <w:abstractNumId w:val="6"/>
  </w:num>
  <w:num w:numId="8" w16cid:durableId="366881863">
    <w:abstractNumId w:val="11"/>
  </w:num>
  <w:num w:numId="9" w16cid:durableId="138575601">
    <w:abstractNumId w:val="2"/>
  </w:num>
  <w:num w:numId="10" w16cid:durableId="365060536">
    <w:abstractNumId w:val="9"/>
  </w:num>
  <w:num w:numId="11" w16cid:durableId="618486164">
    <w:abstractNumId w:val="3"/>
  </w:num>
  <w:num w:numId="12" w16cid:durableId="1814372222">
    <w:abstractNumId w:val="1"/>
  </w:num>
  <w:num w:numId="13" w16cid:durableId="112558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6E"/>
    <w:rsid w:val="00012D75"/>
    <w:rsid w:val="00020B5A"/>
    <w:rsid w:val="00027CFB"/>
    <w:rsid w:val="000372F3"/>
    <w:rsid w:val="00040452"/>
    <w:rsid w:val="000427F5"/>
    <w:rsid w:val="00057D8D"/>
    <w:rsid w:val="00064A9A"/>
    <w:rsid w:val="00064C4D"/>
    <w:rsid w:val="00066D0C"/>
    <w:rsid w:val="00075C1D"/>
    <w:rsid w:val="0009096D"/>
    <w:rsid w:val="000A2079"/>
    <w:rsid w:val="000A2260"/>
    <w:rsid w:val="000A2468"/>
    <w:rsid w:val="000A73B7"/>
    <w:rsid w:val="000B2CBA"/>
    <w:rsid w:val="000B3E3C"/>
    <w:rsid w:val="000C05FC"/>
    <w:rsid w:val="000C7219"/>
    <w:rsid w:val="000C734C"/>
    <w:rsid w:val="000D0385"/>
    <w:rsid w:val="000D1B9E"/>
    <w:rsid w:val="000D4FD7"/>
    <w:rsid w:val="000D5085"/>
    <w:rsid w:val="000D701E"/>
    <w:rsid w:val="000E646C"/>
    <w:rsid w:val="000E6748"/>
    <w:rsid w:val="000E678D"/>
    <w:rsid w:val="000F0499"/>
    <w:rsid w:val="000F7CE3"/>
    <w:rsid w:val="00103F11"/>
    <w:rsid w:val="00114332"/>
    <w:rsid w:val="00124694"/>
    <w:rsid w:val="00124BAA"/>
    <w:rsid w:val="00132FAD"/>
    <w:rsid w:val="00163148"/>
    <w:rsid w:val="00167EC3"/>
    <w:rsid w:val="001711D3"/>
    <w:rsid w:val="00173B05"/>
    <w:rsid w:val="001968F2"/>
    <w:rsid w:val="001C4047"/>
    <w:rsid w:val="001D44A7"/>
    <w:rsid w:val="00200CF4"/>
    <w:rsid w:val="002047FB"/>
    <w:rsid w:val="00207B6C"/>
    <w:rsid w:val="0021732D"/>
    <w:rsid w:val="00226EA3"/>
    <w:rsid w:val="00230E60"/>
    <w:rsid w:val="0024693F"/>
    <w:rsid w:val="0024716C"/>
    <w:rsid w:val="00264FC7"/>
    <w:rsid w:val="002668A0"/>
    <w:rsid w:val="00277783"/>
    <w:rsid w:val="002920DC"/>
    <w:rsid w:val="00295D76"/>
    <w:rsid w:val="002A28FB"/>
    <w:rsid w:val="002A4619"/>
    <w:rsid w:val="002C15F8"/>
    <w:rsid w:val="002C1D5C"/>
    <w:rsid w:val="002C1DE7"/>
    <w:rsid w:val="002C283A"/>
    <w:rsid w:val="002E1422"/>
    <w:rsid w:val="002E18E3"/>
    <w:rsid w:val="002E3F01"/>
    <w:rsid w:val="002F2D6F"/>
    <w:rsid w:val="00301B8A"/>
    <w:rsid w:val="00302C5F"/>
    <w:rsid w:val="00306E2D"/>
    <w:rsid w:val="0031573D"/>
    <w:rsid w:val="00322733"/>
    <w:rsid w:val="0032589A"/>
    <w:rsid w:val="003270A7"/>
    <w:rsid w:val="00334B66"/>
    <w:rsid w:val="0033527A"/>
    <w:rsid w:val="00336F17"/>
    <w:rsid w:val="00340C21"/>
    <w:rsid w:val="0035566A"/>
    <w:rsid w:val="00361D6E"/>
    <w:rsid w:val="00363767"/>
    <w:rsid w:val="00371650"/>
    <w:rsid w:val="00387D35"/>
    <w:rsid w:val="00391760"/>
    <w:rsid w:val="00396DE2"/>
    <w:rsid w:val="003C2ECF"/>
    <w:rsid w:val="003D0AB8"/>
    <w:rsid w:val="003E54F0"/>
    <w:rsid w:val="003F758F"/>
    <w:rsid w:val="00400D53"/>
    <w:rsid w:val="004010E9"/>
    <w:rsid w:val="004027B5"/>
    <w:rsid w:val="0044023B"/>
    <w:rsid w:val="00441B57"/>
    <w:rsid w:val="004434F9"/>
    <w:rsid w:val="00446D4D"/>
    <w:rsid w:val="0045173C"/>
    <w:rsid w:val="004577F2"/>
    <w:rsid w:val="00460BD6"/>
    <w:rsid w:val="004644F1"/>
    <w:rsid w:val="00465EE9"/>
    <w:rsid w:val="00470D5B"/>
    <w:rsid w:val="00470FB5"/>
    <w:rsid w:val="0047423B"/>
    <w:rsid w:val="00491064"/>
    <w:rsid w:val="00491D30"/>
    <w:rsid w:val="004928FD"/>
    <w:rsid w:val="004A626E"/>
    <w:rsid w:val="004C0651"/>
    <w:rsid w:val="004C3532"/>
    <w:rsid w:val="004D69C3"/>
    <w:rsid w:val="004E156D"/>
    <w:rsid w:val="004E7020"/>
    <w:rsid w:val="00502063"/>
    <w:rsid w:val="0050347F"/>
    <w:rsid w:val="00513D5B"/>
    <w:rsid w:val="00520C72"/>
    <w:rsid w:val="00520F43"/>
    <w:rsid w:val="0052255C"/>
    <w:rsid w:val="005238D4"/>
    <w:rsid w:val="00523DB6"/>
    <w:rsid w:val="00530111"/>
    <w:rsid w:val="00530B83"/>
    <w:rsid w:val="00543149"/>
    <w:rsid w:val="00555F02"/>
    <w:rsid w:val="00566C8E"/>
    <w:rsid w:val="00576320"/>
    <w:rsid w:val="00597E59"/>
    <w:rsid w:val="005A676F"/>
    <w:rsid w:val="005B06D1"/>
    <w:rsid w:val="005B5E93"/>
    <w:rsid w:val="005B7F5A"/>
    <w:rsid w:val="005C3F04"/>
    <w:rsid w:val="005C7FB8"/>
    <w:rsid w:val="005D1E3F"/>
    <w:rsid w:val="005D2376"/>
    <w:rsid w:val="0060136D"/>
    <w:rsid w:val="00616228"/>
    <w:rsid w:val="00617384"/>
    <w:rsid w:val="006327E4"/>
    <w:rsid w:val="006437F5"/>
    <w:rsid w:val="00646FC0"/>
    <w:rsid w:val="006601D6"/>
    <w:rsid w:val="00660DB3"/>
    <w:rsid w:val="0066299C"/>
    <w:rsid w:val="00662ED5"/>
    <w:rsid w:val="00666950"/>
    <w:rsid w:val="00682C91"/>
    <w:rsid w:val="0068361C"/>
    <w:rsid w:val="0069366C"/>
    <w:rsid w:val="006A1D68"/>
    <w:rsid w:val="006A2A88"/>
    <w:rsid w:val="006A7026"/>
    <w:rsid w:val="006B3D8B"/>
    <w:rsid w:val="006B3F1F"/>
    <w:rsid w:val="006C1EAD"/>
    <w:rsid w:val="006D3A56"/>
    <w:rsid w:val="006D3F33"/>
    <w:rsid w:val="006F0A51"/>
    <w:rsid w:val="006F766B"/>
    <w:rsid w:val="00711598"/>
    <w:rsid w:val="00713683"/>
    <w:rsid w:val="007176B1"/>
    <w:rsid w:val="00727B38"/>
    <w:rsid w:val="00730484"/>
    <w:rsid w:val="007428AA"/>
    <w:rsid w:val="00752A47"/>
    <w:rsid w:val="00754078"/>
    <w:rsid w:val="00757E56"/>
    <w:rsid w:val="00767A1A"/>
    <w:rsid w:val="00772DB3"/>
    <w:rsid w:val="0078503C"/>
    <w:rsid w:val="0078514C"/>
    <w:rsid w:val="00792F82"/>
    <w:rsid w:val="00797C60"/>
    <w:rsid w:val="007A39D2"/>
    <w:rsid w:val="007A6B53"/>
    <w:rsid w:val="007A7C50"/>
    <w:rsid w:val="007B23B4"/>
    <w:rsid w:val="007B561D"/>
    <w:rsid w:val="007C7084"/>
    <w:rsid w:val="007C7225"/>
    <w:rsid w:val="007D1756"/>
    <w:rsid w:val="007E64D4"/>
    <w:rsid w:val="00803C97"/>
    <w:rsid w:val="0081269F"/>
    <w:rsid w:val="00817D09"/>
    <w:rsid w:val="008273B3"/>
    <w:rsid w:val="00830637"/>
    <w:rsid w:val="00842BF6"/>
    <w:rsid w:val="0084332A"/>
    <w:rsid w:val="00892380"/>
    <w:rsid w:val="008929A7"/>
    <w:rsid w:val="008953F6"/>
    <w:rsid w:val="008A006E"/>
    <w:rsid w:val="008A03A2"/>
    <w:rsid w:val="008A16D6"/>
    <w:rsid w:val="008A71C1"/>
    <w:rsid w:val="008B6401"/>
    <w:rsid w:val="008E402E"/>
    <w:rsid w:val="008F72AC"/>
    <w:rsid w:val="00901675"/>
    <w:rsid w:val="009203D9"/>
    <w:rsid w:val="00922E41"/>
    <w:rsid w:val="009267AC"/>
    <w:rsid w:val="00932829"/>
    <w:rsid w:val="00945CEB"/>
    <w:rsid w:val="00950809"/>
    <w:rsid w:val="00965D88"/>
    <w:rsid w:val="00972BE8"/>
    <w:rsid w:val="00977379"/>
    <w:rsid w:val="00977B99"/>
    <w:rsid w:val="009A523B"/>
    <w:rsid w:val="009A723C"/>
    <w:rsid w:val="009B51AB"/>
    <w:rsid w:val="009D4ECB"/>
    <w:rsid w:val="009E6F91"/>
    <w:rsid w:val="009F544A"/>
    <w:rsid w:val="00A030E3"/>
    <w:rsid w:val="00A207ED"/>
    <w:rsid w:val="00A236E4"/>
    <w:rsid w:val="00A3690A"/>
    <w:rsid w:val="00A430A0"/>
    <w:rsid w:val="00A514A2"/>
    <w:rsid w:val="00A55446"/>
    <w:rsid w:val="00A62972"/>
    <w:rsid w:val="00A63793"/>
    <w:rsid w:val="00A778C1"/>
    <w:rsid w:val="00A863C0"/>
    <w:rsid w:val="00A96251"/>
    <w:rsid w:val="00A972E8"/>
    <w:rsid w:val="00A97891"/>
    <w:rsid w:val="00AA3362"/>
    <w:rsid w:val="00AA455F"/>
    <w:rsid w:val="00AE73E5"/>
    <w:rsid w:val="00AF1D1F"/>
    <w:rsid w:val="00AF7372"/>
    <w:rsid w:val="00B41E19"/>
    <w:rsid w:val="00B53F0E"/>
    <w:rsid w:val="00B66F76"/>
    <w:rsid w:val="00B67FC4"/>
    <w:rsid w:val="00BA4097"/>
    <w:rsid w:val="00BA470A"/>
    <w:rsid w:val="00BB3579"/>
    <w:rsid w:val="00BC6ACC"/>
    <w:rsid w:val="00BE2B8C"/>
    <w:rsid w:val="00BE6BB5"/>
    <w:rsid w:val="00C00A39"/>
    <w:rsid w:val="00C015AB"/>
    <w:rsid w:val="00C03C14"/>
    <w:rsid w:val="00C10F4B"/>
    <w:rsid w:val="00C129E5"/>
    <w:rsid w:val="00C30EB2"/>
    <w:rsid w:val="00C34FA5"/>
    <w:rsid w:val="00C5238B"/>
    <w:rsid w:val="00C57C55"/>
    <w:rsid w:val="00C60689"/>
    <w:rsid w:val="00C90E32"/>
    <w:rsid w:val="00C91F20"/>
    <w:rsid w:val="00C92728"/>
    <w:rsid w:val="00C94A2F"/>
    <w:rsid w:val="00CA6AF7"/>
    <w:rsid w:val="00CB7121"/>
    <w:rsid w:val="00CD03B0"/>
    <w:rsid w:val="00CF0089"/>
    <w:rsid w:val="00CF40AD"/>
    <w:rsid w:val="00CF4E96"/>
    <w:rsid w:val="00CF589B"/>
    <w:rsid w:val="00CF7778"/>
    <w:rsid w:val="00D01E56"/>
    <w:rsid w:val="00D031E4"/>
    <w:rsid w:val="00D11765"/>
    <w:rsid w:val="00D13BCB"/>
    <w:rsid w:val="00D13D25"/>
    <w:rsid w:val="00D147D5"/>
    <w:rsid w:val="00D206E3"/>
    <w:rsid w:val="00D208BD"/>
    <w:rsid w:val="00D21F70"/>
    <w:rsid w:val="00D263FA"/>
    <w:rsid w:val="00D31F7A"/>
    <w:rsid w:val="00D40C26"/>
    <w:rsid w:val="00D5027E"/>
    <w:rsid w:val="00D54AA8"/>
    <w:rsid w:val="00D56F25"/>
    <w:rsid w:val="00D574C8"/>
    <w:rsid w:val="00D61B74"/>
    <w:rsid w:val="00D62564"/>
    <w:rsid w:val="00D655E3"/>
    <w:rsid w:val="00D6678E"/>
    <w:rsid w:val="00D71DA9"/>
    <w:rsid w:val="00D720CF"/>
    <w:rsid w:val="00D72B9E"/>
    <w:rsid w:val="00D81DD7"/>
    <w:rsid w:val="00D877F8"/>
    <w:rsid w:val="00DB65F9"/>
    <w:rsid w:val="00DC0F3E"/>
    <w:rsid w:val="00DC18F7"/>
    <w:rsid w:val="00DC56C0"/>
    <w:rsid w:val="00DD0EAB"/>
    <w:rsid w:val="00DD5188"/>
    <w:rsid w:val="00DE795E"/>
    <w:rsid w:val="00DF4C19"/>
    <w:rsid w:val="00DF7179"/>
    <w:rsid w:val="00E121C9"/>
    <w:rsid w:val="00E12BC8"/>
    <w:rsid w:val="00E15D67"/>
    <w:rsid w:val="00E176D3"/>
    <w:rsid w:val="00E23EC8"/>
    <w:rsid w:val="00E30B96"/>
    <w:rsid w:val="00E329DD"/>
    <w:rsid w:val="00E33ED4"/>
    <w:rsid w:val="00E456B0"/>
    <w:rsid w:val="00E515CC"/>
    <w:rsid w:val="00E553A0"/>
    <w:rsid w:val="00E60CBD"/>
    <w:rsid w:val="00E6231E"/>
    <w:rsid w:val="00E65D5E"/>
    <w:rsid w:val="00E6720B"/>
    <w:rsid w:val="00E82834"/>
    <w:rsid w:val="00E843F8"/>
    <w:rsid w:val="00E85503"/>
    <w:rsid w:val="00E93B6C"/>
    <w:rsid w:val="00EA0565"/>
    <w:rsid w:val="00EC35DC"/>
    <w:rsid w:val="00ED7AFD"/>
    <w:rsid w:val="00EE0DA1"/>
    <w:rsid w:val="00EE0DF6"/>
    <w:rsid w:val="00F00B2E"/>
    <w:rsid w:val="00F11CD3"/>
    <w:rsid w:val="00F15960"/>
    <w:rsid w:val="00F21056"/>
    <w:rsid w:val="00F23634"/>
    <w:rsid w:val="00F243F5"/>
    <w:rsid w:val="00F274A9"/>
    <w:rsid w:val="00F27FA1"/>
    <w:rsid w:val="00F30CFB"/>
    <w:rsid w:val="00F32A7C"/>
    <w:rsid w:val="00F50A34"/>
    <w:rsid w:val="00F50DED"/>
    <w:rsid w:val="00F53EB2"/>
    <w:rsid w:val="00F819FA"/>
    <w:rsid w:val="00F8288B"/>
    <w:rsid w:val="00F861EC"/>
    <w:rsid w:val="00FB5E34"/>
    <w:rsid w:val="00FD0E65"/>
    <w:rsid w:val="00FD51F3"/>
    <w:rsid w:val="00FE16AF"/>
    <w:rsid w:val="00FE75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7B159"/>
  <w15:chartTrackingRefBased/>
  <w15:docId w15:val="{DB7479DA-0A9A-4DFB-8BEB-13A95517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6720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8A006E"/>
    <w:pPr>
      <w:keepNext/>
      <w:keepLines/>
      <w:spacing w:before="360" w:after="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A006E"/>
    <w:pPr>
      <w:keepNext/>
      <w:keepLines/>
      <w:spacing w:before="160" w:after="80"/>
      <w:outlineLvl w:val="1"/>
    </w:pPr>
    <w:rPr>
      <w:rFonts w:asciiTheme="majorHAnsi" w:eastAsiaTheme="majorEastAsia" w:hAnsiTheme="majorHAnsi" w:cstheme="majorBidi"/>
      <w:b/>
      <w:bCs/>
      <w:color w:val="0F4761" w:themeColor="accent1" w:themeShade="BF"/>
      <w:sz w:val="28"/>
      <w:szCs w:val="28"/>
    </w:rPr>
  </w:style>
  <w:style w:type="paragraph" w:styleId="3">
    <w:name w:val="heading 3"/>
    <w:basedOn w:val="a"/>
    <w:next w:val="a"/>
    <w:link w:val="30"/>
    <w:uiPriority w:val="9"/>
    <w:unhideWhenUsed/>
    <w:qFormat/>
    <w:rsid w:val="008A006E"/>
    <w:pPr>
      <w:keepNext/>
      <w:keepLines/>
      <w:spacing w:before="160" w:after="80"/>
      <w:outlineLvl w:val="2"/>
    </w:pPr>
    <w:rPr>
      <w:rFonts w:eastAsiaTheme="majorEastAsia" w:cstheme="majorBidi"/>
      <w:b/>
      <w:bCs/>
      <w:color w:val="0F4761" w:themeColor="accent1" w:themeShade="BF"/>
      <w:sz w:val="28"/>
      <w:szCs w:val="28"/>
    </w:rPr>
  </w:style>
  <w:style w:type="paragraph" w:styleId="4">
    <w:name w:val="heading 4"/>
    <w:basedOn w:val="a"/>
    <w:next w:val="a"/>
    <w:link w:val="40"/>
    <w:uiPriority w:val="9"/>
    <w:semiHidden/>
    <w:unhideWhenUsed/>
    <w:qFormat/>
    <w:rsid w:val="008A006E"/>
    <w:pPr>
      <w:keepNext/>
      <w:keepLines/>
      <w:spacing w:before="80" w:after="40"/>
      <w:outlineLvl w:val="3"/>
    </w:pPr>
    <w:rPr>
      <w:rFonts w:eastAsiaTheme="majorEastAsia" w:cstheme="majorBidi"/>
      <w:b/>
      <w:bCs/>
      <w:i/>
      <w:iCs/>
      <w:color w:val="0F4761" w:themeColor="accent1" w:themeShade="BF"/>
      <w:sz w:val="28"/>
      <w:szCs w:val="28"/>
    </w:rPr>
  </w:style>
  <w:style w:type="paragraph" w:styleId="5">
    <w:name w:val="heading 5"/>
    <w:basedOn w:val="a"/>
    <w:next w:val="a"/>
    <w:link w:val="50"/>
    <w:uiPriority w:val="9"/>
    <w:semiHidden/>
    <w:unhideWhenUsed/>
    <w:qFormat/>
    <w:rsid w:val="008A006E"/>
    <w:pPr>
      <w:keepNext/>
      <w:keepLines/>
      <w:spacing w:before="80" w:after="40"/>
      <w:outlineLvl w:val="4"/>
    </w:pPr>
    <w:rPr>
      <w:rFonts w:eastAsiaTheme="majorEastAsia" w:cstheme="majorBidi"/>
      <w:b/>
      <w:bCs/>
      <w:color w:val="0F4761" w:themeColor="accent1" w:themeShade="BF"/>
      <w:sz w:val="28"/>
      <w:szCs w:val="28"/>
    </w:rPr>
  </w:style>
  <w:style w:type="paragraph" w:styleId="6">
    <w:name w:val="heading 6"/>
    <w:basedOn w:val="a"/>
    <w:next w:val="a"/>
    <w:link w:val="60"/>
    <w:uiPriority w:val="9"/>
    <w:semiHidden/>
    <w:unhideWhenUsed/>
    <w:qFormat/>
    <w:rsid w:val="008A006E"/>
    <w:pPr>
      <w:keepNext/>
      <w:keepLines/>
      <w:spacing w:before="40"/>
      <w:outlineLvl w:val="5"/>
    </w:pPr>
    <w:rPr>
      <w:rFonts w:eastAsiaTheme="majorEastAsia" w:cstheme="majorBidi"/>
      <w:b/>
      <w:bCs/>
      <w:i/>
      <w:iCs/>
      <w:color w:val="595959" w:themeColor="text1" w:themeTint="A6"/>
      <w:sz w:val="28"/>
      <w:szCs w:val="28"/>
    </w:rPr>
  </w:style>
  <w:style w:type="paragraph" w:styleId="7">
    <w:name w:val="heading 7"/>
    <w:basedOn w:val="a"/>
    <w:next w:val="a"/>
    <w:link w:val="70"/>
    <w:uiPriority w:val="9"/>
    <w:semiHidden/>
    <w:unhideWhenUsed/>
    <w:qFormat/>
    <w:rsid w:val="008A006E"/>
    <w:pPr>
      <w:keepNext/>
      <w:keepLines/>
      <w:spacing w:before="40"/>
      <w:outlineLvl w:val="6"/>
    </w:pPr>
    <w:rPr>
      <w:rFonts w:eastAsiaTheme="majorEastAsia" w:cstheme="majorBidi"/>
      <w:b/>
      <w:bCs/>
      <w:color w:val="595959" w:themeColor="text1" w:themeTint="A6"/>
      <w:sz w:val="28"/>
      <w:szCs w:val="28"/>
    </w:rPr>
  </w:style>
  <w:style w:type="paragraph" w:styleId="8">
    <w:name w:val="heading 8"/>
    <w:basedOn w:val="a"/>
    <w:next w:val="a"/>
    <w:link w:val="80"/>
    <w:uiPriority w:val="9"/>
    <w:semiHidden/>
    <w:unhideWhenUsed/>
    <w:qFormat/>
    <w:rsid w:val="008A006E"/>
    <w:pPr>
      <w:keepNext/>
      <w:keepLines/>
      <w:outlineLvl w:val="7"/>
    </w:pPr>
    <w:rPr>
      <w:rFonts w:eastAsiaTheme="majorEastAsia" w:cstheme="majorBidi"/>
      <w:b/>
      <w:bCs/>
      <w:i/>
      <w:iCs/>
      <w:color w:val="272727" w:themeColor="text1" w:themeTint="D8"/>
      <w:sz w:val="28"/>
      <w:szCs w:val="28"/>
    </w:rPr>
  </w:style>
  <w:style w:type="paragraph" w:styleId="9">
    <w:name w:val="heading 9"/>
    <w:basedOn w:val="a"/>
    <w:next w:val="a"/>
    <w:link w:val="90"/>
    <w:uiPriority w:val="9"/>
    <w:semiHidden/>
    <w:unhideWhenUsed/>
    <w:qFormat/>
    <w:rsid w:val="008A006E"/>
    <w:pPr>
      <w:keepNext/>
      <w:keepLines/>
      <w:outlineLvl w:val="8"/>
    </w:pPr>
    <w:rPr>
      <w:rFonts w:eastAsiaTheme="majorEastAsia" w:cstheme="majorBidi"/>
      <w:b/>
      <w:bCs/>
      <w:color w:val="272727" w:themeColor="text1" w:themeTint="D8"/>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00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A00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A00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A00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A00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A00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A006E"/>
    <w:rPr>
      <w:rFonts w:eastAsiaTheme="majorEastAsia" w:cstheme="majorBidi"/>
      <w:color w:val="595959" w:themeColor="text1" w:themeTint="A6"/>
    </w:rPr>
  </w:style>
  <w:style w:type="character" w:customStyle="1" w:styleId="80">
    <w:name w:val="Заголовок 8 Знак"/>
    <w:basedOn w:val="a0"/>
    <w:link w:val="8"/>
    <w:uiPriority w:val="9"/>
    <w:semiHidden/>
    <w:rsid w:val="008A00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A006E"/>
    <w:rPr>
      <w:rFonts w:eastAsiaTheme="majorEastAsia" w:cstheme="majorBidi"/>
      <w:color w:val="272727" w:themeColor="text1" w:themeTint="D8"/>
    </w:rPr>
  </w:style>
  <w:style w:type="paragraph" w:styleId="a3">
    <w:name w:val="Title"/>
    <w:basedOn w:val="a"/>
    <w:next w:val="a"/>
    <w:link w:val="a4"/>
    <w:uiPriority w:val="10"/>
    <w:qFormat/>
    <w:rsid w:val="008A006E"/>
    <w:pPr>
      <w:spacing w:after="80"/>
      <w:contextualSpacing/>
    </w:pPr>
    <w:rPr>
      <w:rFonts w:asciiTheme="majorHAnsi" w:eastAsiaTheme="majorEastAsia" w:hAnsiTheme="majorHAnsi" w:cstheme="majorBidi"/>
      <w:b/>
      <w:bCs/>
      <w:spacing w:val="-10"/>
      <w:kern w:val="28"/>
      <w:sz w:val="28"/>
      <w:szCs w:val="28"/>
    </w:rPr>
  </w:style>
  <w:style w:type="character" w:customStyle="1" w:styleId="a4">
    <w:name w:val="Заголовок Знак"/>
    <w:basedOn w:val="a0"/>
    <w:link w:val="a3"/>
    <w:uiPriority w:val="10"/>
    <w:rsid w:val="008A00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006E"/>
    <w:pPr>
      <w:numPr>
        <w:ilvl w:val="1"/>
      </w:numPr>
    </w:pPr>
    <w:rPr>
      <w:rFonts w:eastAsiaTheme="majorEastAsia" w:cstheme="majorBidi"/>
      <w:b/>
      <w:bCs/>
      <w:color w:val="595959" w:themeColor="text1" w:themeTint="A6"/>
      <w:spacing w:val="15"/>
      <w:sz w:val="28"/>
      <w:szCs w:val="28"/>
    </w:rPr>
  </w:style>
  <w:style w:type="character" w:customStyle="1" w:styleId="a6">
    <w:name w:val="Подзаголовок Знак"/>
    <w:basedOn w:val="a0"/>
    <w:link w:val="a5"/>
    <w:uiPriority w:val="11"/>
    <w:rsid w:val="008A00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006E"/>
    <w:pPr>
      <w:spacing w:before="160"/>
      <w:jc w:val="center"/>
    </w:pPr>
    <w:rPr>
      <w:i/>
      <w:iCs/>
      <w:color w:val="404040" w:themeColor="text1" w:themeTint="BF"/>
    </w:rPr>
  </w:style>
  <w:style w:type="character" w:customStyle="1" w:styleId="22">
    <w:name w:val="Цитата 2 Знак"/>
    <w:basedOn w:val="a0"/>
    <w:link w:val="21"/>
    <w:uiPriority w:val="29"/>
    <w:rsid w:val="008A006E"/>
    <w:rPr>
      <w:i/>
      <w:iCs/>
      <w:color w:val="404040" w:themeColor="text1" w:themeTint="BF"/>
    </w:rPr>
  </w:style>
  <w:style w:type="paragraph" w:styleId="a7">
    <w:name w:val="List Paragraph"/>
    <w:basedOn w:val="a"/>
    <w:uiPriority w:val="34"/>
    <w:qFormat/>
    <w:rsid w:val="008A006E"/>
    <w:pPr>
      <w:ind w:left="720"/>
      <w:contextualSpacing/>
    </w:pPr>
  </w:style>
  <w:style w:type="character" w:styleId="a8">
    <w:name w:val="Intense Emphasis"/>
    <w:basedOn w:val="a0"/>
    <w:uiPriority w:val="21"/>
    <w:qFormat/>
    <w:rsid w:val="008A006E"/>
    <w:rPr>
      <w:i/>
      <w:iCs/>
      <w:color w:val="0F4761" w:themeColor="accent1" w:themeShade="BF"/>
    </w:rPr>
  </w:style>
  <w:style w:type="paragraph" w:styleId="a9">
    <w:name w:val="Intense Quote"/>
    <w:basedOn w:val="a"/>
    <w:next w:val="a"/>
    <w:link w:val="aa"/>
    <w:uiPriority w:val="30"/>
    <w:qFormat/>
    <w:rsid w:val="008A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A006E"/>
    <w:rPr>
      <w:i/>
      <w:iCs/>
      <w:color w:val="0F4761" w:themeColor="accent1" w:themeShade="BF"/>
    </w:rPr>
  </w:style>
  <w:style w:type="character" w:styleId="ab">
    <w:name w:val="Intense Reference"/>
    <w:basedOn w:val="a0"/>
    <w:uiPriority w:val="32"/>
    <w:qFormat/>
    <w:rsid w:val="008A006E"/>
    <w:rPr>
      <w:b/>
      <w:bCs/>
      <w:smallCaps/>
      <w:color w:val="0F4761" w:themeColor="accent1" w:themeShade="BF"/>
      <w:spacing w:val="5"/>
    </w:rPr>
  </w:style>
  <w:style w:type="paragraph" w:styleId="ac">
    <w:name w:val="Body Text"/>
    <w:basedOn w:val="a"/>
    <w:link w:val="ad"/>
    <w:uiPriority w:val="1"/>
    <w:qFormat/>
    <w:rsid w:val="00E82834"/>
    <w:rPr>
      <w:sz w:val="28"/>
      <w:szCs w:val="28"/>
    </w:rPr>
  </w:style>
  <w:style w:type="character" w:customStyle="1" w:styleId="ad">
    <w:name w:val="Основной текст Знак"/>
    <w:basedOn w:val="a0"/>
    <w:link w:val="ac"/>
    <w:uiPriority w:val="1"/>
    <w:rsid w:val="00E82834"/>
    <w:rPr>
      <w:rFonts w:ascii="Times New Roman" w:eastAsia="Times New Roman" w:hAnsi="Times New Roman" w:cs="Times New Roman"/>
      <w:kern w:val="0"/>
      <w:sz w:val="28"/>
      <w:szCs w:val="28"/>
      <w:lang w:val="en-GB"/>
      <w14:ligatures w14:val="none"/>
    </w:rPr>
  </w:style>
  <w:style w:type="paragraph" w:styleId="ae">
    <w:name w:val="header"/>
    <w:basedOn w:val="a"/>
    <w:link w:val="af"/>
    <w:uiPriority w:val="99"/>
    <w:unhideWhenUsed/>
    <w:rsid w:val="00E82834"/>
    <w:pPr>
      <w:tabs>
        <w:tab w:val="center" w:pos="4677"/>
        <w:tab w:val="right" w:pos="9355"/>
      </w:tabs>
    </w:pPr>
  </w:style>
  <w:style w:type="character" w:customStyle="1" w:styleId="af">
    <w:name w:val="Верхний колонтитул Знак"/>
    <w:basedOn w:val="a0"/>
    <w:link w:val="ae"/>
    <w:uiPriority w:val="99"/>
    <w:rsid w:val="00E82834"/>
    <w:rPr>
      <w:rFonts w:ascii="Times New Roman" w:eastAsia="Times New Roman" w:hAnsi="Times New Roman" w:cs="Times New Roman"/>
      <w:kern w:val="0"/>
      <w:sz w:val="22"/>
      <w:szCs w:val="22"/>
      <w:lang w:val="en-GB"/>
      <w14:ligatures w14:val="none"/>
    </w:rPr>
  </w:style>
  <w:style w:type="table" w:styleId="af0">
    <w:name w:val="Table Grid"/>
    <w:basedOn w:val="a1"/>
    <w:uiPriority w:val="39"/>
    <w:rsid w:val="00E8283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uiPriority w:val="99"/>
    <w:semiHidden/>
    <w:rsid w:val="00E82834"/>
    <w:rPr>
      <w:color w:val="808080"/>
    </w:rPr>
  </w:style>
  <w:style w:type="paragraph" w:styleId="af2">
    <w:name w:val="footer"/>
    <w:basedOn w:val="a"/>
    <w:link w:val="af3"/>
    <w:uiPriority w:val="99"/>
    <w:unhideWhenUsed/>
    <w:rsid w:val="00E82834"/>
    <w:pPr>
      <w:tabs>
        <w:tab w:val="center" w:pos="4677"/>
        <w:tab w:val="right" w:pos="9355"/>
      </w:tabs>
    </w:pPr>
  </w:style>
  <w:style w:type="character" w:customStyle="1" w:styleId="af3">
    <w:name w:val="Нижний колонтитул Знак"/>
    <w:basedOn w:val="a0"/>
    <w:link w:val="af2"/>
    <w:uiPriority w:val="99"/>
    <w:rsid w:val="00E82834"/>
    <w:rPr>
      <w:rFonts w:ascii="Times New Roman" w:eastAsia="Times New Roman" w:hAnsi="Times New Roman" w:cs="Times New Roman"/>
      <w:kern w:val="0"/>
      <w:sz w:val="22"/>
      <w:szCs w:val="22"/>
      <w:lang w:val="en-GB"/>
      <w14:ligatures w14:val="none"/>
    </w:rPr>
  </w:style>
  <w:style w:type="paragraph" w:styleId="11">
    <w:name w:val="toc 1"/>
    <w:basedOn w:val="a"/>
    <w:next w:val="a"/>
    <w:autoRedefine/>
    <w:uiPriority w:val="39"/>
    <w:unhideWhenUsed/>
    <w:rsid w:val="00CD03B0"/>
    <w:pPr>
      <w:spacing w:after="100"/>
    </w:pPr>
  </w:style>
  <w:style w:type="paragraph" w:styleId="23">
    <w:name w:val="toc 2"/>
    <w:basedOn w:val="a"/>
    <w:next w:val="a"/>
    <w:autoRedefine/>
    <w:uiPriority w:val="39"/>
    <w:unhideWhenUsed/>
    <w:rsid w:val="00CD03B0"/>
    <w:pPr>
      <w:spacing w:after="100"/>
      <w:ind w:left="220"/>
    </w:pPr>
  </w:style>
  <w:style w:type="character" w:styleId="af4">
    <w:name w:val="Hyperlink"/>
    <w:basedOn w:val="a0"/>
    <w:uiPriority w:val="99"/>
    <w:unhideWhenUsed/>
    <w:rsid w:val="00CD03B0"/>
    <w:rPr>
      <w:color w:val="467886" w:themeColor="hyperlink"/>
      <w:u w:val="single"/>
    </w:rPr>
  </w:style>
  <w:style w:type="paragraph" w:styleId="31">
    <w:name w:val="toc 3"/>
    <w:basedOn w:val="a"/>
    <w:next w:val="a"/>
    <w:autoRedefine/>
    <w:uiPriority w:val="39"/>
    <w:unhideWhenUsed/>
    <w:rsid w:val="007B561D"/>
    <w:pPr>
      <w:spacing w:after="100"/>
      <w:ind w:left="440"/>
    </w:pPr>
  </w:style>
  <w:style w:type="paragraph" w:styleId="41">
    <w:name w:val="toc 4"/>
    <w:basedOn w:val="a"/>
    <w:next w:val="a"/>
    <w:autoRedefine/>
    <w:uiPriority w:val="39"/>
    <w:unhideWhenUsed/>
    <w:rsid w:val="007B561D"/>
    <w:pPr>
      <w:widowControl/>
      <w:autoSpaceDE/>
      <w:autoSpaceDN/>
      <w:spacing w:after="100" w:line="278" w:lineRule="auto"/>
      <w:ind w:left="720"/>
    </w:pPr>
    <w:rPr>
      <w:rFonts w:asciiTheme="minorHAnsi" w:eastAsiaTheme="minorEastAsia" w:hAnsiTheme="minorHAnsi" w:cstheme="minorBidi"/>
      <w:kern w:val="2"/>
      <w:sz w:val="24"/>
      <w:szCs w:val="24"/>
      <w:lang w:eastAsia="ru-RU"/>
      <w14:ligatures w14:val="standardContextual"/>
    </w:rPr>
  </w:style>
  <w:style w:type="paragraph" w:styleId="51">
    <w:name w:val="toc 5"/>
    <w:basedOn w:val="a"/>
    <w:next w:val="a"/>
    <w:autoRedefine/>
    <w:uiPriority w:val="39"/>
    <w:unhideWhenUsed/>
    <w:rsid w:val="007B561D"/>
    <w:pPr>
      <w:widowControl/>
      <w:autoSpaceDE/>
      <w:autoSpaceDN/>
      <w:spacing w:after="100" w:line="278" w:lineRule="auto"/>
      <w:ind w:left="960"/>
    </w:pPr>
    <w:rPr>
      <w:rFonts w:asciiTheme="minorHAnsi" w:eastAsiaTheme="minorEastAsia" w:hAnsiTheme="minorHAnsi" w:cstheme="minorBidi"/>
      <w:kern w:val="2"/>
      <w:sz w:val="24"/>
      <w:szCs w:val="24"/>
      <w:lang w:eastAsia="ru-RU"/>
      <w14:ligatures w14:val="standardContextual"/>
    </w:rPr>
  </w:style>
  <w:style w:type="paragraph" w:styleId="61">
    <w:name w:val="toc 6"/>
    <w:basedOn w:val="a"/>
    <w:next w:val="a"/>
    <w:autoRedefine/>
    <w:uiPriority w:val="39"/>
    <w:unhideWhenUsed/>
    <w:rsid w:val="007B561D"/>
    <w:pPr>
      <w:widowControl/>
      <w:autoSpaceDE/>
      <w:autoSpaceDN/>
      <w:spacing w:after="100" w:line="278" w:lineRule="auto"/>
      <w:ind w:left="1200"/>
    </w:pPr>
    <w:rPr>
      <w:rFonts w:asciiTheme="minorHAnsi" w:eastAsiaTheme="minorEastAsia" w:hAnsiTheme="minorHAnsi" w:cstheme="minorBidi"/>
      <w:kern w:val="2"/>
      <w:sz w:val="24"/>
      <w:szCs w:val="24"/>
      <w:lang w:eastAsia="ru-RU"/>
      <w14:ligatures w14:val="standardContextual"/>
    </w:rPr>
  </w:style>
  <w:style w:type="paragraph" w:styleId="71">
    <w:name w:val="toc 7"/>
    <w:basedOn w:val="a"/>
    <w:next w:val="a"/>
    <w:autoRedefine/>
    <w:uiPriority w:val="39"/>
    <w:unhideWhenUsed/>
    <w:rsid w:val="007B561D"/>
    <w:pPr>
      <w:widowControl/>
      <w:autoSpaceDE/>
      <w:autoSpaceDN/>
      <w:spacing w:after="100" w:line="278" w:lineRule="auto"/>
      <w:ind w:left="1440"/>
    </w:pPr>
    <w:rPr>
      <w:rFonts w:asciiTheme="minorHAnsi" w:eastAsiaTheme="minorEastAsia" w:hAnsiTheme="minorHAnsi" w:cstheme="minorBidi"/>
      <w:kern w:val="2"/>
      <w:sz w:val="24"/>
      <w:szCs w:val="24"/>
      <w:lang w:eastAsia="ru-RU"/>
      <w14:ligatures w14:val="standardContextual"/>
    </w:rPr>
  </w:style>
  <w:style w:type="paragraph" w:styleId="81">
    <w:name w:val="toc 8"/>
    <w:basedOn w:val="a"/>
    <w:next w:val="a"/>
    <w:autoRedefine/>
    <w:uiPriority w:val="39"/>
    <w:unhideWhenUsed/>
    <w:rsid w:val="007B561D"/>
    <w:pPr>
      <w:widowControl/>
      <w:autoSpaceDE/>
      <w:autoSpaceDN/>
      <w:spacing w:after="100" w:line="278" w:lineRule="auto"/>
      <w:ind w:left="1680"/>
    </w:pPr>
    <w:rPr>
      <w:rFonts w:asciiTheme="minorHAnsi" w:eastAsiaTheme="minorEastAsia" w:hAnsiTheme="minorHAnsi" w:cstheme="minorBidi"/>
      <w:kern w:val="2"/>
      <w:sz w:val="24"/>
      <w:szCs w:val="24"/>
      <w:lang w:eastAsia="ru-RU"/>
      <w14:ligatures w14:val="standardContextual"/>
    </w:rPr>
  </w:style>
  <w:style w:type="paragraph" w:styleId="91">
    <w:name w:val="toc 9"/>
    <w:basedOn w:val="a"/>
    <w:next w:val="a"/>
    <w:autoRedefine/>
    <w:uiPriority w:val="39"/>
    <w:unhideWhenUsed/>
    <w:rsid w:val="007B561D"/>
    <w:pPr>
      <w:widowControl/>
      <w:autoSpaceDE/>
      <w:autoSpaceDN/>
      <w:spacing w:after="100" w:line="278" w:lineRule="auto"/>
      <w:ind w:left="1920"/>
    </w:pPr>
    <w:rPr>
      <w:rFonts w:asciiTheme="minorHAnsi" w:eastAsiaTheme="minorEastAsia" w:hAnsiTheme="minorHAnsi" w:cstheme="minorBidi"/>
      <w:kern w:val="2"/>
      <w:sz w:val="24"/>
      <w:szCs w:val="24"/>
      <w:lang w:eastAsia="ru-RU"/>
      <w14:ligatures w14:val="standardContextual"/>
    </w:rPr>
  </w:style>
  <w:style w:type="character" w:styleId="af5">
    <w:name w:val="Unresolved Mention"/>
    <w:basedOn w:val="a0"/>
    <w:uiPriority w:val="99"/>
    <w:semiHidden/>
    <w:unhideWhenUsed/>
    <w:rsid w:val="007B561D"/>
    <w:rPr>
      <w:color w:val="605E5C"/>
      <w:shd w:val="clear" w:color="auto" w:fill="E1DFDD"/>
    </w:rPr>
  </w:style>
  <w:style w:type="paragraph" w:styleId="af6">
    <w:name w:val="caption"/>
    <w:basedOn w:val="a"/>
    <w:next w:val="a"/>
    <w:uiPriority w:val="35"/>
    <w:unhideWhenUsed/>
    <w:qFormat/>
    <w:rsid w:val="00DE795E"/>
    <w:pPr>
      <w:spacing w:after="200"/>
    </w:pPr>
    <w:rPr>
      <w:i/>
      <w:iCs/>
      <w:color w:val="0E2841" w:themeColor="text2"/>
      <w:sz w:val="18"/>
      <w:szCs w:val="18"/>
    </w:rPr>
  </w:style>
  <w:style w:type="paragraph" w:styleId="af7">
    <w:name w:val="TOC Heading"/>
    <w:basedOn w:val="1"/>
    <w:next w:val="a"/>
    <w:uiPriority w:val="39"/>
    <w:unhideWhenUsed/>
    <w:qFormat/>
    <w:rsid w:val="00C10F4B"/>
    <w:pPr>
      <w:widowControl/>
      <w:autoSpaceDE/>
      <w:autoSpaceDN/>
      <w:spacing w:before="240" w:after="0" w:line="259" w:lineRule="auto"/>
      <w:outlineLvl w:val="9"/>
    </w:pPr>
    <w:rPr>
      <w:sz w:val="32"/>
      <w:szCs w:val="32"/>
      <w:lang w:eastAsia="ru-RU"/>
    </w:rPr>
  </w:style>
  <w:style w:type="paragraph" w:styleId="af8">
    <w:name w:val="No Spacing"/>
    <w:uiPriority w:val="1"/>
    <w:qFormat/>
    <w:rsid w:val="005C7FB8"/>
    <w:pPr>
      <w:spacing w:after="0" w:line="240" w:lineRule="auto"/>
      <w:jc w:val="both"/>
    </w:pPr>
    <w:rPr>
      <w:rFonts w:ascii="Times New Roman" w:hAnsi="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5EFCFE752B4B9494E24396400D723D"/>
        <w:category>
          <w:name w:val="Общие"/>
          <w:gallery w:val="placeholder"/>
        </w:category>
        <w:types>
          <w:type w:val="bbPlcHdr"/>
        </w:types>
        <w:behaviors>
          <w:behavior w:val="content"/>
        </w:behaviors>
        <w:guid w:val="{B56165E2-4DC7-4FA3-961F-8065695B3099}"/>
      </w:docPartPr>
      <w:docPartBody>
        <w:p w:rsidR="002A7E0E" w:rsidRDefault="00D867E6" w:rsidP="00D867E6">
          <w:pPr>
            <w:pStyle w:val="AD5EFCFE752B4B9494E24396400D723D"/>
          </w:pPr>
          <w:r w:rsidRPr="001440B4">
            <w:rPr>
              <w:rStyle w:val="a3"/>
              <w:rFonts w:cs="Times New Roman"/>
              <w:szCs w:val="28"/>
            </w:rPr>
            <w:t>Должность</w:t>
          </w:r>
        </w:p>
      </w:docPartBody>
    </w:docPart>
    <w:docPart>
      <w:docPartPr>
        <w:name w:val="DCB7A4F75060445AB02995920F015487"/>
        <w:category>
          <w:name w:val="Общие"/>
          <w:gallery w:val="placeholder"/>
        </w:category>
        <w:types>
          <w:type w:val="bbPlcHdr"/>
        </w:types>
        <w:behaviors>
          <w:behavior w:val="content"/>
        </w:behaviors>
        <w:guid w:val="{CF33F66F-7FF4-4C6E-ADD4-76DC59EED427}"/>
      </w:docPartPr>
      <w:docPartBody>
        <w:p w:rsidR="002A7E0E" w:rsidRDefault="00D867E6" w:rsidP="00D867E6">
          <w:pPr>
            <w:pStyle w:val="DCB7A4F75060445AB02995920F015487"/>
          </w:pPr>
          <w:r w:rsidRPr="001440B4">
            <w:rPr>
              <w:rStyle w:val="a3"/>
              <w:rFonts w:cs="Times New Roman"/>
              <w:szCs w:val="28"/>
            </w:rPr>
            <w:t>Должность</w:t>
          </w:r>
        </w:p>
      </w:docPartBody>
    </w:docPart>
    <w:docPart>
      <w:docPartPr>
        <w:name w:val="4A0A96C6BB4A4B39BFD15DE36531CB5B"/>
        <w:category>
          <w:name w:val="Общие"/>
          <w:gallery w:val="placeholder"/>
        </w:category>
        <w:types>
          <w:type w:val="bbPlcHdr"/>
        </w:types>
        <w:behaviors>
          <w:behavior w:val="content"/>
        </w:behaviors>
        <w:guid w:val="{FDADF89A-C975-4753-AA26-47C5EDA92EEB}"/>
      </w:docPartPr>
      <w:docPartBody>
        <w:p w:rsidR="002A7E0E" w:rsidRDefault="00D867E6" w:rsidP="00D867E6">
          <w:pPr>
            <w:pStyle w:val="4A0A96C6BB4A4B39BFD15DE36531CB5B"/>
          </w:pPr>
          <w:r>
            <w:rPr>
              <w:rStyle w:val="a3"/>
              <w:rFonts w:eastAsiaTheme="minorHAnsi"/>
            </w:rPr>
            <w:t>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B5"/>
    <w:rsid w:val="0001623C"/>
    <w:rsid w:val="000400C8"/>
    <w:rsid w:val="000427F5"/>
    <w:rsid w:val="00054EAC"/>
    <w:rsid w:val="000C05FC"/>
    <w:rsid w:val="000D0385"/>
    <w:rsid w:val="000E6748"/>
    <w:rsid w:val="00103F11"/>
    <w:rsid w:val="00124694"/>
    <w:rsid w:val="00132FAD"/>
    <w:rsid w:val="00133533"/>
    <w:rsid w:val="00140775"/>
    <w:rsid w:val="0019576B"/>
    <w:rsid w:val="001A5541"/>
    <w:rsid w:val="001B533A"/>
    <w:rsid w:val="001B5891"/>
    <w:rsid w:val="001F14E6"/>
    <w:rsid w:val="00232B56"/>
    <w:rsid w:val="00277783"/>
    <w:rsid w:val="00282FAC"/>
    <w:rsid w:val="002A7E0E"/>
    <w:rsid w:val="002C15F8"/>
    <w:rsid w:val="002C6345"/>
    <w:rsid w:val="002E1422"/>
    <w:rsid w:val="00306E2D"/>
    <w:rsid w:val="0032589A"/>
    <w:rsid w:val="00340C21"/>
    <w:rsid w:val="00361D6E"/>
    <w:rsid w:val="00382D06"/>
    <w:rsid w:val="00400FBD"/>
    <w:rsid w:val="00421D1C"/>
    <w:rsid w:val="00427BEF"/>
    <w:rsid w:val="004331E2"/>
    <w:rsid w:val="00442A10"/>
    <w:rsid w:val="00470FB5"/>
    <w:rsid w:val="004C0651"/>
    <w:rsid w:val="004D6647"/>
    <w:rsid w:val="004F270A"/>
    <w:rsid w:val="00513D5B"/>
    <w:rsid w:val="00520C72"/>
    <w:rsid w:val="00536277"/>
    <w:rsid w:val="005D1E3F"/>
    <w:rsid w:val="0060136D"/>
    <w:rsid w:val="00617384"/>
    <w:rsid w:val="00621CB1"/>
    <w:rsid w:val="0062489E"/>
    <w:rsid w:val="00631D0D"/>
    <w:rsid w:val="006437F5"/>
    <w:rsid w:val="006601D6"/>
    <w:rsid w:val="006A2A88"/>
    <w:rsid w:val="006B3F1F"/>
    <w:rsid w:val="00712501"/>
    <w:rsid w:val="00716B4C"/>
    <w:rsid w:val="00773B47"/>
    <w:rsid w:val="0078514C"/>
    <w:rsid w:val="007A7C50"/>
    <w:rsid w:val="007A7DC4"/>
    <w:rsid w:val="007B77EA"/>
    <w:rsid w:val="007D1756"/>
    <w:rsid w:val="00803C97"/>
    <w:rsid w:val="00856A28"/>
    <w:rsid w:val="00892380"/>
    <w:rsid w:val="008A17B1"/>
    <w:rsid w:val="008B3FE5"/>
    <w:rsid w:val="008F7D01"/>
    <w:rsid w:val="009116FD"/>
    <w:rsid w:val="009238B5"/>
    <w:rsid w:val="009319D5"/>
    <w:rsid w:val="009468AE"/>
    <w:rsid w:val="00950809"/>
    <w:rsid w:val="009B1DDC"/>
    <w:rsid w:val="009C2DC4"/>
    <w:rsid w:val="009F16B6"/>
    <w:rsid w:val="00A07008"/>
    <w:rsid w:val="00A9293F"/>
    <w:rsid w:val="00B3258A"/>
    <w:rsid w:val="00B3641D"/>
    <w:rsid w:val="00B66F76"/>
    <w:rsid w:val="00CD3184"/>
    <w:rsid w:val="00CD7E27"/>
    <w:rsid w:val="00CF4E96"/>
    <w:rsid w:val="00D031E4"/>
    <w:rsid w:val="00D13D25"/>
    <w:rsid w:val="00D574C8"/>
    <w:rsid w:val="00D71DA9"/>
    <w:rsid w:val="00D731EA"/>
    <w:rsid w:val="00D867E6"/>
    <w:rsid w:val="00DB65F9"/>
    <w:rsid w:val="00DC56C0"/>
    <w:rsid w:val="00E12BC8"/>
    <w:rsid w:val="00E15D67"/>
    <w:rsid w:val="00E27852"/>
    <w:rsid w:val="00E7175C"/>
    <w:rsid w:val="00E843F8"/>
    <w:rsid w:val="00E94E81"/>
    <w:rsid w:val="00ED7AFD"/>
    <w:rsid w:val="00F00B2E"/>
    <w:rsid w:val="00F21056"/>
    <w:rsid w:val="00F50DED"/>
    <w:rsid w:val="00F56605"/>
    <w:rsid w:val="00FE75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D867E6"/>
    <w:rPr>
      <w:color w:val="808080"/>
    </w:rPr>
  </w:style>
  <w:style w:type="paragraph" w:customStyle="1" w:styleId="AD5EFCFE752B4B9494E24396400D723D">
    <w:name w:val="AD5EFCFE752B4B9494E24396400D723D"/>
    <w:rsid w:val="00D867E6"/>
  </w:style>
  <w:style w:type="paragraph" w:customStyle="1" w:styleId="DCB7A4F75060445AB02995920F015487">
    <w:name w:val="DCB7A4F75060445AB02995920F015487"/>
    <w:rsid w:val="00D867E6"/>
  </w:style>
  <w:style w:type="paragraph" w:customStyle="1" w:styleId="4A0A96C6BB4A4B39BFD15DE36531CB5B">
    <w:name w:val="4A0A96C6BB4A4B39BFD15DE36531CB5B"/>
    <w:rsid w:val="00D86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CD38CA-9F0C-4199-BD77-EEE58A655B02}">
  <we:reference id="wa200005826" version="1.9.0.0" store="ru-RU" storeType="OMEX"/>
  <we:alternateReferences>
    <we:reference id="wa200005826" version="1.9.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26113-6E99-457B-9EAC-4CC19B914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117</Pages>
  <Words>20362</Words>
  <Characters>116067</Characters>
  <Application>Microsoft Office Word</Application>
  <DocSecurity>0</DocSecurity>
  <Lines>967</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миронов</dc:creator>
  <cp:keywords/>
  <dc:description/>
  <cp:lastModifiedBy>егор миронов</cp:lastModifiedBy>
  <cp:revision>3</cp:revision>
  <cp:lastPrinted>2026-06-05T13:41:00Z</cp:lastPrinted>
  <dcterms:created xsi:type="dcterms:W3CDTF">2026-06-05T13:41:00Z</dcterms:created>
  <dcterms:modified xsi:type="dcterms:W3CDTF">2026-06-05T13:41:00Z</dcterms:modified>
</cp:coreProperties>
</file>