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16B" w:rsidRDefault="001F116B" w:rsidP="001F116B">
      <w:pPr>
        <w:spacing w:line="240" w:lineRule="auto"/>
        <w:contextualSpacing w:val="0"/>
        <w:rPr>
          <w:rFonts w:eastAsia="Times New Roman"/>
          <w:b/>
          <w:bCs/>
          <w:color w:val="000000"/>
          <w:lang w:val="en-US"/>
        </w:rPr>
      </w:pPr>
    </w:p>
    <w:p w:rsidR="001F116B" w:rsidRDefault="001F116B" w:rsidP="001F116B">
      <w:pPr>
        <w:spacing w:line="240" w:lineRule="auto"/>
        <w:contextualSpacing w:val="0"/>
        <w:rPr>
          <w:rFonts w:eastAsia="Times New Roman"/>
          <w:b/>
          <w:bCs/>
          <w:color w:val="000000"/>
          <w:lang w:val="en-US"/>
        </w:rPr>
      </w:pPr>
      <w:r w:rsidRPr="001F116B">
        <w:rPr>
          <w:rFonts w:eastAsia="Times New Roman"/>
          <w:b/>
          <w:bCs/>
          <w:color w:val="000000"/>
          <w:lang w:val="en-US"/>
        </w:rPr>
        <w:t>Objectives:</w:t>
      </w:r>
    </w:p>
    <w:p w:rsidR="00A26C43" w:rsidRPr="001F116B" w:rsidRDefault="00A26C43" w:rsidP="001F116B">
      <w:pPr>
        <w:spacing w:line="240" w:lineRule="auto"/>
        <w:contextualSpacing w:val="0"/>
        <w:rPr>
          <w:rFonts w:ascii="Times New Roman" w:eastAsia="Times New Roman" w:hAnsi="Times New Roman" w:cs="Times New Roman"/>
          <w:sz w:val="24"/>
          <w:szCs w:val="24"/>
          <w:lang w:val="en-US"/>
        </w:rPr>
      </w:pPr>
    </w:p>
    <w:p w:rsidR="001F116B" w:rsidRPr="001F116B" w:rsidRDefault="001F116B" w:rsidP="001F116B">
      <w:pPr>
        <w:spacing w:line="240" w:lineRule="auto"/>
        <w:contextualSpacing w:val="0"/>
        <w:rPr>
          <w:rFonts w:ascii="Times New Roman" w:eastAsia="Times New Roman" w:hAnsi="Times New Roman" w:cs="Times New Roman"/>
          <w:sz w:val="24"/>
          <w:szCs w:val="24"/>
          <w:lang w:val="en-US"/>
        </w:rPr>
      </w:pPr>
      <w:r w:rsidRPr="001F116B">
        <w:rPr>
          <w:rFonts w:eastAsia="Times New Roman"/>
          <w:color w:val="000000"/>
          <w:lang w:val="en-US"/>
        </w:rPr>
        <w:t>The purposes of this lab are to gain experience</w:t>
      </w:r>
      <w:r w:rsidR="00A86E03">
        <w:rPr>
          <w:rFonts w:eastAsia="Times New Roman"/>
          <w:color w:val="000000"/>
          <w:lang w:val="en-US"/>
        </w:rPr>
        <w:t xml:space="preserve"> in</w:t>
      </w:r>
      <w:r w:rsidRPr="001F116B">
        <w:rPr>
          <w:rFonts w:eastAsia="Times New Roman"/>
          <w:color w:val="000000"/>
          <w:lang w:val="en-US"/>
        </w:rPr>
        <w:t>:</w:t>
      </w:r>
    </w:p>
    <w:p w:rsidR="001F116B" w:rsidRPr="001F116B" w:rsidRDefault="001F116B" w:rsidP="001F116B">
      <w:pPr>
        <w:spacing w:line="240" w:lineRule="auto"/>
        <w:contextualSpacing w:val="0"/>
        <w:rPr>
          <w:rFonts w:ascii="Times New Roman" w:eastAsia="Times New Roman" w:hAnsi="Times New Roman" w:cs="Times New Roman"/>
          <w:sz w:val="24"/>
          <w:szCs w:val="24"/>
          <w:lang w:val="en-US"/>
        </w:rPr>
      </w:pPr>
      <w:r w:rsidRPr="001F116B">
        <w:rPr>
          <w:rFonts w:eastAsia="Times New Roman"/>
          <w:color w:val="000000"/>
          <w:lang w:val="en-US"/>
        </w:rPr>
        <w:t>1. Interfacing the microcontroller with a</w:t>
      </w:r>
      <w:r w:rsidR="00A86E03">
        <w:rPr>
          <w:rFonts w:eastAsia="Times New Roman"/>
          <w:color w:val="000000"/>
          <w:lang w:val="en-US"/>
        </w:rPr>
        <w:t xml:space="preserve"> </w:t>
      </w:r>
      <w:proofErr w:type="spellStart"/>
      <w:r w:rsidR="00A86E03">
        <w:rPr>
          <w:rFonts w:eastAsia="Times New Roman"/>
          <w:color w:val="000000"/>
          <w:lang w:val="en-US"/>
        </w:rPr>
        <w:t>KeyPad</w:t>
      </w:r>
      <w:proofErr w:type="spellEnd"/>
      <w:r w:rsidR="00A86E03">
        <w:rPr>
          <w:rFonts w:eastAsia="Times New Roman"/>
          <w:color w:val="000000"/>
          <w:lang w:val="en-US"/>
        </w:rPr>
        <w:t>.</w:t>
      </w:r>
      <w:r w:rsidRPr="001F116B">
        <w:rPr>
          <w:rFonts w:eastAsia="Times New Roman"/>
          <w:color w:val="000000"/>
          <w:lang w:val="en-US"/>
        </w:rPr>
        <w:t xml:space="preserve"> Liquid Crystal Display (LCD)</w:t>
      </w:r>
    </w:p>
    <w:p w:rsidR="001F116B" w:rsidRPr="001F116B" w:rsidRDefault="001F116B" w:rsidP="001F116B">
      <w:pPr>
        <w:spacing w:line="240" w:lineRule="auto"/>
        <w:contextualSpacing w:val="0"/>
        <w:rPr>
          <w:rFonts w:ascii="Times New Roman" w:eastAsia="Times New Roman" w:hAnsi="Times New Roman" w:cs="Times New Roman"/>
          <w:sz w:val="24"/>
          <w:szCs w:val="24"/>
          <w:lang w:val="en-US"/>
        </w:rPr>
      </w:pPr>
      <w:r w:rsidRPr="001F116B">
        <w:rPr>
          <w:rFonts w:eastAsia="Times New Roman"/>
          <w:color w:val="000000"/>
          <w:lang w:val="en-US"/>
        </w:rPr>
        <w:t xml:space="preserve">2. </w:t>
      </w:r>
      <w:r w:rsidR="00A86E03">
        <w:rPr>
          <w:rFonts w:eastAsia="Times New Roman"/>
          <w:color w:val="000000"/>
          <w:lang w:val="en-US"/>
        </w:rPr>
        <w:t xml:space="preserve">Build upon previous work using the </w:t>
      </w:r>
      <w:r w:rsidR="00A86E03" w:rsidRPr="001F116B">
        <w:rPr>
          <w:rFonts w:eastAsia="Times New Roman"/>
          <w:color w:val="000000"/>
          <w:lang w:val="en-US"/>
        </w:rPr>
        <w:t>Liquid Crystal Display (LCD)</w:t>
      </w:r>
      <w:r w:rsidR="00A86E03">
        <w:rPr>
          <w:rFonts w:eastAsia="Times New Roman"/>
          <w:color w:val="000000"/>
          <w:lang w:val="en-US"/>
        </w:rPr>
        <w:t>.</w:t>
      </w:r>
    </w:p>
    <w:p w:rsidR="001F116B" w:rsidRPr="001F116B" w:rsidRDefault="001F116B" w:rsidP="001F116B">
      <w:pPr>
        <w:spacing w:line="240" w:lineRule="auto"/>
        <w:contextualSpacing w:val="0"/>
        <w:rPr>
          <w:rFonts w:ascii="Times New Roman" w:eastAsia="Times New Roman" w:hAnsi="Times New Roman" w:cs="Times New Roman"/>
          <w:sz w:val="24"/>
          <w:szCs w:val="24"/>
          <w:lang w:val="en-US"/>
        </w:rPr>
      </w:pPr>
    </w:p>
    <w:p w:rsidR="001F116B" w:rsidRDefault="001F116B" w:rsidP="001F116B">
      <w:pPr>
        <w:spacing w:line="240" w:lineRule="auto"/>
        <w:contextualSpacing w:val="0"/>
        <w:rPr>
          <w:rFonts w:eastAsia="Times New Roman"/>
          <w:b/>
          <w:bCs/>
          <w:color w:val="000000"/>
          <w:lang w:val="en-US"/>
        </w:rPr>
      </w:pPr>
      <w:r w:rsidRPr="001F116B">
        <w:rPr>
          <w:rFonts w:eastAsia="Times New Roman"/>
          <w:b/>
          <w:bCs/>
          <w:color w:val="000000"/>
          <w:lang w:val="en-US"/>
        </w:rPr>
        <w:t>Procedure:</w:t>
      </w:r>
    </w:p>
    <w:p w:rsidR="00A86E03" w:rsidRDefault="00A86E03" w:rsidP="001F116B">
      <w:pPr>
        <w:spacing w:line="240" w:lineRule="auto"/>
        <w:contextualSpacing w:val="0"/>
        <w:rPr>
          <w:rFonts w:eastAsia="Times New Roman"/>
          <w:b/>
          <w:bCs/>
          <w:color w:val="000000"/>
          <w:lang w:val="en-US"/>
        </w:rPr>
      </w:pPr>
    </w:p>
    <w:p w:rsidR="00A86E03" w:rsidRDefault="00A86E03" w:rsidP="001F116B">
      <w:pPr>
        <w:spacing w:line="240" w:lineRule="auto"/>
        <w:contextualSpacing w:val="0"/>
        <w:rPr>
          <w:rFonts w:eastAsia="Times New Roman"/>
          <w:bCs/>
          <w:color w:val="000000"/>
          <w:lang w:val="en-US"/>
        </w:rPr>
      </w:pPr>
      <w:r>
        <w:rPr>
          <w:rFonts w:eastAsia="Times New Roman"/>
          <w:bCs/>
          <w:color w:val="000000"/>
          <w:lang w:val="en-US"/>
        </w:rPr>
        <w:t>After reading through the lab instructions we developed a design</w:t>
      </w:r>
      <w:r w:rsidR="00BF7F98">
        <w:rPr>
          <w:rFonts w:eastAsia="Times New Roman"/>
          <w:bCs/>
          <w:color w:val="000000"/>
          <w:lang w:val="en-US"/>
        </w:rPr>
        <w:t xml:space="preserve"> for our keypad system. Our initial design (see Figure 1) had R1-R4 set as open-drain outputs with pull-up resistors on pins PE10-PE13 and C1-C4 as inputs on PA0-PA3. We discovered that we would not need the pull-up setting on the outputs and changed our design accordingly.</w:t>
      </w:r>
    </w:p>
    <w:p w:rsidR="00BF7F98" w:rsidRDefault="00BF7F98" w:rsidP="001F116B">
      <w:pPr>
        <w:spacing w:line="240" w:lineRule="auto"/>
        <w:contextualSpacing w:val="0"/>
        <w:rPr>
          <w:rFonts w:eastAsia="Times New Roman"/>
          <w:bCs/>
          <w:color w:val="000000"/>
          <w:lang w:val="en-US"/>
        </w:rPr>
      </w:pPr>
    </w:p>
    <w:p w:rsidR="00D54EEB" w:rsidRDefault="00BF7F98" w:rsidP="001F116B">
      <w:pPr>
        <w:spacing w:line="240" w:lineRule="auto"/>
        <w:contextualSpacing w:val="0"/>
        <w:rPr>
          <w:rFonts w:eastAsia="Times New Roman"/>
          <w:bCs/>
          <w:color w:val="000000"/>
          <w:lang w:val="en-US"/>
        </w:rPr>
      </w:pPr>
      <w:r>
        <w:rPr>
          <w:rFonts w:eastAsia="Times New Roman"/>
          <w:bCs/>
          <w:color w:val="000000"/>
          <w:lang w:val="en-US"/>
        </w:rPr>
        <w:t>We composed code to yield these GPIO values. We set the GPIOE mode register for pins 10-13 as outputs (01), the output type register for these pins as open-drain</w:t>
      </w:r>
      <w:r w:rsidR="00D54EEB">
        <w:rPr>
          <w:rFonts w:eastAsia="Times New Roman"/>
          <w:bCs/>
          <w:color w:val="000000"/>
          <w:lang w:val="en-US"/>
        </w:rPr>
        <w:t xml:space="preserve"> (1). We set the GPIO mode register for pins 0-3 as inputs (00). </w:t>
      </w:r>
      <w:r w:rsidR="00345EF7">
        <w:rPr>
          <w:rFonts w:eastAsia="Times New Roman"/>
          <w:bCs/>
          <w:color w:val="000000"/>
          <w:lang w:val="en-US"/>
        </w:rPr>
        <w:t>Refer to appendix A for code.</w:t>
      </w:r>
    </w:p>
    <w:p w:rsidR="00D54EEB" w:rsidRDefault="00D54EEB" w:rsidP="001F116B">
      <w:pPr>
        <w:spacing w:line="240" w:lineRule="auto"/>
        <w:contextualSpacing w:val="0"/>
        <w:rPr>
          <w:rFonts w:eastAsia="Times New Roman"/>
          <w:bCs/>
          <w:color w:val="000000"/>
          <w:lang w:val="en-US"/>
        </w:rPr>
      </w:pPr>
    </w:p>
    <w:p w:rsidR="00BF7F98" w:rsidRDefault="00D54EEB" w:rsidP="001F116B">
      <w:pPr>
        <w:spacing w:line="240" w:lineRule="auto"/>
        <w:contextualSpacing w:val="0"/>
        <w:rPr>
          <w:rFonts w:eastAsia="Times New Roman"/>
          <w:bCs/>
          <w:color w:val="000000"/>
          <w:lang w:val="en-US"/>
        </w:rPr>
      </w:pPr>
      <w:r>
        <w:rPr>
          <w:rFonts w:eastAsia="Times New Roman"/>
          <w:bCs/>
          <w:color w:val="000000"/>
          <w:lang w:val="en-US"/>
        </w:rPr>
        <w:t>We simultaneously built the physical prototype of our system using the discovery board, a solderless breadboard, the keypad, and four 2.2KOhm resistors. The resistors were connected on the breadboard between the positive voltage supply and the inputs. Ribbon cables were used to connect the breadboard and the microcontroller; lines for voltage from the power supply were connected as well as ground from the microcontroller. Each of the outputs was connected to ground.</w:t>
      </w:r>
    </w:p>
    <w:p w:rsidR="00D54EEB" w:rsidRDefault="00D54EEB" w:rsidP="001F116B">
      <w:pPr>
        <w:spacing w:line="240" w:lineRule="auto"/>
        <w:contextualSpacing w:val="0"/>
        <w:rPr>
          <w:rFonts w:eastAsia="Times New Roman"/>
          <w:bCs/>
          <w:color w:val="000000"/>
          <w:lang w:val="en-US"/>
        </w:rPr>
      </w:pPr>
    </w:p>
    <w:p w:rsidR="00D133AC" w:rsidRDefault="00D54EEB" w:rsidP="001F116B">
      <w:pPr>
        <w:spacing w:line="240" w:lineRule="auto"/>
        <w:contextualSpacing w:val="0"/>
        <w:rPr>
          <w:rFonts w:eastAsia="Times New Roman"/>
          <w:bCs/>
          <w:color w:val="000000"/>
          <w:lang w:val="en-US"/>
        </w:rPr>
      </w:pPr>
      <w:r>
        <w:rPr>
          <w:rFonts w:eastAsia="Times New Roman"/>
          <w:bCs/>
          <w:color w:val="000000"/>
          <w:lang w:val="en-US"/>
        </w:rPr>
        <w:t>After this we developed our algorithm for determini</w:t>
      </w:r>
      <w:r w:rsidR="00D133AC">
        <w:rPr>
          <w:rFonts w:eastAsia="Times New Roman"/>
          <w:bCs/>
          <w:color w:val="000000"/>
          <w:lang w:val="en-US"/>
        </w:rPr>
        <w:t>ng the pressed key. We initially</w:t>
      </w:r>
      <w:r>
        <w:rPr>
          <w:rFonts w:eastAsia="Times New Roman"/>
          <w:bCs/>
          <w:color w:val="000000"/>
          <w:lang w:val="en-US"/>
        </w:rPr>
        <w:t xml:space="preserve"> set</w:t>
      </w:r>
      <w:r w:rsidR="00D133AC">
        <w:rPr>
          <w:rFonts w:eastAsia="Times New Roman"/>
          <w:bCs/>
          <w:color w:val="000000"/>
          <w:lang w:val="en-US"/>
        </w:rPr>
        <w:t xml:space="preserve"> t</w:t>
      </w:r>
      <w:r>
        <w:rPr>
          <w:rFonts w:eastAsia="Times New Roman"/>
          <w:bCs/>
          <w:color w:val="000000"/>
          <w:lang w:val="en-US"/>
        </w:rPr>
        <w:t>he GPIOE ODR</w:t>
      </w:r>
      <w:r w:rsidR="00D133AC">
        <w:rPr>
          <w:rFonts w:eastAsia="Times New Roman"/>
          <w:bCs/>
          <w:color w:val="000000"/>
          <w:lang w:val="en-US"/>
        </w:rPr>
        <w:t xml:space="preserve"> to 0 and then scanned the input on GPIOA. We copied the entirety of GPIOA IDR to a variable and then </w:t>
      </w:r>
      <w:proofErr w:type="spellStart"/>
      <w:r w:rsidR="00D133AC">
        <w:rPr>
          <w:rFonts w:eastAsia="Times New Roman"/>
          <w:bCs/>
          <w:color w:val="000000"/>
          <w:lang w:val="en-US"/>
        </w:rPr>
        <w:t>ANDed</w:t>
      </w:r>
      <w:proofErr w:type="spellEnd"/>
      <w:r w:rsidR="00D133AC">
        <w:rPr>
          <w:rFonts w:eastAsia="Times New Roman"/>
          <w:bCs/>
          <w:color w:val="000000"/>
          <w:lang w:val="en-US"/>
        </w:rPr>
        <w:t xml:space="preserve"> (&amp;= in c) the value with 0x0000000F in order to only view bits 0-3. We then used case statements to handle 5 scenarios: one of inputs 0-3 being pressed, and the fifth of nothing being pressed.</w:t>
      </w:r>
    </w:p>
    <w:p w:rsidR="00D133AC" w:rsidRDefault="00D133AC" w:rsidP="001F116B">
      <w:pPr>
        <w:spacing w:line="240" w:lineRule="auto"/>
        <w:contextualSpacing w:val="0"/>
        <w:rPr>
          <w:rFonts w:eastAsia="Times New Roman"/>
          <w:bCs/>
          <w:color w:val="000000"/>
          <w:lang w:val="en-US"/>
        </w:rPr>
      </w:pPr>
    </w:p>
    <w:p w:rsidR="00D133AC" w:rsidRDefault="00D133AC" w:rsidP="001F116B">
      <w:pPr>
        <w:spacing w:line="240" w:lineRule="auto"/>
        <w:contextualSpacing w:val="0"/>
        <w:rPr>
          <w:rFonts w:eastAsia="Times New Roman"/>
          <w:bCs/>
          <w:color w:val="000000"/>
          <w:lang w:val="en-US"/>
        </w:rPr>
      </w:pPr>
      <w:r>
        <w:rPr>
          <w:rFonts w:eastAsia="Times New Roman"/>
          <w:bCs/>
          <w:color w:val="000000"/>
          <w:lang w:val="en-US"/>
        </w:rPr>
        <w:t>The case statement for each column called a function (</w:t>
      </w:r>
      <w:proofErr w:type="spellStart"/>
      <w:r>
        <w:rPr>
          <w:rFonts w:eastAsia="Times New Roman"/>
          <w:bCs/>
          <w:color w:val="000000"/>
          <w:lang w:val="en-US"/>
        </w:rPr>
        <w:t>findLocation</w:t>
      </w:r>
      <w:proofErr w:type="spellEnd"/>
      <w:r>
        <w:rPr>
          <w:rFonts w:eastAsia="Times New Roman"/>
          <w:bCs/>
          <w:color w:val="000000"/>
          <w:lang w:val="en-US"/>
        </w:rPr>
        <w:t xml:space="preserve">) for then determining the row. </w:t>
      </w:r>
      <w:r w:rsidR="006F6CC8">
        <w:rPr>
          <w:rFonts w:eastAsia="Times New Roman"/>
          <w:bCs/>
          <w:color w:val="000000"/>
          <w:lang w:val="en-US"/>
        </w:rPr>
        <w:t>This function changed the values of the GPIOE ODR one row at a time to zero (with the other rows at 1), rescanning the GPIOA IDR each time.  If the incorrect row was set to 0 then the IDR would column value would change to 1 (because the output was no longer sinking current). If the new value read from the IDR matched the initial IDR, the correct row would be found.</w:t>
      </w:r>
    </w:p>
    <w:p w:rsidR="00D133AC" w:rsidRDefault="00D133AC" w:rsidP="001F116B">
      <w:pPr>
        <w:spacing w:line="240" w:lineRule="auto"/>
        <w:contextualSpacing w:val="0"/>
        <w:rPr>
          <w:rFonts w:eastAsia="Times New Roman"/>
          <w:bCs/>
          <w:color w:val="000000"/>
          <w:lang w:val="en-US"/>
        </w:rPr>
      </w:pPr>
    </w:p>
    <w:p w:rsidR="00D133AC" w:rsidRDefault="00D133AC" w:rsidP="001F116B">
      <w:pPr>
        <w:spacing w:line="240" w:lineRule="auto"/>
        <w:contextualSpacing w:val="0"/>
        <w:rPr>
          <w:rFonts w:eastAsia="Times New Roman"/>
          <w:bCs/>
          <w:color w:val="000000"/>
          <w:lang w:val="en-US"/>
        </w:rPr>
      </w:pPr>
      <w:r>
        <w:rPr>
          <w:rFonts w:eastAsia="Times New Roman"/>
          <w:bCs/>
          <w:color w:val="000000"/>
          <w:lang w:val="en-US"/>
        </w:rPr>
        <w:t xml:space="preserve">Our </w:t>
      </w:r>
      <w:r w:rsidR="006F6CC8">
        <w:rPr>
          <w:rFonts w:eastAsia="Times New Roman"/>
          <w:bCs/>
          <w:color w:val="000000"/>
          <w:lang w:val="en-US"/>
        </w:rPr>
        <w:t xml:space="preserve">column finding </w:t>
      </w:r>
      <w:r>
        <w:rPr>
          <w:rFonts w:eastAsia="Times New Roman"/>
          <w:bCs/>
          <w:color w:val="000000"/>
          <w:lang w:val="en-US"/>
        </w:rPr>
        <w:t>case statements were functioning correctly</w:t>
      </w:r>
      <w:r w:rsidR="006F6CC8">
        <w:rPr>
          <w:rFonts w:eastAsia="Times New Roman"/>
          <w:bCs/>
          <w:color w:val="000000"/>
          <w:lang w:val="en-US"/>
        </w:rPr>
        <w:t>, but our row finding function was not</w:t>
      </w:r>
      <w:r>
        <w:rPr>
          <w:rFonts w:eastAsia="Times New Roman"/>
          <w:bCs/>
          <w:color w:val="000000"/>
          <w:lang w:val="en-US"/>
        </w:rPr>
        <w:t>. The correct column of</w:t>
      </w:r>
      <w:r w:rsidR="006F6CC8">
        <w:rPr>
          <w:rFonts w:eastAsia="Times New Roman"/>
          <w:bCs/>
          <w:color w:val="000000"/>
          <w:lang w:val="en-US"/>
        </w:rPr>
        <w:t xml:space="preserve"> the keypad was being retrieved, but when the ODR values were changed one at a time, the IDR was not </w:t>
      </w:r>
      <w:r w:rsidR="009814C6">
        <w:rPr>
          <w:rFonts w:eastAsia="Times New Roman"/>
          <w:bCs/>
          <w:color w:val="000000"/>
          <w:lang w:val="en-US"/>
        </w:rPr>
        <w:t>changing at all. We made sure appropriate delays were put in place after changing the ODR value.</w:t>
      </w:r>
    </w:p>
    <w:p w:rsidR="009814C6" w:rsidRDefault="009814C6" w:rsidP="001F116B">
      <w:pPr>
        <w:spacing w:line="240" w:lineRule="auto"/>
        <w:contextualSpacing w:val="0"/>
        <w:rPr>
          <w:rFonts w:eastAsia="Times New Roman"/>
          <w:bCs/>
          <w:color w:val="000000"/>
          <w:lang w:val="en-US"/>
        </w:rPr>
      </w:pPr>
    </w:p>
    <w:p w:rsidR="009814C6" w:rsidRDefault="009814C6" w:rsidP="001F116B">
      <w:pPr>
        <w:spacing w:line="240" w:lineRule="auto"/>
        <w:contextualSpacing w:val="0"/>
        <w:rPr>
          <w:rFonts w:eastAsia="Times New Roman"/>
          <w:bCs/>
          <w:color w:val="000000"/>
          <w:lang w:val="en-US"/>
        </w:rPr>
      </w:pPr>
      <w:r>
        <w:rPr>
          <w:rFonts w:eastAsia="Times New Roman"/>
          <w:bCs/>
          <w:color w:val="000000"/>
          <w:lang w:val="en-US"/>
        </w:rPr>
        <w:t>After reviewing our design from the ground up and troubleshooting with a lab TA we determined that we were incorrectly connecting our output pins to ground. We were effectively bypassing the capacitors on the discovery board. After removing these connections, we began seeing the IDR values change the way we had originally expected them to.</w:t>
      </w:r>
    </w:p>
    <w:p w:rsidR="009814C6" w:rsidRDefault="009814C6" w:rsidP="001F116B">
      <w:pPr>
        <w:spacing w:line="240" w:lineRule="auto"/>
        <w:contextualSpacing w:val="0"/>
        <w:rPr>
          <w:rFonts w:eastAsia="Times New Roman"/>
          <w:bCs/>
          <w:color w:val="000000"/>
          <w:lang w:val="en-US"/>
        </w:rPr>
      </w:pPr>
    </w:p>
    <w:p w:rsidR="009814C6" w:rsidRDefault="009814C6" w:rsidP="001F116B">
      <w:pPr>
        <w:spacing w:line="240" w:lineRule="auto"/>
        <w:contextualSpacing w:val="0"/>
        <w:rPr>
          <w:rFonts w:eastAsia="Times New Roman"/>
          <w:bCs/>
          <w:color w:val="000000"/>
          <w:lang w:val="en-US"/>
        </w:rPr>
      </w:pPr>
      <w:r>
        <w:rPr>
          <w:rFonts w:eastAsia="Times New Roman"/>
          <w:bCs/>
          <w:color w:val="000000"/>
          <w:lang w:val="en-US"/>
        </w:rPr>
        <w:t>After determining the correct keypress, we used a function (</w:t>
      </w:r>
      <w:proofErr w:type="spellStart"/>
      <w:r>
        <w:rPr>
          <w:rFonts w:eastAsia="Times New Roman"/>
          <w:bCs/>
          <w:color w:val="000000"/>
          <w:lang w:val="en-US"/>
        </w:rPr>
        <w:t>gridToChar</w:t>
      </w:r>
      <w:proofErr w:type="spellEnd"/>
      <w:r>
        <w:rPr>
          <w:rFonts w:eastAsia="Times New Roman"/>
          <w:bCs/>
          <w:color w:val="000000"/>
          <w:lang w:val="en-US"/>
        </w:rPr>
        <w:t xml:space="preserve">) to convert the column and row value to a character. The character was then passed to the </w:t>
      </w:r>
      <w:proofErr w:type="spellStart"/>
      <w:r>
        <w:rPr>
          <w:rFonts w:eastAsia="Times New Roman"/>
          <w:bCs/>
          <w:color w:val="000000"/>
          <w:lang w:val="en-US"/>
        </w:rPr>
        <w:t>displayMessage</w:t>
      </w:r>
      <w:proofErr w:type="spellEnd"/>
      <w:r>
        <w:rPr>
          <w:rFonts w:eastAsia="Times New Roman"/>
          <w:bCs/>
          <w:color w:val="000000"/>
          <w:lang w:val="en-US"/>
        </w:rPr>
        <w:t xml:space="preserve"> function to display on the LCD.</w:t>
      </w:r>
    </w:p>
    <w:p w:rsidR="009814C6" w:rsidRDefault="009814C6" w:rsidP="001F116B">
      <w:pPr>
        <w:spacing w:line="240" w:lineRule="auto"/>
        <w:contextualSpacing w:val="0"/>
        <w:rPr>
          <w:rFonts w:eastAsia="Times New Roman"/>
          <w:bCs/>
          <w:color w:val="000000"/>
          <w:lang w:val="en-US"/>
        </w:rPr>
      </w:pPr>
    </w:p>
    <w:p w:rsidR="001F116B" w:rsidRPr="001F116B" w:rsidRDefault="001F116B" w:rsidP="001F116B">
      <w:pPr>
        <w:spacing w:line="240" w:lineRule="auto"/>
        <w:contextualSpacing w:val="0"/>
        <w:rPr>
          <w:rFonts w:ascii="Times New Roman" w:eastAsia="Times New Roman" w:hAnsi="Times New Roman" w:cs="Times New Roman"/>
          <w:sz w:val="24"/>
          <w:szCs w:val="24"/>
          <w:lang w:val="en-US"/>
        </w:rPr>
      </w:pPr>
    </w:p>
    <w:p w:rsidR="001F116B" w:rsidRDefault="001F116B" w:rsidP="001F116B">
      <w:pPr>
        <w:spacing w:line="240" w:lineRule="auto"/>
        <w:contextualSpacing w:val="0"/>
        <w:rPr>
          <w:rFonts w:eastAsia="Times New Roman"/>
          <w:b/>
          <w:bCs/>
          <w:color w:val="000000"/>
          <w:lang w:val="en-US"/>
        </w:rPr>
      </w:pPr>
      <w:r w:rsidRPr="001F116B">
        <w:rPr>
          <w:rFonts w:eastAsia="Times New Roman"/>
          <w:b/>
          <w:bCs/>
          <w:color w:val="000000"/>
          <w:lang w:val="en-US"/>
        </w:rPr>
        <w:t>Results:</w:t>
      </w:r>
    </w:p>
    <w:p w:rsidR="00A26C43" w:rsidRDefault="00A26C43" w:rsidP="001F116B">
      <w:pPr>
        <w:spacing w:line="240" w:lineRule="auto"/>
        <w:contextualSpacing w:val="0"/>
        <w:rPr>
          <w:rFonts w:eastAsia="Times New Roman"/>
          <w:b/>
          <w:bCs/>
          <w:color w:val="000000"/>
          <w:lang w:val="en-US"/>
        </w:rPr>
      </w:pPr>
    </w:p>
    <w:p w:rsidR="009814C6" w:rsidRPr="009814C6" w:rsidRDefault="009814C6" w:rsidP="001F116B">
      <w:pPr>
        <w:spacing w:line="240" w:lineRule="auto"/>
        <w:contextualSpacing w:val="0"/>
        <w:rPr>
          <w:rFonts w:eastAsia="Times New Roman"/>
          <w:bCs/>
          <w:color w:val="000000"/>
          <w:lang w:val="en-US"/>
        </w:rPr>
      </w:pPr>
      <w:r>
        <w:rPr>
          <w:rFonts w:eastAsia="Times New Roman"/>
          <w:bCs/>
          <w:color w:val="000000"/>
          <w:lang w:val="en-US"/>
        </w:rPr>
        <w:t>We successfully implemented a keypad on our microcontroller discovery board. We successfully displayed six characters on the LCD of the board. We increased our understanding of the use of an open-drain and pull-up resistors.</w:t>
      </w:r>
    </w:p>
    <w:p w:rsidR="001F116B" w:rsidRDefault="001F116B" w:rsidP="001F116B">
      <w:pPr>
        <w:spacing w:line="240" w:lineRule="auto"/>
        <w:contextualSpacing w:val="0"/>
        <w:rPr>
          <w:rFonts w:eastAsia="Times New Roman"/>
          <w:b/>
          <w:bCs/>
          <w:color w:val="000000"/>
          <w:lang w:val="en-US"/>
        </w:rPr>
      </w:pPr>
    </w:p>
    <w:p w:rsidR="001F116B" w:rsidRDefault="001F116B" w:rsidP="001F116B">
      <w:pPr>
        <w:spacing w:line="240" w:lineRule="auto"/>
        <w:contextualSpacing w:val="0"/>
        <w:rPr>
          <w:rFonts w:eastAsia="Times New Roman"/>
          <w:b/>
          <w:bCs/>
          <w:color w:val="000000"/>
          <w:lang w:val="en-US"/>
        </w:rPr>
      </w:pPr>
    </w:p>
    <w:p w:rsidR="001F116B" w:rsidRDefault="001F116B" w:rsidP="001F116B">
      <w:pPr>
        <w:spacing w:line="240" w:lineRule="auto"/>
        <w:contextualSpacing w:val="0"/>
        <w:rPr>
          <w:rFonts w:eastAsia="Times New Roman"/>
          <w:b/>
          <w:bCs/>
          <w:color w:val="000000"/>
          <w:lang w:val="en-US"/>
        </w:rPr>
      </w:pPr>
      <w:r w:rsidRPr="001F116B">
        <w:rPr>
          <w:rFonts w:eastAsia="Times New Roman"/>
          <w:b/>
          <w:bCs/>
          <w:color w:val="000000"/>
          <w:lang w:val="en-US"/>
        </w:rPr>
        <w:lastRenderedPageBreak/>
        <w:t>Figures:</w:t>
      </w:r>
    </w:p>
    <w:p w:rsidR="00A26C43" w:rsidRDefault="00A26C43" w:rsidP="001F116B">
      <w:pPr>
        <w:spacing w:line="240" w:lineRule="auto"/>
        <w:contextualSpacing w:val="0"/>
        <w:rPr>
          <w:rFonts w:eastAsia="Times New Roman"/>
          <w:b/>
          <w:bCs/>
          <w:color w:val="000000"/>
          <w:lang w:val="en-US"/>
        </w:rPr>
      </w:pPr>
    </w:p>
    <w:p w:rsidR="001F116B" w:rsidRDefault="00A26C43" w:rsidP="001F116B">
      <w:pPr>
        <w:spacing w:line="240" w:lineRule="auto"/>
        <w:contextualSpacing w:val="0"/>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Figure 1: Initial design.</w:t>
      </w: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r>
        <w:rPr>
          <w:rFonts w:ascii="Times New Roman" w:eastAsia="Times New Roman" w:hAnsi="Times New Roman" w:cs="Times New Roman"/>
          <w:noProof/>
          <w:sz w:val="24"/>
          <w:szCs w:val="24"/>
          <w:lang w:val="en-US"/>
        </w:rPr>
        <w:drawing>
          <wp:anchor distT="0" distB="0" distL="114300" distR="114300" simplePos="0" relativeHeight="251658240" behindDoc="1" locked="0" layoutInCell="1" allowOverlap="1" wp14:anchorId="79D57BD8" wp14:editId="0DFCFCF7">
            <wp:simplePos x="0" y="0"/>
            <wp:positionH relativeFrom="margin">
              <wp:posOffset>-702310</wp:posOffset>
            </wp:positionH>
            <wp:positionV relativeFrom="paragraph">
              <wp:posOffset>187325</wp:posOffset>
            </wp:positionV>
            <wp:extent cx="5869940" cy="4400550"/>
            <wp:effectExtent l="0" t="8255" r="825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869940" cy="440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Default="00345EF7" w:rsidP="001F116B">
      <w:pPr>
        <w:spacing w:line="240" w:lineRule="auto"/>
        <w:contextualSpacing w:val="0"/>
        <w:rPr>
          <w:rFonts w:ascii="Times New Roman" w:eastAsia="Times New Roman" w:hAnsi="Times New Roman" w:cs="Times New Roman"/>
          <w:sz w:val="20"/>
          <w:szCs w:val="20"/>
          <w:lang w:val="en-US"/>
        </w:rPr>
      </w:pPr>
    </w:p>
    <w:p w:rsidR="00345EF7" w:rsidRPr="00A26C43" w:rsidRDefault="00345EF7" w:rsidP="001F116B">
      <w:pPr>
        <w:spacing w:line="240" w:lineRule="auto"/>
        <w:contextualSpacing w:val="0"/>
        <w:rPr>
          <w:rFonts w:ascii="Times New Roman" w:eastAsia="Times New Roman" w:hAnsi="Times New Roman" w:cs="Times New Roman"/>
          <w:sz w:val="20"/>
          <w:szCs w:val="20"/>
          <w:lang w:val="en-US"/>
        </w:rPr>
      </w:pPr>
    </w:p>
    <w:p w:rsidR="001F116B" w:rsidRPr="001F116B" w:rsidRDefault="001F116B" w:rsidP="001F116B">
      <w:pPr>
        <w:spacing w:line="240" w:lineRule="auto"/>
        <w:contextualSpacing w:val="0"/>
        <w:rPr>
          <w:rFonts w:ascii="Times New Roman" w:eastAsia="Times New Roman" w:hAnsi="Times New Roman" w:cs="Times New Roman"/>
          <w:sz w:val="24"/>
          <w:szCs w:val="24"/>
          <w:lang w:val="en-US"/>
        </w:rPr>
      </w:pPr>
    </w:p>
    <w:p w:rsidR="00A26C43" w:rsidRDefault="00A26C43" w:rsidP="001F116B">
      <w:pPr>
        <w:spacing w:line="240" w:lineRule="auto"/>
        <w:contextualSpacing w:val="0"/>
        <w:rPr>
          <w:rFonts w:eastAsia="Times New Roman"/>
          <w:b/>
          <w:bCs/>
          <w:color w:val="000000"/>
          <w:lang w:val="en-US"/>
        </w:rPr>
      </w:pPr>
    </w:p>
    <w:p w:rsidR="00A26C43" w:rsidRDefault="00A26C43" w:rsidP="001F116B">
      <w:pPr>
        <w:spacing w:line="240" w:lineRule="auto"/>
        <w:contextualSpacing w:val="0"/>
        <w:rPr>
          <w:rFonts w:eastAsia="Times New Roman"/>
          <w:b/>
          <w:bCs/>
          <w:color w:val="000000"/>
          <w:lang w:val="en-US"/>
        </w:rPr>
      </w:pPr>
    </w:p>
    <w:p w:rsidR="001F116B" w:rsidRDefault="001F116B" w:rsidP="001F116B">
      <w:pPr>
        <w:spacing w:line="240" w:lineRule="auto"/>
        <w:contextualSpacing w:val="0"/>
        <w:rPr>
          <w:rFonts w:eastAsia="Times New Roman"/>
          <w:b/>
          <w:bCs/>
          <w:color w:val="000000"/>
          <w:lang w:val="en-US"/>
        </w:rPr>
      </w:pPr>
      <w:r w:rsidRPr="001F116B">
        <w:rPr>
          <w:rFonts w:eastAsia="Times New Roman"/>
          <w:b/>
          <w:bCs/>
          <w:color w:val="000000"/>
          <w:lang w:val="en-US"/>
        </w:rPr>
        <w:t>Conclusion:</w:t>
      </w:r>
    </w:p>
    <w:p w:rsidR="00A26C43" w:rsidRDefault="00A26C43" w:rsidP="001F116B">
      <w:pPr>
        <w:spacing w:line="240" w:lineRule="auto"/>
        <w:contextualSpacing w:val="0"/>
        <w:rPr>
          <w:rFonts w:eastAsia="Times New Roman"/>
          <w:b/>
          <w:bCs/>
          <w:color w:val="000000"/>
          <w:lang w:val="en-US"/>
        </w:rPr>
      </w:pPr>
    </w:p>
    <w:p w:rsidR="00A26C43" w:rsidRPr="00A26C43" w:rsidRDefault="00A26C43" w:rsidP="001F116B">
      <w:pPr>
        <w:spacing w:line="240" w:lineRule="auto"/>
        <w:contextualSpacing w:val="0"/>
        <w:rPr>
          <w:rFonts w:ascii="Times New Roman" w:eastAsia="Times New Roman" w:hAnsi="Times New Roman" w:cs="Times New Roman"/>
          <w:sz w:val="24"/>
          <w:szCs w:val="24"/>
          <w:lang w:val="en-US"/>
        </w:rPr>
      </w:pPr>
      <w:r>
        <w:rPr>
          <w:rFonts w:eastAsia="Times New Roman"/>
          <w:bCs/>
          <w:color w:val="000000"/>
          <w:lang w:val="en-US"/>
        </w:rPr>
        <w:t>This lab taught us how to use a keypad with a microcontroller. We also were able to build on the previous LCD lab and use the keypad to display a character on the LCD. We encountered significant problems based on an incorrect ground, but were able to resolve all issues and produce a functioning system.</w:t>
      </w:r>
    </w:p>
    <w:p w:rsidR="001F116B" w:rsidRPr="001F116B" w:rsidRDefault="001F116B" w:rsidP="001F116B">
      <w:pPr>
        <w:spacing w:line="240" w:lineRule="auto"/>
        <w:contextualSpacing w:val="0"/>
        <w:rPr>
          <w:rFonts w:ascii="Times New Roman" w:eastAsia="Times New Roman" w:hAnsi="Times New Roman" w:cs="Times New Roman"/>
          <w:sz w:val="24"/>
          <w:szCs w:val="24"/>
          <w:lang w:val="en-US"/>
        </w:rPr>
      </w:pPr>
    </w:p>
    <w:p w:rsidR="001F116B" w:rsidRDefault="001F116B" w:rsidP="001F116B"/>
    <w:p w:rsidR="00A26C43" w:rsidRDefault="00A26C43" w:rsidP="001F116B"/>
    <w:p w:rsidR="001F116B" w:rsidRDefault="001F116B" w:rsidP="001F116B"/>
    <w:p w:rsidR="001F116B" w:rsidRDefault="001F116B" w:rsidP="001F116B"/>
    <w:p w:rsidR="001F116B" w:rsidRPr="001F116B" w:rsidRDefault="001F116B" w:rsidP="001F116B">
      <w:pPr>
        <w:jc w:val="center"/>
        <w:rPr>
          <w:b/>
          <w:sz w:val="28"/>
          <w:szCs w:val="28"/>
          <w:u w:val="single"/>
        </w:rPr>
      </w:pPr>
      <w:r>
        <w:rPr>
          <w:b/>
          <w:sz w:val="28"/>
          <w:szCs w:val="28"/>
          <w:u w:val="single"/>
        </w:rPr>
        <w:lastRenderedPageBreak/>
        <w:t xml:space="preserve">Appendix A, </w:t>
      </w:r>
      <w:proofErr w:type="spellStart"/>
      <w:r>
        <w:rPr>
          <w:b/>
          <w:sz w:val="28"/>
          <w:szCs w:val="28"/>
          <w:u w:val="single"/>
        </w:rPr>
        <w:t>LCD.c</w:t>
      </w:r>
      <w:proofErr w:type="spellEnd"/>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#include "</w:t>
      </w:r>
      <w:proofErr w:type="spellStart"/>
      <w:r w:rsidRPr="00A26C43">
        <w:rPr>
          <w:rFonts w:ascii="Courier New" w:eastAsia="Courier New" w:hAnsi="Courier New" w:cs="Courier New"/>
        </w:rPr>
        <w:t>LCD.h</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#include "</w:t>
      </w:r>
      <w:proofErr w:type="spellStart"/>
      <w:r w:rsidRPr="00A26C43">
        <w:rPr>
          <w:rFonts w:ascii="Courier New" w:eastAsia="Courier New" w:hAnsi="Courier New" w:cs="Courier New"/>
        </w:rPr>
        <w:t>Keypad.h</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#include "stm32l476xx.h"</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#include &lt;</w:t>
      </w:r>
      <w:proofErr w:type="spellStart"/>
      <w:r w:rsidRPr="00A26C43">
        <w:rPr>
          <w:rFonts w:ascii="Courier New" w:eastAsia="Courier New" w:hAnsi="Courier New" w:cs="Courier New"/>
        </w:rPr>
        <w:t>stdint.h</w:t>
      </w:r>
      <w:proofErr w:type="spellEnd"/>
      <w:r w:rsidRPr="00A26C43">
        <w:rPr>
          <w:rFonts w:ascii="Courier New" w:eastAsia="Courier New" w:hAnsi="Courier New" w:cs="Courier New"/>
        </w:rPr>
        <w:t>&gt;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#include &lt;</w:t>
      </w:r>
      <w:proofErr w:type="spellStart"/>
      <w:r w:rsidRPr="00A26C43">
        <w:rPr>
          <w:rFonts w:ascii="Courier New" w:eastAsia="Courier New" w:hAnsi="Courier New" w:cs="Courier New"/>
        </w:rPr>
        <w:t>stdbool.h</w:t>
      </w:r>
      <w:proofErr w:type="spellEnd"/>
      <w:r w:rsidRPr="00A26C43">
        <w:rPr>
          <w:rFonts w:ascii="Courier New" w:eastAsia="Courier New" w:hAnsi="Courier New" w:cs="Courier New"/>
        </w:rPr>
        <w:t>&gt;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roofErr w:type="spellStart"/>
      <w:r w:rsidRPr="00A26C43">
        <w:rPr>
          <w:rFonts w:ascii="Courier New" w:eastAsia="Courier New" w:hAnsi="Courier New" w:cs="Courier New"/>
        </w:rPr>
        <w:t>int</w:t>
      </w:r>
      <w:proofErr w:type="spellEnd"/>
      <w:r w:rsidRPr="00A26C43">
        <w:rPr>
          <w:rFonts w:ascii="Courier New" w:eastAsia="Courier New" w:hAnsi="Courier New" w:cs="Courier New"/>
        </w:rPr>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2];//columns then rows of the keypad</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roofErr w:type="spellStart"/>
      <w:r w:rsidRPr="00A26C43">
        <w:rPr>
          <w:rFonts w:ascii="Courier New" w:eastAsia="Courier New" w:hAnsi="Courier New" w:cs="Courier New"/>
        </w:rPr>
        <w:t>int</w:t>
      </w:r>
      <w:proofErr w:type="spellEnd"/>
      <w:r w:rsidRPr="00A26C43">
        <w:rPr>
          <w:rFonts w:ascii="Courier New" w:eastAsia="Courier New" w:hAnsi="Courier New" w:cs="Courier New"/>
        </w:rPr>
        <w:t xml:space="preserve"> </w:t>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 //record column from 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roofErr w:type="spellStart"/>
      <w:r w:rsidRPr="00A26C43">
        <w:rPr>
          <w:rFonts w:ascii="Courier New" w:eastAsia="Courier New" w:hAnsi="Courier New" w:cs="Courier New"/>
        </w:rPr>
        <w:t>int</w:t>
      </w:r>
      <w:proofErr w:type="spellEnd"/>
      <w:r w:rsidRPr="00A26C43">
        <w:rPr>
          <w:rFonts w:ascii="Courier New" w:eastAsia="Courier New" w:hAnsi="Courier New" w:cs="Courier New"/>
        </w:rPr>
        <w:t xml:space="preserve"> </w:t>
      </w:r>
      <w:proofErr w:type="spellStart"/>
      <w:r w:rsidRPr="00A26C43">
        <w:rPr>
          <w:rFonts w:ascii="Courier New" w:eastAsia="Courier New" w:hAnsi="Courier New" w:cs="Courier New"/>
        </w:rPr>
        <w:t>prevColumnResultIDR</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uint8_t </w:t>
      </w:r>
      <w:proofErr w:type="gramStart"/>
      <w:r w:rsidRPr="00A26C43">
        <w:rPr>
          <w:rFonts w:ascii="Courier New" w:eastAsia="Courier New" w:hAnsi="Courier New" w:cs="Courier New"/>
        </w:rPr>
        <w:t>message[</w:t>
      </w:r>
      <w:proofErr w:type="gramEnd"/>
      <w:r w:rsidRPr="00A26C43">
        <w:rPr>
          <w:rFonts w:ascii="Courier New" w:eastAsia="Courier New" w:hAnsi="Courier New" w:cs="Courier New"/>
        </w:rPr>
        <w:t>6]; //Up to 6 characters to display on LCD</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roofErr w:type="spellStart"/>
      <w:r w:rsidRPr="00A26C43">
        <w:rPr>
          <w:rFonts w:ascii="Courier New" w:eastAsia="Courier New" w:hAnsi="Courier New" w:cs="Courier New"/>
        </w:rPr>
        <w:t>int</w:t>
      </w:r>
      <w:proofErr w:type="spellEnd"/>
      <w:r w:rsidRPr="00A26C43">
        <w:rPr>
          <w:rFonts w:ascii="Courier New" w:eastAsia="Courier New" w:hAnsi="Courier New" w:cs="Courier New"/>
        </w:rPr>
        <w:t xml:space="preserve"> </w:t>
      </w:r>
      <w:proofErr w:type="spellStart"/>
      <w:r w:rsidRPr="00A26C43">
        <w:rPr>
          <w:rFonts w:ascii="Courier New" w:eastAsia="Courier New" w:hAnsi="Courier New" w:cs="Courier New"/>
        </w:rPr>
        <w:t>msgCount</w:t>
      </w:r>
      <w:proofErr w:type="spellEnd"/>
      <w:r w:rsidRPr="00A26C43">
        <w:rPr>
          <w:rFonts w:ascii="Courier New" w:eastAsia="Courier New" w:hAnsi="Courier New" w:cs="Courier New"/>
        </w:rPr>
        <w:t xml:space="preserve"> = 0; //Used in </w:t>
      </w:r>
      <w:proofErr w:type="spellStart"/>
      <w:r w:rsidRPr="00A26C43">
        <w:rPr>
          <w:rFonts w:ascii="Courier New" w:eastAsia="Courier New" w:hAnsi="Courier New" w:cs="Courier New"/>
        </w:rPr>
        <w:t>displayMessage</w:t>
      </w:r>
      <w:proofErr w:type="spellEnd"/>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bool </w:t>
      </w:r>
      <w:proofErr w:type="spellStart"/>
      <w:r w:rsidRPr="00A26C43">
        <w:rPr>
          <w:rFonts w:ascii="Courier New" w:eastAsia="Courier New" w:hAnsi="Courier New" w:cs="Courier New"/>
        </w:rPr>
        <w:t>findFlag</w:t>
      </w:r>
      <w:proofErr w:type="spellEnd"/>
      <w:r w:rsidRPr="00A26C43">
        <w:rPr>
          <w:rFonts w:ascii="Courier New" w:eastAsia="Courier New" w:hAnsi="Courier New" w:cs="Courier New"/>
        </w:rPr>
        <w:t xml:space="preserve"> = 0; //True when a keypad value has been determined</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void </w:t>
      </w:r>
      <w:proofErr w:type="spellStart"/>
      <w:proofErr w:type="gramStart"/>
      <w:r w:rsidRPr="00A26C43">
        <w:rPr>
          <w:rFonts w:ascii="Courier New" w:eastAsia="Courier New" w:hAnsi="Courier New" w:cs="Courier New"/>
        </w:rPr>
        <w:t>initKeypad</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enable clock GPIO E</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for the output pins </w:t>
      </w:r>
      <w:proofErr w:type="gramStart"/>
      <w:r w:rsidRPr="00A26C43">
        <w:rPr>
          <w:rFonts w:ascii="Courier New" w:eastAsia="Courier New" w:hAnsi="Courier New" w:cs="Courier New"/>
        </w:rPr>
        <w:t>PE[</w:t>
      </w:r>
      <w:proofErr w:type="gramEnd"/>
      <w:r w:rsidRPr="00A26C43">
        <w:rPr>
          <w:rFonts w:ascii="Courier New" w:eastAsia="Courier New" w:hAnsi="Courier New" w:cs="Courier New"/>
        </w:rPr>
        <w:t>10:13]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MODER to output mode            </w:t>
      </w:r>
      <w:r w:rsidRPr="00A26C43">
        <w:rPr>
          <w:rFonts w:ascii="Courier New" w:eastAsia="Courier New" w:hAnsi="Courier New" w:cs="Courier New"/>
        </w:rPr>
        <w:tab/>
      </w:r>
      <w:r w:rsidRPr="00A26C43">
        <w:rPr>
          <w:rFonts w:ascii="Courier New" w:eastAsia="Courier New" w:hAnsi="Courier New" w:cs="Courier New"/>
        </w:rPr>
        <w:tab/>
        <w:t xml:space="preserve"> 01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w:t>
      </w:r>
      <w:proofErr w:type="spellStart"/>
      <w:r w:rsidRPr="00A26C43">
        <w:rPr>
          <w:rFonts w:ascii="Courier New" w:eastAsia="Courier New" w:hAnsi="Courier New" w:cs="Courier New"/>
        </w:rPr>
        <w:t>otyper</w:t>
      </w:r>
      <w:proofErr w:type="spellEnd"/>
      <w:r w:rsidRPr="00A26C43">
        <w:rPr>
          <w:rFonts w:ascii="Courier New" w:eastAsia="Courier New" w:hAnsi="Courier New" w:cs="Courier New"/>
        </w:rPr>
        <w:t xml:space="preserve"> to output open drain </w:t>
      </w:r>
      <w:r w:rsidRPr="00A26C43">
        <w:rPr>
          <w:rFonts w:ascii="Courier New" w:eastAsia="Courier New" w:hAnsi="Courier New" w:cs="Courier New"/>
        </w:rPr>
        <w:tab/>
        <w:t xml:space="preserv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w:t>
      </w:r>
      <w:proofErr w:type="spellStart"/>
      <w:r w:rsidRPr="00A26C43">
        <w:rPr>
          <w:rFonts w:ascii="Courier New" w:eastAsia="Courier New" w:hAnsi="Courier New" w:cs="Courier New"/>
        </w:rPr>
        <w:t>pupdr</w:t>
      </w:r>
      <w:proofErr w:type="spellEnd"/>
      <w:r w:rsidRPr="00A26C43">
        <w:rPr>
          <w:rFonts w:ascii="Courier New" w:eastAsia="Courier New" w:hAnsi="Courier New" w:cs="Courier New"/>
        </w:rPr>
        <w:t xml:space="preserve"> to no pull up/pull down 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for the input pins </w:t>
      </w:r>
      <w:proofErr w:type="gramStart"/>
      <w:r w:rsidRPr="00A26C43">
        <w:rPr>
          <w:rFonts w:ascii="Courier New" w:eastAsia="Courier New" w:hAnsi="Courier New" w:cs="Courier New"/>
        </w:rPr>
        <w:t>PA[</w:t>
      </w:r>
      <w:proofErr w:type="gramEnd"/>
      <w:r w:rsidRPr="00A26C43">
        <w:rPr>
          <w:rFonts w:ascii="Courier New" w:eastAsia="Courier New" w:hAnsi="Courier New" w:cs="Courier New"/>
        </w:rPr>
        <w:t>0:3]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MODER to input mode 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w:t>
      </w:r>
      <w:proofErr w:type="spellStart"/>
      <w:r w:rsidRPr="00A26C43">
        <w:rPr>
          <w:rFonts w:ascii="Courier New" w:eastAsia="Courier New" w:hAnsi="Courier New" w:cs="Courier New"/>
        </w:rPr>
        <w:t>pupdr</w:t>
      </w:r>
      <w:proofErr w:type="spellEnd"/>
      <w:r w:rsidRPr="00A26C43">
        <w:rPr>
          <w:rFonts w:ascii="Courier New" w:eastAsia="Courier New" w:hAnsi="Courier New" w:cs="Courier New"/>
        </w:rPr>
        <w:t xml:space="preserve"> to pull up</w:t>
      </w:r>
      <w:r w:rsidRPr="00A26C43">
        <w:rPr>
          <w:rFonts w:ascii="Courier New" w:eastAsia="Courier New" w:hAnsi="Courier New" w:cs="Courier New"/>
        </w:rPr>
        <w:tab/>
      </w:r>
      <w:r w:rsidRPr="00A26C43">
        <w:rPr>
          <w:rFonts w:ascii="Courier New" w:eastAsia="Courier New" w:hAnsi="Courier New" w:cs="Courier New"/>
        </w:rPr>
        <w:tab/>
        <w:t xml:space="preserve"> 01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t xml:space="preserve"> //Enable clock GPIOE</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RCC-&gt;AHB2ENR |= RCC_AHB2ENR_GPIOEEN;</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//for the output pins </w:t>
      </w:r>
      <w:proofErr w:type="gramStart"/>
      <w:r w:rsidRPr="00A26C43">
        <w:rPr>
          <w:rFonts w:ascii="Courier New" w:eastAsia="Courier New" w:hAnsi="Courier New" w:cs="Courier New"/>
        </w:rPr>
        <w:t>PE[</w:t>
      </w:r>
      <w:proofErr w:type="gramEnd"/>
      <w:r w:rsidRPr="00A26C43">
        <w:rPr>
          <w:rFonts w:ascii="Courier New" w:eastAsia="Courier New" w:hAnsi="Courier New" w:cs="Courier New"/>
        </w:rPr>
        <w:t>10:13]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MODER to output mode</w:t>
      </w:r>
      <w:r w:rsidRPr="00A26C43">
        <w:rPr>
          <w:rFonts w:ascii="Courier New" w:eastAsia="Courier New" w:hAnsi="Courier New" w:cs="Courier New"/>
        </w:rPr>
        <w:tab/>
      </w:r>
      <w:r w:rsidRPr="00A26C43">
        <w:rPr>
          <w:rFonts w:ascii="Courier New" w:eastAsia="Courier New" w:hAnsi="Courier New" w:cs="Courier New"/>
        </w:rPr>
        <w:tab/>
        <w:t xml:space="preserve"> 01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GPIOE-&gt;MODER |= GPIO_MODER_MODE10_0; //pin 10 bit 0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bookmarkStart w:id="0" w:name="_GoBack"/>
      <w:bookmarkEnd w:id="0"/>
      <w:r w:rsidRPr="00A26C43">
        <w:rPr>
          <w:rFonts w:ascii="Courier New" w:eastAsia="Courier New" w:hAnsi="Courier New" w:cs="Courier New"/>
        </w:rPr>
        <w:t>GPIOE-&gt;MODER &amp;= ~GPIO_MODER_MODE10_1;//pin 10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GPIOE-&gt;MODER |= GPIO_MODER_MODE11_0; //pin 11 bit 0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GPIOE-&gt;MODER &amp;= ~GPIO_MODER_MODE11_1;// pin 11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GPIOE-&gt;MODER |= GPIO_MODER_MODE12_0; // pin 12 bit 0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GPIOE-&gt;MODER &amp;= ~GPIO_MODER_MODE12_1;// pin 12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GPIOE-&gt;MODER |= GPIO_MODER_MODE13_0; // pin 13 bit 0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GPIOE-&gt;MODER &amp;= ~GPIO_MODER_MODE13_1;// pin 13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w:t>
      </w:r>
      <w:proofErr w:type="spellStart"/>
      <w:r w:rsidRPr="00A26C43">
        <w:rPr>
          <w:rFonts w:ascii="Courier New" w:eastAsia="Courier New" w:hAnsi="Courier New" w:cs="Courier New"/>
        </w:rPr>
        <w:t>otyper</w:t>
      </w:r>
      <w:proofErr w:type="spellEnd"/>
      <w:r w:rsidRPr="00A26C43">
        <w:rPr>
          <w:rFonts w:ascii="Courier New" w:eastAsia="Courier New" w:hAnsi="Courier New" w:cs="Courier New"/>
        </w:rPr>
        <w:t xml:space="preserve"> to output open drain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GPIOE-&gt;OTYPER |= GPIO_OTYPER_OT_10;//pin 10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GPIOE-&gt;OTYPER |= GPIO_OTYPER_OT_11;//pin 11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GPIOE-&gt;OTYPER |= GPIO_OTYPER_OT_12;//pin 12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GPIOE-&gt;OTYPER |= GPIO_OTYPER_OT_13;//pin 13 want value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w:t>
      </w:r>
      <w:proofErr w:type="spellStart"/>
      <w:r w:rsidRPr="00A26C43">
        <w:rPr>
          <w:rFonts w:ascii="Courier New" w:eastAsia="Courier New" w:hAnsi="Courier New" w:cs="Courier New"/>
        </w:rPr>
        <w:t>pupdr</w:t>
      </w:r>
      <w:proofErr w:type="spellEnd"/>
      <w:r w:rsidRPr="00A26C43">
        <w:rPr>
          <w:rFonts w:ascii="Courier New" w:eastAsia="Courier New" w:hAnsi="Courier New" w:cs="Courier New"/>
        </w:rPr>
        <w:t xml:space="preserve"> to no pull up/pull down 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GPIOE-&gt;PUPDR &amp;= ~GPIO_PUPDR_PUPD10_0;//pin 10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GPIOE-&gt;PUPDR &amp;= ~GPIO_PUPDR_PUPD10_1;//pin 10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GPIOE-&gt;PUPDR &amp;= ~GPIO_PUPDR_PUPD11_0;//pin 11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GPIOE-&gt;PUPDR &amp;= ~GPIO_PUPDR_PUPD11_1;//pin 11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GPIOE-&gt;PUPDR &amp;= ~GPIO_PUPDR_PUPD12_0;//pin 12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GPIOE-&gt;PUPDR &amp;= ~GPIO_PUPDR_PUPD12_1;//pin 12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GPIOE-&gt;PUPDR &amp;= ~GPIO_PUPDR_PUPD13_0;//pin 13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GPIOE-&gt;PUPDR &amp;= ~GPIO_PUPDR_PUPD13_1;//pin 13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//for the input pins </w:t>
      </w:r>
      <w:proofErr w:type="gramStart"/>
      <w:r w:rsidRPr="00A26C43">
        <w:rPr>
          <w:rFonts w:ascii="Courier New" w:eastAsia="Courier New" w:hAnsi="Courier New" w:cs="Courier New"/>
        </w:rPr>
        <w:t>PA[</w:t>
      </w:r>
      <w:proofErr w:type="gramEnd"/>
      <w:r w:rsidRPr="00A26C43">
        <w:rPr>
          <w:rFonts w:ascii="Courier New" w:eastAsia="Courier New" w:hAnsi="Courier New" w:cs="Courier New"/>
        </w:rPr>
        <w:t>0:3]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MODER to input mode 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~GPIO_MODER_MODE0_0;//pin 0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~GPIO_MODER_MODE0_1;//pin 0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~GPIO_MODER_MODE1_0;//pin 1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~GPIO_MODER_MODE1_1;//pin 1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~GPIO_MODER_MODE2_0;//pin 2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~GPIO_MODER_MODE2_1;//pin 2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~GPIO_MODER_MODE3_0;//pin 3 bit 0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GPIOA-&gt;MODER &amp;= ~GPIO_MODER_MODE3_1;//pin 3 bit 1 want value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//No pull-up no pull-down on GPIOA pins.</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GPIOA-&gt;PUPDR &amp;= 0xFFFFFFF0;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//row most recently pressed. contains values of 0 to 4 zero means no rows selected. when button is pressed only store 1:4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//col </w:t>
      </w:r>
      <w:proofErr w:type="spellStart"/>
      <w:r w:rsidRPr="00A26C43">
        <w:rPr>
          <w:rFonts w:ascii="Courier New" w:eastAsia="Courier New" w:hAnsi="Courier New" w:cs="Courier New"/>
        </w:rPr>
        <w:t>mos</w:t>
      </w:r>
      <w:proofErr w:type="spellEnd"/>
      <w:r w:rsidRPr="00A26C43">
        <w:rPr>
          <w:rFonts w:ascii="Courier New" w:eastAsia="Courier New" w:hAnsi="Courier New" w:cs="Courier New"/>
        </w:rPr>
        <w:t xml:space="preserve"> recently pressed. contains values of 0 to 4 zero means no </w:t>
      </w:r>
      <w:proofErr w:type="spellStart"/>
      <w:r w:rsidRPr="00A26C43">
        <w:rPr>
          <w:rFonts w:ascii="Courier New" w:eastAsia="Courier New" w:hAnsi="Courier New" w:cs="Courier New"/>
        </w:rPr>
        <w:t>colums</w:t>
      </w:r>
      <w:proofErr w:type="spellEnd"/>
      <w:r w:rsidRPr="00A26C43">
        <w:rPr>
          <w:rFonts w:ascii="Courier New" w:eastAsia="Courier New" w:hAnsi="Courier New" w:cs="Courier New"/>
        </w:rPr>
        <w:t xml:space="preserve"> selected. when button is pressed only store values from 1 to 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 =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prevColumnResultIDR</w:t>
      </w:r>
      <w:proofErr w:type="spellEnd"/>
      <w:r w:rsidRPr="00A26C43">
        <w:rPr>
          <w:rFonts w:ascii="Courier New" w:eastAsia="Courier New" w:hAnsi="Courier New" w:cs="Courier New"/>
        </w:rPr>
        <w:t xml:space="preserve"> =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void </w:t>
      </w:r>
      <w:proofErr w:type="spellStart"/>
      <w:proofErr w:type="gramStart"/>
      <w:r w:rsidRPr="00A26C43">
        <w:rPr>
          <w:rFonts w:ascii="Courier New" w:eastAsia="Courier New" w:hAnsi="Courier New" w:cs="Courier New"/>
        </w:rPr>
        <w:t>scanKeypad</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output pins </w:t>
      </w:r>
      <w:proofErr w:type="gramStart"/>
      <w:r w:rsidRPr="00A26C43">
        <w:rPr>
          <w:rFonts w:ascii="Courier New" w:eastAsia="Courier New" w:hAnsi="Courier New" w:cs="Courier New"/>
        </w:rPr>
        <w:t>PE[</w:t>
      </w:r>
      <w:proofErr w:type="gramEnd"/>
      <w:r w:rsidRPr="00A26C43">
        <w:rPr>
          <w:rFonts w:ascii="Courier New" w:eastAsia="Courier New" w:hAnsi="Courier New" w:cs="Courier New"/>
        </w:rPr>
        <w:t>10:13] ODR to 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read values of input pins </w:t>
      </w:r>
      <w:proofErr w:type="gramStart"/>
      <w:r w:rsidRPr="00A26C43">
        <w:rPr>
          <w:rFonts w:ascii="Courier New" w:eastAsia="Courier New" w:hAnsi="Courier New" w:cs="Courier New"/>
        </w:rPr>
        <w:t>PA[</w:t>
      </w:r>
      <w:proofErr w:type="gramEnd"/>
      <w:r w:rsidRPr="00A26C43">
        <w:rPr>
          <w:rFonts w:ascii="Courier New" w:eastAsia="Courier New" w:hAnsi="Courier New" w:cs="Courier New"/>
        </w:rPr>
        <w:t>0:3]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one of the pins is zero and it has not changed do not allow another </w:t>
      </w:r>
      <w:proofErr w:type="gramStart"/>
      <w:r w:rsidRPr="00A26C43">
        <w:rPr>
          <w:rFonts w:ascii="Courier New" w:eastAsia="Courier New" w:hAnsi="Courier New" w:cs="Courier New"/>
        </w:rPr>
        <w:t>press(</w:t>
      </w:r>
      <w:proofErr w:type="spellStart"/>
      <w:proofErr w:type="gramEnd"/>
      <w:r w:rsidRPr="00A26C43">
        <w:rPr>
          <w:rFonts w:ascii="Courier New" w:eastAsia="Courier New" w:hAnsi="Courier New" w:cs="Courier New"/>
        </w:rPr>
        <w:t>dont</w:t>
      </w:r>
      <w:proofErr w:type="spellEnd"/>
      <w:r w:rsidRPr="00A26C43">
        <w:rPr>
          <w:rFonts w:ascii="Courier New" w:eastAsia="Courier New" w:hAnsi="Courier New" w:cs="Courier New"/>
        </w:rPr>
        <w:t xml:space="preserve"> allow long button press to print multiple #s)</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one of the pins is zero begin the looping through the scan process</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after scanning wait for an amount of time to </w:t>
      </w:r>
      <w:proofErr w:type="spellStart"/>
      <w:r w:rsidRPr="00A26C43">
        <w:rPr>
          <w:rFonts w:ascii="Courier New" w:eastAsia="Courier New" w:hAnsi="Courier New" w:cs="Courier New"/>
        </w:rPr>
        <w:t>debounce</w:t>
      </w:r>
      <w:proofErr w:type="spellEnd"/>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roofErr w:type="spellStart"/>
      <w:r w:rsidRPr="00A26C43">
        <w:rPr>
          <w:rFonts w:ascii="Courier New" w:eastAsia="Courier New" w:hAnsi="Courier New" w:cs="Courier New"/>
        </w:rPr>
        <w:t>findFlag</w:t>
      </w:r>
      <w:proofErr w:type="spellEnd"/>
      <w:r w:rsidRPr="00A26C43">
        <w:rPr>
          <w:rFonts w:ascii="Courier New" w:eastAsia="Courier New" w:hAnsi="Courier New" w:cs="Courier New"/>
        </w:rPr>
        <w:t xml:space="preserve"> =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GPIOE-&gt;ODR = 0x00000000;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 xml:space="preserve"> = GPIOA-&gt;IDR;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 xml:space="preserve"> &amp;= 0x000000FF;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//Switch to column based on </w:t>
      </w:r>
      <w:proofErr w:type="spellStart"/>
      <w:r w:rsidRPr="00A26C43">
        <w:rPr>
          <w:rFonts w:ascii="Courier New" w:eastAsia="Courier New" w:hAnsi="Courier New" w:cs="Courier New"/>
        </w:rPr>
        <w:t>ColumnResult</w:t>
      </w:r>
      <w:proofErr w:type="spellEnd"/>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switch(</w:t>
      </w:r>
      <w:proofErr w:type="spellStart"/>
      <w:r w:rsidRPr="00A26C43">
        <w:rPr>
          <w:rFonts w:ascii="Courier New" w:eastAsia="Courier New" w:hAnsi="Courier New" w:cs="Courier New"/>
        </w:rPr>
        <w:t>ColumnResultIDR</w:t>
      </w:r>
      <w:proofErr w:type="spellEnd"/>
      <w:proofErr w:type="gramStart"/>
      <w:r w:rsidRPr="00A26C43">
        <w:rPr>
          <w:rFonts w:ascii="Courier New" w:eastAsia="Courier New" w:hAnsi="Courier New" w:cs="Courier New"/>
        </w:rPr>
        <w:t>){</w:t>
      </w:r>
      <w:proofErr w:type="gramEnd"/>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0x0000000E:</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findLocation</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break;</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0x0000000D:</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2;</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findLocation</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break;</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0x0000000B:</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findLocation</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break;</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0x00000007:</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findLocation</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 xml:space="preserve"> break;</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//display message will pull the data from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 and display the correct character in the next slot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if (</w:t>
      </w:r>
      <w:proofErr w:type="spellStart"/>
      <w:r w:rsidRPr="00A26C43">
        <w:rPr>
          <w:rFonts w:ascii="Courier New" w:eastAsia="Courier New" w:hAnsi="Courier New" w:cs="Courier New"/>
        </w:rPr>
        <w:t>findFlag</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w:t>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char character = </w:t>
      </w:r>
      <w:proofErr w:type="spellStart"/>
      <w:proofErr w:type="gramStart"/>
      <w:r w:rsidRPr="00A26C43">
        <w:rPr>
          <w:rFonts w:ascii="Courier New" w:eastAsia="Courier New" w:hAnsi="Courier New" w:cs="Courier New"/>
        </w:rPr>
        <w:t>gridToChar</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r w:rsidRPr="00A26C43">
        <w:rPr>
          <w:rFonts w:ascii="Courier New" w:eastAsia="Courier New" w:hAnsi="Courier New" w:cs="Courier New"/>
        </w:rPr>
        <w:t>displayMessage</w:t>
      </w:r>
      <w:proofErr w:type="spellEnd"/>
      <w:r w:rsidRPr="00A26C43">
        <w:rPr>
          <w:rFonts w:ascii="Courier New" w:eastAsia="Courier New" w:hAnsi="Courier New" w:cs="Courier New"/>
        </w:rPr>
        <w:t>(character);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//reset the location array so that it is not re-used</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 =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roofErr w:type="spellStart"/>
      <w:r w:rsidRPr="00A26C43">
        <w:rPr>
          <w:rFonts w:ascii="Courier New" w:eastAsia="Courier New" w:hAnsi="Courier New" w:cs="Courier New"/>
        </w:rPr>
        <w:t>prevColumnResultIDR</w:t>
      </w:r>
      <w:proofErr w:type="spellEnd"/>
      <w:r w:rsidRPr="00A26C43">
        <w:rPr>
          <w:rFonts w:ascii="Courier New" w:eastAsia="Courier New" w:hAnsi="Courier New" w:cs="Courier New"/>
        </w:rPr>
        <w:t xml:space="preserve"> = </w:t>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void </w:t>
      </w:r>
      <w:proofErr w:type="spellStart"/>
      <w:proofErr w:type="gramStart"/>
      <w:r w:rsidRPr="00A26C43">
        <w:rPr>
          <w:rFonts w:ascii="Courier New" w:eastAsia="Courier New" w:hAnsi="Courier New" w:cs="Courier New"/>
        </w:rPr>
        <w:t>findLocation</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Scan </w:t>
      </w:r>
      <w:proofErr w:type="gramStart"/>
      <w:r w:rsidRPr="00A26C43">
        <w:rPr>
          <w:rFonts w:ascii="Courier New" w:eastAsia="Courier New" w:hAnsi="Courier New" w:cs="Courier New"/>
        </w:rPr>
        <w:t>process(</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output pins </w:t>
      </w:r>
      <w:proofErr w:type="gramStart"/>
      <w:r w:rsidRPr="00A26C43">
        <w:rPr>
          <w:rFonts w:ascii="Courier New" w:eastAsia="Courier New" w:hAnsi="Courier New" w:cs="Courier New"/>
        </w:rPr>
        <w:t>PE[</w:t>
      </w:r>
      <w:proofErr w:type="gramEnd"/>
      <w:r w:rsidRPr="00A26C43">
        <w:rPr>
          <w:rFonts w:ascii="Courier New" w:eastAsia="Courier New" w:hAnsi="Courier New" w:cs="Courier New"/>
        </w:rPr>
        <w:t>10:13] ODR to 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read values of input pins </w:t>
      </w:r>
      <w:proofErr w:type="gramStart"/>
      <w:r w:rsidRPr="00A26C43">
        <w:rPr>
          <w:rFonts w:ascii="Courier New" w:eastAsia="Courier New" w:hAnsi="Courier New" w:cs="Courier New"/>
        </w:rPr>
        <w:t>PA[</w:t>
      </w:r>
      <w:proofErr w:type="gramEnd"/>
      <w:r w:rsidRPr="00A26C43">
        <w:rPr>
          <w:rFonts w:ascii="Courier New" w:eastAsia="Courier New" w:hAnsi="Courier New" w:cs="Courier New"/>
        </w:rPr>
        <w:t>0:3]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save the index of the zero input pin as col. this is the column number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output pins </w:t>
      </w:r>
      <w:proofErr w:type="gramStart"/>
      <w:r w:rsidRPr="00A26C43">
        <w:rPr>
          <w:rFonts w:ascii="Courier New" w:eastAsia="Courier New" w:hAnsi="Courier New" w:cs="Courier New"/>
        </w:rPr>
        <w:t>PE[</w:t>
      </w:r>
      <w:proofErr w:type="gramEnd"/>
      <w:r w:rsidRPr="00A26C43">
        <w:rPr>
          <w:rFonts w:ascii="Courier New" w:eastAsia="Courier New" w:hAnsi="Courier New" w:cs="Courier New"/>
        </w:rPr>
        <w:t>10:13] ODR to 1000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read values of input pins </w:t>
      </w:r>
      <w:proofErr w:type="gramStart"/>
      <w:r w:rsidRPr="00A26C43">
        <w:rPr>
          <w:rFonts w:ascii="Courier New" w:eastAsia="Courier New" w:hAnsi="Courier New" w:cs="Courier New"/>
        </w:rPr>
        <w:t>PA[</w:t>
      </w:r>
      <w:proofErr w:type="gramEnd"/>
      <w:r w:rsidRPr="00A26C43">
        <w:rPr>
          <w:rFonts w:ascii="Courier New" w:eastAsia="Courier New" w:hAnsi="Courier New" w:cs="Courier New"/>
        </w:rPr>
        <w:t>0:3]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the PE[col] = 0 then the button pressed was </w:t>
      </w:r>
      <w:proofErr w:type="gramStart"/>
      <w:r w:rsidRPr="00A26C43">
        <w:rPr>
          <w:rFonts w:ascii="Courier New" w:eastAsia="Courier New" w:hAnsi="Courier New" w:cs="Courier New"/>
        </w:rPr>
        <w:t>1,col</w:t>
      </w:r>
      <w:proofErr w:type="gramEnd"/>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display and return</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else</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keep going</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repeat for each </w:t>
      </w:r>
      <w:proofErr w:type="spellStart"/>
      <w:r w:rsidRPr="00A26C43">
        <w:rPr>
          <w:rFonts w:ascii="Courier New" w:eastAsia="Courier New" w:hAnsi="Courier New" w:cs="Courier New"/>
        </w:rPr>
        <w:t>config</w:t>
      </w:r>
      <w:proofErr w:type="spellEnd"/>
      <w:r w:rsidRPr="00A26C43">
        <w:rPr>
          <w:rFonts w:ascii="Courier New" w:eastAsia="Courier New" w:hAnsi="Courier New" w:cs="Courier New"/>
        </w:rPr>
        <w:t xml:space="preserve"> 0100, 0010, 0001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0000 0000 0000 0000 0011 1000 0000 0000, = 0x00003800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0000 0000 0000 0000 0011 0100 0000 0000, = 0x00003400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0000 0000 0000 0000 0010 1100 0000 0000, = 0x00002C00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0000 0000 0000 0000 0001 1100 0000 </w:t>
      </w:r>
      <w:proofErr w:type="gramStart"/>
      <w:r w:rsidRPr="00A26C43">
        <w:rPr>
          <w:rFonts w:ascii="Courier New" w:eastAsia="Courier New" w:hAnsi="Courier New" w:cs="Courier New"/>
        </w:rPr>
        <w:t>0000  =</w:t>
      </w:r>
      <w:proofErr w:type="gramEnd"/>
      <w:r w:rsidRPr="00A26C43">
        <w:rPr>
          <w:rFonts w:ascii="Courier New" w:eastAsia="Courier New" w:hAnsi="Courier New" w:cs="Courier New"/>
        </w:rPr>
        <w:t xml:space="preserve"> 0x00001C00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0000 0000 0000 0000 0011 1100 0000 </w:t>
      </w:r>
      <w:proofErr w:type="gramStart"/>
      <w:r w:rsidRPr="00A26C43">
        <w:rPr>
          <w:rFonts w:ascii="Courier New" w:eastAsia="Courier New" w:hAnsi="Courier New" w:cs="Courier New"/>
        </w:rPr>
        <w:t>0000  =</w:t>
      </w:r>
      <w:proofErr w:type="gramEnd"/>
      <w:r w:rsidRPr="00A26C43">
        <w:rPr>
          <w:rFonts w:ascii="Courier New" w:eastAsia="Courier New" w:hAnsi="Courier New" w:cs="Courier New"/>
        </w:rPr>
        <w:t xml:space="preserve"> 0x00003C00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roofErr w:type="spellStart"/>
      <w:r w:rsidRPr="00A26C43">
        <w:rPr>
          <w:rFonts w:ascii="Courier New" w:eastAsia="Courier New" w:hAnsi="Courier New" w:cs="Courier New"/>
        </w:rPr>
        <w:t>int</w:t>
      </w:r>
      <w:proofErr w:type="spellEnd"/>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0x0;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//Set pin 10 of GPIOE ODR to 0, rescan 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GPIOE-&gt;ODR &amp;= 0xFFFFFBFF;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GPIOE-&gt;ODR |= 0x00003800;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GPIOA-&gt;IDR;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&amp;= 0x0000000F;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the IDR reads the same value that it was given originally after setting the ODR then we have found the correct row</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gramStart"/>
      <w:r w:rsidRPr="00A26C43">
        <w:rPr>
          <w:rFonts w:ascii="Courier New" w:eastAsia="Courier New" w:hAnsi="Courier New" w:cs="Courier New"/>
        </w:rPr>
        <w:t>if(</w:t>
      </w:r>
      <w:proofErr w:type="spellStart"/>
      <w:proofErr w:type="gramEnd"/>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w:t>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 =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r w:rsidRPr="00A26C43">
        <w:rPr>
          <w:rFonts w:ascii="Courier New" w:eastAsia="Courier New" w:hAnsi="Courier New" w:cs="Courier New"/>
        </w:rPr>
        <w:t>findFlag</w:t>
      </w:r>
      <w:proofErr w:type="spellEnd"/>
      <w:r w:rsidRPr="00A26C43">
        <w:rPr>
          <w:rFonts w:ascii="Courier New" w:eastAsia="Courier New" w:hAnsi="Courier New" w:cs="Courier New"/>
        </w:rPr>
        <w:t xml:space="preserve"> =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return;</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//Set pin 11 of GPIOE ODR to 0, rescan 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GPIOE-&gt;ODR &amp;= 0xFFFFF7FF;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GPIOE-&gt;ODR |= 0x00003400;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GPIOA-&gt;IDR;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&amp;= 0x0000000F;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the IDR reads the same value that it was given originally after setting the ODR then we have found the correct row</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gramStart"/>
      <w:r w:rsidRPr="00A26C43">
        <w:rPr>
          <w:rFonts w:ascii="Courier New" w:eastAsia="Courier New" w:hAnsi="Courier New" w:cs="Courier New"/>
        </w:rPr>
        <w:t>if(</w:t>
      </w:r>
      <w:proofErr w:type="spellStart"/>
      <w:proofErr w:type="gramEnd"/>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w:t>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 = 2;</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proofErr w:type="spellStart"/>
      <w:r w:rsidRPr="00A26C43">
        <w:rPr>
          <w:rFonts w:ascii="Courier New" w:eastAsia="Courier New" w:hAnsi="Courier New" w:cs="Courier New"/>
        </w:rPr>
        <w:t>findFlag</w:t>
      </w:r>
      <w:proofErr w:type="spellEnd"/>
      <w:r w:rsidRPr="00A26C43">
        <w:rPr>
          <w:rFonts w:ascii="Courier New" w:eastAsia="Courier New" w:hAnsi="Courier New" w:cs="Courier New"/>
        </w:rPr>
        <w:t xml:space="preserve"> =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return;</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//Set pin 12 of GPIOE ODR to 0, rescan 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GPIOE-&gt;ODR &amp;= 0xFFFFEFFF;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GPIOE-&gt;ODR |= 0x00002C00;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GPIOA-&gt;IDR;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&amp;= 0x0000000F;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the IDR reads the same value that it was given originally after setting the ODR then we have found the correct row</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gramStart"/>
      <w:r w:rsidRPr="00A26C43">
        <w:rPr>
          <w:rFonts w:ascii="Courier New" w:eastAsia="Courier New" w:hAnsi="Courier New" w:cs="Courier New"/>
        </w:rPr>
        <w:t>if(</w:t>
      </w:r>
      <w:proofErr w:type="spellStart"/>
      <w:proofErr w:type="gramEnd"/>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w:t>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 = 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proofErr w:type="spellStart"/>
      <w:r w:rsidRPr="00A26C43">
        <w:rPr>
          <w:rFonts w:ascii="Courier New" w:eastAsia="Courier New" w:hAnsi="Courier New" w:cs="Courier New"/>
        </w:rPr>
        <w:t>findFlag</w:t>
      </w:r>
      <w:proofErr w:type="spellEnd"/>
      <w:r w:rsidRPr="00A26C43">
        <w:rPr>
          <w:rFonts w:ascii="Courier New" w:eastAsia="Courier New" w:hAnsi="Courier New" w:cs="Courier New"/>
        </w:rPr>
        <w:t xml:space="preserve"> =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return;</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//Set pin 13 of GPIOE ODR to 0, rescan 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GPIOE-&gt;ODR &amp;= 0xFFFFDFFF;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GPIOE-&gt;ODR |= 0x00001C00;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10000);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GPIOA-&gt;IDR;</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&amp;= 0x0000000F;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the IDR reads the same value that it was given originally after setting the ODR then we have found the correct row</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gramStart"/>
      <w:r w:rsidRPr="00A26C43">
        <w:rPr>
          <w:rFonts w:ascii="Courier New" w:eastAsia="Courier New" w:hAnsi="Courier New" w:cs="Courier New"/>
        </w:rPr>
        <w:t>if(</w:t>
      </w:r>
      <w:proofErr w:type="spellStart"/>
      <w:proofErr w:type="gramEnd"/>
      <w:r w:rsidRPr="00A26C43">
        <w:rPr>
          <w:rFonts w:ascii="Courier New" w:eastAsia="Courier New" w:hAnsi="Courier New" w:cs="Courier New"/>
        </w:rPr>
        <w:t>rowTestIDR</w:t>
      </w:r>
      <w:proofErr w:type="spellEnd"/>
      <w:r w:rsidRPr="00A26C43">
        <w:rPr>
          <w:rFonts w:ascii="Courier New" w:eastAsia="Courier New" w:hAnsi="Courier New" w:cs="Courier New"/>
        </w:rPr>
        <w:t xml:space="preserve"> == </w:t>
      </w:r>
      <w:proofErr w:type="spellStart"/>
      <w:r w:rsidRPr="00A26C43">
        <w:rPr>
          <w:rFonts w:ascii="Courier New" w:eastAsia="Courier New" w:hAnsi="Courier New" w:cs="Courier New"/>
        </w:rPr>
        <w:t>ColumnResultIDR</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 = 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r>
      <w:r w:rsidRPr="00A26C43">
        <w:rPr>
          <w:rFonts w:ascii="Courier New" w:eastAsia="Courier New" w:hAnsi="Courier New" w:cs="Courier New"/>
        </w:rPr>
        <w:tab/>
      </w:r>
      <w:proofErr w:type="spellStart"/>
      <w:r w:rsidRPr="00A26C43">
        <w:rPr>
          <w:rFonts w:ascii="Courier New" w:eastAsia="Courier New" w:hAnsi="Courier New" w:cs="Courier New"/>
        </w:rPr>
        <w:t>findFlag</w:t>
      </w:r>
      <w:proofErr w:type="spellEnd"/>
      <w:r w:rsidRPr="00A26C43">
        <w:rPr>
          <w:rFonts w:ascii="Courier New" w:eastAsia="Courier New" w:hAnsi="Courier New" w:cs="Courier New"/>
        </w:rPr>
        <w:t xml:space="preserve"> =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return;</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char </w:t>
      </w:r>
      <w:proofErr w:type="spellStart"/>
      <w:proofErr w:type="gramStart"/>
      <w:r w:rsidRPr="00A26C43">
        <w:rPr>
          <w:rFonts w:ascii="Courier New" w:eastAsia="Courier New" w:hAnsi="Courier New" w:cs="Courier New"/>
        </w:rPr>
        <w:t>gridToChar</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switch(</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1://1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'1';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2://4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3://7</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'7';</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'S';</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if(</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2)</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switch(</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1://2</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'2';</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2://5</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'5';</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3://8</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'8';</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4://0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if(</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switch(</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1://3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'3';</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2://6</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'6';</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3://9</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'9';</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'H';</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if(</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0] == 4)</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switch(</w:t>
      </w:r>
      <w:proofErr w:type="gramStart"/>
      <w:r w:rsidRPr="00A26C43">
        <w:rPr>
          <w:rFonts w:ascii="Courier New" w:eastAsia="Courier New" w:hAnsi="Courier New" w:cs="Courier New"/>
        </w:rPr>
        <w:t>location[</w:t>
      </w:r>
      <w:proofErr w:type="gramEnd"/>
      <w:r w:rsidRPr="00A26C43">
        <w:rPr>
          <w:rFonts w:ascii="Courier New" w:eastAsia="Courier New" w:hAnsi="Courier New" w:cs="Courier New"/>
        </w:rPr>
        <w:t>1]){</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1://A</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'A';</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2://B</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'B';</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3://C</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'C';</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case 4://D</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return 'D';</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return 0xFF;</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void </w:t>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spellStart"/>
      <w:proofErr w:type="gramEnd"/>
      <w:r w:rsidRPr="00A26C43">
        <w:rPr>
          <w:rFonts w:ascii="Courier New" w:eastAsia="Courier New" w:hAnsi="Courier New" w:cs="Courier New"/>
        </w:rPr>
        <w:t>int</w:t>
      </w:r>
      <w:proofErr w:type="spellEnd"/>
      <w:r w:rsidRPr="00A26C43">
        <w:rPr>
          <w:rFonts w:ascii="Courier New" w:eastAsia="Courier New" w:hAnsi="Courier New" w:cs="Courier New"/>
        </w:rPr>
        <w:t xml:space="preserve"> duration)</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for (</w:t>
      </w:r>
      <w:proofErr w:type="spellStart"/>
      <w:r w:rsidRPr="00A26C43">
        <w:rPr>
          <w:rFonts w:ascii="Courier New" w:eastAsia="Courier New" w:hAnsi="Courier New" w:cs="Courier New"/>
        </w:rPr>
        <w:t>int</w:t>
      </w:r>
      <w:proofErr w:type="spellEnd"/>
      <w:r w:rsidRPr="00A26C43">
        <w:rPr>
          <w:rFonts w:ascii="Courier New" w:eastAsia="Courier New" w:hAnsi="Courier New" w:cs="Courier New"/>
        </w:rPr>
        <w:t xml:space="preserve"> </w:t>
      </w:r>
      <w:proofErr w:type="spellStart"/>
      <w:r w:rsidRPr="00A26C43">
        <w:rPr>
          <w:rFonts w:ascii="Courier New" w:eastAsia="Courier New" w:hAnsi="Courier New" w:cs="Courier New"/>
        </w:rPr>
        <w:t>i</w:t>
      </w:r>
      <w:proofErr w:type="spellEnd"/>
      <w:r w:rsidRPr="00A26C43">
        <w:rPr>
          <w:rFonts w:ascii="Courier New" w:eastAsia="Courier New" w:hAnsi="Courier New" w:cs="Courier New"/>
        </w:rPr>
        <w:t xml:space="preserve"> =</w:t>
      </w:r>
      <w:proofErr w:type="gramStart"/>
      <w:r w:rsidRPr="00A26C43">
        <w:rPr>
          <w:rFonts w:ascii="Courier New" w:eastAsia="Courier New" w:hAnsi="Courier New" w:cs="Courier New"/>
        </w:rPr>
        <w:t>0 ;</w:t>
      </w:r>
      <w:proofErr w:type="gramEnd"/>
      <w:r w:rsidRPr="00A26C43">
        <w:rPr>
          <w:rFonts w:ascii="Courier New" w:eastAsia="Courier New" w:hAnsi="Courier New" w:cs="Courier New"/>
        </w:rPr>
        <w:t xml:space="preserve"> </w:t>
      </w:r>
      <w:proofErr w:type="spellStart"/>
      <w:r w:rsidRPr="00A26C43">
        <w:rPr>
          <w:rFonts w:ascii="Courier New" w:eastAsia="Courier New" w:hAnsi="Courier New" w:cs="Courier New"/>
        </w:rPr>
        <w:t>i</w:t>
      </w:r>
      <w:proofErr w:type="spellEnd"/>
      <w:r w:rsidRPr="00A26C43">
        <w:rPr>
          <w:rFonts w:ascii="Courier New" w:eastAsia="Courier New" w:hAnsi="Courier New" w:cs="Courier New"/>
        </w:rPr>
        <w:t xml:space="preserve"> &lt; duration; </w:t>
      </w:r>
      <w:proofErr w:type="spellStart"/>
      <w:r w:rsidRPr="00A26C43">
        <w:rPr>
          <w:rFonts w:ascii="Courier New" w:eastAsia="Courier New" w:hAnsi="Courier New" w:cs="Courier New"/>
        </w:rPr>
        <w:t>i</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(void)0;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void </w:t>
      </w:r>
      <w:proofErr w:type="spellStart"/>
      <w:proofErr w:type="gramStart"/>
      <w:r w:rsidRPr="00A26C43">
        <w:rPr>
          <w:rFonts w:ascii="Courier New" w:eastAsia="Courier New" w:hAnsi="Courier New" w:cs="Courier New"/>
        </w:rPr>
        <w:t>displayMessage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 xml:space="preserve">char </w:t>
      </w:r>
      <w:proofErr w:type="spellStart"/>
      <w:r w:rsidRPr="00A26C43">
        <w:rPr>
          <w:rFonts w:ascii="Courier New" w:eastAsia="Courier New" w:hAnsi="Courier New" w:cs="Courier New"/>
        </w:rPr>
        <w:t>newChar</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if (</w:t>
      </w:r>
      <w:proofErr w:type="spellStart"/>
      <w:r w:rsidRPr="00A26C43">
        <w:rPr>
          <w:rFonts w:ascii="Courier New" w:eastAsia="Courier New" w:hAnsi="Courier New" w:cs="Courier New"/>
        </w:rPr>
        <w:t>msgCount</w:t>
      </w:r>
      <w:proofErr w:type="spellEnd"/>
      <w:r w:rsidRPr="00A26C43">
        <w:rPr>
          <w:rFonts w:ascii="Courier New" w:eastAsia="Courier New" w:hAnsi="Courier New" w:cs="Courier New"/>
        </w:rPr>
        <w:t xml:space="preserve"> &lt; 6)</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message[</w:t>
      </w:r>
      <w:proofErr w:type="spellStart"/>
      <w:r w:rsidRPr="00A26C43">
        <w:rPr>
          <w:rFonts w:ascii="Courier New" w:eastAsia="Courier New" w:hAnsi="Courier New" w:cs="Courier New"/>
        </w:rPr>
        <w:t>msgCount</w:t>
      </w:r>
      <w:proofErr w:type="spellEnd"/>
      <w:r w:rsidRPr="00A26C43">
        <w:rPr>
          <w:rFonts w:ascii="Courier New" w:eastAsia="Courier New" w:hAnsi="Courier New" w:cs="Courier New"/>
        </w:rPr>
        <w:t>] = (uint8_</w:t>
      </w:r>
      <w:proofErr w:type="gramStart"/>
      <w:r w:rsidRPr="00A26C43">
        <w:rPr>
          <w:rFonts w:ascii="Courier New" w:eastAsia="Courier New" w:hAnsi="Courier New" w:cs="Courier New"/>
        </w:rPr>
        <w:t>t)</w:t>
      </w:r>
      <w:proofErr w:type="spellStart"/>
      <w:r w:rsidRPr="00A26C43">
        <w:rPr>
          <w:rFonts w:ascii="Courier New" w:eastAsia="Courier New" w:hAnsi="Courier New" w:cs="Courier New"/>
        </w:rPr>
        <w:t>newChar</w:t>
      </w:r>
      <w:proofErr w:type="spellEnd"/>
      <w:proofErr w:type="gramEnd"/>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uint8_t* </w:t>
      </w:r>
      <w:proofErr w:type="spellStart"/>
      <w:r w:rsidRPr="00A26C43">
        <w:rPr>
          <w:rFonts w:ascii="Courier New" w:eastAsia="Courier New" w:hAnsi="Courier New" w:cs="Courier New"/>
        </w:rPr>
        <w:t>lcdOutput</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roofErr w:type="spellStart"/>
      <w:r w:rsidRPr="00A26C43">
        <w:rPr>
          <w:rFonts w:ascii="Courier New" w:eastAsia="Courier New" w:hAnsi="Courier New" w:cs="Courier New"/>
        </w:rPr>
        <w:t>lcdOutput</w:t>
      </w:r>
      <w:proofErr w:type="spellEnd"/>
      <w:r w:rsidRPr="00A26C43">
        <w:rPr>
          <w:rFonts w:ascii="Courier New" w:eastAsia="Courier New" w:hAnsi="Courier New" w:cs="Courier New"/>
        </w:rPr>
        <w:t xml:space="preserve"> = message;</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for (uint8_t </w:t>
      </w:r>
      <w:proofErr w:type="spellStart"/>
      <w:r w:rsidRPr="00A26C43">
        <w:rPr>
          <w:rFonts w:ascii="Courier New" w:eastAsia="Courier New" w:hAnsi="Courier New" w:cs="Courier New"/>
        </w:rPr>
        <w:t>i</w:t>
      </w:r>
      <w:proofErr w:type="spellEnd"/>
      <w:r w:rsidRPr="00A26C43">
        <w:rPr>
          <w:rFonts w:ascii="Courier New" w:eastAsia="Courier New" w:hAnsi="Courier New" w:cs="Courier New"/>
        </w:rPr>
        <w:t xml:space="preserve">=0; </w:t>
      </w:r>
      <w:proofErr w:type="spellStart"/>
      <w:r w:rsidRPr="00A26C43">
        <w:rPr>
          <w:rFonts w:ascii="Courier New" w:eastAsia="Courier New" w:hAnsi="Courier New" w:cs="Courier New"/>
        </w:rPr>
        <w:t>i</w:t>
      </w:r>
      <w:proofErr w:type="spellEnd"/>
      <w:r w:rsidRPr="00A26C43">
        <w:rPr>
          <w:rFonts w:ascii="Courier New" w:eastAsia="Courier New" w:hAnsi="Courier New" w:cs="Courier New"/>
        </w:rPr>
        <w:t xml:space="preserve"> &lt;= </w:t>
      </w:r>
      <w:proofErr w:type="spellStart"/>
      <w:r w:rsidRPr="00A26C43">
        <w:rPr>
          <w:rFonts w:ascii="Courier New" w:eastAsia="Courier New" w:hAnsi="Courier New" w:cs="Courier New"/>
        </w:rPr>
        <w:t>msgCount</w:t>
      </w:r>
      <w:proofErr w:type="spellEnd"/>
      <w:r w:rsidRPr="00A26C43">
        <w:rPr>
          <w:rFonts w:ascii="Courier New" w:eastAsia="Courier New" w:hAnsi="Courier New" w:cs="Courier New"/>
        </w:rPr>
        <w:t xml:space="preserve">; </w:t>
      </w:r>
      <w:proofErr w:type="spellStart"/>
      <w:r w:rsidRPr="00A26C43">
        <w:rPr>
          <w:rFonts w:ascii="Courier New" w:eastAsia="Courier New" w:hAnsi="Courier New" w:cs="Courier New"/>
        </w:rPr>
        <w:t>i</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r w:rsidRPr="00A26C43">
        <w:rPr>
          <w:rFonts w:ascii="Courier New" w:eastAsia="Courier New" w:hAnsi="Courier New" w:cs="Courier New"/>
        </w:rPr>
        <w:t>LCD_</w:t>
      </w:r>
      <w:proofErr w:type="gramStart"/>
      <w:r w:rsidRPr="00A26C43">
        <w:rPr>
          <w:rFonts w:ascii="Courier New" w:eastAsia="Courier New" w:hAnsi="Courier New" w:cs="Courier New"/>
        </w:rPr>
        <w:t>WriteChar</w:t>
      </w:r>
      <w:proofErr w:type="spellEnd"/>
      <w:r w:rsidRPr="00A26C43">
        <w:rPr>
          <w:rFonts w:ascii="Courier New" w:eastAsia="Courier New" w:hAnsi="Courier New" w:cs="Courier New"/>
        </w:rPr>
        <w:t>(</w:t>
      </w:r>
      <w:proofErr w:type="spellStart"/>
      <w:proofErr w:type="gramEnd"/>
      <w:r w:rsidRPr="00A26C43">
        <w:rPr>
          <w:rFonts w:ascii="Courier New" w:eastAsia="Courier New" w:hAnsi="Courier New" w:cs="Courier New"/>
        </w:rPr>
        <w:t>lcdOutput</w:t>
      </w:r>
      <w:proofErr w:type="spellEnd"/>
      <w:r w:rsidRPr="00A26C43">
        <w:rPr>
          <w:rFonts w:ascii="Courier New" w:eastAsia="Courier New" w:hAnsi="Courier New" w:cs="Courier New"/>
        </w:rPr>
        <w:t xml:space="preserve">, false, false, </w:t>
      </w:r>
      <w:proofErr w:type="spellStart"/>
      <w:r w:rsidRPr="00A26C43">
        <w:rPr>
          <w:rFonts w:ascii="Courier New" w:eastAsia="Courier New" w:hAnsi="Courier New" w:cs="Courier New"/>
        </w:rPr>
        <w:t>i</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r w:rsidRPr="00A26C43">
        <w:rPr>
          <w:rFonts w:ascii="Courier New" w:eastAsia="Courier New" w:hAnsi="Courier New" w:cs="Courier New"/>
        </w:rPr>
        <w:t>lcdOutput</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r w:rsidRPr="00A26C43">
        <w:rPr>
          <w:rFonts w:ascii="Courier New" w:eastAsia="Courier New" w:hAnsi="Courier New" w:cs="Courier New"/>
        </w:rPr>
        <w:tab/>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r w:rsidRPr="00A26C43">
        <w:rPr>
          <w:rFonts w:ascii="Courier New" w:eastAsia="Courier New" w:hAnsi="Courier New" w:cs="Courier New"/>
        </w:rPr>
        <w:t>msgCount</w:t>
      </w:r>
      <w:proofErr w:type="spellEnd"/>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ab/>
      </w:r>
      <w:r w:rsidRPr="00A26C43">
        <w:rPr>
          <w:rFonts w:ascii="Courier New" w:eastAsia="Courier New" w:hAnsi="Courier New" w:cs="Courier New"/>
        </w:rPr>
        <w:tab/>
        <w:t xml:space="preserve"> </w:t>
      </w:r>
      <w:proofErr w:type="spellStart"/>
      <w:proofErr w:type="gramStart"/>
      <w:r w:rsidRPr="00A26C43">
        <w:rPr>
          <w:rFonts w:ascii="Courier New" w:eastAsia="Courier New" w:hAnsi="Courier New" w:cs="Courier New"/>
        </w:rPr>
        <w:t>debounce</w:t>
      </w:r>
      <w:proofErr w:type="spellEnd"/>
      <w:r w:rsidRPr="00A26C43">
        <w:rPr>
          <w:rFonts w:ascii="Courier New" w:eastAsia="Courier New" w:hAnsi="Courier New" w:cs="Courier New"/>
        </w:rPr>
        <w:t>(</w:t>
      </w:r>
      <w:proofErr w:type="gramEnd"/>
      <w:r w:rsidRPr="00A26C43">
        <w:rPr>
          <w:rFonts w:ascii="Courier New" w:eastAsia="Courier New" w:hAnsi="Courier New" w:cs="Courier New"/>
        </w:rPr>
        <w:t>500000);</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 xml:space="preserve">  }</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r w:rsidRPr="00A26C43">
        <w:rPr>
          <w:rFonts w:ascii="Courier New" w:eastAsia="Courier New" w:hAnsi="Courier New" w:cs="Courier New"/>
        </w:rPr>
        <w:t>}</w:t>
      </w: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A26C43" w:rsidRPr="00A26C43" w:rsidRDefault="00A26C43" w:rsidP="00A26C43">
      <w:pPr>
        <w:widowControl w:val="0"/>
        <w:pBdr>
          <w:top w:val="nil"/>
          <w:left w:val="nil"/>
          <w:bottom w:val="nil"/>
          <w:right w:val="nil"/>
          <w:between w:val="nil"/>
        </w:pBdr>
        <w:rPr>
          <w:rFonts w:ascii="Courier New" w:eastAsia="Courier New" w:hAnsi="Courier New" w:cs="Courier New"/>
        </w:rPr>
      </w:pPr>
    </w:p>
    <w:p w:rsidR="001F116B" w:rsidRPr="001F116B" w:rsidRDefault="001F116B" w:rsidP="00A26C43">
      <w:pPr>
        <w:widowControl w:val="0"/>
        <w:pBdr>
          <w:top w:val="nil"/>
          <w:left w:val="nil"/>
          <w:bottom w:val="nil"/>
          <w:right w:val="nil"/>
          <w:between w:val="nil"/>
        </w:pBdr>
        <w:rPr>
          <w:b/>
          <w:u w:val="single"/>
        </w:rPr>
      </w:pPr>
    </w:p>
    <w:sectPr w:rsidR="001F116B" w:rsidRPr="001F116B" w:rsidSect="00550017">
      <w:headerReference w:type="first" r:id="rId7"/>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6E03" w:rsidRDefault="00A86E03">
      <w:pPr>
        <w:spacing w:line="240" w:lineRule="auto"/>
      </w:pPr>
      <w:r>
        <w:separator/>
      </w:r>
    </w:p>
  </w:endnote>
  <w:endnote w:type="continuationSeparator" w:id="0">
    <w:p w:rsidR="00A86E03" w:rsidRDefault="00A86E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6E03" w:rsidRDefault="00A86E03">
      <w:pPr>
        <w:spacing w:line="240" w:lineRule="auto"/>
      </w:pPr>
      <w:r>
        <w:separator/>
      </w:r>
    </w:p>
  </w:footnote>
  <w:footnote w:type="continuationSeparator" w:id="0">
    <w:p w:rsidR="00A86E03" w:rsidRDefault="00A86E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E03" w:rsidRDefault="00A86E03" w:rsidP="00550017">
    <w:pPr>
      <w:contextualSpacing w:val="0"/>
    </w:pPr>
    <w:r>
      <w:t>TA: Matt Blake</w:t>
    </w:r>
    <w:r>
      <w:tab/>
    </w:r>
    <w:r>
      <w:tab/>
    </w:r>
    <w:r>
      <w:tab/>
    </w:r>
    <w:r>
      <w:tab/>
    </w:r>
    <w:r>
      <w:tab/>
    </w:r>
    <w:r>
      <w:tab/>
    </w:r>
    <w:r>
      <w:tab/>
    </w:r>
    <w:r>
      <w:tab/>
    </w:r>
    <w:r>
      <w:tab/>
    </w:r>
    <w:r>
      <w:tab/>
      <w:t>10/18/2018</w:t>
    </w:r>
  </w:p>
  <w:p w:rsidR="00A86E03" w:rsidRDefault="00A86E03" w:rsidP="00550017">
    <w:pPr>
      <w:contextualSpacing w:val="0"/>
      <w:jc w:val="center"/>
      <w:rPr>
        <w:b/>
        <w:sz w:val="28"/>
        <w:szCs w:val="28"/>
      </w:rPr>
    </w:pPr>
    <w:r>
      <w:rPr>
        <w:b/>
        <w:sz w:val="28"/>
        <w:szCs w:val="28"/>
      </w:rPr>
      <w:t>Lab 5 Report</w:t>
    </w:r>
  </w:p>
  <w:p w:rsidR="00A86E03" w:rsidRDefault="00A86E03" w:rsidP="00550017">
    <w:pPr>
      <w:contextualSpacing w:val="0"/>
      <w:jc w:val="center"/>
    </w:pPr>
    <w:r>
      <w:t>Andrew Higbee A01648554</w:t>
    </w:r>
  </w:p>
  <w:p w:rsidR="00A86E03" w:rsidRDefault="00A86E03" w:rsidP="00550017">
    <w:pPr>
      <w:contextualSpacing w:val="0"/>
      <w:jc w:val="center"/>
    </w:pPr>
    <w:r>
      <w:t>Brandon Reed A01577421</w:t>
    </w:r>
  </w:p>
  <w:p w:rsidR="00A86E03" w:rsidRPr="00550017" w:rsidRDefault="00A86E03" w:rsidP="00550017">
    <w:pPr>
      <w:contextualSpacing w:val="0"/>
      <w:jc w:val="center"/>
    </w:pPr>
    <w:r>
      <w:t>Benjamin R. Smith A01521267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681"/>
    <w:rsid w:val="00181E4E"/>
    <w:rsid w:val="001F116B"/>
    <w:rsid w:val="00345EF7"/>
    <w:rsid w:val="00550017"/>
    <w:rsid w:val="0065281B"/>
    <w:rsid w:val="006F6CC8"/>
    <w:rsid w:val="009814C6"/>
    <w:rsid w:val="00A26C43"/>
    <w:rsid w:val="00A86E03"/>
    <w:rsid w:val="00BF7F98"/>
    <w:rsid w:val="00C55647"/>
    <w:rsid w:val="00D133AC"/>
    <w:rsid w:val="00D54EEB"/>
    <w:rsid w:val="00ED1642"/>
    <w:rsid w:val="00F41FA7"/>
    <w:rsid w:val="00FA4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6BA764"/>
  <w15:docId w15:val="{B26C9BC4-8B6C-423F-85D2-1139EC614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550017"/>
    <w:pPr>
      <w:tabs>
        <w:tab w:val="center" w:pos="4680"/>
        <w:tab w:val="right" w:pos="9360"/>
      </w:tabs>
      <w:spacing w:line="240" w:lineRule="auto"/>
    </w:pPr>
  </w:style>
  <w:style w:type="character" w:customStyle="1" w:styleId="HeaderChar">
    <w:name w:val="Header Char"/>
    <w:basedOn w:val="DefaultParagraphFont"/>
    <w:link w:val="Header"/>
    <w:uiPriority w:val="99"/>
    <w:rsid w:val="00550017"/>
  </w:style>
  <w:style w:type="paragraph" w:styleId="Footer">
    <w:name w:val="footer"/>
    <w:basedOn w:val="Normal"/>
    <w:link w:val="FooterChar"/>
    <w:uiPriority w:val="99"/>
    <w:unhideWhenUsed/>
    <w:rsid w:val="00550017"/>
    <w:pPr>
      <w:tabs>
        <w:tab w:val="center" w:pos="4680"/>
        <w:tab w:val="right" w:pos="9360"/>
      </w:tabs>
      <w:spacing w:line="240" w:lineRule="auto"/>
    </w:pPr>
  </w:style>
  <w:style w:type="character" w:customStyle="1" w:styleId="FooterChar">
    <w:name w:val="Footer Char"/>
    <w:basedOn w:val="DefaultParagraphFont"/>
    <w:link w:val="Footer"/>
    <w:uiPriority w:val="99"/>
    <w:rsid w:val="00550017"/>
  </w:style>
  <w:style w:type="paragraph" w:styleId="NormalWeb">
    <w:name w:val="Normal (Web)"/>
    <w:basedOn w:val="Normal"/>
    <w:uiPriority w:val="99"/>
    <w:semiHidden/>
    <w:unhideWhenUsed/>
    <w:rsid w:val="00550017"/>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5500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81795">
      <w:bodyDiv w:val="1"/>
      <w:marLeft w:val="0"/>
      <w:marRight w:val="0"/>
      <w:marTop w:val="0"/>
      <w:marBottom w:val="0"/>
      <w:divBdr>
        <w:top w:val="none" w:sz="0" w:space="0" w:color="auto"/>
        <w:left w:val="none" w:sz="0" w:space="0" w:color="auto"/>
        <w:bottom w:val="none" w:sz="0" w:space="0" w:color="auto"/>
        <w:right w:val="none" w:sz="0" w:space="0" w:color="auto"/>
      </w:divBdr>
    </w:div>
    <w:div w:id="321813131">
      <w:bodyDiv w:val="1"/>
      <w:marLeft w:val="0"/>
      <w:marRight w:val="0"/>
      <w:marTop w:val="0"/>
      <w:marBottom w:val="0"/>
      <w:divBdr>
        <w:top w:val="none" w:sz="0" w:space="0" w:color="auto"/>
        <w:left w:val="none" w:sz="0" w:space="0" w:color="auto"/>
        <w:bottom w:val="none" w:sz="0" w:space="0" w:color="auto"/>
        <w:right w:val="none" w:sz="0" w:space="0" w:color="auto"/>
      </w:divBdr>
    </w:div>
    <w:div w:id="1521236284">
      <w:bodyDiv w:val="1"/>
      <w:marLeft w:val="0"/>
      <w:marRight w:val="0"/>
      <w:marTop w:val="0"/>
      <w:marBottom w:val="0"/>
      <w:divBdr>
        <w:top w:val="none" w:sz="0" w:space="0" w:color="auto"/>
        <w:left w:val="none" w:sz="0" w:space="0" w:color="auto"/>
        <w:bottom w:val="none" w:sz="0" w:space="0" w:color="auto"/>
        <w:right w:val="none" w:sz="0" w:space="0" w:color="auto"/>
      </w:divBdr>
    </w:div>
    <w:div w:id="2147117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10</Pages>
  <Words>1854</Words>
  <Characters>10569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12399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Higbee</dc:creator>
  <cp:lastModifiedBy>Andrew Higbee</cp:lastModifiedBy>
  <cp:revision>4</cp:revision>
  <cp:lastPrinted>2018-10-11T17:43:00Z</cp:lastPrinted>
  <dcterms:created xsi:type="dcterms:W3CDTF">2018-10-18T14:03:00Z</dcterms:created>
  <dcterms:modified xsi:type="dcterms:W3CDTF">2018-10-18T16:52:00Z</dcterms:modified>
</cp:coreProperties>
</file>