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28" w:rsidRPr="00C156D7" w:rsidRDefault="00FC0950" w:rsidP="00FC0950">
      <w:pPr>
        <w:spacing w:line="360" w:lineRule="auto"/>
        <w:jc w:val="center"/>
        <w:rPr>
          <w:sz w:val="28"/>
          <w:szCs w:val="28"/>
        </w:rPr>
      </w:pPr>
      <w:r w:rsidRPr="00C156D7">
        <w:rPr>
          <w:sz w:val="28"/>
          <w:szCs w:val="28"/>
        </w:rPr>
        <w:t xml:space="preserve">Календарный план </w:t>
      </w:r>
      <w:r w:rsidR="00D426E3" w:rsidRPr="00C156D7">
        <w:rPr>
          <w:sz w:val="28"/>
          <w:szCs w:val="28"/>
        </w:rPr>
        <w:t>лабораторных</w:t>
      </w:r>
      <w:r w:rsidRPr="00C156D7">
        <w:rPr>
          <w:sz w:val="28"/>
          <w:szCs w:val="28"/>
        </w:rPr>
        <w:t xml:space="preserve"> заняти</w:t>
      </w:r>
      <w:r w:rsidR="00A36EA4" w:rsidRPr="00C156D7">
        <w:rPr>
          <w:sz w:val="28"/>
          <w:szCs w:val="28"/>
        </w:rPr>
        <w:t>й по курсу химии (</w:t>
      </w:r>
      <w:r w:rsidR="00014E88" w:rsidRPr="00C156D7">
        <w:rPr>
          <w:sz w:val="28"/>
          <w:szCs w:val="28"/>
        </w:rPr>
        <w:t>2</w:t>
      </w:r>
      <w:r w:rsidR="00A36EA4" w:rsidRPr="00C156D7">
        <w:rPr>
          <w:sz w:val="28"/>
          <w:szCs w:val="28"/>
        </w:rPr>
        <w:t xml:space="preserve"> семестр 201</w:t>
      </w:r>
      <w:r w:rsidR="000B111A">
        <w:rPr>
          <w:sz w:val="28"/>
          <w:szCs w:val="28"/>
        </w:rPr>
        <w:t>6</w:t>
      </w:r>
      <w:r w:rsidRPr="00C156D7">
        <w:rPr>
          <w:sz w:val="28"/>
          <w:szCs w:val="28"/>
        </w:rPr>
        <w:t>/1</w:t>
      </w:r>
      <w:r w:rsidR="000B111A">
        <w:rPr>
          <w:sz w:val="28"/>
          <w:szCs w:val="28"/>
        </w:rPr>
        <w:t>7</w:t>
      </w:r>
      <w:r w:rsidRPr="00C156D7">
        <w:rPr>
          <w:sz w:val="28"/>
          <w:szCs w:val="28"/>
        </w:rPr>
        <w:t xml:space="preserve"> </w:t>
      </w:r>
      <w:proofErr w:type="spellStart"/>
      <w:r w:rsidRPr="00C156D7">
        <w:rPr>
          <w:sz w:val="28"/>
          <w:szCs w:val="28"/>
        </w:rPr>
        <w:t>уч</w:t>
      </w:r>
      <w:proofErr w:type="gramStart"/>
      <w:r w:rsidRPr="00C156D7">
        <w:rPr>
          <w:sz w:val="28"/>
          <w:szCs w:val="28"/>
        </w:rPr>
        <w:t>.г</w:t>
      </w:r>
      <w:proofErr w:type="gramEnd"/>
      <w:r w:rsidRPr="00C156D7">
        <w:rPr>
          <w:sz w:val="28"/>
          <w:szCs w:val="28"/>
        </w:rPr>
        <w:t>ода</w:t>
      </w:r>
      <w:proofErr w:type="spellEnd"/>
      <w:r w:rsidRPr="00C156D7">
        <w:rPr>
          <w:sz w:val="28"/>
          <w:szCs w:val="28"/>
        </w:rPr>
        <w:t>)</w:t>
      </w:r>
    </w:p>
    <w:p w:rsidR="00FC0950" w:rsidRPr="00C156D7" w:rsidRDefault="00306EFF" w:rsidP="00FC0950">
      <w:pPr>
        <w:spacing w:line="360" w:lineRule="auto"/>
        <w:jc w:val="center"/>
        <w:rPr>
          <w:sz w:val="28"/>
          <w:szCs w:val="28"/>
        </w:rPr>
      </w:pPr>
      <w:r w:rsidRPr="00C156D7">
        <w:rPr>
          <w:sz w:val="28"/>
          <w:szCs w:val="28"/>
        </w:rPr>
        <w:t xml:space="preserve">Группа </w:t>
      </w:r>
      <w:r w:rsidR="006521AB">
        <w:rPr>
          <w:sz w:val="28"/>
          <w:szCs w:val="28"/>
        </w:rPr>
        <w:t>ИУ</w:t>
      </w:r>
      <w:r w:rsidR="00C61783" w:rsidRPr="00C156D7">
        <w:rPr>
          <w:sz w:val="28"/>
          <w:szCs w:val="28"/>
        </w:rPr>
        <w:t xml:space="preserve"> </w:t>
      </w:r>
      <w:r w:rsidR="006521AB">
        <w:rPr>
          <w:sz w:val="28"/>
          <w:szCs w:val="28"/>
        </w:rPr>
        <w:t>4</w:t>
      </w:r>
      <w:r w:rsidR="00C61783" w:rsidRPr="00C156D7">
        <w:rPr>
          <w:sz w:val="28"/>
          <w:szCs w:val="28"/>
        </w:rPr>
        <w:t>-</w:t>
      </w:r>
      <w:r w:rsidR="00AE4188">
        <w:rPr>
          <w:sz w:val="28"/>
          <w:szCs w:val="28"/>
        </w:rPr>
        <w:t>2</w:t>
      </w:r>
      <w:r w:rsidR="000D0229">
        <w:rPr>
          <w:sz w:val="28"/>
          <w:szCs w:val="28"/>
        </w:rPr>
        <w:t>2</w:t>
      </w:r>
      <w:bookmarkStart w:id="0" w:name="_GoBack"/>
      <w:bookmarkEnd w:id="0"/>
    </w:p>
    <w:tbl>
      <w:tblPr>
        <w:tblStyle w:val="a3"/>
        <w:tblW w:w="15276" w:type="dxa"/>
        <w:tblLook w:val="01E0" w:firstRow="1" w:lastRow="1" w:firstColumn="1" w:lastColumn="1" w:noHBand="0" w:noVBand="0"/>
      </w:tblPr>
      <w:tblGrid>
        <w:gridCol w:w="498"/>
        <w:gridCol w:w="1068"/>
        <w:gridCol w:w="4082"/>
        <w:gridCol w:w="9628"/>
      </w:tblGrid>
      <w:tr w:rsidR="00163EFF" w:rsidRPr="00C156D7" w:rsidTr="00C156D7">
        <w:tc>
          <w:tcPr>
            <w:tcW w:w="498" w:type="dxa"/>
            <w:vAlign w:val="center"/>
          </w:tcPr>
          <w:p w:rsidR="00163EFF" w:rsidRPr="00C156D7" w:rsidRDefault="00163EFF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068" w:type="dxa"/>
            <w:vAlign w:val="center"/>
          </w:tcPr>
          <w:p w:rsidR="00163EFF" w:rsidRPr="00C156D7" w:rsidRDefault="00163EFF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082" w:type="dxa"/>
            <w:vAlign w:val="center"/>
          </w:tcPr>
          <w:p w:rsidR="00163EFF" w:rsidRPr="00C156D7" w:rsidRDefault="00163EFF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Название занятия</w:t>
            </w:r>
          </w:p>
        </w:tc>
        <w:tc>
          <w:tcPr>
            <w:tcW w:w="9628" w:type="dxa"/>
            <w:vAlign w:val="center"/>
          </w:tcPr>
          <w:p w:rsidR="00081FD0" w:rsidRPr="00C156D7" w:rsidRDefault="00163EFF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Содержание конспекта теоретической части лабораторной работы</w:t>
            </w:r>
            <w:r w:rsidR="00B56DE8" w:rsidRPr="00C156D7">
              <w:rPr>
                <w:b/>
                <w:sz w:val="28"/>
                <w:szCs w:val="28"/>
              </w:rPr>
              <w:t xml:space="preserve"> или </w:t>
            </w:r>
          </w:p>
          <w:p w:rsidR="00163EFF" w:rsidRPr="00C156D7" w:rsidRDefault="00B56DE8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материал, который необходимо подготовить к практическому занятию</w:t>
            </w:r>
          </w:p>
        </w:tc>
      </w:tr>
      <w:tr w:rsidR="00014E88" w:rsidRPr="00C156D7" w:rsidTr="00C156D7"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vAlign w:val="center"/>
          </w:tcPr>
          <w:p w:rsidR="00014E88" w:rsidRPr="00C156D7" w:rsidRDefault="0044627B" w:rsidP="000B111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36113">
              <w:rPr>
                <w:sz w:val="28"/>
                <w:szCs w:val="28"/>
              </w:rPr>
              <w:t>.02</w:t>
            </w:r>
          </w:p>
        </w:tc>
        <w:tc>
          <w:tcPr>
            <w:tcW w:w="4082" w:type="dxa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Практическое занятие «Закон</w:t>
            </w:r>
            <w:r w:rsidRPr="00C156D7">
              <w:rPr>
                <w:sz w:val="28"/>
                <w:szCs w:val="28"/>
              </w:rPr>
              <w:t>о</w:t>
            </w:r>
            <w:r w:rsidRPr="00C156D7">
              <w:rPr>
                <w:sz w:val="28"/>
                <w:szCs w:val="28"/>
              </w:rPr>
              <w:t>мерности протекания корроз</w:t>
            </w:r>
            <w:r w:rsidRPr="00C156D7">
              <w:rPr>
                <w:sz w:val="28"/>
                <w:szCs w:val="28"/>
              </w:rPr>
              <w:t>и</w:t>
            </w:r>
            <w:r w:rsidRPr="00C156D7">
              <w:rPr>
                <w:sz w:val="28"/>
                <w:szCs w:val="28"/>
              </w:rPr>
              <w:t>онных процессов»</w:t>
            </w:r>
          </w:p>
        </w:tc>
        <w:tc>
          <w:tcPr>
            <w:tcW w:w="9628" w:type="dxa"/>
            <w:vAlign w:val="center"/>
          </w:tcPr>
          <w:p w:rsidR="00014E88" w:rsidRPr="00C156D7" w:rsidRDefault="00014E88" w:rsidP="00C156D7">
            <w:pPr>
              <w:tabs>
                <w:tab w:val="left" w:pos="6084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Электрохимическая коррозия. Уравнения анодных и катодных процессов в различных средах. Адаптированные формы уравнения Нернста для расчета потенциалов катодного и анодного процессов.</w:t>
            </w:r>
          </w:p>
        </w:tc>
      </w:tr>
      <w:tr w:rsidR="00014E88" w:rsidRPr="00C156D7" w:rsidTr="00C156D7"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2</w:t>
            </w:r>
          </w:p>
        </w:tc>
        <w:tc>
          <w:tcPr>
            <w:tcW w:w="1068" w:type="dxa"/>
            <w:vAlign w:val="center"/>
          </w:tcPr>
          <w:p w:rsidR="00014E88" w:rsidRPr="00C156D7" w:rsidRDefault="0044627B" w:rsidP="004462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63611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082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Л/</w:t>
            </w:r>
            <w:proofErr w:type="gramStart"/>
            <w:r w:rsidRPr="00C156D7">
              <w:rPr>
                <w:sz w:val="28"/>
                <w:szCs w:val="28"/>
              </w:rPr>
              <w:t>р</w:t>
            </w:r>
            <w:proofErr w:type="gramEnd"/>
            <w:r w:rsidRPr="00C156D7">
              <w:rPr>
                <w:sz w:val="28"/>
                <w:szCs w:val="28"/>
              </w:rPr>
              <w:t xml:space="preserve"> №1 «Коррозия металлов»</w:t>
            </w:r>
          </w:p>
        </w:tc>
        <w:tc>
          <w:tcPr>
            <w:tcW w:w="9628" w:type="dxa"/>
            <w:vAlign w:val="center"/>
          </w:tcPr>
          <w:p w:rsidR="00014E88" w:rsidRPr="00C156D7" w:rsidRDefault="00014E88" w:rsidP="00C156D7">
            <w:pPr>
              <w:tabs>
                <w:tab w:val="left" w:pos="6084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Понятие коррозии, ее виды. Электрохимическая коррозия. Уравнения ано</w:t>
            </w:r>
            <w:r w:rsidRPr="00C156D7">
              <w:rPr>
                <w:sz w:val="28"/>
                <w:szCs w:val="28"/>
              </w:rPr>
              <w:t>д</w:t>
            </w:r>
            <w:r w:rsidRPr="00C156D7">
              <w:rPr>
                <w:sz w:val="28"/>
                <w:szCs w:val="28"/>
              </w:rPr>
              <w:t>ных и катодных процессов при электрохимической коррозии металлов в ра</w:t>
            </w:r>
            <w:r w:rsidRPr="00C156D7">
              <w:rPr>
                <w:sz w:val="28"/>
                <w:szCs w:val="28"/>
              </w:rPr>
              <w:t>з</w:t>
            </w:r>
            <w:r w:rsidRPr="00C156D7">
              <w:rPr>
                <w:sz w:val="28"/>
                <w:szCs w:val="28"/>
              </w:rPr>
              <w:t>личных средах. Атмосферная коррозия. Коррозия при контакте двух мета</w:t>
            </w:r>
            <w:r w:rsidRPr="00C156D7">
              <w:rPr>
                <w:sz w:val="28"/>
                <w:szCs w:val="28"/>
              </w:rPr>
              <w:t>л</w:t>
            </w:r>
            <w:r w:rsidRPr="00C156D7">
              <w:rPr>
                <w:sz w:val="28"/>
                <w:szCs w:val="28"/>
              </w:rPr>
              <w:t>лов. Адаптированные формы уравнения Нернста для расчета потенциалов</w:t>
            </w:r>
          </w:p>
        </w:tc>
      </w:tr>
      <w:tr w:rsidR="00014E88" w:rsidRPr="00C156D7" w:rsidTr="00C156D7"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3</w:t>
            </w:r>
          </w:p>
        </w:tc>
        <w:tc>
          <w:tcPr>
            <w:tcW w:w="1068" w:type="dxa"/>
            <w:vAlign w:val="center"/>
          </w:tcPr>
          <w:p w:rsidR="00014E88" w:rsidRPr="00C156D7" w:rsidRDefault="0044627B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36113">
              <w:rPr>
                <w:sz w:val="28"/>
                <w:szCs w:val="28"/>
              </w:rPr>
              <w:t>.03</w:t>
            </w:r>
          </w:p>
        </w:tc>
        <w:tc>
          <w:tcPr>
            <w:tcW w:w="4082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Л/</w:t>
            </w:r>
            <w:proofErr w:type="gramStart"/>
            <w:r w:rsidRPr="00C156D7">
              <w:rPr>
                <w:sz w:val="28"/>
                <w:szCs w:val="28"/>
              </w:rPr>
              <w:t>р</w:t>
            </w:r>
            <w:proofErr w:type="gramEnd"/>
            <w:r w:rsidRPr="00C156D7">
              <w:rPr>
                <w:sz w:val="28"/>
                <w:szCs w:val="28"/>
              </w:rPr>
              <w:t xml:space="preserve"> №2 «Защита металлов от коррозии»</w:t>
            </w:r>
          </w:p>
        </w:tc>
        <w:tc>
          <w:tcPr>
            <w:tcW w:w="962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Основные методы борьбы с коррозией: легирование, нанесение металлич</w:t>
            </w:r>
            <w:r w:rsidRPr="00C156D7">
              <w:rPr>
                <w:sz w:val="28"/>
                <w:szCs w:val="28"/>
              </w:rPr>
              <w:t>е</w:t>
            </w:r>
            <w:r w:rsidRPr="00C156D7">
              <w:rPr>
                <w:sz w:val="28"/>
                <w:szCs w:val="28"/>
              </w:rPr>
              <w:t>ских покрытий, протекторная защита металлов, защита внешним потенци</w:t>
            </w:r>
            <w:r w:rsidRPr="00C156D7">
              <w:rPr>
                <w:sz w:val="28"/>
                <w:szCs w:val="28"/>
              </w:rPr>
              <w:t>а</w:t>
            </w:r>
            <w:r w:rsidRPr="00C156D7">
              <w:rPr>
                <w:sz w:val="28"/>
                <w:szCs w:val="28"/>
              </w:rPr>
              <w:t>лом</w:t>
            </w:r>
          </w:p>
        </w:tc>
      </w:tr>
      <w:tr w:rsidR="00014E88" w:rsidRPr="00C156D7" w:rsidTr="00C156D7">
        <w:tc>
          <w:tcPr>
            <w:tcW w:w="15276" w:type="dxa"/>
            <w:gridSpan w:val="4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6-7-я недели – крайний срок сдачи ДЗ</w:t>
            </w:r>
            <w:proofErr w:type="gramStart"/>
            <w:r w:rsidRPr="00C156D7">
              <w:rPr>
                <w:b/>
                <w:sz w:val="28"/>
                <w:szCs w:val="28"/>
              </w:rPr>
              <w:t>1</w:t>
            </w:r>
            <w:proofErr w:type="gramEnd"/>
          </w:p>
        </w:tc>
      </w:tr>
      <w:tr w:rsidR="00014E88" w:rsidRPr="00C156D7" w:rsidTr="00C156D7">
        <w:trPr>
          <w:trHeight w:val="566"/>
        </w:trPr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014E88" w:rsidRPr="00C156D7" w:rsidRDefault="00636113" w:rsidP="000B111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27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.03</w:t>
            </w:r>
          </w:p>
        </w:tc>
        <w:tc>
          <w:tcPr>
            <w:tcW w:w="13710" w:type="dxa"/>
            <w:gridSpan w:val="2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Контроль выполнения модуля 1 (защита ДЗ</w:t>
            </w:r>
            <w:proofErr w:type="gramStart"/>
            <w:r w:rsidRPr="00C156D7">
              <w:rPr>
                <w:sz w:val="28"/>
                <w:szCs w:val="28"/>
              </w:rPr>
              <w:t>1</w:t>
            </w:r>
            <w:proofErr w:type="gramEnd"/>
            <w:r w:rsidRPr="00C156D7">
              <w:rPr>
                <w:sz w:val="28"/>
                <w:szCs w:val="28"/>
              </w:rPr>
              <w:t>)</w:t>
            </w:r>
          </w:p>
        </w:tc>
      </w:tr>
      <w:tr w:rsidR="00014E88" w:rsidRPr="00C156D7" w:rsidTr="00C156D7">
        <w:trPr>
          <w:trHeight w:val="705"/>
        </w:trPr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014E88" w:rsidRPr="00C156D7" w:rsidRDefault="000B111A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36113">
              <w:rPr>
                <w:sz w:val="28"/>
                <w:szCs w:val="28"/>
              </w:rPr>
              <w:t>.04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Практическое занятие «Общие химические свойства металлов»</w:t>
            </w:r>
          </w:p>
        </w:tc>
        <w:tc>
          <w:tcPr>
            <w:tcW w:w="9628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Взаимодействие металлов с элементарными окислителями, водой, кислотами и щелочами.</w:t>
            </w:r>
            <w:r w:rsidR="00C30F91">
              <w:rPr>
                <w:sz w:val="28"/>
                <w:szCs w:val="28"/>
              </w:rPr>
              <w:t xml:space="preserve"> Комплексные соединения</w:t>
            </w:r>
          </w:p>
        </w:tc>
      </w:tr>
      <w:tr w:rsidR="00014E88" w:rsidRPr="00C156D7" w:rsidTr="00C156D7">
        <w:trPr>
          <w:trHeight w:val="563"/>
        </w:trPr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6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014E88" w:rsidRPr="00C156D7" w:rsidRDefault="000B111A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636113">
              <w:rPr>
                <w:sz w:val="28"/>
                <w:szCs w:val="28"/>
              </w:rPr>
              <w:t>.04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Л/</w:t>
            </w:r>
            <w:proofErr w:type="gramStart"/>
            <w:r w:rsidRPr="00C156D7">
              <w:rPr>
                <w:sz w:val="28"/>
                <w:szCs w:val="28"/>
              </w:rPr>
              <w:t>р</w:t>
            </w:r>
            <w:proofErr w:type="gramEnd"/>
            <w:r w:rsidRPr="00C156D7">
              <w:rPr>
                <w:sz w:val="28"/>
                <w:szCs w:val="28"/>
              </w:rPr>
              <w:t xml:space="preserve"> №3 «Свойства соединений </w:t>
            </w:r>
            <w:r w:rsidRPr="00C156D7">
              <w:rPr>
                <w:sz w:val="28"/>
                <w:szCs w:val="28"/>
                <w:lang w:val="en-US"/>
              </w:rPr>
              <w:t>d</w:t>
            </w:r>
            <w:r w:rsidRPr="00C156D7">
              <w:rPr>
                <w:sz w:val="28"/>
                <w:szCs w:val="28"/>
              </w:rPr>
              <w:t>-металлов»</w:t>
            </w:r>
          </w:p>
        </w:tc>
        <w:tc>
          <w:tcPr>
            <w:tcW w:w="9628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Химические свойства марганца, меди, железа, кобальта и их соединений</w:t>
            </w:r>
          </w:p>
        </w:tc>
      </w:tr>
      <w:tr w:rsidR="00014E88" w:rsidRPr="00C156D7" w:rsidTr="00C156D7">
        <w:trPr>
          <w:trHeight w:val="612"/>
        </w:trPr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014E88" w:rsidRPr="00C156D7" w:rsidRDefault="0044627B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36113">
              <w:rPr>
                <w:sz w:val="28"/>
                <w:szCs w:val="28"/>
              </w:rPr>
              <w:t>.05</w:t>
            </w:r>
          </w:p>
        </w:tc>
        <w:tc>
          <w:tcPr>
            <w:tcW w:w="4082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Л/</w:t>
            </w:r>
            <w:proofErr w:type="gramStart"/>
            <w:r w:rsidRPr="00C156D7">
              <w:rPr>
                <w:sz w:val="28"/>
                <w:szCs w:val="28"/>
              </w:rPr>
              <w:t>р</w:t>
            </w:r>
            <w:proofErr w:type="gramEnd"/>
            <w:r w:rsidRPr="00C156D7">
              <w:rPr>
                <w:sz w:val="28"/>
                <w:szCs w:val="28"/>
              </w:rPr>
              <w:t xml:space="preserve"> №4 «Свойства соединений р-элементов»</w:t>
            </w:r>
          </w:p>
        </w:tc>
        <w:tc>
          <w:tcPr>
            <w:tcW w:w="9628" w:type="dxa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Химические свойства алюминия, олова, свинца и их соединений</w:t>
            </w:r>
          </w:p>
        </w:tc>
      </w:tr>
      <w:tr w:rsidR="00014E88" w:rsidRPr="00C156D7" w:rsidTr="00C156D7">
        <w:trPr>
          <w:trHeight w:val="625"/>
        </w:trPr>
        <w:tc>
          <w:tcPr>
            <w:tcW w:w="15276" w:type="dxa"/>
            <w:gridSpan w:val="4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14-15-я недели – крайний срок сдачи ДЗ 2</w:t>
            </w:r>
          </w:p>
        </w:tc>
      </w:tr>
      <w:tr w:rsidR="00014E88" w:rsidRPr="00C156D7" w:rsidTr="00C156D7">
        <w:trPr>
          <w:trHeight w:val="540"/>
        </w:trPr>
        <w:tc>
          <w:tcPr>
            <w:tcW w:w="498" w:type="dxa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156D7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014E88" w:rsidRPr="00C156D7" w:rsidRDefault="0044627B" w:rsidP="000B111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636113">
              <w:rPr>
                <w:sz w:val="28"/>
                <w:szCs w:val="28"/>
              </w:rPr>
              <w:t>.05</w:t>
            </w:r>
          </w:p>
        </w:tc>
        <w:tc>
          <w:tcPr>
            <w:tcW w:w="13710" w:type="dxa"/>
            <w:gridSpan w:val="2"/>
            <w:shd w:val="clear" w:color="auto" w:fill="auto"/>
            <w:vAlign w:val="center"/>
          </w:tcPr>
          <w:p w:rsidR="00014E88" w:rsidRPr="00C156D7" w:rsidRDefault="00014E88" w:rsidP="00C156D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56D7">
              <w:rPr>
                <w:sz w:val="28"/>
                <w:szCs w:val="28"/>
              </w:rPr>
              <w:t>Контроль выполнения модуля 2 (защита ДЗ 2)</w:t>
            </w:r>
          </w:p>
        </w:tc>
      </w:tr>
    </w:tbl>
    <w:p w:rsidR="00306EFF" w:rsidRPr="00C156D7" w:rsidRDefault="00306EFF" w:rsidP="00C156D7">
      <w:pPr>
        <w:spacing w:line="276" w:lineRule="auto"/>
        <w:jc w:val="center"/>
        <w:rPr>
          <w:b/>
          <w:sz w:val="28"/>
          <w:szCs w:val="28"/>
        </w:rPr>
      </w:pPr>
    </w:p>
    <w:sectPr w:rsidR="00306EFF" w:rsidRPr="00C156D7" w:rsidSect="0035569F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9A"/>
    <w:rsid w:val="00014E88"/>
    <w:rsid w:val="00040C68"/>
    <w:rsid w:val="00067396"/>
    <w:rsid w:val="00081FD0"/>
    <w:rsid w:val="0009505D"/>
    <w:rsid w:val="000B111A"/>
    <w:rsid w:val="000D0229"/>
    <w:rsid w:val="000F5310"/>
    <w:rsid w:val="00121454"/>
    <w:rsid w:val="00135365"/>
    <w:rsid w:val="00163EFF"/>
    <w:rsid w:val="001E552E"/>
    <w:rsid w:val="001E74DB"/>
    <w:rsid w:val="001E7F14"/>
    <w:rsid w:val="00215B28"/>
    <w:rsid w:val="002421DA"/>
    <w:rsid w:val="002863E0"/>
    <w:rsid w:val="00306EFF"/>
    <w:rsid w:val="0035569F"/>
    <w:rsid w:val="003658C6"/>
    <w:rsid w:val="003B5480"/>
    <w:rsid w:val="00415F88"/>
    <w:rsid w:val="00432B21"/>
    <w:rsid w:val="0044627B"/>
    <w:rsid w:val="00465FF8"/>
    <w:rsid w:val="00496F3A"/>
    <w:rsid w:val="00587654"/>
    <w:rsid w:val="005A7B24"/>
    <w:rsid w:val="005C204E"/>
    <w:rsid w:val="00636113"/>
    <w:rsid w:val="006521AB"/>
    <w:rsid w:val="00652611"/>
    <w:rsid w:val="00680517"/>
    <w:rsid w:val="006A656F"/>
    <w:rsid w:val="0075750A"/>
    <w:rsid w:val="00790346"/>
    <w:rsid w:val="007E5802"/>
    <w:rsid w:val="008624F2"/>
    <w:rsid w:val="00870AF5"/>
    <w:rsid w:val="008B0F70"/>
    <w:rsid w:val="008F4B82"/>
    <w:rsid w:val="00962D1F"/>
    <w:rsid w:val="00984F12"/>
    <w:rsid w:val="00A058DD"/>
    <w:rsid w:val="00A27FC1"/>
    <w:rsid w:val="00A36EA4"/>
    <w:rsid w:val="00AA1EC3"/>
    <w:rsid w:val="00AE4188"/>
    <w:rsid w:val="00B31F1A"/>
    <w:rsid w:val="00B347A4"/>
    <w:rsid w:val="00B46D9A"/>
    <w:rsid w:val="00B56DE8"/>
    <w:rsid w:val="00C156D7"/>
    <w:rsid w:val="00C30F91"/>
    <w:rsid w:val="00C41F03"/>
    <w:rsid w:val="00C61783"/>
    <w:rsid w:val="00C93583"/>
    <w:rsid w:val="00CA29D5"/>
    <w:rsid w:val="00CF5F83"/>
    <w:rsid w:val="00D426E3"/>
    <w:rsid w:val="00D50DC5"/>
    <w:rsid w:val="00D661BE"/>
    <w:rsid w:val="00D74C14"/>
    <w:rsid w:val="00D97C1F"/>
    <w:rsid w:val="00DF22D3"/>
    <w:rsid w:val="00E31D51"/>
    <w:rsid w:val="00EA2887"/>
    <w:rsid w:val="00ED065F"/>
    <w:rsid w:val="00F13EAF"/>
    <w:rsid w:val="00F4428F"/>
    <w:rsid w:val="00FB610C"/>
    <w:rsid w:val="00FC0950"/>
    <w:rsid w:val="00FC37AE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5B311-3697-405B-B7DA-A9894B45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202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 практических занятий по курсу химии (2 семестр 2009/10 уч</vt:lpstr>
    </vt:vector>
  </TitlesOfParts>
  <Company>Дом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 практических занятий по курсу химии (2 семестр 2009/10 уч</dc:title>
  <dc:subject/>
  <dc:creator>Пашка</dc:creator>
  <cp:keywords/>
  <dc:description/>
  <cp:lastModifiedBy>acer</cp:lastModifiedBy>
  <cp:revision>35</cp:revision>
  <cp:lastPrinted>2012-02-07T17:30:00Z</cp:lastPrinted>
  <dcterms:created xsi:type="dcterms:W3CDTF">2013-07-08T12:32:00Z</dcterms:created>
  <dcterms:modified xsi:type="dcterms:W3CDTF">2017-02-02T13:49:00Z</dcterms:modified>
</cp:coreProperties>
</file>