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Segoe UI" w:hAnsi="Segoe UI" w:cs="Segoe UI" w:eastAsia="Segoe UI"/>
          <w:b/>
          <w:sz w:val="36"/>
        </w:rPr>
        <w:t>دليل المشروع الفنيّ والعلمي — AuthShield 360 v2</w:t>
      </w:r>
    </w:p>
    <w:p>
      <w:pPr/>
    </w:p>
    <w:p>
      <w:pPr>
        <w:bidi/>
        <w:jc w:val="right"/>
      </w:pPr>
      <w:r>
        <w:rPr>
          <w:rFonts w:ascii="Segoe UI" w:hAnsi="Segoe UI" w:cs="Segoe UI" w:eastAsia="Segoe UI"/>
          <w:b w:val="0"/>
          <w:sz w:val="21"/>
        </w:rPr>
        <w:t>**الغرض:** هذا المستند يشرح المشروع كاملًا بكل تفاصيله: الفكرة، والمعمارية، ومحرّك الخطر،</w:t>
      </w:r>
    </w:p>
    <w:p>
      <w:pPr>
        <w:bidi/>
        <w:jc w:val="right"/>
      </w:pPr>
      <w:r>
        <w:rPr>
          <w:rFonts w:ascii="Segoe UI" w:hAnsi="Segoe UI" w:cs="Segoe UI" w:eastAsia="Segoe UI"/>
          <w:b w:val="0"/>
          <w:sz w:val="21"/>
        </w:rPr>
        <w:t>وكل ميزة من ميزات v2، وقاعدة البيانات، ونقاط الـ API، وطريقة عملها من الداخل.</w:t>
      </w:r>
    </w:p>
    <w:p>
      <w:pPr>
        <w:bidi/>
        <w:jc w:val="right"/>
      </w:pPr>
      <w:r>
        <w:rPr>
          <w:rFonts w:ascii="Segoe UI" w:hAnsi="Segoe UI" w:cs="Segoe UI" w:eastAsia="Segoe UI"/>
          <w:b w:val="0"/>
          <w:sz w:val="21"/>
        </w:rPr>
        <w:t>بعد قراءته تكون قادرًا على شرح المشروع والدفاع عنه كما لو كنت أنت من بناه.</w:t>
      </w:r>
    </w:p>
    <w:p>
      <w:pPr>
        <w:bidi/>
        <w:jc w:val="right"/>
      </w:pPr>
      <w:r>
        <w:rPr>
          <w:rFonts w:ascii="Segoe UI" w:hAnsi="Segoe UI" w:cs="Segoe UI" w:eastAsia="Segoe UI"/>
          <w:b w:val="0"/>
          <w:sz w:val="21"/>
        </w:rPr>
        <w:t>&gt;</w:t>
      </w:r>
    </w:p>
    <w:p>
      <w:pPr>
        <w:bidi/>
        <w:jc w:val="right"/>
      </w:pPr>
      <w:r>
        <w:rPr>
          <w:rFonts w:ascii="Segoe UI" w:hAnsi="Segoe UI" w:cs="Segoe UI" w:eastAsia="Segoe UI"/>
          <w:b w:val="0"/>
          <w:sz w:val="21"/>
        </w:rPr>
        <w:t>**المراجعة:** v2 · آخر تحديث متزامن مع كود المصدر في مجلد `E:\AuthShield360`.</w:t>
      </w:r>
    </w:p>
    <w:p>
      <w:pPr>
        <w:bidi/>
        <w:jc w:val="right"/>
      </w:pPr>
    </w:p>
    <w:p>
      <w:pPr/>
    </w:p>
    <w:p>
      <w:pPr>
        <w:bidi/>
        <w:jc w:val="right"/>
      </w:pPr>
      <w:r>
        <w:rPr>
          <w:rFonts w:ascii="Segoe UI" w:hAnsi="Segoe UI" w:cs="Segoe UI" w:eastAsia="Segoe UI"/>
          <w:b w:val="0"/>
          <w:sz w:val="21"/>
        </w:rPr>
        <w:t xml:space="preserve">AuthShield 360 هي </w:t>
      </w:r>
      <w:r>
        <w:rPr>
          <w:rFonts w:ascii="Segoe UI" w:hAnsi="Segoe UI" w:cs="Segoe UI" w:eastAsia="Segoe UI"/>
          <w:b/>
          <w:sz w:val="21"/>
        </w:rPr>
        <w:t>منصة دفاع عن الهوية بشكل تكيّفي</w:t>
      </w:r>
      <w:r>
        <w:rPr>
          <w:rFonts w:ascii="Segoe UI" w:hAnsi="Segoe UI" w:cs="Segoe UI" w:eastAsia="Segoe UI"/>
          <w:b w:val="0"/>
          <w:sz w:val="21"/>
        </w:rPr>
        <w:t xml:space="preserve"> (Adaptive Identity Defense Platform) تنفّذ تعليمات </w:t>
      </w:r>
      <w:r>
        <w:rPr>
          <w:rFonts w:ascii="Segoe UI" w:hAnsi="Segoe UI" w:cs="Segoe UI" w:eastAsia="Segoe UI"/>
          <w:b/>
          <w:sz w:val="21"/>
        </w:rPr>
        <w:t>Specification TechWiz 7</w:t>
      </w:r>
      <w:r>
        <w:rPr>
          <w:rFonts w:ascii="Segoe UI" w:hAnsi="Segoe UI" w:cs="Segoe UI" w:eastAsia="Segoe UI"/>
          <w:b w:val="0"/>
          <w:sz w:val="21"/>
        </w:rPr>
        <w:t xml:space="preserve"> حول المصادقة المبنية على الخطر (Risk-Based Authentication). الفكرة الجوهرية:</w:t>
      </w:r>
    </w:p>
    <w:p>
      <w:pPr>
        <w:bidi/>
        <w:jc w:val="right"/>
      </w:pPr>
      <w:r>
        <w:rPr>
          <w:rFonts w:ascii="Segoe UI" w:hAnsi="Segoe UI" w:cs="Segoe UI" w:eastAsia="Segoe UI"/>
          <w:b w:val="0"/>
          <w:sz w:val="21"/>
        </w:rPr>
        <w:t>لا نعتمد على كلمة المرور وحدها. قبل السماح بالدخول نحلل **سياق المحاولة** ونحسب</w:t>
      </w:r>
    </w:p>
    <w:p>
      <w:pPr>
        <w:bidi/>
        <w:jc w:val="right"/>
      </w:pPr>
      <w:r>
        <w:rPr>
          <w:rFonts w:ascii="Segoe UI" w:hAnsi="Segoe UI" w:cs="Segoe UI" w:eastAsia="Segoe UI"/>
          <w:b w:val="0"/>
          <w:sz w:val="21"/>
        </w:rPr>
        <w:t>**درجة خطر من 0 إلى 100**، ثم نتصرّف حسب هذا الرقم: دخول مباشر، أو خطوة تحقق إضافية،</w:t>
      </w:r>
    </w:p>
    <w:p>
      <w:pPr>
        <w:bidi/>
        <w:jc w:val="right"/>
      </w:pPr>
      <w:r>
        <w:rPr>
          <w:rFonts w:ascii="Segoe UI" w:hAnsi="Segoe UI" w:cs="Segoe UI" w:eastAsia="Segoe UI"/>
          <w:b w:val="0"/>
          <w:sz w:val="21"/>
        </w:rPr>
        <w:t>أو إيقاف فوري للحساب مع تنبيه فريق الأمان.</w:t>
      </w:r>
    </w:p>
    <w:p>
      <w:pPr>
        <w:bidi/>
        <w:jc w:val="right"/>
      </w:pPr>
      <w:r>
        <w:rPr>
          <w:rFonts w:ascii="Segoe UI" w:hAnsi="Segoe UI" w:cs="Segoe UI" w:eastAsia="Segoe UI"/>
          <w:b w:val="0"/>
          <w:sz w:val="21"/>
        </w:rPr>
        <w:t xml:space="preserve">النظام مبني بالكامل </w:t>
      </w:r>
      <w:r>
        <w:rPr>
          <w:rFonts w:ascii="Segoe UI" w:hAnsi="Segoe UI" w:cs="Segoe UI" w:eastAsia="Segoe UI"/>
          <w:b/>
          <w:sz w:val="21"/>
        </w:rPr>
        <w:t>محليًا وبدون إنترنت إلزامي</w:t>
      </w:r>
      <w:r>
        <w:rPr>
          <w:rFonts w:ascii="Segoe UI" w:hAnsi="Segoe UI" w:cs="Segoe UI" w:eastAsia="Segoe UI"/>
          <w:b w:val="0"/>
          <w:sz w:val="21"/>
        </w:rPr>
        <w:t>: Node.js بدون قاعدة بيانات خارجية، بدون خدمة IP خارجية، وبدون إضافات متصفح. البريد الإلكتروني يُرسل عبر خدمة Ethereal (صندوق بريد تجريبي حقيقي) ويتحوّل تلقائيًا إلى طباعة الرسالة في الطرفية عند غياب الشبكة.</w:t>
      </w:r>
    </w:p>
    <w:p>
      <w:pPr>
        <w:bidi/>
        <w:jc w:val="right"/>
      </w:pPr>
    </w:p>
    <w:p>
      <w:pPr/>
    </w:p>
    <w:tbl>
      <w:tblPr>
        <w:tblStyle w:val="TableGrid"/>
        <w:tblW w:type="auto" w:w="0"/>
        <w:jc w:val="right"/>
        <w:tblLook w:firstColumn="1" w:firstRow="1" w:lastColumn="0" w:lastRow="0" w:noHBand="0" w:noVBand="1" w:val="04A0"/>
      </w:tblPr>
      <w:tblGrid>
        <w:gridCol w:w="3400"/>
        <w:gridCol w:w="3400"/>
        <w:gridCol w:w="3400"/>
      </w:tblGrid>
      <w:tr>
        <w:tc>
          <w:tcPr>
            <w:tcW w:type="dxa" w:w="3400"/>
            <w:shd w:val="clear" w:fill="E0F2FE"/>
          </w:tcPr>
          <w:p>
            <w:pPr>
              <w:bidi/>
              <w:jc w:val="right"/>
            </w:pPr>
            <w:r>
              <w:rPr>
                <w:b/>
              </w:rPr>
            </w:r>
            <w:r>
              <w:rPr>
                <w:rFonts w:ascii="Segoe UI" w:hAnsi="Segoe UI" w:cs="Segoe UI" w:eastAsia="Segoe UI"/>
                <w:b/>
                <w:sz w:val="17"/>
              </w:rPr>
              <w:t>المكوّن</w:t>
            </w:r>
          </w:p>
        </w:tc>
        <w:tc>
          <w:tcPr>
            <w:tcW w:type="dxa" w:w="3400"/>
            <w:shd w:val="clear" w:fill="E0F2FE"/>
          </w:tcPr>
          <w:p>
            <w:pPr>
              <w:bidi/>
              <w:jc w:val="right"/>
            </w:pPr>
            <w:r>
              <w:rPr>
                <w:b/>
              </w:rPr>
            </w:r>
            <w:r>
              <w:rPr>
                <w:rFonts w:ascii="Segoe UI" w:hAnsi="Segoe UI" w:cs="Segoe UI" w:eastAsia="Segoe UI"/>
                <w:b/>
                <w:sz w:val="17"/>
              </w:rPr>
              <w:t>الاختيار</w:t>
            </w:r>
          </w:p>
        </w:tc>
        <w:tc>
          <w:tcPr>
            <w:tcW w:type="dxa" w:w="3400"/>
            <w:shd w:val="clear" w:fill="E0F2FE"/>
          </w:tcPr>
          <w:p>
            <w:pPr>
              <w:bidi/>
              <w:jc w:val="right"/>
            </w:pPr>
            <w:r>
              <w:rPr>
                <w:b/>
              </w:rPr>
            </w:r>
            <w:r>
              <w:rPr>
                <w:rFonts w:ascii="Segoe UI" w:hAnsi="Segoe UI" w:cs="Segoe UI" w:eastAsia="Segoe UI"/>
                <w:b/>
                <w:sz w:val="17"/>
              </w:rPr>
              <w:t>السبب</w:t>
            </w:r>
          </w:p>
        </w:tc>
      </w:tr>
      <w:tr>
        <w:tc>
          <w:tcPr>
            <w:tcW w:type="dxa" w:w="3400"/>
          </w:tcPr>
          <w:p>
            <w:pPr>
              <w:bidi/>
              <w:jc w:val="right"/>
            </w:pPr>
            <w:r/>
            <w:r>
              <w:rPr>
                <w:rFonts w:ascii="Segoe UI" w:hAnsi="Segoe UI" w:cs="Segoe UI" w:eastAsia="Segoe UI"/>
                <w:b w:val="0"/>
                <w:sz w:val="17"/>
              </w:rPr>
              <w:t>اللغة/البيئة</w:t>
            </w:r>
          </w:p>
        </w:tc>
        <w:tc>
          <w:tcPr>
            <w:tcW w:type="dxa" w:w="3400"/>
          </w:tcPr>
          <w:p>
            <w:pPr>
              <w:bidi/>
              <w:jc w:val="right"/>
            </w:pPr>
            <w:r/>
            <w:r>
              <w:rPr>
                <w:rFonts w:ascii="Segoe UI" w:hAnsi="Segoe UI" w:cs="Segoe UI" w:eastAsia="Segoe UI"/>
                <w:b w:val="0"/>
                <w:sz w:val="17"/>
              </w:rPr>
              <w:t>Node.js ≥ 24</w:t>
            </w:r>
          </w:p>
        </w:tc>
        <w:tc>
          <w:tcPr>
            <w:tcW w:type="dxa" w:w="3400"/>
          </w:tcPr>
          <w:p>
            <w:pPr>
              <w:bidi/>
              <w:jc w:val="right"/>
            </w:pPr>
            <w:r/>
            <w:r>
              <w:rPr>
                <w:rFonts w:ascii="Segoe UI" w:hAnsi="Segoe UI" w:cs="Segoe UI" w:eastAsia="Segoe UI"/>
                <w:b w:val="0"/>
                <w:sz w:val="17"/>
              </w:rPr>
              <w:t xml:space="preserve">مدمج مع </w:t>
            </w:r>
            <w:r>
              <w:rPr>
                <w:rFonts w:ascii="Consolas" w:hAnsi="Consolas" w:cs="Consolas"/>
                <w:b w:val="0"/>
                <w:sz w:val="15"/>
              </w:rPr>
              <w:t>node:sqlite</w:t>
            </w:r>
            <w:r>
              <w:rPr>
                <w:rFonts w:ascii="Segoe UI" w:hAnsi="Segoe UI" w:cs="Segoe UI" w:eastAsia="Segoe UI"/>
                <w:b w:val="0"/>
                <w:sz w:val="17"/>
              </w:rPr>
              <w:t xml:space="preserve"> فلا حاجة لبناءات أصلية</w:t>
            </w:r>
          </w:p>
        </w:tc>
      </w:tr>
      <w:tr>
        <w:tc>
          <w:tcPr>
            <w:tcW w:type="dxa" w:w="3400"/>
          </w:tcPr>
          <w:p>
            <w:pPr>
              <w:bidi/>
              <w:jc w:val="right"/>
            </w:pPr>
            <w:r/>
            <w:r>
              <w:rPr>
                <w:rFonts w:ascii="Segoe UI" w:hAnsi="Segoe UI" w:cs="Segoe UI" w:eastAsia="Segoe UI"/>
                <w:b w:val="0"/>
                <w:sz w:val="17"/>
              </w:rPr>
              <w:t>قاعدة البيانات</w:t>
            </w:r>
          </w:p>
        </w:tc>
        <w:tc>
          <w:tcPr>
            <w:tcW w:type="dxa" w:w="3400"/>
          </w:tcPr>
          <w:p>
            <w:pPr>
              <w:bidi/>
              <w:jc w:val="right"/>
            </w:pPr>
            <w:r/>
            <w:r>
              <w:rPr>
                <w:rFonts w:ascii="Segoe UI" w:hAnsi="Segoe UI" w:cs="Segoe UI" w:eastAsia="Segoe UI"/>
                <w:b w:val="0"/>
                <w:sz w:val="17"/>
              </w:rPr>
              <w:t xml:space="preserve">SQLite عبر </w:t>
            </w:r>
            <w:r>
              <w:rPr>
                <w:rFonts w:ascii="Consolas" w:hAnsi="Consolas" w:cs="Consolas"/>
                <w:b w:val="0"/>
                <w:sz w:val="15"/>
              </w:rPr>
              <w:t>node:sqlite</w:t>
            </w:r>
            <w:r>
              <w:rPr>
                <w:rFonts w:ascii="Segoe UI" w:hAnsi="Segoe UI" w:cs="Segoe UI" w:eastAsia="Segoe UI"/>
                <w:b w:val="0"/>
                <w:sz w:val="17"/>
              </w:rPr>
              <w:t xml:space="preserve"> (</w:t>
            </w:r>
            <w:r>
              <w:rPr>
                <w:rFonts w:ascii="Consolas" w:hAnsi="Consolas" w:cs="Consolas"/>
                <w:b w:val="0"/>
                <w:sz w:val="15"/>
              </w:rPr>
              <w:t>data/authshield360.db</w:t>
            </w:r>
            <w:r>
              <w:rPr>
                <w:rFonts w:ascii="Segoe UI" w:hAnsi="Segoe UI" w:cs="Segoe UI" w:eastAsia="Segoe UI"/>
                <w:b w:val="0"/>
                <w:sz w:val="17"/>
              </w:rPr>
              <w:t>)</w:t>
            </w:r>
          </w:p>
        </w:tc>
        <w:tc>
          <w:tcPr>
            <w:tcW w:type="dxa" w:w="3400"/>
          </w:tcPr>
          <w:p>
            <w:pPr>
              <w:bidi/>
              <w:jc w:val="right"/>
            </w:pPr>
            <w:r/>
            <w:r>
              <w:rPr>
                <w:rFonts w:ascii="Segoe UI" w:hAnsi="Segoe UI" w:cs="Segoe UI" w:eastAsia="Segoe UI"/>
                <w:b w:val="0"/>
                <w:sz w:val="17"/>
              </w:rPr>
              <w:t>ملف واحد، صفر إعداد</w:t>
            </w:r>
          </w:p>
        </w:tc>
      </w:tr>
      <w:tr>
        <w:tc>
          <w:tcPr>
            <w:tcW w:type="dxa" w:w="3400"/>
          </w:tcPr>
          <w:p>
            <w:pPr>
              <w:bidi/>
              <w:jc w:val="right"/>
            </w:pPr>
            <w:r/>
            <w:r>
              <w:rPr>
                <w:rFonts w:ascii="Segoe UI" w:hAnsi="Segoe UI" w:cs="Segoe UI" w:eastAsia="Segoe UI"/>
                <w:b w:val="0"/>
                <w:sz w:val="17"/>
              </w:rPr>
              <w:t>الواجهة</w:t>
            </w:r>
          </w:p>
        </w:tc>
        <w:tc>
          <w:tcPr>
            <w:tcW w:type="dxa" w:w="3400"/>
          </w:tcPr>
          <w:p>
            <w:pPr>
              <w:bidi/>
              <w:jc w:val="right"/>
            </w:pPr>
            <w:r/>
            <w:r>
              <w:rPr>
                <w:rFonts w:ascii="Segoe UI" w:hAnsi="Segoe UI" w:cs="Segoe UI" w:eastAsia="Segoe UI"/>
                <w:b w:val="0"/>
                <w:sz w:val="17"/>
              </w:rPr>
              <w:t>SPA خالص (HTML/CSS/JS فاني) بدون أطر</w:t>
            </w:r>
          </w:p>
        </w:tc>
        <w:tc>
          <w:tcPr>
            <w:tcW w:type="dxa" w:w="3400"/>
          </w:tcPr>
          <w:p>
            <w:pPr>
              <w:bidi/>
              <w:jc w:val="right"/>
            </w:pPr>
            <w:r/>
            <w:r>
              <w:rPr>
                <w:rFonts w:ascii="Segoe UI" w:hAnsi="Segoe UI" w:cs="Segoe UI" w:eastAsia="Segoe UI"/>
                <w:b w:val="0"/>
                <w:sz w:val="17"/>
              </w:rPr>
              <w:t>واجهة داكنة بأسلوب SOC، منفصلة عن الـ API</w:t>
            </w:r>
          </w:p>
        </w:tc>
      </w:tr>
      <w:tr>
        <w:tc>
          <w:tcPr>
            <w:tcW w:type="dxa" w:w="3400"/>
          </w:tcPr>
          <w:p>
            <w:pPr>
              <w:bidi/>
              <w:jc w:val="right"/>
            </w:pPr>
            <w:r/>
            <w:r>
              <w:rPr>
                <w:rFonts w:ascii="Segoe UI" w:hAnsi="Segoe UI" w:cs="Segoe UI" w:eastAsia="Segoe UI"/>
                <w:b w:val="0"/>
                <w:sz w:val="17"/>
              </w:rPr>
              <w:t>الوقت الحقيقي</w:t>
            </w:r>
          </w:p>
        </w:tc>
        <w:tc>
          <w:tcPr>
            <w:tcW w:type="dxa" w:w="3400"/>
          </w:tcPr>
          <w:p>
            <w:pPr>
              <w:bidi/>
              <w:jc w:val="right"/>
            </w:pPr>
            <w:r/>
            <w:r>
              <w:rPr>
                <w:rFonts w:ascii="Segoe UI" w:hAnsi="Segoe UI" w:cs="Segoe UI" w:eastAsia="Segoe UI"/>
                <w:b w:val="0"/>
                <w:sz w:val="17"/>
              </w:rPr>
              <w:t>Server-Sent Events (</w:t>
            </w:r>
            <w:r>
              <w:rPr>
                <w:rFonts w:ascii="Consolas" w:hAnsi="Consolas" w:cs="Consolas"/>
                <w:b w:val="0"/>
                <w:sz w:val="15"/>
              </w:rPr>
              <w:t>/api/stream</w:t>
            </w:r>
            <w:r>
              <w:rPr>
                <w:rFonts w:ascii="Segoe UI" w:hAnsi="Segoe UI" w:cs="Segoe UI" w:eastAsia="Segoe UI"/>
                <w:b w:val="0"/>
                <w:sz w:val="17"/>
              </w:rPr>
              <w:t>)</w:t>
            </w:r>
          </w:p>
        </w:tc>
        <w:tc>
          <w:tcPr>
            <w:tcW w:type="dxa" w:w="3400"/>
          </w:tcPr>
          <w:p>
            <w:pPr>
              <w:bidi/>
              <w:jc w:val="right"/>
            </w:pPr>
            <w:r/>
            <w:r>
              <w:rPr>
                <w:rFonts w:ascii="Segoe UI" w:hAnsi="Segoe UI" w:cs="Segoe UI" w:eastAsia="Segoe UI"/>
                <w:b w:val="0"/>
                <w:sz w:val="17"/>
              </w:rPr>
              <w:t>تدفّق الأحداث والموافقات الحيّة باتجاه واحد</w:t>
            </w:r>
          </w:p>
        </w:tc>
      </w:tr>
      <w:tr>
        <w:tc>
          <w:tcPr>
            <w:tcW w:type="dxa" w:w="3400"/>
          </w:tcPr>
          <w:p>
            <w:pPr>
              <w:bidi/>
              <w:jc w:val="right"/>
            </w:pPr>
            <w:r/>
            <w:r>
              <w:rPr>
                <w:rFonts w:ascii="Segoe UI" w:hAnsi="Segoe UI" w:cs="Segoe UI" w:eastAsia="Segoe UI"/>
                <w:b w:val="0"/>
                <w:sz w:val="17"/>
              </w:rPr>
              <w:t>البريد</w:t>
            </w:r>
          </w:p>
        </w:tc>
        <w:tc>
          <w:tcPr>
            <w:tcW w:type="dxa" w:w="3400"/>
          </w:tcPr>
          <w:p>
            <w:pPr>
              <w:bidi/>
              <w:jc w:val="right"/>
            </w:pPr>
            <w:r/>
            <w:r>
              <w:rPr>
                <w:rFonts w:ascii="Segoe UI" w:hAnsi="Segoe UI" w:cs="Segoe UI" w:eastAsia="Segoe UI"/>
                <w:b w:val="0"/>
                <w:sz w:val="17"/>
              </w:rPr>
              <w:t>Nodemailer + Ethereal SMTP</w:t>
            </w:r>
          </w:p>
        </w:tc>
        <w:tc>
          <w:tcPr>
            <w:tcW w:type="dxa" w:w="3400"/>
          </w:tcPr>
          <w:p>
            <w:pPr>
              <w:bidi/>
              <w:jc w:val="right"/>
            </w:pPr>
            <w:r/>
            <w:r>
              <w:rPr>
                <w:rFonts w:ascii="Segoe UI" w:hAnsi="Segoe UI" w:cs="Segoe UI" w:eastAsia="Segoe UI"/>
                <w:b w:val="0"/>
                <w:sz w:val="17"/>
              </w:rPr>
              <w:t>بريد حقيقي بمعاينة مفتوحة + تدهور أنيق للطرفية</w:t>
            </w:r>
          </w:p>
        </w:tc>
      </w:tr>
      <w:tr>
        <w:tc>
          <w:tcPr>
            <w:tcW w:type="dxa" w:w="3400"/>
          </w:tcPr>
          <w:p>
            <w:pPr>
              <w:bidi/>
              <w:jc w:val="right"/>
            </w:pPr>
            <w:r/>
            <w:r>
              <w:rPr>
                <w:rFonts w:ascii="Segoe UI" w:hAnsi="Segoe UI" w:cs="Segoe UI" w:eastAsia="Segoe UI"/>
                <w:b w:val="0"/>
                <w:sz w:val="17"/>
              </w:rPr>
              <w:t>TOTP</w:t>
            </w:r>
          </w:p>
        </w:tc>
        <w:tc>
          <w:tcPr>
            <w:tcW w:type="dxa" w:w="3400"/>
          </w:tcPr>
          <w:p>
            <w:pPr>
              <w:bidi/>
              <w:jc w:val="right"/>
            </w:pPr>
            <w:r/>
            <w:r>
              <w:rPr>
                <w:rFonts w:ascii="Segoe UI" w:hAnsi="Segoe UI" w:cs="Segoe UI" w:eastAsia="Segoe UI"/>
                <w:b w:val="0"/>
                <w:sz w:val="17"/>
              </w:rPr>
              <w:t>RFC 6238 (خطوة 30 ثانية، 6 خانات)</w:t>
            </w:r>
          </w:p>
        </w:tc>
        <w:tc>
          <w:tcPr>
            <w:tcW w:type="dxa" w:w="3400"/>
          </w:tcPr>
          <w:p>
            <w:pPr>
              <w:bidi/>
              <w:jc w:val="right"/>
            </w:pPr>
            <w:r/>
            <w:r>
              <w:rPr>
                <w:rFonts w:ascii="Segoe UI" w:hAnsi="Segoe UI" w:cs="Segoe UI" w:eastAsia="Segoe UI"/>
                <w:b w:val="0"/>
                <w:sz w:val="17"/>
              </w:rPr>
              <w:t>رمز مؤقت قياسي مثل Google Authenticator</w:t>
            </w:r>
          </w:p>
        </w:tc>
      </w:tr>
      <w:tr>
        <w:tc>
          <w:tcPr>
            <w:tcW w:type="dxa" w:w="3400"/>
          </w:tcPr>
          <w:p>
            <w:pPr>
              <w:bidi/>
              <w:jc w:val="right"/>
            </w:pPr>
            <w:r/>
            <w:r>
              <w:rPr>
                <w:rFonts w:ascii="Segoe UI" w:hAnsi="Segoe UI" w:cs="Segoe UI" w:eastAsia="Segoe UI"/>
                <w:b w:val="0"/>
                <w:sz w:val="17"/>
              </w:rPr>
              <w:t>الخوارزميات</w:t>
            </w:r>
          </w:p>
        </w:tc>
        <w:tc>
          <w:tcPr>
            <w:tcW w:type="dxa" w:w="3400"/>
          </w:tcPr>
          <w:p>
            <w:pPr>
              <w:bidi/>
              <w:jc w:val="right"/>
            </w:pPr>
            <w:r/>
            <w:r>
              <w:rPr>
                <w:rFonts w:ascii="Segoe UI" w:hAnsi="Segoe UI" w:cs="Segoe UI" w:eastAsia="Segoe UI"/>
                <w:b w:val="0"/>
                <w:sz w:val="17"/>
              </w:rPr>
              <w:t>SHA-256 (بصمات)، AES-256-GCM (كوكي الثقة)، هاش كلمات المرور مع pepper</w:t>
            </w:r>
          </w:p>
        </w:tc>
        <w:tc>
          <w:tcPr>
            <w:tcW w:type="dxa" w:w="3400"/>
          </w:tcPr>
          <w:p>
            <w:pPr>
              <w:bidi/>
              <w:jc w:val="right"/>
            </w:pPr>
            <w:r/>
            <w:r>
              <w:rPr>
                <w:rFonts w:ascii="Segoe UI" w:hAnsi="Segoe UI" w:cs="Segoe UI" w:eastAsia="Segoe UI"/>
                <w:b w:val="0"/>
                <w:sz w:val="17"/>
              </w:rPr>
              <w:t>حماية تجريبية مناسبة لمشروع معاينة</w:t>
            </w:r>
          </w:p>
        </w:tc>
      </w:tr>
      <w:tr>
        <w:tc>
          <w:tcPr>
            <w:tcW w:type="dxa" w:w="3400"/>
          </w:tcPr>
          <w:p>
            <w:pPr>
              <w:bidi/>
              <w:jc w:val="right"/>
            </w:pPr>
            <w:r/>
            <w:r>
              <w:rPr>
                <w:rFonts w:ascii="Segoe UI" w:hAnsi="Segoe UI" w:cs="Segoe UI" w:eastAsia="Segoe UI"/>
                <w:b w:val="0"/>
                <w:sz w:val="17"/>
              </w:rPr>
              <w:t>التغليف</w:t>
            </w:r>
          </w:p>
        </w:tc>
        <w:tc>
          <w:tcPr>
            <w:tcW w:type="dxa" w:w="3400"/>
          </w:tcPr>
          <w:p>
            <w:pPr>
              <w:bidi/>
              <w:jc w:val="right"/>
            </w:pPr>
            <w:r/>
            <w:r>
              <w:rPr>
                <w:rFonts w:ascii="Consolas" w:hAnsi="Consolas" w:cs="Consolas"/>
                <w:b w:val="0"/>
                <w:sz w:val="15"/>
              </w:rPr>
              <w:t>scripts/package-dist.py + _zippack.py</w:t>
            </w:r>
          </w:p>
        </w:tc>
        <w:tc>
          <w:tcPr>
            <w:tcW w:type="dxa" w:w="3400"/>
          </w:tcPr>
          <w:p>
            <w:pPr>
              <w:bidi/>
              <w:jc w:val="right"/>
            </w:pPr>
            <w:r/>
            <w:r>
              <w:rPr>
                <w:rFonts w:ascii="Segoe UI" w:hAnsi="Segoe UI" w:cs="Segoe UI" w:eastAsia="Segoe UI"/>
                <w:b w:val="0"/>
                <w:sz w:val="17"/>
              </w:rPr>
              <w:t>أرشيف ZIP حقيقي قابل للفتح</w:t>
            </w:r>
          </w:p>
        </w:tc>
      </w:tr>
    </w:tbl>
    <w:p>
      <w:pPr>
        <w:bidi/>
        <w:jc w:val="right"/>
      </w:pPr>
      <w:r>
        <w:rPr>
          <w:rFonts w:ascii="Segoe UI" w:hAnsi="Segoe UI" w:cs="Segoe UI" w:eastAsia="Segoe UI"/>
          <w:b/>
          <w:sz w:val="21"/>
        </w:rPr>
        <w:t>تشغيل المشروع:</w:t>
      </w:r>
      <w:r>
        <w:rPr>
          <w:rFonts w:ascii="Segoe UI" w:hAnsi="Segoe UI" w:cs="Segoe UI" w:eastAsia="Segoe UI"/>
          <w:b w:val="0"/>
          <w:sz w:val="21"/>
        </w:rPr>
        <w:t xml:space="preserve"> </w:t>
      </w:r>
      <w:r>
        <w:rPr>
          <w:rFonts w:ascii="Consolas" w:hAnsi="Consolas" w:cs="Consolas"/>
          <w:b w:val="0"/>
          <w:sz w:val="19"/>
        </w:rPr>
        <w:t>npm install</w:t>
      </w:r>
      <w:r>
        <w:rPr>
          <w:rFonts w:ascii="Segoe UI" w:hAnsi="Segoe UI" w:cs="Segoe UI" w:eastAsia="Segoe UI"/>
          <w:b w:val="0"/>
          <w:sz w:val="21"/>
        </w:rPr>
        <w:t xml:space="preserve"> ثم </w:t>
      </w:r>
      <w:r>
        <w:rPr>
          <w:rFonts w:ascii="Consolas" w:hAnsi="Consolas" w:cs="Consolas"/>
          <w:b w:val="0"/>
          <w:sz w:val="19"/>
        </w:rPr>
        <w:t>npm start</w:t>
      </w:r>
      <w:r>
        <w:rPr>
          <w:rFonts w:ascii="Segoe UI" w:hAnsi="Segoe UI" w:cs="Segoe UI" w:eastAsia="Segoe UI"/>
          <w:b w:val="0"/>
          <w:sz w:val="21"/>
        </w:rPr>
        <w:t xml:space="preserve"> ← يعمل على </w:t>
      </w:r>
      <w:r>
        <w:rPr>
          <w:rFonts w:ascii="Consolas" w:hAnsi="Consolas" w:cs="Consolas"/>
          <w:b w:val="0"/>
          <w:sz w:val="19"/>
        </w:rPr>
        <w:t>http://localhost:4000</w:t>
      </w:r>
      <w:r>
        <w:rPr>
          <w:rFonts w:ascii="Segoe UI" w:hAnsi="Segoe UI" w:cs="Segoe UI" w:eastAsia="Segoe UI"/>
          <w:b w:val="0"/>
          <w:sz w:val="21"/>
        </w:rPr>
        <w:t>.</w:t>
      </w:r>
    </w:p>
    <w:p>
      <w:pPr>
        <w:bidi/>
        <w:jc w:val="right"/>
      </w:pPr>
    </w:p>
    <w:p>
      <w:pPr/>
    </w:p>
    <w:p>
      <w:pPr>
        <w:shd w:val="clear" w:fill="F1F5F9"/>
      </w:pPr>
      <w:r>
        <w:rPr>
          <w:rFonts w:ascii="Consolas" w:hAnsi="Consolas" w:cs="Consolas"/>
          <w:b w:val="0"/>
          <w:sz w:val="15"/>
        </w:rPr>
        <w:t>E:\AuthShield360</w:t>
        <w:br/>
        <w:t>├─ frontend/                  # الواجهة (SPA)</w:t>
        <w:br/>
        <w:t>│  ├─ index.html              # شاشة الدخول/التسجيل + هيكل التطبيق + نافذة الموافقة + التنبيهات</w:t>
        <w:br/>
        <w:t>│  ├─ css/styles.css          # ثيمان Light (افتراضي) و Ocean</w:t>
        <w:br/>
        <w:t>│  └─ js/</w:t>
        <w:br/>
        <w:t>│     ├─ api.js               # نواة العميل: api()، الحالة (fp/session)، العناصر، التنبيهات</w:t>
        <w:br/>
        <w:t>│     ├─ app.js               # الإقلاع، التسجيل/التحقق، التنقل بين التبويبات، الاتصال المباشر SSE</w:t>
        <w:br/>
        <w:t>│     ├─ soc.js               # لوحات SOC: نظرة عامة، السجل، الجلسات، الأجهزة، العوامل، القوائم، المحاكاة</w:t>
        <w:br/>
        <w:t>│     ├─ user.js              # مركز الأمان الشخصي + لوحة الاسترداد</w:t>
        <w:br/>
        <w:t>│     ├─ portal.js            # بوابة المدرسة (وحدات RBAC) + نظرة عامة + مصفوفة الصلاحيات</w:t>
        <w:br/>
        <w:t>│     └─ forensics.js         # بحث الخط الزمني، القضايا (إنشاء/سحب/تصدير)، البنشمارك</w:t>
        <w:br/>
        <w:t>├─ backend/                   # الخادم</w:t>
        <w:br/>
        <w:t>│  ├─ index.js                # إقلاع Express + الملفات الثابتة + إعادة توجيه SPA</w:t>
        <w:br/>
        <w:t>│  ├─ config.js               # كافة الضوابط: الأوزان، النطاقات، جدول الجغرافيا، الكوكي، مهلات</w:t>
        <w:br/>
        <w:t>│  ├─ db.js                   # مخطط SQLite + ترحيلات + بيانات أولية + DAOs</w:t>
        <w:br/>
        <w:t>│  ├─ utils.js                # hashPassword، randomToken، newSid، stableHash، nowIso</w:t>
        <w:br/>
        <w:t>│  ├─ fingerprint.js · network.js · risk-engine.js · totp.js · cookie.js</w:t>
        <w:br/>
        <w:t>│  ├─ mailer.js               # النقل عبر Ethereal مع وضع الطرفية عند غياب الشبكة</w:t>
        <w:br/>
        <w:t>│  ├─ auth.js                 # التسجيل/التحقق، الثقة، تنظيم الخطر، الموافقة العابرة، RBAC، الاسترداد</w:t>
        <w:br/>
        <w:t>│  ├─ portal.js               # وحدات المدرسة + البوابة بالأدوار + مصفوفة الصلاحيات</w:t>
        <w:br/>
        <w:t>│  ├─ forensics.js            # إعادة بناء الخط الزمني + القضايا + التصدير Markdown</w:t>
        <w:br/>
        <w:t>│  ├─ benchmark.js            # مقارنة السيناريوهات من زمن التنفيذ الحقيقي</w:t>
        <w:br/>
        <w:t>│  ├─ sme.js                  # محرك الهجمات المحاكاة (A/B/C)</w:t>
        <w:br/>
        <w:t>│  ├─ routes.js               # موحّد /api (REST + SSE)</w:t>
        <w:br/>
        <w:t>│  └─ events.js · health.js</w:t>
        <w:br/>
        <w:t>├─ scripts/                   # أدوات الاختبار والتشغيل</w:t>
        <w:br/>
        <w:t>│  ├─ reset-db.js · smoke.js (17) · e2e-all.js (77) · ui-smoke.js (28)</w:t>
        <w:br/>
        <w:t>│  ├─ restart-check.js (18) · record-demo.js · package-dist.js · export-deliverables.py</w:t>
        <w:br/>
        <w:t>│  ├─ build-upload-bundle.js  # يبني نسخة رفع نظيفة · _zippack.py (أداة داخلية)</w:t>
        <w:br/>
        <w:t>├─ presentation/              # عرض تقديمي عربي تفاعلي (يُنشر على GitHub Pages)</w:t>
        <w:br/>
        <w:t>├─ docs/</w:t>
        <w:br/>
        <w:t>│  ├─ 01..04-*.md             # الأدلة العربية (تشغيل/اختبار/تقني/تحسين المستودع) — هذا الملف 03</w:t>
        <w:br/>
        <w:t>│  ├─ technical/              # التقارير ثنائية اللغة + المصفوفات + Presentation_Deck.pptx/.pdf</w:t>
        <w:br/>
        <w:t>│  └─ reference/              # WORKFLOW.md + نص SRS المستخلص</w:t>
        <w:br/>
        <w:t>├─ demo.mp4                   # فيديو تسجيل لكل المراحل</w:t>
        <w:br/>
        <w:t>└─ dist/                      # حزمة التسليم AuthShield360-v2.zip</w:t>
      </w:r>
    </w:p>
    <w:p>
      <w:pPr>
        <w:bidi/>
        <w:jc w:val="right"/>
      </w:pPr>
    </w:p>
    <w:p>
      <w:pPr/>
    </w:p>
    <w:p>
      <w:pPr>
        <w:bidi/>
        <w:jc w:val="right"/>
      </w:pPr>
      <w:r>
        <w:rPr>
          <w:rFonts w:ascii="Segoe UI" w:hAnsi="Segoe UI" w:cs="Segoe UI" w:eastAsia="Segoe UI"/>
          <w:b w:val="0"/>
          <w:sz w:val="21"/>
        </w:rPr>
        <w:t>جداول رئيسية:</w:t>
      </w:r>
    </w:p>
    <w:tbl>
      <w:tblPr>
        <w:tblStyle w:val="TableGrid"/>
        <w:tblW w:type="auto" w:w="0"/>
        <w:jc w:val="right"/>
        <w:tblLook w:firstColumn="1" w:firstRow="1" w:lastColumn="0" w:lastRow="0" w:noHBand="0" w:noVBand="1" w:val="04A0"/>
      </w:tblPr>
      <w:tblGrid>
        <w:gridCol w:w="5100"/>
        <w:gridCol w:w="5100"/>
      </w:tblGrid>
      <w:tr>
        <w:tc>
          <w:tcPr>
            <w:tcW w:type="dxa" w:w="5100"/>
            <w:shd w:val="clear" w:fill="E0F2FE"/>
          </w:tcPr>
          <w:p>
            <w:pPr>
              <w:bidi/>
              <w:jc w:val="right"/>
            </w:pPr>
            <w:r>
              <w:rPr>
                <w:b/>
              </w:rPr>
            </w:r>
            <w:r>
              <w:rPr>
                <w:rFonts w:ascii="Segoe UI" w:hAnsi="Segoe UI" w:cs="Segoe UI" w:eastAsia="Segoe UI"/>
                <w:b/>
                <w:sz w:val="17"/>
              </w:rPr>
              <w:t>الجدول</w:t>
            </w:r>
          </w:p>
        </w:tc>
        <w:tc>
          <w:tcPr>
            <w:tcW w:type="dxa" w:w="5100"/>
            <w:shd w:val="clear" w:fill="E0F2FE"/>
          </w:tcPr>
          <w:p>
            <w:pPr>
              <w:bidi/>
              <w:jc w:val="right"/>
            </w:pPr>
            <w:r>
              <w:rPr>
                <w:b/>
              </w:rPr>
            </w:r>
            <w:r>
              <w:rPr>
                <w:rFonts w:ascii="Segoe UI" w:hAnsi="Segoe UI" w:cs="Segoe UI" w:eastAsia="Segoe UI"/>
                <w:b/>
                <w:sz w:val="17"/>
              </w:rPr>
              <w:t>الوظيفة</w:t>
            </w:r>
          </w:p>
        </w:tc>
      </w:tr>
      <w:tr>
        <w:tc>
          <w:tcPr>
            <w:tcW w:type="dxa" w:w="5100"/>
          </w:tcPr>
          <w:p>
            <w:pPr>
              <w:bidi/>
              <w:jc w:val="right"/>
            </w:pPr>
            <w:r/>
            <w:r>
              <w:rPr>
                <w:rFonts w:ascii="Consolas" w:hAnsi="Consolas" w:cs="Consolas"/>
                <w:b w:val="0"/>
                <w:sz w:val="15"/>
              </w:rPr>
              <w:t>users</w:t>
            </w:r>
          </w:p>
        </w:tc>
        <w:tc>
          <w:tcPr>
            <w:tcW w:type="dxa" w:w="5100"/>
          </w:tcPr>
          <w:p>
            <w:pPr>
              <w:bidi/>
              <w:jc w:val="right"/>
            </w:pPr>
            <w:r/>
            <w:r>
              <w:rPr>
                <w:rFonts w:ascii="Segoe UI" w:hAnsi="Segoe UI" w:cs="Segoe UI" w:eastAsia="Segoe UI"/>
                <w:b w:val="0"/>
                <w:sz w:val="17"/>
              </w:rPr>
              <w:t>المستخدمون: اسم، دور، قسم، بريد، هاتف، هاش كلمة المرور، سر TOTP، رقم وطني، حالة تحقق البريد</w:t>
            </w:r>
          </w:p>
        </w:tc>
      </w:tr>
      <w:tr>
        <w:tc>
          <w:tcPr>
            <w:tcW w:type="dxa" w:w="5100"/>
          </w:tcPr>
          <w:p>
            <w:pPr>
              <w:bidi/>
              <w:jc w:val="right"/>
            </w:pPr>
            <w:r/>
            <w:r>
              <w:rPr>
                <w:rFonts w:ascii="Consolas" w:hAnsi="Consolas" w:cs="Consolas"/>
                <w:b w:val="0"/>
                <w:sz w:val="15"/>
              </w:rPr>
              <w:t>device_registry</w:t>
            </w:r>
          </w:p>
        </w:tc>
        <w:tc>
          <w:tcPr>
            <w:tcW w:type="dxa" w:w="5100"/>
          </w:tcPr>
          <w:p>
            <w:pPr>
              <w:bidi/>
              <w:jc w:val="right"/>
            </w:pPr>
            <w:r/>
            <w:r>
              <w:rPr>
                <w:rFonts w:ascii="Segoe UI" w:hAnsi="Segoe UI" w:cs="Segoe UI" w:eastAsia="Segoe UI"/>
                <w:b w:val="0"/>
                <w:sz w:val="17"/>
              </w:rPr>
              <w:t>الأجهزة الموثوقة: بصمة الجهاز (هاش)، اسم المتصفح/الجهاز، آخر ظهور</w:t>
            </w:r>
          </w:p>
        </w:tc>
      </w:tr>
      <w:tr>
        <w:tc>
          <w:tcPr>
            <w:tcW w:type="dxa" w:w="5100"/>
          </w:tcPr>
          <w:p>
            <w:pPr>
              <w:bidi/>
              <w:jc w:val="right"/>
            </w:pPr>
            <w:r/>
            <w:r>
              <w:rPr>
                <w:rFonts w:ascii="Consolas" w:hAnsi="Consolas" w:cs="Consolas"/>
                <w:b w:val="0"/>
                <w:sz w:val="15"/>
              </w:rPr>
              <w:t>sessions</w:t>
            </w:r>
          </w:p>
        </w:tc>
        <w:tc>
          <w:tcPr>
            <w:tcW w:type="dxa" w:w="5100"/>
          </w:tcPr>
          <w:p>
            <w:pPr>
              <w:bidi/>
              <w:jc w:val="right"/>
            </w:pPr>
            <w:r/>
            <w:r>
              <w:rPr>
                <w:rFonts w:ascii="Segoe UI" w:hAnsi="Segoe UI" w:cs="Segoe UI" w:eastAsia="Segoe UI"/>
                <w:b w:val="0"/>
                <w:sz w:val="17"/>
              </w:rPr>
              <w:t>الجلسات النشطة: sid عشوائي تشفيري، المستخدم، IP، درجة الخطر، المستوى، السيناريو، انتهاء</w:t>
            </w:r>
          </w:p>
        </w:tc>
      </w:tr>
      <w:tr>
        <w:tc>
          <w:tcPr>
            <w:tcW w:type="dxa" w:w="5100"/>
          </w:tcPr>
          <w:p>
            <w:pPr>
              <w:bidi/>
              <w:jc w:val="right"/>
            </w:pPr>
            <w:r/>
            <w:r>
              <w:rPr>
                <w:rFonts w:ascii="Consolas" w:hAnsi="Consolas" w:cs="Consolas"/>
                <w:b w:val="0"/>
                <w:sz w:val="15"/>
              </w:rPr>
              <w:t>audit_trail</w:t>
            </w:r>
          </w:p>
        </w:tc>
        <w:tc>
          <w:tcPr>
            <w:tcW w:type="dxa" w:w="5100"/>
          </w:tcPr>
          <w:p>
            <w:pPr>
              <w:bidi/>
              <w:jc w:val="right"/>
            </w:pPr>
            <w:r/>
            <w:r>
              <w:rPr>
                <w:rFonts w:ascii="Segoe UI" w:hAnsi="Segoe UI" w:cs="Segoe UI" w:eastAsia="Segoe UI"/>
                <w:b/>
                <w:sz w:val="17"/>
              </w:rPr>
              <w:t>سجل الأمان الكامل</w:t>
            </w:r>
            <w:r>
              <w:rPr>
                <w:rFonts w:ascii="Segoe UI" w:hAnsi="Segoe UI" w:cs="Segoe UI" w:eastAsia="Segoe UI"/>
                <w:b w:val="0"/>
                <w:sz w:val="17"/>
              </w:rPr>
              <w:t xml:space="preserve">: زمن، اسم، دور، IP/شبكة، كلوم الجهاز، بصمة، سيناريو، نتيجة، درجة خطر، مستوى، أسباب، تفاصيل، </w:t>
            </w:r>
            <w:r>
              <w:rPr>
                <w:rFonts w:ascii="Segoe UI" w:hAnsi="Segoe UI" w:cs="Segoe UI" w:eastAsia="Segoe UI"/>
                <w:b/>
                <w:sz w:val="17"/>
              </w:rPr>
              <w:t>elapsed_ms</w:t>
            </w:r>
          </w:p>
        </w:tc>
      </w:tr>
      <w:tr>
        <w:tc>
          <w:tcPr>
            <w:tcW w:type="dxa" w:w="5100"/>
          </w:tcPr>
          <w:p>
            <w:pPr>
              <w:bidi/>
              <w:jc w:val="right"/>
            </w:pPr>
            <w:r/>
            <w:r>
              <w:rPr>
                <w:rFonts w:ascii="Consolas" w:hAnsi="Consolas" w:cs="Consolas"/>
                <w:b w:val="0"/>
                <w:sz w:val="15"/>
              </w:rPr>
              <w:t>threat_factors</w:t>
            </w:r>
          </w:p>
        </w:tc>
        <w:tc>
          <w:tcPr>
            <w:tcW w:type="dxa" w:w="5100"/>
          </w:tcPr>
          <w:p>
            <w:pPr>
              <w:bidi/>
              <w:jc w:val="right"/>
            </w:pPr>
            <w:r/>
            <w:r>
              <w:rPr>
                <w:rFonts w:ascii="Segoe UI" w:hAnsi="Segoe UI" w:cs="Segoe UI" w:eastAsia="Segoe UI"/>
                <w:b w:val="0"/>
                <w:sz w:val="17"/>
              </w:rPr>
              <w:t>سجلّ العوامل النشطة (مثل إقفال الحساب) مع نافذة انتهاء</w:t>
            </w:r>
          </w:p>
        </w:tc>
      </w:tr>
      <w:tr>
        <w:tc>
          <w:tcPr>
            <w:tcW w:type="dxa" w:w="5100"/>
          </w:tcPr>
          <w:p>
            <w:pPr>
              <w:bidi/>
              <w:jc w:val="right"/>
            </w:pPr>
            <w:r/>
            <w:r>
              <w:rPr>
                <w:rFonts w:ascii="Consolas" w:hAnsi="Consolas" w:cs="Consolas"/>
                <w:b w:val="0"/>
                <w:sz w:val="15"/>
              </w:rPr>
              <w:t>ip_allowlist</w:t>
            </w:r>
            <w:r>
              <w:rPr>
                <w:rFonts w:ascii="Segoe UI" w:hAnsi="Segoe UI" w:cs="Segoe UI" w:eastAsia="Segoe UI"/>
                <w:b w:val="0"/>
                <w:sz w:val="17"/>
              </w:rPr>
              <w:t xml:space="preserve"> / </w:t>
            </w:r>
            <w:r>
              <w:rPr>
                <w:rFonts w:ascii="Consolas" w:hAnsi="Consolas" w:cs="Consolas"/>
                <w:b w:val="0"/>
                <w:sz w:val="15"/>
              </w:rPr>
              <w:t>ip_denylist</w:t>
            </w:r>
          </w:p>
        </w:tc>
        <w:tc>
          <w:tcPr>
            <w:tcW w:type="dxa" w:w="5100"/>
          </w:tcPr>
          <w:p>
            <w:pPr>
              <w:bidi/>
              <w:jc w:val="right"/>
            </w:pPr>
            <w:r/>
            <w:r>
              <w:rPr>
                <w:rFonts w:ascii="Segoe UI" w:hAnsi="Segoe UI" w:cs="Segoe UI" w:eastAsia="Segoe UI"/>
                <w:b w:val="0"/>
                <w:sz w:val="17"/>
              </w:rPr>
              <w:t>القوائم البيضاء والسوداء (والسوداء تضيف +45 وترفض الدخول)</w:t>
            </w:r>
          </w:p>
        </w:tc>
      </w:tr>
      <w:tr>
        <w:tc>
          <w:tcPr>
            <w:tcW w:type="dxa" w:w="5100"/>
          </w:tcPr>
          <w:p>
            <w:pPr>
              <w:bidi/>
              <w:jc w:val="right"/>
            </w:pPr>
            <w:r/>
            <w:r>
              <w:rPr>
                <w:rFonts w:ascii="Consolas" w:hAnsi="Consolas" w:cs="Consolas"/>
                <w:b w:val="0"/>
                <w:sz w:val="15"/>
              </w:rPr>
              <w:t>attack_logs</w:t>
            </w:r>
          </w:p>
        </w:tc>
        <w:tc>
          <w:tcPr>
            <w:tcW w:type="dxa" w:w="5100"/>
          </w:tcPr>
          <w:p>
            <w:pPr>
              <w:bidi/>
              <w:jc w:val="right"/>
            </w:pPr>
            <w:r/>
            <w:r>
              <w:rPr>
                <w:rFonts w:ascii="Segoe UI" w:hAnsi="Segoe UI" w:cs="Segoe UI" w:eastAsia="Segoe UI"/>
                <w:b w:val="0"/>
                <w:sz w:val="17"/>
              </w:rPr>
              <w:t>سجلّ الهجمات المحاكاة</w:t>
            </w:r>
          </w:p>
        </w:tc>
      </w:tr>
      <w:tr>
        <w:tc>
          <w:tcPr>
            <w:tcW w:type="dxa" w:w="5100"/>
          </w:tcPr>
          <w:p>
            <w:pPr>
              <w:bidi/>
              <w:jc w:val="right"/>
            </w:pPr>
            <w:r/>
            <w:r>
              <w:rPr>
                <w:rFonts w:ascii="Consolas" w:hAnsi="Consolas" w:cs="Consolas"/>
                <w:b w:val="0"/>
                <w:sz w:val="15"/>
              </w:rPr>
              <w:t>verification_tokens</w:t>
            </w:r>
          </w:p>
        </w:tc>
        <w:tc>
          <w:tcPr>
            <w:tcW w:type="dxa" w:w="5100"/>
          </w:tcPr>
          <w:p>
            <w:pPr>
              <w:bidi/>
              <w:jc w:val="right"/>
            </w:pPr>
            <w:r/>
            <w:r>
              <w:rPr>
                <w:rFonts w:ascii="Segoe UI" w:hAnsi="Segoe UI" w:cs="Segoe UI" w:eastAsia="Segoe UI"/>
                <w:b w:val="0"/>
                <w:sz w:val="17"/>
              </w:rPr>
              <w:t>رموز التحقق (تأكيد البريد/الاسترداد) مع انتهاء واستخدام</w:t>
            </w:r>
          </w:p>
        </w:tc>
      </w:tr>
      <w:tr>
        <w:tc>
          <w:tcPr>
            <w:tcW w:type="dxa" w:w="5100"/>
          </w:tcPr>
          <w:p>
            <w:pPr>
              <w:bidi/>
              <w:jc w:val="right"/>
            </w:pPr>
            <w:r/>
            <w:r>
              <w:rPr>
                <w:rFonts w:ascii="Consolas" w:hAnsi="Consolas" w:cs="Consolas"/>
                <w:b w:val="0"/>
                <w:sz w:val="15"/>
              </w:rPr>
              <w:t>recovery_codes</w:t>
            </w:r>
          </w:p>
        </w:tc>
        <w:tc>
          <w:tcPr>
            <w:tcW w:type="dxa" w:w="5100"/>
          </w:tcPr>
          <w:p>
            <w:pPr>
              <w:bidi/>
              <w:jc w:val="right"/>
            </w:pPr>
            <w:r/>
            <w:r>
              <w:rPr>
                <w:rFonts w:ascii="Segoe UI" w:hAnsi="Segoe UI" w:cs="Segoe UI" w:eastAsia="Segoe UI"/>
                <w:b w:val="0"/>
                <w:sz w:val="17"/>
              </w:rPr>
              <w:t>رموز الاسترداد أحادية الاستخدام (عشور)</w:t>
            </w:r>
          </w:p>
        </w:tc>
      </w:tr>
      <w:tr>
        <w:tc>
          <w:tcPr>
            <w:tcW w:type="dxa" w:w="5100"/>
          </w:tcPr>
          <w:p>
            <w:pPr>
              <w:bidi/>
              <w:jc w:val="right"/>
            </w:pPr>
            <w:r/>
            <w:r>
              <w:rPr>
                <w:rFonts w:ascii="Consolas" w:hAnsi="Consolas" w:cs="Consolas"/>
                <w:b w:val="0"/>
                <w:sz w:val="15"/>
              </w:rPr>
              <w:t>mfa_resets</w:t>
            </w:r>
          </w:p>
        </w:tc>
        <w:tc>
          <w:tcPr>
            <w:tcW w:type="dxa" w:w="5100"/>
          </w:tcPr>
          <w:p>
            <w:pPr>
              <w:bidi/>
              <w:jc w:val="right"/>
            </w:pPr>
            <w:r/>
            <w:r>
              <w:rPr>
                <w:rFonts w:ascii="Segoe UI" w:hAnsi="Segoe UI" w:cs="Segoe UI" w:eastAsia="Segoe UI"/>
                <w:b w:val="0"/>
                <w:sz w:val="17"/>
              </w:rPr>
              <w:t>طلبات إعادة ضبط MFA مع رمز تحقق</w:t>
            </w:r>
          </w:p>
        </w:tc>
      </w:tr>
      <w:tr>
        <w:tc>
          <w:tcPr>
            <w:tcW w:type="dxa" w:w="5100"/>
          </w:tcPr>
          <w:p>
            <w:pPr>
              <w:bidi/>
              <w:jc w:val="right"/>
            </w:pPr>
            <w:r/>
            <w:r>
              <w:rPr>
                <w:rFonts w:ascii="Consolas" w:hAnsi="Consolas" w:cs="Consolas"/>
                <w:b w:val="0"/>
                <w:sz w:val="15"/>
              </w:rPr>
              <w:t>portal_*</w:t>
            </w:r>
          </w:p>
        </w:tc>
        <w:tc>
          <w:tcPr>
            <w:tcW w:type="dxa" w:w="5100"/>
          </w:tcPr>
          <w:p>
            <w:pPr>
              <w:bidi/>
              <w:jc w:val="right"/>
            </w:pPr>
            <w:r/>
            <w:r>
              <w:rPr>
                <w:rFonts w:ascii="Segoe UI" w:hAnsi="Segoe UI" w:cs="Segoe UI" w:eastAsia="Segoe UI"/>
                <w:b w:val="0"/>
                <w:sz w:val="17"/>
              </w:rPr>
              <w:t>بيانات المدرسة التجريبية (مقررات، درجات، تكليفات، حضور، قوائم صفية)</w:t>
            </w:r>
          </w:p>
        </w:tc>
      </w:tr>
    </w:tbl>
    <w:p>
      <w:pPr>
        <w:bidi/>
        <w:jc w:val="right"/>
      </w:pPr>
      <w:r>
        <w:rPr>
          <w:rFonts w:ascii="Segoe UI" w:hAnsi="Segoe UI" w:cs="Segoe UI" w:eastAsia="Segoe UI"/>
          <w:b/>
          <w:sz w:val="21"/>
        </w:rPr>
        <w:t>ترحيلات (مigrations):</w:t>
      </w:r>
      <w:r>
        <w:rPr>
          <w:rFonts w:ascii="Segoe UI" w:hAnsi="Segoe UI" w:cs="Segoe UI" w:eastAsia="Segoe UI"/>
          <w:b w:val="0"/>
          <w:sz w:val="21"/>
        </w:rPr>
        <w:t xml:space="preserve"> </w:t>
      </w:r>
      <w:r>
        <w:rPr>
          <w:rFonts w:ascii="Consolas" w:hAnsi="Consolas" w:cs="Consolas"/>
          <w:b w:val="0"/>
          <w:sz w:val="19"/>
        </w:rPr>
        <w:t>m001</w:t>
      </w:r>
      <w:r>
        <w:rPr>
          <w:rFonts w:ascii="Segoe UI" w:hAnsi="Segoe UI" w:cs="Segoe UI" w:eastAsia="Segoe UI"/>
          <w:b w:val="0"/>
          <w:sz w:val="21"/>
        </w:rPr>
        <w:t xml:space="preserve"> أضاف عمود </w:t>
      </w:r>
      <w:r>
        <w:rPr>
          <w:rFonts w:ascii="Consolas" w:hAnsi="Consolas" w:cs="Consolas"/>
          <w:b w:val="0"/>
          <w:sz w:val="19"/>
        </w:rPr>
        <w:t>scenario</w:t>
      </w:r>
      <w:r>
        <w:rPr>
          <w:rFonts w:ascii="Segoe UI" w:hAnsi="Segoe UI" w:cs="Segoe UI" w:eastAsia="Segoe UI"/>
          <w:b w:val="0"/>
          <w:sz w:val="21"/>
        </w:rPr>
        <w:t xml:space="preserve"> لكل محاولة تسجيل دخول، و</w:t>
      </w:r>
      <w:r>
        <w:rPr>
          <w:rFonts w:ascii="Consolas" w:hAnsi="Consolas" w:cs="Consolas"/>
          <w:b w:val="0"/>
          <w:sz w:val="19"/>
        </w:rPr>
        <w:t>m002</w:t>
      </w:r>
      <w:r>
        <w:rPr>
          <w:rFonts w:ascii="Segoe UI" w:hAnsi="Segoe UI" w:cs="Segoe UI" w:eastAsia="Segoe UI"/>
          <w:b w:val="0"/>
          <w:sz w:val="21"/>
        </w:rPr>
        <w:t xml:space="preserve"> أضاف عمود </w:t>
      </w:r>
      <w:r>
        <w:rPr>
          <w:rFonts w:ascii="Consolas" w:hAnsi="Consolas" w:cs="Consolas"/>
          <w:b w:val="0"/>
          <w:sz w:val="19"/>
        </w:rPr>
        <w:t>elapsed_ms</w:t>
      </w:r>
      <w:r>
        <w:rPr>
          <w:rFonts w:ascii="Segoe UI" w:hAnsi="Segoe UI" w:cs="Segoe UI" w:eastAsia="Segoe UI"/>
          <w:b w:val="0"/>
          <w:sz w:val="21"/>
        </w:rPr>
        <w:t xml:space="preserve"> لتسجيل زمن التنفيذ الحقيقي (أساس ميزة Benchmark). بيانات أولية Seed: 5 حسابات (طالبان، معلمان، مشرف) — تفاصيلها في دليل الاختبار.</w:t>
      </w:r>
    </w:p>
    <w:p>
      <w:pPr>
        <w:bidi/>
        <w:jc w:val="right"/>
      </w:pPr>
    </w:p>
    <w:p>
      <w:pPr/>
    </w:p>
    <w:p>
      <w:pPr>
        <w:bidi/>
        <w:jc w:val="right"/>
      </w:pPr>
      <w:r>
        <w:rPr>
          <w:rFonts w:ascii="Segoe UI" w:hAnsi="Segoe UI" w:cs="Segoe UI" w:eastAsia="Segoe UI"/>
          <w:b w:val="0"/>
          <w:sz w:val="21"/>
        </w:rPr>
        <w:t xml:space="preserve">الحساب يحدث عند كل محاولة دخول في </w:t>
      </w:r>
      <w:r>
        <w:rPr>
          <w:rFonts w:ascii="Consolas" w:hAnsi="Consolas" w:cs="Consolas"/>
          <w:b w:val="0"/>
          <w:sz w:val="19"/>
        </w:rPr>
        <w:t>risk-engine.js</w:t>
      </w:r>
      <w:r>
        <w:rPr>
          <w:rFonts w:ascii="Segoe UI" w:hAnsi="Segoe UI" w:cs="Segoe UI" w:eastAsia="Segoe UI"/>
          <w:b w:val="0"/>
          <w:sz w:val="21"/>
        </w:rPr>
        <w:t xml:space="preserve">، ويجمع العوامل التالية (الأوزان ثابتة في </w:t>
      </w:r>
      <w:r>
        <w:rPr>
          <w:rFonts w:ascii="Consolas" w:hAnsi="Consolas" w:cs="Consolas"/>
          <w:b w:val="0"/>
          <w:sz w:val="19"/>
        </w:rPr>
        <w:t>config.js</w:t>
      </w:r>
      <w:r>
        <w:rPr>
          <w:rFonts w:ascii="Segoe UI" w:hAnsi="Segoe UI" w:cs="Segoe UI" w:eastAsia="Segoe UI"/>
          <w:b w:val="0"/>
          <w:sz w:val="21"/>
        </w:rPr>
        <w:t>):</w:t>
      </w:r>
    </w:p>
    <w:tbl>
      <w:tblPr>
        <w:tblStyle w:val="TableGrid"/>
        <w:tblW w:type="auto" w:w="0"/>
        <w:jc w:val="right"/>
        <w:tblLook w:firstColumn="1" w:firstRow="1" w:lastColumn="0" w:lastRow="0" w:noHBand="0" w:noVBand="1" w:val="04A0"/>
      </w:tblPr>
      <w:tblGrid>
        <w:gridCol w:w="3400"/>
        <w:gridCol w:w="3400"/>
        <w:gridCol w:w="3400"/>
      </w:tblGrid>
      <w:tr>
        <w:tc>
          <w:tcPr>
            <w:tcW w:type="dxa" w:w="3400"/>
            <w:shd w:val="clear" w:fill="E0F2FE"/>
          </w:tcPr>
          <w:p>
            <w:pPr>
              <w:bidi/>
              <w:jc w:val="right"/>
            </w:pPr>
            <w:r>
              <w:rPr>
                <w:b/>
              </w:rPr>
            </w:r>
            <w:r>
              <w:rPr>
                <w:rFonts w:ascii="Segoe UI" w:hAnsi="Segoe UI" w:cs="Segoe UI" w:eastAsia="Segoe UI"/>
                <w:b/>
                <w:sz w:val="17"/>
              </w:rPr>
              <w:t>العامل</w:t>
            </w:r>
          </w:p>
        </w:tc>
        <w:tc>
          <w:tcPr>
            <w:tcW w:type="dxa" w:w="3400"/>
            <w:shd w:val="clear" w:fill="E0F2FE"/>
          </w:tcPr>
          <w:p>
            <w:pPr>
              <w:bidi/>
              <w:jc w:val="right"/>
            </w:pPr>
            <w:r>
              <w:rPr>
                <w:b/>
              </w:rPr>
            </w:r>
            <w:r>
              <w:rPr>
                <w:rFonts w:ascii="Segoe UI" w:hAnsi="Segoe UI" w:cs="Segoe UI" w:eastAsia="Segoe UI"/>
                <w:b/>
                <w:sz w:val="17"/>
              </w:rPr>
              <w:t>الوزن</w:t>
            </w:r>
          </w:p>
        </w:tc>
        <w:tc>
          <w:tcPr>
            <w:tcW w:type="dxa" w:w="3400"/>
            <w:shd w:val="clear" w:fill="E0F2FE"/>
          </w:tcPr>
          <w:p>
            <w:pPr>
              <w:bidi/>
              <w:jc w:val="right"/>
            </w:pPr>
            <w:r>
              <w:rPr>
                <w:b/>
              </w:rPr>
            </w:r>
            <w:r>
              <w:rPr>
                <w:rFonts w:ascii="Segoe UI" w:hAnsi="Segoe UI" w:cs="Segoe UI" w:eastAsia="Segoe UI"/>
                <w:b/>
                <w:sz w:val="17"/>
              </w:rPr>
              <w:t>متى يُحفَّز؟</w:t>
            </w:r>
          </w:p>
        </w:tc>
      </w:tr>
      <w:tr>
        <w:tc>
          <w:tcPr>
            <w:tcW w:type="dxa" w:w="3400"/>
          </w:tcPr>
          <w:p>
            <w:pPr>
              <w:bidi/>
              <w:jc w:val="right"/>
            </w:pPr>
            <w:r/>
            <w:r>
              <w:rPr>
                <w:rFonts w:ascii="Segoe UI" w:hAnsi="Segoe UI" w:cs="Segoe UI" w:eastAsia="Segoe UI"/>
                <w:b w:val="0"/>
                <w:sz w:val="17"/>
              </w:rPr>
              <w:t>F_TIME_ANOMALY</w:t>
            </w:r>
          </w:p>
        </w:tc>
        <w:tc>
          <w:tcPr>
            <w:tcW w:type="dxa" w:w="3400"/>
          </w:tcPr>
          <w:p>
            <w:pPr>
              <w:bidi/>
              <w:jc w:val="right"/>
            </w:pPr>
            <w:r/>
            <w:r>
              <w:rPr>
                <w:rFonts w:ascii="Segoe UI" w:hAnsi="Segoe UI" w:cs="Segoe UI" w:eastAsia="Segoe UI"/>
                <w:b w:val="0"/>
                <w:sz w:val="17"/>
              </w:rPr>
              <w:t>+15</w:t>
            </w:r>
          </w:p>
        </w:tc>
        <w:tc>
          <w:tcPr>
            <w:tcW w:type="dxa" w:w="3400"/>
          </w:tcPr>
          <w:p>
            <w:pPr>
              <w:bidi/>
              <w:jc w:val="right"/>
            </w:pPr>
            <w:r/>
            <w:r>
              <w:rPr>
                <w:rFonts w:ascii="Segoe UI" w:hAnsi="Segoe UI" w:cs="Segoe UI" w:eastAsia="Segoe UI"/>
                <w:b w:val="0"/>
                <w:sz w:val="17"/>
              </w:rPr>
              <w:t>الساعة خارج النطاق الطبيعي 07:00–22:59</w:t>
            </w:r>
          </w:p>
        </w:tc>
      </w:tr>
      <w:tr>
        <w:tc>
          <w:tcPr>
            <w:tcW w:type="dxa" w:w="3400"/>
          </w:tcPr>
          <w:p>
            <w:pPr>
              <w:bidi/>
              <w:jc w:val="right"/>
            </w:pPr>
            <w:r/>
            <w:r>
              <w:rPr>
                <w:rFonts w:ascii="Segoe UI" w:hAnsi="Segoe UI" w:cs="Segoe UI" w:eastAsia="Segoe UI"/>
                <w:b w:val="0"/>
                <w:sz w:val="17"/>
              </w:rPr>
              <w:t>F_NEW_IP</w:t>
            </w:r>
          </w:p>
        </w:tc>
        <w:tc>
          <w:tcPr>
            <w:tcW w:type="dxa" w:w="3400"/>
          </w:tcPr>
          <w:p>
            <w:pPr>
              <w:bidi/>
              <w:jc w:val="right"/>
            </w:pPr>
            <w:r/>
            <w:r>
              <w:rPr>
                <w:rFonts w:ascii="Segoe UI" w:hAnsi="Segoe UI" w:cs="Segoe UI" w:eastAsia="Segoe UI"/>
                <w:b w:val="0"/>
                <w:sz w:val="17"/>
              </w:rPr>
              <w:t>+25</w:t>
            </w:r>
          </w:p>
        </w:tc>
        <w:tc>
          <w:tcPr>
            <w:tcW w:type="dxa" w:w="3400"/>
          </w:tcPr>
          <w:p>
            <w:pPr>
              <w:bidi/>
              <w:jc w:val="right"/>
            </w:pPr>
            <w:r/>
            <w:r>
              <w:rPr>
                <w:rFonts w:ascii="Segoe UI" w:hAnsi="Segoe UI" w:cs="Segoe UI" w:eastAsia="Segoe UI"/>
                <w:b w:val="0"/>
                <w:sz w:val="17"/>
              </w:rPr>
              <w:t>الدخول من عنوان/شبكة غير معهودة سابقًا للمستخدم</w:t>
            </w:r>
          </w:p>
        </w:tc>
      </w:tr>
      <w:tr>
        <w:tc>
          <w:tcPr>
            <w:tcW w:type="dxa" w:w="3400"/>
          </w:tcPr>
          <w:p>
            <w:pPr>
              <w:bidi/>
              <w:jc w:val="right"/>
            </w:pPr>
            <w:r/>
            <w:r>
              <w:rPr>
                <w:rFonts w:ascii="Segoe UI" w:hAnsi="Segoe UI" w:cs="Segoe UI" w:eastAsia="Segoe UI"/>
                <w:b w:val="0"/>
                <w:sz w:val="17"/>
              </w:rPr>
              <w:t>F_NEW_DEVICE</w:t>
            </w:r>
          </w:p>
        </w:tc>
        <w:tc>
          <w:tcPr>
            <w:tcW w:type="dxa" w:w="3400"/>
          </w:tcPr>
          <w:p>
            <w:pPr>
              <w:bidi/>
              <w:jc w:val="right"/>
            </w:pPr>
            <w:r/>
            <w:r>
              <w:rPr>
                <w:rFonts w:ascii="Segoe UI" w:hAnsi="Segoe UI" w:cs="Segoe UI" w:eastAsia="Segoe UI"/>
                <w:b w:val="0"/>
                <w:sz w:val="17"/>
              </w:rPr>
              <w:t>+30</w:t>
            </w:r>
          </w:p>
        </w:tc>
        <w:tc>
          <w:tcPr>
            <w:tcW w:type="dxa" w:w="3400"/>
          </w:tcPr>
          <w:p>
            <w:pPr>
              <w:bidi/>
              <w:jc w:val="right"/>
            </w:pPr>
            <w:r/>
            <w:r>
              <w:rPr>
                <w:rFonts w:ascii="Segoe UI" w:hAnsi="Segoe UI" w:cs="Segoe UI" w:eastAsia="Segoe UI"/>
                <w:b w:val="0"/>
                <w:sz w:val="17"/>
              </w:rPr>
              <w:t>جهاز غير معروف (لا يوجد بصمة في سجل الأجهزة الموثوقة)</w:t>
            </w:r>
          </w:p>
        </w:tc>
      </w:tr>
      <w:tr>
        <w:tc>
          <w:tcPr>
            <w:tcW w:type="dxa" w:w="3400"/>
          </w:tcPr>
          <w:p>
            <w:pPr>
              <w:bidi/>
              <w:jc w:val="right"/>
            </w:pPr>
            <w:r/>
            <w:r>
              <w:rPr>
                <w:rFonts w:ascii="Segoe UI" w:hAnsi="Segoe UI" w:cs="Segoe UI" w:eastAsia="Segoe UI"/>
                <w:b w:val="0"/>
                <w:sz w:val="17"/>
              </w:rPr>
              <w:t>F_UNRECOGNIZED_DEVICE</w:t>
            </w:r>
          </w:p>
        </w:tc>
        <w:tc>
          <w:tcPr>
            <w:tcW w:type="dxa" w:w="3400"/>
          </w:tcPr>
          <w:p>
            <w:pPr>
              <w:bidi/>
              <w:jc w:val="right"/>
            </w:pPr>
            <w:r/>
            <w:r>
              <w:rPr>
                <w:rFonts w:ascii="Segoe UI" w:hAnsi="Segoe UI" w:cs="Segoe UI" w:eastAsia="Segoe UI"/>
                <w:b w:val="0"/>
                <w:sz w:val="17"/>
              </w:rPr>
              <w:t>+30</w:t>
            </w:r>
          </w:p>
        </w:tc>
        <w:tc>
          <w:tcPr>
            <w:tcW w:type="dxa" w:w="3400"/>
          </w:tcPr>
          <w:p>
            <w:pPr>
              <w:bidi/>
              <w:jc w:val="right"/>
            </w:pPr>
            <w:r/>
            <w:r>
              <w:rPr>
                <w:rFonts w:ascii="Segoe UI" w:hAnsi="Segoe UI" w:cs="Segoe UI" w:eastAsia="Segoe UI"/>
                <w:b w:val="0"/>
                <w:sz w:val="17"/>
              </w:rPr>
              <w:t>جهاز ذو بصمة معروفة لكن مالكها غير مطابق</w:t>
            </w:r>
          </w:p>
        </w:tc>
      </w:tr>
      <w:tr>
        <w:tc>
          <w:tcPr>
            <w:tcW w:type="dxa" w:w="3400"/>
          </w:tcPr>
          <w:p>
            <w:pPr>
              <w:bidi/>
              <w:jc w:val="right"/>
            </w:pPr>
            <w:r/>
            <w:r>
              <w:rPr>
                <w:rFonts w:ascii="Segoe UI" w:hAnsi="Segoe UI" w:cs="Segoe UI" w:eastAsia="Segoe UI"/>
                <w:b w:val="0"/>
                <w:sz w:val="17"/>
              </w:rPr>
              <w:t>F_IMPOSSIBLE_TRAVEL</w:t>
            </w:r>
          </w:p>
        </w:tc>
        <w:tc>
          <w:tcPr>
            <w:tcW w:type="dxa" w:w="3400"/>
          </w:tcPr>
          <w:p>
            <w:pPr>
              <w:bidi/>
              <w:jc w:val="right"/>
            </w:pPr>
            <w:r/>
            <w:r>
              <w:rPr>
                <w:rFonts w:ascii="Segoe UI" w:hAnsi="Segoe UI" w:cs="Segoe UI" w:eastAsia="Segoe UI"/>
                <w:b w:val="0"/>
                <w:sz w:val="17"/>
              </w:rPr>
              <w:t>+40</w:t>
            </w:r>
          </w:p>
        </w:tc>
        <w:tc>
          <w:tcPr>
            <w:tcW w:type="dxa" w:w="3400"/>
          </w:tcPr>
          <w:p>
            <w:pPr>
              <w:bidi/>
              <w:jc w:val="right"/>
            </w:pPr>
            <w:r/>
            <w:r>
              <w:rPr>
                <w:rFonts w:ascii="Segoe UI" w:hAnsi="Segoe UI" w:cs="Segoe UI" w:eastAsia="Segoe UI"/>
                <w:b w:val="0"/>
                <w:sz w:val="17"/>
              </w:rPr>
              <w:t>مسافة جغرافية مستحيلة: انطلاق+وصول يزيد عن 1000 كم/دقيقة (حساب Haversine)</w:t>
            </w:r>
          </w:p>
        </w:tc>
      </w:tr>
      <w:tr>
        <w:tc>
          <w:tcPr>
            <w:tcW w:type="dxa" w:w="3400"/>
          </w:tcPr>
          <w:p>
            <w:pPr>
              <w:bidi/>
              <w:jc w:val="right"/>
            </w:pPr>
            <w:r/>
            <w:r>
              <w:rPr>
                <w:rFonts w:ascii="Segoe UI" w:hAnsi="Segoe UI" w:cs="Segoe UI" w:eastAsia="Segoe UI"/>
                <w:b w:val="0"/>
                <w:sz w:val="17"/>
              </w:rPr>
              <w:t>F_CONSECUTIVE_FAILURE</w:t>
            </w:r>
          </w:p>
        </w:tc>
        <w:tc>
          <w:tcPr>
            <w:tcW w:type="dxa" w:w="3400"/>
          </w:tcPr>
          <w:p>
            <w:pPr>
              <w:bidi/>
              <w:jc w:val="right"/>
            </w:pPr>
            <w:r/>
            <w:r>
              <w:rPr>
                <w:rFonts w:ascii="Segoe UI" w:hAnsi="Segoe UI" w:cs="Segoe UI" w:eastAsia="Segoe UI"/>
                <w:b w:val="0"/>
                <w:sz w:val="17"/>
              </w:rPr>
              <w:t>+20 (لكل مرة)</w:t>
            </w:r>
          </w:p>
        </w:tc>
        <w:tc>
          <w:tcPr>
            <w:tcW w:type="dxa" w:w="3400"/>
          </w:tcPr>
          <w:p>
            <w:pPr>
              <w:bidi/>
              <w:jc w:val="right"/>
            </w:pPr>
            <w:r/>
            <w:r>
              <w:rPr>
                <w:rFonts w:ascii="Segoe UI" w:hAnsi="Segoe UI" w:cs="Segoe UI" w:eastAsia="Segoe UI"/>
                <w:b w:val="0"/>
                <w:sz w:val="17"/>
              </w:rPr>
              <w:t>محاولات كلمة مرور خاطئة متتالية</w:t>
            </w:r>
          </w:p>
        </w:tc>
      </w:tr>
      <w:tr>
        <w:tc>
          <w:tcPr>
            <w:tcW w:type="dxa" w:w="3400"/>
          </w:tcPr>
          <w:p>
            <w:pPr>
              <w:bidi/>
              <w:jc w:val="right"/>
            </w:pPr>
            <w:r/>
            <w:r>
              <w:rPr>
                <w:rFonts w:ascii="Segoe UI" w:hAnsi="Segoe UI" w:cs="Segoe UI" w:eastAsia="Segoe UI"/>
                <w:b w:val="0"/>
                <w:sz w:val="17"/>
              </w:rPr>
              <w:t>F_BLACKLISTED_IP</w:t>
            </w:r>
          </w:p>
        </w:tc>
        <w:tc>
          <w:tcPr>
            <w:tcW w:type="dxa" w:w="3400"/>
          </w:tcPr>
          <w:p>
            <w:pPr>
              <w:bidi/>
              <w:jc w:val="right"/>
            </w:pPr>
            <w:r/>
            <w:r>
              <w:rPr>
                <w:rFonts w:ascii="Segoe UI" w:hAnsi="Segoe UI" w:cs="Segoe UI" w:eastAsia="Segoe UI"/>
                <w:b w:val="0"/>
                <w:sz w:val="17"/>
              </w:rPr>
              <w:t>+45</w:t>
            </w:r>
          </w:p>
        </w:tc>
        <w:tc>
          <w:tcPr>
            <w:tcW w:type="dxa" w:w="3400"/>
          </w:tcPr>
          <w:p>
            <w:pPr>
              <w:bidi/>
              <w:jc w:val="right"/>
            </w:pPr>
            <w:r/>
            <w:r>
              <w:rPr>
                <w:rFonts w:ascii="Segoe UI" w:hAnsi="Segoe UI" w:cs="Segoe UI" w:eastAsia="Segoe UI"/>
                <w:b w:val="0"/>
                <w:sz w:val="17"/>
              </w:rPr>
              <w:t>الدخول من عنوان في القائمة السوداء</w:t>
            </w:r>
          </w:p>
        </w:tc>
      </w:tr>
      <w:tr>
        <w:tc>
          <w:tcPr>
            <w:tcW w:type="dxa" w:w="3400"/>
          </w:tcPr>
          <w:p>
            <w:pPr>
              <w:bidi/>
              <w:jc w:val="right"/>
            </w:pPr>
            <w:r/>
            <w:r>
              <w:rPr>
                <w:rFonts w:ascii="Segoe UI" w:hAnsi="Segoe UI" w:cs="Segoe UI" w:eastAsia="Segoe UI"/>
                <w:b w:val="0"/>
                <w:sz w:val="17"/>
              </w:rPr>
              <w:t>F_OTP_FALLBACK</w:t>
            </w:r>
          </w:p>
        </w:tc>
        <w:tc>
          <w:tcPr>
            <w:tcW w:type="dxa" w:w="3400"/>
          </w:tcPr>
          <w:p>
            <w:pPr>
              <w:bidi/>
              <w:jc w:val="right"/>
            </w:pPr>
            <w:r/>
            <w:r>
              <w:rPr>
                <w:rFonts w:ascii="Segoe UI" w:hAnsi="Segoe UI" w:cs="Segoe UI" w:eastAsia="Segoe UI"/>
                <w:b w:val="0"/>
                <w:sz w:val="17"/>
              </w:rPr>
              <w:t>0</w:t>
            </w:r>
          </w:p>
        </w:tc>
        <w:tc>
          <w:tcPr>
            <w:tcW w:type="dxa" w:w="3400"/>
          </w:tcPr>
          <w:p>
            <w:pPr>
              <w:bidi/>
              <w:jc w:val="right"/>
            </w:pPr>
            <w:r/>
            <w:r>
              <w:rPr>
                <w:rFonts w:ascii="Segoe UI" w:hAnsi="Segoe UI" w:cs="Segoe UI" w:eastAsia="Segoe UI"/>
                <w:b w:val="0"/>
                <w:sz w:val="17"/>
              </w:rPr>
              <w:t>خطة احتياطية (لا تضيف خطرًا بل تطلب تحققًا)</w:t>
            </w:r>
          </w:p>
        </w:tc>
      </w:tr>
    </w:tbl>
    <w:p>
      <w:pPr>
        <w:bidi/>
        <w:jc w:val="right"/>
      </w:pPr>
      <w:r>
        <w:rPr>
          <w:rFonts w:ascii="Segoe UI" w:hAnsi="Segoe UI" w:cs="Segoe UI" w:eastAsia="Segoe UI"/>
          <w:b w:val="0"/>
          <w:sz w:val="21"/>
        </w:rPr>
        <w:t xml:space="preserve">ثم تُطبَّق </w:t>
      </w:r>
      <w:r>
        <w:rPr>
          <w:rFonts w:ascii="Segoe UI" w:hAnsi="Segoe UI" w:cs="Segoe UI" w:eastAsia="Segoe UI"/>
          <w:b/>
          <w:sz w:val="21"/>
        </w:rPr>
        <w:t>نطاقات السياسة</w:t>
      </w:r>
      <w:r>
        <w:rPr>
          <w:rFonts w:ascii="Segoe UI" w:hAnsi="Segoe UI" w:cs="Segoe UI" w:eastAsia="Segoe UI"/>
          <w:b w:val="0"/>
          <w:sz w:val="21"/>
        </w:rPr>
        <w:t>:</w:t>
      </w:r>
    </w:p>
    <w:tbl>
      <w:tblPr>
        <w:tblStyle w:val="TableGrid"/>
        <w:tblW w:type="auto" w:w="0"/>
        <w:jc w:val="right"/>
        <w:tblLook w:firstColumn="1" w:firstRow="1" w:lastColumn="0" w:lastRow="0" w:noHBand="0" w:noVBand="1" w:val="04A0"/>
      </w:tblPr>
      <w:tblGrid>
        <w:gridCol w:w="3400"/>
        <w:gridCol w:w="3400"/>
        <w:gridCol w:w="3400"/>
      </w:tblGrid>
      <w:tr>
        <w:tc>
          <w:tcPr>
            <w:tcW w:type="dxa" w:w="3400"/>
            <w:shd w:val="clear" w:fill="E0F2FE"/>
          </w:tcPr>
          <w:p>
            <w:pPr>
              <w:bidi/>
              <w:jc w:val="right"/>
            </w:pPr>
            <w:r>
              <w:rPr>
                <w:b/>
              </w:rPr>
            </w:r>
            <w:r>
              <w:rPr>
                <w:rFonts w:ascii="Segoe UI" w:hAnsi="Segoe UI" w:cs="Segoe UI" w:eastAsia="Segoe UI"/>
                <w:b/>
                <w:sz w:val="17"/>
              </w:rPr>
              <w:t>الدرجة</w:t>
            </w:r>
          </w:p>
        </w:tc>
        <w:tc>
          <w:tcPr>
            <w:tcW w:type="dxa" w:w="3400"/>
            <w:shd w:val="clear" w:fill="E0F2FE"/>
          </w:tcPr>
          <w:p>
            <w:pPr>
              <w:bidi/>
              <w:jc w:val="right"/>
            </w:pPr>
            <w:r>
              <w:rPr>
                <w:b/>
              </w:rPr>
            </w:r>
            <w:r>
              <w:rPr>
                <w:rFonts w:ascii="Segoe UI" w:hAnsi="Segoe UI" w:cs="Segoe UI" w:eastAsia="Segoe UI"/>
                <w:b/>
                <w:sz w:val="17"/>
              </w:rPr>
              <w:t>المستوى</w:t>
            </w:r>
          </w:p>
        </w:tc>
        <w:tc>
          <w:tcPr>
            <w:tcW w:type="dxa" w:w="3400"/>
            <w:shd w:val="clear" w:fill="E0F2FE"/>
          </w:tcPr>
          <w:p>
            <w:pPr>
              <w:bidi/>
              <w:jc w:val="right"/>
            </w:pPr>
            <w:r>
              <w:rPr>
                <w:b/>
              </w:rPr>
            </w:r>
            <w:r>
              <w:rPr>
                <w:rFonts w:ascii="Segoe UI" w:hAnsi="Segoe UI" w:cs="Segoe UI" w:eastAsia="Segoe UI"/>
                <w:b/>
                <w:sz w:val="17"/>
              </w:rPr>
              <w:t>القرار</w:t>
            </w:r>
          </w:p>
        </w:tc>
      </w:tr>
      <w:tr>
        <w:tc>
          <w:tcPr>
            <w:tcW w:type="dxa" w:w="3400"/>
          </w:tcPr>
          <w:p>
            <w:pPr>
              <w:bidi/>
              <w:jc w:val="right"/>
            </w:pPr>
            <w:r/>
            <w:r>
              <w:rPr>
                <w:rFonts w:ascii="Segoe UI" w:hAnsi="Segoe UI" w:cs="Segoe UI" w:eastAsia="Segoe UI"/>
                <w:b w:val="0"/>
                <w:sz w:val="17"/>
              </w:rPr>
              <w:t>0–30</w:t>
            </w:r>
          </w:p>
        </w:tc>
        <w:tc>
          <w:tcPr>
            <w:tcW w:type="dxa" w:w="3400"/>
          </w:tcPr>
          <w:p>
            <w:pPr>
              <w:bidi/>
              <w:jc w:val="right"/>
            </w:pPr>
            <w:r/>
            <w:r>
              <w:rPr>
                <w:rFonts w:ascii="Segoe UI" w:hAnsi="Segoe UI" w:cs="Segoe UI" w:eastAsia="Segoe UI"/>
                <w:b w:val="0"/>
                <w:sz w:val="17"/>
              </w:rPr>
              <w:t>🟢 LOW</w:t>
            </w:r>
          </w:p>
        </w:tc>
        <w:tc>
          <w:tcPr>
            <w:tcW w:type="dxa" w:w="3400"/>
          </w:tcPr>
          <w:p>
            <w:pPr>
              <w:bidi/>
              <w:jc w:val="right"/>
            </w:pPr>
            <w:r/>
            <w:r>
              <w:rPr>
                <w:rFonts w:ascii="Segoe UI" w:hAnsi="Segoe UI" w:cs="Segoe UI" w:eastAsia="Segoe UI"/>
                <w:b w:val="0"/>
                <w:sz w:val="17"/>
              </w:rPr>
              <w:t>دخول مباشر (كلمة المرور فقط في سيناريو 1)</w:t>
            </w:r>
          </w:p>
        </w:tc>
      </w:tr>
      <w:tr>
        <w:tc>
          <w:tcPr>
            <w:tcW w:type="dxa" w:w="3400"/>
          </w:tcPr>
          <w:p>
            <w:pPr>
              <w:bidi/>
              <w:jc w:val="right"/>
            </w:pPr>
            <w:r/>
            <w:r>
              <w:rPr>
                <w:rFonts w:ascii="Segoe UI" w:hAnsi="Segoe UI" w:cs="Segoe UI" w:eastAsia="Segoe UI"/>
                <w:b w:val="0"/>
                <w:sz w:val="17"/>
              </w:rPr>
              <w:t>31–69</w:t>
            </w:r>
          </w:p>
        </w:tc>
        <w:tc>
          <w:tcPr>
            <w:tcW w:type="dxa" w:w="3400"/>
          </w:tcPr>
          <w:p>
            <w:pPr>
              <w:bidi/>
              <w:jc w:val="right"/>
            </w:pPr>
            <w:r/>
            <w:r>
              <w:rPr>
                <w:rFonts w:ascii="Segoe UI" w:hAnsi="Segoe UI" w:cs="Segoe UI" w:eastAsia="Segoe UI"/>
                <w:b w:val="0"/>
                <w:sz w:val="17"/>
              </w:rPr>
              <w:t>🟡 MEDIUM</w:t>
            </w:r>
          </w:p>
        </w:tc>
        <w:tc>
          <w:tcPr>
            <w:tcW w:type="dxa" w:w="3400"/>
          </w:tcPr>
          <w:p>
            <w:pPr>
              <w:bidi/>
              <w:jc w:val="right"/>
            </w:pPr>
            <w:r/>
            <w:r>
              <w:rPr>
                <w:rFonts w:ascii="Segoe UI" w:hAnsi="Segoe UI" w:cs="Segoe UI" w:eastAsia="Segoe UI"/>
                <w:b w:val="0"/>
                <w:sz w:val="17"/>
              </w:rPr>
              <w:t>خطوة إضافية: موافقة عبر جهاز آخر، أو رمز OTP (والبريد عند الحاجة)</w:t>
            </w:r>
          </w:p>
        </w:tc>
      </w:tr>
      <w:tr>
        <w:tc>
          <w:tcPr>
            <w:tcW w:type="dxa" w:w="3400"/>
          </w:tcPr>
          <w:p>
            <w:pPr>
              <w:bidi/>
              <w:jc w:val="right"/>
            </w:pPr>
            <w:r/>
            <w:r>
              <w:rPr>
                <w:rFonts w:ascii="Segoe UI" w:hAnsi="Segoe UI" w:cs="Segoe UI" w:eastAsia="Segoe UI"/>
                <w:b w:val="0"/>
                <w:sz w:val="17"/>
              </w:rPr>
              <w:t>70–100</w:t>
            </w:r>
          </w:p>
        </w:tc>
        <w:tc>
          <w:tcPr>
            <w:tcW w:type="dxa" w:w="3400"/>
          </w:tcPr>
          <w:p>
            <w:pPr>
              <w:bidi/>
              <w:jc w:val="right"/>
            </w:pPr>
            <w:r/>
            <w:r>
              <w:rPr>
                <w:rFonts w:ascii="Segoe UI" w:hAnsi="Segoe UI" w:cs="Segoe UI" w:eastAsia="Segoe UI"/>
                <w:b w:val="0"/>
                <w:sz w:val="17"/>
              </w:rPr>
              <w:t>🔴 HIGH</w:t>
            </w:r>
          </w:p>
        </w:tc>
        <w:tc>
          <w:tcPr>
            <w:tcW w:type="dxa" w:w="3400"/>
          </w:tcPr>
          <w:p>
            <w:pPr>
              <w:bidi/>
              <w:jc w:val="right"/>
            </w:pPr>
            <w:r/>
            <w:r>
              <w:rPr>
                <w:rFonts w:ascii="Segoe UI" w:hAnsi="Segoe UI" w:cs="Segoe UI" w:eastAsia="Segoe UI"/>
                <w:b/>
                <w:sz w:val="17"/>
              </w:rPr>
              <w:t>إقفال فوري للحساب</w:t>
            </w:r>
            <w:r>
              <w:rPr>
                <w:rFonts w:ascii="Segoe UI" w:hAnsi="Segoe UI" w:cs="Segoe UI" w:eastAsia="Segoe UI"/>
                <w:b w:val="0"/>
                <w:sz w:val="17"/>
              </w:rPr>
              <w:t xml:space="preserve"> + تنبيه للمشرف + تسجيل HIGH_RISK_BLOCK</w:t>
            </w:r>
          </w:p>
        </w:tc>
      </w:tr>
    </w:tbl>
    <w:p>
      <w:pPr>
        <w:bidi/>
        <w:jc w:val="right"/>
      </w:pPr>
    </w:p>
    <w:p>
      <w:pPr/>
    </w:p>
    <w:p>
      <w:pPr>
        <w:bidi/>
        <w:jc w:val="right"/>
      </w:pPr>
      <w:r>
        <w:rPr>
          <w:rFonts w:ascii="Segoe UI" w:hAnsi="Segoe UI" w:cs="Segoe UI" w:eastAsia="Segoe UI"/>
          <w:b w:val="0"/>
          <w:sz w:val="21"/>
        </w:rPr>
        <w:t xml:space="preserve">هذا التدفق في </w:t>
      </w:r>
      <w:r>
        <w:rPr>
          <w:rFonts w:ascii="Consolas" w:hAnsi="Consolas" w:cs="Consolas"/>
          <w:b w:val="0"/>
          <w:sz w:val="19"/>
        </w:rPr>
        <w:t>auth.js</w:t>
      </w:r>
      <w:r>
        <w:rPr>
          <w:rFonts w:ascii="Segoe UI" w:hAnsi="Segoe UI" w:cs="Segoe UI" w:eastAsia="Segoe UI"/>
          <w:b w:val="0"/>
          <w:sz w:val="21"/>
        </w:rPr>
        <w:t xml:space="preserve"> بأولوية مرتبة:</w:t>
      </w:r>
    </w:p>
    <w:p>
      <w:pPr>
        <w:pStyle w:val="ListNumber"/>
        <w:bidi/>
        <w:jc w:val="right"/>
      </w:pPr>
      <w:r>
        <w:rPr>
          <w:rFonts w:ascii="Segoe UI" w:hAnsi="Segoe UI" w:cs="Segoe UI" w:eastAsia="Segoe UI"/>
          <w:b/>
          <w:sz w:val="21"/>
        </w:rPr>
        <w:t>بوابة الاستعداد (الدفاع/الاختبار):</w:t>
      </w:r>
      <w:r>
        <w:rPr>
          <w:rFonts w:ascii="Segoe UI" w:hAnsi="Segoe UI" w:cs="Segoe UI" w:eastAsia="Segoe UI"/>
          <w:b w:val="0"/>
          <w:sz w:val="21"/>
        </w:rPr>
        <w:t xml:space="preserve"> إذا كانت المنصة في وضع </w:t>
      </w:r>
      <w:r>
        <w:rPr>
          <w:rFonts w:ascii="Consolas" w:hAnsi="Consolas" w:cs="Consolas"/>
          <w:b w:val="0"/>
          <w:sz w:val="19"/>
        </w:rPr>
        <w:t>DEFENSE_STANDBY</w:t>
      </w:r>
    </w:p>
    <w:p>
      <w:pPr>
        <w:bidi/>
        <w:jc w:val="right"/>
      </w:pPr>
      <w:r>
        <w:rPr>
          <w:rFonts w:ascii="Segoe UI" w:hAnsi="Segoe UI" w:cs="Segoe UI" w:eastAsia="Segoe UI"/>
          <w:b w:val="0"/>
          <w:sz w:val="21"/>
        </w:rPr>
        <w:t>تُرفض كل المحاولات لكشف الاختراق في التدريبات (إيقافها من السكربت/وحدة التحكم فقط).</w:t>
      </w:r>
    </w:p>
    <w:p>
      <w:pPr>
        <w:pStyle w:val="ListNumber"/>
        <w:bidi/>
        <w:jc w:val="right"/>
      </w:pPr>
      <w:r>
        <w:rPr>
          <w:rFonts w:ascii="Segoe UI" w:hAnsi="Segoe UI" w:cs="Segoe UI" w:eastAsia="Segoe UI"/>
          <w:b/>
          <w:sz w:val="21"/>
        </w:rPr>
        <w:t>الفحص المسبق:</w:t>
      </w:r>
      <w:r>
        <w:rPr>
          <w:rFonts w:ascii="Segoe UI" w:hAnsi="Segoe UI" w:cs="Segoe UI" w:eastAsia="Segoe UI"/>
          <w:b w:val="0"/>
          <w:sz w:val="21"/>
        </w:rPr>
        <w:t xml:space="preserve"> هل الحساب مقفل أو العنوان في القائمة السوداء؟ ← </w:t>
      </w:r>
      <w:r>
        <w:rPr>
          <w:rFonts w:ascii="Consolas" w:hAnsi="Consolas" w:cs="Consolas"/>
          <w:b w:val="0"/>
          <w:sz w:val="19"/>
        </w:rPr>
        <w:t>HIGH_RISK_BLOCK</w:t>
      </w:r>
      <w:r>
        <w:rPr>
          <w:rFonts w:ascii="Segoe UI" w:hAnsi="Segoe UI" w:cs="Segoe UI" w:eastAsia="Segoe UI"/>
          <w:b w:val="0"/>
          <w:sz w:val="21"/>
        </w:rPr>
        <w:t xml:space="preserve"> (درجة 100) فورًا.</w:t>
      </w:r>
    </w:p>
    <w:p>
      <w:pPr>
        <w:pStyle w:val="ListNumber"/>
        <w:bidi/>
        <w:jc w:val="right"/>
      </w:pPr>
      <w:r>
        <w:rPr>
          <w:rFonts w:ascii="Segoe UI" w:hAnsi="Segoe UI" w:cs="Segoe UI" w:eastAsia="Segoe UI"/>
          <w:b/>
          <w:sz w:val="21"/>
        </w:rPr>
        <w:t>هوية غير معروفة:</w:t>
      </w:r>
      <w:r>
        <w:rPr>
          <w:rFonts w:ascii="Segoe UI" w:hAnsi="Segoe UI" w:cs="Segoe UI" w:eastAsia="Segoe UI"/>
          <w:b w:val="0"/>
          <w:sz w:val="21"/>
        </w:rPr>
        <w:t xml:space="preserve"> محاولة باسم غير موجود يسجّل </w:t>
      </w:r>
      <w:r>
        <w:rPr>
          <w:rFonts w:ascii="Consolas" w:hAnsi="Consolas" w:cs="Consolas"/>
          <w:b w:val="0"/>
          <w:sz w:val="19"/>
        </w:rPr>
        <w:t>FAILED_PASSWORD</w:t>
      </w:r>
      <w:r>
        <w:rPr>
          <w:rFonts w:ascii="Segoe UI" w:hAnsi="Segoe UI" w:cs="Segoe UI" w:eastAsia="Segoe UI"/>
          <w:b w:val="0"/>
          <w:sz w:val="21"/>
        </w:rPr>
        <w:t xml:space="preserve"> بدرجة 60 </w:t>
      </w:r>
      <w:r>
        <w:rPr>
          <w:rFonts w:ascii="Segoe UI" w:hAnsi="Segoe UI" w:cs="Segoe UI" w:eastAsia="Segoe UI"/>
          <w:b/>
          <w:sz w:val="21"/>
        </w:rPr>
        <w:t>بدون كشف</w:t>
      </w:r>
    </w:p>
    <w:p>
      <w:pPr>
        <w:bidi/>
        <w:jc w:val="right"/>
      </w:pPr>
      <w:r>
        <w:rPr>
          <w:rFonts w:ascii="Segoe UI" w:hAnsi="Segoe UI" w:cs="Segoe UI" w:eastAsia="Segoe UI"/>
          <w:b w:val="0"/>
          <w:sz w:val="21"/>
        </w:rPr>
        <w:t>لوجود الحساب من عدمه (حماية من الاستكشاف/التعداد) — نفس رسالة «بيانات غير صحيحة».</w:t>
      </w:r>
    </w:p>
    <w:p>
      <w:pPr>
        <w:pStyle w:val="ListNumber"/>
        <w:bidi/>
        <w:jc w:val="right"/>
      </w:pPr>
      <w:r>
        <w:rPr>
          <w:rFonts w:ascii="Segoe UI" w:hAnsi="Segoe UI" w:cs="Segoe UI" w:eastAsia="Segoe UI"/>
          <w:b/>
          <w:sz w:val="21"/>
        </w:rPr>
        <w:t>جمع السياق:</w:t>
      </w:r>
      <w:r>
        <w:rPr>
          <w:rFonts w:ascii="Segoe UI" w:hAnsi="Segoe UI" w:cs="Segoe UI" w:eastAsia="Segoe UI"/>
          <w:b w:val="0"/>
          <w:sz w:val="21"/>
        </w:rPr>
        <w:t xml:space="preserve"> فحص الجهاز الموثوق (كوكي </w:t>
      </w:r>
      <w:r>
        <w:rPr>
          <w:rFonts w:ascii="Consolas" w:hAnsi="Consolas" w:cs="Consolas"/>
          <w:b w:val="0"/>
          <w:sz w:val="19"/>
        </w:rPr>
        <w:t>as360_trust</w:t>
      </w:r>
      <w:r>
        <w:rPr>
          <w:rFonts w:ascii="Segoe UI" w:hAnsi="Segoe UI" w:cs="Segoe UI" w:eastAsia="Segoe UI"/>
          <w:b w:val="0"/>
          <w:sz w:val="21"/>
        </w:rPr>
        <w:t>)، معرفة الشبكة، تقييم السفر</w:t>
      </w:r>
    </w:p>
    <w:p>
      <w:pPr>
        <w:bidi/>
        <w:jc w:val="right"/>
      </w:pPr>
      <w:r>
        <w:rPr>
          <w:rFonts w:ascii="Segoe UI" w:hAnsi="Segoe UI" w:cs="Segoe UI" w:eastAsia="Segoe UI"/>
          <w:b w:val="0"/>
          <w:sz w:val="21"/>
        </w:rPr>
        <w:t>المستحيل، وسجلّ المحاولات الفاشلة — ثم حساب درجة الخطر.</w:t>
      </w:r>
    </w:p>
    <w:p>
      <w:pPr>
        <w:pStyle w:val="ListNumber"/>
        <w:bidi/>
        <w:jc w:val="right"/>
      </w:pPr>
      <w:r>
        <w:rPr>
          <w:rFonts w:ascii="Segoe UI" w:hAnsi="Segoe UI" w:cs="Segoe UI" w:eastAsia="Segoe UI"/>
          <w:b/>
          <w:sz w:val="21"/>
        </w:rPr>
        <w:t>فحص كلمة المرور:</w:t>
      </w:r>
      <w:r>
        <w:rPr>
          <w:rFonts w:ascii="Segoe UI" w:hAnsi="Segoe UI" w:cs="Segoe UI" w:eastAsia="Segoe UI"/>
          <w:b w:val="0"/>
          <w:sz w:val="21"/>
        </w:rPr>
        <w:t xml:space="preserve"> في حال الفشل تُرفع سلسلة المحاولات؛ عند بلوغ </w:t>
      </w:r>
      <w:r>
        <w:rPr>
          <w:rFonts w:ascii="Segoe UI" w:hAnsi="Segoe UI" w:cs="Segoe UI" w:eastAsia="Segoe UI"/>
          <w:b/>
          <w:sz w:val="21"/>
        </w:rPr>
        <w:t>محاولتين فاشلتين</w:t>
      </w:r>
    </w:p>
    <w:p>
      <w:pPr>
        <w:bidi/>
        <w:jc w:val="right"/>
      </w:pPr>
      <w:r>
        <w:rPr>
          <w:rFonts w:ascii="Segoe UI" w:hAnsi="Segoe UI" w:cs="Segoe UI" w:eastAsia="Segoe UI"/>
          <w:b w:val="0"/>
          <w:sz w:val="21"/>
        </w:rPr>
        <w:t>يُقفل الحساب تلقائيًا (نافذة 15 دقيقة).</w:t>
      </w:r>
    </w:p>
    <w:p>
      <w:pPr>
        <w:pStyle w:val="ListNumber"/>
        <w:bidi/>
        <w:jc w:val="right"/>
      </w:pPr>
      <w:r>
        <w:rPr>
          <w:rFonts w:ascii="Segoe UI" w:hAnsi="Segoe UI" w:cs="Segoe UI" w:eastAsia="Segoe UI"/>
          <w:b/>
          <w:sz w:val="21"/>
        </w:rPr>
        <w:t>المستوى العالي:</w:t>
      </w:r>
      <w:r>
        <w:rPr>
          <w:rFonts w:ascii="Segoe UI" w:hAnsi="Segoe UI" w:cs="Segoe UI" w:eastAsia="Segoe UI"/>
          <w:b w:val="0"/>
          <w:sz w:val="21"/>
        </w:rPr>
        <w:t xml:space="preserve"> إذا تجاوزت الدرجة 69 → إقفال فوري + تعليم عداد التنبيهات + لمحة فورية في SOC.</w:t>
      </w:r>
    </w:p>
    <w:p>
      <w:pPr>
        <w:pStyle w:val="ListNumber"/>
        <w:bidi/>
        <w:jc w:val="right"/>
      </w:pPr>
      <w:r>
        <w:rPr>
          <w:rFonts w:ascii="Segoe UI" w:hAnsi="Segoe UI" w:cs="Segoe UI" w:eastAsia="Segoe UI"/>
          <w:b/>
          <w:sz w:val="21"/>
        </w:rPr>
        <w:t>خطوة التحقق الإضافية:</w:t>
      </w:r>
      <w:r>
        <w:rPr>
          <w:rFonts w:ascii="Segoe UI" w:hAnsi="Segoe UI" w:cs="Segoe UI" w:eastAsia="Segoe UI"/>
          <w:b w:val="0"/>
          <w:sz w:val="21"/>
        </w:rPr>
        <w:t xml:space="preserve"> حسب </w:t>
      </w:r>
      <w:r>
        <w:rPr>
          <w:rFonts w:ascii="Segoe UI" w:hAnsi="Segoe UI" w:cs="Segoe UI" w:eastAsia="Segoe UI"/>
          <w:b/>
          <w:sz w:val="21"/>
        </w:rPr>
        <w:t>السيناريو المختار + المستوى التكيّفي</w:t>
      </w:r>
      <w:r>
        <w:rPr>
          <w:rFonts w:ascii="Segoe UI" w:hAnsi="Segoe UI" w:cs="Segoe UI" w:eastAsia="Segoe UI"/>
          <w:b w:val="0"/>
          <w:sz w:val="21"/>
        </w:rPr>
        <w:t>:</w:t>
      </w:r>
    </w:p>
    <w:p>
      <w:pPr>
        <w:pStyle w:val="ListBullet"/>
        <w:bidi/>
        <w:jc w:val="right"/>
      </w:pPr>
      <w:r>
        <w:rPr>
          <w:rFonts w:ascii="Consolas" w:hAnsi="Consolas" w:cs="Consolas"/>
          <w:b w:val="0"/>
          <w:sz w:val="19"/>
        </w:rPr>
        <w:t>requireOtp = (scenario ≥ 2) أو medium</w:t>
      </w:r>
      <w:r>
        <w:rPr>
          <w:rFonts w:ascii="Segoe UI" w:hAnsi="Segoe UI" w:cs="Segoe UI" w:eastAsia="Segoe UI"/>
          <w:b w:val="0"/>
          <w:sz w:val="21"/>
        </w:rPr>
        <w:t xml:space="preserve"> — يطلب رمز OTP.</w:t>
      </w:r>
    </w:p>
    <w:p>
      <w:pPr>
        <w:pStyle w:val="ListBullet"/>
        <w:bidi/>
        <w:jc w:val="right"/>
      </w:pPr>
      <w:r>
        <w:rPr>
          <w:rFonts w:ascii="Consolas" w:hAnsi="Consolas" w:cs="Consolas"/>
          <w:b w:val="0"/>
          <w:sz w:val="19"/>
        </w:rPr>
        <w:t>requireEmail = (scenario ≥ 3) أو (medium وسفر مستحيل)</w:t>
      </w:r>
      <w:r>
        <w:rPr>
          <w:rFonts w:ascii="Segoe UI" w:hAnsi="Segoe UI" w:cs="Segoe UI" w:eastAsia="Segoe UI"/>
          <w:b w:val="0"/>
          <w:sz w:val="21"/>
        </w:rPr>
        <w:t xml:space="preserve"> — يطلب رمزًا عبر البريد أيضًا.</w:t>
      </w:r>
    </w:p>
    <w:p>
      <w:pPr>
        <w:pStyle w:val="ListNumber"/>
        <w:bidi/>
        <w:jc w:val="right"/>
      </w:pPr>
      <w:r>
        <w:rPr>
          <w:rFonts w:ascii="Segoe UI" w:hAnsi="Segoe UI" w:cs="Segoe UI" w:eastAsia="Segoe UI"/>
          <w:b/>
          <w:sz w:val="21"/>
        </w:rPr>
        <w:t>موافقة عبر جهاز آخر:</w:t>
      </w:r>
      <w:r>
        <w:rPr>
          <w:rFonts w:ascii="Segoe UI" w:hAnsi="Segoe UI" w:cs="Segoe UI" w:eastAsia="Segoe UI"/>
          <w:b w:val="0"/>
          <w:sz w:val="21"/>
        </w:rPr>
        <w:t xml:space="preserve"> إذا كان المستوى Medium على جهاز غير موثوق </w:t>
      </w:r>
      <w:r>
        <w:rPr>
          <w:rFonts w:ascii="Segoe UI" w:hAnsi="Segoe UI" w:cs="Segoe UI" w:eastAsia="Segoe UI"/>
          <w:b/>
          <w:sz w:val="21"/>
        </w:rPr>
      </w:r>
      <w:r>
        <w:rPr>
          <w:rFonts w:ascii="Segoe UI" w:hAnsi="Segoe UI" w:cs="Segoe UI" w:eastAsia="Segoe UI"/>
          <w:b w:val="0"/>
          <w:sz w:val="21"/>
        </w:rPr>
        <w:t>وكان للمستخدم جهاز</w:t>
      </w:r>
    </w:p>
    <w:p>
      <w:pPr>
        <w:bidi/>
        <w:jc w:val="right"/>
      </w:pPr>
      <w:r>
        <w:rPr>
          <w:rFonts w:ascii="Segoe UI" w:hAnsi="Segoe UI" w:cs="Segoe UI" w:eastAsia="Segoe UI"/>
          <w:b w:val="0"/>
          <w:sz w:val="21"/>
        </w:rPr>
        <w:t>موثوق</w:t>
      </w:r>
      <w:r>
        <w:rPr>
          <w:rFonts w:ascii="Segoe UI" w:hAnsi="Segoe UI" w:cs="Segoe UI" w:eastAsia="Segoe UI"/>
          <w:b/>
          <w:sz w:val="21"/>
        </w:rPr>
      </w:r>
      <w:r>
        <w:rPr>
          <w:rFonts w:ascii="Segoe UI" w:hAnsi="Segoe UI" w:cs="Segoe UI" w:eastAsia="Segoe UI"/>
          <w:b w:val="0"/>
          <w:sz w:val="21"/>
        </w:rPr>
        <w:t xml:space="preserve"> → يُنشئ طلب موافقة ويبثّه فورًا عبر </w:t>
      </w:r>
      <w:r>
        <w:rPr>
          <w:rFonts w:ascii="Consolas" w:hAnsi="Consolas" w:cs="Consolas"/>
          <w:b w:val="0"/>
          <w:sz w:val="19"/>
        </w:rPr>
        <w:t>SSE cross:&lt;uid&gt;</w:t>
      </w:r>
      <w:r>
        <w:rPr>
          <w:rFonts w:ascii="Segoe UI" w:hAnsi="Segoe UI" w:cs="Segoe UI" w:eastAsia="Segoe UI"/>
          <w:b w:val="0"/>
          <w:sz w:val="21"/>
        </w:rPr>
        <w:t xml:space="preserve"> إلى متصفحاته الموثوقة (نافذة 45 ثانية؛ وإن لم يُرد الجهاز الموثوق خلال ~20 ثانية يتحول الطلب تلقائيًا إلى بريد+OTP).</w:t>
      </w:r>
    </w:p>
    <w:p>
      <w:pPr>
        <w:pStyle w:val="ListNumber"/>
        <w:bidi/>
        <w:jc w:val="right"/>
      </w:pPr>
      <w:r>
        <w:rPr>
          <w:rFonts w:ascii="Segoe UI" w:hAnsi="Segoe UI" w:cs="Segoe UI" w:eastAsia="Segoe UI"/>
          <w:b/>
          <w:sz w:val="21"/>
        </w:rPr>
        <w:t>التحقق والجلسة:</w:t>
      </w:r>
      <w:r>
        <w:rPr>
          <w:rFonts w:ascii="Segoe UI" w:hAnsi="Segoe UI" w:cs="Segoe UI" w:eastAsia="Segoe UI"/>
          <w:b w:val="0"/>
          <w:sz w:val="21"/>
        </w:rPr>
        <w:t xml:space="preserve"> عند اكتمال كل الخطوات تُنشأ جلسة سريّة (مدة 60 دقيقة) ويُسجَّل كل شيء.</w:t>
      </w:r>
    </w:p>
    <w:p>
      <w:pPr>
        <w:bidi/>
        <w:jc w:val="right"/>
      </w:pPr>
      <w:r>
        <w:rPr>
          <w:rFonts w:ascii="Segoe UI" w:hAnsi="Segoe UI" w:cs="Segoe UI" w:eastAsia="Segoe UI"/>
          <w:b w:val="0"/>
          <w:sz w:val="21"/>
        </w:rPr>
        <w:t xml:space="preserve">كل فرع يكتب صفًا في </w:t>
      </w:r>
      <w:r>
        <w:rPr>
          <w:rFonts w:ascii="Consolas" w:hAnsi="Consolas" w:cs="Consolas"/>
          <w:b w:val="0"/>
          <w:sz w:val="19"/>
        </w:rPr>
        <w:t>audit_trail</w:t>
      </w:r>
      <w:r>
        <w:rPr>
          <w:rFonts w:ascii="Segoe UI" w:hAnsi="Segoe UI" w:cs="Segoe UI" w:eastAsia="Segoe UI"/>
          <w:b w:val="0"/>
          <w:sz w:val="21"/>
        </w:rPr>
        <w:t xml:space="preserve"> مع الزمن و</w:t>
      </w:r>
      <w:r>
        <w:rPr>
          <w:rFonts w:ascii="Consolas" w:hAnsi="Consolas" w:cs="Consolas"/>
          <w:b w:val="0"/>
          <w:sz w:val="19"/>
        </w:rPr>
        <w:t>elapsed_ms</w:t>
      </w:r>
      <w:r>
        <w:rPr>
          <w:rFonts w:ascii="Segoe UI" w:hAnsi="Segoe UI" w:cs="Segoe UI" w:eastAsia="Segoe UI"/>
          <w:b w:val="0"/>
          <w:sz w:val="21"/>
        </w:rPr>
        <w:t xml:space="preserve"> ويُبثّ عبر SSE إلى لوحة SOC.</w:t>
      </w:r>
    </w:p>
    <w:p>
      <w:pPr>
        <w:bidi/>
        <w:jc w:val="right"/>
      </w:pPr>
    </w:p>
    <w:p>
      <w:pPr/>
    </w:p>
    <w:tbl>
      <w:tblPr>
        <w:tblStyle w:val="TableGrid"/>
        <w:tblW w:type="auto" w:w="0"/>
        <w:jc w:val="right"/>
        <w:tblLook w:firstColumn="1" w:firstRow="1" w:lastColumn="0" w:lastRow="0" w:noHBand="0" w:noVBand="1" w:val="04A0"/>
      </w:tblPr>
      <w:tblGrid>
        <w:gridCol w:w="3400"/>
        <w:gridCol w:w="3400"/>
        <w:gridCol w:w="3400"/>
      </w:tblGrid>
      <w:tr>
        <w:tc>
          <w:tcPr>
            <w:tcW w:type="dxa" w:w="3400"/>
            <w:shd w:val="clear" w:fill="E0F2FE"/>
          </w:tcPr>
          <w:p>
            <w:pPr>
              <w:bidi/>
              <w:jc w:val="right"/>
            </w:pPr>
            <w:r>
              <w:rPr>
                <w:b/>
              </w:rPr>
            </w:r>
            <w:r>
              <w:rPr>
                <w:rFonts w:ascii="Segoe UI" w:hAnsi="Segoe UI" w:cs="Segoe UI" w:eastAsia="Segoe UI"/>
                <w:b/>
                <w:sz w:val="17"/>
              </w:rPr>
              <w:t>السيناريو</w:t>
            </w:r>
          </w:p>
        </w:tc>
        <w:tc>
          <w:tcPr>
            <w:tcW w:type="dxa" w:w="3400"/>
            <w:shd w:val="clear" w:fill="E0F2FE"/>
          </w:tcPr>
          <w:p>
            <w:pPr>
              <w:bidi/>
              <w:jc w:val="right"/>
            </w:pPr>
            <w:r>
              <w:rPr>
                <w:b/>
              </w:rPr>
            </w:r>
            <w:r>
              <w:rPr>
                <w:rFonts w:ascii="Segoe UI" w:hAnsi="Segoe UI" w:cs="Segoe UI" w:eastAsia="Segoe UI"/>
                <w:b/>
                <w:sz w:val="17"/>
              </w:rPr>
              <w:t>المكوّنات</w:t>
            </w:r>
          </w:p>
        </w:tc>
        <w:tc>
          <w:tcPr>
            <w:tcW w:type="dxa" w:w="3400"/>
            <w:shd w:val="clear" w:fill="E0F2FE"/>
          </w:tcPr>
          <w:p>
            <w:pPr>
              <w:bidi/>
              <w:jc w:val="right"/>
            </w:pPr>
            <w:r>
              <w:rPr>
                <w:b/>
              </w:rPr>
            </w:r>
            <w:r>
              <w:rPr>
                <w:rFonts w:ascii="Segoe UI" w:hAnsi="Segoe UI" w:cs="Segoe UI" w:eastAsia="Segoe UI"/>
                <w:b/>
                <w:sz w:val="17"/>
              </w:rPr>
              <w:t>متى يَظهر طلبه في الواجهة</w:t>
            </w:r>
          </w:p>
        </w:tc>
      </w:tr>
      <w:tr>
        <w:tc>
          <w:tcPr>
            <w:tcW w:type="dxa" w:w="3400"/>
          </w:tcPr>
          <w:p>
            <w:pPr>
              <w:bidi/>
              <w:jc w:val="right"/>
            </w:pPr>
            <w:r/>
            <w:r>
              <w:rPr>
                <w:rFonts w:ascii="Segoe UI" w:hAnsi="Segoe UI" w:cs="Segoe UI" w:eastAsia="Segoe UI"/>
                <w:b/>
                <w:sz w:val="17"/>
              </w:rPr>
              <w:t>S1</w:t>
            </w:r>
          </w:p>
        </w:tc>
        <w:tc>
          <w:tcPr>
            <w:tcW w:type="dxa" w:w="3400"/>
          </w:tcPr>
          <w:p>
            <w:pPr>
              <w:bidi/>
              <w:jc w:val="right"/>
            </w:pPr>
            <w:r/>
            <w:r>
              <w:rPr>
                <w:rFonts w:ascii="Segoe UI" w:hAnsi="Segoe UI" w:cs="Segoe UI" w:eastAsia="Segoe UI"/>
                <w:b w:val="0"/>
                <w:sz w:val="17"/>
              </w:rPr>
              <w:t>كلمة المرور فقط</w:t>
            </w:r>
          </w:p>
        </w:tc>
        <w:tc>
          <w:tcPr>
            <w:tcW w:type="dxa" w:w="3400"/>
          </w:tcPr>
          <w:p>
            <w:pPr>
              <w:bidi/>
              <w:jc w:val="right"/>
            </w:pPr>
            <w:r/>
            <w:r>
              <w:rPr>
                <w:rFonts w:ascii="Segoe UI" w:hAnsi="Segoe UI" w:cs="Segoe UI" w:eastAsia="Segoe UI"/>
                <w:b w:val="0"/>
                <w:sz w:val="17"/>
              </w:rPr>
              <w:t>معدومة الخطر (LOW) — مثالي لفحص Burp/ZAP</w:t>
            </w:r>
          </w:p>
        </w:tc>
      </w:tr>
      <w:tr>
        <w:tc>
          <w:tcPr>
            <w:tcW w:type="dxa" w:w="3400"/>
          </w:tcPr>
          <w:p>
            <w:pPr>
              <w:bidi/>
              <w:jc w:val="right"/>
            </w:pPr>
            <w:r/>
            <w:r>
              <w:rPr>
                <w:rFonts w:ascii="Segoe UI" w:hAnsi="Segoe UI" w:cs="Segoe UI" w:eastAsia="Segoe UI"/>
                <w:b/>
                <w:sz w:val="17"/>
              </w:rPr>
              <w:t>S2</w:t>
            </w:r>
          </w:p>
        </w:tc>
        <w:tc>
          <w:tcPr>
            <w:tcW w:type="dxa" w:w="3400"/>
          </w:tcPr>
          <w:p>
            <w:pPr>
              <w:bidi/>
              <w:jc w:val="right"/>
            </w:pPr>
            <w:r/>
            <w:r>
              <w:rPr>
                <w:rFonts w:ascii="Segoe UI" w:hAnsi="Segoe UI" w:cs="Segoe UI" w:eastAsia="Segoe UI"/>
                <w:b w:val="0"/>
                <w:sz w:val="17"/>
              </w:rPr>
              <w:t>كلمة المرور + رمز OTP (RFC 6238)</w:t>
            </w:r>
          </w:p>
        </w:tc>
        <w:tc>
          <w:tcPr>
            <w:tcW w:type="dxa" w:w="3400"/>
          </w:tcPr>
          <w:p>
            <w:pPr>
              <w:bidi/>
              <w:jc w:val="right"/>
            </w:pPr>
            <w:r/>
            <w:r>
              <w:rPr>
                <w:rFonts w:ascii="Segoe UI" w:hAnsi="Segoe UI" w:cs="Segoe UI" w:eastAsia="Segoe UI"/>
                <w:b w:val="0"/>
                <w:sz w:val="17"/>
              </w:rPr>
              <w:t>السيناريو 2 دائمًا، أو المكان الأوسط Medium</w:t>
            </w:r>
          </w:p>
        </w:tc>
      </w:tr>
      <w:tr>
        <w:tc>
          <w:tcPr>
            <w:tcW w:type="dxa" w:w="3400"/>
          </w:tcPr>
          <w:p>
            <w:pPr>
              <w:bidi/>
              <w:jc w:val="right"/>
            </w:pPr>
            <w:r/>
            <w:r>
              <w:rPr>
                <w:rFonts w:ascii="Segoe UI" w:hAnsi="Segoe UI" w:cs="Segoe UI" w:eastAsia="Segoe UI"/>
                <w:b/>
                <w:sz w:val="17"/>
              </w:rPr>
              <w:t>S3</w:t>
            </w:r>
          </w:p>
        </w:tc>
        <w:tc>
          <w:tcPr>
            <w:tcW w:type="dxa" w:w="3400"/>
          </w:tcPr>
          <w:p>
            <w:pPr>
              <w:bidi/>
              <w:jc w:val="right"/>
            </w:pPr>
            <w:r/>
            <w:r>
              <w:rPr>
                <w:rFonts w:ascii="Segoe UI" w:hAnsi="Segoe UI" w:cs="Segoe UI" w:eastAsia="Segoe UI"/>
                <w:b w:val="0"/>
                <w:sz w:val="17"/>
              </w:rPr>
              <w:t xml:space="preserve">كلمة المرور + OTP + </w:t>
            </w:r>
            <w:r>
              <w:rPr>
                <w:rFonts w:ascii="Segoe UI" w:hAnsi="Segoe UI" w:cs="Segoe UI" w:eastAsia="Segoe UI"/>
                <w:b/>
                <w:sz w:val="17"/>
              </w:rPr>
              <w:t>بريد</w:t>
            </w:r>
            <w:r>
              <w:rPr>
                <w:rFonts w:ascii="Segoe UI" w:hAnsi="Segoe UI" w:cs="Segoe UI" w:eastAsia="Segoe UI"/>
                <w:b w:val="0"/>
                <w:sz w:val="17"/>
              </w:rPr>
              <w:t xml:space="preserve"> + RBAC</w:t>
            </w:r>
          </w:p>
        </w:tc>
        <w:tc>
          <w:tcPr>
            <w:tcW w:type="dxa" w:w="3400"/>
          </w:tcPr>
          <w:p>
            <w:pPr>
              <w:bidi/>
              <w:jc w:val="right"/>
            </w:pPr>
            <w:r/>
            <w:r>
              <w:rPr>
                <w:rFonts w:ascii="Segoe UI" w:hAnsi="Segoe UI" w:cs="Segoe UI" w:eastAsia="Segoe UI"/>
                <w:b w:val="0"/>
                <w:sz w:val="17"/>
              </w:rPr>
              <w:t>السيناريو 3 (الأعلى تحصينًا) — لغرفة عمليات المشرف</w:t>
            </w:r>
          </w:p>
        </w:tc>
      </w:tr>
    </w:tbl>
    <w:p>
      <w:pPr>
        <w:bidi/>
        <w:jc w:val="right"/>
      </w:pPr>
      <w:r>
        <w:rPr>
          <w:rFonts w:ascii="Segoe UI" w:hAnsi="Segoe UI" w:cs="Segoe UI" w:eastAsia="Segoe UI"/>
          <w:b w:val="0"/>
          <w:sz w:val="21"/>
        </w:rPr>
        <w:t>اختيار السيناريو يتم من شاشة الدخول، والنظام يضيف إليه ما تتطلبه درجة الخطر التكيّفية.</w:t>
      </w:r>
    </w:p>
    <w:p>
      <w:pPr>
        <w:bidi/>
        <w:jc w:val="right"/>
      </w:pPr>
    </w:p>
    <w:p>
      <w:pPr/>
    </w:p>
    <w:p>
      <w:pPr>
        <w:pStyle w:val="ListBullet"/>
        <w:bidi/>
        <w:jc w:val="right"/>
      </w:pPr>
      <w:r>
        <w:rPr>
          <w:rFonts w:ascii="Segoe UI" w:hAnsi="Segoe UI" w:cs="Segoe UI" w:eastAsia="Segoe UI"/>
          <w:b/>
          <w:sz w:val="21"/>
        </w:rPr>
        <w:t>التسجيل:</w:t>
      </w:r>
      <w:r>
        <w:rPr>
          <w:rFonts w:ascii="Segoe UI" w:hAnsi="Segoe UI" w:cs="Segoe UI" w:eastAsia="Segoe UI"/>
          <w:b w:val="0"/>
          <w:sz w:val="21"/>
        </w:rPr>
        <w:t xml:space="preserve"> أي شخص ينشئ حسابًا جديدًا (اسم، بريد، رقم وطني، كلمة مرور ≥ 8).</w:t>
      </w:r>
    </w:p>
    <w:p>
      <w:pPr>
        <w:pStyle w:val="ListBullet"/>
        <w:bidi/>
        <w:jc w:val="right"/>
      </w:pPr>
      <w:r>
        <w:rPr>
          <w:rFonts w:ascii="Segoe UI" w:hAnsi="Segoe UI" w:cs="Segoe UI" w:eastAsia="Segoe UI"/>
          <w:b/>
          <w:sz w:val="21"/>
        </w:rPr>
        <w:t>التحقق:</w:t>
      </w:r>
      <w:r>
        <w:rPr>
          <w:rFonts w:ascii="Segoe UI" w:hAnsi="Segoe UI" w:cs="Segoe UI" w:eastAsia="Segoe UI"/>
          <w:b w:val="0"/>
          <w:sz w:val="21"/>
        </w:rPr>
        <w:t xml:space="preserve"> يُنشأ رمز تحقق ويُرسل بريد حقيقي عبر Ethereal؛ النقر على الرابط</w:t>
      </w:r>
    </w:p>
    <w:p>
      <w:pPr>
        <w:bidi/>
        <w:jc w:val="right"/>
      </w:pPr>
      <w:r>
        <w:rPr>
          <w:rFonts w:ascii="Segoe UI" w:hAnsi="Segoe UI" w:cs="Segoe UI" w:eastAsia="Segoe UI"/>
          <w:b w:val="0"/>
          <w:sz w:val="21"/>
        </w:rPr>
        <w:t xml:space="preserve">يفعّل </w:t>
      </w:r>
      <w:r>
        <w:rPr>
          <w:rFonts w:ascii="Consolas" w:hAnsi="Consolas" w:cs="Consolas"/>
          <w:b w:val="0"/>
          <w:sz w:val="19"/>
        </w:rPr>
        <w:t>email_verified</w:t>
      </w:r>
      <w:r>
        <w:rPr>
          <w:rFonts w:ascii="Segoe UI" w:hAnsi="Segoe UI" w:cs="Segoe UI" w:eastAsia="Segoe UI"/>
          <w:b w:val="0"/>
          <w:sz w:val="21"/>
        </w:rPr>
        <w:t xml:space="preserve"> ويختم المتصفح الحالي كـ</w:t>
      </w:r>
      <w:r>
        <w:rPr>
          <w:rFonts w:ascii="Segoe UI" w:hAnsi="Segoe UI" w:cs="Segoe UI" w:eastAsia="Segoe UI"/>
          <w:b/>
          <w:sz w:val="21"/>
        </w:rPr>
        <w:t>جهاز موثوق</w:t>
      </w:r>
      <w:r>
        <w:rPr>
          <w:rFonts w:ascii="Segoe UI" w:hAnsi="Segoe UI" w:cs="Segoe UI" w:eastAsia="Segoe UI"/>
          <w:b w:val="0"/>
          <w:sz w:val="21"/>
        </w:rPr>
        <w:t xml:space="preserve"> عبر كوكي مشفّر AES-256-GCM باسم </w:t>
      </w:r>
      <w:r>
        <w:rPr>
          <w:rFonts w:ascii="Consolas" w:hAnsi="Consolas" w:cs="Consolas"/>
          <w:b w:val="0"/>
          <w:sz w:val="19"/>
        </w:rPr>
        <w:t>as360_trust</w:t>
      </w:r>
      <w:r>
        <w:rPr>
          <w:rFonts w:ascii="Segoe UI" w:hAnsi="Segoe UI" w:cs="Segoe UI" w:eastAsia="Segoe UI"/>
          <w:b w:val="0"/>
          <w:sz w:val="21"/>
        </w:rPr>
        <w:t xml:space="preserve"> مدته </w:t>
      </w:r>
      <w:r>
        <w:rPr>
          <w:rFonts w:ascii="Segoe UI" w:hAnsi="Segoe UI" w:cs="Segoe UI" w:eastAsia="Segoe UI"/>
          <w:b/>
          <w:sz w:val="21"/>
        </w:rPr>
        <w:t>سنة كاملة</w:t>
      </w:r>
      <w:r>
        <w:rPr>
          <w:rFonts w:ascii="Segoe UI" w:hAnsi="Segoe UI" w:cs="Segoe UI" w:eastAsia="Segoe UI"/>
          <w:b w:val="0"/>
          <w:sz w:val="21"/>
        </w:rPr>
        <w:t>.</w:t>
      </w:r>
    </w:p>
    <w:p>
      <w:pPr>
        <w:pStyle w:val="ListBullet"/>
        <w:bidi/>
        <w:jc w:val="right"/>
      </w:pPr>
      <w:r>
        <w:rPr>
          <w:rFonts w:ascii="Segoe UI" w:hAnsi="Segoe UI" w:cs="Segoe UI" w:eastAsia="Segoe UI"/>
          <w:b/>
          <w:sz w:val="21"/>
        </w:rPr>
        <w:t>الوضع دون إنترنت:</w:t>
      </w:r>
      <w:r>
        <w:rPr>
          <w:rFonts w:ascii="Segoe UI" w:hAnsi="Segoe UI" w:cs="Segoe UI" w:eastAsia="Segoe UI"/>
          <w:b w:val="0"/>
          <w:sz w:val="21"/>
        </w:rPr>
        <w:t xml:space="preserve"> إن تعذّر الوصول إلى Ethereal يطبع النظام الرسالة نصًّا في</w:t>
      </w:r>
    </w:p>
    <w:p>
      <w:pPr>
        <w:bidi/>
        <w:jc w:val="right"/>
      </w:pPr>
      <w:r>
        <w:rPr>
          <w:rFonts w:ascii="Segoe UI" w:hAnsi="Segoe UI" w:cs="Segoe UI" w:eastAsia="Segoe UI"/>
          <w:b w:val="0"/>
          <w:sz w:val="21"/>
        </w:rPr>
        <w:t>الطرفية (</w:t>
      </w:r>
      <w:r>
        <w:rPr>
          <w:rFonts w:ascii="Consolas" w:hAnsi="Consolas" w:cs="Consolas"/>
          <w:b w:val="0"/>
          <w:sz w:val="19"/>
        </w:rPr>
        <w:t>[mail-degraded]</w:t>
      </w:r>
      <w:r>
        <w:rPr>
          <w:rFonts w:ascii="Segoe UI" w:hAnsi="Segoe UI" w:cs="Segoe UI" w:eastAsia="Segoe UI"/>
          <w:b w:val="0"/>
          <w:sz w:val="21"/>
        </w:rPr>
        <w:t>) ويبقى كل شيء قابلًا للتجربة.</w:t>
      </w:r>
    </w:p>
    <w:p>
      <w:pPr>
        <w:pStyle w:val="ListBullet"/>
        <w:bidi/>
        <w:jc w:val="right"/>
      </w:pPr>
      <w:r>
        <w:rPr>
          <w:rFonts w:ascii="Segoe UI" w:hAnsi="Segoe UI" w:cs="Segoe UI" w:eastAsia="Segoe UI"/>
          <w:b/>
          <w:sz w:val="21"/>
        </w:rPr>
        <w:t>الإدارة:</w:t>
      </w:r>
      <w:r>
        <w:rPr>
          <w:rFonts w:ascii="Segoe UI" w:hAnsi="Segoe UI" w:cs="Segoe UI" w:eastAsia="Segoe UI"/>
          <w:b w:val="0"/>
          <w:sz w:val="21"/>
        </w:rPr>
        <w:t xml:space="preserve"> من مركز الأمان الشخصي يمكن للمستخدم عرض أجهزته الموثوقة وجلساته</w:t>
      </w:r>
    </w:p>
    <w:p>
      <w:pPr>
        <w:bidi/>
        <w:jc w:val="right"/>
      </w:pPr>
      <w:r>
        <w:rPr>
          <w:rFonts w:ascii="Segoe UI" w:hAnsi="Segoe UI" w:cs="Segoe UI" w:eastAsia="Segoe UI"/>
          <w:b w:val="0"/>
          <w:sz w:val="21"/>
        </w:rPr>
        <w:t>وإبطال أي جهاز أو إنهاء أي جلسة.</w:t>
      </w:r>
    </w:p>
    <w:p>
      <w:pPr>
        <w:bidi/>
        <w:jc w:val="right"/>
      </w:pPr>
    </w:p>
    <w:p>
      <w:pPr/>
    </w:p>
    <w:p>
      <w:pPr/>
    </w:p>
    <w:p>
      <w:pPr>
        <w:bidi/>
        <w:jc w:val="right"/>
      </w:pPr>
      <w:r>
        <w:rPr>
          <w:rFonts w:ascii="Segoe UI" w:hAnsi="Segoe UI" w:cs="Segoe UI" w:eastAsia="Segoe UI"/>
          <w:b w:val="0"/>
          <w:sz w:val="21"/>
        </w:rPr>
        <w:t>بوابة تعليمية تجريبية بوحدات مقررات/درجات/تكليفات/حضور/قوائم صفية/دليل مستخدمين/مراقبة SOC/تحقيقات، محميّة من الخادم (</w:t>
      </w:r>
      <w:r>
        <w:rPr>
          <w:rFonts w:ascii="Consolas" w:hAnsi="Consolas" w:cs="Consolas"/>
          <w:b w:val="0"/>
          <w:sz w:val="19"/>
        </w:rPr>
        <w:t>portalGate(roles)</w:t>
      </w:r>
      <w:r>
        <w:rPr>
          <w:rFonts w:ascii="Segoe UI" w:hAnsi="Segoe UI" w:cs="Segoe UI" w:eastAsia="Segoe UI"/>
          <w:b w:val="0"/>
          <w:sz w:val="21"/>
        </w:rPr>
        <w:t xml:space="preserve">): الطالب لا يرى إلا بياناته، المعلّم لا يرى إلا مقرراته، والمشرف يرى كل شيء مع </w:t>
      </w:r>
      <w:r>
        <w:rPr>
          <w:rFonts w:ascii="Segoe UI" w:hAnsi="Segoe UI" w:cs="Segoe UI" w:eastAsia="Segoe UI"/>
          <w:b/>
          <w:sz w:val="21"/>
        </w:rPr>
        <w:t>مصفوفة الصلاحيات كاملة</w:t>
      </w:r>
      <w:r>
        <w:rPr>
          <w:rFonts w:ascii="Segoe UI" w:hAnsi="Segoe UI" w:cs="Segoe UI" w:eastAsia="Segoe UI"/>
          <w:b w:val="0"/>
          <w:sz w:val="21"/>
        </w:rPr>
        <w:t xml:space="preserve"> (. الجلسة مفقودة ← 401، صلاحية ناقصة ← 403).</w:t>
      </w:r>
    </w:p>
    <w:tbl>
      <w:tblPr>
        <w:tblStyle w:val="TableGrid"/>
        <w:tblW w:type="auto" w:w="0"/>
        <w:jc w:val="right"/>
        <w:tblLook w:firstColumn="1" w:firstRow="1" w:lastColumn="0" w:lastRow="0" w:noHBand="0" w:noVBand="1" w:val="04A0"/>
      </w:tblPr>
      <w:tblGrid>
        <w:gridCol w:w="2550"/>
        <w:gridCol w:w="2550"/>
        <w:gridCol w:w="2550"/>
        <w:gridCol w:w="2550"/>
      </w:tblGrid>
      <w:tr>
        <w:tc>
          <w:tcPr>
            <w:tcW w:type="dxa" w:w="2550"/>
            <w:shd w:val="clear" w:fill="E0F2FE"/>
          </w:tcPr>
          <w:p>
            <w:pPr>
              <w:bidi/>
              <w:jc w:val="right"/>
            </w:pPr>
            <w:r>
              <w:rPr>
                <w:b/>
              </w:rPr>
            </w:r>
            <w:r>
              <w:rPr>
                <w:rFonts w:ascii="Segoe UI" w:hAnsi="Segoe UI" w:cs="Segoe UI" w:eastAsia="Segoe UI"/>
                <w:b/>
                <w:sz w:val="17"/>
              </w:rPr>
              <w:t>الوحدة</w:t>
            </w:r>
          </w:p>
        </w:tc>
        <w:tc>
          <w:tcPr>
            <w:tcW w:type="dxa" w:w="2550"/>
            <w:shd w:val="clear" w:fill="E0F2FE"/>
          </w:tcPr>
          <w:p>
            <w:pPr>
              <w:bidi/>
              <w:jc w:val="right"/>
            </w:pPr>
            <w:r>
              <w:rPr>
                <w:b/>
              </w:rPr>
            </w:r>
            <w:r>
              <w:rPr>
                <w:rFonts w:ascii="Segoe UI" w:hAnsi="Segoe UI" w:cs="Segoe UI" w:eastAsia="Segoe UI"/>
                <w:b/>
                <w:sz w:val="17"/>
              </w:rPr>
              <w:t>طالب</w:t>
            </w:r>
          </w:p>
        </w:tc>
        <w:tc>
          <w:tcPr>
            <w:tcW w:type="dxa" w:w="2550"/>
            <w:shd w:val="clear" w:fill="E0F2FE"/>
          </w:tcPr>
          <w:p>
            <w:pPr>
              <w:bidi/>
              <w:jc w:val="right"/>
            </w:pPr>
            <w:r>
              <w:rPr>
                <w:b/>
              </w:rPr>
            </w:r>
            <w:r>
              <w:rPr>
                <w:rFonts w:ascii="Segoe UI" w:hAnsi="Segoe UI" w:cs="Segoe UI" w:eastAsia="Segoe UI"/>
                <w:b/>
                <w:sz w:val="17"/>
              </w:rPr>
              <w:t>معلّم</w:t>
            </w:r>
          </w:p>
        </w:tc>
        <w:tc>
          <w:tcPr>
            <w:tcW w:type="dxa" w:w="2550"/>
            <w:shd w:val="clear" w:fill="E0F2FE"/>
          </w:tcPr>
          <w:p>
            <w:pPr>
              <w:bidi/>
              <w:jc w:val="right"/>
            </w:pPr>
            <w:r>
              <w:rPr>
                <w:b/>
              </w:rPr>
            </w:r>
            <w:r>
              <w:rPr>
                <w:rFonts w:ascii="Segoe UI" w:hAnsi="Segoe UI" w:cs="Segoe UI" w:eastAsia="Segoe UI"/>
                <w:b/>
                <w:sz w:val="17"/>
              </w:rPr>
              <w:t>مشرف</w:t>
            </w:r>
          </w:p>
        </w:tc>
      </w:tr>
      <w:tr>
        <w:tc>
          <w:tcPr>
            <w:tcW w:type="dxa" w:w="2550"/>
          </w:tcPr>
          <w:p>
            <w:pPr>
              <w:bidi/>
              <w:jc w:val="right"/>
            </w:pPr>
            <w:r/>
            <w:r>
              <w:rPr>
                <w:rFonts w:ascii="Segoe UI" w:hAnsi="Segoe UI" w:cs="Segoe UI" w:eastAsia="Segoe UI"/>
                <w:b w:val="0"/>
                <w:sz w:val="17"/>
              </w:rPr>
              <w:t>المقررات</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w:t>
            </w:r>
          </w:p>
        </w:tc>
      </w:tr>
      <w:tr>
        <w:tc>
          <w:tcPr>
            <w:tcW w:type="dxa" w:w="2550"/>
          </w:tcPr>
          <w:p>
            <w:pPr>
              <w:bidi/>
              <w:jc w:val="right"/>
            </w:pPr>
            <w:r/>
            <w:r>
              <w:rPr>
                <w:rFonts w:ascii="Segoe UI" w:hAnsi="Segoe UI" w:cs="Segoe UI" w:eastAsia="Segoe UI"/>
                <w:b w:val="0"/>
                <w:sz w:val="17"/>
              </w:rPr>
              <w:t>الدرجات</w:t>
            </w:r>
          </w:p>
        </w:tc>
        <w:tc>
          <w:tcPr>
            <w:tcW w:type="dxa" w:w="2550"/>
          </w:tcPr>
          <w:p>
            <w:pPr>
              <w:bidi/>
              <w:jc w:val="right"/>
            </w:pPr>
            <w:r/>
            <w:r>
              <w:rPr>
                <w:rFonts w:ascii="Segoe UI" w:hAnsi="Segoe UI" w:cs="Segoe UI" w:eastAsia="Segoe UI"/>
                <w:b w:val="0"/>
                <w:sz w:val="17"/>
              </w:rPr>
              <w:t>✅ (درجاته)</w:t>
            </w:r>
          </w:p>
        </w:tc>
        <w:tc>
          <w:tcPr>
            <w:tcW w:type="dxa" w:w="2550"/>
          </w:tcPr>
          <w:p>
            <w:pPr>
              <w:bidi/>
              <w:jc w:val="right"/>
            </w:pPr>
            <w:r/>
            <w:r>
              <w:rPr>
                <w:rFonts w:ascii="Segoe UI" w:hAnsi="Segoe UI" w:cs="Segoe UI" w:eastAsia="Segoe UI"/>
                <w:b w:val="0"/>
                <w:sz w:val="17"/>
              </w:rPr>
              <w:t>✅ (مقرراته)</w:t>
            </w:r>
          </w:p>
        </w:tc>
        <w:tc>
          <w:tcPr>
            <w:tcW w:type="dxa" w:w="2550"/>
          </w:tcPr>
          <w:p>
            <w:pPr>
              <w:bidi/>
              <w:jc w:val="right"/>
            </w:pPr>
            <w:r/>
            <w:r>
              <w:rPr>
                <w:rFonts w:ascii="Segoe UI" w:hAnsi="Segoe UI" w:cs="Segoe UI" w:eastAsia="Segoe UI"/>
                <w:b w:val="0"/>
                <w:sz w:val="17"/>
              </w:rPr>
              <w:t>✅ (الكل)</w:t>
            </w:r>
          </w:p>
        </w:tc>
      </w:tr>
      <w:tr>
        <w:tc>
          <w:tcPr>
            <w:tcW w:type="dxa" w:w="2550"/>
          </w:tcPr>
          <w:p>
            <w:pPr>
              <w:bidi/>
              <w:jc w:val="right"/>
            </w:pPr>
            <w:r/>
            <w:r>
              <w:rPr>
                <w:rFonts w:ascii="Segoe UI" w:hAnsi="Segoe UI" w:cs="Segoe UI" w:eastAsia="Segoe UI"/>
                <w:b w:val="0"/>
                <w:sz w:val="17"/>
              </w:rPr>
              <w:t>التكليفات</w:t>
            </w:r>
          </w:p>
        </w:tc>
        <w:tc>
          <w:tcPr>
            <w:tcW w:type="dxa" w:w="2550"/>
          </w:tcPr>
          <w:p>
            <w:pPr>
              <w:bidi/>
              <w:jc w:val="right"/>
            </w:pPr>
            <w:r/>
            <w:r>
              <w:rPr>
                <w:rFonts w:ascii="Segoe UI" w:hAnsi="Segoe UI" w:cs="Segoe UI" w:eastAsia="Segoe UI"/>
                <w:b w:val="0"/>
                <w:sz w:val="17"/>
              </w:rPr>
              <w:t>✅ (مسجّل بها)</w:t>
            </w:r>
          </w:p>
        </w:tc>
        <w:tc>
          <w:tcPr>
            <w:tcW w:type="dxa" w:w="2550"/>
          </w:tcPr>
          <w:p>
            <w:pPr>
              <w:bidi/>
              <w:jc w:val="right"/>
            </w:pPr>
            <w:r/>
            <w:r>
              <w:rPr>
                <w:rFonts w:ascii="Segoe UI" w:hAnsi="Segoe UI" w:cs="Segoe UI" w:eastAsia="Segoe UI"/>
                <w:b w:val="0"/>
                <w:sz w:val="17"/>
              </w:rPr>
              <w:t>✅ (مقرراته)</w:t>
            </w:r>
          </w:p>
        </w:tc>
        <w:tc>
          <w:tcPr>
            <w:tcW w:type="dxa" w:w="2550"/>
          </w:tcPr>
          <w:p>
            <w:pPr>
              <w:bidi/>
              <w:jc w:val="right"/>
            </w:pPr>
            <w:r/>
            <w:r>
              <w:rPr>
                <w:rFonts w:ascii="Segoe UI" w:hAnsi="Segoe UI" w:cs="Segoe UI" w:eastAsia="Segoe UI"/>
                <w:b w:val="0"/>
                <w:sz w:val="17"/>
              </w:rPr>
              <w:t>✅ (الكل)</w:t>
            </w:r>
          </w:p>
        </w:tc>
      </w:tr>
      <w:tr>
        <w:tc>
          <w:tcPr>
            <w:tcW w:type="dxa" w:w="2550"/>
          </w:tcPr>
          <w:p>
            <w:pPr>
              <w:bidi/>
              <w:jc w:val="right"/>
            </w:pPr>
            <w:r/>
            <w:r>
              <w:rPr>
                <w:rFonts w:ascii="Segoe UI" w:hAnsi="Segoe UI" w:cs="Segoe UI" w:eastAsia="Segoe UI"/>
                <w:b w:val="0"/>
                <w:sz w:val="17"/>
              </w:rPr>
              <w:t>الحضور</w:t>
            </w:r>
          </w:p>
        </w:tc>
        <w:tc>
          <w:tcPr>
            <w:tcW w:type="dxa" w:w="2550"/>
          </w:tcPr>
          <w:p>
            <w:pPr>
              <w:bidi/>
              <w:jc w:val="right"/>
            </w:pPr>
            <w:r/>
            <w:r>
              <w:rPr>
                <w:rFonts w:ascii="Segoe UI" w:hAnsi="Segoe UI" w:cs="Segoe UI" w:eastAsia="Segoe UI"/>
                <w:b w:val="0"/>
                <w:sz w:val="17"/>
              </w:rPr>
              <w:t>✅ (حضوره)</w:t>
            </w:r>
          </w:p>
        </w:tc>
        <w:tc>
          <w:tcPr>
            <w:tcW w:type="dxa" w:w="2550"/>
          </w:tcPr>
          <w:p>
            <w:pPr>
              <w:bidi/>
              <w:jc w:val="right"/>
            </w:pPr>
            <w:r/>
            <w:r>
              <w:rPr>
                <w:rFonts w:ascii="Segoe UI" w:hAnsi="Segoe UI" w:cs="Segoe UI" w:eastAsia="Segoe UI"/>
                <w:b w:val="0"/>
                <w:sz w:val="17"/>
              </w:rPr>
              <w:t>✅ (مقرراته)</w:t>
            </w:r>
          </w:p>
        </w:tc>
        <w:tc>
          <w:tcPr>
            <w:tcW w:type="dxa" w:w="2550"/>
          </w:tcPr>
          <w:p>
            <w:pPr>
              <w:bidi/>
              <w:jc w:val="right"/>
            </w:pPr>
            <w:r/>
            <w:r>
              <w:rPr>
                <w:rFonts w:ascii="Segoe UI" w:hAnsi="Segoe UI" w:cs="Segoe UI" w:eastAsia="Segoe UI"/>
                <w:b w:val="0"/>
                <w:sz w:val="17"/>
              </w:rPr>
              <w:t>✅ (الكل)</w:t>
            </w:r>
          </w:p>
        </w:tc>
      </w:tr>
      <w:tr>
        <w:tc>
          <w:tcPr>
            <w:tcW w:type="dxa" w:w="2550"/>
          </w:tcPr>
          <w:p>
            <w:pPr>
              <w:bidi/>
              <w:jc w:val="right"/>
            </w:pPr>
            <w:r/>
            <w:r>
              <w:rPr>
                <w:rFonts w:ascii="Segoe UI" w:hAnsi="Segoe UI" w:cs="Segoe UI" w:eastAsia="Segoe UI"/>
                <w:b w:val="0"/>
                <w:sz w:val="17"/>
              </w:rPr>
              <w:t>القوائم الصفية</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 (مقرراته)</w:t>
            </w:r>
          </w:p>
        </w:tc>
        <w:tc>
          <w:tcPr>
            <w:tcW w:type="dxa" w:w="2550"/>
          </w:tcPr>
          <w:p>
            <w:pPr>
              <w:bidi/>
              <w:jc w:val="right"/>
            </w:pPr>
            <w:r/>
            <w:r>
              <w:rPr>
                <w:rFonts w:ascii="Segoe UI" w:hAnsi="Segoe UI" w:cs="Segoe UI" w:eastAsia="Segoe UI"/>
                <w:b w:val="0"/>
                <w:sz w:val="17"/>
              </w:rPr>
              <w:t>✅ (الكل)</w:t>
            </w:r>
          </w:p>
        </w:tc>
      </w:tr>
      <w:tr>
        <w:tc>
          <w:tcPr>
            <w:tcW w:type="dxa" w:w="2550"/>
          </w:tcPr>
          <w:p>
            <w:pPr>
              <w:bidi/>
              <w:jc w:val="right"/>
            </w:pPr>
            <w:r/>
            <w:r>
              <w:rPr>
                <w:rFonts w:ascii="Segoe UI" w:hAnsi="Segoe UI" w:cs="Segoe UI" w:eastAsia="Segoe UI"/>
                <w:b w:val="0"/>
                <w:sz w:val="17"/>
              </w:rPr>
              <w:t>دليل المستخدمين</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 (الكل)</w:t>
            </w:r>
          </w:p>
        </w:tc>
      </w:tr>
      <w:tr>
        <w:tc>
          <w:tcPr>
            <w:tcW w:type="dxa" w:w="2550"/>
          </w:tcPr>
          <w:p>
            <w:pPr>
              <w:bidi/>
              <w:jc w:val="right"/>
            </w:pPr>
            <w:r/>
            <w:r>
              <w:rPr>
                <w:rFonts w:ascii="Segoe UI" w:hAnsi="Segoe UI" w:cs="Segoe UI" w:eastAsia="Segoe UI"/>
                <w:b w:val="0"/>
                <w:sz w:val="17"/>
              </w:rPr>
              <w:t>مراقبة SOC</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w:t>
            </w:r>
          </w:p>
        </w:tc>
      </w:tr>
      <w:tr>
        <w:tc>
          <w:tcPr>
            <w:tcW w:type="dxa" w:w="2550"/>
          </w:tcPr>
          <w:p>
            <w:pPr>
              <w:bidi/>
              <w:jc w:val="right"/>
            </w:pPr>
            <w:r/>
            <w:r>
              <w:rPr>
                <w:rFonts w:ascii="Segoe UI" w:hAnsi="Segoe UI" w:cs="Segoe UI" w:eastAsia="Segoe UI"/>
                <w:b w:val="0"/>
                <w:sz w:val="17"/>
              </w:rPr>
              <w:t>التحقيق الرقمي</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w:t>
            </w:r>
          </w:p>
        </w:tc>
        <w:tc>
          <w:tcPr>
            <w:tcW w:type="dxa" w:w="2550"/>
          </w:tcPr>
          <w:p>
            <w:pPr>
              <w:bidi/>
              <w:jc w:val="right"/>
            </w:pPr>
            <w:r/>
            <w:r>
              <w:rPr>
                <w:rFonts w:ascii="Segoe UI" w:hAnsi="Segoe UI" w:cs="Segoe UI" w:eastAsia="Segoe UI"/>
                <w:b w:val="0"/>
                <w:sz w:val="17"/>
              </w:rPr>
              <w:t>✅</w:t>
            </w:r>
          </w:p>
        </w:tc>
      </w:tr>
    </w:tbl>
    <w:p>
      <w:pPr/>
    </w:p>
    <w:p>
      <w:pPr>
        <w:bidi/>
        <w:jc w:val="right"/>
      </w:pPr>
      <w:r>
        <w:rPr>
          <w:rFonts w:ascii="Segoe UI" w:hAnsi="Segoe UI" w:cs="Segoe UI" w:eastAsia="Segoe UI"/>
          <w:b w:val="0"/>
          <w:sz w:val="21"/>
        </w:rPr>
        <w:t xml:space="preserve">تدفق </w:t>
      </w:r>
      <w:r>
        <w:rPr>
          <w:rFonts w:ascii="Consolas" w:hAnsi="Consolas" w:cs="Consolas"/>
          <w:b w:val="0"/>
          <w:sz w:val="19"/>
        </w:rPr>
        <w:t>request → reset → validate</w:t>
      </w:r>
      <w:r>
        <w:rPr>
          <w:rFonts w:ascii="Segoe UI" w:hAnsi="Segoe UI" w:cs="Segoe UI" w:eastAsia="Segoe UI"/>
          <w:b w:val="0"/>
          <w:sz w:val="21"/>
        </w:rPr>
        <w:t>:</w:t>
      </w:r>
    </w:p>
    <w:p>
      <w:pPr>
        <w:pStyle w:val="ListBullet"/>
        <w:bidi/>
        <w:jc w:val="right"/>
      </w:pPr>
      <w:r>
        <w:rPr>
          <w:rFonts w:ascii="Segoe UI" w:hAnsi="Segoe UI" w:cs="Segoe UI" w:eastAsia="Segoe UI"/>
          <w:b w:val="0"/>
          <w:sz w:val="21"/>
        </w:rPr>
        <w:t>طلب الاسترداد → يُرسل رمز تحقق،</w:t>
      </w:r>
    </w:p>
    <w:p>
      <w:pPr>
        <w:pStyle w:val="ListBullet"/>
        <w:bidi/>
        <w:jc w:val="right"/>
      </w:pPr>
      <w:r>
        <w:rPr>
          <w:rFonts w:ascii="Segoe UI" w:hAnsi="Segoe UI" w:cs="Segoe UI" w:eastAsia="Segoe UI"/>
          <w:b w:val="0"/>
          <w:sz w:val="21"/>
        </w:rPr>
        <w:t xml:space="preserve">إعادة الضبط: تدوير سر TOTP + تغيير كلمة المرور + توليد </w:t>
      </w:r>
      <w:r>
        <w:rPr>
          <w:rFonts w:ascii="Segoe UI" w:hAnsi="Segoe UI" w:cs="Segoe UI" w:eastAsia="Segoe UI"/>
          <w:b/>
          <w:sz w:val="21"/>
        </w:rPr>
        <w:t>10 رموز استرداد أحادية الاستخدام</w:t>
      </w:r>
      <w:r>
        <w:rPr>
          <w:rFonts w:ascii="Segoe UI" w:hAnsi="Segoe UI" w:cs="Segoe UI" w:eastAsia="Segoe UI"/>
          <w:b w:val="0"/>
          <w:sz w:val="21"/>
        </w:rPr>
        <w:t>،</w:t>
      </w:r>
    </w:p>
    <w:p>
      <w:pPr>
        <w:pStyle w:val="ListBullet"/>
        <w:bidi/>
        <w:jc w:val="right"/>
      </w:pPr>
      <w:r>
        <w:rPr>
          <w:rFonts w:ascii="Segoe UI" w:hAnsi="Segoe UI" w:cs="Segoe UI" w:eastAsia="Segoe UI"/>
          <w:b w:val="0"/>
          <w:sz w:val="21"/>
        </w:rPr>
        <w:t>التحقق بآخر خطوة، وتُسجَّل العملية كلها في السجل (مناسبة لـ SOC HEAT/exercise).</w:t>
      </w:r>
    </w:p>
    <w:p>
      <w:pPr/>
    </w:p>
    <w:p>
      <w:pPr>
        <w:bidi/>
        <w:jc w:val="right"/>
      </w:pPr>
      <w:r>
        <w:rPr>
          <w:rFonts w:ascii="Segoe UI" w:hAnsi="Segoe UI" w:cs="Segoe UI" w:eastAsia="Segoe UI"/>
          <w:b w:val="0"/>
          <w:sz w:val="21"/>
        </w:rPr>
        <w:t xml:space="preserve">إعادة بناء </w:t>
      </w:r>
      <w:r>
        <w:rPr>
          <w:rFonts w:ascii="Segoe UI" w:hAnsi="Segoe UI" w:cs="Segoe UI" w:eastAsia="Segoe UI"/>
          <w:b/>
          <w:sz w:val="21"/>
        </w:rPr>
        <w:t>خط زمني كامل</w:t>
      </w:r>
      <w:r>
        <w:rPr>
          <w:rFonts w:ascii="Segoe UI" w:hAnsi="Segoe UI" w:cs="Segoe UI" w:eastAsia="Segoe UI"/>
          <w:b w:val="0"/>
          <w:sz w:val="21"/>
        </w:rPr>
        <w:t xml:space="preserve"> لأي مستخدم/عنوان/جهاز/نتيجة، مع </w:t>
      </w:r>
      <w:r>
        <w:rPr>
          <w:rFonts w:ascii="Segoe UI" w:hAnsi="Segoe UI" w:cs="Segoe UI" w:eastAsia="Segoe UI"/>
          <w:b/>
          <w:sz w:val="21"/>
        </w:rPr>
        <w:t>قضايا</w:t>
      </w:r>
      <w:r>
        <w:rPr>
          <w:rFonts w:ascii="Segoe UI" w:hAnsi="Segoe UI" w:cs="Segoe UI" w:eastAsia="Segoe UI"/>
          <w:b w:val="0"/>
          <w:sz w:val="21"/>
        </w:rPr>
        <w:t xml:space="preserve"> تُنشأ بنقرة وتلتقط الأدلة تلقائيًا، وقابلية </w:t>
      </w:r>
      <w:r>
        <w:rPr>
          <w:rFonts w:ascii="Segoe UI" w:hAnsi="Segoe UI" w:cs="Segoe UI" w:eastAsia="Segoe UI"/>
          <w:b/>
          <w:sz w:val="21"/>
        </w:rPr>
        <w:t>تصدير الأدلة Markdown</w:t>
      </w:r>
      <w:r>
        <w:rPr>
          <w:rFonts w:ascii="Segoe UI" w:hAnsi="Segoe UI" w:cs="Segoe UI" w:eastAsia="Segoe UI"/>
          <w:b w:val="0"/>
          <w:sz w:val="21"/>
        </w:rPr>
        <w:t xml:space="preserve"> جاهزة للأرشفة.</w:t>
      </w:r>
    </w:p>
    <w:p>
      <w:pPr/>
    </w:p>
    <w:p>
      <w:pPr>
        <w:bidi/>
        <w:jc w:val="right"/>
      </w:pPr>
      <w:r>
        <w:rPr>
          <w:rFonts w:ascii="Segoe UI" w:hAnsi="Segoe UI" w:cs="Segoe UI" w:eastAsia="Segoe UI"/>
          <w:b w:val="0"/>
          <w:sz w:val="21"/>
        </w:rPr>
        <w:t>مقارنة السيناريوهات 1/2/3 من بيانات زمن التنفيذ الحقيقية المخزنة (</w:t>
      </w:r>
      <w:r>
        <w:rPr>
          <w:rFonts w:ascii="Consolas" w:hAnsi="Consolas" w:cs="Consolas"/>
          <w:b w:val="0"/>
          <w:sz w:val="19"/>
        </w:rPr>
        <w:t>elapsed_ms</w:t>
      </w:r>
      <w:r>
        <w:rPr>
          <w:rFonts w:ascii="Segoe UI" w:hAnsi="Segoe UI" w:cs="Segoe UI" w:eastAsia="Segoe UI"/>
          <w:b w:val="0"/>
          <w:sz w:val="21"/>
        </w:rPr>
        <w:t>) في كل محاولة دخول: عدد المحاولات، متوسط زمن الدخول، عدّادات النجاح.</w:t>
      </w:r>
    </w:p>
    <w:p>
      <w:pPr/>
    </w:p>
    <w:p>
      <w:pPr>
        <w:bidi/>
        <w:jc w:val="right"/>
      </w:pPr>
      <w:r>
        <w:rPr>
          <w:rFonts w:ascii="Consolas" w:hAnsi="Consolas" w:cs="Consolas"/>
          <w:b w:val="0"/>
          <w:sz w:val="19"/>
        </w:rPr>
        <w:t>GET /api/stream</w:t>
      </w:r>
      <w:r>
        <w:rPr>
          <w:rFonts w:ascii="Segoe UI" w:hAnsi="Segoe UI" w:cs="Segoe UI" w:eastAsia="Segoe UI"/>
          <w:b w:val="0"/>
          <w:sz w:val="21"/>
        </w:rPr>
        <w:t xml:space="preserve"> يبثّ كل الأحداث والإنذارات والطلبات العابرة لحظة حدوثها — فتح لوحة SOC على نافذة ودخول آخر على أخرى يظهر فورًا.</w:t>
      </w:r>
    </w:p>
    <w:p>
      <w:pPr>
        <w:bidi/>
        <w:jc w:val="right"/>
      </w:pPr>
    </w:p>
    <w:p>
      <w:pPr/>
    </w:p>
    <w:p>
      <w:pPr>
        <w:bidi/>
        <w:jc w:val="right"/>
      </w:pPr>
      <w:r>
        <w:rPr>
          <w:rFonts w:ascii="Segoe UI" w:hAnsi="Segoe UI" w:cs="Segoe UI" w:eastAsia="Segoe UI"/>
          <w:b w:val="0"/>
          <w:sz w:val="21"/>
        </w:rPr>
        <w:t>على المشرف تشغيل ثلاثة أنواع عبر المسار الحقيقي نفسه:</w:t>
      </w:r>
    </w:p>
    <w:tbl>
      <w:tblPr>
        <w:tblStyle w:val="TableGrid"/>
        <w:tblW w:type="auto" w:w="0"/>
        <w:jc w:val="right"/>
        <w:tblLook w:firstColumn="1" w:firstRow="1" w:lastColumn="0" w:lastRow="0" w:noHBand="0" w:noVBand="1" w:val="04A0"/>
      </w:tblPr>
      <w:tblGrid>
        <w:gridCol w:w="3400"/>
        <w:gridCol w:w="3400"/>
        <w:gridCol w:w="3400"/>
      </w:tblGrid>
      <w:tr>
        <w:tc>
          <w:tcPr>
            <w:tcW w:type="dxa" w:w="3400"/>
            <w:shd w:val="clear" w:fill="E0F2FE"/>
          </w:tcPr>
          <w:p>
            <w:pPr>
              <w:bidi/>
              <w:jc w:val="right"/>
            </w:pPr>
            <w:r>
              <w:rPr>
                <w:b/>
              </w:rPr>
            </w:r>
            <w:r>
              <w:rPr>
                <w:rFonts w:ascii="Segoe UI" w:hAnsi="Segoe UI" w:cs="Segoe UI" w:eastAsia="Segoe UI"/>
                <w:b/>
                <w:sz w:val="17"/>
              </w:rPr>
              <w:t>النوع</w:t>
            </w:r>
          </w:p>
        </w:tc>
        <w:tc>
          <w:tcPr>
            <w:tcW w:type="dxa" w:w="3400"/>
            <w:shd w:val="clear" w:fill="E0F2FE"/>
          </w:tcPr>
          <w:p>
            <w:pPr>
              <w:bidi/>
              <w:jc w:val="right"/>
            </w:pPr>
            <w:r>
              <w:rPr>
                <w:b/>
              </w:rPr>
            </w:r>
            <w:r>
              <w:rPr>
                <w:rFonts w:ascii="Segoe UI" w:hAnsi="Segoe UI" w:cs="Segoe UI" w:eastAsia="Segoe UI"/>
                <w:b/>
                <w:sz w:val="17"/>
              </w:rPr>
              <w:t>الوصف</w:t>
            </w:r>
          </w:p>
        </w:tc>
        <w:tc>
          <w:tcPr>
            <w:tcW w:type="dxa" w:w="3400"/>
            <w:shd w:val="clear" w:fill="E0F2FE"/>
          </w:tcPr>
          <w:p>
            <w:pPr>
              <w:bidi/>
              <w:jc w:val="right"/>
            </w:pPr>
            <w:r>
              <w:rPr>
                <w:b/>
              </w:rPr>
            </w:r>
            <w:r>
              <w:rPr>
                <w:rFonts w:ascii="Segoe UI" w:hAnsi="Segoe UI" w:cs="Segoe UI" w:eastAsia="Segoe UI"/>
                <w:b/>
                <w:sz w:val="17"/>
              </w:rPr>
              <w:t>النتيجة المتوقعة</w:t>
            </w:r>
          </w:p>
        </w:tc>
      </w:tr>
      <w:tr>
        <w:tc>
          <w:tcPr>
            <w:tcW w:type="dxa" w:w="3400"/>
          </w:tcPr>
          <w:p>
            <w:pPr>
              <w:bidi/>
              <w:jc w:val="right"/>
            </w:pPr>
            <w:r/>
            <w:r>
              <w:rPr>
                <w:rFonts w:ascii="Segoe UI" w:hAnsi="Segoe UI" w:cs="Segoe UI" w:eastAsia="Segoe UI"/>
                <w:b/>
                <w:sz w:val="17"/>
              </w:rPr>
              <w:t>A — قوة غاشمة</w:t>
            </w:r>
          </w:p>
        </w:tc>
        <w:tc>
          <w:tcPr>
            <w:tcW w:type="dxa" w:w="3400"/>
          </w:tcPr>
          <w:p>
            <w:pPr>
              <w:bidi/>
              <w:jc w:val="right"/>
            </w:pPr>
            <w:r/>
            <w:r>
              <w:rPr>
                <w:rFonts w:ascii="Segoe UI" w:hAnsi="Segoe UI" w:cs="Segoe UI" w:eastAsia="Segoe UI"/>
                <w:b w:val="0"/>
                <w:sz w:val="17"/>
              </w:rPr>
              <w:t>محاولات كلمات مرور خاطئة متتالية</w:t>
            </w:r>
          </w:p>
        </w:tc>
        <w:tc>
          <w:tcPr>
            <w:tcW w:type="dxa" w:w="3400"/>
          </w:tcPr>
          <w:p>
            <w:pPr>
              <w:bidi/>
              <w:jc w:val="right"/>
            </w:pPr>
            <w:r/>
            <w:r>
              <w:rPr>
                <w:rFonts w:ascii="Segoe UI" w:hAnsi="Segoe UI" w:cs="Segoe UI" w:eastAsia="Segoe UI"/>
                <w:b w:val="0"/>
                <w:sz w:val="17"/>
              </w:rPr>
              <w:t xml:space="preserve">تتصاعد الدرجة (+20 لكل فشل) حتى </w:t>
            </w:r>
            <w:r>
              <w:rPr>
                <w:rFonts w:ascii="Segoe UI" w:hAnsi="Segoe UI" w:cs="Segoe UI" w:eastAsia="Segoe UI"/>
                <w:b/>
                <w:sz w:val="17"/>
              </w:rPr>
              <w:t>إقفال</w:t>
            </w:r>
            <w:r>
              <w:rPr>
                <w:rFonts w:ascii="Segoe UI" w:hAnsi="Segoe UI" w:cs="Segoe UI" w:eastAsia="Segoe UI"/>
                <w:b w:val="0"/>
                <w:sz w:val="17"/>
              </w:rPr>
              <w:t xml:space="preserve"> الحساب تلقائيًا</w:t>
            </w:r>
          </w:p>
        </w:tc>
      </w:tr>
      <w:tr>
        <w:tc>
          <w:tcPr>
            <w:tcW w:type="dxa" w:w="3400"/>
          </w:tcPr>
          <w:p>
            <w:pPr>
              <w:bidi/>
              <w:jc w:val="right"/>
            </w:pPr>
            <w:r/>
            <w:r>
              <w:rPr>
                <w:rFonts w:ascii="Segoe UI" w:hAnsi="Segoe UI" w:cs="Segoe UI" w:eastAsia="Segoe UI"/>
                <w:b/>
                <w:sz w:val="17"/>
              </w:rPr>
              <w:t>B — سفر مستحيل</w:t>
            </w:r>
          </w:p>
        </w:tc>
        <w:tc>
          <w:tcPr>
            <w:tcW w:type="dxa" w:w="3400"/>
          </w:tcPr>
          <w:p>
            <w:pPr>
              <w:bidi/>
              <w:jc w:val="right"/>
            </w:pPr>
            <w:r/>
            <w:r>
              <w:rPr>
                <w:rFonts w:ascii="Segoe UI" w:hAnsi="Segoe UI" w:cs="Segoe UI" w:eastAsia="Segoe UI"/>
                <w:b w:val="0"/>
                <w:sz w:val="17"/>
              </w:rPr>
              <w:t>دخول من الرياض ثم سان فرانسيسكو خلال ثوانٍ</w:t>
            </w:r>
          </w:p>
        </w:tc>
        <w:tc>
          <w:tcPr>
            <w:tcW w:type="dxa" w:w="3400"/>
          </w:tcPr>
          <w:p>
            <w:pPr>
              <w:bidi/>
              <w:jc w:val="right"/>
            </w:pPr>
            <w:r/>
            <w:r>
              <w:rPr>
                <w:rFonts w:ascii="Segoe UI" w:hAnsi="Segoe UI" w:cs="Segoe UI" w:eastAsia="Segoe UI"/>
                <w:b w:val="0"/>
                <w:sz w:val="17"/>
              </w:rPr>
              <w:t xml:space="preserve">~12000 كم ⇒ +40 ⇒ خطر 95 ⇒ </w:t>
            </w:r>
            <w:r>
              <w:rPr>
                <w:rFonts w:ascii="Segoe UI" w:hAnsi="Segoe UI" w:cs="Segoe UI" w:eastAsia="Segoe UI"/>
                <w:b/>
                <w:sz w:val="17"/>
              </w:rPr>
              <w:t>إقفال فوري</w:t>
            </w:r>
          </w:p>
        </w:tc>
      </w:tr>
      <w:tr>
        <w:tc>
          <w:tcPr>
            <w:tcW w:type="dxa" w:w="3400"/>
          </w:tcPr>
          <w:p>
            <w:pPr>
              <w:bidi/>
              <w:jc w:val="right"/>
            </w:pPr>
            <w:r/>
            <w:r>
              <w:rPr>
                <w:rFonts w:ascii="Segoe UI" w:hAnsi="Segoe UI" w:cs="Segoe UI" w:eastAsia="Segoe UI"/>
                <w:b/>
                <w:sz w:val="17"/>
              </w:rPr>
              <w:t>C — حقن بيانات مسروقة</w:t>
            </w:r>
          </w:p>
        </w:tc>
        <w:tc>
          <w:tcPr>
            <w:tcW w:type="dxa" w:w="3400"/>
          </w:tcPr>
          <w:p>
            <w:pPr>
              <w:bidi/>
              <w:jc w:val="right"/>
            </w:pPr>
            <w:r/>
            <w:r>
              <w:rPr>
                <w:rFonts w:ascii="Segoe UI" w:hAnsi="Segoe UI" w:cs="Segoe UI" w:eastAsia="Segoe UI"/>
                <w:b w:val="0"/>
                <w:sz w:val="17"/>
              </w:rPr>
              <w:t>دخول من عنوان مدرج في القائمة السوداء</w:t>
            </w:r>
          </w:p>
        </w:tc>
        <w:tc>
          <w:tcPr>
            <w:tcW w:type="dxa" w:w="3400"/>
          </w:tcPr>
          <w:p>
            <w:pPr>
              <w:bidi/>
              <w:jc w:val="right"/>
            </w:pPr>
            <w:r/>
            <w:r>
              <w:rPr>
                <w:rFonts w:ascii="Segoe UI" w:hAnsi="Segoe UI" w:cs="Segoe UI" w:eastAsia="Segoe UI"/>
                <w:b w:val="0"/>
                <w:sz w:val="17"/>
              </w:rPr>
              <w:t xml:space="preserve">+45 ⇒ </w:t>
            </w:r>
            <w:r>
              <w:rPr>
                <w:rFonts w:ascii="Segoe UI" w:hAnsi="Segoe UI" w:cs="Segoe UI" w:eastAsia="Segoe UI"/>
                <w:b/>
                <w:sz w:val="17"/>
              </w:rPr>
              <w:t>حظر</w:t>
            </w:r>
            <w:r>
              <w:rPr>
                <w:rFonts w:ascii="Segoe UI" w:hAnsi="Segoe UI" w:cs="Segoe UI" w:eastAsia="Segoe UI"/>
                <w:b w:val="0"/>
                <w:sz w:val="17"/>
              </w:rPr>
              <w:t xml:space="preserve"> حتى مع كلمة مرور صحيحة</w:t>
            </w:r>
          </w:p>
        </w:tc>
      </w:tr>
    </w:tbl>
    <w:p>
      <w:pPr>
        <w:bidi/>
        <w:jc w:val="right"/>
      </w:pPr>
      <w:r>
        <w:rPr>
          <w:rFonts w:ascii="Segoe UI" w:hAnsi="Segoe UI" w:cs="Segoe UI" w:eastAsia="Segoe UI"/>
          <w:b w:val="0"/>
          <w:sz w:val="21"/>
        </w:rPr>
        <w:t xml:space="preserve">كل هجوم يُبثّ لحظيًا في خط زمني ويُسجَّل في </w:t>
      </w:r>
      <w:r>
        <w:rPr>
          <w:rFonts w:ascii="Consolas" w:hAnsi="Consolas" w:cs="Consolas"/>
          <w:b w:val="0"/>
          <w:sz w:val="19"/>
        </w:rPr>
        <w:t>attack_logs</w:t>
      </w:r>
      <w:r>
        <w:rPr>
          <w:rFonts w:ascii="Segoe UI" w:hAnsi="Segoe UI" w:cs="Segoe UI" w:eastAsia="Segoe UI"/>
          <w:b w:val="0"/>
          <w:sz w:val="21"/>
        </w:rPr>
        <w:t xml:space="preserve"> مع عدّادات حيّة.</w:t>
      </w:r>
    </w:p>
    <w:p>
      <w:pPr>
        <w:bidi/>
        <w:jc w:val="right"/>
      </w:pPr>
    </w:p>
    <w:p>
      <w:pPr/>
    </w:p>
    <w:p>
      <w:pPr>
        <w:bidi/>
        <w:jc w:val="right"/>
      </w:pPr>
      <w:r>
        <w:rPr>
          <w:rFonts w:ascii="Segoe UI" w:hAnsi="Segoe UI" w:cs="Segoe UI" w:eastAsia="Segoe UI"/>
          <w:b w:val="0"/>
          <w:sz w:val="21"/>
        </w:rPr>
        <w:t xml:space="preserve">من تبويب المشرف تتوفر: </w:t>
      </w:r>
      <w:r>
        <w:rPr>
          <w:rFonts w:ascii="Segoe UI" w:hAnsi="Segoe UI" w:cs="Segoe UI" w:eastAsia="Segoe UI"/>
          <w:b/>
          <w:sz w:val="21"/>
        </w:rPr>
        <w:t>Overview</w:t>
      </w:r>
      <w:r>
        <w:rPr>
          <w:rFonts w:ascii="Segoe UI" w:hAnsi="Segoe UI" w:cs="Segoe UI" w:eastAsia="Segoe UI"/>
          <w:b w:val="0"/>
          <w:sz w:val="21"/>
        </w:rPr>
        <w:t xml:space="preserve"> (بثّ لحظي + تنبيهات + توزيع الخطر)، </w:t>
      </w:r>
      <w:r>
        <w:rPr>
          <w:rFonts w:ascii="Segoe UI" w:hAnsi="Segoe UI" w:cs="Segoe UI" w:eastAsia="Segoe UI"/>
          <w:b/>
          <w:sz w:val="21"/>
        </w:rPr>
        <w:t>Audit</w:t>
      </w:r>
      <w:r>
        <w:rPr>
          <w:rFonts w:ascii="Segoe UI" w:hAnsi="Segoe UI" w:cs="Segoe UI" w:eastAsia="Segoe UI"/>
          <w:b w:val="0"/>
          <w:sz w:val="21"/>
        </w:rPr>
        <w:t xml:space="preserve"> (السجل الكامل بالمرشحات + مسح العوامل)، </w:t>
      </w:r>
      <w:r>
        <w:rPr>
          <w:rFonts w:ascii="Segoe UI" w:hAnsi="Segoe UI" w:cs="Segoe UI" w:eastAsia="Segoe UI"/>
          <w:b/>
          <w:sz w:val="21"/>
        </w:rPr>
        <w:t>Sessions</w:t>
      </w:r>
      <w:r>
        <w:rPr>
          <w:rFonts w:ascii="Segoe UI" w:hAnsi="Segoe UI" w:cs="Segoe UI" w:eastAsia="Segoe UI"/>
          <w:b w:val="0"/>
          <w:sz w:val="21"/>
        </w:rPr>
        <w:t xml:space="preserve"> (إنهاء الجلسات)، </w:t>
      </w:r>
      <w:r>
        <w:rPr>
          <w:rFonts w:ascii="Segoe UI" w:hAnsi="Segoe UI" w:cs="Segoe UI" w:eastAsia="Segoe UI"/>
          <w:b/>
          <w:sz w:val="21"/>
        </w:rPr>
        <w:t>Trusted Devices</w:t>
      </w:r>
      <w:r>
        <w:rPr>
          <w:rFonts w:ascii="Segoe UI" w:hAnsi="Segoe UI" w:cs="Segoe UI" w:eastAsia="Segoe UI"/>
          <w:b w:val="0"/>
          <w:sz w:val="21"/>
        </w:rPr>
        <w:t xml:space="preserve"> (سجلّ الأجهزة المشفّرة)، </w:t>
      </w:r>
      <w:r>
        <w:rPr>
          <w:rFonts w:ascii="Segoe UI" w:hAnsi="Segoe UI" w:cs="Segoe UI" w:eastAsia="Segoe UI"/>
          <w:b/>
          <w:sz w:val="21"/>
        </w:rPr>
        <w:t>Threat Factors</w:t>
      </w:r>
      <w:r>
        <w:rPr>
          <w:rFonts w:ascii="Segoe UI" w:hAnsi="Segoe UI" w:cs="Segoe UI" w:eastAsia="Segoe UI"/>
          <w:b w:val="0"/>
          <w:sz w:val="21"/>
        </w:rPr>
        <w:t xml:space="preserve"> (سجلّ العوامل + أوامر ARM/STANDBY/Force unlock)، </w:t>
      </w:r>
      <w:r>
        <w:rPr>
          <w:rFonts w:ascii="Segoe UI" w:hAnsi="Segoe UI" w:cs="Segoe UI" w:eastAsia="Segoe UI"/>
          <w:b/>
          <w:sz w:val="21"/>
        </w:rPr>
        <w:t>Blacklist</w:t>
      </w:r>
      <w:r>
        <w:rPr>
          <w:rFonts w:ascii="Segoe UI" w:hAnsi="Segoe UI" w:cs="Segoe UI" w:eastAsia="Segoe UI"/>
          <w:b w:val="0"/>
          <w:sz w:val="21"/>
        </w:rPr>
        <w:t xml:space="preserve"> (إدارة القوائم)، </w:t>
      </w:r>
      <w:r>
        <w:rPr>
          <w:rFonts w:ascii="Segoe UI" w:hAnsi="Segoe UI" w:cs="Segoe UI" w:eastAsia="Segoe UI"/>
          <w:b/>
          <w:sz w:val="21"/>
        </w:rPr>
        <w:t>Attack Simulation</w:t>
      </w:r>
      <w:r>
        <w:rPr>
          <w:rFonts w:ascii="Segoe UI" w:hAnsi="Segoe UI" w:cs="Segoe UI" w:eastAsia="Segoe UI"/>
          <w:b w:val="0"/>
          <w:sz w:val="21"/>
        </w:rPr>
        <w:t xml:space="preserve"> (التشغيل والتاريخ).</w:t>
      </w:r>
    </w:p>
    <w:p>
      <w:pPr>
        <w:bidi/>
        <w:jc w:val="right"/>
      </w:pPr>
    </w:p>
    <w:p>
      <w:pPr/>
    </w:p>
    <w:tbl>
      <w:tblPr>
        <w:tblStyle w:val="TableGrid"/>
        <w:tblW w:type="auto" w:w="0"/>
        <w:jc w:val="right"/>
        <w:tblLook w:firstColumn="1" w:firstRow="1" w:lastColumn="0" w:lastRow="0" w:noHBand="0" w:noVBand="1" w:val="04A0"/>
      </w:tblPr>
      <w:tblGrid>
        <w:gridCol w:w="3400"/>
        <w:gridCol w:w="3400"/>
        <w:gridCol w:w="3400"/>
      </w:tblGrid>
      <w:tr>
        <w:tc>
          <w:tcPr>
            <w:tcW w:type="dxa" w:w="3400"/>
            <w:shd w:val="clear" w:fill="E0F2FE"/>
          </w:tcPr>
          <w:p>
            <w:pPr>
              <w:bidi/>
              <w:jc w:val="right"/>
            </w:pPr>
            <w:r>
              <w:rPr>
                <w:b/>
              </w:rPr>
            </w:r>
            <w:r>
              <w:rPr>
                <w:rFonts w:ascii="Segoe UI" w:hAnsi="Segoe UI" w:cs="Segoe UI" w:eastAsia="Segoe UI"/>
                <w:b/>
                <w:sz w:val="17"/>
              </w:rPr>
              <w:t>الطريقة</w:t>
            </w:r>
          </w:p>
        </w:tc>
        <w:tc>
          <w:tcPr>
            <w:tcW w:type="dxa" w:w="3400"/>
            <w:shd w:val="clear" w:fill="E0F2FE"/>
          </w:tcPr>
          <w:p>
            <w:pPr>
              <w:bidi/>
              <w:jc w:val="right"/>
            </w:pPr>
            <w:r>
              <w:rPr>
                <w:b/>
              </w:rPr>
            </w:r>
            <w:r>
              <w:rPr>
                <w:rFonts w:ascii="Segoe UI" w:hAnsi="Segoe UI" w:cs="Segoe UI" w:eastAsia="Segoe UI"/>
                <w:b/>
                <w:sz w:val="17"/>
              </w:rPr>
              <w:t>المسار</w:t>
            </w:r>
          </w:p>
        </w:tc>
        <w:tc>
          <w:tcPr>
            <w:tcW w:type="dxa" w:w="3400"/>
            <w:shd w:val="clear" w:fill="E0F2FE"/>
          </w:tcPr>
          <w:p>
            <w:pPr>
              <w:bidi/>
              <w:jc w:val="right"/>
            </w:pPr>
            <w:r>
              <w:rPr>
                <w:b/>
              </w:rPr>
            </w:r>
            <w:r>
              <w:rPr>
                <w:rFonts w:ascii="Segoe UI" w:hAnsi="Segoe UI" w:cs="Segoe UI" w:eastAsia="Segoe UI"/>
                <w:b/>
                <w:sz w:val="17"/>
              </w:rPr>
              <w:t>الغرض</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/api/health</w:t>
            </w:r>
          </w:p>
        </w:tc>
        <w:tc>
          <w:tcPr>
            <w:tcW w:type="dxa" w:w="3400"/>
          </w:tcPr>
          <w:p>
            <w:pPr>
              <w:bidi/>
              <w:jc w:val="right"/>
            </w:pPr>
            <w:r/>
            <w:r>
              <w:rPr>
                <w:rFonts w:ascii="Segoe UI" w:hAnsi="Segoe UI" w:cs="Segoe UI" w:eastAsia="Segoe UI"/>
                <w:b w:val="0"/>
                <w:sz w:val="17"/>
              </w:rPr>
              <w:t>الجاهزية + العدّادات</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/api/identity/init</w:t>
            </w:r>
          </w:p>
        </w:tc>
        <w:tc>
          <w:tcPr>
            <w:tcW w:type="dxa" w:w="3400"/>
          </w:tcPr>
          <w:p>
            <w:pPr>
              <w:bidi/>
              <w:jc w:val="right"/>
            </w:pPr>
            <w:r/>
            <w:r>
              <w:rPr>
                <w:rFonts w:ascii="Segoe UI" w:hAnsi="Segoe UI" w:cs="Segoe UI" w:eastAsia="Segoe UI"/>
                <w:b w:val="0"/>
                <w:sz w:val="17"/>
              </w:rPr>
              <w:t>الحسابات + أسماء السيناريوهات + الشبكات + أنواع الهجمات</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/api/identity/otps</w:t>
            </w:r>
          </w:p>
        </w:tc>
        <w:tc>
          <w:tcPr>
            <w:tcW w:type="dxa" w:w="3400"/>
          </w:tcPr>
          <w:p>
            <w:pPr>
              <w:bidi/>
              <w:jc w:val="right"/>
            </w:pPr>
            <w:r/>
            <w:r>
              <w:rPr>
                <w:rFonts w:ascii="Segoe UI" w:hAnsi="Segoe UI" w:cs="Segoe UI" w:eastAsia="Segoe UI"/>
                <w:b w:val="0"/>
                <w:sz w:val="17"/>
              </w:rPr>
              <w:t>رموز OTP الحالية لكل حساب (لوحة تجريبية حيّة)</w:t>
            </w:r>
          </w:p>
        </w:tc>
      </w:tr>
      <w:tr>
        <w:tc>
          <w:tcPr>
            <w:tcW w:type="dxa" w:w="3400"/>
          </w:tcPr>
          <w:p>
            <w:pPr>
              <w:bidi/>
              <w:jc w:val="right"/>
            </w:pPr>
            <w:r/>
            <w:r>
              <w:rPr>
                <w:rFonts w:ascii="Segoe UI" w:hAnsi="Segoe UI" w:cs="Segoe UI" w:eastAsia="Segoe UI"/>
                <w:b w:val="0"/>
                <w:sz w:val="17"/>
              </w:rPr>
              <w:t>POST</w:t>
            </w:r>
          </w:p>
        </w:tc>
        <w:tc>
          <w:tcPr>
            <w:tcW w:type="dxa" w:w="3400"/>
          </w:tcPr>
          <w:p>
            <w:pPr>
              <w:bidi/>
              <w:jc w:val="right"/>
            </w:pPr>
            <w:r/>
            <w:r>
              <w:rPr>
                <w:rFonts w:ascii="Consolas" w:hAnsi="Consolas" w:cs="Consolas"/>
                <w:b w:val="0"/>
                <w:sz w:val="15"/>
              </w:rPr>
              <w:t>/api/auth/register</w:t>
            </w:r>
          </w:p>
        </w:tc>
        <w:tc>
          <w:tcPr>
            <w:tcW w:type="dxa" w:w="3400"/>
          </w:tcPr>
          <w:p>
            <w:pPr>
              <w:bidi/>
              <w:jc w:val="right"/>
            </w:pPr>
            <w:r/>
            <w:r>
              <w:rPr>
                <w:rFonts w:ascii="Segoe UI" w:hAnsi="Segoe UI" w:cs="Segoe UI" w:eastAsia="Segoe UI"/>
                <w:b w:val="0"/>
                <w:sz w:val="17"/>
              </w:rPr>
              <w:t>إنشاء حساب → بريد تحقق حقيقي</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/api/verify?token=</w:t>
            </w:r>
          </w:p>
        </w:tc>
        <w:tc>
          <w:tcPr>
            <w:tcW w:type="dxa" w:w="3400"/>
          </w:tcPr>
          <w:p>
            <w:pPr>
              <w:bidi/>
              <w:jc w:val="right"/>
            </w:pPr>
            <w:r/>
            <w:r>
              <w:rPr>
                <w:rFonts w:ascii="Segoe UI" w:hAnsi="Segoe UI" w:cs="Segoe UI" w:eastAsia="Segoe UI"/>
                <w:b w:val="0"/>
                <w:sz w:val="17"/>
              </w:rPr>
              <w:t>تأكيد البريد + ختم الثقة</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/api/me</w:t>
            </w:r>
          </w:p>
        </w:tc>
        <w:tc>
          <w:tcPr>
            <w:tcW w:type="dxa" w:w="3400"/>
          </w:tcPr>
          <w:p>
            <w:pPr>
              <w:bidi/>
              <w:jc w:val="right"/>
            </w:pPr>
            <w:r/>
            <w:r>
              <w:rPr>
                <w:rFonts w:ascii="Segoe UI" w:hAnsi="Segoe UI" w:cs="Segoe UI" w:eastAsia="Segoe UI"/>
                <w:b w:val="0"/>
                <w:sz w:val="17"/>
              </w:rPr>
              <w:t>حالة الجهاز الموثوق</w:t>
            </w:r>
          </w:p>
        </w:tc>
      </w:tr>
      <w:tr>
        <w:tc>
          <w:tcPr>
            <w:tcW w:type="dxa" w:w="3400"/>
          </w:tcPr>
          <w:p>
            <w:pPr>
              <w:bidi/>
              <w:jc w:val="right"/>
            </w:pPr>
            <w:r/>
            <w:r>
              <w:rPr>
                <w:rFonts w:ascii="Segoe UI" w:hAnsi="Segoe UI" w:cs="Segoe UI" w:eastAsia="Segoe UI"/>
                <w:b w:val="0"/>
                <w:sz w:val="17"/>
              </w:rPr>
              <w:t>POST</w:t>
            </w:r>
          </w:p>
        </w:tc>
        <w:tc>
          <w:tcPr>
            <w:tcW w:type="dxa" w:w="3400"/>
          </w:tcPr>
          <w:p>
            <w:pPr>
              <w:bidi/>
              <w:jc w:val="right"/>
            </w:pPr>
            <w:r/>
            <w:r>
              <w:rPr>
                <w:rFonts w:ascii="Consolas" w:hAnsi="Consolas" w:cs="Consolas"/>
                <w:b w:val="0"/>
                <w:sz w:val="15"/>
              </w:rPr>
              <w:t>/api/auth/login</w:t>
            </w:r>
          </w:p>
        </w:tc>
        <w:tc>
          <w:tcPr>
            <w:tcW w:type="dxa" w:w="3400"/>
          </w:tcPr>
          <w:p>
            <w:pPr>
              <w:bidi/>
              <w:jc w:val="right"/>
            </w:pPr>
            <w:r/>
            <w:r>
              <w:rPr>
                <w:rFonts w:ascii="Segoe UI" w:hAnsi="Segoe UI" w:cs="Segoe UI" w:eastAsia="Segoe UI"/>
                <w:b w:val="0"/>
                <w:sz w:val="17"/>
              </w:rPr>
              <w:t>المصادقة S1/S2/S3 + محرك الخطر</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/api/pending/:id/status</w:t>
            </w:r>
            <w:r>
              <w:rPr>
                <w:rFonts w:ascii="Segoe UI" w:hAnsi="Segoe UI" w:cs="Segoe UI" w:eastAsia="Segoe UI"/>
                <w:b w:val="0"/>
                <w:sz w:val="17"/>
              </w:rPr>
              <w:t xml:space="preserve"> · POST </w:t>
            </w:r>
            <w:r>
              <w:rPr>
                <w:rFonts w:ascii="Consolas" w:hAnsi="Consolas" w:cs="Consolas"/>
                <w:b w:val="0"/>
                <w:sz w:val="15"/>
              </w:rPr>
              <w:t>/approve</w:t>
            </w:r>
            <w:r>
              <w:rPr>
                <w:rFonts w:ascii="Segoe UI" w:hAnsi="Segoe UI" w:cs="Segoe UI" w:eastAsia="Segoe UI"/>
                <w:b w:val="0"/>
                <w:sz w:val="17"/>
              </w:rPr>
              <w:t xml:space="preserve"> · </w:t>
            </w:r>
            <w:r>
              <w:rPr>
                <w:rFonts w:ascii="Consolas" w:hAnsi="Consolas" w:cs="Consolas"/>
                <w:b w:val="0"/>
                <w:sz w:val="15"/>
              </w:rPr>
              <w:t>/deny</w:t>
            </w:r>
            <w:r>
              <w:rPr>
                <w:rFonts w:ascii="Segoe UI" w:hAnsi="Segoe UI" w:cs="Segoe UI" w:eastAsia="Segoe UI"/>
                <w:b w:val="0"/>
                <w:sz w:val="17"/>
              </w:rPr>
              <w:t xml:space="preserve"> · </w:t>
            </w:r>
            <w:r>
              <w:rPr>
                <w:rFonts w:ascii="Consolas" w:hAnsi="Consolas" w:cs="Consolas"/>
                <w:b w:val="0"/>
                <w:sz w:val="15"/>
              </w:rPr>
              <w:t>/finalize</w:t>
            </w:r>
          </w:p>
        </w:tc>
        <w:tc>
          <w:tcPr>
            <w:tcW w:type="dxa" w:w="3400"/>
          </w:tcPr>
          <w:p>
            <w:pPr>
              <w:bidi/>
              <w:jc w:val="right"/>
            </w:pPr>
            <w:r/>
            <w:r>
              <w:rPr>
                <w:rFonts w:ascii="Segoe UI" w:hAnsi="Segoe UI" w:cs="Segoe UI" w:eastAsia="Segoe UI"/>
                <w:b w:val="0"/>
                <w:sz w:val="17"/>
              </w:rPr>
              <w:t>موافقة الجهاز الآخر</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/api/my?userId=</w:t>
            </w:r>
          </w:p>
        </w:tc>
        <w:tc>
          <w:tcPr>
            <w:tcW w:type="dxa" w:w="3400"/>
          </w:tcPr>
          <w:p>
            <w:pPr>
              <w:bidi/>
              <w:jc w:val="right"/>
            </w:pPr>
            <w:r/>
            <w:r>
              <w:rPr>
                <w:rFonts w:ascii="Segoe UI" w:hAnsi="Segoe UI" w:cs="Segoe UI" w:eastAsia="Segoe UI"/>
                <w:b w:val="0"/>
                <w:sz w:val="17"/>
              </w:rPr>
              <w:t>أجهزة/جلسات/نشاط المستخدم</w:t>
            </w:r>
          </w:p>
        </w:tc>
      </w:tr>
      <w:tr>
        <w:tc>
          <w:tcPr>
            <w:tcW w:type="dxa" w:w="3400"/>
          </w:tcPr>
          <w:p>
            <w:pPr>
              <w:bidi/>
              <w:jc w:val="right"/>
            </w:pPr>
            <w:r/>
            <w:r>
              <w:rPr>
                <w:rFonts w:ascii="Segoe UI" w:hAnsi="Segoe UI" w:cs="Segoe UI" w:eastAsia="Segoe UI"/>
                <w:b w:val="0"/>
                <w:sz w:val="17"/>
              </w:rPr>
              <w:t>POST</w:t>
            </w:r>
          </w:p>
        </w:tc>
        <w:tc>
          <w:tcPr>
            <w:tcW w:type="dxa" w:w="3400"/>
          </w:tcPr>
          <w:p>
            <w:pPr>
              <w:bidi/>
              <w:jc w:val="right"/>
            </w:pPr>
            <w:r/>
            <w:r>
              <w:rPr>
                <w:rFonts w:ascii="Consolas" w:hAnsi="Consolas" w:cs="Consolas"/>
                <w:b w:val="0"/>
                <w:sz w:val="15"/>
              </w:rPr>
              <w:t>/api/my/device/revoke</w:t>
            </w:r>
            <w:r>
              <w:rPr>
                <w:rFonts w:ascii="Segoe UI" w:hAnsi="Segoe UI" w:cs="Segoe UI" w:eastAsia="Segoe UI"/>
                <w:b w:val="0"/>
                <w:sz w:val="17"/>
              </w:rPr>
              <w:t xml:space="preserve"> · </w:t>
            </w:r>
            <w:r>
              <w:rPr>
                <w:rFonts w:ascii="Consolas" w:hAnsi="Consolas" w:cs="Consolas"/>
                <w:b w:val="0"/>
                <w:sz w:val="15"/>
              </w:rPr>
              <w:t>/api/session/demote</w:t>
            </w:r>
          </w:p>
        </w:tc>
        <w:tc>
          <w:tcPr>
            <w:tcW w:type="dxa" w:w="3400"/>
          </w:tcPr>
          <w:p>
            <w:pPr>
              <w:bidi/>
              <w:jc w:val="right"/>
            </w:pPr>
            <w:r/>
            <w:r>
              <w:rPr>
                <w:rFonts w:ascii="Segoe UI" w:hAnsi="Segoe UI" w:cs="Segoe UI" w:eastAsia="Segoe UI"/>
                <w:b w:val="0"/>
                <w:sz w:val="17"/>
              </w:rPr>
              <w:t>إبطال/إنهاء</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/api/sessions</w:t>
            </w:r>
            <w:r>
              <w:rPr>
                <w:rFonts w:ascii="Segoe UI" w:hAnsi="Segoe UI" w:cs="Segoe UI" w:eastAsia="Segoe UI"/>
                <w:b w:val="0"/>
                <w:sz w:val="17"/>
              </w:rPr>
              <w:t xml:space="preserve"> · </w:t>
            </w:r>
            <w:r>
              <w:rPr>
                <w:rFonts w:ascii="Consolas" w:hAnsi="Consolas" w:cs="Consolas"/>
                <w:b w:val="0"/>
                <w:sz w:val="15"/>
              </w:rPr>
              <w:t>/api/devices</w:t>
            </w:r>
            <w:r>
              <w:rPr>
                <w:rFonts w:ascii="Segoe UI" w:hAnsi="Segoe UI" w:cs="Segoe UI" w:eastAsia="Segoe UI"/>
                <w:b w:val="0"/>
                <w:sz w:val="17"/>
              </w:rPr>
              <w:t xml:space="preserve"> · </w:t>
            </w:r>
            <w:r>
              <w:rPr>
                <w:rFonts w:ascii="Consolas" w:hAnsi="Consolas" w:cs="Consolas"/>
                <w:b w:val="0"/>
                <w:sz w:val="15"/>
              </w:rPr>
              <w:t>/api/dashboard</w:t>
            </w:r>
          </w:p>
        </w:tc>
        <w:tc>
          <w:tcPr>
            <w:tcW w:type="dxa" w:w="3400"/>
          </w:tcPr>
          <w:p>
            <w:pPr>
              <w:bidi/>
              <w:jc w:val="right"/>
            </w:pPr>
            <w:r/>
            <w:r>
              <w:rPr>
                <w:rFonts w:ascii="Segoe UI" w:hAnsi="Segoe UI" w:cs="Segoe UI" w:eastAsia="Segoe UI"/>
                <w:b w:val="0"/>
                <w:sz w:val="17"/>
              </w:rPr>
              <w:t>جرد SOC</w:t>
            </w:r>
          </w:p>
        </w:tc>
      </w:tr>
      <w:tr>
        <w:tc>
          <w:tcPr>
            <w:tcW w:type="dxa" w:w="3400"/>
          </w:tcPr>
          <w:p>
            <w:pPr>
              <w:bidi/>
              <w:jc w:val="right"/>
            </w:pPr>
            <w:r/>
            <w:r>
              <w:rPr>
                <w:rFonts w:ascii="Segoe UI" w:hAnsi="Segoe UI" w:cs="Segoe UI" w:eastAsia="Segoe UI"/>
                <w:b w:val="0"/>
                <w:sz w:val="17"/>
              </w:rPr>
              <w:t>GET/DELETE</w:t>
            </w:r>
          </w:p>
        </w:tc>
        <w:tc>
          <w:tcPr>
            <w:tcW w:type="dxa" w:w="3400"/>
          </w:tcPr>
          <w:p>
            <w:pPr>
              <w:bidi/>
              <w:jc w:val="right"/>
            </w:pPr>
            <w:r/>
            <w:r>
              <w:rPr>
                <w:rFonts w:ascii="Consolas" w:hAnsi="Consolas" w:cs="Consolas"/>
                <w:b w:val="0"/>
                <w:sz w:val="15"/>
              </w:rPr>
              <w:t>/api/factors</w:t>
            </w:r>
            <w:r>
              <w:rPr>
                <w:rFonts w:ascii="Segoe UI" w:hAnsi="Segoe UI" w:cs="Segoe UI" w:eastAsia="Segoe UI"/>
                <w:b w:val="0"/>
                <w:sz w:val="17"/>
              </w:rPr>
              <w:t xml:space="preserve"> · </w:t>
            </w:r>
            <w:r>
              <w:rPr>
                <w:rFonts w:ascii="Consolas" w:hAnsi="Consolas" w:cs="Consolas"/>
                <w:b w:val="0"/>
                <w:sz w:val="15"/>
              </w:rPr>
              <w:t>/api/factors/lockout</w:t>
            </w:r>
          </w:p>
        </w:tc>
        <w:tc>
          <w:tcPr>
            <w:tcW w:type="dxa" w:w="3400"/>
          </w:tcPr>
          <w:p>
            <w:pPr>
              <w:bidi/>
              <w:jc w:val="right"/>
            </w:pPr>
            <w:r/>
            <w:r>
              <w:rPr>
                <w:rFonts w:ascii="Segoe UI" w:hAnsi="Segoe UI" w:cs="Segoe UI" w:eastAsia="Segoe UI"/>
                <w:b w:val="0"/>
                <w:sz w:val="17"/>
              </w:rPr>
              <w:t>العوامل/إقفال وإطلاق الحساب</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/api/lists</w:t>
            </w:r>
            <w:r>
              <w:rPr>
                <w:rFonts w:ascii="Segoe UI" w:hAnsi="Segoe UI" w:cs="Segoe UI" w:eastAsia="Segoe UI"/>
                <w:b w:val="0"/>
                <w:sz w:val="17"/>
              </w:rPr>
              <w:t xml:space="preserve"> · POST/DELETE </w:t>
            </w:r>
            <w:r>
              <w:rPr>
                <w:rFonts w:ascii="Consolas" w:hAnsi="Consolas" w:cs="Consolas"/>
                <w:b w:val="0"/>
                <w:sz w:val="15"/>
              </w:rPr>
              <w:t>/api/whitelist</w:t>
            </w:r>
            <w:r>
              <w:rPr>
                <w:rFonts w:ascii="Segoe UI" w:hAnsi="Segoe UI" w:cs="Segoe UI" w:eastAsia="Segoe UI"/>
                <w:b w:val="0"/>
                <w:sz w:val="17"/>
              </w:rPr>
              <w:t xml:space="preserve"> · </w:t>
            </w:r>
            <w:r>
              <w:rPr>
                <w:rFonts w:ascii="Consolas" w:hAnsi="Consolas" w:cs="Consolas"/>
                <w:b w:val="0"/>
                <w:sz w:val="15"/>
              </w:rPr>
              <w:t>/api/blacklist</w:t>
            </w:r>
          </w:p>
        </w:tc>
        <w:tc>
          <w:tcPr>
            <w:tcW w:type="dxa" w:w="3400"/>
          </w:tcPr>
          <w:p>
            <w:pPr>
              <w:bidi/>
              <w:jc w:val="right"/>
            </w:pPr>
            <w:r/>
            <w:r>
              <w:rPr>
                <w:rFonts w:ascii="Segoe UI" w:hAnsi="Segoe UI" w:cs="Segoe UI" w:eastAsia="Segoe UI"/>
                <w:b w:val="0"/>
                <w:sz w:val="17"/>
              </w:rPr>
              <w:t>إدارة القوائم</w:t>
            </w:r>
          </w:p>
        </w:tc>
      </w:tr>
      <w:tr>
        <w:tc>
          <w:tcPr>
            <w:tcW w:type="dxa" w:w="3400"/>
          </w:tcPr>
          <w:p>
            <w:pPr>
              <w:bidi/>
              <w:jc w:val="right"/>
            </w:pPr>
            <w:r/>
            <w:r>
              <w:rPr>
                <w:rFonts w:ascii="Segoe UI" w:hAnsi="Segoe UI" w:cs="Segoe UI" w:eastAsia="Segoe UI"/>
                <w:b w:val="0"/>
                <w:sz w:val="17"/>
              </w:rPr>
              <w:t>POST/GET</w:t>
            </w:r>
          </w:p>
        </w:tc>
        <w:tc>
          <w:tcPr>
            <w:tcW w:type="dxa" w:w="3400"/>
          </w:tcPr>
          <w:p>
            <w:pPr>
              <w:bidi/>
              <w:jc w:val="right"/>
            </w:pPr>
            <w:r/>
            <w:r>
              <w:rPr>
                <w:rFonts w:ascii="Consolas" w:hAnsi="Consolas" w:cs="Consolas"/>
                <w:b w:val="0"/>
                <w:sz w:val="15"/>
              </w:rPr>
              <w:t>/api/simulate</w:t>
            </w:r>
            <w:r>
              <w:rPr>
                <w:rFonts w:ascii="Segoe UI" w:hAnsi="Segoe UI" w:cs="Segoe UI" w:eastAsia="Segoe UI"/>
                <w:b w:val="0"/>
                <w:sz w:val="17"/>
              </w:rPr>
              <w:t xml:space="preserve"> · </w:t>
            </w:r>
            <w:r>
              <w:rPr>
                <w:rFonts w:ascii="Consolas" w:hAnsi="Consolas" w:cs="Consolas"/>
                <w:b w:val="0"/>
                <w:sz w:val="15"/>
              </w:rPr>
              <w:t>/api/simulations</w:t>
            </w:r>
          </w:p>
        </w:tc>
        <w:tc>
          <w:tcPr>
            <w:tcW w:type="dxa" w:w="3400"/>
          </w:tcPr>
          <w:p>
            <w:pPr>
              <w:bidi/>
              <w:jc w:val="right"/>
            </w:pPr>
            <w:r/>
            <w:r>
              <w:rPr>
                <w:rFonts w:ascii="Segoe UI" w:hAnsi="Segoe UI" w:cs="Segoe UI" w:eastAsia="Segoe UI"/>
                <w:b w:val="0"/>
                <w:sz w:val="17"/>
              </w:rPr>
              <w:t>محاكاة الهجمات</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/api/stream</w:t>
            </w:r>
          </w:p>
        </w:tc>
        <w:tc>
          <w:tcPr>
            <w:tcW w:type="dxa" w:w="3400"/>
          </w:tcPr>
          <w:p>
            <w:pPr>
              <w:bidi/>
              <w:jc w:val="right"/>
            </w:pPr>
            <w:r/>
            <w:r>
              <w:rPr>
                <w:rFonts w:ascii="Segoe UI" w:hAnsi="Segoe UI" w:cs="Segoe UI" w:eastAsia="Segoe UI"/>
                <w:b w:val="0"/>
                <w:sz w:val="17"/>
              </w:rPr>
              <w:t xml:space="preserve">SSE الحي (يشمل أحداث </w:t>
            </w:r>
            <w:r>
              <w:rPr>
                <w:rFonts w:ascii="Consolas" w:hAnsi="Consolas" w:cs="Consolas"/>
                <w:b w:val="0"/>
                <w:sz w:val="15"/>
              </w:rPr>
              <w:t>cross:&lt;uid&gt;</w:t>
            </w:r>
            <w:r>
              <w:rPr>
                <w:rFonts w:ascii="Segoe UI" w:hAnsi="Segoe UI" w:cs="Segoe UI" w:eastAsia="Segoe UI"/>
                <w:b w:val="0"/>
                <w:sz w:val="17"/>
              </w:rPr>
              <w:t>)</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/api/portal/session</w:t>
            </w:r>
            <w:r>
              <w:rPr>
                <w:rFonts w:ascii="Segoe UI" w:hAnsi="Segoe UI" w:cs="Segoe UI" w:eastAsia="Segoe UI"/>
                <w:b w:val="0"/>
                <w:sz w:val="17"/>
              </w:rPr>
              <w:t xml:space="preserve"> · </w:t>
            </w:r>
            <w:r>
              <w:rPr>
                <w:rFonts w:ascii="Consolas" w:hAnsi="Consolas" w:cs="Consolas"/>
                <w:b w:val="0"/>
                <w:sz w:val="15"/>
              </w:rPr>
              <w:t>/api/portal/{courses,grades,assignments,attendance}</w:t>
            </w:r>
          </w:p>
        </w:tc>
        <w:tc>
          <w:tcPr>
            <w:tcW w:type="dxa" w:w="3400"/>
          </w:tcPr>
          <w:p>
            <w:pPr>
              <w:bidi/>
              <w:jc w:val="right"/>
            </w:pPr>
            <w:r/>
            <w:r>
              <w:rPr>
                <w:rFonts w:ascii="Segoe UI" w:hAnsi="Segoe UI" w:cs="Segoe UI" w:eastAsia="Segoe UI"/>
                <w:b w:val="0"/>
                <w:sz w:val="17"/>
              </w:rPr>
              <w:t>بيانات البوابة</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/api/portal/{rosters,users,matrix}</w:t>
            </w:r>
          </w:p>
        </w:tc>
        <w:tc>
          <w:tcPr>
            <w:tcW w:type="dxa" w:w="3400"/>
          </w:tcPr>
          <w:p>
            <w:pPr>
              <w:bidi/>
              <w:jc w:val="right"/>
            </w:pPr>
            <w:r/>
            <w:r>
              <w:rPr>
                <w:rFonts w:ascii="Segoe UI" w:hAnsi="Segoe UI" w:cs="Segoe UI" w:eastAsia="Segoe UI"/>
                <w:b w:val="0"/>
                <w:sz w:val="17"/>
              </w:rPr>
              <w:t>بوابة صلاحيات (403 عند ناقص/زائد)</w:t>
            </w:r>
          </w:p>
        </w:tc>
      </w:tr>
      <w:tr>
        <w:tc>
          <w:tcPr>
            <w:tcW w:type="dxa" w:w="3400"/>
          </w:tcPr>
          <w:p>
            <w:pPr>
              <w:bidi/>
              <w:jc w:val="right"/>
            </w:pPr>
            <w:r/>
            <w:r>
              <w:rPr>
                <w:rFonts w:ascii="Segoe UI" w:hAnsi="Segoe UI" w:cs="Segoe UI" w:eastAsia="Segoe UI"/>
                <w:b w:val="0"/>
                <w:sz w:val="17"/>
              </w:rPr>
              <w:t>POST</w:t>
            </w:r>
          </w:p>
        </w:tc>
        <w:tc>
          <w:tcPr>
            <w:tcW w:type="dxa" w:w="3400"/>
          </w:tcPr>
          <w:p>
            <w:pPr>
              <w:bidi/>
              <w:jc w:val="right"/>
            </w:pPr>
            <w:r/>
            <w:r>
              <w:rPr>
                <w:rFonts w:ascii="Consolas" w:hAnsi="Consolas" w:cs="Consolas"/>
                <w:b w:val="0"/>
                <w:sz w:val="15"/>
              </w:rPr>
              <w:t>/api/recovery/request</w:t>
            </w:r>
            <w:r>
              <w:rPr>
                <w:rFonts w:ascii="Segoe UI" w:hAnsi="Segoe UI" w:cs="Segoe UI" w:eastAsia="Segoe UI"/>
                <w:b w:val="0"/>
                <w:sz w:val="17"/>
              </w:rPr>
              <w:t xml:space="preserve"> · </w:t>
            </w:r>
            <w:r>
              <w:rPr>
                <w:rFonts w:ascii="Consolas" w:hAnsi="Consolas" w:cs="Consolas"/>
                <w:b w:val="0"/>
                <w:sz w:val="15"/>
              </w:rPr>
              <w:t>/reset</w:t>
            </w:r>
            <w:r>
              <w:rPr>
                <w:rFonts w:ascii="Segoe UI" w:hAnsi="Segoe UI" w:cs="Segoe UI" w:eastAsia="Segoe UI"/>
                <w:b w:val="0"/>
                <w:sz w:val="17"/>
              </w:rPr>
              <w:t xml:space="preserve"> · </w:t>
            </w:r>
            <w:r>
              <w:rPr>
                <w:rFonts w:ascii="Consolas" w:hAnsi="Consolas" w:cs="Consolas"/>
                <w:b w:val="0"/>
                <w:sz w:val="15"/>
              </w:rPr>
              <w:t>/validate</w:t>
            </w:r>
          </w:p>
        </w:tc>
        <w:tc>
          <w:tcPr>
            <w:tcW w:type="dxa" w:w="3400"/>
          </w:tcPr>
          <w:p>
            <w:pPr>
              <w:bidi/>
              <w:jc w:val="right"/>
            </w:pPr>
            <w:r/>
            <w:r>
              <w:rPr>
                <w:rFonts w:ascii="Segoe UI" w:hAnsi="Segoe UI" w:cs="Segoe UI" w:eastAsia="Segoe UI"/>
                <w:b w:val="0"/>
                <w:sz w:val="17"/>
              </w:rPr>
              <w:t>الاسترداد/إعادة ضبط MFA</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/api/forensics/{summary,entities,timeline}</w:t>
            </w:r>
            <w:r>
              <w:rPr>
                <w:rFonts w:ascii="Segoe UI" w:hAnsi="Segoe UI" w:cs="Segoe UI" w:eastAsia="Segoe UI"/>
                <w:b w:val="0"/>
                <w:sz w:val="17"/>
              </w:rPr>
              <w:t xml:space="preserve"> · POST </w:t>
            </w:r>
            <w:r>
              <w:rPr>
                <w:rFonts w:ascii="Consolas" w:hAnsi="Consolas" w:cs="Consolas"/>
                <w:b w:val="0"/>
                <w:sz w:val="15"/>
              </w:rPr>
              <w:t>/cases</w:t>
            </w:r>
            <w:r>
              <w:rPr>
                <w:rFonts w:ascii="Segoe UI" w:hAnsi="Segoe UI" w:cs="Segoe UI" w:eastAsia="Segoe UI"/>
                <w:b w:val="0"/>
                <w:sz w:val="17"/>
              </w:rPr>
              <w:t xml:space="preserve"> (+</w:t>
            </w:r>
            <w:r>
              <w:rPr>
                <w:rFonts w:ascii="Consolas" w:hAnsi="Consolas" w:cs="Consolas"/>
                <w:b w:val="0"/>
                <w:sz w:val="15"/>
              </w:rPr>
              <w:t>/close</w:t>
            </w:r>
            <w:r>
              <w:rPr>
                <w:rFonts w:ascii="Segoe UI" w:hAnsi="Segoe UI" w:cs="Segoe UI" w:eastAsia="Segoe UI"/>
                <w:b w:val="0"/>
                <w:sz w:val="17"/>
              </w:rPr>
              <w:t>,</w:t>
            </w:r>
            <w:r>
              <w:rPr>
                <w:rFonts w:ascii="Consolas" w:hAnsi="Consolas" w:cs="Consolas"/>
                <w:b w:val="0"/>
                <w:sz w:val="15"/>
              </w:rPr>
              <w:t>/export</w:t>
            </w:r>
            <w:r>
              <w:rPr>
                <w:rFonts w:ascii="Segoe UI" w:hAnsi="Segoe UI" w:cs="Segoe UI" w:eastAsia="Segoe UI"/>
                <w:b w:val="0"/>
                <w:sz w:val="17"/>
              </w:rPr>
              <w:t>,DELETE,PATCH)</w:t>
            </w:r>
          </w:p>
        </w:tc>
        <w:tc>
          <w:tcPr>
            <w:tcW w:type="dxa" w:w="3400"/>
          </w:tcPr>
          <w:p>
            <w:pPr>
              <w:bidi/>
              <w:jc w:val="right"/>
            </w:pPr>
            <w:r/>
            <w:r>
              <w:rPr>
                <w:rFonts w:ascii="Segoe UI" w:hAnsi="Segoe UI" w:cs="Segoe UI" w:eastAsia="Segoe UI"/>
                <w:b w:val="0"/>
                <w:sz w:val="17"/>
              </w:rPr>
              <w:t>التحقيق الرقمي</w:t>
            </w:r>
          </w:p>
        </w:tc>
      </w:tr>
      <w:tr>
        <w:tc>
          <w:tcPr>
            <w:tcW w:type="dxa" w:w="3400"/>
          </w:tcPr>
          <w:p>
            <w:pPr>
              <w:bidi/>
              <w:jc w:val="right"/>
            </w:pPr>
            <w:r/>
            <w:r>
              <w:rPr>
                <w:rFonts w:ascii="Segoe UI" w:hAnsi="Segoe UI" w:cs="Segoe UI" w:eastAsia="Segoe UI"/>
                <w:b w:val="0"/>
                <w:sz w:val="17"/>
              </w:rPr>
              <w:t>GET</w:t>
            </w:r>
          </w:p>
        </w:tc>
        <w:tc>
          <w:tcPr>
            <w:tcW w:type="dxa" w:w="3400"/>
          </w:tcPr>
          <w:p>
            <w:pPr>
              <w:bidi/>
              <w:jc w:val="right"/>
            </w:pPr>
            <w:r/>
            <w:r>
              <w:rPr>
                <w:rFonts w:ascii="Consolas" w:hAnsi="Consolas" w:cs="Consolas"/>
                <w:b w:val="0"/>
                <w:sz w:val="15"/>
              </w:rPr>
              <w:t>/api/benchmark</w:t>
            </w:r>
          </w:p>
        </w:tc>
        <w:tc>
          <w:tcPr>
            <w:tcW w:type="dxa" w:w="3400"/>
          </w:tcPr>
          <w:p>
            <w:pPr>
              <w:bidi/>
              <w:jc w:val="right"/>
            </w:pPr>
            <w:r/>
            <w:r>
              <w:rPr>
                <w:rFonts w:ascii="Segoe UI" w:hAnsi="Segoe UI" w:cs="Segoe UI" w:eastAsia="Segoe UI"/>
                <w:b w:val="0"/>
                <w:sz w:val="17"/>
              </w:rPr>
              <w:t>مقارنة أداء السيناريوهات</w:t>
            </w:r>
          </w:p>
        </w:tc>
      </w:tr>
    </w:tbl>
    <w:p>
      <w:pPr>
        <w:bidi/>
        <w:jc w:val="right"/>
      </w:pPr>
    </w:p>
    <w:p>
      <w:pPr/>
    </w:p>
    <w:p>
      <w:pPr>
        <w:pStyle w:val="ListBullet"/>
        <w:bidi/>
        <w:jc w:val="right"/>
      </w:pPr>
      <w:r>
        <w:rPr>
          <w:rFonts w:ascii="Segoe UI" w:hAnsi="Segoe UI" w:cs="Segoe UI" w:eastAsia="Segoe UI"/>
          <w:b w:val="0"/>
          <w:sz w:val="21"/>
        </w:rPr>
        <w:t>إقفال كلمة المرور: محاولتان فاشلتان → إقفال 15 دقيقة.</w:t>
      </w:r>
    </w:p>
    <w:p>
      <w:pPr>
        <w:pStyle w:val="ListBullet"/>
        <w:bidi/>
        <w:jc w:val="right"/>
      </w:pPr>
      <w:r>
        <w:rPr>
          <w:rFonts w:ascii="Segoe UI" w:hAnsi="Segoe UI" w:cs="Segoe UI" w:eastAsia="Segoe UI"/>
          <w:b w:val="0"/>
          <w:sz w:val="21"/>
        </w:rPr>
        <w:t>OTP: خطوة 30 ثانية، 6 خانات، تسامح نافذة سابقة واحدة.</w:t>
      </w:r>
    </w:p>
    <w:p>
      <w:pPr>
        <w:pStyle w:val="ListBullet"/>
        <w:bidi/>
        <w:jc w:val="right"/>
      </w:pPr>
      <w:r>
        <w:rPr>
          <w:rFonts w:ascii="Segoe UI" w:hAnsi="Segoe UI" w:cs="Segoe UI" w:eastAsia="Segoe UI"/>
          <w:b w:val="0"/>
          <w:sz w:val="21"/>
        </w:rPr>
        <w:t>الجلسة: عشوائية تشفيريًا، عمر 60 دقيقة.</w:t>
      </w:r>
    </w:p>
    <w:p>
      <w:pPr>
        <w:pStyle w:val="ListBullet"/>
        <w:bidi/>
        <w:jc w:val="right"/>
      </w:pPr>
      <w:r>
        <w:rPr>
          <w:rFonts w:ascii="Segoe UI" w:hAnsi="Segoe UI" w:cs="Segoe UI" w:eastAsia="Segoe UI"/>
          <w:b w:val="0"/>
          <w:sz w:val="21"/>
        </w:rPr>
        <w:t>كوكي الثقة: سنة، AES-256-GCM.</w:t>
      </w:r>
    </w:p>
    <w:p>
      <w:pPr>
        <w:pStyle w:val="ListBullet"/>
        <w:bidi/>
        <w:jc w:val="right"/>
      </w:pPr>
      <w:r>
        <w:rPr>
          <w:rFonts w:ascii="Segoe UI" w:hAnsi="Segoe UI" w:cs="Segoe UI" w:eastAsia="Segoe UI"/>
          <w:b w:val="0"/>
          <w:sz w:val="21"/>
        </w:rPr>
        <w:t>الموافقة العابرة: TTL 45 ثانية، تحوّل احتياطي بعد ~20 ثانية.</w:t>
      </w:r>
    </w:p>
    <w:p>
      <w:pPr>
        <w:pStyle w:val="ListBullet"/>
        <w:bidi/>
        <w:jc w:val="right"/>
      </w:pPr>
      <w:r>
        <w:rPr>
          <w:rFonts w:ascii="Segoe UI" w:hAnsi="Segoe UI" w:cs="Segoe UI" w:eastAsia="Segoe UI"/>
          <w:b w:val="0"/>
          <w:sz w:val="21"/>
        </w:rPr>
        <w:t>أوزان العوامل ونطاقات 0–30 / 31–69 / 70–100 وحدود 1000 كم/دقيقة (قابلة للتعديل).</w:t>
      </w:r>
    </w:p>
    <w:p>
      <w:pPr>
        <w:pStyle w:val="ListBullet"/>
        <w:bidi/>
        <w:jc w:val="right"/>
      </w:pPr>
      <w:r>
        <w:rPr>
          <w:rFonts w:ascii="Segoe UI" w:hAnsi="Segoe UI" w:cs="Segoe UI" w:eastAsia="Segoe UI"/>
          <w:b w:val="0"/>
          <w:sz w:val="21"/>
        </w:rPr>
        <w:t xml:space="preserve">جدول جغرافي ثابت </w:t>
      </w:r>
      <w:r>
        <w:rPr>
          <w:rFonts w:ascii="Consolas" w:hAnsi="Consolas" w:cs="Consolas"/>
          <w:b w:val="0"/>
          <w:sz w:val="19"/>
        </w:rPr>
        <w:t>GEO_TABLE</w:t>
      </w:r>
      <w:r>
        <w:rPr>
          <w:rFonts w:ascii="Segoe UI" w:hAnsi="Segoe UI" w:cs="Segoe UI" w:eastAsia="Segoe UI"/>
          <w:b w:val="0"/>
          <w:sz w:val="21"/>
        </w:rPr>
        <w:t xml:space="preserve"> للعرض الحيّ دون خدمات خارجية.</w:t>
      </w:r>
    </w:p>
    <w:p>
      <w:pPr>
        <w:bidi/>
        <w:jc w:val="right"/>
      </w:pPr>
    </w:p>
    <w:p>
      <w:pPr/>
    </w:p>
    <w:p>
      <w:pPr>
        <w:bidi/>
        <w:jc w:val="right"/>
      </w:pPr>
      <w:r>
        <w:rPr>
          <w:rFonts w:ascii="Segoe UI" w:hAnsi="Segoe UI" w:cs="Segoe UI" w:eastAsia="Segoe UI"/>
          <w:b w:val="0"/>
          <w:sz w:val="21"/>
        </w:rPr>
        <w:t>على قاعدة بيانات نظيفة (</w:t>
      </w:r>
      <w:r>
        <w:rPr>
          <w:rFonts w:ascii="Consolas" w:hAnsi="Consolas" w:cs="Consolas"/>
          <w:b w:val="0"/>
          <w:sz w:val="19"/>
        </w:rPr>
        <w:t>node scripts/reset-db.js</w:t>
      </w:r>
      <w:r>
        <w:rPr>
          <w:rFonts w:ascii="Segoe UI" w:hAnsi="Segoe UI" w:cs="Segoe UI" w:eastAsia="Segoe UI"/>
          <w:b w:val="0"/>
          <w:sz w:val="21"/>
        </w:rPr>
        <w:t xml:space="preserve"> ثم </w:t>
      </w:r>
      <w:r>
        <w:rPr>
          <w:rFonts w:ascii="Consolas" w:hAnsi="Consolas" w:cs="Consolas"/>
          <w:b w:val="0"/>
          <w:sz w:val="19"/>
        </w:rPr>
        <w:t>npm start</w:t>
      </w:r>
      <w:r>
        <w:rPr>
          <w:rFonts w:ascii="Segoe UI" w:hAnsi="Segoe UI" w:cs="Segoe UI" w:eastAsia="Segoe UI"/>
          <w:b w:val="0"/>
          <w:sz w:val="21"/>
        </w:rPr>
        <w:t>):</w:t>
      </w:r>
    </w:p>
    <w:tbl>
      <w:tblPr>
        <w:tblStyle w:val="TableGrid"/>
        <w:tblW w:type="auto" w:w="0"/>
        <w:jc w:val="right"/>
        <w:tblLook w:firstColumn="1" w:firstRow="1" w:lastColumn="0" w:lastRow="0" w:noHBand="0" w:noVBand="1" w:val="04A0"/>
      </w:tblPr>
      <w:tblGrid>
        <w:gridCol w:w="3400"/>
        <w:gridCol w:w="3400"/>
        <w:gridCol w:w="3400"/>
      </w:tblGrid>
      <w:tr>
        <w:tc>
          <w:tcPr>
            <w:tcW w:type="dxa" w:w="3400"/>
            <w:shd w:val="clear" w:fill="E0F2FE"/>
          </w:tcPr>
          <w:p>
            <w:pPr>
              <w:bidi/>
              <w:jc w:val="right"/>
            </w:pPr>
            <w:r>
              <w:rPr>
                <w:b/>
              </w:rPr>
            </w:r>
            <w:r>
              <w:rPr>
                <w:rFonts w:ascii="Segoe UI" w:hAnsi="Segoe UI" w:cs="Segoe UI" w:eastAsia="Segoe UI"/>
                <w:b/>
                <w:sz w:val="17"/>
              </w:rPr>
              <w:t>السكربت</w:t>
            </w:r>
          </w:p>
        </w:tc>
        <w:tc>
          <w:tcPr>
            <w:tcW w:type="dxa" w:w="3400"/>
            <w:shd w:val="clear" w:fill="E0F2FE"/>
          </w:tcPr>
          <w:p>
            <w:pPr>
              <w:bidi/>
              <w:jc w:val="right"/>
            </w:pPr>
            <w:r>
              <w:rPr>
                <w:b/>
              </w:rPr>
            </w:r>
            <w:r>
              <w:rPr>
                <w:rFonts w:ascii="Segoe UI" w:hAnsi="Segoe UI" w:cs="Segoe UI" w:eastAsia="Segoe UI"/>
                <w:b/>
                <w:sz w:val="17"/>
              </w:rPr>
              <w:t>العدد</w:t>
            </w:r>
          </w:p>
        </w:tc>
        <w:tc>
          <w:tcPr>
            <w:tcW w:type="dxa" w:w="3400"/>
            <w:shd w:val="clear" w:fill="E0F2FE"/>
          </w:tcPr>
          <w:p>
            <w:pPr>
              <w:bidi/>
              <w:jc w:val="right"/>
            </w:pPr>
            <w:r>
              <w:rPr>
                <w:b/>
              </w:rPr>
            </w:r>
            <w:r>
              <w:rPr>
                <w:rFonts w:ascii="Segoe UI" w:hAnsi="Segoe UI" w:cs="Segoe UI" w:eastAsia="Segoe UI"/>
                <w:b/>
                <w:sz w:val="17"/>
              </w:rPr>
              <w:t>يغطي</w:t>
            </w:r>
          </w:p>
        </w:tc>
      </w:tr>
      <w:tr>
        <w:tc>
          <w:tcPr>
            <w:tcW w:type="dxa" w:w="3400"/>
          </w:tcPr>
          <w:p>
            <w:pPr>
              <w:bidi/>
              <w:jc w:val="right"/>
            </w:pPr>
            <w:r/>
            <w:r>
              <w:rPr>
                <w:rFonts w:ascii="Consolas" w:hAnsi="Consolas" w:cs="Consolas"/>
                <w:b w:val="0"/>
                <w:sz w:val="15"/>
              </w:rPr>
              <w:t>scripts/smoke.js</w:t>
            </w:r>
          </w:p>
        </w:tc>
        <w:tc>
          <w:tcPr>
            <w:tcW w:type="dxa" w:w="3400"/>
          </w:tcPr>
          <w:p>
            <w:pPr>
              <w:bidi/>
              <w:jc w:val="right"/>
            </w:pPr>
            <w:r/>
            <w:r>
              <w:rPr>
                <w:rFonts w:ascii="Segoe UI" w:hAnsi="Segoe UI" w:cs="Segoe UI" w:eastAsia="Segoe UI"/>
                <w:b w:val="0"/>
                <w:sz w:val="17"/>
              </w:rPr>
              <w:t>17</w:t>
            </w:r>
          </w:p>
        </w:tc>
        <w:tc>
          <w:tcPr>
            <w:tcW w:type="dxa" w:w="3400"/>
          </w:tcPr>
          <w:p>
            <w:pPr>
              <w:bidi/>
              <w:jc w:val="right"/>
            </w:pPr>
            <w:r/>
            <w:r>
              <w:rPr>
                <w:rFonts w:ascii="Segoe UI" w:hAnsi="Segoe UI" w:cs="Segoe UI" w:eastAsia="Segoe UI"/>
                <w:b w:val="0"/>
                <w:sz w:val="17"/>
              </w:rPr>
              <w:t>محرك الخطر، S1/S2/S3، الإقفال، تسجيل→تحقق (دون خادم)</w:t>
            </w:r>
          </w:p>
        </w:tc>
      </w:tr>
      <w:tr>
        <w:tc>
          <w:tcPr>
            <w:tcW w:type="dxa" w:w="3400"/>
          </w:tcPr>
          <w:p>
            <w:pPr>
              <w:bidi/>
              <w:jc w:val="right"/>
            </w:pPr>
            <w:r/>
            <w:r>
              <w:rPr>
                <w:rFonts w:ascii="Consolas" w:hAnsi="Consolas" w:cs="Consolas"/>
                <w:b w:val="0"/>
                <w:sz w:val="15"/>
              </w:rPr>
              <w:t>scripts/e2e-all.js</w:t>
            </w:r>
          </w:p>
        </w:tc>
        <w:tc>
          <w:tcPr>
            <w:tcW w:type="dxa" w:w="3400"/>
          </w:tcPr>
          <w:p>
            <w:pPr>
              <w:bidi/>
              <w:jc w:val="right"/>
            </w:pPr>
            <w:r/>
            <w:r>
              <w:rPr>
                <w:rFonts w:ascii="Segoe UI" w:hAnsi="Segoe UI" w:cs="Segoe UI" w:eastAsia="Segoe UI"/>
                <w:b w:val="0"/>
                <w:sz w:val="17"/>
              </w:rPr>
              <w:t>77</w:t>
            </w:r>
          </w:p>
        </w:tc>
        <w:tc>
          <w:tcPr>
            <w:tcW w:type="dxa" w:w="3400"/>
          </w:tcPr>
          <w:p>
            <w:pPr>
              <w:bidi/>
              <w:jc w:val="right"/>
            </w:pPr>
            <w:r/>
            <w:r>
              <w:rPr>
                <w:rFonts w:ascii="Segoe UI" w:hAnsi="Segoe UI" w:cs="Segoe UI" w:eastAsia="Segoe UI"/>
                <w:b w:val="0"/>
                <w:sz w:val="17"/>
              </w:rPr>
              <w:t>حلقة حية كاملة: السيناريوهات، الموافقة، القوائم، هجمات A/B/C، SSE، بوابة المدرسة RBAC، الاسترداد، التحقيق+التصدير، البنشمارك</w:t>
            </w:r>
          </w:p>
        </w:tc>
      </w:tr>
      <w:tr>
        <w:tc>
          <w:tcPr>
            <w:tcW w:type="dxa" w:w="3400"/>
          </w:tcPr>
          <w:p>
            <w:pPr>
              <w:bidi/>
              <w:jc w:val="right"/>
            </w:pPr>
            <w:r/>
            <w:r>
              <w:rPr>
                <w:rFonts w:ascii="Consolas" w:hAnsi="Consolas" w:cs="Consolas"/>
                <w:b w:val="0"/>
                <w:sz w:val="15"/>
              </w:rPr>
              <w:t>scripts/ui-smoke.js</w:t>
            </w:r>
          </w:p>
        </w:tc>
        <w:tc>
          <w:tcPr>
            <w:tcW w:type="dxa" w:w="3400"/>
          </w:tcPr>
          <w:p>
            <w:pPr>
              <w:bidi/>
              <w:jc w:val="right"/>
            </w:pPr>
            <w:r/>
            <w:r>
              <w:rPr>
                <w:rFonts w:ascii="Segoe UI" w:hAnsi="Segoe UI" w:cs="Segoe UI" w:eastAsia="Segoe UI"/>
                <w:b w:val="0"/>
                <w:sz w:val="17"/>
              </w:rPr>
              <w:t>28</w:t>
            </w:r>
          </w:p>
        </w:tc>
        <w:tc>
          <w:tcPr>
            <w:tcW w:type="dxa" w:w="3400"/>
          </w:tcPr>
          <w:p>
            <w:pPr>
              <w:bidi/>
              <w:jc w:val="right"/>
            </w:pPr>
            <w:r/>
            <w:r>
              <w:rPr>
                <w:rFonts w:ascii="Segoe UI" w:hAnsi="Segoe UI" w:cs="Segoe UI" w:eastAsia="Segoe UI"/>
                <w:b w:val="0"/>
                <w:sz w:val="17"/>
              </w:rPr>
              <w:t>جولة واجهة بمتصفح حقيقي (Edge + puppeteer-core)</w:t>
            </w:r>
          </w:p>
        </w:tc>
      </w:tr>
      <w:tr>
        <w:tc>
          <w:tcPr>
            <w:tcW w:type="dxa" w:w="3400"/>
          </w:tcPr>
          <w:p>
            <w:pPr>
              <w:bidi/>
              <w:jc w:val="right"/>
            </w:pPr>
            <w:r/>
            <w:r>
              <w:rPr>
                <w:rFonts w:ascii="Consolas" w:hAnsi="Consolas" w:cs="Consolas"/>
                <w:b w:val="0"/>
                <w:sz w:val="15"/>
              </w:rPr>
              <w:t>scripts/restart-check.js</w:t>
            </w:r>
          </w:p>
        </w:tc>
        <w:tc>
          <w:tcPr>
            <w:tcW w:type="dxa" w:w="3400"/>
          </w:tcPr>
          <w:p>
            <w:pPr>
              <w:bidi/>
              <w:jc w:val="right"/>
            </w:pPr>
            <w:r/>
            <w:r>
              <w:rPr>
                <w:rFonts w:ascii="Segoe UI" w:hAnsi="Segoe UI" w:cs="Segoe UI" w:eastAsia="Segoe UI"/>
                <w:b w:val="0"/>
                <w:sz w:val="17"/>
              </w:rPr>
              <w:t>18</w:t>
            </w:r>
          </w:p>
        </w:tc>
        <w:tc>
          <w:tcPr>
            <w:tcW w:type="dxa" w:w="3400"/>
          </w:tcPr>
          <w:p>
            <w:pPr>
              <w:bidi/>
              <w:jc w:val="right"/>
            </w:pPr>
            <w:r/>
            <w:r>
              <w:rPr>
                <w:rFonts w:ascii="Segoe UI" w:hAnsi="Segoe UI" w:cs="Segoe UI" w:eastAsia="Segoe UI"/>
                <w:b w:val="0"/>
                <w:sz w:val="17"/>
              </w:rPr>
              <w:t>NFR: بقاء البيانات بعد إعادة تشغيل الخادم (منفصل على :4001)</w:t>
            </w:r>
          </w:p>
        </w:tc>
      </w:tr>
    </w:tbl>
    <w:p>
      <w:pPr>
        <w:bidi/>
        <w:jc w:val="right"/>
      </w:pPr>
      <w:r>
        <w:rPr>
          <w:rFonts w:ascii="Segoe UI" w:hAnsi="Segoe UI" w:cs="Segoe UI" w:eastAsia="Segoe UI"/>
          <w:b/>
          <w:sz w:val="21"/>
        </w:rPr>
        <w:t>المجموع: 140.</w:t>
      </w:r>
      <w:r>
        <w:rPr>
          <w:rFonts w:ascii="Segoe UI" w:hAnsi="Segoe UI" w:cs="Segoe UI" w:eastAsia="Segoe UI"/>
          <w:b w:val="0"/>
          <w:sz w:val="21"/>
        </w:rPr>
        <w:t xml:space="preserve"> راجع </w:t>
      </w:r>
      <w:r>
        <w:rPr>
          <w:rFonts w:ascii="Consolas" w:hAnsi="Consolas" w:cs="Consolas"/>
          <w:b w:val="0"/>
          <w:sz w:val="19"/>
        </w:rPr>
        <w:t>technical/Identity_Security_Test_Matrix.md/.json</w:t>
      </w:r>
      <w:r>
        <w:rPr>
          <w:rFonts w:ascii="Segoe UI" w:hAnsi="Segoe UI" w:cs="Segoe UI" w:eastAsia="Segoe UI"/>
          <w:b w:val="0"/>
          <w:sz w:val="21"/>
        </w:rPr>
        <w:t xml:space="preserve"> للتفاصيل المقروءة/الآلية.</w:t>
      </w:r>
    </w:p>
    <w:p>
      <w:pPr>
        <w:bidi/>
        <w:jc w:val="right"/>
      </w:pPr>
    </w:p>
    <w:p>
      <w:pPr/>
    </w:p>
    <w:p>
      <w:pPr>
        <w:pStyle w:val="ListBullet"/>
        <w:bidi/>
        <w:jc w:val="right"/>
      </w:pPr>
      <w:r>
        <w:rPr>
          <w:rFonts w:ascii="Segoe UI" w:hAnsi="Segoe UI" w:cs="Segoe UI" w:eastAsia="Segoe UI"/>
          <w:b w:val="0"/>
          <w:sz w:val="21"/>
        </w:rPr>
        <w:t xml:space="preserve">بصمة الجهاز هي </w:t>
      </w:r>
      <w:r>
        <w:rPr>
          <w:rFonts w:ascii="Consolas" w:hAnsi="Consolas" w:cs="Consolas"/>
          <w:b w:val="0"/>
          <w:sz w:val="19"/>
        </w:rPr>
        <w:t>SHA-256</w:t>
      </w:r>
      <w:r>
        <w:rPr>
          <w:rFonts w:ascii="Segoe UI" w:hAnsi="Segoe UI" w:cs="Segoe UI" w:eastAsia="Segoe UI"/>
          <w:b w:val="0"/>
          <w:sz w:val="21"/>
        </w:rPr>
        <w:t xml:space="preserve"> لإشارات المتصفح المستقرة + IP العميل، تُنشأ في العميل ولا تُرسل صريحة.</w:t>
      </w:r>
    </w:p>
    <w:p>
      <w:pPr>
        <w:pStyle w:val="ListBullet"/>
        <w:bidi/>
        <w:jc w:val="right"/>
      </w:pPr>
      <w:r>
        <w:rPr>
          <w:rFonts w:ascii="Segoe UI" w:hAnsi="Segoe UI" w:cs="Segoe UI" w:eastAsia="Segoe UI"/>
          <w:b w:val="0"/>
          <w:sz w:val="21"/>
        </w:rPr>
        <w:t xml:space="preserve">بصمة الباسورد مخزنة SHA-256 + pepper ثابت — </w:t>
      </w:r>
      <w:r>
        <w:rPr>
          <w:rFonts w:ascii="Segoe UI" w:hAnsi="Segoe UI" w:cs="Segoe UI" w:eastAsia="Segoe UI"/>
          <w:b/>
          <w:sz w:val="21"/>
        </w:rPr>
        <w:t>تجريبية</w:t>
      </w:r>
      <w:r>
        <w:rPr>
          <w:rFonts w:ascii="Segoe UI" w:hAnsi="Segoe UI" w:cs="Segoe UI" w:eastAsia="Segoe UI"/>
          <w:b w:val="0"/>
          <w:sz w:val="21"/>
        </w:rPr>
        <w:t>؛ للإنتاج استبدل بـ argon2/scrypt.</w:t>
      </w:r>
    </w:p>
    <w:p>
      <w:pPr>
        <w:pStyle w:val="ListBullet"/>
        <w:bidi/>
        <w:jc w:val="right"/>
      </w:pPr>
      <w:r>
        <w:rPr>
          <w:rFonts w:ascii="Segoe UI" w:hAnsi="Segoe UI" w:cs="Segoe UI" w:eastAsia="Segoe UI"/>
          <w:b w:val="0"/>
          <w:sz w:val="21"/>
        </w:rPr>
        <w:t>بصمة الجلسات عشوائية وتُحذف من الخادم عند الإنهاء.</w:t>
      </w:r>
    </w:p>
    <w:p>
      <w:pPr>
        <w:pStyle w:val="ListBullet"/>
        <w:bidi/>
        <w:jc w:val="right"/>
      </w:pPr>
      <w:r>
        <w:rPr>
          <w:rFonts w:ascii="Segoe UI" w:hAnsi="Segoe UI" w:cs="Segoe UI" w:eastAsia="Segoe UI"/>
          <w:b w:val="0"/>
          <w:sz w:val="21"/>
        </w:rPr>
        <w:t xml:space="preserve">الإقفال صُمم </w:t>
      </w:r>
      <w:r>
        <w:rPr>
          <w:rFonts w:ascii="Segoe UI" w:hAnsi="Segoe UI" w:cs="Segoe UI" w:eastAsia="Segoe UI"/>
          <w:b/>
          <w:sz w:val="21"/>
        </w:rPr>
        <w:t>بدون كشف وجود الحساب</w:t>
      </w:r>
      <w:r>
        <w:rPr>
          <w:rFonts w:ascii="Segoe UI" w:hAnsi="Segoe UI" w:cs="Segoe UI" w:eastAsia="Segoe UI"/>
          <w:b w:val="0"/>
          <w:sz w:val="21"/>
        </w:rPr>
        <w:t xml:space="preserve"> (رسائل موحّدة، تأخير، نافذة قصيرة).</w:t>
      </w:r>
    </w:p>
    <w:p>
      <w:pPr>
        <w:pStyle w:val="ListBullet"/>
        <w:bidi/>
        <w:jc w:val="right"/>
      </w:pPr>
      <w:r>
        <w:rPr>
          <w:rFonts w:ascii="Segoe UI" w:hAnsi="Segoe UI" w:cs="Segoe UI" w:eastAsia="Segoe UI"/>
          <w:b w:val="0"/>
          <w:sz w:val="21"/>
        </w:rPr>
        <w:t xml:space="preserve">وضع </w:t>
      </w:r>
      <w:r>
        <w:rPr>
          <w:rFonts w:ascii="Consolas" w:hAnsi="Consolas" w:cs="Consolas"/>
          <w:b w:val="0"/>
          <w:sz w:val="19"/>
        </w:rPr>
        <w:t>DEFENSE_STANDBY</w:t>
      </w:r>
      <w:r>
        <w:rPr>
          <w:rFonts w:ascii="Segoe UI" w:hAnsi="Segoe UI" w:cs="Segoe UI" w:eastAsia="Segoe UI"/>
          <w:b w:val="0"/>
          <w:sz w:val="21"/>
        </w:rPr>
        <w:t xml:space="preserve"> فتحة مقصودة للتدريب بالاختراق فقط؛ في النشر الحقيقي يبقى </w:t>
      </w:r>
      <w:r>
        <w:rPr>
          <w:rFonts w:ascii="Consolas" w:hAnsi="Consolas" w:cs="Consolas"/>
          <w:b w:val="0"/>
          <w:sz w:val="19"/>
        </w:rPr>
        <w:t>false</w:t>
      </w:r>
      <w:r>
        <w:rPr>
          <w:rFonts w:ascii="Segoe UI" w:hAnsi="Segoe UI" w:cs="Segoe UI" w:eastAsia="Segoe UI"/>
          <w:b w:val="0"/>
          <w:sz w:val="21"/>
        </w:rPr>
        <w:t>.</w:t>
      </w:r>
    </w:p>
    <w:p>
      <w:pPr>
        <w:bidi/>
        <w:jc w:val="right"/>
      </w:pPr>
      <w:r>
        <w:rPr>
          <w:rFonts w:ascii="Segoe UI" w:hAnsi="Segoe UI" w:cs="Segoe UI" w:eastAsia="Segoe UI"/>
          <w:b w:val="0"/>
          <w:sz w:val="21"/>
        </w:rPr>
        <w:t>**المسؤولية:** منصة تعليمية/استعراضية وليست بديلًا عن IdP موثوق (Auth0، Keycloak، Entra ID).</w:t>
      </w:r>
    </w:p>
    <w:p>
      <w:pPr>
        <w:bidi/>
        <w:jc w:val="right"/>
      </w:pPr>
    </w:p>
    <w:p>
      <w:pPr/>
    </w:p>
    <w:tbl>
      <w:tblPr>
        <w:tblStyle w:val="TableGrid"/>
        <w:tblW w:type="auto" w:w="0"/>
        <w:jc w:val="right"/>
        <w:tblLook w:firstColumn="1" w:firstRow="1" w:lastColumn="0" w:lastRow="0" w:noHBand="0" w:noVBand="1" w:val="04A0"/>
      </w:tblPr>
      <w:tblGrid>
        <w:gridCol w:w="5100"/>
        <w:gridCol w:w="5100"/>
      </w:tblGrid>
      <w:tr>
        <w:tc>
          <w:tcPr>
            <w:tcW w:type="dxa" w:w="5100"/>
            <w:shd w:val="clear" w:fill="E0F2FE"/>
          </w:tcPr>
          <w:p>
            <w:pPr>
              <w:bidi/>
              <w:jc w:val="right"/>
            </w:pPr>
            <w:r>
              <w:rPr>
                <w:b/>
              </w:rPr>
            </w:r>
            <w:r>
              <w:rPr>
                <w:rFonts w:ascii="Segoe UI" w:hAnsi="Segoe UI" w:cs="Segoe UI" w:eastAsia="Segoe UI"/>
                <w:b/>
                <w:sz w:val="17"/>
              </w:rPr>
              <w:t>الملف</w:t>
            </w:r>
          </w:p>
        </w:tc>
        <w:tc>
          <w:tcPr>
            <w:tcW w:type="dxa" w:w="5100"/>
            <w:shd w:val="clear" w:fill="E0F2FE"/>
          </w:tcPr>
          <w:p>
            <w:pPr>
              <w:bidi/>
              <w:jc w:val="right"/>
            </w:pPr>
            <w:r>
              <w:rPr>
                <w:b/>
              </w:rPr>
            </w:r>
            <w:r>
              <w:rPr>
                <w:rFonts w:ascii="Segoe UI" w:hAnsi="Segoe UI" w:cs="Segoe UI" w:eastAsia="Segoe UI"/>
                <w:b/>
                <w:sz w:val="17"/>
              </w:rPr>
              <w:t>الوصف</w:t>
            </w:r>
          </w:p>
        </w:tc>
      </w:tr>
      <w:tr>
        <w:tc>
          <w:tcPr>
            <w:tcW w:type="dxa" w:w="5100"/>
          </w:tcPr>
          <w:p>
            <w:pPr>
              <w:bidi/>
              <w:jc w:val="right"/>
            </w:pPr>
            <w:r/>
            <w:r>
              <w:rPr>
                <w:rFonts w:ascii="Consolas" w:hAnsi="Consolas" w:cs="Consolas"/>
                <w:b w:val="0"/>
                <w:sz w:val="15"/>
              </w:rPr>
              <w:t>Technical_Report_AR.md</w:t>
            </w:r>
            <w:r>
              <w:rPr>
                <w:rFonts w:ascii="Segoe UI" w:hAnsi="Segoe UI" w:cs="Segoe UI" w:eastAsia="Segoe UI"/>
                <w:b w:val="0"/>
                <w:sz w:val="17"/>
              </w:rPr>
              <w:t xml:space="preserve"> · </w:t>
            </w:r>
            <w:r>
              <w:rPr>
                <w:rFonts w:ascii="Consolas" w:hAnsi="Consolas" w:cs="Consolas"/>
                <w:b w:val="0"/>
                <w:sz w:val="15"/>
              </w:rPr>
              <w:t>Technical_Report_EN.md</w:t>
            </w:r>
          </w:p>
        </w:tc>
        <w:tc>
          <w:tcPr>
            <w:tcW w:type="dxa" w:w="5100"/>
          </w:tcPr>
          <w:p>
            <w:pPr>
              <w:bidi/>
              <w:jc w:val="right"/>
            </w:pPr>
            <w:r/>
            <w:r>
              <w:rPr>
                <w:rFonts w:ascii="Segoe UI" w:hAnsi="Segoe UI" w:cs="Segoe UI" w:eastAsia="Segoe UI"/>
                <w:b w:val="0"/>
                <w:sz w:val="17"/>
              </w:rPr>
              <w:t>التقرير الشامل ثنائي اللغة</w:t>
            </w:r>
          </w:p>
        </w:tc>
      </w:tr>
      <w:tr>
        <w:tc>
          <w:tcPr>
            <w:tcW w:type="dxa" w:w="5100"/>
          </w:tcPr>
          <w:p>
            <w:pPr>
              <w:bidi/>
              <w:jc w:val="right"/>
            </w:pPr>
            <w:r/>
            <w:r>
              <w:rPr>
                <w:rFonts w:ascii="Consolas" w:hAnsi="Consolas" w:cs="Consolas"/>
                <w:b w:val="0"/>
                <w:sz w:val="15"/>
              </w:rPr>
              <w:t>technical/User_and_Role_Access_Matrix.md</w:t>
            </w:r>
          </w:p>
        </w:tc>
        <w:tc>
          <w:tcPr>
            <w:tcW w:type="dxa" w:w="5100"/>
          </w:tcPr>
          <w:p>
            <w:pPr>
              <w:bidi/>
              <w:jc w:val="right"/>
            </w:pPr>
            <w:r/>
            <w:r>
              <w:rPr>
                <w:rFonts w:ascii="Segoe UI" w:hAnsi="Segoe UI" w:cs="Segoe UI" w:eastAsia="Segoe UI"/>
                <w:b w:val="0"/>
                <w:sz w:val="17"/>
              </w:rPr>
              <w:t>مصفوفة الأدوار 8×3</w:t>
            </w:r>
          </w:p>
        </w:tc>
      </w:tr>
      <w:tr>
        <w:tc>
          <w:tcPr>
            <w:tcW w:type="dxa" w:w="5100"/>
          </w:tcPr>
          <w:p>
            <w:pPr>
              <w:bidi/>
              <w:jc w:val="right"/>
            </w:pPr>
            <w:r/>
            <w:r>
              <w:rPr>
                <w:rFonts w:ascii="Consolas" w:hAnsi="Consolas" w:cs="Consolas"/>
                <w:b w:val="0"/>
                <w:sz w:val="15"/>
              </w:rPr>
              <w:t>03-الدليل_الفني_والعلمي.md</w:t>
            </w:r>
          </w:p>
        </w:tc>
        <w:tc>
          <w:tcPr>
            <w:tcW w:type="dxa" w:w="5100"/>
          </w:tcPr>
          <w:p>
            <w:pPr>
              <w:bidi/>
              <w:jc w:val="right"/>
            </w:pPr>
            <w:r/>
            <w:r>
              <w:rPr>
                <w:rFonts w:ascii="Segoe UI" w:hAnsi="Segoe UI" w:cs="Segoe UI" w:eastAsia="Segoe UI"/>
                <w:b w:val="0"/>
                <w:sz w:val="17"/>
              </w:rPr>
              <w:t>هذا الملف</w:t>
            </w:r>
          </w:p>
        </w:tc>
      </w:tr>
      <w:tr>
        <w:tc>
          <w:tcPr>
            <w:tcW w:type="dxa" w:w="5100"/>
          </w:tcPr>
          <w:p>
            <w:pPr>
              <w:bidi/>
              <w:jc w:val="right"/>
            </w:pPr>
            <w:r/>
            <w:r>
              <w:rPr>
                <w:rFonts w:ascii="Consolas" w:hAnsi="Consolas" w:cs="Consolas"/>
                <w:b w:val="0"/>
                <w:sz w:val="15"/>
              </w:rPr>
              <w:t>02-دليل_الاختبار_والتجربة.md</w:t>
            </w:r>
          </w:p>
        </w:tc>
        <w:tc>
          <w:tcPr>
            <w:tcW w:type="dxa" w:w="5100"/>
          </w:tcPr>
          <w:p>
            <w:pPr>
              <w:bidi/>
              <w:jc w:val="right"/>
            </w:pPr>
            <w:r/>
            <w:r>
              <w:rPr>
                <w:rFonts w:ascii="Segoe UI" w:hAnsi="Segoe UI" w:cs="Segoe UI" w:eastAsia="Segoe UI"/>
                <w:b w:val="0"/>
                <w:sz w:val="17"/>
              </w:rPr>
              <w:t>دليل الاختبار خطوة بخطوة + الحسابات</w:t>
            </w:r>
          </w:p>
        </w:tc>
      </w:tr>
      <w:tr>
        <w:tc>
          <w:tcPr>
            <w:tcW w:type="dxa" w:w="5100"/>
          </w:tcPr>
          <w:p>
            <w:pPr>
              <w:bidi/>
              <w:jc w:val="right"/>
            </w:pPr>
            <w:r/>
            <w:r>
              <w:rPr>
                <w:rFonts w:ascii="Consolas" w:hAnsi="Consolas" w:cs="Consolas"/>
                <w:b w:val="0"/>
                <w:sz w:val="15"/>
              </w:rPr>
              <w:t>docs/reference/WORKFLOW.md</w:t>
            </w:r>
          </w:p>
        </w:tc>
        <w:tc>
          <w:tcPr>
            <w:tcW w:type="dxa" w:w="5100"/>
          </w:tcPr>
          <w:p>
            <w:pPr>
              <w:bidi/>
              <w:jc w:val="right"/>
            </w:pPr>
            <w:r/>
            <w:r>
              <w:rPr>
                <w:rFonts w:ascii="Segoe UI" w:hAnsi="Segoe UI" w:cs="Segoe UI" w:eastAsia="Segoe UI"/>
                <w:b w:val="0"/>
                <w:sz w:val="17"/>
              </w:rPr>
              <w:t>سير العمل التقني الكامل</w:t>
            </w:r>
          </w:p>
        </w:tc>
      </w:tr>
      <w:tr>
        <w:tc>
          <w:tcPr>
            <w:tcW w:type="dxa" w:w="5100"/>
          </w:tcPr>
          <w:p>
            <w:pPr>
              <w:bidi/>
              <w:jc w:val="right"/>
            </w:pPr>
            <w:r/>
            <w:r>
              <w:rPr>
                <w:rFonts w:ascii="Consolas" w:hAnsi="Consolas" w:cs="Consolas"/>
                <w:b w:val="0"/>
                <w:sz w:val="15"/>
              </w:rPr>
              <w:t>presentation/index.html</w:t>
            </w:r>
          </w:p>
        </w:tc>
        <w:tc>
          <w:tcPr>
            <w:tcW w:type="dxa" w:w="5100"/>
          </w:tcPr>
          <w:p>
            <w:pPr>
              <w:bidi/>
              <w:jc w:val="right"/>
            </w:pPr>
            <w:r/>
            <w:r>
              <w:rPr>
                <w:rFonts w:ascii="Segoe UI" w:hAnsi="Segoe UI" w:cs="Segoe UI" w:eastAsia="Segoe UI"/>
                <w:b w:val="0"/>
                <w:sz w:val="17"/>
              </w:rPr>
              <w:t>عرض تقديمي عربي تفاعلي (أسهم للتنقل)</w:t>
            </w:r>
          </w:p>
        </w:tc>
      </w:tr>
      <w:tr>
        <w:tc>
          <w:tcPr>
            <w:tcW w:type="dxa" w:w="5100"/>
          </w:tcPr>
          <w:p>
            <w:pPr>
              <w:bidi/>
              <w:jc w:val="right"/>
            </w:pPr>
            <w:r/>
            <w:r>
              <w:rPr>
                <w:rFonts w:ascii="Consolas" w:hAnsi="Consolas" w:cs="Consolas"/>
                <w:b w:val="0"/>
                <w:sz w:val="15"/>
              </w:rPr>
              <w:t>demo.mp4</w:t>
            </w:r>
          </w:p>
        </w:tc>
        <w:tc>
          <w:tcPr>
            <w:tcW w:type="dxa" w:w="5100"/>
          </w:tcPr>
          <w:p>
            <w:pPr>
              <w:bidi/>
              <w:jc w:val="right"/>
            </w:pPr>
            <w:r/>
            <w:r>
              <w:rPr>
                <w:rFonts w:ascii="Segoe UI" w:hAnsi="Segoe UI" w:cs="Segoe UI" w:eastAsia="Segoe UI"/>
                <w:b w:val="0"/>
                <w:sz w:val="17"/>
              </w:rPr>
              <w:t>فيديو حي لكل المراحل</w:t>
            </w:r>
          </w:p>
        </w:tc>
      </w:tr>
      <w:tr>
        <w:tc>
          <w:tcPr>
            <w:tcW w:type="dxa" w:w="5100"/>
          </w:tcPr>
          <w:p>
            <w:pPr>
              <w:bidi/>
              <w:jc w:val="right"/>
            </w:pPr>
            <w:r/>
            <w:r>
              <w:rPr>
                <w:rFonts w:ascii="Consolas" w:hAnsi="Consolas" w:cs="Consolas"/>
                <w:b w:val="0"/>
                <w:sz w:val="15"/>
              </w:rPr>
              <w:t>dist/AuthShield360-v2.zip</w:t>
            </w:r>
          </w:p>
        </w:tc>
        <w:tc>
          <w:tcPr>
            <w:tcW w:type="dxa" w:w="5100"/>
          </w:tcPr>
          <w:p>
            <w:pPr>
              <w:bidi/>
              <w:jc w:val="right"/>
            </w:pPr>
            <w:r/>
            <w:r>
              <w:rPr>
                <w:rFonts w:ascii="Segoe UI" w:hAnsi="Segoe UI" w:cs="Segoe UI" w:eastAsia="Segoe UI"/>
                <w:b w:val="0"/>
                <w:sz w:val="17"/>
              </w:rPr>
              <w:t>حزمة التشغيل الكاملة</w:t>
            </w:r>
          </w:p>
        </w:tc>
      </w:tr>
      <w:tr>
        <w:tc>
          <w:tcPr>
            <w:tcW w:type="dxa" w:w="5100"/>
          </w:tcPr>
          <w:p>
            <w:pPr>
              <w:bidi/>
              <w:jc w:val="right"/>
            </w:pPr>
            <w:r/>
            <w:r>
              <w:rPr>
                <w:rFonts w:ascii="Consolas" w:hAnsi="Consolas" w:cs="Consolas"/>
                <w:b w:val="0"/>
                <w:sz w:val="15"/>
              </w:rPr>
              <w:t>technical/*.{pdf,docx}</w:t>
            </w:r>
            <w:r>
              <w:rPr>
                <w:rFonts w:ascii="Segoe UI" w:hAnsi="Segoe UI" w:cs="Segoe UI" w:eastAsia="Segoe UI"/>
                <w:b w:val="0"/>
                <w:sz w:val="17"/>
              </w:rPr>
              <w:t xml:space="preserve"> · </w:t>
            </w:r>
            <w:r>
              <w:rPr>
                <w:rFonts w:ascii="Consolas" w:hAnsi="Consolas" w:cs="Consolas"/>
                <w:b w:val="0"/>
                <w:sz w:val="15"/>
              </w:rPr>
              <w:t>technical/Presentation_Deck.{pptx,pdf}</w:t>
            </w:r>
          </w:p>
        </w:tc>
        <w:tc>
          <w:tcPr>
            <w:tcW w:type="dxa" w:w="5100"/>
          </w:tcPr>
          <w:p>
            <w:pPr>
              <w:bidi/>
              <w:jc w:val="right"/>
            </w:pPr>
            <w:r/>
            <w:r>
              <w:rPr>
                <w:rFonts w:ascii="Segoe UI" w:hAnsi="Segoe UI" w:cs="Segoe UI" w:eastAsia="Segoe UI"/>
                <w:b w:val="0"/>
                <w:sz w:val="17"/>
              </w:rPr>
              <w:t>تسليمات غير نصية (Markdown)</w:t>
            </w:r>
          </w:p>
        </w:tc>
      </w:tr>
    </w:tbl>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