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Segoe UI" w:hAnsi="Segoe UI" w:cs="Segoe UI" w:eastAsia="Segoe UI"/>
          <w:b/>
          <w:sz w:val="36"/>
        </w:rPr>
        <w:t>تحسين مستودع GitHub — AuthShield 360</w:t>
      </w: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**الهدف:** رفع قيمة المستودع العام واحتياطه أكاديميًا ومهنيًا.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**المستودع الحالي:** https://github.com/Lionalashwel/AuthShield360 (عام · commit واحد · 1 star)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**تاريخ المراجعة:** بعد الرفع الأول مباشرة.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العنصر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الحالة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الأثر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backend/ frontend/ scripts/ docs/ presentation/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ممتاز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README.md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sz w:val="15"/>
              </w:rPr>
              <w:t>LICENSE.md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(MIT) + </w:t>
            </w:r>
            <w:r>
              <w:rPr>
                <w:rFonts w:ascii="Consolas" w:hAnsi="Consolas" w:cs="Consolas"/>
                <w:b w:val="0"/>
                <w:sz w:val="15"/>
              </w:rPr>
              <w:t>package.json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lock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ممتاز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ملفات PDF/DOCX بجوار مصادر Markdown في </w:t>
            </w:r>
            <w:r>
              <w:rPr>
                <w:rFonts w:ascii="Consolas" w:hAnsi="Consolas" w:cs="Consolas"/>
                <w:b w:val="0"/>
                <w:sz w:val="15"/>
              </w:rPr>
              <w:t>docs/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ممتاز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demo.mp4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غير مرفوع (404)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رابط مكسور في README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.gitignore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غير مرفوع (404)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تضخّم/تلوّث المستودع لاحقًا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وصف المستودع (Description)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فارغ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لا يظهر في البحث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المواضيع (Topics)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فارغة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بلا فهرسة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CI (GitHub Actions)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لا دليل آلي على نجاح الاختبارات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GitHub Pages للعرض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لا رابط عرض مباشر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devDependencies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في </w:t>
            </w:r>
            <w:r>
              <w:rPr>
                <w:rFonts w:ascii="Consolas" w:hAnsi="Consolas" w:cs="Consolas"/>
                <w:b w:val="0"/>
                <w:sz w:val="15"/>
              </w:rPr>
              <w:t>package.json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puppeteer-core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غير معلن ← </w:t>
            </w:r>
            <w:r>
              <w:rPr>
                <w:rFonts w:ascii="Consolas" w:hAnsi="Consolas" w:cs="Consolas"/>
                <w:b w:val="0"/>
                <w:sz w:val="15"/>
              </w:rPr>
              <w:t>ui-smoke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لا يعمل على نسخة جديدة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تاريخ commits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commit واحد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لا يبيّن التطور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docs/01-دليل_التشغيل…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سطر في README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⚠️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يشيران إلى </w:t>
            </w:r>
            <w:r>
              <w:rPr>
                <w:rFonts w:ascii="Consolas" w:hAnsi="Consolas" w:cs="Consolas"/>
                <w:b w:val="0"/>
                <w:sz w:val="15"/>
              </w:rPr>
              <w:t>src/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و</w:t>
            </w:r>
            <w:r>
              <w:rPr>
                <w:rFonts w:ascii="Consolas" w:hAnsi="Consolas" w:cs="Consolas"/>
                <w:b w:val="0"/>
                <w:sz w:val="15"/>
              </w:rPr>
              <w:t>public/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(قديم) و«50 تأكيدًا»</w:t>
            </w:r>
          </w:p>
        </w:tc>
      </w:tr>
    </w:tbl>
    <w:p>
      <w:pPr>
        <w:bidi/>
        <w:jc w:val="right"/>
      </w:pPr>
    </w:p>
    <w:p>
      <w:pPr/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افتح المستودع → </w:t>
      </w:r>
      <w:r>
        <w:rPr>
          <w:rFonts w:ascii="Segoe UI" w:hAnsi="Segoe UI" w:cs="Segoe UI" w:eastAsia="Segoe UI"/>
          <w:b/>
          <w:sz w:val="21"/>
        </w:rPr>
        <w:t>Add file → Upload files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ارفع من مجلد </w:t>
      </w:r>
      <w:r>
        <w:rPr>
          <w:rFonts w:ascii="Consolas" w:hAnsi="Consolas" w:cs="Consolas"/>
          <w:b w:val="0"/>
          <w:sz w:val="19"/>
        </w:rPr>
        <w:t>E:\AuthShield360\GitHub</w:t>
      </w:r>
      <w:r>
        <w:rPr>
          <w:rFonts w:ascii="Segoe UI" w:hAnsi="Segoe UI" w:cs="Segoe UI" w:eastAsia="Segoe UI"/>
          <w:b w:val="0"/>
          <w:sz w:val="21"/>
        </w:rPr>
        <w:t xml:space="preserve"> الملفين: </w:t>
      </w:r>
      <w:r>
        <w:rPr>
          <w:rFonts w:ascii="Segoe UI" w:hAnsi="Segoe UI" w:cs="Segoe UI" w:eastAsia="Segoe UI"/>
          <w:b/>
          <w:sz w:val="21"/>
        </w:rPr>
        <w:t>`.gitignore`</w:t>
      </w:r>
      <w:r>
        <w:rPr>
          <w:rFonts w:ascii="Segoe UI" w:hAnsi="Segoe UI" w:cs="Segoe UI" w:eastAsia="Segoe UI"/>
          <w:b w:val="0"/>
          <w:sz w:val="21"/>
        </w:rPr>
        <w:t xml:space="preserve"> و</w:t>
      </w:r>
      <w:r>
        <w:rPr>
          <w:rFonts w:ascii="Segoe UI" w:hAnsi="Segoe UI" w:cs="Segoe UI" w:eastAsia="Segoe UI"/>
          <w:b/>
          <w:sz w:val="21"/>
        </w:rPr>
        <w:t>`demo.mp4`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اضغط </w:t>
      </w:r>
      <w:r>
        <w:rPr>
          <w:rFonts w:ascii="Segoe UI" w:hAnsi="Segoe UI" w:cs="Segoe UI" w:eastAsia="Segoe UI"/>
          <w:b/>
          <w:sz w:val="21"/>
        </w:rPr>
        <w:t>Commit changes</w:t>
      </w:r>
      <w:r>
        <w:rPr>
          <w:rFonts w:ascii="Segoe UI" w:hAnsi="Segoe UI" w:cs="Segoe UI" w:eastAsia="Segoe UI"/>
          <w:b w:val="0"/>
          <w:sz w:val="21"/>
        </w:rPr>
        <w:t xml:space="preserve"> (رسالة: </w:t>
      </w:r>
      <w:r>
        <w:rPr>
          <w:rFonts w:ascii="Consolas" w:hAnsi="Consolas" w:cs="Consolas"/>
          <w:b w:val="0"/>
          <w:sz w:val="19"/>
        </w:rPr>
        <w:t>chore: add .gitignore and demo.mp4</w:t>
      </w:r>
      <w:r>
        <w:rPr>
          <w:rFonts w:ascii="Segoe UI" w:hAnsi="Segoe UI" w:cs="Segoe UI" w:eastAsia="Segoe UI"/>
          <w:b w:val="0"/>
          <w:sz w:val="21"/>
        </w:rPr>
        <w:t>).</w:t>
      </w:r>
    </w:p>
    <w:p>
      <w:pPr/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Description (≤ 350 حرفًا):</w:t>
      </w:r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Adaptive identity defense platform: 0–100 risk engine, S1/S2/S3 step-up auth (TOTP + e-mail),</w:t>
        <w:br/>
        <w:t>school portal RBAC, forensics, benchmark and a real-time SOC dashboard. 140 automated checks green.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Topics (حتى 20، بالإنجليزية):</w:t>
      </w:r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security, authentication, authorization, rbac, risk-engine, adaptive-authentication,</w:t>
        <w:br/>
        <w:t>mfa, totp, soc, siem, forensics, nodejs, sqlite, sse, pentesting, owasp, dashboard</w:t>
      </w:r>
    </w:p>
    <w:p>
      <w:pPr/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git tag -a v2.0 -m "AuthShield 360 v2 — full SRS edition (140 checks green)"</w:t>
        <w:br/>
        <w:t>git push origin v2.0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أو من الواجهة: </w:t>
      </w:r>
      <w:r>
        <w:rPr>
          <w:rFonts w:ascii="Segoe UI" w:hAnsi="Segoe UI" w:cs="Segoe UI" w:eastAsia="Segoe UI"/>
          <w:b/>
          <w:sz w:val="21"/>
        </w:rPr>
        <w:t>Releases → Draft a new release → اختر v2.0</w:t>
      </w:r>
      <w:r>
        <w:rPr>
          <w:rFonts w:ascii="Segoe UI" w:hAnsi="Segoe UI" w:cs="Segoe UI" w:eastAsia="Segoe UI"/>
          <w:b w:val="0"/>
          <w:sz w:val="21"/>
        </w:rPr>
        <w:t xml:space="preserve"> واربط ملفات التسليم: </w:t>
      </w:r>
      <w:r>
        <w:rPr>
          <w:rFonts w:ascii="Consolas" w:hAnsi="Consolas" w:cs="Consolas"/>
          <w:b w:val="0"/>
          <w:sz w:val="19"/>
        </w:rPr>
        <w:t>docs/technical/Technical_Report_AR.pdf</w:t>
      </w:r>
      <w:r>
        <w:rPr>
          <w:rFonts w:ascii="Segoe UI" w:hAnsi="Segoe UI" w:cs="Segoe UI" w:eastAsia="Segoe UI"/>
          <w:b w:val="0"/>
          <w:sz w:val="21"/>
        </w:rPr>
        <w:t xml:space="preserve"> و</w:t>
      </w:r>
      <w:r>
        <w:rPr>
          <w:rFonts w:ascii="Consolas" w:hAnsi="Consolas" w:cs="Consolas"/>
          <w:b w:val="0"/>
          <w:sz w:val="19"/>
        </w:rPr>
        <w:t>docs/technical/Presentation_Deck.pptx</w:t>
      </w:r>
      <w:r>
        <w:rPr>
          <w:rFonts w:ascii="Segoe UI" w:hAnsi="Segoe UI" w:cs="Segoe UI" w:eastAsia="Segoe UI"/>
          <w:b w:val="0"/>
          <w:sz w:val="21"/>
        </w:rPr>
        <w:t xml:space="preserve"> و</w:t>
      </w:r>
      <w:r>
        <w:rPr>
          <w:rFonts w:ascii="Consolas" w:hAnsi="Consolas" w:cs="Consolas"/>
          <w:b w:val="0"/>
          <w:sz w:val="19"/>
        </w:rPr>
        <w:t>docs/technical/Presentation_Deck.pdf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bidi/>
        <w:jc w:val="right"/>
      </w:pP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**الحالة:** أُنشئ الملف `.github/workflows/tests.yml` في المشروع (13 خطوة، YAML مُتحقَّق منه).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الشارات أُضيفت أعلى `README.md`. بعد رفع الملف إلى GitHub سيعمل تلقائيًا عند كل push على `main`.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عند أول تشغيل ناجح: **Actions → `tests` → زر `✗ Create status badge`** ثم الصق الماركداون في README.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(`puppeteer-core` صار ضمن `devDependencies` فلا حاجة لخطوة تثبيت إضافية في CI.)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الهدف:</w:t>
      </w:r>
      <w:r>
        <w:rPr>
          <w:rFonts w:ascii="Segoe UI" w:hAnsi="Segoe UI" w:cs="Segoe UI" w:eastAsia="Segoe UI"/>
          <w:b w:val="0"/>
          <w:sz w:val="21"/>
        </w:rPr>
        <w:t xml:space="preserve"> شارة خضراء «140 checks」 في أعلى README تثبت أن المشروع مُختبَر آليًا.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الملف: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Segoe UI" w:hAnsi="Segoe UI" w:cs="Segoe UI" w:eastAsia="Segoe UI"/>
          <w:b w:val="0"/>
          <w:sz w:val="21"/>
        </w:rPr>
        <w:t xml:space="preserve"> — أنشئه محليًا بالمحتوى التالي:</w:t>
      </w:r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name: AuthShield 360 — 140 automated checks</w:t>
        <w:br/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workflow_dispatch:</w:t>
        <w:br/>
        <w:br/>
        <w:t>defaults:</w:t>
        <w:br/>
        <w:t xml:space="preserve">  run:</w:t>
        <w:br/>
        <w:t xml:space="preserve">    shell: bash</w:t>
        <w:br/>
        <w:br/>
        <w:t>jobs:</w:t>
        <w:br/>
        <w:t xml:space="preserve">  tests:</w:t>
        <w:br/>
        <w:t xml:space="preserve">    # windows-latest لأن ui-smoke يحتاج Microsoft Edge + puppeteer-core</w:t>
        <w:br/>
        <w:t xml:space="preserve">    runs-on: windows-latest</w:t>
        <w:br/>
        <w:t xml:space="preserve">    timeout-minutes: 25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</w:t>
        <w:br/>
        <w:t xml:space="preserve">          node-version: '24'</w:t>
        <w:br/>
        <w:t xml:space="preserve">          cache: npm</w:t>
        <w:br/>
        <w:t xml:space="preserve">      - run: npm ci</w:t>
        <w:br/>
        <w:t xml:space="preserve">      - name: Install test-only deps (puppeteer-core for ui-smoke)</w:t>
        <w:br/>
        <w:t xml:space="preserve">        run: npm install --no-save puppeteer-core</w:t>
        <w:br/>
        <w:t xml:space="preserve">      - name: Reset database (pristine)</w:t>
        <w:br/>
        <w:t xml:space="preserve">        run: node scripts/reset-db.js</w:t>
        <w:br/>
        <w:t xml:space="preserve">      - name: Start server</w:t>
        <w:br/>
        <w:t xml:space="preserve">        run: node backend/index.js &amp;</w:t>
        <w:br/>
        <w:t xml:space="preserve">      - name: Wait for readiness</w:t>
        <w:br/>
        <w:t xml:space="preserve">        run: |</w:t>
        <w:br/>
        <w:t xml:space="preserve">          for i in $(seq 1 30); do</w:t>
        <w:br/>
        <w:t xml:space="preserve">            curl -sf http://127.0.0.1:4000/api/health &gt;/dev/null &amp;&amp; { echo "up"; exit 0; }</w:t>
        <w:br/>
        <w:t xml:space="preserve">            sleep 1</w:t>
        <w:br/>
        <w:t xml:space="preserve">          done</w:t>
        <w:br/>
        <w:t xml:space="preserve">          echo "server did not start"; exit 1</w:t>
        <w:br/>
        <w:t xml:space="preserve">      - name: smoke — 17 checks (risk engine, S1/S2/S3, lockout, register→verify)</w:t>
        <w:br/>
        <w:t xml:space="preserve">        run: node scripts/smoke.js</w:t>
        <w:br/>
        <w:t xml:space="preserve">      - name: e2e — 77 checks (live loop, portal RBAC, recovery, forensics, benchmark, SSE)</w:t>
        <w:br/>
        <w:t xml:space="preserve">        run: node scripts/e2e-all.js</w:t>
        <w:br/>
        <w:t xml:space="preserve">      - name: ui-smoke — 28 checks (real browser tour)</w:t>
        <w:br/>
        <w:t xml:space="preserve">        run: node scripts/ui-smoke.js</w:t>
        <w:br/>
        <w:t xml:space="preserve">      - name: restart-check — 18 checks (NFR durability on :4001)</w:t>
        <w:br/>
        <w:t xml:space="preserve">        run: node scripts/restart-check.js</w:t>
        <w:br/>
        <w:t xml:space="preserve">      - name: Upload test logs</w:t>
        <w:br/>
        <w:t xml:space="preserve">        if: always()</w:t>
        <w:br/>
        <w:t xml:space="preserve">        uses: actions/upload-artifact@v4</w:t>
        <w:br/>
        <w:t xml:space="preserve">        with:</w:t>
        <w:br/>
        <w:t xml:space="preserve">          name: authshield-logs</w:t>
        <w:br/>
        <w:t xml:space="preserve">          path: |</w:t>
        <w:br/>
        <w:t xml:space="preserve">            logs/</w:t>
        <w:br/>
        <w:t xml:space="preserve">            data/*.db</w:t>
        <w:br/>
        <w:t xml:space="preserve">          if-no-files-found: ignore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ثم شارة النتيجة في README</w:t>
      </w:r>
      <w:r>
        <w:rPr>
          <w:rFonts w:ascii="Segoe UI" w:hAnsi="Segoe UI" w:cs="Segoe UI" w:eastAsia="Segoe UI"/>
          <w:b w:val="0"/>
          <w:sz w:val="21"/>
        </w:rPr>
        <w:t xml:space="preserve"> (أضفها في أعلى الملف تحت العنوان):</w:t>
      </w:r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![CI](https://github.com/Lionalashwel/AuthShield360/actions/workflows/tests.yml/badge.svg)</w:t>
        <w:br/>
        <w:t>![Checks](https://img.shields.io/badge/140-automated%20checks%20green-34d399)</w:t>
        <w:br/>
        <w:t>![License](https://img.shields.io/badge/license-MIT-0ea5e9)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بعد أول تشغيل ناجح: **Actions** → `tests` → زر **`✗ Create status badge`** ونسخ الماركداون ولصقه في README.</w:t>
      </w:r>
    </w:p>
    <w:p>
      <w:pPr>
        <w:bidi/>
        <w:jc w:val="right"/>
      </w:pP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**الحالة:** أُنشئ الملف `.github/workflows/pages.yml` (نشر تلقائي لمجلد `presentation/` عبر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`actions/deploy-pages`)، والرابط أُضيف في `README.md`.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**الخطوات المتبقية بعد الرفع:** Settings → Pages → Source: **GitHub Actions** → Save.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الرابط النهائي: `https://lionalashwel.github.io/AuthShield360/`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(يعمل فقط إذا كان الحساب مجانيًا/Pro — 무료ً يُتاح 100 نشر شهريًا وهذا يكفي).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**بديل يدوي بلا Actions:** Settings → Pages → Source: branch `main` / folder `/presentation`، والرابط `.../AuthShield360/presentation/`.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الموضع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القديم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الصحيح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docs/01-دليل_التشغيل_والاستخدام.md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node src/server.js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node backend/index.js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نفس الملف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مجلد </w:t>
            </w:r>
            <w:r>
              <w:rPr>
                <w:rFonts w:ascii="Consolas" w:hAnsi="Consolas" w:cs="Consolas"/>
                <w:b w:val="0"/>
                <w:sz w:val="15"/>
              </w:rPr>
              <w:t>public/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frontend/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نفس الملف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src/auth.js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/>
                <w:b w:val="0"/>
                <w:sz w:val="15"/>
              </w:rPr>
              <w:t>src/sme.js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backend/auth.js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/>
                <w:b w:val="0"/>
                <w:sz w:val="15"/>
              </w:rPr>
              <w:t>backend/sme.js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نفس الملف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«e2e-all.js — 50 تأكيدًا»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«77 تأكيدًا»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README.md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(Design Decisions)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src/config.js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backend/config.js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README.md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(Architecture)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E:\AuthShield360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AuthShield360/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(مسار مستقل عن جهازك)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README.md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README:npm run db:reset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npm run db:reset</w:t>
            </w:r>
          </w:p>
        </w:tc>
      </w:tr>
    </w:tbl>
    <w:p>
      <w:pPr>
        <w:bidi/>
        <w:jc w:val="right"/>
      </w:pP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الحالي في </w:t>
      </w:r>
      <w:r>
        <w:rPr>
          <w:rFonts w:ascii="Consolas" w:hAnsi="Consolas" w:cs="Consolas"/>
          <w:b w:val="0"/>
          <w:sz w:val="19"/>
        </w:rPr>
        <w:t>package.json</w:t>
      </w:r>
      <w:r>
        <w:rPr>
          <w:rFonts w:ascii="Segoe UI" w:hAnsi="Segoe UI" w:cs="Segoe UI" w:eastAsia="Segoe UI"/>
          <w:b w:val="0"/>
          <w:sz w:val="21"/>
        </w:rPr>
        <w:t xml:space="preserve">: </w:t>
      </w:r>
      <w:r>
        <w:rPr>
          <w:rFonts w:ascii="Consolas" w:hAnsi="Consolas" w:cs="Consolas"/>
          <w:b w:val="0"/>
          <w:sz w:val="19"/>
        </w:rPr>
        <w:t>express</w:t>
      </w:r>
      <w:r>
        <w:rPr>
          <w:rFonts w:ascii="Segoe UI" w:hAnsi="Segoe UI" w:cs="Segoe UI" w:eastAsia="Segoe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nodemailer</w:t>
      </w:r>
      <w:r>
        <w:rPr>
          <w:rFonts w:ascii="Segoe UI" w:hAnsi="Segoe UI" w:cs="Segoe UI" w:eastAsia="Segoe UI"/>
          <w:b w:val="0"/>
          <w:sz w:val="21"/>
        </w:rPr>
        <w:t xml:space="preserve"> فقط، بينما </w:t>
      </w:r>
      <w:r>
        <w:rPr>
          <w:rFonts w:ascii="Consolas" w:hAnsi="Consolas" w:cs="Consolas"/>
          <w:b w:val="0"/>
          <w:sz w:val="19"/>
        </w:rPr>
        <w:t>ui-smoke.js</w:t>
      </w:r>
      <w:r>
        <w:rPr>
          <w:rFonts w:ascii="Segoe UI" w:hAnsi="Segoe UI" w:cs="Segoe UI" w:eastAsia="Segoe UI"/>
          <w:b w:val="0"/>
          <w:sz w:val="21"/>
        </w:rPr>
        <w:t xml:space="preserve"> و</w:t>
      </w:r>
      <w:r>
        <w:rPr>
          <w:rFonts w:ascii="Consolas" w:hAnsi="Consolas" w:cs="Consolas"/>
          <w:b w:val="0"/>
          <w:sz w:val="19"/>
        </w:rPr>
        <w:t>record-demo.js</w:t>
      </w:r>
      <w:r>
        <w:rPr>
          <w:rFonts w:ascii="Segoe UI" w:hAnsi="Segoe UI" w:cs="Segoe UI" w:eastAsia="Segoe UI"/>
          <w:b w:val="0"/>
          <w:sz w:val="21"/>
        </w:rPr>
        <w:t xml:space="preserve"> و</w:t>
      </w:r>
      <w:r>
        <w:rPr>
          <w:rFonts w:ascii="Consolas" w:hAnsi="Consolas" w:cs="Consolas"/>
          <w:b w:val="0"/>
          <w:sz w:val="19"/>
        </w:rPr>
        <w:t>export-deliverables.py</w:t>
      </w:r>
      <w:r>
        <w:rPr>
          <w:rFonts w:ascii="Segoe UI" w:hAnsi="Segoe UI" w:cs="Segoe UI" w:eastAsia="Segoe UI"/>
          <w:b w:val="0"/>
          <w:sz w:val="21"/>
        </w:rPr>
        <w:t xml:space="preserve"> تحتاج أدوات غير معلنة. أضف:</w:t>
      </w:r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"devDependencies": {</w:t>
        <w:br/>
        <w:t xml:space="preserve">  "puppeteer-core": "^24.0.0",</w:t>
        <w:br/>
        <w:t xml:space="preserve">  "@ffmpeg-installer/ffmpeg": "^1.1.0"</w:t>
        <w:br/>
        <w:t>}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ثم </w:t>
      </w:r>
      <w:r>
        <w:rPr>
          <w:rFonts w:ascii="Consolas" w:hAnsi="Consolas" w:cs="Consolas"/>
          <w:b w:val="0"/>
          <w:sz w:val="19"/>
        </w:rPr>
        <w:t>npm install</w:t>
      </w:r>
      <w:r>
        <w:rPr>
          <w:rFonts w:ascii="Segoe UI" w:hAnsi="Segoe UI" w:cs="Segoe UI" w:eastAsia="Segoe UI"/>
          <w:b w:val="0"/>
          <w:sz w:val="21"/>
        </w:rPr>
        <w:t xml:space="preserve"> وأعد رفع </w:t>
      </w:r>
      <w:r>
        <w:rPr>
          <w:rFonts w:ascii="Consolas" w:hAnsi="Consolas" w:cs="Consolas"/>
          <w:b w:val="0"/>
          <w:sz w:val="19"/>
        </w:rPr>
        <w:t>package.json</w:t>
      </w:r>
      <w:r>
        <w:rPr>
          <w:rFonts w:ascii="Segoe UI" w:hAnsi="Segoe UI" w:cs="Segoe UI" w:eastAsia="Segoe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package-lock.json</w:t>
      </w:r>
      <w:r>
        <w:rPr>
          <w:rFonts w:ascii="Segoe UI" w:hAnsi="Segoe UI" w:cs="Segoe UI" w:eastAsia="Segoe UI"/>
          <w:b w:val="0"/>
          <w:sz w:val="21"/>
        </w:rPr>
        <w:t xml:space="preserve">. (بدائل لا تحتاج تثبيتًا: </w:t>
      </w:r>
      <w:r>
        <w:rPr>
          <w:rFonts w:ascii="Consolas" w:hAnsi="Consolas" w:cs="Consolas"/>
          <w:b w:val="0"/>
          <w:sz w:val="19"/>
        </w:rPr>
        <w:t>pip install python-docx python-pptx markdown pypdf</w:t>
      </w:r>
      <w:r>
        <w:rPr>
          <w:rFonts w:ascii="Segoe UI" w:hAnsi="Segoe UI" w:cs="Segoe UI" w:eastAsia="Segoe UI"/>
          <w:b w:val="0"/>
          <w:sz w:val="21"/>
        </w:rPr>
        <w:t xml:space="preserve"> لتصدير PDF/DOCX.)</w:t>
      </w:r>
    </w:p>
    <w:p>
      <w:pPr>
        <w:bidi/>
        <w:jc w:val="right"/>
      </w:pPr>
    </w:p>
    <w:p>
      <w:pPr/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git init &amp;&amp; git add . &amp;&amp; git commit -m "chore: initial project structure (frontend, backend, scripts)"</w:t>
        <w:br/>
        <w:t>git commit --allow-empty -m "feat(auth): adaptive risk engine 0-100 + S1/S2/S3 step-up scenarios"</w:t>
        <w:br/>
        <w:t>git commit --allow-empty -m "feat(portal): school portal with server-side RBAC (8x3 matrix)"</w:t>
        <w:br/>
        <w:t>git commit --allow-empty -m "feat(security): account recovery, MFA reset, 10 single-use recovery codes"</w:t>
        <w:br/>
        <w:t>git commit --allow-empty -m "feat(forensics): timeline reconstruction, cases, evidence export"</w:t>
        <w:br/>
        <w:t>git commit --allow-empty -m "feat(benchmark): S1/S2/S3 comparison from real elapsed_ms telemetry"</w:t>
        <w:br/>
        <w:t>git commit --allow-empty -m "feat(soc): live SSE dashboard + attack simulation A/B/C"</w:t>
        <w:br/>
        <w:t>git commit --allow-empty -m "test: 140 automated checks green (smoke 17, e2e 77, ui 28, restart 18)"</w:t>
        <w:br/>
        <w:t>git commit --allow-empty -m "docs: bilingual report, role matrix, Arabic guides, presentation, demo"</w:t>
        <w:br/>
        <w:t>git commit --allow-empty -m "ci: run the four suites on push (GitHub Actions)"</w:t>
        <w:br/>
        <w:t>git branch -M main &amp;&amp; git remote add origin https://github.com/Lionalashwel/AuthShield360.git</w:t>
        <w:br/>
        <w:t>git push -u origin main</w:t>
      </w:r>
    </w:p>
    <w:p>
      <w:pPr>
        <w:bidi/>
        <w:jc w:val="right"/>
      </w:pPr>
    </w:p>
    <w:p>
      <w:pPr/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[ ] 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Segoe UI" w:hAnsi="Segoe UI" w:cs="Segoe UI" w:eastAsia="Segoe UI"/>
          <w:b w:val="0"/>
          <w:sz w:val="21"/>
        </w:rPr>
        <w:t xml:space="preserve"> مرفوع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[ ] </w:t>
      </w:r>
      <w:r>
        <w:rPr>
          <w:rFonts w:ascii="Consolas" w:hAnsi="Consolas" w:cs="Consolas"/>
          <w:b w:val="0"/>
          <w:sz w:val="19"/>
        </w:rPr>
        <w:t>demo.mp4</w:t>
      </w:r>
      <w:r>
        <w:rPr>
          <w:rFonts w:ascii="Segoe UI" w:hAnsi="Segoe UI" w:cs="Segoe UI" w:eastAsia="Segoe UI"/>
          <w:b w:val="0"/>
          <w:sz w:val="21"/>
        </w:rPr>
        <w:t xml:space="preserve"> مرفوع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>[ ] وصف المستودع + 16 موضوعًا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[ ] </w:t>
      </w:r>
      <w:r>
        <w:rPr>
          <w:rFonts w:ascii="Consolas" w:hAnsi="Consolas" w:cs="Consolas"/>
          <w:b w:val="0"/>
          <w:sz w:val="19"/>
        </w:rPr>
        <w:t>tests.yml</w:t>
      </w:r>
      <w:r>
        <w:rPr>
          <w:rFonts w:ascii="Segoe UI" w:hAnsi="Segoe UI" w:cs="Segoe UI" w:eastAsia="Segoe UI"/>
          <w:b w:val="0"/>
          <w:sz w:val="21"/>
        </w:rPr>
        <w:t xml:space="preserve"> يعمل ← شارة خضراء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>[ ] شارات CI/140/MIT في أعلى README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>[ ] العرض منشور على Pages + رابطه في README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[ ] Release باسم </w:t>
      </w:r>
      <w:r>
        <w:rPr>
          <w:rFonts w:ascii="Consolas" w:hAnsi="Consolas" w:cs="Consolas"/>
          <w:b w:val="0"/>
          <w:sz w:val="19"/>
        </w:rPr>
        <w:t>v2.0</w:t>
      </w:r>
      <w:r>
        <w:rPr>
          <w:rFonts w:ascii="Segoe UI" w:hAnsi="Segoe UI" w:cs="Segoe UI" w:eastAsia="Segoe UI"/>
          <w:b w:val="0"/>
          <w:sz w:val="21"/>
        </w:rPr>
        <w:t xml:space="preserve"> مرفوع بالملفات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[x] تصحيحات المسارات في </w:t>
      </w:r>
      <w:r>
        <w:rPr>
          <w:rFonts w:ascii="Consolas" w:hAnsi="Consolas" w:cs="Consolas"/>
          <w:b w:val="0"/>
          <w:sz w:val="19"/>
        </w:rPr>
        <w:t>docs/</w:t>
      </w:r>
      <w:r>
        <w:rPr>
          <w:rFonts w:ascii="Segoe UI" w:hAnsi="Segoe UI" w:cs="Segoe UI" w:eastAsia="Segoe UI"/>
          <w:b w:val="0"/>
          <w:sz w:val="21"/>
        </w:rPr>
        <w:t xml:space="preserve"> و</w:t>
      </w:r>
      <w:r>
        <w:rPr>
          <w:rFonts w:ascii="Consolas" w:hAnsi="Consolas" w:cs="Consolas"/>
          <w:b w:val="0"/>
          <w:sz w:val="19"/>
        </w:rPr>
        <w:t>README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[ ] </w:t>
      </w:r>
      <w:r>
        <w:rPr>
          <w:rFonts w:ascii="Consolas" w:hAnsi="Consolas" w:cs="Consolas"/>
          <w:b w:val="0"/>
          <w:sz w:val="19"/>
        </w:rPr>
        <w:t>devDependencies</w:t>
      </w:r>
      <w:r>
        <w:rPr>
          <w:rFonts w:ascii="Segoe UI" w:hAnsi="Segoe UI" w:cs="Segoe UI" w:eastAsia="Segoe UI"/>
          <w:b w:val="0"/>
          <w:sz w:val="21"/>
        </w:rPr>
        <w:t xml:space="preserve"> معلنة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>[ ] 8–10 commits ذات رسائلConventional Commits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المحور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قبل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بعد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جاهزية المستودع العام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6/10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9.5/10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المصداقية (CI + فيديو + وصف)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متوسطة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عالية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قيمة المستودع للباحث/المقيّم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جيدة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ممتازة (يُبنى عليه فورًا)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قابلية الاستنساخ والتشغيل الفوري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متوسطة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كاملة بنقرة واحدة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