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 w:cs="Segoe UI" w:eastAsia="Segoe UI"/>
          <w:b/>
          <w:sz w:val="36"/>
        </w:rPr>
        <w:t>Identity Security Test Matrix — AuthShield 360 v2 (Enterprise)</w:t>
      </w:r>
    </w:p>
    <w:p>
      <w:pPr/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Functional verification map for the v2 mandate (registration + real e-mail verification,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trusted-device designation, cross-device approval, 0–100 contextual risk with reasons,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SOC sidebar, attack types A/B/C, role-split dashboards, school portal + RBAC, account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recovery/MFA reset, digital forensics, authentication benchmark, restart persistence).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Each row maps to a reproducible check via `scripts/smoke.js`, `scripts/e2e-all.js`,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`scripts/ui-smoke.js` or `scripts/restart-check.js`. Total automated coverage: **140 checks**.</w:t>
      </w: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04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Factor</w:t>
            </w:r>
          </w:p>
        </w:tc>
        <w:tc>
          <w:tcPr>
            <w:tcW w:type="dxa" w:w="204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Weight</w:t>
            </w:r>
          </w:p>
        </w:tc>
        <w:tc>
          <w:tcPr>
            <w:tcW w:type="dxa" w:w="204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Band</w:t>
            </w:r>
          </w:p>
        </w:tc>
        <w:tc>
          <w:tcPr>
            <w:tcW w:type="dxa" w:w="204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Evidence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RSK-01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F_TIME_ANOMALY (outside 07:00–23:00)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+15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combos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/api/factors ledger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RSK-02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F_NEW_IP (subnet unseen for user)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+25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combos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incognito login reasons=NEW_IP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RSK-03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F_NEW_DEVICE (unknown fingerprint) alone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+30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LOW (≤30)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smoke risk unit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RSK-04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F_UNRECOGNIZED_DEVICE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+30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combos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cross-device pending shows reasons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RSK-05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F_CONSECUTIVE_FAILURE per attempt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+20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2nd ⇒ +40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Type-A sim: 55 → 75 → block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RSK-06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F_IMPOSSIBLE_TRAVEL (&gt;1,000 km/min)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+40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HIGH combo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Type-B sim (SF→SYD ≈12,000 km)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RSK-07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F_BLACKLISTED_IP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+45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HIGH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Type-C sim + manual blacklist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RSK-08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Score clamp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0–100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—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evaluateRisk unit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RSK-09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Band LOW 0–30 → direct (S1) / S2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S3 step-up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—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S1 warm SUCCESS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RSK-10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Band MEDIUM 31–69 → Cross-Device Approval / fallback OTP+Email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—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incognito login → PENDING_APPROVAL (score 55)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RSK-11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Band HIGH 70–100 → immediate lockdown + admin alert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—</w:t>
            </w:r>
          </w:p>
        </w:tc>
        <w:tc>
          <w:tcPr>
            <w:tcW w:type="dxa" w:w="204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Type-A/B/C end states + /api/dashboard ALERTS</w:t>
            </w:r>
          </w:p>
        </w:tc>
        <w:tc>
          <w:tcPr>
            <w:tcW w:type="dxa" w:w="2040"/>
          </w:tcPr>
          <w:p/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Step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Evidence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VER-01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POST /auth/register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verification_pending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, verifyUrl issued, Nodemailer written (Ethereal preview when online, console when offline)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+ smoke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VER-02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Store verification token (single use, TTL)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row in verification_tokens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db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VER-03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GET /verify?token=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user </w:t>
            </w:r>
            <w:r>
              <w:rPr>
                <w:rFonts w:ascii="Consolas" w:hAnsi="Consolas" w:cs="Consolas"/>
                <w:b w:val="0"/>
                <w:sz w:val="15"/>
              </w:rPr>
              <w:t>email_verified=1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; </w:t>
            </w:r>
            <w:r>
              <w:rPr>
                <w:rFonts w:ascii="Consolas" w:hAnsi="Consolas" w:cs="Consolas"/>
                <w:b w:val="0"/>
                <w:sz w:val="15"/>
              </w:rPr>
              <w:t>Set-Cookie as360_trust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(HttpOnly, SameSite=Lax, 1y)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"cookie: YES"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VER-04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GET /me (with cookie)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trusted:true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user identity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VER-05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Re-verify stale/used token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rejected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verifyEmail guard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VER-06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Auto-trust after OTP-verified new device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device row added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auth.js §SUCCESS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Step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Evidence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XDA-01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Untrusted device login at MEDIUM risk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PENDING_APPROVAL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pendingId + fallbackAt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risk=55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XDA-02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Trusted device sees prompt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SSE </w:t>
            </w:r>
            <w:r>
              <w:rPr>
                <w:rFonts w:ascii="Consolas" w:hAnsi="Consolas" w:cs="Consolas"/>
                <w:b w:val="0"/>
                <w:sz w:val="15"/>
              </w:rPr>
              <w:t>cross:&lt;uid&gt;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event (device, IP, location, risk, reasons)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stream-test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XDA-03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Approve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pending → </w:t>
            </w:r>
            <w:r>
              <w:rPr>
                <w:rFonts w:ascii="Consolas" w:hAnsi="Consolas" w:cs="Consolas"/>
                <w:b w:val="0"/>
                <w:sz w:val="15"/>
              </w:rPr>
              <w:t>approved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; finalize → </w:t>
            </w:r>
            <w:r>
              <w:rPr>
                <w:rFonts w:ascii="Consolas" w:hAnsi="Consolas" w:cs="Consolas"/>
                <w:b w:val="0"/>
                <w:sz w:val="15"/>
              </w:rPr>
              <w:t>SUCCESS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session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finalize SUCCESS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XDA-04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Deny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pending → </w:t>
            </w:r>
            <w:r>
              <w:rPr>
                <w:rFonts w:ascii="Consolas" w:hAnsi="Consolas" w:cs="Consolas"/>
                <w:b w:val="0"/>
                <w:sz w:val="15"/>
              </w:rPr>
              <w:t>denied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; finalize blocked (</w:t>
            </w:r>
            <w:r>
              <w:rPr>
                <w:rFonts w:ascii="Consolas" w:hAnsi="Consolas" w:cs="Consolas"/>
                <w:b w:val="0"/>
                <w:sz w:val="15"/>
              </w:rPr>
              <w:t>not_approved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XDA-05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Timeout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status → </w:t>
            </w:r>
            <w:r>
              <w:rPr>
                <w:rFonts w:ascii="Consolas" w:hAnsi="Consolas" w:cs="Consolas"/>
                <w:b w:val="0"/>
                <w:sz w:val="15"/>
              </w:rPr>
              <w:t>expired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; UI falls back to E-mail + OTP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pendingStatus guard + UI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XDA-06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Approved device becomes trusted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device row for new fp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finalize addTrustedDevice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XDA-07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Polling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GET /pending/:id/status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Scenario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Status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SCN-1A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S1 correct pw (trusted, known network)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SUCCESS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no MFA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SCN-1B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S1 wrong pw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FAILED_PASSWORD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SCN-1C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S1 2× wrong pw → lock; 3rd attempt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HIGH_RISK_BLOCK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SCN-2A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S2 pw → step-up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STEP_UP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needsOTP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SCN-2B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S2 valid OTP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SUCCESS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SCN-2C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S2 bad OTP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INVALID_OTP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(no lock)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SCN-3A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S3 pw → step-up OTP+Email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STEP_UP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needsOTP+needsEmail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SCN-3B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S3 pw + OTP + email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SUCCESS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SCN-3C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S3 RBAC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STUDENT→admin route </w:t>
            </w:r>
            <w:r>
              <w:rPr>
                <w:rFonts w:ascii="Consolas" w:hAnsi="Consolas" w:cs="Consolas"/>
                <w:b w:val="0"/>
                <w:sz w:val="15"/>
              </w:rPr>
              <w:t>HIGH_RISK_BLOCK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PASS (manual)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Field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Present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Example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Timestamp (ISO)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2026-09-25T13:5x:xx.000Z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Identity / role / user id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teacher2 / TEACHER / usr-…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Device label + browser/UA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'Unknown Device', desktop UA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Fingerprint hash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fp:…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Network IP / subnet / label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45.55.200.100 / ‑ / San Francisco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Outcome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SUCCESS / FAILED_PASSWORD / INVALID_OTP / STEP_UP / HIGH_RISK_BLOCK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Risk 0–100 + reasons[]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55 / ["NEW_IP","UNRECOGNIZED_DEVICE"]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Type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Name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Telemetry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End state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Brute-Force Spray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3 fast wrong-pw: risk 55 → 75 → 100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Account quarantined, HIGH alerts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Impossible-Travel Blitz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SF login → SYD 12 s later ⇒ travel ≈12,000 km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HIGH ⇒ lockdown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Credential-Stuffing Replay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correct pw from blacklisted IP + new device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HIGH ⇒ blocked regardless of password</w:t>
            </w:r>
          </w:p>
        </w:tc>
      </w:tr>
    </w:tbl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 xml:space="preserve">All simulations drive the </w:t>
      </w:r>
      <w:r>
        <w:rPr>
          <w:rFonts w:ascii="Segoe UI" w:hAnsi="Segoe UI" w:cs="Segoe UI" w:eastAsia="Segoe UI"/>
          <w:b/>
          <w:sz w:val="21"/>
        </w:rPr>
        <w:t>real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attemptAuthentication</w:t>
      </w:r>
      <w:r>
        <w:rPr>
          <w:rFonts w:ascii="Segoe UI" w:hAnsi="Segoe UI" w:cs="Segoe UI" w:eastAsia="Segoe UI"/>
          <w:b w:val="0"/>
          <w:sz w:val="21"/>
        </w:rPr>
        <w:t xml:space="preserve"> pipeline, stream each phase over SSE, and update </w:t>
      </w:r>
      <w:r>
        <w:rPr>
          <w:rFonts w:ascii="Consolas" w:hAnsi="Consolas" w:cs="Consolas"/>
          <w:b w:val="0"/>
          <w:sz w:val="19"/>
        </w:rPr>
        <w:t>/api/dashboard</w:t>
      </w:r>
      <w:r>
        <w:rPr>
          <w:rFonts w:ascii="Segoe UI" w:hAnsi="Segoe UI" w:cs="Segoe UI" w:eastAsia="Segoe UI"/>
          <w:b w:val="0"/>
          <w:sz w:val="21"/>
        </w:rPr>
        <w:t xml:space="preserve"> counters + </w:t>
      </w:r>
      <w:r>
        <w:rPr>
          <w:rFonts w:ascii="Consolas" w:hAnsi="Consolas" w:cs="Consolas"/>
          <w:b w:val="0"/>
          <w:sz w:val="19"/>
        </w:rPr>
        <w:t>/api/alert</w:t>
      </w:r>
      <w:r>
        <w:rPr>
          <w:rFonts w:ascii="Segoe UI" w:hAnsi="Segoe UI" w:cs="Segoe UI" w:eastAsia="Segoe UI"/>
          <w:b w:val="0"/>
          <w:sz w:val="21"/>
        </w:rPr>
        <w:t>s live.</w:t>
      </w: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Role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Surface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SOC-01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ADMINISTRATOR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sidebar (Overview/Audit/Sessions/Trusted Devices/Threat Factors/Blacklist/Attack Sim), gauges, toasts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SOC-02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STUDENT / TEACHER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Security Center: verified status, my devices (revoke), my sessions (end), recent activity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Check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Result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/api/portal/session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no session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401 </w:t>
            </w:r>
            <w:r>
              <w:rPr>
                <w:rFonts w:ascii="Consolas" w:hAnsi="Consolas" w:cs="Consolas"/>
                <w:b w:val="0"/>
                <w:sz w:val="15"/>
              </w:rPr>
              <w:t>SESSION_REQUIRED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STUDENT grades / courses / attendance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200, own data only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STUDENT rosters / users / matrix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403 </w:t>
            </w:r>
            <w:r>
              <w:rPr>
                <w:rFonts w:ascii="Consolas" w:hAnsi="Consolas" w:cs="Consolas"/>
                <w:b w:val="0"/>
                <w:sz w:val="15"/>
              </w:rPr>
              <w:t>PORTAL_RBAC_DENIED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TEACHER rosters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200 (own courses)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TEACHER matrix / users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403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ADMIN matrix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200, 8 modules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+ ui-smoke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ADMIN users / rosters (all rows)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200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Data scoping SQL (teacher/subnet filters)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row-filter injection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portal.js/db.js review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RBA-09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Scenario-3 STUDENT route lock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HIGH_RISK_BLOCK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sz w:val="15"/>
              </w:rPr>
              <w:t>UNAUTHORIZED_ROUTE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RBA-10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Admin control plane gate (lists/factors/forensics)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403 </w:t>
            </w:r>
            <w:r>
              <w:rPr>
                <w:rFonts w:ascii="Consolas" w:hAnsi="Consolas" w:cs="Consolas"/>
                <w:b w:val="0"/>
                <w:sz w:val="15"/>
              </w:rPr>
              <w:t>ADMIN_SESSION_REQUIRED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w/o active SID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Step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Result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REC-01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POST /api/recovery/request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ok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, 6-digit verifyCode, persisted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REC-02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Reset with wrong code / weak pw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rejected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REC-03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POST /api/recovery/reset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TOTP rotated, pw changed, 10 single-use codes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REC-04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POST /api/recovery/validate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(code once)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1st </w:t>
            </w:r>
            <w:r>
              <w:rPr>
                <w:rFonts w:ascii="Consolas" w:hAnsi="Consolas" w:cs="Consolas"/>
                <w:b w:val="0"/>
                <w:sz w:val="15"/>
              </w:rPr>
              <w:t>ok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, 2nd </w:t>
            </w:r>
            <w:r>
              <w:rPr>
                <w:rFonts w:ascii="Consolas" w:hAnsi="Consolas" w:cs="Consolas"/>
                <w:b w:val="0"/>
                <w:sz w:val="15"/>
              </w:rPr>
              <w:t>false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(consumed)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REC-05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Login with new password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SUCCESS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(device still trusted)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REC-06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Login with old password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FAILED_PASSWORD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REC-07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Audit trail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RECOVERY_REQUEST/RESET/CODE_VALID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rows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§12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Step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Result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/api/forensics/summary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live counters (audit/sessions/devices/cases)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/api/forensics/timeline?user=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chronological events (kind/ref/ts)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Create case (auto-capture)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case.id + evidence items captured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+ ui-smoke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List cases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per-case </w:t>
            </w:r>
            <w:r>
              <w:rPr>
                <w:rFonts w:ascii="Consolas" w:hAnsi="Consolas" w:cs="Consolas"/>
                <w:b w:val="0"/>
                <w:sz w:val="15"/>
              </w:rPr>
              <w:t>items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counter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Case timeline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evidence from captured audit rows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Close case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status </w:t>
            </w:r>
            <w:r>
              <w:rPr>
                <w:rFonts w:ascii="Consolas" w:hAnsi="Consolas" w:cs="Consolas"/>
                <w:b w:val="0"/>
                <w:sz w:val="15"/>
              </w:rPr>
              <w:t>CLOSED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FOR-07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Export evidence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ok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sz w:val="15"/>
              </w:rPr>
              <w:t>markdown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(</w:t>
            </w:r>
            <w:r>
              <w:rPr>
                <w:rFonts w:ascii="Consolas" w:hAnsi="Consolas" w:cs="Consolas"/>
                <w:b w:val="0"/>
                <w:sz w:val="15"/>
              </w:rPr>
              <w:t># Forensic Case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5"/>
              </w:rPr>
              <w:t>Evidence timeline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 + restart-check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FOR-08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Delete case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gone from list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Check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Result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BEN-01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/api/benchmark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ok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, 3 scenarios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BEN-02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Per scenario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attempts ≥ 1, </w:t>
            </w:r>
            <w:r>
              <w:rPr>
                <w:rFonts w:ascii="Consolas" w:hAnsi="Consolas" w:cs="Consolas"/>
                <w:b w:val="0"/>
                <w:sz w:val="15"/>
              </w:rPr>
              <w:t>averageLoginTimeMs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, success counter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e2e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BEN-03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Measured from real </w:t>
            </w:r>
            <w:r>
              <w:rPr>
                <w:rFonts w:ascii="Consolas" w:hAnsi="Consolas" w:cs="Consolas"/>
                <w:b w:val="0"/>
                <w:sz w:val="15"/>
              </w:rPr>
              <w:t>elapsed_ms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no fixtures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benchmark.js review + restart-check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ID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Check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Expected</w:t>
            </w:r>
          </w:p>
        </w:tc>
        <w:tc>
          <w:tcPr>
            <w:tcW w:type="dxa" w:w="255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Result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NFR-01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Hard-restart on same SQLite file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users + trusted devices survive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restart-check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NFR-02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Audit trail (incl. </w:t>
            </w:r>
            <w:r>
              <w:rPr>
                <w:rFonts w:ascii="Consolas" w:hAnsi="Consolas" w:cs="Consolas"/>
                <w:b w:val="0"/>
                <w:sz w:val="15"/>
              </w:rPr>
              <w:t>elapsed_ms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 survives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count ≥ pre-restart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restart-check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NFR-03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Sessions / devices survive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counters persist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restart-check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NFR-04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TOTP secrets survive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user can still log in post-restart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restart-check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NFR-05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Forensic cases + evidence survive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case + export still ok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restart-check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NFR-06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Attack runs survive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history intact</w:t>
            </w:r>
          </w:p>
        </w:tc>
        <w:tc>
          <w:tcPr>
            <w:tcW w:type="dxa" w:w="255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restart-check</w:t>
            </w:r>
          </w:p>
        </w:tc>
      </w:tr>
    </w:tbl>
    <w:p>
      <w:pPr/>
    </w:p>
    <w:p>
      <w:pPr>
        <w:pStyle w:val="ListBullet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Manual equivalence is 1:1 against the public JSON API — Burp Suite / OWASP ZAP target </w:t>
      </w:r>
      <w:r>
        <w:rPr>
          <w:rFonts w:ascii="Consolas" w:hAnsi="Consolas" w:cs="Consolas"/>
          <w:b w:val="0"/>
          <w:sz w:val="19"/>
        </w:rPr>
        <w:t>http://localhost:4000/api/*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Bullet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To lift brute-force guards while probing: log in as </w:t>
      </w:r>
      <w:r>
        <w:rPr>
          <w:rFonts w:ascii="Consolas" w:hAnsi="Consolas" w:cs="Consolas"/>
          <w:b w:val="0"/>
          <w:sz w:val="19"/>
        </w:rPr>
        <w:t>admin</w:t>
      </w:r>
      <w:r>
        <w:rPr>
          <w:rFonts w:ascii="Segoe UI" w:hAnsi="Segoe UI" w:cs="Segoe UI" w:eastAsia="Segoe UI"/>
          <w:b w:val="0"/>
          <w:sz w:val="21"/>
        </w:rPr>
        <w:t xml:space="preserve"> (S3, DEMO-panel OTP), then</w:t>
      </w:r>
    </w:p>
    <w:p>
      <w:pPr>
        <w:jc w:val="left"/>
      </w:pPr>
      <w:r>
        <w:rPr>
          <w:rFonts w:ascii="Consolas" w:hAnsi="Consolas" w:cs="Consolas"/>
          <w:b w:val="0"/>
          <w:sz w:val="19"/>
        </w:rPr>
        <w:t>PUT /api/security-policy?standby=false</w:t>
      </w:r>
      <w:r>
        <w:rPr>
          <w:rFonts w:ascii="Segoe UI" w:hAnsi="Segoe UI" w:cs="Segoe UI" w:eastAsia="Segoe UI"/>
          <w:b w:val="0"/>
          <w:sz w:val="21"/>
        </w:rPr>
        <w:t xml:space="preserve"> and </w:t>
      </w:r>
      <w:r>
        <w:rPr>
          <w:rFonts w:ascii="Consolas" w:hAnsi="Consolas" w:cs="Consolas"/>
          <w:b w:val="0"/>
          <w:sz w:val="19"/>
        </w:rPr>
        <w:t>POST /api/arm-mode</w:t>
      </w:r>
      <w:r>
        <w:rPr>
          <w:rFonts w:ascii="Segoe UI" w:hAnsi="Segoe UI" w:cs="Segoe UI" w:eastAsia="Segoe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x-session-side: &lt;sid&gt;</w:t>
      </w:r>
      <w:r>
        <w:rPr>
          <w:rFonts w:ascii="Segoe UI" w:hAnsi="Segoe UI" w:cs="Segoe UI" w:eastAsia="Segoe UI"/>
          <w:b w:val="0"/>
          <w:sz w:val="21"/>
        </w:rPr>
        <w:t>).</w:t>
      </w:r>
    </w:p>
    <w:p>
      <w:pPr>
        <w:pStyle w:val="ListBullet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Automated harness: </w:t>
      </w:r>
      <w:r>
        <w:rPr>
          <w:rFonts w:ascii="Consolas" w:hAnsi="Consolas" w:cs="Consolas"/>
          <w:b w:val="0"/>
          <w:sz w:val="19"/>
        </w:rPr>
        <w:t>scripts/smoke.js</w:t>
      </w:r>
      <w:r>
        <w:rPr>
          <w:rFonts w:ascii="Segoe UI" w:hAnsi="Segoe UI" w:cs="Segoe UI" w:eastAsia="Segoe UI"/>
          <w:b w:val="0"/>
          <w:sz w:val="21"/>
        </w:rPr>
        <w:t xml:space="preserve"> (17; no server), </w:t>
      </w:r>
      <w:r>
        <w:rPr>
          <w:rFonts w:ascii="Consolas" w:hAnsi="Consolas" w:cs="Consolas"/>
          <w:b w:val="0"/>
          <w:sz w:val="19"/>
        </w:rPr>
        <w:t>scripts/e2e-all.js</w:t>
      </w:r>
      <w:r>
        <w:rPr>
          <w:rFonts w:ascii="Segoe UI" w:hAnsi="Segoe UI" w:cs="Segoe UI" w:eastAsia="Segoe UI"/>
          <w:b w:val="0"/>
          <w:sz w:val="21"/>
        </w:rPr>
        <w:t xml:space="preserve"> (77; live server),</w:t>
      </w:r>
    </w:p>
    <w:p>
      <w:pPr>
        <w:jc w:val="left"/>
      </w:pPr>
      <w:r>
        <w:rPr>
          <w:rFonts w:ascii="Consolas" w:hAnsi="Consolas" w:cs="Consolas"/>
          <w:b w:val="0"/>
          <w:sz w:val="19"/>
        </w:rPr>
        <w:t>scripts/ui-smoke.js</w:t>
      </w:r>
      <w:r>
        <w:rPr>
          <w:rFonts w:ascii="Segoe UI" w:hAnsi="Segoe UI" w:cs="Segoe UI" w:eastAsia="Segoe UI"/>
          <w:b w:val="0"/>
          <w:sz w:val="21"/>
        </w:rPr>
        <w:t xml:space="preserve"> (28; real browser), </w:t>
      </w:r>
      <w:r>
        <w:rPr>
          <w:rFonts w:ascii="Consolas" w:hAnsi="Consolas" w:cs="Consolas"/>
          <w:b w:val="0"/>
          <w:sz w:val="19"/>
        </w:rPr>
        <w:t>scripts/restart-check.js</w:t>
      </w:r>
      <w:r>
        <w:rPr>
          <w:rFonts w:ascii="Segoe UI" w:hAnsi="Segoe UI" w:cs="Segoe UI" w:eastAsia="Segoe UI"/>
          <w:b w:val="0"/>
          <w:sz w:val="21"/>
        </w:rPr>
        <w:t xml:space="preserve"> (18; isolated port 4001). Clean-run recipe: kill </w:t>
      </w:r>
      <w:r>
        <w:rPr>
          <w:rFonts w:ascii="Consolas" w:hAnsi="Consolas" w:cs="Consolas"/>
          <w:b w:val="0"/>
          <w:sz w:val="19"/>
        </w:rPr>
        <w:t>:4000</w:t>
      </w:r>
      <w:r>
        <w:rPr>
          <w:rFonts w:ascii="Segoe UI" w:hAnsi="Segoe UI" w:cs="Segoe UI" w:eastAsia="Segoe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node scripts/reset-db.js</w:t>
      </w:r>
      <w:r>
        <w:rPr>
          <w:rFonts w:ascii="Segoe UI" w:hAnsi="Segoe UI" w:cs="Segoe UI" w:eastAsia="Segoe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npm start</w:t>
      </w:r>
      <w:r>
        <w:rPr>
          <w:rFonts w:ascii="Segoe UI" w:hAnsi="Segoe UI" w:cs="Segoe UI" w:eastAsia="Segoe UI"/>
          <w:b w:val="0"/>
          <w:sz w:val="21"/>
        </w:rPr>
        <w:t xml:space="preserve"> → run the four suites.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